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D50B780" w14:textId="49C6908B" w:rsidR="005B6B79" w:rsidRDefault="00EE3993" w:rsidP="00B67689">
      <w:pPr>
        <w:spacing w:line="480" w:lineRule="auto"/>
        <w:ind w:firstLine="720"/>
      </w:pPr>
      <w:r>
        <w:t xml:space="preserve">Individual organisms must allocate time across daily activities such as foraging, resting, and maintenance to maximize their fitness </w:t>
      </w:r>
      <w:r w:rsidR="00376ADD">
        <w:fldChar w:fldCharType="begin"/>
      </w:r>
      <w:r w:rsidR="00376ADD">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 xml:space="preserve">Macaca </w:t>
      </w:r>
      <w:proofErr w:type="spellStart"/>
      <w:r w:rsidR="00F92FFB">
        <w:rPr>
          <w:i/>
          <w:iCs/>
        </w:rPr>
        <w:t>sylvanus</w:t>
      </w:r>
      <w:proofErr w:type="spellEnd"/>
      <w:r w:rsidR="00F92FFB">
        <w:t xml:space="preserve">) in forest heavily modified for pastoralism minimized their diurnal resting time to attain enough food </w:t>
      </w:r>
      <w:r w:rsidR="00F92FFB">
        <w:fldChar w:fldCharType="begin"/>
      </w:r>
      <w:r w:rsidR="00F92FFB">
        <w:instrText xml:space="preserve"> ADDIN ZOTERO_ITEM CSL_CITATION {"citationID":"JmzkNVlG","properties":{"formattedCitation":"(M\\uc0\\u233{}nard et al. 2013)","plainCitation":"(Ménard et al. 2013)","noteIndex":0},"citationItems":[{"id":1167,"uris":["http://zotero.org/users/9968163/items/9D5QHHR8"],"itemData":{"id":1167,"type":"article-journal","abstract":"Barbary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EA262B">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difficult when resource</w:t>
      </w:r>
      <w:r w:rsidR="00B67689">
        <w:t>s</w:t>
      </w:r>
      <w:r w:rsidR="005B6B79">
        <w:t xml:space="preserve"> are not </w:t>
      </w:r>
      <w:r w:rsidR="00B67689">
        <w:t>scarce but</w:t>
      </w:r>
      <w:r w:rsidR="005B6B79">
        <w:t xml:space="preserve"> are instead unpredictable. </w:t>
      </w:r>
    </w:p>
    <w:p w14:paraId="3F1FF29E" w14:textId="7628F94A" w:rsidR="00030B47" w:rsidRPr="009E1716" w:rsidRDefault="00E63D5F" w:rsidP="00B67689">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2F3845">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30E82D79" w:rsidR="00BA7CE9" w:rsidRPr="00412EDF" w:rsidRDefault="00C545CF" w:rsidP="00DC7487">
      <w:pPr>
        <w:spacing w:line="480" w:lineRule="auto"/>
        <w:ind w:firstLine="720"/>
      </w:pPr>
      <w:r>
        <w:lastRenderedPageBreak/>
        <w:t xml:space="preserve">Natural and anthropogenic resources present scavengers with differing spatial and temporal predictability. Food provided by people </w:t>
      </w:r>
      <w:r w:rsidR="002F0891">
        <w:t>can be more predictable in space and time</w:t>
      </w:r>
      <w:r w:rsidR="00200F84">
        <w:t xml:space="preserve"> </w:t>
      </w:r>
      <w:r w:rsidR="00FB57AA">
        <w:t xml:space="preserve">that those created by predation </w:t>
      </w:r>
      <w:r w:rsidR="00200F84">
        <w:fldChar w:fldCharType="begin"/>
      </w:r>
      <w:r w:rsidR="00200F84">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w:t>
      </w:r>
      <w:proofErr w:type="spellStart"/>
      <w:r w:rsidR="00200F84" w:rsidRPr="00200F84">
        <w:rPr>
          <w:rFonts w:ascii="Aptos" w:hAnsi="Aptos" w:cs="Times New Roman"/>
          <w:kern w:val="0"/>
        </w:rPr>
        <w:t>Bartumeus</w:t>
      </w:r>
      <w:proofErr w:type="spellEnd"/>
      <w:r w:rsidR="00200F84" w:rsidRPr="00200F84">
        <w:rPr>
          <w:rFonts w:ascii="Aptos" w:hAnsi="Aptos" w:cs="Times New Roman"/>
          <w:kern w:val="0"/>
        </w:rPr>
        <w:t xml:space="preserve">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75DB8">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proofErr w:type="spellStart"/>
      <w:r w:rsidR="00BA7CE9" w:rsidRPr="005F5F1A">
        <w:rPr>
          <w:rFonts w:ascii="Aptos" w:hAnsi="Aptos"/>
        </w:rPr>
        <w:t>MacNulty</w:t>
      </w:r>
      <w:proofErr w:type="spellEnd"/>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75DB8">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 xml:space="preserve">more individuals from species with high mobility access to the area with a reliable resource </w:t>
      </w:r>
      <w:r w:rsidR="00BA7CE9">
        <w:fldChar w:fldCharType="begin"/>
      </w:r>
      <w:r w:rsidR="00475DB8">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75DB8">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6088FBB1"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75DB8">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352037">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 xml:space="preserve">(White 2005, </w:t>
      </w:r>
      <w:proofErr w:type="spellStart"/>
      <w:r w:rsidR="00352037" w:rsidRPr="00352037">
        <w:rPr>
          <w:rFonts w:ascii="Aptos" w:hAnsi="Aptos"/>
        </w:rPr>
        <w:t>Marzluff</w:t>
      </w:r>
      <w:proofErr w:type="spellEnd"/>
      <w:r w:rsidR="00352037" w:rsidRPr="00352037">
        <w:rPr>
          <w:rFonts w:ascii="Aptos" w:hAnsi="Aptos"/>
        </w:rPr>
        <w:t xml:space="preserve">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75DB8">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 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1337FF">
        <w:instrText xml:space="preserve"> ADDIN ZOTERO_ITEM CSL_CITATION {"citationID":"YuEWo5My","properties":{"formattedCitation":"(B.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1337FF" w:rsidRPr="001337FF">
        <w:rPr>
          <w:rFonts w:ascii="Aptos" w:hAnsi="Aptos"/>
        </w:rPr>
        <w:t>(B. 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75DB8">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3859A83D" w:rsidR="00BA7CE9" w:rsidRPr="005D10CA" w:rsidRDefault="00BA7CE9" w:rsidP="00BA7CE9">
      <w:pPr>
        <w:spacing w:line="480" w:lineRule="auto"/>
        <w:ind w:firstLine="720"/>
      </w:pPr>
      <w:r w:rsidRPr="005D10CA">
        <w:t>To better understand how variation in the availability of carrion from natural and anthropogenic sources influence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75DB8">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75DB8">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75DB8">
        <w:instrText xml:space="preserve"> ADDIN ZOTERO_ITEM CSL_CITATION {"citationID":"0u49zxyH","properties":{"formattedCitation":"(Ho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75DB8">
        <w:instrText xml:space="preserve"> ADDIN ZOTERO_ITEM CSL_CITATION {"citationID":"bgOnd68S","properties":{"unsorted":true,"formattedCitation":"(Marzluff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6F5EA719" w:rsidR="00BA7CE9" w:rsidRPr="00412EDF" w:rsidRDefault="00BD714F" w:rsidP="00BA7CE9">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(1) there is a</w:t>
      </w:r>
      <w:r>
        <w:t xml:space="preserve"> wolf kill </w:t>
      </w:r>
      <w:r w:rsidR="00BA7CE9">
        <w:t>within their territory that provides a close food resource and attract</w:t>
      </w:r>
      <w:r w:rsidR="00F1571E">
        <w:t>s</w:t>
      </w:r>
      <w:r w:rsidR="00BA7CE9">
        <w:t xml:space="preserve"> other conspecifics into the territory</w:t>
      </w:r>
      <w:r w:rsidR="00A82165">
        <w:t xml:space="preserve"> and</w:t>
      </w:r>
      <w:r w:rsidR="00BA7CE9">
        <w:t xml:space="preserve"> (2) there is less </w:t>
      </w:r>
      <w:r w:rsidR="00A9616A">
        <w:t>recreational</w:t>
      </w:r>
      <w:r w:rsidR="00BA7CE9">
        <w:t xml:space="preserve"> hunting </w:t>
      </w:r>
      <w:r w:rsidR="00A82165">
        <w:t>biomass</w:t>
      </w:r>
      <w:r w:rsidR="00BA7CE9">
        <w:t xml:space="preserve"> available </w:t>
      </w:r>
      <w:r w:rsidR="006F4493">
        <w:t>making a commute an inefficient use of time</w:t>
      </w:r>
      <w:r w:rsidR="001D597C">
        <w:t xml:space="preserve"> </w:t>
      </w:r>
      <w:proofErr w:type="gramStart"/>
      <w:r w:rsidR="001D597C">
        <w:t>for the amount of</w:t>
      </w:r>
      <w:proofErr w:type="gramEnd"/>
      <w:r w:rsidR="001D597C">
        <w:t xml:space="preserve"> carrion </w:t>
      </w:r>
      <w:r w:rsidR="001D597C">
        <w:lastRenderedPageBreak/>
        <w:t>they might obtain</w:t>
      </w:r>
      <w:r w:rsidR="00BA7CE9">
        <w:t xml:space="preserve">. </w:t>
      </w:r>
      <w:r w:rsidR="0082536D">
        <w:t xml:space="preserve">After a raven </w:t>
      </w:r>
      <w:r w:rsidR="00F6667D">
        <w:t>leaves</w:t>
      </w:r>
      <w:r w:rsidR="0082536D">
        <w:t xml:space="preserve"> its territory, we </w:t>
      </w:r>
      <w:r w:rsidR="00732936">
        <w:t>predict</w:t>
      </w:r>
      <w:r w:rsidR="0082536D">
        <w:t xml:space="preserve"> </w:t>
      </w:r>
      <w:r w:rsidR="00F6667D">
        <w:t>it</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003BCDA6" w:rsidR="00BA7CE9" w:rsidRPr="00412EDF" w:rsidRDefault="00BA37A6" w:rsidP="00BA7CE9">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ecosystems</w:t>
      </w:r>
      <w:r w:rsidR="00DE5E77">
        <w:t xml:space="preserve"> that includes</w:t>
      </w:r>
      <w:r w:rsidR="00726721">
        <w:t xml:space="preserve"> a mix of habitat types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75DB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BA7CE9">
      <w:pPr>
        <w:spacing w:line="480" w:lineRule="auto"/>
      </w:pPr>
      <w:r>
        <w:rPr>
          <w:i/>
          <w:iCs/>
        </w:rPr>
        <w:t>Tracking raven movement</w:t>
      </w:r>
    </w:p>
    <w:p w14:paraId="6C63F23A" w14:textId="5A34B402" w:rsidR="00733205" w:rsidRDefault="00BA7CE9" w:rsidP="00733205">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avens between October 2019 and January 2024 using remote</w:t>
      </w:r>
      <w:r w:rsidR="002945A7">
        <w:t>-</w:t>
      </w:r>
      <w:r w:rsidRPr="00412EDF">
        <w:t xml:space="preserve">controlled net launchers (Coda </w:t>
      </w:r>
      <w:proofErr w:type="gramStart"/>
      <w:r w:rsidRPr="00412EDF">
        <w:t>Enterprises,</w:t>
      </w:r>
      <w:proofErr w:type="gramEnd"/>
      <w:r w:rsidRPr="00412EDF">
        <w:t xml:space="preserve"> Ltd)</w:t>
      </w:r>
      <w:r w:rsidR="006E3CB3">
        <w:t xml:space="preserve"> using v</w:t>
      </w:r>
      <w:r w:rsidRPr="00412EDF">
        <w:t xml:space="preserve">arious </w:t>
      </w:r>
      <w:r w:rsidRPr="00412EDF">
        <w:lastRenderedPageBreak/>
        <w:t>anthropogenic foods and carrion sources were used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powered GPS data loggers (e-</w:t>
      </w:r>
      <w:proofErr w:type="spellStart"/>
      <w:r w:rsidRPr="00412EDF">
        <w:t>obs</w:t>
      </w:r>
      <w:proofErr w:type="spellEnd"/>
      <w:r w:rsidRPr="00412EDF">
        <w:t xml:space="preserve">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4690FA10" w:rsidR="00BA7CE9" w:rsidRDefault="0028554D" w:rsidP="00733205">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75DB8">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BA7CE9">
      <w:pPr>
        <w:spacing w:line="480" w:lineRule="auto"/>
        <w:ind w:firstLine="720"/>
      </w:pPr>
      <w:r w:rsidRPr="00091C9F">
        <w:t xml:space="preserve">We only used GPS points from an individual raven that were separated </w:t>
      </w:r>
      <w:proofErr w:type="gramStart"/>
      <w:r w:rsidRPr="00091C9F">
        <w:t>by</w:t>
      </w:r>
      <w:proofErr w:type="gramEnd"/>
      <w:r w:rsidRPr="00091C9F">
        <w:t xml:space="preserve">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0DF16EF6" w14:textId="74CE66D3" w:rsidR="00BA7CE9" w:rsidRPr="00412EDF" w:rsidRDefault="00985917" w:rsidP="00BA7CE9">
      <w:pPr>
        <w:spacing w:line="480" w:lineRule="auto"/>
        <w:rPr>
          <w:i/>
          <w:iCs/>
        </w:rPr>
      </w:pPr>
      <w:r>
        <w:rPr>
          <w:i/>
          <w:iCs/>
        </w:rPr>
        <w:t>Availability</w:t>
      </w:r>
      <w:r w:rsidR="000310CC">
        <w:rPr>
          <w:i/>
          <w:iCs/>
        </w:rPr>
        <w:t xml:space="preserve"> of wolf</w:t>
      </w:r>
      <w:r w:rsidR="009A4342">
        <w:rPr>
          <w:i/>
          <w:iCs/>
        </w:rPr>
        <w:t>-</w:t>
      </w:r>
      <w:r w:rsidR="000310CC">
        <w:rPr>
          <w:i/>
          <w:iCs/>
        </w:rPr>
        <w:t xml:space="preserve">killed </w:t>
      </w:r>
      <w:r w:rsidR="005A6147">
        <w:rPr>
          <w:i/>
          <w:iCs/>
        </w:rPr>
        <w:t>carrion</w:t>
      </w:r>
    </w:p>
    <w:p w14:paraId="19F5196A" w14:textId="115FD05F" w:rsidR="00BA7CE9"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w:t>
      </w:r>
      <w:r w:rsidR="00B55348">
        <w:t>using</w:t>
      </w:r>
      <w:r w:rsidR="00BA7CE9" w:rsidRPr="00412EDF">
        <w:t xml:space="preserve"> </w:t>
      </w:r>
      <w:r w:rsidR="001D1661">
        <w:t xml:space="preserve">the output </w:t>
      </w:r>
      <w:r w:rsidR="00B55348">
        <w:t>of</w:t>
      </w:r>
      <w:r w:rsidR="001D1661">
        <w:t xml:space="preserve"> a</w:t>
      </w:r>
      <w:r w:rsidR="00BA7CE9" w:rsidRPr="00412EDF">
        <w:t xml:space="preserve"> random forest algorithm </w:t>
      </w:r>
      <w:r w:rsidR="001F3FD6">
        <w:t>developed</w:t>
      </w:r>
      <w:r w:rsidR="00BA7CE9" w:rsidRPr="00412EDF">
        <w:t xml:space="preserve"> by </w:t>
      </w:r>
      <w:commentRangeStart w:id="1"/>
      <w:r w:rsidR="00E4696B">
        <w:t>Binder et al. (2026)</w:t>
      </w:r>
      <w:commentRangeEnd w:id="1"/>
      <w:r w:rsidR="00E4696B">
        <w:rPr>
          <w:rStyle w:val="CommentReference"/>
        </w:rPr>
        <w:commentReference w:id="1"/>
      </w:r>
      <w:r w:rsidR="00BA7CE9" w:rsidRPr="00412EDF">
        <w:t xml:space="preserve"> that</w:t>
      </w:r>
      <w:r w:rsidR="00A46821">
        <w:t xml:space="preserve"> </w:t>
      </w:r>
      <w:r w:rsidR="001F3FD6">
        <w:t xml:space="preserve">predicts carrion locations from </w:t>
      </w:r>
      <w:r w:rsidR="00A46821">
        <w:t xml:space="preserve">wolf movements (2 locations within 100 meters), timing (locations within 72 hours), and landscape features. </w:t>
      </w:r>
      <w:r w:rsidR="00BA7CE9">
        <w:t>The model</w:t>
      </w:r>
      <w:r w:rsidR="00BA7CE9" w:rsidRPr="00412EDF">
        <w:t xml:space="preserve"> </w:t>
      </w:r>
      <w:r w:rsidR="004C0E7B">
        <w:t>makes no determinations about the prey species or cause of death</w:t>
      </w:r>
      <w:r w:rsidR="00BA7CE9" w:rsidRPr="00412EDF">
        <w:t>.</w:t>
      </w:r>
      <w:r w:rsidR="00E0146D">
        <w:t xml:space="preserve"> Each wolf kill was available to be used by ravens from the beginning of wolf </w:t>
      </w:r>
      <w:r w:rsidR="00464A92">
        <w:t>use</w:t>
      </w:r>
      <w:r w:rsidR="00E0146D">
        <w:t xml:space="preserve"> until </w:t>
      </w:r>
      <w:commentRangeStart w:id="2"/>
      <w:r w:rsidR="00E0146D">
        <w:t xml:space="preserve">1 day </w:t>
      </w:r>
      <w:commentRangeEnd w:id="2"/>
      <w:r w:rsidR="00267C1E">
        <w:rPr>
          <w:rStyle w:val="CommentReference"/>
        </w:rPr>
        <w:commentReference w:id="2"/>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w:t>
      </w:r>
      <w:r w:rsidR="00E41E78">
        <w:t xml:space="preserve">the continued availability </w:t>
      </w:r>
      <w:r w:rsidR="007039EE">
        <w:t>and use of the carcass</w:t>
      </w:r>
      <w:r w:rsidR="00E0146D" w:rsidRPr="00412EDF">
        <w:t xml:space="preserve"> after wolves have abandoned </w:t>
      </w:r>
      <w:r w:rsidR="007039EE">
        <w:t>it</w:t>
      </w:r>
      <w:r w:rsidR="00E0146D" w:rsidRPr="00412EDF">
        <w:t>.</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wolf</w:t>
      </w:r>
      <w:r w:rsidR="007D0426">
        <w:t>-</w:t>
      </w:r>
      <w:r w:rsidR="004162E7">
        <w:t xml:space="preserve">killed </w:t>
      </w:r>
      <w:r w:rsidR="00BA7CE9" w:rsidRPr="00412EDF">
        <w:t>carcass</w:t>
      </w:r>
      <w:r w:rsidR="00BA7CE9">
        <w:t>es</w:t>
      </w:r>
      <w:r w:rsidR="004162E7">
        <w:t xml:space="preserve"> within 1 kilometer of a territory </w:t>
      </w:r>
      <w:r w:rsidR="0001753D">
        <w:t>to be immediately known by the local 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p>
    <w:p w14:paraId="22AD8BD4" w14:textId="1CE083BA" w:rsidR="00416E3A" w:rsidRPr="00416E3A" w:rsidRDefault="00416E3A" w:rsidP="00416E3A">
      <w:pPr>
        <w:spacing w:line="480" w:lineRule="auto"/>
        <w:rPr>
          <w:i/>
          <w:iCs/>
        </w:rPr>
      </w:pPr>
      <w:r w:rsidRPr="00416E3A">
        <w:rPr>
          <w:i/>
          <w:iCs/>
        </w:rPr>
        <w:t>Recreational hunting regions</w:t>
      </w:r>
    </w:p>
    <w:p w14:paraId="383B5008" w14:textId="4BB3E3B9" w:rsidR="00416E3A" w:rsidRDefault="00416E3A" w:rsidP="00416E3A">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AD50B3">
        <w:t>, 2</w:t>
      </w:r>
      <w:r>
        <w:t xml:space="preserve">) using a 5 km buffer around all roads 10 km away from the park entrance station in Gardiner, MT.  We </w:t>
      </w:r>
      <w:r>
        <w:lastRenderedPageBreak/>
        <w:t xml:space="preserve">recognize that additional take will occur outside of this region, but </w:t>
      </w:r>
      <w:proofErr w:type="gramStart"/>
      <w:r>
        <w:t>the vast majority of</w:t>
      </w:r>
      <w:proofErr w:type="gramEnd"/>
      <w:r>
        <w:t xml:space="preserve"> hunting occur</w:t>
      </w:r>
      <w:r w:rsidR="007925F5">
        <w:t>s</w:t>
      </w:r>
      <w:r>
        <w:t xml:space="preserve"> within this space. </w:t>
      </w:r>
    </w:p>
    <w:p w14:paraId="54961C46" w14:textId="539C2772" w:rsidR="000174C2" w:rsidRDefault="00416E3A" w:rsidP="00416E3A">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Fig. </w:t>
      </w:r>
      <w:r w:rsidR="00AD50B3">
        <w:t xml:space="preserve">1, </w:t>
      </w:r>
      <w:r w:rsidR="00B4768C">
        <w:t>2</w:t>
      </w:r>
      <w:r w:rsidR="00602321">
        <w:t>)</w:t>
      </w:r>
      <w:r>
        <w:t xml:space="preserve"> with a 1 km buffer around the Old Yellowstone trail and Highway 89</w:t>
      </w:r>
      <w:r w:rsidR="00602321">
        <w:t xml:space="preserve"> from Gardiner, MT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0174C2">
      <w:pPr>
        <w:spacing w:line="480" w:lineRule="auto"/>
        <w:rPr>
          <w:i/>
          <w:iCs/>
        </w:rPr>
      </w:pPr>
      <w:r w:rsidRPr="00BE1D56">
        <w:rPr>
          <w:i/>
          <w:iCs/>
        </w:rPr>
        <w:t>Recreational hunting season</w:t>
      </w:r>
    </w:p>
    <w:p w14:paraId="6FF0B109" w14:textId="26504D56" w:rsidR="001E3F35" w:rsidRDefault="000174C2" w:rsidP="001E3F35">
      <w:pPr>
        <w:spacing w:line="480" w:lineRule="auto"/>
      </w:pPr>
      <w:r>
        <w:tab/>
      </w:r>
      <w:r w:rsidR="00BE1D56">
        <w:t>We retrieved t</w:t>
      </w:r>
      <w:r>
        <w:t>he MTFWP rifle hunting dates from the hunting regulations published annually by MTFWP</w:t>
      </w:r>
      <w:r w:rsidR="00B2519E">
        <w:t xml:space="preserve"> (Table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as the period from the first day on which bison were taken during that winter (i.e., November 2019 – March 2020), which included a second day with a successful take within 7 days, and extended until the end of the winter study period (March 30;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3"/>
      <w:r w:rsidR="00416E3A">
        <w:t>A</w:t>
      </w:r>
      <w:commentRangeEnd w:id="3"/>
      <w:r w:rsidR="00952858">
        <w:rPr>
          <w:rStyle w:val="CommentReference"/>
        </w:rPr>
        <w:commentReference w:id="3"/>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 such as tribes harvesting other species (e.g. elk, deer, </w:t>
      </w:r>
      <w:r w:rsidR="005E7E14">
        <w:t>etc.</w:t>
      </w:r>
      <w:r w:rsidR="001E3F35">
        <w:t>).</w:t>
      </w:r>
      <w:r w:rsidR="00A5733F">
        <w:t xml:space="preserve"> </w:t>
      </w:r>
      <w:r w:rsidR="00EC78AC">
        <w:t>These</w:t>
      </w:r>
      <w:r w:rsidR="00A5733F">
        <w:t xml:space="preserve"> harvests </w:t>
      </w:r>
      <w:r w:rsidR="00A5733F">
        <w:lastRenderedPageBreak/>
        <w:t>are on a much smaller scale than either the MTFWP hunting season or the tribal bison hunt (</w:t>
      </w:r>
      <w:proofErr w:type="spellStart"/>
      <w:r w:rsidR="00A5733F">
        <w:t>Kqyn</w:t>
      </w:r>
      <w:proofErr w:type="spellEnd"/>
      <w:r w:rsidR="00A5733F">
        <w:t xml:space="preserve"> Kuka</w:t>
      </w:r>
      <w:r w:rsidR="00D00DBC">
        <w:t>,</w:t>
      </w:r>
      <w:r w:rsidR="00B545D0">
        <w:t xml:space="preserve"> MTFWP</w:t>
      </w:r>
      <w:r w:rsidR="000023F6">
        <w:t xml:space="preserve"> Tribal Liaison and Tribal Coordinator</w:t>
      </w:r>
      <w:r w:rsidR="00A5733F">
        <w:t>, personal communication)</w:t>
      </w:r>
      <w:r w:rsidR="00610851">
        <w:t>.</w:t>
      </w:r>
    </w:p>
    <w:p w14:paraId="567A1A7F" w14:textId="7FC49B61" w:rsidR="00416E3A" w:rsidRDefault="00416E3A" w:rsidP="00FC03D3">
      <w:pPr>
        <w:spacing w:line="480" w:lineRule="auto"/>
      </w:pPr>
    </w:p>
    <w:p w14:paraId="6ADCB65F" w14:textId="7E708EDF" w:rsidR="00BA7CE9" w:rsidRDefault="00BA7CE9" w:rsidP="00BA7CE9">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34C2BC09"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75DB8">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w:t>
      </w:r>
      <w:proofErr w:type="spellStart"/>
      <w:r w:rsidR="00BA7CE9" w:rsidRPr="00231BE0">
        <w:rPr>
          <w:rFonts w:ascii="Aptos" w:hAnsi="Aptos"/>
        </w:rPr>
        <w:t>Rickbeil</w:t>
      </w:r>
      <w:proofErr w:type="spellEnd"/>
      <w:r w:rsidR="00BA7CE9" w:rsidRPr="00231BE0">
        <w:rPr>
          <w:rFonts w:ascii="Aptos" w:hAnsi="Aptos"/>
        </w:rPr>
        <w:t xml:space="preserve">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6B42D7BD" w:rsidR="00BA7CE9" w:rsidRDefault="00BA7CE9" w:rsidP="00BA7CE9">
      <w:pPr>
        <w:spacing w:line="480" w:lineRule="auto"/>
      </w:pPr>
      <w:commentRangeStart w:id="4"/>
      <w:r>
        <w:t xml:space="preserve">The exception </w:t>
      </w:r>
      <w:r w:rsidR="00640FBD">
        <w:t>is</w:t>
      </w:r>
      <w:r>
        <w:t xml:space="preserve"> </w:t>
      </w:r>
      <w:r w:rsidR="00964A7F">
        <w:t xml:space="preserve">male </w:t>
      </w:r>
      <w:r>
        <w:t xml:space="preserve">mule deer </w:t>
      </w:r>
      <w:r w:rsidR="00964A7F">
        <w:t>which</w:t>
      </w:r>
      <w:r>
        <w:t xml:space="preserve"> </w:t>
      </w:r>
      <w:commentRangeEnd w:id="4"/>
      <w:r w:rsidR="008D6E93">
        <w:rPr>
          <w:rStyle w:val="CommentReference"/>
        </w:rPr>
        <w:commentReference w:id="4"/>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w:t>
      </w:r>
      <w:r w:rsidR="008048CA">
        <w:lastRenderedPageBreak/>
        <w:t>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5"/>
      <w:r w:rsidR="00475DB8">
        <w:t>(</w:t>
      </w:r>
      <w:r w:rsidR="00475DB8">
        <w:fldChar w:fldCharType="begin"/>
      </w:r>
      <w:r w:rsidR="00475DB8">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5"/>
      <w:r w:rsidR="00475DB8">
        <w:rPr>
          <w:rStyle w:val="CommentReference"/>
        </w:rPr>
        <w:commentReference w:id="5"/>
      </w:r>
      <w:r w:rsidR="00F75C6D" w:rsidRPr="00F75C6D">
        <w:t xml:space="preserve"> </w:t>
      </w:r>
      <w:r w:rsidR="00857B2E">
        <w:t xml:space="preserve">We </w:t>
      </w:r>
      <w:commentRangeStart w:id="6"/>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6"/>
      <w:r w:rsidR="0052639E">
        <w:rPr>
          <w:rStyle w:val="CommentReference"/>
        </w:rPr>
        <w:commentReference w:id="6"/>
      </w:r>
    </w:p>
    <w:p w14:paraId="2C2FFE38" w14:textId="77777777" w:rsidR="00A46821" w:rsidRPr="00592E70" w:rsidRDefault="00A46821" w:rsidP="00A46821">
      <w:pPr>
        <w:spacing w:line="480" w:lineRule="auto"/>
        <w:rPr>
          <w:i/>
          <w:iCs/>
        </w:rPr>
      </w:pPr>
      <w:r w:rsidRPr="00592E70">
        <w:rPr>
          <w:i/>
          <w:iCs/>
        </w:rPr>
        <w:t>Raven movement decisions</w:t>
      </w:r>
    </w:p>
    <w:p w14:paraId="39917B49" w14:textId="338A8F87" w:rsidR="00A46821" w:rsidRDefault="00A46821" w:rsidP="00416E3A">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6873F2BA" w:rsidR="00E65B45" w:rsidRDefault="00E7187C" w:rsidP="003801B5">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 xml:space="preserve">where the raven did not leave its territory or did not visit the hunting area if it did leave its territory because it was possible that the data were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BA7CE9">
      <w:pPr>
        <w:spacing w:line="480" w:lineRule="auto"/>
      </w:pPr>
      <w:r>
        <w:rPr>
          <w:i/>
          <w:iCs/>
        </w:rPr>
        <w:lastRenderedPageBreak/>
        <w:t>Covariates</w:t>
      </w:r>
    </w:p>
    <w:p w14:paraId="046B1689" w14:textId="4939B164"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411C049" w:rsidR="00BA7CE9" w:rsidRDefault="007F7844" w:rsidP="00BA7CE9">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4DDF5382" w:rsidR="00BA7CE9" w:rsidRDefault="00BA7CE9" w:rsidP="00BA7CE9">
      <w:pPr>
        <w:spacing w:line="480" w:lineRule="auto"/>
        <w:ind w:firstLine="720"/>
      </w:pPr>
      <w:r>
        <w:t xml:space="preserve">Ravens are social animals that can utilize information sharing to locate foraging opportunities </w:t>
      </w:r>
      <w:r>
        <w:fldChar w:fldCharType="begin"/>
      </w:r>
      <w:r w:rsidR="00475DB8">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BA7CE9">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5F62EF80" w:rsidR="00BA7CE9" w:rsidRDefault="004479F1" w:rsidP="00BA7CE9">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one resource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A55959">
        <w:rPr>
          <w:highlight w:val="yellow"/>
        </w:rPr>
        <w:t>include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pre-breeding season period, the proportion of other ravens leaving their territor</w:t>
      </w:r>
      <w:r w:rsidR="00A55959">
        <w:rPr>
          <w:highlight w:val="yellow"/>
        </w:rPr>
        <w:t>ies</w:t>
      </w:r>
      <w:r w:rsidR="00BA7CE9" w:rsidRPr="0023175E">
        <w:rPr>
          <w:highlight w:val="yellow"/>
        </w:rPr>
        <w:t xml:space="preserve">,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6D8C5AAA" w14:textId="41EFF006" w:rsidR="00DB5EDF" w:rsidRDefault="00BA3A2B" w:rsidP="00D51119">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2070</w:t>
      </w:r>
      <w:r w:rsidR="00BA7CE9">
        <w:t xml:space="preserve"> decision days (mean = </w:t>
      </w:r>
      <w:r w:rsidR="00B871E0">
        <w:t>10</w:t>
      </w:r>
      <w:r w:rsidR="00301851">
        <w:t>3</w:t>
      </w:r>
      <w:r w:rsidR="00B871E0">
        <w:t>.5</w:t>
      </w:r>
      <w:r w:rsidR="00BA7CE9">
        <w:t xml:space="preserve">, </w:t>
      </w:r>
      <w:proofErr w:type="spellStart"/>
      <w:r w:rsidR="00BA7CE9">
        <w:t>sd</w:t>
      </w:r>
      <w:proofErr w:type="spellEnd"/>
      <w:r w:rsidR="00BA7CE9">
        <w:t xml:space="preserve"> = </w:t>
      </w:r>
      <w:r w:rsidR="00B871E0">
        <w:t>62</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9"/>
      <w:r w:rsidR="00D47B3D">
        <w:t>20 territorial ravens</w:t>
      </w:r>
      <w:r w:rsidR="00270560">
        <w:t xml:space="preserve"> </w:t>
      </w:r>
      <w:commentRangeEnd w:id="9"/>
      <w:r w:rsidR="00D57F0B">
        <w:rPr>
          <w:rStyle w:val="CommentReference"/>
        </w:rPr>
        <w:commentReference w:id="9"/>
      </w:r>
      <w:r w:rsidR="00F57081">
        <w:t>(12 female, 8 male)</w:t>
      </w:r>
      <w:r w:rsidR="00BA7CE9">
        <w:t xml:space="preserve">. </w:t>
      </w:r>
      <w:r w:rsidR="0025146F">
        <w:t>Ravens decided to leave their territories an average of 8</w:t>
      </w:r>
      <w:r w:rsidR="00CD6E73">
        <w:t>7.5</w:t>
      </w:r>
      <w:r w:rsidR="0025146F">
        <w:t xml:space="preserve">% of days (range = 13.9 – 100%, </w:t>
      </w:r>
      <w:proofErr w:type="spellStart"/>
      <w:r w:rsidR="0025146F">
        <w:t>sd</w:t>
      </w:r>
      <w:proofErr w:type="spellEnd"/>
      <w:r w:rsidR="0025146F">
        <w:t xml:space="preserve"> = </w:t>
      </w:r>
      <w:r w:rsidR="00CD6E73">
        <w:t>19.8</w:t>
      </w:r>
      <w:r w:rsidR="0025146F">
        <w:t>%</w:t>
      </w:r>
      <w:r w:rsidR="005D6F5F">
        <w:t>, Fig.</w:t>
      </w:r>
      <w:r w:rsidR="00A77FAA">
        <w:t xml:space="preserve"> 3</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w:t>
      </w:r>
      <w:r w:rsidR="00CD6E73">
        <w:t>70</w:t>
      </w:r>
      <w:r w:rsidR="0025146F">
        <w:t>.</w:t>
      </w:r>
      <w:r w:rsidR="00CD6E73">
        <w:t>5</w:t>
      </w:r>
      <w:r w:rsidR="0025146F">
        <w:t xml:space="preserve">% of days (range = 0 – 100%, </w:t>
      </w:r>
      <w:proofErr w:type="spellStart"/>
      <w:r w:rsidR="0025146F">
        <w:t>sd</w:t>
      </w:r>
      <w:proofErr w:type="spellEnd"/>
      <w:r w:rsidR="0025146F">
        <w:t xml:space="preserve"> = 3</w:t>
      </w:r>
      <w:r w:rsidR="00CD6E73">
        <w:t>1.5</w:t>
      </w:r>
      <w:r w:rsidR="0025146F">
        <w:t>%</w:t>
      </w:r>
      <w:r w:rsidR="005D6F5F">
        <w:t xml:space="preserve">, Fig. </w:t>
      </w:r>
      <w:r w:rsidR="00C55463">
        <w:t>3</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 xml:space="preserve">(Fig </w:t>
      </w:r>
      <w:r w:rsidR="00A77FAA">
        <w:t xml:space="preserve">1, </w:t>
      </w:r>
      <w:r w:rsidR="00B635B8">
        <w:t>4).</w:t>
      </w:r>
      <w:r w:rsidR="000721FA">
        <w:t xml:space="preserve"> </w:t>
      </w:r>
      <w:r w:rsidR="0013214A">
        <w:t xml:space="preserve">Two ravens residing at Old Faithful (7485, 7494; </w:t>
      </w:r>
      <w:r w:rsidR="000721FA">
        <w:t>63 km from hunting regions)</w:t>
      </w:r>
      <w:r w:rsidR="000606A3">
        <w:t>, the farthest territories from the hunting regions,</w:t>
      </w:r>
      <w:r w:rsidR="000721FA">
        <w:t xml:space="preserve"> </w:t>
      </w:r>
      <w:r w:rsidR="00CA3FB2">
        <w:t>never</w:t>
      </w:r>
      <w:r w:rsidR="000721FA">
        <w:t xml:space="preserve"> travel</w:t>
      </w:r>
      <w:r w:rsidR="00CA3FB2">
        <w:t>ed</w:t>
      </w:r>
      <w:r w:rsidR="000721FA">
        <w:t xml:space="preserve"> to the hunting area </w:t>
      </w:r>
      <w:r w:rsidR="00880C09">
        <w:t>(Fig. 3).</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(Fig. 3).</w:t>
      </w:r>
      <w:r w:rsidR="00635078">
        <w:t xml:space="preserve"> </w:t>
      </w:r>
    </w:p>
    <w:p w14:paraId="7C1097D8" w14:textId="29280E9C" w:rsidR="004548F8" w:rsidRDefault="00E67D90" w:rsidP="00CB4486">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w:t>
      </w:r>
      <w:proofErr w:type="spellStart"/>
      <w:r w:rsidR="0025146F">
        <w:t>sd</w:t>
      </w:r>
      <w:proofErr w:type="spellEnd"/>
      <w:r w:rsidR="0025146F">
        <w:t xml:space="preserve">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03E51">
        <w:t>, Fig. 3</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w:t>
      </w:r>
      <w:r w:rsidR="00F03E51">
        <w:t>, Fig. 3</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 an average </w:t>
      </w:r>
      <w:r w:rsidR="00DB5EDF" w:rsidRPr="00CF308F">
        <w:t>of 15.2%</w:t>
      </w:r>
      <w:r w:rsidR="00DB5EDF">
        <w:t xml:space="preserve"> of trips to the hunting regions throughout the winter (range = 0 – 60%, </w:t>
      </w:r>
      <w:proofErr w:type="spellStart"/>
      <w:r w:rsidR="00DB5EDF">
        <w:t>sd</w:t>
      </w:r>
      <w:proofErr w:type="spellEnd"/>
      <w:r w:rsidR="00DB5EDF">
        <w:t xml:space="preserve"> = 17.3%</w:t>
      </w:r>
      <w:r w:rsidR="00C15833">
        <w:t>, Fig. 1</w:t>
      </w:r>
      <w:r w:rsidR="00DB5EDF">
        <w:t xml:space="preserve">).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r>
        <w:rPr>
          <w:i/>
          <w:iCs/>
        </w:rPr>
        <w:t>Foraging m</w:t>
      </w:r>
      <w:r w:rsidR="003F5F93" w:rsidRPr="009D4E3E">
        <w:rPr>
          <w:i/>
          <w:iCs/>
        </w:rPr>
        <w:t>ovement decisi</w:t>
      </w:r>
      <w:r>
        <w:rPr>
          <w:i/>
          <w:iCs/>
        </w:rPr>
        <w:t>ons</w:t>
      </w:r>
    </w:p>
    <w:p w14:paraId="6435F46C" w14:textId="2FF4FB29" w:rsidR="00AD3FE3" w:rsidRDefault="00801666" w:rsidP="002A2287">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Table 2</w:t>
      </w:r>
      <w:r w:rsidR="002D01C2">
        <w:t>, Fig. 5</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575693">
        <w:t>; hunting biomass:</w:t>
      </w:r>
      <w:r w:rsidR="008531AF">
        <w:t xml:space="preserve"> </w:t>
      </w:r>
      <w:r w:rsidR="00575693" w:rsidRPr="00575693">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Table 2</w:t>
      </w:r>
      <w:r w:rsidR="00587CFF">
        <w:t>, Fig. 5</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Table 2</w:t>
      </w:r>
      <w:r w:rsidR="00FE350C">
        <w:t>)</w:t>
      </w:r>
      <w:r w:rsidR="004F1258">
        <w:t>.</w:t>
      </w:r>
      <w:r w:rsidR="00C20F5C">
        <w:t xml:space="preserve"> </w:t>
      </w:r>
      <w:r w:rsidR="008548CC">
        <w:t>R</w:t>
      </w:r>
      <w:r w:rsidR="002D2D53">
        <w:t xml:space="preserve">avens were less </w:t>
      </w:r>
      <w:r w:rsidR="002D2D53">
        <w:lastRenderedPageBreak/>
        <w:t xml:space="preserve">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Table 2</w:t>
      </w:r>
      <w:r w:rsidR="002D2D53">
        <w:t>).</w:t>
      </w:r>
      <w:r w:rsidR="00FE262F">
        <w:t xml:space="preserve"> </w:t>
      </w:r>
      <w:r w:rsidR="00ED7606">
        <w:t>Th</w:t>
      </w:r>
      <w:r w:rsidR="00D038F9">
        <w:t>e</w:t>
      </w:r>
      <w:r w:rsidR="00ED7606">
        <w:t xml:space="preserve"> effect of</w:t>
      </w:r>
      <w:r w:rsidR="007C5734">
        <w:t xml:space="preserv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Table 2</w:t>
      </w:r>
      <w:r w:rsidR="005A3ECA">
        <w:t>)</w:t>
      </w:r>
      <w:r w:rsidR="001B2892">
        <w:t xml:space="preserve">. </w:t>
      </w:r>
    </w:p>
    <w:p w14:paraId="0678CDC9" w14:textId="5A663D5B" w:rsidR="004548F8" w:rsidRDefault="00C800C2" w:rsidP="004E6C3E">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10"/>
      <w:r>
        <w:t>hunting season</w:t>
      </w:r>
      <w:r w:rsidR="00B63421">
        <w:t xml:space="preserve"> </w:t>
      </w:r>
      <w:commentRangeEnd w:id="10"/>
      <w:r w:rsidR="00A52329">
        <w:rPr>
          <w:rStyle w:val="CommentReference"/>
        </w:rPr>
        <w:commentReference w:id="10"/>
      </w:r>
      <w:r w:rsidR="00B63421">
        <w:t>(</w:t>
      </w:r>
      <w:r w:rsidR="008C1A3E" w:rsidRPr="008C1A3E">
        <w:t>0.</w:t>
      </w:r>
      <w:r w:rsidR="0049227B">
        <w:t>55771</w:t>
      </w:r>
      <w:r w:rsidR="00B63421">
        <w:t>,</w:t>
      </w:r>
      <w:r w:rsidR="00B63421" w:rsidRPr="00B63421">
        <w:t xml:space="preserve"> </w:t>
      </w:r>
      <w:r w:rsidR="00B63421">
        <w:t xml:space="preserve">SE = </w:t>
      </w:r>
      <w:r w:rsidR="008C1A3E" w:rsidRPr="008C1A3E">
        <w:t>0.</w:t>
      </w:r>
      <w:r w:rsidR="0049227B">
        <w:t>19018</w:t>
      </w:r>
      <w:r w:rsidR="00B63421">
        <w:t xml:space="preserve">, p </w:t>
      </w:r>
      <w:r w:rsidR="00F13B28">
        <w:t>&lt;</w:t>
      </w:r>
      <w:r w:rsidR="00B63421">
        <w:t xml:space="preserve"> </w:t>
      </w:r>
      <w:r w:rsidR="00F13B28">
        <w:t>0.</w:t>
      </w:r>
      <w:r w:rsidR="008C1A3E">
        <w:t>01</w:t>
      </w:r>
      <w:r w:rsidR="009C3A71">
        <w:t xml:space="preserve">, </w:t>
      </w:r>
      <w:r w:rsidR="00E86FB1">
        <w:t>Table 3</w:t>
      </w:r>
      <w:r w:rsidR="009B0D57">
        <w:t>, Fig. 7</w:t>
      </w:r>
      <w:r w:rsidR="00B63421">
        <w:t>)</w:t>
      </w:r>
      <w:r w:rsidR="00270215">
        <w:t>, but they were not influenced by the actual amount of biomass available in hunting areas</w:t>
      </w:r>
      <w:r w:rsidR="00E33374">
        <w:t xml:space="preserve"> (</w:t>
      </w:r>
      <w:r w:rsidR="00FD7D8C" w:rsidRPr="00FD7D8C">
        <w:t>-0.</w:t>
      </w:r>
      <w:r w:rsidR="00FC2701">
        <w:t>07879</w:t>
      </w:r>
      <w:r w:rsidR="00E33374">
        <w:t>, SE =</w:t>
      </w:r>
      <w:r w:rsidR="00E33374" w:rsidRPr="00E33374">
        <w:t xml:space="preserve"> </w:t>
      </w:r>
      <w:r w:rsidR="00FD7D8C" w:rsidRPr="00FD7D8C">
        <w:t>0.</w:t>
      </w:r>
      <w:r w:rsidR="00FC2701">
        <w:t>07989</w:t>
      </w:r>
      <w:r w:rsidR="00E33374">
        <w:t xml:space="preserve">, p </w:t>
      </w:r>
      <w:r w:rsidR="00796AD9">
        <w:t>= 0.</w:t>
      </w:r>
      <w:r w:rsidR="00FC2701">
        <w:t>32</w:t>
      </w:r>
      <w:r w:rsidR="009C3A71">
        <w:t xml:space="preserve">, </w:t>
      </w:r>
      <w:r w:rsidR="00E86FB1">
        <w:t>Table 3</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-1.</w:t>
      </w:r>
      <w:r w:rsidR="00FC2701">
        <w:t>39013</w:t>
      </w:r>
      <w:r w:rsidR="0093673B">
        <w:t>, SE = 0.</w:t>
      </w:r>
      <w:r w:rsidR="00FC2701">
        <w:t>27745</w:t>
      </w:r>
      <w:r w:rsidR="0093673B">
        <w:t>, p &lt; 0.001</w:t>
      </w:r>
      <w:r w:rsidR="009B0D57">
        <w:t>, Fig. 7</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FC2701">
        <w:t>73492</w:t>
      </w:r>
      <w:r w:rsidR="00BA0605">
        <w:t>, SE =</w:t>
      </w:r>
      <w:r w:rsidR="00BA0605" w:rsidRPr="00BA0605">
        <w:t xml:space="preserve"> 0.</w:t>
      </w:r>
      <w:r w:rsidR="00FC2701">
        <w:t>41359</w:t>
      </w:r>
      <w:r w:rsidR="00BA0605">
        <w:t xml:space="preserve">, p </w:t>
      </w:r>
      <w:r w:rsidR="00157CCA">
        <w:t>&lt;</w:t>
      </w:r>
      <w:r w:rsidR="00BA0605" w:rsidRPr="00BA0605">
        <w:t xml:space="preserve"> 0.00</w:t>
      </w:r>
      <w:r w:rsidR="00F83E88">
        <w:t>1</w:t>
      </w:r>
      <w:r w:rsidR="0068423C">
        <w:t xml:space="preserve">, </w:t>
      </w:r>
      <w:r w:rsidR="00E86FB1">
        <w:t>Table 3</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r w:rsidR="00FC2701">
        <w:t>38407</w:t>
      </w:r>
      <w:r w:rsidR="00B322B2">
        <w:t>, SE =</w:t>
      </w:r>
      <w:r w:rsidR="00B322B2" w:rsidRPr="00B322B2">
        <w:t xml:space="preserve"> </w:t>
      </w:r>
      <w:r w:rsidR="004E6C3E" w:rsidRPr="004E6C3E">
        <w:t>0.</w:t>
      </w:r>
      <w:r w:rsidR="00FC2701">
        <w:t>08029</w:t>
      </w:r>
      <w:r w:rsidR="00B322B2">
        <w:t xml:space="preserve">, p </w:t>
      </w:r>
      <w:r w:rsidR="00B322B2" w:rsidRPr="00B322B2">
        <w:t xml:space="preserve">&lt; </w:t>
      </w:r>
      <w:r w:rsidR="00F83E88">
        <w:t>0.001</w:t>
      </w:r>
      <w:r w:rsidR="0068423C">
        <w:t xml:space="preserve"> </w:t>
      </w:r>
      <w:r w:rsidR="00E86FB1">
        <w:t>Table 3</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r w:rsidR="00FC2701">
        <w:t>21258</w:t>
      </w:r>
      <w:r w:rsidR="004E6C3E">
        <w:t xml:space="preserve">, SE = </w:t>
      </w:r>
      <w:r w:rsidR="004E6C3E" w:rsidRPr="004E6C3E">
        <w:t>0.</w:t>
      </w:r>
      <w:r w:rsidR="00FC2701">
        <w:t>07715</w:t>
      </w:r>
      <w:r w:rsidR="004E6C3E">
        <w:t>, p &lt; 0.0</w:t>
      </w:r>
      <w:r w:rsidR="00FC2701">
        <w:t>1</w:t>
      </w:r>
      <w:r w:rsidR="004E6C3E">
        <w:t>) and</w:t>
      </w:r>
      <w:r w:rsidR="00332205">
        <w:t xml:space="preserve"> snow</w:t>
      </w:r>
      <w:r w:rsidR="00147092">
        <w:t xml:space="preserve"> depth increased</w:t>
      </w:r>
      <w:r w:rsidR="00332205">
        <w:t xml:space="preserve"> (</w:t>
      </w:r>
      <w:r w:rsidR="004E6C3E" w:rsidRPr="004E6C3E">
        <w:t>0.</w:t>
      </w:r>
      <w:r w:rsidR="00FC2701">
        <w:t>19897</w:t>
      </w:r>
      <w:r w:rsidR="00332205">
        <w:t>, SE =</w:t>
      </w:r>
      <w:r w:rsidR="00332205" w:rsidRPr="00332205">
        <w:t xml:space="preserve"> </w:t>
      </w:r>
      <w:r w:rsidR="004E6C3E" w:rsidRPr="004E6C3E">
        <w:t>0.</w:t>
      </w:r>
      <w:r w:rsidR="00FC2701">
        <w:t>09265</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Table 3</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t>Discussion</w:t>
      </w:r>
    </w:p>
    <w:p w14:paraId="06DA612E" w14:textId="6E4E8F73" w:rsidR="001E4DC0" w:rsidRDefault="004A6BD4" w:rsidP="004A6BD4">
      <w:pPr>
        <w:spacing w:line="480" w:lineRule="auto"/>
      </w:pPr>
      <w:r>
        <w:tab/>
      </w:r>
      <w:r w:rsidR="00B060CC">
        <w:t>Organisms</w:t>
      </w:r>
      <w:r w:rsidR="00B7599F">
        <w:t xml:space="preserve"> are faced with thousands of critical decisions throughout their lives. </w:t>
      </w:r>
      <w:r w:rsidR="00485302">
        <w:t xml:space="preserve">Decisions are made on every scale. </w:t>
      </w:r>
      <w:r w:rsidR="00B7599F">
        <w:t xml:space="preserve">Macro-scale decisions such as whether to disperse to a new area </w:t>
      </w:r>
      <w:r w:rsidR="00961CDF">
        <w:t>can be</w:t>
      </w:r>
      <w:r w:rsidR="00B7599F">
        <w:t xml:space="preserve"> made a few times </w:t>
      </w:r>
      <w:r w:rsidR="00161CD9">
        <w:t>and</w:t>
      </w:r>
      <w:r w:rsidR="00B7599F">
        <w:t xml:space="preserve"> </w:t>
      </w:r>
      <w:r w:rsidR="006F1B69">
        <w:t xml:space="preserve">are heavy risk reward situations for an </w:t>
      </w:r>
      <w:r w:rsidR="0026022E">
        <w:t>individual</w:t>
      </w:r>
      <w:r w:rsidR="00D17C8C">
        <w:t>’</w:t>
      </w:r>
      <w:r w:rsidR="0026022E">
        <w:t>s 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fldChar w:fldCharType="begin"/>
      </w:r>
      <w:r w:rsidR="00A620D8">
        <w:instrText xml:space="preserve"> ADDIN ZOTERO_ITEM CSL_CITATION {"citationID":"mcghizWP","properties":{"formattedCitation":"(Johnson and Gaines 1987, Bonte et al. 2014)","plainCitation":"(Johnson and Gaines 1987, Bonte et al. 2014)","noteIndex":0},"citationItems":[{"id":1173,"uris":["http://zotero.org/users/9968163/items/JEFP2UKR"],"itemData":{"id":1173,"type":"article-journal","abstract":"Three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S."}],"issued":{"date-parts":[["1987"]]}}},{"id":1176,"uris":["http://zotero.org/users/9968163/items/JQGTVAY7"],"itemData":{"id":1176,"type":"article-journal","abstract":"Dispersal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2050A">
        <w:t>allow individual</w:t>
      </w:r>
      <w:r w:rsidR="00C13230">
        <w:t>s</w:t>
      </w:r>
      <w:r w:rsidR="0092050A">
        <w:t xml:space="preserve"> to </w:t>
      </w:r>
      <w:r w:rsidR="0092050A">
        <w:lastRenderedPageBreak/>
        <w:t xml:space="preserve">optimize efficiency </w:t>
      </w:r>
      <w:r w:rsidR="00C13230">
        <w:t>through actions such as reducing predation risk based on location within a herd</w:t>
      </w:r>
      <w:r w:rsidR="00F14959">
        <w:t xml:space="preserve"> </w:t>
      </w:r>
      <w:r w:rsidR="005C0A0D">
        <w:fldChar w:fldCharType="begin"/>
      </w:r>
      <w:r w:rsidR="005C0A0D">
        <w:instrText xml:space="preserve"> ADDIN ZOTERO_ITEM CSL_CITATION {"citationID":"unv9OV50","properties":{"formattedCitation":"(Morrell et al. 2011)","plainCitation":"(Morrell et al. 2011)","noteIndex":0},"citationItems":[{"id":1179,"uris":["http://zotero.org/users/9968163/items/QI8ZNDL4"],"itemData":{"id":1179,"type":"article-journal","container-title":"Behavioral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 decisions about </w:t>
      </w:r>
      <w:r w:rsidR="006A6016">
        <w:t>what to eat, where to sleep, and who to interact with</w:t>
      </w:r>
      <w:r w:rsidR="006A6016">
        <w:t xml:space="preserve"> play a role in an individual’s overall health through decisions about.</w:t>
      </w:r>
      <w:r w:rsidR="00E616C5">
        <w:t xml:space="preserve"> </w:t>
      </w:r>
    </w:p>
    <w:p w14:paraId="633B83F5" w14:textId="6D89F885" w:rsidR="00A16AE2" w:rsidRDefault="009002B8" w:rsidP="00BB5AE8">
      <w:pPr>
        <w:spacing w:line="480" w:lineRule="auto"/>
        <w:ind w:firstLine="720"/>
      </w:pPr>
      <w:r>
        <w:t>Ravens</w:t>
      </w:r>
      <w:r w:rsidR="005B3076">
        <w:t xml:space="preserve"> often</w:t>
      </w:r>
      <w:r>
        <w:t xml:space="preserve"> chose to stay within their territories when a wolf kill </w:t>
      </w:r>
      <w:r w:rsidR="005261AF">
        <w:t>wa</w:t>
      </w:r>
      <w:r>
        <w:t>s present</w:t>
      </w:r>
      <w:r w:rsidR="008B09D8">
        <w:t>, meeting our expectations</w:t>
      </w:r>
      <w:r>
        <w:t>. This</w:t>
      </w:r>
      <w:r w:rsidR="00FC7CE0">
        <w:t xml:space="preserve"> provides a</w:t>
      </w:r>
      <w:r w:rsidR="00E95168">
        <w:t>n</w:t>
      </w:r>
      <w:r w:rsidR="00FC7CE0">
        <w:t xml:space="preserve"> immediate food resource that a raven can exploit</w:t>
      </w:r>
      <w:r>
        <w:t xml:space="preserve"> as the local territorial ravens are often the first to locate the carcass </w:t>
      </w:r>
      <w:r w:rsidR="00DD4206">
        <w:fldChar w:fldCharType="begin"/>
      </w:r>
      <w:r w:rsidR="00475DB8">
        <w:instrText xml:space="preserve"> ADDIN ZOTERO_ITEM CSL_CITATION {"citationID":"dErzQvpD","properties":{"formattedCitation":"(Heinrich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r w:rsidR="00FC7CE0">
        <w:t xml:space="preserve">. However, this foraging opportunity also leads to a large influx </w:t>
      </w:r>
      <w:r w:rsidR="00EA54EE">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475DB8">
        <w:instrText xml:space="preserve"> ADDIN ZOTERO_ITEM CSL_CITATION {"citationID":"9yALKR0G","properties":{"formattedCitation":"(Heinrich and Marzluff 1995, Stahler et al. 2002, Wilmers et al. 2003{\\i{}a})","plainCitation":"(Heinrich and Marzluff 1995, Stahler et al. 2002, Wilmers et al. 2003a)","noteIndex":0},"citationItems":[{"id":103,"uris":["http://zotero.org/users/9968163/items/KA2C3FV2"],"itemData":{"id":103,"type":"article-journal","container-title":"American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w:t>
      </w:r>
      <w:r w:rsidR="00443E1E">
        <w:t>T</w:t>
      </w:r>
      <w:r w:rsidR="006F677F">
        <w:t xml:space="preserve">erritorial ravens </w:t>
      </w:r>
      <w:r w:rsidR="00B4533E">
        <w:t>may be</w:t>
      </w:r>
      <w:r w:rsidR="006F677F">
        <w:t xml:space="preserve"> stay</w:t>
      </w:r>
      <w:r w:rsidR="00C866F2">
        <w:t>ing</w:t>
      </w:r>
      <w:r w:rsidR="006F677F">
        <w:t xml:space="preserve"> on territor</w:t>
      </w:r>
      <w:r w:rsidR="00E012B1">
        <w:t>y</w:t>
      </w:r>
      <w:r w:rsidR="006F677F">
        <w:t xml:space="preserve"> to maintain possession of their territory. </w:t>
      </w:r>
      <w:r w:rsidR="00A3761E">
        <w:t xml:space="preserve">Ravens are social creatures and dominant individuals will spend time at food resources displaying to other conspecifics </w:t>
      </w:r>
      <w:r w:rsidR="00A3761E">
        <w:fldChar w:fldCharType="begin"/>
      </w:r>
      <w:r w:rsidR="00A3761E">
        <w:instrText xml:space="preserve"> ADDIN ZOTERO_ITEM CSL_CITATION {"citationID":"dfIro1Ms","properties":{"formattedCitation":"(Heinrich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A3761E">
        <w:fldChar w:fldCharType="separate"/>
      </w:r>
      <w:r w:rsidR="00A3761E" w:rsidRPr="00462376">
        <w:rPr>
          <w:rFonts w:ascii="Aptos" w:hAnsi="Aptos"/>
        </w:rPr>
        <w:t>(Heinrich and Marzluff 1995)</w:t>
      </w:r>
      <w:r w:rsidR="00A3761E">
        <w:fldChar w:fldCharType="end"/>
      </w:r>
      <w:r w:rsidR="00A3761E">
        <w:t xml:space="preserve">. </w:t>
      </w:r>
      <w:r w:rsidR="006F677F">
        <w:t>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475DB8">
        <w:instrText xml:space="preserve"> ADDIN ZOTERO_ITEM CSL_CITATION {"citationID":"AlKF06Wf","properties":{"formattedCitation":"(Arcese 1989, Piper et al. 2000)","plainCitation":"(Arcese 1989, Piper et al. 2000)","noteIndex":0},"citationItems":[{"id":1115,"uris":["http://zotero.org/users/9968163/items/A2IHFURL"],"itemData":{"id":1115,"type":"article-journal","abstract":"Male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1337FF">
        <w:instrText xml:space="preserve"> ADDIN ZOTERO_ITEM CSL_CITATION {"citationID":"EQihucmy","properties":{"formattedCitation":"(B.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1337FF" w:rsidRPr="001337FF">
        <w:rPr>
          <w:rFonts w:ascii="Aptos" w:hAnsi="Aptos"/>
        </w:rPr>
        <w:t>(B. 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475DB8">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p>
    <w:p w14:paraId="2421935C" w14:textId="59AFEA2C" w:rsidR="00FC0D3B" w:rsidRDefault="00405B82" w:rsidP="009A5E06">
      <w:pPr>
        <w:spacing w:line="480" w:lineRule="auto"/>
        <w:ind w:firstLine="720"/>
      </w:pPr>
      <w:r>
        <w:t xml:space="preserve">Our </w:t>
      </w:r>
      <w:r w:rsidR="00093259">
        <w:t>results</w:t>
      </w:r>
      <w:r>
        <w:t xml:space="preserve"> support th</w:t>
      </w:r>
      <w:r w:rsidR="001A452E">
        <w:t>e</w:t>
      </w:r>
      <w:r>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t xml:space="preserve"> by showing reduced extraterritorial movements in March compared to November and December</w:t>
      </w:r>
      <w:r w:rsidR="00A16AE2">
        <w:t xml:space="preserve">. </w:t>
      </w:r>
      <w:r w:rsidR="00D468F9">
        <w:t>During this late winter period just prior to the start of the breeding season in April, w</w:t>
      </w:r>
      <w:r w:rsidR="00A16AE2">
        <w:t xml:space="preserve">e </w:t>
      </w:r>
      <w:r w:rsidR="001770B4">
        <w:t>observed r</w:t>
      </w:r>
      <w:r>
        <w:t xml:space="preserve">avens performing active pre-breeding season </w:t>
      </w:r>
      <w:r>
        <w:lastRenderedPageBreak/>
        <w:t xml:space="preserve">behaviors such as </w:t>
      </w:r>
      <w:commentRangeStart w:id="11"/>
      <w:r>
        <w:t>nest building</w:t>
      </w:r>
      <w:commentRangeEnd w:id="11"/>
      <w:r w:rsidR="001A452E">
        <w:rPr>
          <w:rStyle w:val="CommentReference"/>
        </w:rPr>
        <w:commentReference w:id="11"/>
      </w:r>
      <w:r>
        <w:t xml:space="preserve">. </w:t>
      </w:r>
      <w:r w:rsidR="00AE30FD">
        <w:t xml:space="preserve">This decision requires </w:t>
      </w:r>
      <w:r w:rsidR="00245FFF">
        <w:t xml:space="preserve">a </w:t>
      </w:r>
      <w:r w:rsidR="00AE30FD">
        <w:t xml:space="preserve">raven to </w:t>
      </w:r>
      <w:r w:rsidR="00A11AA6">
        <w:t xml:space="preserve">have foraged efficiently during a resource deficient period (winter) and </w:t>
      </w:r>
      <w:r w:rsidR="00AE30FD">
        <w:t xml:space="preserve">be in </w:t>
      </w:r>
      <w:r w:rsidR="007B0FC5">
        <w:t>good</w:t>
      </w:r>
      <w:r w:rsidR="00AE30FD">
        <w:t xml:space="preserve"> condition to forgo foraging </w:t>
      </w:r>
      <w:r w:rsidR="00241182">
        <w:t>as it is unlikely that there will be a carrion source in its territory</w:t>
      </w:r>
      <w:r w:rsidR="00AE30FD">
        <w:t>.</w:t>
      </w:r>
      <w:r w:rsidR="00230D58">
        <w:t xml:space="preserve"> Ravens that bred earlier in the Greater Yellowstone Ecosystem were shown to have greater nesting success </w:t>
      </w:r>
      <w:r w:rsidR="00230D58">
        <w:fldChar w:fldCharType="begin"/>
      </w:r>
      <w:r w:rsidR="00230D58">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230D58">
        <w:fldChar w:fldCharType="separate"/>
      </w:r>
      <w:r w:rsidR="00230D58" w:rsidRPr="009A5E06">
        <w:rPr>
          <w:rFonts w:ascii="Aptos" w:hAnsi="Aptos"/>
        </w:rPr>
        <w:t>(Dunk et al. 1997)</w:t>
      </w:r>
      <w:r w:rsidR="00230D58">
        <w:fldChar w:fldCharType="end"/>
      </w:r>
      <w:r w:rsidR="00230D58">
        <w:t xml:space="preserve">. </w:t>
      </w:r>
      <w:r w:rsidR="00AE30FD">
        <w:t xml:space="preserve"> </w:t>
      </w:r>
      <w:r w:rsidR="00125FDB">
        <w:t xml:space="preserve">Being able to </w:t>
      </w:r>
      <w:r w:rsidR="009A5E06">
        <w:t>complete</w:t>
      </w:r>
      <w:r w:rsidR="00125FDB">
        <w:t xml:space="preserve"> pre-breeding season</w:t>
      </w:r>
      <w:r w:rsidR="005351A9">
        <w:t xml:space="preserve"> tasks</w:t>
      </w:r>
      <w:r w:rsidR="009A5E06">
        <w:t xml:space="preserve"> early</w:t>
      </w:r>
      <w:r w:rsidR="00125FDB">
        <w:t xml:space="preserve"> is important as mistiming the initiation of breeding can result in lower success due to a lack of critical food sources</w:t>
      </w:r>
      <w:r w:rsidR="009A5E06">
        <w:t xml:space="preserve"> </w:t>
      </w:r>
      <w:r w:rsidR="007B0FC5">
        <w:fldChar w:fldCharType="begin"/>
      </w:r>
      <w:r w:rsidR="007B0FC5">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7B0FC5">
        <w:fldChar w:fldCharType="separate"/>
      </w:r>
      <w:r w:rsidR="007B0FC5" w:rsidRPr="007B0FC5">
        <w:rPr>
          <w:rFonts w:ascii="Aptos" w:hAnsi="Aptos"/>
        </w:rPr>
        <w:t>(Visser et al. 2006)</w:t>
      </w:r>
      <w:r w:rsidR="007B0FC5">
        <w:fldChar w:fldCharType="end"/>
      </w:r>
      <w:r w:rsidR="009A5E06">
        <w:t>.</w:t>
      </w:r>
      <w:r w:rsidR="00125FDB">
        <w:t xml:space="preserve"> </w:t>
      </w:r>
      <w:r w:rsidR="00257D62">
        <w:t xml:space="preserve">Ravens in Yellowstone heavily utilize insects outbreaks such as grasshoppers and </w:t>
      </w:r>
      <w:proofErr w:type="spellStart"/>
      <w:r w:rsidR="00257D62">
        <w:t>salmonflies</w:t>
      </w:r>
      <w:proofErr w:type="spellEnd"/>
      <w:r w:rsidR="00257D62">
        <w:t xml:space="preserve"> during the summer breeding season, which allows them to provide a protein dense food to growing chicks </w:t>
      </w:r>
      <w:r w:rsidR="00257D62">
        <w:fldChar w:fldCharType="begin"/>
      </w:r>
      <w:r w:rsidR="00257D62">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257D62">
        <w:fldChar w:fldCharType="separate"/>
      </w:r>
      <w:r w:rsidR="00257D62" w:rsidRPr="005351A9">
        <w:rPr>
          <w:rFonts w:ascii="Aptos" w:hAnsi="Aptos"/>
        </w:rPr>
        <w:t>(Ho et al. 2023)</w:t>
      </w:r>
      <w:r w:rsidR="00257D62">
        <w:fldChar w:fldCharType="end"/>
      </w:r>
      <w:r w:rsidR="00257D62">
        <w:t>.</w:t>
      </w:r>
      <w:r w:rsidR="005351A9">
        <w:t xml:space="preserve"> </w:t>
      </w:r>
    </w:p>
    <w:p w14:paraId="57F4EDF7" w14:textId="48103272" w:rsidR="00635F2F" w:rsidRDefault="00654E58" w:rsidP="00F11CE7">
      <w:pPr>
        <w:spacing w:line="480" w:lineRule="auto"/>
        <w:ind w:firstLine="720"/>
      </w:pPr>
      <w:r>
        <w:t xml:space="preserve">Ravens did not consider potential resources in the hunting area when deciding whether to stay within their territory that day. </w:t>
      </w:r>
      <w:r w:rsidR="00EC5FAE">
        <w:t>Once they did leave their territory, r</w:t>
      </w:r>
      <w:r w:rsidR="00F11CE7">
        <w:t xml:space="preserve">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the amount of available biomass.</w:t>
      </w:r>
      <w:r w:rsidR="00BB5AE8">
        <w:t xml:space="preserve"> </w:t>
      </w:r>
      <w:r w:rsidR="001F7F0A">
        <w:t xml:space="preserve">Hunter kills often have greater raven numbers than wolf kills </w:t>
      </w:r>
      <w:r w:rsidR="001F7F0A">
        <w:fldChar w:fldCharType="begin"/>
      </w:r>
      <w:r w:rsidR="00475DB8">
        <w:instrText xml:space="preserve"> ADDIN ZOTERO_ITEM CSL_CITATION {"citationID":"rxih3MjT","properties":{"formattedCitation":"(Wilmers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so the expectation would be for a territorial raven to face heavy competition regardless of the amount of hunter carrion available that day.</w:t>
      </w:r>
      <w:r w:rsidR="00B220CB">
        <w:t xml:space="preserve"> Given </w:t>
      </w:r>
      <w:r w:rsidR="00F934E6">
        <w:t xml:space="preserve">that territory holders tend to be </w:t>
      </w:r>
      <w:r w:rsidR="00B220CB">
        <w:t xml:space="preserve">dominant </w:t>
      </w:r>
      <w:r w:rsidR="00F934E6">
        <w:t>individuals</w:t>
      </w:r>
      <w:r w:rsidR="00B220CB">
        <w:t>,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w:t>
      </w:r>
      <w:r w:rsidR="00805948">
        <w:t xml:space="preserve"> which ravens can learned to associate with</w:t>
      </w:r>
      <w:r w:rsidR="005A5256">
        <w:t xml:space="preserve"> a potential successful</w:t>
      </w:r>
      <w:r w:rsidR="00805948">
        <w:t xml:space="preserve"> harvest </w:t>
      </w:r>
      <w:r w:rsidR="00ED3671">
        <w:fldChar w:fldCharType="begin"/>
      </w:r>
      <w:r w:rsidR="00475DB8">
        <w:instrText xml:space="preserve"> ADDIN ZOTERO_ITEM CSL_CITATION {"citationID":"Jaahs0Cs","properties":{"formattedCitation":"(White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ED3671">
        <w:fldChar w:fldCharType="separate"/>
      </w:r>
      <w:r w:rsidR="00ED3671" w:rsidRPr="00ED3671">
        <w:rPr>
          <w:rFonts w:ascii="Aptos" w:hAnsi="Aptos"/>
        </w:rPr>
        <w:t>(White 2005)</w:t>
      </w:r>
      <w:r w:rsidR="00ED3671">
        <w:fldChar w:fldCharType="end"/>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xml:space="preserve">, </w:t>
      </w:r>
      <w:proofErr w:type="gramStart"/>
      <w:r w:rsidR="00936B19">
        <w:t>memory</w:t>
      </w:r>
      <w:proofErr w:type="gramEnd"/>
      <w:r w:rsidR="00F615BF">
        <w:t xml:space="preserve"> of previous years</w:t>
      </w:r>
      <w:r w:rsidR="00936B19">
        <w:t xml:space="preserve">, and </w:t>
      </w:r>
      <w:r w:rsidR="00285449">
        <w:t>other</w:t>
      </w:r>
      <w:r w:rsidR="00255197">
        <w:t xml:space="preserve"> daily</w:t>
      </w:r>
      <w:r w:rsidR="00285449">
        <w:t xml:space="preserve"> </w:t>
      </w:r>
      <w:r w:rsidR="000974D2">
        <w:t>proxies</w:t>
      </w:r>
      <w:r w:rsidR="008A10A5">
        <w:t xml:space="preserve"> </w:t>
      </w:r>
      <w:r w:rsidR="008A10A5">
        <w:lastRenderedPageBreak/>
        <w:t xml:space="preserve">(Fig. </w:t>
      </w:r>
      <w:r w:rsidR="007F24E5">
        <w:t>8, 9</w:t>
      </w:r>
      <w:r w:rsidR="008A10A5">
        <w:t>)</w:t>
      </w:r>
      <w:r w:rsidR="00936B19">
        <w:t xml:space="preserve">. </w:t>
      </w:r>
      <w:r w:rsidR="00967D43">
        <w:t>We showed t</w:t>
      </w:r>
      <w:r w:rsidR="00A07EF6">
        <w:t>hese proxies include</w:t>
      </w:r>
      <w:r w:rsidR="00B63F26">
        <w:t>d</w:t>
      </w:r>
      <w:r w:rsidR="00A07EF6">
        <w:t xml:space="preserve"> weather conditions such as</w:t>
      </w:r>
      <w:r w:rsidR="00E04CDE">
        <w:t xml:space="preserve"> daily temperature and</w:t>
      </w:r>
      <w:r w:rsidR="00A07EF6">
        <w:t xml:space="preserve">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475DB8">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E575DE">
        <w:t>This tracking of</w:t>
      </w:r>
      <w:r w:rsidR="00B42C7C">
        <w:t xml:space="preserve"> weather patterns</w:t>
      </w:r>
      <w:r w:rsidR="00E575DE">
        <w:t xml:space="preserve"> to optimize foraging </w:t>
      </w:r>
      <w:r w:rsidR="00D15E65">
        <w:t>movement efficiency</w:t>
      </w:r>
      <w:r w:rsidR="00E575DE">
        <w:t xml:space="preserve"> is</w:t>
      </w:r>
      <w:r w:rsidR="00B42C7C">
        <w:t xml:space="preserve"> si</w:t>
      </w:r>
      <w:r w:rsidR="00554634">
        <w:t xml:space="preserve">milar to </w:t>
      </w:r>
      <w:r w:rsidR="0003139C">
        <w:t>gray-cheeked mangabeys</w:t>
      </w:r>
      <w:r w:rsidR="00554634">
        <w:t xml:space="preserve"> in Uganda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E575DE">
        <w:t xml:space="preserve"> the</w:t>
      </w:r>
      <w:r w:rsidR="005A5FE0">
        <w:t xml:space="preserve"> maturation of fruit</w:t>
      </w:r>
      <w:r w:rsidR="00554634">
        <w:t xml:space="preserve"> </w:t>
      </w:r>
      <w:r w:rsidR="0003139C">
        <w:fldChar w:fldCharType="begin"/>
      </w:r>
      <w:r w:rsidR="00475DB8">
        <w:instrText xml:space="preserve"> ADDIN ZOTERO_ITEM CSL_CITATION {"citationID":"RKCMj6UP","properties":{"formattedCitation":"(Janmaat et al. 2006)","plainCitation":"(Janmaat et al. 2006)","noteIndex":0},"citationItems":[{"id":1117,"uris":["http://zotero.org/users/9968163/items/TRJDVAP8"],"itemData":{"id":1117,"type":"article-journal","abstract":"Temperature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818798D"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414618">
        <w:t>d</w:t>
      </w:r>
      <w:r w:rsidR="000656F2">
        <w:t xml:space="preserve"> to leave </w:t>
      </w:r>
      <w:r w:rsidR="0002729A">
        <w:t>its</w:t>
      </w:r>
      <w:r w:rsidR="000656F2">
        <w:t xml:space="preserve"> territory, it </w:t>
      </w:r>
      <w:r w:rsidR="00414618">
        <w:t>wa</w:t>
      </w:r>
      <w:r w:rsidR="000656F2">
        <w:t xml:space="preserve">s unlikely that they </w:t>
      </w:r>
      <w:r w:rsidR="00206315">
        <w:t>were</w:t>
      </w:r>
      <w:r w:rsidR="000656F2">
        <w:t xml:space="preserve"> leaving with the 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t>to reach</w:t>
      </w:r>
      <w:r w:rsidR="001E1310">
        <w:t xml:space="preserve"> the </w:t>
      </w:r>
      <w:r w:rsidR="00C53579">
        <w:t xml:space="preserve">Gardiner </w:t>
      </w:r>
      <w:r w:rsidR="001E1310">
        <w:t>hunting regions</w:t>
      </w:r>
      <w:r w:rsidR="00CB0D4D">
        <w:t xml:space="preserve"> (Fig </w:t>
      </w:r>
      <w:r w:rsidR="00C27985">
        <w:t>1</w:t>
      </w:r>
      <w:r w:rsidR="00CB0D4D">
        <w:t>)</w:t>
      </w:r>
      <w:r w:rsidR="001E1310">
        <w:t xml:space="preserve">. </w:t>
      </w:r>
      <w:r w:rsidR="00685CF6">
        <w:t xml:space="preserve">Territorial ravens in the northern range frequently travel the </w:t>
      </w:r>
      <w:r w:rsidR="0039424C">
        <w:t>~</w:t>
      </w:r>
      <w:r w:rsidR="00685CF6">
        <w:t>3</w:t>
      </w:r>
      <w:r w:rsidR="00F2318A">
        <w:t>5</w:t>
      </w:r>
      <w:r w:rsidR="00685CF6">
        <w:t xml:space="preserve"> km commuting distance</w:t>
      </w:r>
      <w:r w:rsidR="0086127B">
        <w:t xml:space="preserve"> to the hunting areas</w:t>
      </w:r>
      <w:r w:rsidR="00685CF6">
        <w:t xml:space="preserve"> while uploading 0 or 1 intermediate travel points which indicates direct, non-stop flight. </w:t>
      </w:r>
      <w:r w:rsidR="001A1533">
        <w:t xml:space="preserve">The presence of the newly located resource during transit likely altered their plan but was likely not the intended destination.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475DB8">
        <w:instrText xml:space="preserve"> ADDIN ZOTERO_ITEM CSL_CITATION {"citationID":"MXMmI4Bk","properties":{"formattedCitation":"(Noser and Byrne 2007)","plainCitation":"(Noser and Byrne 2007)","noteIndex":0},"citationItems":[{"id":1108,"uris":["http://zotero.org/users/9968163/items/JRVDYD5R"],"itemData":{"id":1108,"type":"article-journal","abstract":"The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475DB8">
        <w:instrText xml:space="preserve"> ADDIN ZOTERO_ITEM CSL_CITATION {"citationID":"UYREaobF","properties":{"formattedCitation":"(Polansky et al. 2015)","plainCitation":"(Polansky et al. 2015)","noteIndex":0},"citationItems":[{"id":1107,"uris":["http://zotero.org/users/9968163/items/DGHD5DI8"],"itemData":{"id":1107,"type":"article-journal","abstract":"Spatial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 xml:space="preserve">in </w:t>
      </w:r>
      <w:r w:rsidR="00D86D43">
        <w:rPr>
          <w:i/>
          <w:iCs/>
        </w:rPr>
        <w:t>press</w:t>
      </w:r>
      <w:r w:rsidR="009964A0">
        <w:t xml:space="preserve">). </w:t>
      </w:r>
      <w:r w:rsidR="008C5DC8">
        <w:t>The presence of</w:t>
      </w:r>
      <w:r w:rsidR="00B62F40">
        <w:t xml:space="preserve"> dependable,</w:t>
      </w:r>
      <w:r w:rsidR="008C5DC8">
        <w:t xml:space="preserve"> </w:t>
      </w:r>
      <w:r w:rsidR="008C5DC8">
        <w:lastRenderedPageBreak/>
        <w:t xml:space="preserve">alternative anthropogenic resources within </w:t>
      </w:r>
      <w:proofErr w:type="gramStart"/>
      <w:r w:rsidR="008C5DC8">
        <w:t>close proximity</w:t>
      </w:r>
      <w:proofErr w:type="gramEnd"/>
      <w:r w:rsidR="008C5DC8">
        <w:t xml:space="preserve"> of the hunting regions</w:t>
      </w:r>
      <w:r w:rsidR="008C5DC8" w:rsidRPr="00167186">
        <w:t xml:space="preserve"> </w:t>
      </w:r>
      <w:r w:rsidR="008C5DC8">
        <w:t>such as</w:t>
      </w:r>
      <w:r w:rsidR="00362BDD">
        <w:t xml:space="preserve"> the Gardiner</w:t>
      </w:r>
      <w:r w:rsidR="008C5DC8">
        <w:t xml:space="preserve"> landfill and sewage treatment ponds</w:t>
      </w:r>
      <w:r w:rsidR="00670FAF">
        <w:t xml:space="preserve"> (Fig. 1)</w:t>
      </w:r>
      <w:r w:rsidR="008C5DC8">
        <w:t>, buffers the risk for ravens in deciding to commute</w:t>
      </w:r>
      <w:r w:rsidR="00F07426">
        <w:t xml:space="preserve"> by</w:t>
      </w:r>
      <w:r w:rsidR="008C5DC8">
        <w:t xml:space="preserve"> providing an alternative foraging location that </w:t>
      </w:r>
      <w:r w:rsidR="001C2C92">
        <w:t xml:space="preserve">is </w:t>
      </w:r>
      <w:r w:rsidR="008C5DC8">
        <w:t>still calorie efficient.</w:t>
      </w:r>
      <w:r w:rsidR="00B62F40">
        <w:t xml:space="preserve"> </w:t>
      </w:r>
    </w:p>
    <w:p w14:paraId="6FAF89B4" w14:textId="0F434FF0" w:rsidR="00445245" w:rsidRDefault="00445245" w:rsidP="00F11CE7">
      <w:pPr>
        <w:spacing w:line="480" w:lineRule="auto"/>
        <w:ind w:firstLine="720"/>
      </w:pPr>
      <w:r>
        <w:t>One phenomenon we potentially</w:t>
      </w:r>
      <w:r w:rsidR="00F27E63">
        <w:t xml:space="preserve"> overlooked in this analysis</w:t>
      </w:r>
      <w:r>
        <w:t xml:space="preserve"> is </w:t>
      </w:r>
      <w:r w:rsidR="00F27E63">
        <w:t>if</w:t>
      </w:r>
      <w:r>
        <w:t xml:space="preserve"> raven movement decisions are impacted by the anticipation of a temporally available resource such as hunting. The MTFWP </w:t>
      </w:r>
      <w:r w:rsidR="000F26CC">
        <w:t xml:space="preserve">rifle hunting </w:t>
      </w:r>
      <w:r>
        <w:t xml:space="preserve">season, while not </w:t>
      </w:r>
      <w:r w:rsidR="00194FBC">
        <w:t>the same</w:t>
      </w:r>
      <w:r>
        <w:t xml:space="preserve"> </w:t>
      </w:r>
      <w:r w:rsidR="004E083C">
        <w:t>day</w:t>
      </w:r>
      <w:r>
        <w:t xml:space="preserve"> each year, </w:t>
      </w:r>
      <w:r w:rsidR="00194FBC">
        <w:t>is</w:t>
      </w:r>
      <w:r>
        <w:t xml:space="preserve"> relatively consistent </w:t>
      </w:r>
      <w:r w:rsidR="00194FBC">
        <w:t>in</w:t>
      </w:r>
      <w:r>
        <w:t xml:space="preserve"> </w:t>
      </w:r>
      <w:r w:rsidR="00194FBC">
        <w:t>its</w:t>
      </w:r>
      <w:r>
        <w:t xml:space="preserve"> start date</w:t>
      </w:r>
      <w:r w:rsidR="00FB7172">
        <w:t xml:space="preserve"> regardless of weather conditions</w:t>
      </w:r>
      <w:r w:rsidR="000F26CC">
        <w:t xml:space="preserve"> (Table 1)</w:t>
      </w:r>
      <w:r>
        <w:t xml:space="preserve">. </w:t>
      </w:r>
      <w:r w:rsidR="00F27E63">
        <w:t xml:space="preserve"> </w:t>
      </w:r>
      <w:r w:rsidR="00194FBC">
        <w:t xml:space="preserve">This could allow a raven to remember the approximate start date of the resource and </w:t>
      </w:r>
      <w:r w:rsidR="00FC5EDD">
        <w:t>begin</w:t>
      </w:r>
      <w:r w:rsidR="00194FBC">
        <w:t xml:space="preserve"> </w:t>
      </w:r>
      <w:r w:rsidR="00142BB4">
        <w:t>investigating</w:t>
      </w:r>
      <w:r w:rsidR="00194FBC">
        <w:t xml:space="preserve"> the area in anticipation of the resource. Since we had to limit our analysis to within the MTFWP season due to limitation in the data about wolf kills, this </w:t>
      </w:r>
      <w:r w:rsidR="001763BF">
        <w:t>period</w:t>
      </w:r>
      <w:r w:rsidR="00194FBC">
        <w:t xml:space="preserve"> is not included. </w:t>
      </w:r>
      <w:r w:rsidR="00CB6940">
        <w:t xml:space="preserve">Simulation studies have shown the potential benefits generalist foragers can receive when using various forms of temporal memory </w:t>
      </w:r>
      <w:r w:rsidR="00CB6940">
        <w:fldChar w:fldCharType="begin"/>
      </w:r>
      <w:r w:rsidR="00CB6940">
        <w:instrText xml:space="preserve"> ADDIN ZOTERO_ITEM CSL_CITATION {"citationID":"0nmy7eKu","properties":{"formattedCitation":"(Robira et al. 2021)","plainCitation":"(Robira et al. 2021)","noteIndex":0},"citationItems":[{"id":1161,"uris":["http://zotero.org/users/9968163/items/DKCPSE88"],"itemData":{"id":1161,"type":"article-journal","abstract":"Cognitive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rsidR="00CB6940">
        <w:fldChar w:fldCharType="separate"/>
      </w:r>
      <w:r w:rsidR="00CB6940" w:rsidRPr="00CB6940">
        <w:rPr>
          <w:rFonts w:ascii="Aptos" w:hAnsi="Aptos"/>
        </w:rPr>
        <w:t>(Robira et al. 2021)</w:t>
      </w:r>
      <w:r w:rsidR="00CB6940">
        <w:fldChar w:fldCharType="end"/>
      </w:r>
      <w:r w:rsidR="00CB6940">
        <w:t>, although studies showing</w:t>
      </w:r>
      <w:r w:rsidR="000A3115">
        <w:t xml:space="preserve"> real world</w:t>
      </w:r>
      <w:r w:rsidR="00CB6940">
        <w:t xml:space="preserve"> examples are scarce. </w:t>
      </w:r>
      <w:r w:rsidR="009B01E7">
        <w:t xml:space="preserve">The biological </w:t>
      </w:r>
      <w:r w:rsidR="00437139">
        <w:t>capacity</w:t>
      </w:r>
      <w:r w:rsidR="009B01E7">
        <w:t xml:space="preserve"> for the memory of temporal events are shown through other behaviors such as migration </w:t>
      </w:r>
      <w:r w:rsidR="00A415FA">
        <w:fldChar w:fldCharType="begin"/>
      </w:r>
      <w:r w:rsidR="00A415FA">
        <w:instrText xml:space="preserve"> ADDIN ZOTERO_ITEM CSL_CITATION {"citationID":"PtFaW0MB","properties":{"formattedCitation":"(\\uc0\\u197{}kesson et al. 2017)","plainCitation":"(Åkesson et al. 2017)","noteIndex":0},"citationItems":[{"id":1164,"uris":["http://zotero.org/users/9968163/items/5JFQ83VD"],"itemData":{"id":1164,"type":"article-journal","abstract":"Migratory birds regularly perform impressive long-distance flights, which are timed relative to the anticipated environmental resources at destination areas that can be several thousand kilometres away. Timely migration requires diverse strategies and adaptations that involve an intricate interplay between internal clock mechanisms and environmental conditions across the annual cycle. Here we review what challenges birds face during long migrations to keep track of time as they exploit geographically distant resources that may vary in availability and predictability, and summarize the clock mechanisms that enable them to succeed. We examine the following challenges: departing in time for spring and autumn migration, in anticipation of future environmental conditions; using clocks on the move, for example for orientation, navigation and stopover; strategies of adhering to, or adjusting, the time programme while fitting their activities into an annual cycle; and keeping pace with a world of rapidly changing environments. We then elaborate these themes by case studies representing long-distance migrating birds with different annual movement patterns and associated adaptations of their circannual programmes. We discuss the current knowledge on how endogenous migration programmes interact with external information across the annual cycle, how components of annual cycle programmes encode topography and range expansions, and how fitness may be affected when mismatches between timing and environmental conditions occur. Lastly, we outline open questions and propose future research directions.This article is part of the themed issue ‘Wild clocks: integrating chronobiology and ecology to understand timekeeping in free-living animals’.","container-title":"Philosophical Transactions of the Royal Society B: Biological Sciences","DOI":"10.1098/rstb.2016.0252","ISSN":"0962-8436","issue":"1734","journalAbbreviation":"Philos Trans R Soc Lond B Biol Sci","page":"20160252","source":"Silverchair","title":"Timing avian long-distance migration: from internal clock mechanisms to global flights","title-short":"Timing avian long-distance migration","volume":"372","author":[{"family":"Åkesson","given":"Susanne"},{"family":"Ilieva","given":"Mihaela"},{"family":"Karagicheva","given":"Julia"},{"family":"Rakhimberdiev","given":"Eldar"},{"family":"Tomotani","given":"Barbara"},{"family":"Helm","given":"Barbara"}],"issued":{"date-parts":[["2017",10,9]]}}}],"schema":"https://github.com/citation-style-language/schema/raw/master/csl-citation.json"} </w:instrText>
      </w:r>
      <w:r w:rsidR="00A415FA">
        <w:fldChar w:fldCharType="separate"/>
      </w:r>
      <w:r w:rsidR="00A415FA" w:rsidRPr="00A415FA">
        <w:rPr>
          <w:rFonts w:ascii="Aptos" w:hAnsi="Aptos" w:cs="Times New Roman"/>
          <w:kern w:val="0"/>
        </w:rPr>
        <w:t>(Åkesson et al. 2017)</w:t>
      </w:r>
      <w:r w:rsidR="00A415FA">
        <w:fldChar w:fldCharType="end"/>
      </w:r>
      <w:r w:rsidR="00A415FA">
        <w:t>.</w:t>
      </w:r>
      <w:r w:rsidR="006F7C1E">
        <w:t xml:space="preserve"> A qualitative examination </w:t>
      </w:r>
      <w:r w:rsidR="00BA259C">
        <w:t>showed a potential</w:t>
      </w:r>
      <w:r w:rsidR="00CF3DE3">
        <w:t xml:space="preserve"> use of this pre-emptive behavior from territorial ravens </w:t>
      </w:r>
      <w:r w:rsidR="00F92908">
        <w:t xml:space="preserve">in Yellowstone </w:t>
      </w:r>
      <w:proofErr w:type="gramStart"/>
      <w:r w:rsidR="00297901">
        <w:t>in regard to</w:t>
      </w:r>
      <w:proofErr w:type="gramEnd"/>
      <w:r w:rsidR="00377BB5">
        <w:t xml:space="preserve"> the</w:t>
      </w:r>
      <w:r w:rsidR="00BA259C">
        <w:t xml:space="preserve"> MTFWP</w:t>
      </w:r>
      <w:r w:rsidR="00377BB5">
        <w:t xml:space="preserve"> hunting season</w:t>
      </w:r>
      <w:r w:rsidR="00297901">
        <w:t xml:space="preserve"> </w:t>
      </w:r>
      <w:r w:rsidR="00F92908">
        <w:t xml:space="preserve">(Figure, 9, 10). </w:t>
      </w:r>
    </w:p>
    <w:p w14:paraId="4EF69D51" w14:textId="6DDACD79"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 xml:space="preserve">in </w:t>
      </w:r>
      <w:r w:rsidR="00D86D43">
        <w:rPr>
          <w:i/>
          <w:iCs/>
        </w:rPr>
        <w:t>press</w:t>
      </w:r>
      <w:r>
        <w:t xml:space="preserve">). </w:t>
      </w:r>
      <w:r w:rsidR="005E64A5">
        <w:t>Localized</w:t>
      </w:r>
      <w:r>
        <w:t xml:space="preserve"> kills are apparent to the local breeders and wolf hunting activity most often occurs at dawn and dusk due to wolves’ crepuscular nature. Since territorial ravens often spend the first few hours after sunrise within their territory preening and </w:t>
      </w:r>
      <w:r>
        <w:lastRenderedPageBreak/>
        <w:t>performing pair-bonding activities, this would allow ample time for most wolf kills to have occurred before they have decided whether to travel.</w:t>
      </w:r>
      <w:r w:rsidR="006C1115">
        <w:t xml:space="preserve"> </w:t>
      </w:r>
    </w:p>
    <w:p w14:paraId="21476E7A" w14:textId="744B0FA9" w:rsidR="002435EA" w:rsidRDefault="002435EA" w:rsidP="00DE5551">
      <w:pPr>
        <w:spacing w:line="480" w:lineRule="auto"/>
        <w:ind w:firstLine="720"/>
      </w:pPr>
      <w:r>
        <w:t xml:space="preserve">Despite being social creatures that have the ability to share and receive information about potential food resource </w:t>
      </w:r>
      <w:r>
        <w:fldChar w:fldCharType="begin"/>
      </w:r>
      <w:r w:rsidR="00475DB8">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ravens</w:t>
      </w:r>
      <w:r w:rsidR="004B0A8E" w:rsidRPr="004B0A8E">
        <w:t xml:space="preserve"> </w:t>
      </w:r>
      <w:r w:rsidR="004B0A8E">
        <w:t>deciding whether to consider</w:t>
      </w:r>
      <w:r>
        <w:t xml:space="preserve"> were not influenced by the movement of other territorial ravens</w:t>
      </w:r>
      <w:commentRangeStart w:id="12"/>
      <w:r>
        <w:t xml:space="preserve">. </w:t>
      </w:r>
      <w:commentRangeEnd w:id="12"/>
      <w:r w:rsidR="00560440">
        <w:rPr>
          <w:rStyle w:val="CommentReference"/>
        </w:rPr>
        <w:commentReference w:id="12"/>
      </w:r>
      <w:r w:rsidR="00560440">
        <w:t xml:space="preserve">This decision </w:t>
      </w:r>
      <w:r w:rsidR="001955C1">
        <w:t>was based</w:t>
      </w:r>
      <w:r w:rsidR="00560440">
        <w:t xml:space="preserve"> on factors that each raven could interpret independently such as active kills</w:t>
      </w:r>
      <w:r w:rsidR="00B02A39">
        <w:t xml:space="preserve"> within their territory</w:t>
      </w:r>
      <w:r w:rsidR="00560440">
        <w:t xml:space="preserve"> or weather conditions. </w:t>
      </w:r>
      <w:r w:rsidR="00300541">
        <w:t>Once a raven</w:t>
      </w:r>
      <w:r w:rsidR="00110D4B">
        <w:t xml:space="preserve"> has</w:t>
      </w:r>
      <w:r w:rsidR="00300541">
        <w:t xml:space="preserve"> left its territory, it was influenced by the movement of other ravens</w:t>
      </w:r>
      <w:r w:rsidR="00FE5C2E">
        <w:t xml:space="preserve">, often traveling in concert with </w:t>
      </w:r>
      <w:proofErr w:type="gramStart"/>
      <w:r w:rsidR="00FE5C2E">
        <w:t>conspecifics</w:t>
      </w:r>
      <w:proofErr w:type="gramEnd"/>
      <w:r w:rsidR="00FE5C2E">
        <w:t>.</w:t>
      </w:r>
      <w:r w:rsidR="00583FAA">
        <w:t xml:space="preserve"> </w:t>
      </w:r>
    </w:p>
    <w:p w14:paraId="0F7DD800" w14:textId="2472C76E"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475DB8">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475DB8">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lastRenderedPageBreak/>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5DBE5B2A" w:rsidR="001F1C61" w:rsidRDefault="00B21909" w:rsidP="00C329E8">
      <w:pPr>
        <w:spacing w:line="480" w:lineRule="auto"/>
      </w:pPr>
      <w:r>
        <w:rPr>
          <w:noProof/>
        </w:rPr>
        <w:lastRenderedPageBreak/>
        <w:drawing>
          <wp:inline distT="0" distB="0" distL="0" distR="0" wp14:anchorId="17ECE046" wp14:editId="0764CB50">
            <wp:extent cx="5934075" cy="4543425"/>
            <wp:effectExtent l="0" t="0" r="9525" b="9525"/>
            <wp:docPr id="389601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4543425"/>
                    </a:xfrm>
                    <a:prstGeom prst="rect">
                      <a:avLst/>
                    </a:prstGeom>
                    <a:noFill/>
                    <a:ln>
                      <a:noFill/>
                    </a:ln>
                  </pic:spPr>
                </pic:pic>
              </a:graphicData>
            </a:graphic>
          </wp:inline>
        </w:drawing>
      </w:r>
    </w:p>
    <w:p w14:paraId="0700560F" w14:textId="7D90BD88"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 xml:space="preserve">Wolf kills that were utilized after a raven left its territory are shown in pink. The landfill and water treatment ponds within the hunting regions utilized by ravens </w:t>
      </w:r>
      <w:proofErr w:type="gramStart"/>
      <w:r w:rsidR="0054282C">
        <w:t>is</w:t>
      </w:r>
      <w:proofErr w:type="gramEnd"/>
      <w:r w:rsidR="0054282C">
        <w:t xml:space="preserve"> located at the star.</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1B47CF8A" w:rsidR="00693715" w:rsidRDefault="00BA0A3B" w:rsidP="00BA0A3B">
      <w:pPr>
        <w:spacing w:line="480" w:lineRule="auto"/>
      </w:pPr>
      <w:commentRangeStart w:id="13"/>
      <w:r>
        <w:lastRenderedPageBreak/>
        <w:t>Figure 2.</w:t>
      </w:r>
      <w:r w:rsidR="00C54500">
        <w:t xml:space="preserve"> </w:t>
      </w:r>
      <w:commentRangeEnd w:id="13"/>
      <w:r w:rsidR="00C54500">
        <w:rPr>
          <w:rStyle w:val="CommentReference"/>
        </w:rPr>
        <w:commentReference w:id="13"/>
      </w:r>
      <w:r w:rsidR="00C54500">
        <w:t xml:space="preserve">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 xml:space="preserve">March respectively. </w:t>
      </w:r>
      <w:r w:rsidR="008A5885">
        <w:t>Warmer colors indicate higher point densities.</w:t>
      </w:r>
    </w:p>
    <w:p w14:paraId="60019CE0" w14:textId="77777777" w:rsidR="00E86FB1" w:rsidRDefault="00E86FB1" w:rsidP="00BA0A3B">
      <w:pPr>
        <w:spacing w:line="480" w:lineRule="auto"/>
      </w:pPr>
    </w:p>
    <w:p w14:paraId="1B9A4540" w14:textId="6D54D108" w:rsidR="00E86FB1" w:rsidRDefault="00E86FB1" w:rsidP="00BA0A3B">
      <w:pPr>
        <w:spacing w:line="480" w:lineRule="auto"/>
      </w:pPr>
      <w:r>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BA0A3B">
            <w:pPr>
              <w:spacing w:line="480" w:lineRule="auto"/>
            </w:pPr>
          </w:p>
        </w:tc>
        <w:tc>
          <w:tcPr>
            <w:tcW w:w="3740" w:type="dxa"/>
            <w:gridSpan w:val="2"/>
          </w:tcPr>
          <w:p w14:paraId="278FDFFC" w14:textId="52060735" w:rsidR="00F13A04" w:rsidRDefault="00F13A04" w:rsidP="00F13A04">
            <w:pPr>
              <w:spacing w:line="480" w:lineRule="auto"/>
              <w:jc w:val="center"/>
            </w:pPr>
            <w:r>
              <w:t>MTFWP</w:t>
            </w:r>
          </w:p>
        </w:tc>
        <w:tc>
          <w:tcPr>
            <w:tcW w:w="1870" w:type="dxa"/>
          </w:tcPr>
          <w:p w14:paraId="55908543" w14:textId="10330D26" w:rsidR="00F13A04" w:rsidRDefault="00F13A04" w:rsidP="00F13A04">
            <w:pPr>
              <w:spacing w:line="480" w:lineRule="auto"/>
              <w:jc w:val="center"/>
            </w:pPr>
            <w:r>
              <w:t>Bison</w:t>
            </w:r>
          </w:p>
        </w:tc>
      </w:tr>
      <w:tr w:rsidR="00F13A04" w14:paraId="13AA7338" w14:textId="77777777" w:rsidTr="00F13A04">
        <w:tc>
          <w:tcPr>
            <w:tcW w:w="1870" w:type="dxa"/>
          </w:tcPr>
          <w:p w14:paraId="1AD6CF98" w14:textId="07DA308D" w:rsidR="00F13A04" w:rsidRDefault="00F13A04" w:rsidP="00BA0A3B">
            <w:pPr>
              <w:spacing w:line="480" w:lineRule="auto"/>
            </w:pPr>
            <w:r>
              <w:t>Winter of</w:t>
            </w:r>
          </w:p>
        </w:tc>
        <w:tc>
          <w:tcPr>
            <w:tcW w:w="1870" w:type="dxa"/>
          </w:tcPr>
          <w:p w14:paraId="3DE6C752" w14:textId="22493BDA" w:rsidR="00F13A04" w:rsidRDefault="00F13A04" w:rsidP="00F13A04">
            <w:pPr>
              <w:spacing w:line="480" w:lineRule="auto"/>
              <w:jc w:val="center"/>
            </w:pPr>
            <w:r>
              <w:t>Start date</w:t>
            </w:r>
          </w:p>
        </w:tc>
        <w:tc>
          <w:tcPr>
            <w:tcW w:w="1870" w:type="dxa"/>
          </w:tcPr>
          <w:p w14:paraId="59796B1B" w14:textId="69F8A6D4" w:rsidR="00F13A04" w:rsidRDefault="00F13A04" w:rsidP="00F13A04">
            <w:pPr>
              <w:spacing w:line="480" w:lineRule="auto"/>
              <w:jc w:val="center"/>
            </w:pPr>
            <w:r>
              <w:t>End date</w:t>
            </w:r>
          </w:p>
        </w:tc>
        <w:tc>
          <w:tcPr>
            <w:tcW w:w="1870" w:type="dxa"/>
          </w:tcPr>
          <w:p w14:paraId="220ECE3E" w14:textId="456013A6" w:rsidR="00F13A04" w:rsidRDefault="00F13A04" w:rsidP="00F13A04">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BA0A3B">
            <w:pPr>
              <w:spacing w:line="480" w:lineRule="auto"/>
            </w:pPr>
            <w:r>
              <w:t>2019</w:t>
            </w:r>
          </w:p>
        </w:tc>
        <w:tc>
          <w:tcPr>
            <w:tcW w:w="1870" w:type="dxa"/>
          </w:tcPr>
          <w:p w14:paraId="27AD5374" w14:textId="612C00A1" w:rsidR="00F13A04" w:rsidRDefault="006C5601" w:rsidP="006C5601">
            <w:pPr>
              <w:spacing w:line="480" w:lineRule="auto"/>
            </w:pPr>
            <w:r>
              <w:t>10/26/2019</w:t>
            </w:r>
          </w:p>
        </w:tc>
        <w:tc>
          <w:tcPr>
            <w:tcW w:w="1870" w:type="dxa"/>
          </w:tcPr>
          <w:p w14:paraId="3F675EB6" w14:textId="19C25A5F" w:rsidR="00F13A04" w:rsidRDefault="006C5601" w:rsidP="00BA0A3B">
            <w:pPr>
              <w:spacing w:line="480" w:lineRule="auto"/>
            </w:pPr>
            <w:r>
              <w:t>12/1/2019</w:t>
            </w:r>
          </w:p>
        </w:tc>
        <w:tc>
          <w:tcPr>
            <w:tcW w:w="1870" w:type="dxa"/>
          </w:tcPr>
          <w:p w14:paraId="7BA93039" w14:textId="5BF15112" w:rsidR="00F13A04" w:rsidRDefault="00F13A04" w:rsidP="00BA0A3B">
            <w:pPr>
              <w:spacing w:line="480" w:lineRule="auto"/>
            </w:pPr>
            <w:r>
              <w:t>2/23/2020</w:t>
            </w:r>
          </w:p>
        </w:tc>
      </w:tr>
      <w:tr w:rsidR="00F13A04" w14:paraId="77B8D8DF" w14:textId="77777777" w:rsidTr="00F13A04">
        <w:tc>
          <w:tcPr>
            <w:tcW w:w="1870" w:type="dxa"/>
          </w:tcPr>
          <w:p w14:paraId="679F2695" w14:textId="556B27D6" w:rsidR="00F13A04" w:rsidRDefault="00F13A04" w:rsidP="00BA0A3B">
            <w:pPr>
              <w:spacing w:line="480" w:lineRule="auto"/>
            </w:pPr>
            <w:r>
              <w:t>2020</w:t>
            </w:r>
          </w:p>
        </w:tc>
        <w:tc>
          <w:tcPr>
            <w:tcW w:w="1870" w:type="dxa"/>
          </w:tcPr>
          <w:p w14:paraId="5F9805DB" w14:textId="1B0C5B4E" w:rsidR="00F13A04" w:rsidRDefault="006C5601" w:rsidP="00BA0A3B">
            <w:pPr>
              <w:spacing w:line="480" w:lineRule="auto"/>
            </w:pPr>
            <w:r>
              <w:t>10/24/2020</w:t>
            </w:r>
          </w:p>
        </w:tc>
        <w:tc>
          <w:tcPr>
            <w:tcW w:w="1870" w:type="dxa"/>
          </w:tcPr>
          <w:p w14:paraId="662599B1" w14:textId="681620AD" w:rsidR="00F13A04" w:rsidRDefault="006C5601" w:rsidP="00BA0A3B">
            <w:pPr>
              <w:spacing w:line="480" w:lineRule="auto"/>
            </w:pPr>
            <w:r>
              <w:t>11/29/2020</w:t>
            </w:r>
          </w:p>
        </w:tc>
        <w:tc>
          <w:tcPr>
            <w:tcW w:w="1870" w:type="dxa"/>
          </w:tcPr>
          <w:p w14:paraId="4B861429" w14:textId="26D9DFCB" w:rsidR="00F13A04" w:rsidRDefault="00F13A04" w:rsidP="00BA0A3B">
            <w:pPr>
              <w:spacing w:line="480" w:lineRule="auto"/>
            </w:pPr>
            <w:r>
              <w:t>1/25/2021</w:t>
            </w:r>
          </w:p>
        </w:tc>
      </w:tr>
      <w:tr w:rsidR="00F13A04" w14:paraId="1B76BE5F" w14:textId="77777777" w:rsidTr="00F13A04">
        <w:tc>
          <w:tcPr>
            <w:tcW w:w="1870" w:type="dxa"/>
          </w:tcPr>
          <w:p w14:paraId="0964D954" w14:textId="322D6A60" w:rsidR="00F13A04" w:rsidRDefault="00F13A04" w:rsidP="00BA0A3B">
            <w:pPr>
              <w:spacing w:line="480" w:lineRule="auto"/>
            </w:pPr>
            <w:r>
              <w:t>2021</w:t>
            </w:r>
          </w:p>
        </w:tc>
        <w:tc>
          <w:tcPr>
            <w:tcW w:w="1870" w:type="dxa"/>
          </w:tcPr>
          <w:p w14:paraId="7CF217CB" w14:textId="0164A0D4" w:rsidR="00F13A04" w:rsidRDefault="006C5601" w:rsidP="00BA0A3B">
            <w:pPr>
              <w:spacing w:line="480" w:lineRule="auto"/>
            </w:pPr>
            <w:r>
              <w:t>10/23/2021</w:t>
            </w:r>
          </w:p>
        </w:tc>
        <w:tc>
          <w:tcPr>
            <w:tcW w:w="1870" w:type="dxa"/>
          </w:tcPr>
          <w:p w14:paraId="6E87D45C" w14:textId="1DBBC73C" w:rsidR="00F13A04" w:rsidRDefault="006C5601" w:rsidP="00BA0A3B">
            <w:pPr>
              <w:spacing w:line="480" w:lineRule="auto"/>
            </w:pPr>
            <w:r>
              <w:t>11/28/2021</w:t>
            </w:r>
          </w:p>
        </w:tc>
        <w:tc>
          <w:tcPr>
            <w:tcW w:w="1870" w:type="dxa"/>
          </w:tcPr>
          <w:p w14:paraId="6BEAB2F3" w14:textId="51D85B1B" w:rsidR="00F13A04" w:rsidRDefault="00F13A04" w:rsidP="00BA0A3B">
            <w:pPr>
              <w:spacing w:line="480" w:lineRule="auto"/>
            </w:pPr>
            <w:r>
              <w:t>3/22/2022</w:t>
            </w:r>
          </w:p>
        </w:tc>
      </w:tr>
      <w:tr w:rsidR="00F13A04" w14:paraId="2BCCD30C" w14:textId="77777777" w:rsidTr="00F13A04">
        <w:tc>
          <w:tcPr>
            <w:tcW w:w="1870" w:type="dxa"/>
          </w:tcPr>
          <w:p w14:paraId="3572014D" w14:textId="14236B86" w:rsidR="00F13A04" w:rsidRDefault="00F13A04" w:rsidP="00BA0A3B">
            <w:pPr>
              <w:spacing w:line="480" w:lineRule="auto"/>
            </w:pPr>
            <w:r>
              <w:t>2022</w:t>
            </w:r>
          </w:p>
        </w:tc>
        <w:tc>
          <w:tcPr>
            <w:tcW w:w="1870" w:type="dxa"/>
          </w:tcPr>
          <w:p w14:paraId="71A8C90D" w14:textId="06BD50D8" w:rsidR="00F13A04" w:rsidRDefault="006C5601" w:rsidP="00BA0A3B">
            <w:pPr>
              <w:spacing w:line="480" w:lineRule="auto"/>
            </w:pPr>
            <w:r>
              <w:t>10/22/2022</w:t>
            </w:r>
          </w:p>
        </w:tc>
        <w:tc>
          <w:tcPr>
            <w:tcW w:w="1870" w:type="dxa"/>
          </w:tcPr>
          <w:p w14:paraId="7335EF01" w14:textId="096CA32C" w:rsidR="00F13A04" w:rsidRDefault="006C5601" w:rsidP="00BA0A3B">
            <w:pPr>
              <w:spacing w:line="480" w:lineRule="auto"/>
            </w:pPr>
            <w:r>
              <w:t>11/27/2022</w:t>
            </w:r>
          </w:p>
        </w:tc>
        <w:tc>
          <w:tcPr>
            <w:tcW w:w="1870" w:type="dxa"/>
          </w:tcPr>
          <w:p w14:paraId="771F0028" w14:textId="259879C4" w:rsidR="00F13A04" w:rsidRDefault="00F13A04" w:rsidP="00BA0A3B">
            <w:pPr>
              <w:spacing w:line="480" w:lineRule="auto"/>
            </w:pPr>
            <w:r>
              <w:t>12/8/2022</w:t>
            </w:r>
          </w:p>
        </w:tc>
      </w:tr>
      <w:tr w:rsidR="00F13A04" w14:paraId="0B752CAC" w14:textId="77777777" w:rsidTr="00F13A04">
        <w:tc>
          <w:tcPr>
            <w:tcW w:w="1870" w:type="dxa"/>
          </w:tcPr>
          <w:p w14:paraId="1398BDE8" w14:textId="131DE6BF" w:rsidR="00F13A04" w:rsidRDefault="00F13A04" w:rsidP="00BA0A3B">
            <w:pPr>
              <w:spacing w:line="480" w:lineRule="auto"/>
            </w:pPr>
            <w:r>
              <w:t>2023</w:t>
            </w:r>
          </w:p>
        </w:tc>
        <w:tc>
          <w:tcPr>
            <w:tcW w:w="1870" w:type="dxa"/>
          </w:tcPr>
          <w:p w14:paraId="65BA3762" w14:textId="5D5165A8" w:rsidR="00F13A04" w:rsidRDefault="006C5601" w:rsidP="00BA0A3B">
            <w:pPr>
              <w:spacing w:line="480" w:lineRule="auto"/>
            </w:pPr>
            <w:r>
              <w:t>10/21/2023</w:t>
            </w:r>
          </w:p>
        </w:tc>
        <w:tc>
          <w:tcPr>
            <w:tcW w:w="1870" w:type="dxa"/>
          </w:tcPr>
          <w:p w14:paraId="33EB9D18" w14:textId="52848A26" w:rsidR="00F13A04" w:rsidRDefault="006C5601" w:rsidP="00BA0A3B">
            <w:pPr>
              <w:spacing w:line="480" w:lineRule="auto"/>
            </w:pPr>
            <w:r>
              <w:t>11/26/2023</w:t>
            </w:r>
          </w:p>
        </w:tc>
        <w:tc>
          <w:tcPr>
            <w:tcW w:w="1870" w:type="dxa"/>
          </w:tcPr>
          <w:p w14:paraId="70F66A2C" w14:textId="0022692F" w:rsidR="00F13A04" w:rsidRDefault="00F13A04" w:rsidP="00BA0A3B">
            <w:pPr>
              <w:spacing w:line="480" w:lineRule="auto"/>
            </w:pPr>
            <w:r>
              <w:t>3/24/2024</w:t>
            </w:r>
          </w:p>
        </w:tc>
      </w:tr>
    </w:tbl>
    <w:p w14:paraId="5217CC10" w14:textId="77777777" w:rsidR="00F13A04" w:rsidRDefault="00F13A04" w:rsidP="00BA0A3B">
      <w:pPr>
        <w:spacing w:line="480" w:lineRule="auto"/>
      </w:pPr>
    </w:p>
    <w:p w14:paraId="49C45867" w14:textId="77777777" w:rsidR="00693715" w:rsidRDefault="00693715">
      <w:r>
        <w:br w:type="page"/>
      </w:r>
    </w:p>
    <w:p w14:paraId="1159582F" w14:textId="5FE72B67" w:rsidR="005C4B00" w:rsidRDefault="005471D0" w:rsidP="00C329E8">
      <w:pPr>
        <w:spacing w:line="480" w:lineRule="auto"/>
      </w:pPr>
      <w:r w:rsidRPr="005471D0">
        <w:lastRenderedPageBreak/>
        <w:drawing>
          <wp:inline distT="0" distB="0" distL="0" distR="0" wp14:anchorId="4278F1A0" wp14:editId="33A2CB89">
            <wp:extent cx="6320155" cy="4316746"/>
            <wp:effectExtent l="0" t="0" r="4445" b="7620"/>
            <wp:docPr id="11528025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259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335916" cy="4327511"/>
                    </a:xfrm>
                    <a:prstGeom prst="rect">
                      <a:avLst/>
                    </a:prstGeom>
                  </pic:spPr>
                </pic:pic>
              </a:graphicData>
            </a:graphic>
          </wp:inline>
        </w:drawing>
      </w:r>
    </w:p>
    <w:p w14:paraId="54029743" w14:textId="72D58FDF" w:rsidR="005C4B00" w:rsidRDefault="005C4B00" w:rsidP="00C329E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 created carrion.</w:t>
      </w:r>
      <w:r w:rsidR="00964A8E">
        <w:t xml:space="preserve"> </w:t>
      </w:r>
      <w:r w:rsidR="007D3108">
        <w:t xml:space="preserve">Instances where a wolf kill was </w:t>
      </w:r>
      <w:r w:rsidR="008228BE">
        <w:t>active in their</w:t>
      </w:r>
      <w:r w:rsidR="00C72FE0">
        <w:t xml:space="preserve"> territory </w:t>
      </w:r>
      <w:r w:rsidR="007D3108">
        <w:t>(territory) or visited</w:t>
      </w:r>
      <w:r w:rsidR="005632C0">
        <w:t xml:space="preserve"> outside their territory</w:t>
      </w:r>
      <w:r w:rsidR="007D3108">
        <w:t xml:space="preserve">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C329E8">
      <w:pPr>
        <w:spacing w:line="480" w:lineRule="auto"/>
      </w:pPr>
    </w:p>
    <w:p w14:paraId="698C8359" w14:textId="57B1BC6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B103762" w:rsidR="00BD1086" w:rsidRDefault="004548F8" w:rsidP="00BA0A3B">
      <w:pPr>
        <w:spacing w:line="480" w:lineRule="auto"/>
      </w:pPr>
      <w:r>
        <w:lastRenderedPageBreak/>
        <w:t xml:space="preserve">Figure </w:t>
      </w:r>
      <w:r w:rsidR="00E71F49">
        <w:t>4</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1C285B0A" w:rsidR="00216BBD" w:rsidRDefault="00E86FB1" w:rsidP="00BA0A3B">
      <w:pPr>
        <w:spacing w:line="480" w:lineRule="auto"/>
      </w:pPr>
      <w:r>
        <w:lastRenderedPageBreak/>
        <w:t>Table 2</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0A692258" w:rsidR="00C44ABC" w:rsidRDefault="001E7F0D" w:rsidP="00BA0A3B">
            <w:pPr>
              <w:spacing w:line="480" w:lineRule="auto"/>
            </w:pPr>
            <w:r>
              <w:t>3.18873</w:t>
            </w:r>
          </w:p>
        </w:tc>
        <w:tc>
          <w:tcPr>
            <w:tcW w:w="2338" w:type="dxa"/>
          </w:tcPr>
          <w:p w14:paraId="7C0C8CD0" w14:textId="461C9B9D" w:rsidR="00C44ABC" w:rsidRDefault="00CC7A09" w:rsidP="00BA0A3B">
            <w:pPr>
              <w:spacing w:line="480" w:lineRule="auto"/>
            </w:pPr>
            <w:r>
              <w:t>0.</w:t>
            </w:r>
            <w:r w:rsidR="001E7F0D">
              <w:t>45039</w:t>
            </w:r>
          </w:p>
        </w:tc>
        <w:tc>
          <w:tcPr>
            <w:tcW w:w="2338" w:type="dxa"/>
          </w:tcPr>
          <w:p w14:paraId="08830FB6" w14:textId="08397F89" w:rsidR="00C44ABC" w:rsidRDefault="001E7F0D" w:rsidP="00BA0A3B">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BA0A3B">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BA0A3B">
            <w:pPr>
              <w:spacing w:line="480" w:lineRule="auto"/>
            </w:pPr>
            <w:r>
              <w:t>-0.</w:t>
            </w:r>
            <w:r w:rsidR="001E7F0D">
              <w:t>79651</w:t>
            </w:r>
          </w:p>
        </w:tc>
        <w:tc>
          <w:tcPr>
            <w:tcW w:w="2338" w:type="dxa"/>
          </w:tcPr>
          <w:p w14:paraId="47D2FF08" w14:textId="3812EAD7" w:rsidR="00C44ABC" w:rsidRDefault="005B0B91" w:rsidP="00BA0A3B">
            <w:pPr>
              <w:spacing w:line="480" w:lineRule="auto"/>
            </w:pPr>
            <w:r>
              <w:t>0.</w:t>
            </w:r>
            <w:r w:rsidR="001E7F0D">
              <w:t>35631</w:t>
            </w:r>
          </w:p>
        </w:tc>
        <w:tc>
          <w:tcPr>
            <w:tcW w:w="2338" w:type="dxa"/>
          </w:tcPr>
          <w:p w14:paraId="048EA0EA" w14:textId="54592870" w:rsidR="00C44ABC" w:rsidRDefault="005B0B91" w:rsidP="00BA0A3B">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BA0A3B">
            <w:pPr>
              <w:spacing w:line="480" w:lineRule="auto"/>
            </w:pPr>
            <w:r>
              <w:t xml:space="preserve">Hunting </w:t>
            </w:r>
            <w:r w:rsidR="00162C02">
              <w:t>b</w:t>
            </w:r>
            <w:r>
              <w:t>iomass</w:t>
            </w:r>
          </w:p>
        </w:tc>
        <w:tc>
          <w:tcPr>
            <w:tcW w:w="2337" w:type="dxa"/>
          </w:tcPr>
          <w:p w14:paraId="27AADA42" w14:textId="08801CC1" w:rsidR="00C44ABC" w:rsidRDefault="00CC7A09" w:rsidP="00BA0A3B">
            <w:pPr>
              <w:spacing w:line="480" w:lineRule="auto"/>
            </w:pPr>
            <w:r>
              <w:t>-0.</w:t>
            </w:r>
            <w:r w:rsidR="001E7F0D">
              <w:t>01258</w:t>
            </w:r>
          </w:p>
        </w:tc>
        <w:tc>
          <w:tcPr>
            <w:tcW w:w="2338" w:type="dxa"/>
          </w:tcPr>
          <w:p w14:paraId="6083EF70" w14:textId="234FCCBC" w:rsidR="00C44ABC" w:rsidRDefault="005B0B91" w:rsidP="00BA0A3B">
            <w:pPr>
              <w:spacing w:line="480" w:lineRule="auto"/>
            </w:pPr>
            <w:r>
              <w:t>0.</w:t>
            </w:r>
            <w:r w:rsidR="001E7F0D">
              <w:t>08095</w:t>
            </w:r>
          </w:p>
        </w:tc>
        <w:tc>
          <w:tcPr>
            <w:tcW w:w="2338" w:type="dxa"/>
          </w:tcPr>
          <w:p w14:paraId="4085973F" w14:textId="487CF013" w:rsidR="00C44ABC" w:rsidRDefault="005B0B91" w:rsidP="00BA0A3B">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BA0A3B">
            <w:pPr>
              <w:spacing w:line="480" w:lineRule="auto"/>
            </w:pPr>
            <w:r>
              <w:t xml:space="preserve">Hunting </w:t>
            </w:r>
            <w:r w:rsidR="00162C02">
              <w:t>s</w:t>
            </w:r>
            <w:r>
              <w:t>eason</w:t>
            </w:r>
          </w:p>
        </w:tc>
        <w:tc>
          <w:tcPr>
            <w:tcW w:w="2337" w:type="dxa"/>
          </w:tcPr>
          <w:p w14:paraId="704B59C3" w14:textId="119F21CE" w:rsidR="00CA37B7" w:rsidRDefault="00E93F21" w:rsidP="00BA0A3B">
            <w:pPr>
              <w:spacing w:line="480" w:lineRule="auto"/>
            </w:pPr>
            <w:r>
              <w:t>-0.</w:t>
            </w:r>
            <w:r w:rsidR="001E7F0D">
              <w:t>21529</w:t>
            </w:r>
          </w:p>
        </w:tc>
        <w:tc>
          <w:tcPr>
            <w:tcW w:w="2338" w:type="dxa"/>
          </w:tcPr>
          <w:p w14:paraId="15BF7FA9" w14:textId="3B037DC5" w:rsidR="00CA37B7" w:rsidRDefault="00CA37B7" w:rsidP="00BA0A3B">
            <w:pPr>
              <w:spacing w:line="480" w:lineRule="auto"/>
            </w:pPr>
            <w:r>
              <w:t>0.</w:t>
            </w:r>
            <w:r w:rsidR="001E7F0D">
              <w:t>21283</w:t>
            </w:r>
          </w:p>
        </w:tc>
        <w:tc>
          <w:tcPr>
            <w:tcW w:w="2338" w:type="dxa"/>
          </w:tcPr>
          <w:p w14:paraId="6E912692" w14:textId="34267B65" w:rsidR="00CA37B7" w:rsidRDefault="00CA37B7" w:rsidP="00BA0A3B">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BA0A3B">
            <w:pPr>
              <w:spacing w:line="480" w:lineRule="auto"/>
            </w:pPr>
            <w:r>
              <w:t xml:space="preserve">Kill </w:t>
            </w:r>
            <w:r w:rsidR="00162C02">
              <w:t>d</w:t>
            </w:r>
            <w:r>
              <w:t>ensity</w:t>
            </w:r>
          </w:p>
        </w:tc>
        <w:tc>
          <w:tcPr>
            <w:tcW w:w="2337" w:type="dxa"/>
          </w:tcPr>
          <w:p w14:paraId="5B03FA7B" w14:textId="302593E3" w:rsidR="00C44ABC" w:rsidRDefault="00CA37B7" w:rsidP="00BA0A3B">
            <w:pPr>
              <w:spacing w:line="480" w:lineRule="auto"/>
            </w:pPr>
            <w:r>
              <w:t>0.</w:t>
            </w:r>
            <w:r w:rsidR="001E7F0D">
              <w:t>14646</w:t>
            </w:r>
          </w:p>
        </w:tc>
        <w:tc>
          <w:tcPr>
            <w:tcW w:w="2338" w:type="dxa"/>
          </w:tcPr>
          <w:p w14:paraId="42AD26F6" w14:textId="135DBFA6" w:rsidR="00C44ABC" w:rsidRDefault="00CA37B7" w:rsidP="00BA0A3B">
            <w:pPr>
              <w:spacing w:line="480" w:lineRule="auto"/>
            </w:pPr>
            <w:r>
              <w:t>0.</w:t>
            </w:r>
            <w:r w:rsidR="001E7F0D">
              <w:t>4478</w:t>
            </w:r>
          </w:p>
        </w:tc>
        <w:tc>
          <w:tcPr>
            <w:tcW w:w="2338" w:type="dxa"/>
          </w:tcPr>
          <w:p w14:paraId="07BC82E3" w14:textId="03AA77BA" w:rsidR="00C44ABC" w:rsidRDefault="005B0B91" w:rsidP="00BA0A3B">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34AAB573" w:rsidR="00C44ABC" w:rsidRDefault="00CA37B7" w:rsidP="00BA0A3B">
            <w:pPr>
              <w:spacing w:line="480" w:lineRule="auto"/>
            </w:pPr>
            <w:r>
              <w:t>-0.</w:t>
            </w:r>
            <w:r w:rsidR="001E7F0D">
              <w:t>26946</w:t>
            </w:r>
          </w:p>
        </w:tc>
        <w:tc>
          <w:tcPr>
            <w:tcW w:w="2338" w:type="dxa"/>
          </w:tcPr>
          <w:p w14:paraId="367B4D88" w14:textId="3497F5E1" w:rsidR="00C44ABC" w:rsidRDefault="00CA37B7" w:rsidP="00BA0A3B">
            <w:pPr>
              <w:spacing w:line="480" w:lineRule="auto"/>
            </w:pPr>
            <w:r>
              <w:t>0.</w:t>
            </w:r>
            <w:r w:rsidR="001E7F0D">
              <w:t>40568</w:t>
            </w:r>
          </w:p>
        </w:tc>
        <w:tc>
          <w:tcPr>
            <w:tcW w:w="2338" w:type="dxa"/>
          </w:tcPr>
          <w:p w14:paraId="335A18F9" w14:textId="7B65FCAB" w:rsidR="00C44ABC" w:rsidRDefault="005B0B91" w:rsidP="00BA0A3B">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BA0A3B">
            <w:pPr>
              <w:spacing w:line="480" w:lineRule="auto"/>
            </w:pPr>
            <w:r>
              <w:t xml:space="preserve">Study </w:t>
            </w:r>
            <w:r w:rsidR="00162C02">
              <w:t>p</w:t>
            </w:r>
            <w:r>
              <w:t>eriod</w:t>
            </w:r>
          </w:p>
        </w:tc>
        <w:tc>
          <w:tcPr>
            <w:tcW w:w="2337" w:type="dxa"/>
          </w:tcPr>
          <w:p w14:paraId="161C516A" w14:textId="3364B53D" w:rsidR="00C44ABC" w:rsidRDefault="00CA37B7" w:rsidP="00BA0A3B">
            <w:pPr>
              <w:spacing w:line="480" w:lineRule="auto"/>
            </w:pPr>
            <w:r>
              <w:t>-0.</w:t>
            </w:r>
            <w:r w:rsidR="001E7F0D">
              <w:t>4603</w:t>
            </w:r>
          </w:p>
        </w:tc>
        <w:tc>
          <w:tcPr>
            <w:tcW w:w="2338" w:type="dxa"/>
          </w:tcPr>
          <w:p w14:paraId="576C04A2" w14:textId="147312DE" w:rsidR="00C44ABC" w:rsidRDefault="00CA37B7" w:rsidP="00BA0A3B">
            <w:pPr>
              <w:spacing w:line="480" w:lineRule="auto"/>
            </w:pPr>
            <w:r>
              <w:t>0.</w:t>
            </w:r>
            <w:r w:rsidR="001E7F0D">
              <w:t>21161</w:t>
            </w:r>
          </w:p>
        </w:tc>
        <w:tc>
          <w:tcPr>
            <w:tcW w:w="2338" w:type="dxa"/>
          </w:tcPr>
          <w:p w14:paraId="65FA8C5F" w14:textId="57B11658" w:rsidR="00C44ABC" w:rsidRDefault="005B0B91" w:rsidP="00BA0A3B">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BA0A3B">
            <w:pPr>
              <w:spacing w:line="480" w:lineRule="auto"/>
            </w:pPr>
            <w:r>
              <w:t xml:space="preserve">Max </w:t>
            </w:r>
            <w:r w:rsidR="00162C02">
              <w:t>t</w:t>
            </w:r>
            <w:r>
              <w:t>emp</w:t>
            </w:r>
            <w:r w:rsidR="00EF36D1">
              <w:t>erature</w:t>
            </w:r>
          </w:p>
        </w:tc>
        <w:tc>
          <w:tcPr>
            <w:tcW w:w="2337" w:type="dxa"/>
          </w:tcPr>
          <w:p w14:paraId="0408A48E" w14:textId="6CD74F13" w:rsidR="00C44ABC" w:rsidRDefault="00CA37B7" w:rsidP="00BA0A3B">
            <w:pPr>
              <w:spacing w:line="480" w:lineRule="auto"/>
            </w:pPr>
            <w:r>
              <w:t>-0.</w:t>
            </w:r>
            <w:r w:rsidR="001E7F0D">
              <w:t>11708</w:t>
            </w:r>
          </w:p>
        </w:tc>
        <w:tc>
          <w:tcPr>
            <w:tcW w:w="2338" w:type="dxa"/>
          </w:tcPr>
          <w:p w14:paraId="5A9D8851" w14:textId="6836B1CD" w:rsidR="00C44ABC" w:rsidRDefault="005B0B91" w:rsidP="00BA0A3B">
            <w:pPr>
              <w:spacing w:line="480" w:lineRule="auto"/>
            </w:pPr>
            <w:r>
              <w:t>0.</w:t>
            </w:r>
            <w:r w:rsidR="001E7F0D">
              <w:t>15752</w:t>
            </w:r>
          </w:p>
        </w:tc>
        <w:tc>
          <w:tcPr>
            <w:tcW w:w="2338" w:type="dxa"/>
          </w:tcPr>
          <w:p w14:paraId="6883761F" w14:textId="1F0EE692" w:rsidR="00C44ABC" w:rsidRDefault="005B0B91" w:rsidP="00BA0A3B">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BA0A3B">
            <w:pPr>
              <w:spacing w:line="480" w:lineRule="auto"/>
            </w:pPr>
            <w:r>
              <w:t xml:space="preserve">Snow </w:t>
            </w:r>
            <w:r w:rsidR="00162C02">
              <w:t>d</w:t>
            </w:r>
            <w:r>
              <w:t>epth</w:t>
            </w:r>
          </w:p>
        </w:tc>
        <w:tc>
          <w:tcPr>
            <w:tcW w:w="2337" w:type="dxa"/>
          </w:tcPr>
          <w:p w14:paraId="14F9D38E" w14:textId="7E90075C" w:rsidR="00C44ABC" w:rsidRDefault="00CA37B7" w:rsidP="00BA0A3B">
            <w:pPr>
              <w:spacing w:line="480" w:lineRule="auto"/>
            </w:pPr>
            <w:r>
              <w:t>0.</w:t>
            </w:r>
            <w:r w:rsidR="001E7F0D">
              <w:t>20464</w:t>
            </w:r>
          </w:p>
        </w:tc>
        <w:tc>
          <w:tcPr>
            <w:tcW w:w="2338" w:type="dxa"/>
          </w:tcPr>
          <w:p w14:paraId="4F35A13D" w14:textId="7CA58363" w:rsidR="00C44ABC" w:rsidRDefault="005B0B91" w:rsidP="00BA0A3B">
            <w:pPr>
              <w:spacing w:line="480" w:lineRule="auto"/>
            </w:pPr>
            <w:r>
              <w:t>0.</w:t>
            </w:r>
            <w:r w:rsidR="001E7F0D">
              <w:t>10428</w:t>
            </w:r>
          </w:p>
        </w:tc>
        <w:tc>
          <w:tcPr>
            <w:tcW w:w="2338" w:type="dxa"/>
          </w:tcPr>
          <w:p w14:paraId="577772E8" w14:textId="1B46D39D" w:rsidR="00C44ABC" w:rsidRDefault="005B0B91" w:rsidP="00BA0A3B">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BA0A3B">
            <w:pPr>
              <w:spacing w:line="480" w:lineRule="auto"/>
            </w:pPr>
            <w:r>
              <w:t xml:space="preserve">Proportion </w:t>
            </w:r>
            <w:r w:rsidR="00162C02">
              <w:t>t</w:t>
            </w:r>
            <w:r>
              <w:t>raveling</w:t>
            </w:r>
          </w:p>
        </w:tc>
        <w:tc>
          <w:tcPr>
            <w:tcW w:w="2337" w:type="dxa"/>
          </w:tcPr>
          <w:p w14:paraId="6068CCB3" w14:textId="75D7781B" w:rsidR="00C44ABC" w:rsidRDefault="00CC7A09" w:rsidP="00BA0A3B">
            <w:pPr>
              <w:spacing w:line="480" w:lineRule="auto"/>
            </w:pPr>
            <w:r>
              <w:t>0.</w:t>
            </w:r>
            <w:r w:rsidR="001E7F0D">
              <w:t>12784</w:t>
            </w:r>
          </w:p>
        </w:tc>
        <w:tc>
          <w:tcPr>
            <w:tcW w:w="2338" w:type="dxa"/>
          </w:tcPr>
          <w:p w14:paraId="2F81DDD9" w14:textId="56779359" w:rsidR="00C44ABC" w:rsidRDefault="005B0B91" w:rsidP="00BA0A3B">
            <w:pPr>
              <w:spacing w:line="480" w:lineRule="auto"/>
            </w:pPr>
            <w:r>
              <w:t>0.</w:t>
            </w:r>
            <w:r w:rsidR="001E7F0D">
              <w:t>08201</w:t>
            </w:r>
          </w:p>
        </w:tc>
        <w:tc>
          <w:tcPr>
            <w:tcW w:w="2338" w:type="dxa"/>
          </w:tcPr>
          <w:p w14:paraId="24289A1C" w14:textId="276372D6" w:rsidR="00C44ABC" w:rsidRDefault="005B0B91" w:rsidP="00BA0A3B">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BA0A3B">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BA0A3B">
            <w:pPr>
              <w:spacing w:line="480" w:lineRule="auto"/>
            </w:pPr>
            <w:r>
              <w:t>-0.</w:t>
            </w:r>
            <w:r w:rsidR="001E7F0D">
              <w:t>17153</w:t>
            </w:r>
          </w:p>
        </w:tc>
        <w:tc>
          <w:tcPr>
            <w:tcW w:w="2338" w:type="dxa"/>
          </w:tcPr>
          <w:p w14:paraId="13A6DE05" w14:textId="16C04422" w:rsidR="00CC7A09" w:rsidRDefault="005B0B91" w:rsidP="00BA0A3B">
            <w:pPr>
              <w:spacing w:line="480" w:lineRule="auto"/>
            </w:pPr>
            <w:r>
              <w:t>0.</w:t>
            </w:r>
            <w:r w:rsidR="001E7F0D">
              <w:t>38091</w:t>
            </w:r>
          </w:p>
        </w:tc>
        <w:tc>
          <w:tcPr>
            <w:tcW w:w="2338" w:type="dxa"/>
          </w:tcPr>
          <w:p w14:paraId="03A0134D" w14:textId="5498F4CE" w:rsidR="00CC7A09" w:rsidRDefault="005B0B91" w:rsidP="00BA0A3B">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BA0A3B">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BA0A3B">
            <w:pPr>
              <w:spacing w:line="480" w:lineRule="auto"/>
            </w:pPr>
            <w:r>
              <w:t>0.</w:t>
            </w:r>
            <w:r w:rsidR="001E7F0D">
              <w:t>04887</w:t>
            </w:r>
          </w:p>
        </w:tc>
        <w:tc>
          <w:tcPr>
            <w:tcW w:w="2338" w:type="dxa"/>
          </w:tcPr>
          <w:p w14:paraId="1A5CD342" w14:textId="7ADA69E5" w:rsidR="00C44ABC" w:rsidRDefault="005B0B91" w:rsidP="00BA0A3B">
            <w:pPr>
              <w:spacing w:line="480" w:lineRule="auto"/>
            </w:pPr>
            <w:r>
              <w:t>0.</w:t>
            </w:r>
            <w:r w:rsidR="001E7F0D">
              <w:t>18312</w:t>
            </w:r>
          </w:p>
        </w:tc>
        <w:tc>
          <w:tcPr>
            <w:tcW w:w="2338" w:type="dxa"/>
          </w:tcPr>
          <w:p w14:paraId="762147AA" w14:textId="3E92911E" w:rsidR="00C44ABC" w:rsidRDefault="005B0B91" w:rsidP="00BA0A3B">
            <w:pPr>
              <w:spacing w:line="480" w:lineRule="auto"/>
            </w:pPr>
            <w:r>
              <w:t>0.</w:t>
            </w:r>
            <w:r w:rsidR="001E7F0D">
              <w:t>7896</w:t>
            </w:r>
          </w:p>
        </w:tc>
      </w:tr>
    </w:tbl>
    <w:p w14:paraId="27585055" w14:textId="77777777" w:rsidR="00C64BBA" w:rsidRDefault="00C64BBA" w:rsidP="00812877">
      <w:pPr>
        <w:spacing w:line="480" w:lineRule="auto"/>
      </w:pPr>
    </w:p>
    <w:p w14:paraId="025903E7" w14:textId="2A13EF18" w:rsidR="00BD1086" w:rsidRDefault="00BD1086">
      <w:r>
        <w:br w:type="page"/>
      </w:r>
    </w:p>
    <w:p w14:paraId="380ADFAE" w14:textId="11E22A51" w:rsidR="00967A53" w:rsidRDefault="00E86FB1" w:rsidP="00967A53">
      <w:pPr>
        <w:spacing w:line="480" w:lineRule="auto"/>
      </w:pPr>
      <w:r>
        <w:lastRenderedPageBreak/>
        <w:t>Table 3</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0E900A4D" w:rsidR="00967A53" w:rsidRDefault="00E93F21" w:rsidP="0037585F">
            <w:pPr>
              <w:spacing w:line="480" w:lineRule="auto"/>
            </w:pPr>
            <w:r>
              <w:t>0.</w:t>
            </w:r>
            <w:r w:rsidR="002E3FC7">
              <w:t>56606</w:t>
            </w:r>
          </w:p>
        </w:tc>
        <w:tc>
          <w:tcPr>
            <w:tcW w:w="2338" w:type="dxa"/>
          </w:tcPr>
          <w:p w14:paraId="32492E64" w14:textId="70682514" w:rsidR="00967A53" w:rsidRDefault="00967A53" w:rsidP="0037585F">
            <w:pPr>
              <w:spacing w:line="480" w:lineRule="auto"/>
            </w:pPr>
            <w:r>
              <w:t>0.</w:t>
            </w:r>
            <w:r w:rsidR="002E3FC7">
              <w:t>40673</w:t>
            </w:r>
          </w:p>
        </w:tc>
        <w:tc>
          <w:tcPr>
            <w:tcW w:w="2338" w:type="dxa"/>
          </w:tcPr>
          <w:p w14:paraId="3C8591F0" w14:textId="40148973" w:rsidR="00967A53" w:rsidRDefault="00D6755F" w:rsidP="0037585F">
            <w:pPr>
              <w:spacing w:line="480" w:lineRule="auto"/>
            </w:pPr>
            <w:r>
              <w:t>0.</w:t>
            </w:r>
            <w:r w:rsidR="002E3FC7">
              <w:t>164</w:t>
            </w:r>
          </w:p>
        </w:tc>
      </w:tr>
      <w:tr w:rsidR="00087FFA" w14:paraId="1FFBDA7A" w14:textId="77777777" w:rsidTr="0037585F">
        <w:tc>
          <w:tcPr>
            <w:tcW w:w="2337" w:type="dxa"/>
          </w:tcPr>
          <w:p w14:paraId="50B4FA6E" w14:textId="4903F6F3" w:rsidR="00087FFA" w:rsidRDefault="00087FFA" w:rsidP="0037585F">
            <w:pPr>
              <w:spacing w:line="480" w:lineRule="auto"/>
            </w:pPr>
            <w:r>
              <w:t>Visit kill</w:t>
            </w:r>
          </w:p>
        </w:tc>
        <w:tc>
          <w:tcPr>
            <w:tcW w:w="2337" w:type="dxa"/>
          </w:tcPr>
          <w:p w14:paraId="49F83F67" w14:textId="1B8DF478" w:rsidR="00087FFA" w:rsidRDefault="00087FFA" w:rsidP="0037585F">
            <w:pPr>
              <w:spacing w:line="480" w:lineRule="auto"/>
            </w:pPr>
            <w:r>
              <w:t>-1.</w:t>
            </w:r>
            <w:r w:rsidR="002E3FC7">
              <w:t>39013</w:t>
            </w:r>
          </w:p>
        </w:tc>
        <w:tc>
          <w:tcPr>
            <w:tcW w:w="2338" w:type="dxa"/>
          </w:tcPr>
          <w:p w14:paraId="53A52C68" w14:textId="2133B122" w:rsidR="00087FFA" w:rsidRDefault="00087FFA" w:rsidP="0037585F">
            <w:pPr>
              <w:spacing w:line="480" w:lineRule="auto"/>
            </w:pPr>
            <w:r>
              <w:t>0.</w:t>
            </w:r>
            <w:r w:rsidR="002E3FC7">
              <w:t>27745</w:t>
            </w:r>
          </w:p>
        </w:tc>
        <w:tc>
          <w:tcPr>
            <w:tcW w:w="2338" w:type="dxa"/>
          </w:tcPr>
          <w:p w14:paraId="02A57165" w14:textId="0EC81BEA" w:rsidR="00087FFA" w:rsidRDefault="002E3FC7" w:rsidP="0037585F">
            <w:pPr>
              <w:spacing w:line="480" w:lineRule="auto"/>
            </w:pPr>
            <w:r>
              <w:t>5.43</w:t>
            </w:r>
            <w:r w:rsidR="00087FFA">
              <w:t>e-</w:t>
            </w:r>
            <w:r>
              <w:t>7</w:t>
            </w:r>
          </w:p>
        </w:tc>
      </w:tr>
      <w:tr w:rsidR="00967A53" w14:paraId="06B12322" w14:textId="77777777" w:rsidTr="0037585F">
        <w:tc>
          <w:tcPr>
            <w:tcW w:w="2337" w:type="dxa"/>
          </w:tcPr>
          <w:p w14:paraId="209EA3C1" w14:textId="18CA2C35" w:rsidR="00967A53" w:rsidRDefault="00967A53" w:rsidP="0037585F">
            <w:pPr>
              <w:spacing w:line="480" w:lineRule="auto"/>
            </w:pPr>
            <w:r>
              <w:t xml:space="preserve">Hunting </w:t>
            </w:r>
            <w:r w:rsidR="00162C02">
              <w:t>b</w:t>
            </w:r>
            <w:r>
              <w:t>iomass</w:t>
            </w:r>
          </w:p>
        </w:tc>
        <w:tc>
          <w:tcPr>
            <w:tcW w:w="2337" w:type="dxa"/>
          </w:tcPr>
          <w:p w14:paraId="00FCD7B8" w14:textId="3DE92F01" w:rsidR="00967A53" w:rsidRDefault="00087FFA" w:rsidP="0037585F">
            <w:pPr>
              <w:spacing w:line="480" w:lineRule="auto"/>
            </w:pPr>
            <w:r>
              <w:t>-0.</w:t>
            </w:r>
            <w:r w:rsidR="002E3FC7">
              <w:t>07879</w:t>
            </w:r>
          </w:p>
        </w:tc>
        <w:tc>
          <w:tcPr>
            <w:tcW w:w="2338" w:type="dxa"/>
          </w:tcPr>
          <w:p w14:paraId="7EEC4E95" w14:textId="4226F508" w:rsidR="00967A53" w:rsidRDefault="00967A53" w:rsidP="0037585F">
            <w:pPr>
              <w:spacing w:line="480" w:lineRule="auto"/>
            </w:pPr>
            <w:r>
              <w:t>0.</w:t>
            </w:r>
            <w:r w:rsidR="002E3FC7">
              <w:t>07989</w:t>
            </w:r>
          </w:p>
        </w:tc>
        <w:tc>
          <w:tcPr>
            <w:tcW w:w="2338" w:type="dxa"/>
          </w:tcPr>
          <w:p w14:paraId="4A8FB8CB" w14:textId="2A3ADA8B" w:rsidR="00967A53" w:rsidRDefault="00967A53" w:rsidP="0037585F">
            <w:pPr>
              <w:spacing w:line="480" w:lineRule="auto"/>
            </w:pPr>
            <w:r>
              <w:t>0.</w:t>
            </w:r>
            <w:r w:rsidR="002E3FC7">
              <w:t>32405</w:t>
            </w:r>
          </w:p>
        </w:tc>
      </w:tr>
      <w:tr w:rsidR="00CA37B7" w14:paraId="6C9EF4E9" w14:textId="77777777" w:rsidTr="0037585F">
        <w:tc>
          <w:tcPr>
            <w:tcW w:w="2337" w:type="dxa"/>
          </w:tcPr>
          <w:p w14:paraId="06CB1919" w14:textId="132F3272" w:rsidR="00CA37B7" w:rsidRDefault="00CA37B7" w:rsidP="0037585F">
            <w:pPr>
              <w:spacing w:line="480" w:lineRule="auto"/>
            </w:pPr>
            <w:r>
              <w:t>Hunting season</w:t>
            </w:r>
          </w:p>
        </w:tc>
        <w:tc>
          <w:tcPr>
            <w:tcW w:w="2337" w:type="dxa"/>
          </w:tcPr>
          <w:p w14:paraId="388E7FFE" w14:textId="6636AFDE" w:rsidR="00CA37B7" w:rsidRDefault="00087FFA" w:rsidP="0037585F">
            <w:pPr>
              <w:spacing w:line="480" w:lineRule="auto"/>
            </w:pPr>
            <w:r>
              <w:t>0.</w:t>
            </w:r>
            <w:r w:rsidR="002E3FC7">
              <w:t>55771</w:t>
            </w:r>
          </w:p>
        </w:tc>
        <w:tc>
          <w:tcPr>
            <w:tcW w:w="2338" w:type="dxa"/>
          </w:tcPr>
          <w:p w14:paraId="4DD0F7AF" w14:textId="0B701138" w:rsidR="00CA37B7" w:rsidRDefault="00087FFA" w:rsidP="0037585F">
            <w:pPr>
              <w:spacing w:line="480" w:lineRule="auto"/>
            </w:pPr>
            <w:r>
              <w:t>0.</w:t>
            </w:r>
            <w:r w:rsidR="002E3FC7">
              <w:t>19018</w:t>
            </w:r>
          </w:p>
        </w:tc>
        <w:tc>
          <w:tcPr>
            <w:tcW w:w="2338" w:type="dxa"/>
          </w:tcPr>
          <w:p w14:paraId="64BAC831" w14:textId="61C0825E" w:rsidR="00CA37B7" w:rsidRDefault="002E3FC7" w:rsidP="0037585F">
            <w:pPr>
              <w:spacing w:line="480" w:lineRule="auto"/>
            </w:pPr>
            <w:r>
              <w:t>0.00336</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65D40E9F" w:rsidR="00967A53" w:rsidRDefault="00967A53" w:rsidP="0037585F">
            <w:pPr>
              <w:spacing w:line="480" w:lineRule="auto"/>
            </w:pPr>
            <w:r>
              <w:t>-</w:t>
            </w:r>
            <w:r w:rsidR="00D6755F">
              <w:t>1.</w:t>
            </w:r>
            <w:r w:rsidR="002E3FC7">
              <w:t>73492</w:t>
            </w:r>
          </w:p>
        </w:tc>
        <w:tc>
          <w:tcPr>
            <w:tcW w:w="2338" w:type="dxa"/>
          </w:tcPr>
          <w:p w14:paraId="12655CCD" w14:textId="326807CA" w:rsidR="00967A53" w:rsidRDefault="00967A53" w:rsidP="0037585F">
            <w:pPr>
              <w:spacing w:line="480" w:lineRule="auto"/>
            </w:pPr>
            <w:r>
              <w:t>0.</w:t>
            </w:r>
            <w:r w:rsidR="002E3FC7">
              <w:t>41359</w:t>
            </w:r>
          </w:p>
        </w:tc>
        <w:tc>
          <w:tcPr>
            <w:tcW w:w="2338" w:type="dxa"/>
          </w:tcPr>
          <w:p w14:paraId="55A5F219" w14:textId="56BE5EA9" w:rsidR="00967A53" w:rsidRDefault="002E3FC7" w:rsidP="0037585F">
            <w:pPr>
              <w:spacing w:line="480" w:lineRule="auto"/>
            </w:pPr>
            <w:r>
              <w:t>2.73</w:t>
            </w:r>
            <w:r w:rsidR="00087FFA">
              <w:t>e-</w:t>
            </w:r>
            <w:r>
              <w:t>5</w:t>
            </w:r>
          </w:p>
        </w:tc>
      </w:tr>
      <w:tr w:rsidR="002B4765" w14:paraId="44371D57" w14:textId="77777777" w:rsidTr="0037585F">
        <w:tc>
          <w:tcPr>
            <w:tcW w:w="2337" w:type="dxa"/>
          </w:tcPr>
          <w:p w14:paraId="737A416D" w14:textId="7897BD46" w:rsidR="002B4765" w:rsidRDefault="002B4765" w:rsidP="0037585F">
            <w:pPr>
              <w:spacing w:line="480" w:lineRule="auto"/>
            </w:pPr>
            <w:r>
              <w:t>Max temperature</w:t>
            </w:r>
          </w:p>
        </w:tc>
        <w:tc>
          <w:tcPr>
            <w:tcW w:w="2337" w:type="dxa"/>
          </w:tcPr>
          <w:p w14:paraId="342CF965" w14:textId="70451E2A" w:rsidR="002B4765" w:rsidRDefault="002B4765" w:rsidP="0037585F">
            <w:pPr>
              <w:spacing w:line="480" w:lineRule="auto"/>
            </w:pPr>
            <w:r>
              <w:t>-0.21258</w:t>
            </w:r>
          </w:p>
        </w:tc>
        <w:tc>
          <w:tcPr>
            <w:tcW w:w="2338" w:type="dxa"/>
          </w:tcPr>
          <w:p w14:paraId="3C6868D7" w14:textId="26A3154A" w:rsidR="002B4765" w:rsidRDefault="002B4765" w:rsidP="0037585F">
            <w:pPr>
              <w:spacing w:line="480" w:lineRule="auto"/>
            </w:pPr>
            <w:r>
              <w:t>0.07715</w:t>
            </w:r>
          </w:p>
        </w:tc>
        <w:tc>
          <w:tcPr>
            <w:tcW w:w="2338" w:type="dxa"/>
          </w:tcPr>
          <w:p w14:paraId="0C8ACF15" w14:textId="59747E3D" w:rsidR="002B4765" w:rsidRDefault="002B4765" w:rsidP="0037585F">
            <w:pPr>
              <w:spacing w:line="480" w:lineRule="auto"/>
            </w:pPr>
            <w:r>
              <w:t>0.00586</w:t>
            </w:r>
          </w:p>
        </w:tc>
      </w:tr>
      <w:tr w:rsidR="002B4765" w14:paraId="6502DE11" w14:textId="77777777" w:rsidTr="0037585F">
        <w:tc>
          <w:tcPr>
            <w:tcW w:w="2337" w:type="dxa"/>
          </w:tcPr>
          <w:p w14:paraId="470D9F81" w14:textId="7874008D" w:rsidR="002B4765" w:rsidRDefault="002B4765" w:rsidP="0037585F">
            <w:pPr>
              <w:spacing w:line="480" w:lineRule="auto"/>
            </w:pPr>
            <w:r>
              <w:t>Snow depth</w:t>
            </w:r>
          </w:p>
        </w:tc>
        <w:tc>
          <w:tcPr>
            <w:tcW w:w="2337" w:type="dxa"/>
          </w:tcPr>
          <w:p w14:paraId="70ACE3B0" w14:textId="3F65F9CB" w:rsidR="002B4765" w:rsidRDefault="002B4765" w:rsidP="0037585F">
            <w:pPr>
              <w:spacing w:line="480" w:lineRule="auto"/>
            </w:pPr>
            <w:r>
              <w:t>0.19897</w:t>
            </w:r>
          </w:p>
        </w:tc>
        <w:tc>
          <w:tcPr>
            <w:tcW w:w="2338" w:type="dxa"/>
          </w:tcPr>
          <w:p w14:paraId="33A7D03F" w14:textId="3EA56B27" w:rsidR="002B4765" w:rsidRDefault="002B4765" w:rsidP="0037585F">
            <w:pPr>
              <w:spacing w:line="480" w:lineRule="auto"/>
            </w:pPr>
            <w:r>
              <w:t>0.09265</w:t>
            </w:r>
          </w:p>
        </w:tc>
        <w:tc>
          <w:tcPr>
            <w:tcW w:w="2338" w:type="dxa"/>
          </w:tcPr>
          <w:p w14:paraId="47ECDDB9" w14:textId="5D461E56" w:rsidR="002B4765" w:rsidRDefault="002B4765" w:rsidP="0037585F">
            <w:pPr>
              <w:spacing w:line="480" w:lineRule="auto"/>
            </w:pPr>
            <w:r>
              <w:t>0.03174</w:t>
            </w:r>
          </w:p>
        </w:tc>
      </w:tr>
      <w:tr w:rsidR="002B4765" w14:paraId="398B8A97" w14:textId="77777777" w:rsidTr="0037585F">
        <w:tc>
          <w:tcPr>
            <w:tcW w:w="2337" w:type="dxa"/>
          </w:tcPr>
          <w:p w14:paraId="3A0E268A" w14:textId="287A24FE" w:rsidR="002B4765" w:rsidRDefault="002B4765" w:rsidP="0037585F">
            <w:pPr>
              <w:spacing w:line="480" w:lineRule="auto"/>
            </w:pPr>
            <w:r>
              <w:t>Proportion traveling</w:t>
            </w:r>
          </w:p>
        </w:tc>
        <w:tc>
          <w:tcPr>
            <w:tcW w:w="2337" w:type="dxa"/>
          </w:tcPr>
          <w:p w14:paraId="4BE95958" w14:textId="577C619C" w:rsidR="002B4765" w:rsidRDefault="002B4765" w:rsidP="0037585F">
            <w:pPr>
              <w:spacing w:line="480" w:lineRule="auto"/>
            </w:pPr>
            <w:r>
              <w:t>0.38407</w:t>
            </w:r>
          </w:p>
        </w:tc>
        <w:tc>
          <w:tcPr>
            <w:tcW w:w="2338" w:type="dxa"/>
          </w:tcPr>
          <w:p w14:paraId="52155D4F" w14:textId="3B4D2CB6" w:rsidR="002B4765" w:rsidRDefault="002B4765" w:rsidP="0037585F">
            <w:pPr>
              <w:spacing w:line="480" w:lineRule="auto"/>
            </w:pPr>
            <w:r>
              <w:t>0.08029</w:t>
            </w:r>
          </w:p>
        </w:tc>
        <w:tc>
          <w:tcPr>
            <w:tcW w:w="2338" w:type="dxa"/>
          </w:tcPr>
          <w:p w14:paraId="18A97F76" w14:textId="48B7AB97" w:rsidR="002B4765" w:rsidRDefault="002B4765" w:rsidP="0037585F">
            <w:pPr>
              <w:spacing w:line="480" w:lineRule="auto"/>
            </w:pPr>
            <w:r>
              <w:t>1.72e-6</w:t>
            </w:r>
          </w:p>
        </w:tc>
      </w:tr>
      <w:tr w:rsidR="002B4765" w14:paraId="151CC079" w14:textId="77777777" w:rsidTr="0037585F">
        <w:tc>
          <w:tcPr>
            <w:tcW w:w="2337" w:type="dxa"/>
          </w:tcPr>
          <w:p w14:paraId="26E2CED6" w14:textId="04A8F02A" w:rsidR="002B4765" w:rsidRDefault="002B4765" w:rsidP="002B4765">
            <w:pPr>
              <w:spacing w:line="480" w:lineRule="auto"/>
            </w:pPr>
            <w:r>
              <w:t>Visit kill * Hunting biomass</w:t>
            </w:r>
          </w:p>
        </w:tc>
        <w:tc>
          <w:tcPr>
            <w:tcW w:w="2337" w:type="dxa"/>
          </w:tcPr>
          <w:p w14:paraId="66259FF0" w14:textId="3344833B" w:rsidR="002B4765" w:rsidRDefault="002B4765" w:rsidP="002B4765">
            <w:pPr>
              <w:spacing w:line="480" w:lineRule="auto"/>
            </w:pPr>
            <w:r>
              <w:t>-0.62915</w:t>
            </w:r>
          </w:p>
        </w:tc>
        <w:tc>
          <w:tcPr>
            <w:tcW w:w="2338" w:type="dxa"/>
          </w:tcPr>
          <w:p w14:paraId="4C759CDE" w14:textId="3AD20D59" w:rsidR="002B4765" w:rsidRDefault="002B4765" w:rsidP="002B4765">
            <w:pPr>
              <w:spacing w:line="480" w:lineRule="auto"/>
            </w:pPr>
            <w:r>
              <w:t>0.34659</w:t>
            </w:r>
          </w:p>
        </w:tc>
        <w:tc>
          <w:tcPr>
            <w:tcW w:w="2338" w:type="dxa"/>
          </w:tcPr>
          <w:p w14:paraId="570FD2F4" w14:textId="49287217" w:rsidR="002B4765" w:rsidRDefault="002B4765" w:rsidP="002B4765">
            <w:pPr>
              <w:spacing w:line="480" w:lineRule="auto"/>
            </w:pPr>
            <w:r>
              <w:t>0.06948</w:t>
            </w:r>
          </w:p>
        </w:tc>
      </w:tr>
    </w:tbl>
    <w:p w14:paraId="64715BE0" w14:textId="77777777" w:rsidR="002716ED" w:rsidRDefault="002716ED" w:rsidP="002716ED">
      <w:pPr>
        <w:spacing w:line="480" w:lineRule="auto"/>
      </w:pPr>
    </w:p>
    <w:p w14:paraId="30D870B3" w14:textId="77777777" w:rsidR="00BD1086" w:rsidRDefault="00BD1086">
      <w:r>
        <w:br w:type="page"/>
      </w:r>
    </w:p>
    <w:p w14:paraId="33F7ECAF" w14:textId="27472623" w:rsidR="00487FF2" w:rsidRDefault="005F161B" w:rsidP="00BA0A3B">
      <w:pPr>
        <w:spacing w:line="480" w:lineRule="auto"/>
      </w:pPr>
      <w:r>
        <w:rPr>
          <w:noProof/>
        </w:rPr>
        <w:lastRenderedPageBreak/>
        <w:drawing>
          <wp:inline distT="0" distB="0" distL="0" distR="0" wp14:anchorId="7D5F36A5" wp14:editId="5297DEB2">
            <wp:extent cx="5943600" cy="4638675"/>
            <wp:effectExtent l="0" t="0" r="0" b="9525"/>
            <wp:docPr id="76085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398DD7D3" w14:textId="1BD05544" w:rsidR="00827818" w:rsidRDefault="00827818" w:rsidP="00BA0A3B">
      <w:pPr>
        <w:spacing w:line="480" w:lineRule="auto"/>
      </w:pPr>
      <w:r>
        <w:t xml:space="preserve">Figure </w:t>
      </w:r>
      <w:r w:rsidR="00E71F49">
        <w:t>5</w:t>
      </w:r>
      <w:r>
        <w:t xml:space="preserve">. </w:t>
      </w:r>
      <w:r w:rsidR="007F39E4">
        <w:t>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p>
    <w:p w14:paraId="095BEF06" w14:textId="589CE289" w:rsidR="00683CD8" w:rsidRDefault="005F161B" w:rsidP="00BA0A3B">
      <w:pPr>
        <w:spacing w:line="480" w:lineRule="auto"/>
      </w:pPr>
      <w:r>
        <w:rPr>
          <w:noProof/>
        </w:rPr>
        <w:lastRenderedPageBreak/>
        <w:drawing>
          <wp:inline distT="0" distB="0" distL="0" distR="0" wp14:anchorId="666D78A7" wp14:editId="5775ADE4">
            <wp:extent cx="5943600" cy="4638675"/>
            <wp:effectExtent l="0" t="0" r="0" b="9525"/>
            <wp:docPr id="165402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5CD11639" w14:textId="58D6ED49" w:rsidR="00FD197A" w:rsidRDefault="00AC2A5C" w:rsidP="00BA0A3B">
      <w:pPr>
        <w:spacing w:line="480" w:lineRule="auto"/>
      </w:pPr>
      <w:r>
        <w:t xml:space="preserve">Figure </w:t>
      </w:r>
      <w:r w:rsidR="00E71F49">
        <w:t>6</w:t>
      </w:r>
      <w:r>
        <w:t xml:space="preserve">. </w:t>
      </w:r>
      <w:r w:rsidR="00EA452E">
        <w:t>Bootstrapped p</w:t>
      </w:r>
      <w:r>
        <w:t>redicted probability</w:t>
      </w:r>
      <w:r w:rsidR="00E605D6">
        <w:t xml:space="preserve"> and 95% </w:t>
      </w:r>
      <w:r w:rsidR="00885D96">
        <w:t>confidence</w:t>
      </w:r>
      <w:r w:rsidR="00E605D6">
        <w:t xml:space="preserve"> intervals</w:t>
      </w:r>
      <w:r>
        <w:t xml:space="preserve"> of ravens leaving their territory based on active wolf kills within their territories and whether the timing of the </w:t>
      </w:r>
      <w:r w:rsidR="00721C8A">
        <w:t>hunting season.</w:t>
      </w:r>
      <w:r>
        <w:t xml:space="preserve"> </w:t>
      </w:r>
      <w:r w:rsidR="00AF47CC">
        <w:t xml:space="preserve">All other continuous scaled covariates are held at 0 and the study period was set </w:t>
      </w:r>
      <w:proofErr w:type="gramStart"/>
      <w:r w:rsidR="00AF47CC">
        <w:t>to</w:t>
      </w:r>
      <w:proofErr w:type="gramEnd"/>
      <w:r w:rsidR="00AF47CC">
        <w:t xml:space="preserve"> early.</w:t>
      </w:r>
    </w:p>
    <w:p w14:paraId="27820C18" w14:textId="68BE12DC" w:rsidR="00AC2A5C" w:rsidRDefault="004B4205" w:rsidP="00BA0A3B">
      <w:pPr>
        <w:spacing w:line="480" w:lineRule="auto"/>
      </w:pPr>
      <w:r>
        <w:rPr>
          <w:noProof/>
        </w:rPr>
        <w:lastRenderedPageBreak/>
        <w:drawing>
          <wp:inline distT="0" distB="0" distL="0" distR="0" wp14:anchorId="5B5C405A" wp14:editId="71E13BBF">
            <wp:extent cx="5953125" cy="5314950"/>
            <wp:effectExtent l="0" t="0" r="9525" b="0"/>
            <wp:docPr id="199862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3EEFD977" w14:textId="0E4F60A0" w:rsidR="00FD197A" w:rsidRDefault="00FD197A" w:rsidP="00BA0A3B">
      <w:pPr>
        <w:spacing w:line="480" w:lineRule="auto"/>
      </w:pPr>
      <w:r>
        <w:t xml:space="preserve">Figure </w:t>
      </w:r>
      <w:r w:rsidR="00E71F49">
        <w:t>7</w:t>
      </w:r>
      <w:r>
        <w:t xml:space="preserve">. </w:t>
      </w:r>
      <w:r w:rsidR="000F29D1">
        <w:t>95%</w:t>
      </w:r>
      <w:r>
        <w:t xml:space="preserve"> confidence intervals for model parameters from the </w:t>
      </w:r>
      <w:r w:rsidR="001F488B">
        <w:t>hunting model sh</w:t>
      </w:r>
      <w:r>
        <w:t>owing probability of ravens visiting the hunting regions when they choose to leave their territory.</w:t>
      </w:r>
    </w:p>
    <w:p w14:paraId="16B854B0" w14:textId="77A75DE8" w:rsidR="00FD197A" w:rsidRDefault="004B4205" w:rsidP="00BA0A3B">
      <w:pPr>
        <w:spacing w:line="480" w:lineRule="auto"/>
      </w:pPr>
      <w:r>
        <w:rPr>
          <w:noProof/>
        </w:rPr>
        <w:lastRenderedPageBreak/>
        <w:drawing>
          <wp:inline distT="0" distB="0" distL="0" distR="0" wp14:anchorId="349387F4" wp14:editId="0DFB2AD8">
            <wp:extent cx="5953125" cy="5314950"/>
            <wp:effectExtent l="0" t="0" r="9525" b="0"/>
            <wp:docPr id="1399984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1DF756C0" w14:textId="5BCA9915" w:rsidR="00575067" w:rsidRDefault="00575067" w:rsidP="00575067">
      <w:pPr>
        <w:spacing w:line="480" w:lineRule="auto"/>
      </w:pPr>
      <w:r>
        <w:t xml:space="preserve">Figure </w:t>
      </w:r>
      <w:r w:rsidR="00E71F49">
        <w:t>8</w:t>
      </w:r>
      <w:r>
        <w:t>. Bootstrapped predicted probability</w:t>
      </w:r>
      <w:r w:rsidR="009D2C41">
        <w:t xml:space="preserve"> and 95% </w:t>
      </w:r>
      <w:r w:rsidR="002D0E89">
        <w:t>confidence</w:t>
      </w:r>
      <w:r w:rsidR="009D2C41">
        <w:t xml:space="preserve"> intervals</w:t>
      </w:r>
      <w:r>
        <w:t xml:space="preserve"> of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
        <w:br w:type="page"/>
      </w:r>
    </w:p>
    <w:p w14:paraId="443C4917" w14:textId="36D03F10" w:rsidR="00E6028F" w:rsidRDefault="00CA330C" w:rsidP="00CA330C">
      <w:r w:rsidRPr="00CA330C">
        <w:rPr>
          <w:noProof/>
        </w:rPr>
        <w:lastRenderedPageBreak/>
        <w:drawing>
          <wp:inline distT="0" distB="0" distL="0" distR="0" wp14:anchorId="26810268" wp14:editId="375D092E">
            <wp:extent cx="5943600" cy="3208020"/>
            <wp:effectExtent l="0" t="0" r="0" b="0"/>
            <wp:docPr id="305438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851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3208020"/>
                    </a:xfrm>
                    <a:prstGeom prst="rect">
                      <a:avLst/>
                    </a:prstGeom>
                  </pic:spPr>
                </pic:pic>
              </a:graphicData>
            </a:graphic>
          </wp:inline>
        </w:drawing>
      </w:r>
    </w:p>
    <w:p w14:paraId="1405EB79" w14:textId="31C23466" w:rsidR="00DD642C" w:rsidRDefault="00E6028F" w:rsidP="00BA0A3B">
      <w:pPr>
        <w:spacing w:line="480" w:lineRule="auto"/>
      </w:pPr>
      <w:r>
        <w:t xml:space="preserve">Figure </w:t>
      </w:r>
      <w:r w:rsidR="00E71F49">
        <w:t>9</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
        <w:br w:type="page"/>
      </w:r>
    </w:p>
    <w:p w14:paraId="36AB436A" w14:textId="215462BB" w:rsidR="00F2292E" w:rsidRDefault="00E84B98" w:rsidP="00BA0A3B">
      <w:pPr>
        <w:spacing w:line="480" w:lineRule="auto"/>
      </w:pPr>
      <w:r w:rsidRPr="00E84B98">
        <w:rPr>
          <w:noProof/>
        </w:rPr>
        <w:lastRenderedPageBreak/>
        <w:drawing>
          <wp:inline distT="0" distB="0" distL="0" distR="0" wp14:anchorId="3D5C5848" wp14:editId="356E2601">
            <wp:extent cx="5943600" cy="3208020"/>
            <wp:effectExtent l="0" t="0" r="0" b="0"/>
            <wp:docPr id="32140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023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3208020"/>
                    </a:xfrm>
                    <a:prstGeom prst="rect">
                      <a:avLst/>
                    </a:prstGeom>
                  </pic:spPr>
                </pic:pic>
              </a:graphicData>
            </a:graphic>
          </wp:inline>
        </w:drawing>
      </w:r>
    </w:p>
    <w:p w14:paraId="04A49CB6" w14:textId="739F5C83" w:rsidR="00355E53" w:rsidRDefault="00DD642C" w:rsidP="00BA0A3B">
      <w:pPr>
        <w:spacing w:line="480" w:lineRule="auto"/>
      </w:pPr>
      <w:r>
        <w:t xml:space="preserve">Figure </w:t>
      </w:r>
      <w:r w:rsidR="00E71F49">
        <w:t>10</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 </w:t>
      </w:r>
    </w:p>
    <w:p w14:paraId="4D1E8357" w14:textId="368B47E1" w:rsidR="00420565" w:rsidRDefault="00420565">
      <w:r>
        <w:br w:type="page"/>
      </w:r>
    </w:p>
    <w:p w14:paraId="3CCAFC4D" w14:textId="7DDD35D5" w:rsidR="00DF0B98" w:rsidRDefault="00DF0B98" w:rsidP="00DF0B98">
      <w:pPr>
        <w:spacing w:line="480" w:lineRule="auto"/>
      </w:pPr>
      <w:commentRangeStart w:id="14"/>
      <w:r>
        <w:lastRenderedPageBreak/>
        <w:t xml:space="preserve">Table </w:t>
      </w:r>
      <w:r>
        <w:t>4</w:t>
      </w:r>
      <w:r>
        <w:t xml:space="preserve">. Model results from the binomial generalized linear mixed model looking at the impact of </w:t>
      </w:r>
      <w:r w:rsidR="0091793E">
        <w:t xml:space="preserve">all </w:t>
      </w:r>
      <w:r>
        <w:t xml:space="preserve">covariates </w:t>
      </w:r>
      <w:r w:rsidR="0091793E">
        <w:t xml:space="preserve">except for max temperature and snow depth </w:t>
      </w:r>
      <w:r>
        <w:t>on the probability of ravens leaving their territory daily</w:t>
      </w:r>
      <w:r>
        <w:t xml:space="preserve"> (n</w:t>
      </w:r>
      <w:r>
        <w:t xml:space="preserve"> = 2095</w:t>
      </w:r>
      <w:r>
        <w:t>)</w:t>
      </w:r>
      <w:r>
        <w:t>.</w:t>
      </w:r>
      <w:commentRangeEnd w:id="14"/>
      <w:r w:rsidR="005471D0">
        <w:rPr>
          <w:rStyle w:val="CommentReference"/>
        </w:rPr>
        <w:commentReference w:id="14"/>
      </w:r>
    </w:p>
    <w:tbl>
      <w:tblPr>
        <w:tblStyle w:val="TableGrid"/>
        <w:tblW w:w="0" w:type="auto"/>
        <w:tblLook w:val="04A0" w:firstRow="1" w:lastRow="0" w:firstColumn="1" w:lastColumn="0" w:noHBand="0" w:noVBand="1"/>
      </w:tblPr>
      <w:tblGrid>
        <w:gridCol w:w="2337"/>
        <w:gridCol w:w="2337"/>
        <w:gridCol w:w="2338"/>
        <w:gridCol w:w="2338"/>
      </w:tblGrid>
      <w:tr w:rsidR="00DF0B98" w14:paraId="5D5B0C8F" w14:textId="77777777" w:rsidTr="00F94BF1">
        <w:tc>
          <w:tcPr>
            <w:tcW w:w="2337" w:type="dxa"/>
          </w:tcPr>
          <w:p w14:paraId="523DEF36" w14:textId="77777777" w:rsidR="00DF0B98" w:rsidRDefault="00DF0B98" w:rsidP="00F94BF1">
            <w:pPr>
              <w:spacing w:line="480" w:lineRule="auto"/>
            </w:pPr>
          </w:p>
        </w:tc>
        <w:tc>
          <w:tcPr>
            <w:tcW w:w="2337" w:type="dxa"/>
          </w:tcPr>
          <w:p w14:paraId="2D0ED145" w14:textId="77777777" w:rsidR="00DF0B98" w:rsidRDefault="00DF0B98" w:rsidP="00F94BF1">
            <w:pPr>
              <w:spacing w:line="480" w:lineRule="auto"/>
            </w:pPr>
            <w:r>
              <w:t>Estimate</w:t>
            </w:r>
          </w:p>
        </w:tc>
        <w:tc>
          <w:tcPr>
            <w:tcW w:w="2338" w:type="dxa"/>
          </w:tcPr>
          <w:p w14:paraId="2C7F1810" w14:textId="77777777" w:rsidR="00DF0B98" w:rsidRDefault="00DF0B98" w:rsidP="00F94BF1">
            <w:pPr>
              <w:spacing w:line="480" w:lineRule="auto"/>
            </w:pPr>
            <w:r>
              <w:t>Standard Error</w:t>
            </w:r>
          </w:p>
        </w:tc>
        <w:tc>
          <w:tcPr>
            <w:tcW w:w="2338" w:type="dxa"/>
          </w:tcPr>
          <w:p w14:paraId="22CAE90B" w14:textId="77777777" w:rsidR="00DF0B98" w:rsidRDefault="00DF0B98" w:rsidP="00F94BF1">
            <w:pPr>
              <w:spacing w:line="480" w:lineRule="auto"/>
            </w:pPr>
            <w:r>
              <w:t>p-value</w:t>
            </w:r>
          </w:p>
        </w:tc>
      </w:tr>
      <w:tr w:rsidR="00DF0B98" w14:paraId="77D1896F" w14:textId="77777777" w:rsidTr="00F94BF1">
        <w:tc>
          <w:tcPr>
            <w:tcW w:w="2337" w:type="dxa"/>
          </w:tcPr>
          <w:p w14:paraId="08FDA152" w14:textId="77777777" w:rsidR="00DF0B98" w:rsidRDefault="00DF0B98" w:rsidP="00F94BF1">
            <w:pPr>
              <w:spacing w:line="480" w:lineRule="auto"/>
            </w:pPr>
            <w:r>
              <w:t>Intercept</w:t>
            </w:r>
          </w:p>
        </w:tc>
        <w:tc>
          <w:tcPr>
            <w:tcW w:w="2337" w:type="dxa"/>
          </w:tcPr>
          <w:p w14:paraId="05227254" w14:textId="32175296" w:rsidR="00DF0B98" w:rsidRDefault="005471D0" w:rsidP="00F94BF1">
            <w:pPr>
              <w:spacing w:line="480" w:lineRule="auto"/>
            </w:pPr>
            <w:r>
              <w:t>2.024</w:t>
            </w:r>
          </w:p>
        </w:tc>
        <w:tc>
          <w:tcPr>
            <w:tcW w:w="2338" w:type="dxa"/>
          </w:tcPr>
          <w:p w14:paraId="1588A216" w14:textId="77777777" w:rsidR="00DF0B98" w:rsidRDefault="00DF0B98" w:rsidP="00F94BF1">
            <w:pPr>
              <w:spacing w:line="480" w:lineRule="auto"/>
            </w:pPr>
            <w:r>
              <w:t>0.45039</w:t>
            </w:r>
          </w:p>
        </w:tc>
        <w:tc>
          <w:tcPr>
            <w:tcW w:w="2338" w:type="dxa"/>
          </w:tcPr>
          <w:p w14:paraId="35BEE7DB" w14:textId="77777777" w:rsidR="00DF0B98" w:rsidRDefault="00DF0B98" w:rsidP="00F94BF1">
            <w:pPr>
              <w:spacing w:line="480" w:lineRule="auto"/>
            </w:pPr>
            <w:r>
              <w:t>1.44e-12</w:t>
            </w:r>
          </w:p>
        </w:tc>
      </w:tr>
      <w:tr w:rsidR="00DF0B98" w14:paraId="6A5C32E5" w14:textId="77777777" w:rsidTr="00F94BF1">
        <w:tc>
          <w:tcPr>
            <w:tcW w:w="2337" w:type="dxa"/>
          </w:tcPr>
          <w:p w14:paraId="3C924F1A" w14:textId="77777777" w:rsidR="00DF0B98" w:rsidRDefault="00DF0B98" w:rsidP="00F94BF1">
            <w:pPr>
              <w:spacing w:line="480" w:lineRule="auto"/>
            </w:pPr>
            <w:r>
              <w:t>Wolf kill</w:t>
            </w:r>
          </w:p>
        </w:tc>
        <w:tc>
          <w:tcPr>
            <w:tcW w:w="2337" w:type="dxa"/>
          </w:tcPr>
          <w:p w14:paraId="53F161F3" w14:textId="77777777" w:rsidR="00DF0B98" w:rsidRDefault="00DF0B98" w:rsidP="00F94BF1">
            <w:pPr>
              <w:spacing w:line="480" w:lineRule="auto"/>
            </w:pPr>
            <w:r>
              <w:t>-0.79651</w:t>
            </w:r>
          </w:p>
        </w:tc>
        <w:tc>
          <w:tcPr>
            <w:tcW w:w="2338" w:type="dxa"/>
          </w:tcPr>
          <w:p w14:paraId="6E478862" w14:textId="77777777" w:rsidR="00DF0B98" w:rsidRDefault="00DF0B98" w:rsidP="00F94BF1">
            <w:pPr>
              <w:spacing w:line="480" w:lineRule="auto"/>
            </w:pPr>
            <w:r>
              <w:t>0.35631</w:t>
            </w:r>
          </w:p>
        </w:tc>
        <w:tc>
          <w:tcPr>
            <w:tcW w:w="2338" w:type="dxa"/>
          </w:tcPr>
          <w:p w14:paraId="49480107" w14:textId="77777777" w:rsidR="00DF0B98" w:rsidRDefault="00DF0B98" w:rsidP="00F94BF1">
            <w:pPr>
              <w:spacing w:line="480" w:lineRule="auto"/>
            </w:pPr>
            <w:r>
              <w:t>0.0254</w:t>
            </w:r>
          </w:p>
        </w:tc>
      </w:tr>
      <w:tr w:rsidR="00DF0B98" w14:paraId="7B433934" w14:textId="77777777" w:rsidTr="00F94BF1">
        <w:tc>
          <w:tcPr>
            <w:tcW w:w="2337" w:type="dxa"/>
          </w:tcPr>
          <w:p w14:paraId="6E1974B9" w14:textId="77777777" w:rsidR="00DF0B98" w:rsidRDefault="00DF0B98" w:rsidP="00F94BF1">
            <w:pPr>
              <w:spacing w:line="480" w:lineRule="auto"/>
            </w:pPr>
            <w:r>
              <w:t>Hunting biomass</w:t>
            </w:r>
          </w:p>
        </w:tc>
        <w:tc>
          <w:tcPr>
            <w:tcW w:w="2337" w:type="dxa"/>
          </w:tcPr>
          <w:p w14:paraId="619FCEDF" w14:textId="77777777" w:rsidR="00DF0B98" w:rsidRDefault="00DF0B98" w:rsidP="00F94BF1">
            <w:pPr>
              <w:spacing w:line="480" w:lineRule="auto"/>
            </w:pPr>
            <w:r>
              <w:t>-0.01258</w:t>
            </w:r>
          </w:p>
        </w:tc>
        <w:tc>
          <w:tcPr>
            <w:tcW w:w="2338" w:type="dxa"/>
          </w:tcPr>
          <w:p w14:paraId="4AD02FFB" w14:textId="77777777" w:rsidR="00DF0B98" w:rsidRDefault="00DF0B98" w:rsidP="00F94BF1">
            <w:pPr>
              <w:spacing w:line="480" w:lineRule="auto"/>
            </w:pPr>
            <w:r>
              <w:t>0.08095</w:t>
            </w:r>
          </w:p>
        </w:tc>
        <w:tc>
          <w:tcPr>
            <w:tcW w:w="2338" w:type="dxa"/>
          </w:tcPr>
          <w:p w14:paraId="2FCD8A66" w14:textId="77777777" w:rsidR="00DF0B98" w:rsidRDefault="00DF0B98" w:rsidP="00F94BF1">
            <w:pPr>
              <w:spacing w:line="480" w:lineRule="auto"/>
            </w:pPr>
            <w:r>
              <w:t>0.8765</w:t>
            </w:r>
          </w:p>
        </w:tc>
      </w:tr>
      <w:tr w:rsidR="00DF0B98" w14:paraId="422E83C0" w14:textId="77777777" w:rsidTr="00F94BF1">
        <w:tc>
          <w:tcPr>
            <w:tcW w:w="2337" w:type="dxa"/>
          </w:tcPr>
          <w:p w14:paraId="5CF66B09" w14:textId="77777777" w:rsidR="00DF0B98" w:rsidRDefault="00DF0B98" w:rsidP="00F94BF1">
            <w:pPr>
              <w:spacing w:line="480" w:lineRule="auto"/>
            </w:pPr>
            <w:r>
              <w:t>Hunting season</w:t>
            </w:r>
          </w:p>
        </w:tc>
        <w:tc>
          <w:tcPr>
            <w:tcW w:w="2337" w:type="dxa"/>
          </w:tcPr>
          <w:p w14:paraId="74752EE1" w14:textId="77777777" w:rsidR="00DF0B98" w:rsidRDefault="00DF0B98" w:rsidP="00F94BF1">
            <w:pPr>
              <w:spacing w:line="480" w:lineRule="auto"/>
            </w:pPr>
            <w:r>
              <w:t>-0.21529</w:t>
            </w:r>
          </w:p>
        </w:tc>
        <w:tc>
          <w:tcPr>
            <w:tcW w:w="2338" w:type="dxa"/>
          </w:tcPr>
          <w:p w14:paraId="4E945C2F" w14:textId="77777777" w:rsidR="00DF0B98" w:rsidRDefault="00DF0B98" w:rsidP="00F94BF1">
            <w:pPr>
              <w:spacing w:line="480" w:lineRule="auto"/>
            </w:pPr>
            <w:r>
              <w:t>0.21283</w:t>
            </w:r>
          </w:p>
        </w:tc>
        <w:tc>
          <w:tcPr>
            <w:tcW w:w="2338" w:type="dxa"/>
          </w:tcPr>
          <w:p w14:paraId="2CA14706" w14:textId="77777777" w:rsidR="00DF0B98" w:rsidRDefault="00DF0B98" w:rsidP="00F94BF1">
            <w:pPr>
              <w:spacing w:line="480" w:lineRule="auto"/>
            </w:pPr>
            <w:r>
              <w:t>0.3117</w:t>
            </w:r>
          </w:p>
        </w:tc>
      </w:tr>
      <w:tr w:rsidR="00DF0B98" w14:paraId="2430FAB6" w14:textId="77777777" w:rsidTr="00F94BF1">
        <w:tc>
          <w:tcPr>
            <w:tcW w:w="2337" w:type="dxa"/>
          </w:tcPr>
          <w:p w14:paraId="0D813D09" w14:textId="77777777" w:rsidR="00DF0B98" w:rsidRDefault="00DF0B98" w:rsidP="00F94BF1">
            <w:pPr>
              <w:spacing w:line="480" w:lineRule="auto"/>
            </w:pPr>
            <w:r>
              <w:t>Kill density</w:t>
            </w:r>
          </w:p>
        </w:tc>
        <w:tc>
          <w:tcPr>
            <w:tcW w:w="2337" w:type="dxa"/>
          </w:tcPr>
          <w:p w14:paraId="320F4568" w14:textId="77777777" w:rsidR="00DF0B98" w:rsidRDefault="00DF0B98" w:rsidP="00F94BF1">
            <w:pPr>
              <w:spacing w:line="480" w:lineRule="auto"/>
            </w:pPr>
            <w:r>
              <w:t>0.14646</w:t>
            </w:r>
          </w:p>
        </w:tc>
        <w:tc>
          <w:tcPr>
            <w:tcW w:w="2338" w:type="dxa"/>
          </w:tcPr>
          <w:p w14:paraId="0EE67708" w14:textId="77777777" w:rsidR="00DF0B98" w:rsidRDefault="00DF0B98" w:rsidP="00F94BF1">
            <w:pPr>
              <w:spacing w:line="480" w:lineRule="auto"/>
            </w:pPr>
            <w:r>
              <w:t>0.4478</w:t>
            </w:r>
          </w:p>
        </w:tc>
        <w:tc>
          <w:tcPr>
            <w:tcW w:w="2338" w:type="dxa"/>
          </w:tcPr>
          <w:p w14:paraId="3A7135FD" w14:textId="77777777" w:rsidR="00DF0B98" w:rsidRDefault="00DF0B98" w:rsidP="00F94BF1">
            <w:pPr>
              <w:spacing w:line="480" w:lineRule="auto"/>
            </w:pPr>
            <w:r>
              <w:t>0.7436</w:t>
            </w:r>
          </w:p>
        </w:tc>
      </w:tr>
      <w:tr w:rsidR="00DF0B98" w14:paraId="73336C48" w14:textId="77777777" w:rsidTr="00F94BF1">
        <w:tc>
          <w:tcPr>
            <w:tcW w:w="2337" w:type="dxa"/>
          </w:tcPr>
          <w:p w14:paraId="060EDCC1" w14:textId="77777777" w:rsidR="00DF0B98" w:rsidRDefault="00DF0B98" w:rsidP="00F94BF1">
            <w:pPr>
              <w:spacing w:line="480" w:lineRule="auto"/>
            </w:pPr>
            <w:r>
              <w:t>Distance</w:t>
            </w:r>
          </w:p>
        </w:tc>
        <w:tc>
          <w:tcPr>
            <w:tcW w:w="2337" w:type="dxa"/>
          </w:tcPr>
          <w:p w14:paraId="03379A47" w14:textId="77777777" w:rsidR="00DF0B98" w:rsidRDefault="00DF0B98" w:rsidP="00F94BF1">
            <w:pPr>
              <w:spacing w:line="480" w:lineRule="auto"/>
            </w:pPr>
            <w:r>
              <w:t>-0.26946</w:t>
            </w:r>
          </w:p>
        </w:tc>
        <w:tc>
          <w:tcPr>
            <w:tcW w:w="2338" w:type="dxa"/>
          </w:tcPr>
          <w:p w14:paraId="0726582F" w14:textId="77777777" w:rsidR="00DF0B98" w:rsidRDefault="00DF0B98" w:rsidP="00F94BF1">
            <w:pPr>
              <w:spacing w:line="480" w:lineRule="auto"/>
            </w:pPr>
            <w:r>
              <w:t>0.40568</w:t>
            </w:r>
          </w:p>
        </w:tc>
        <w:tc>
          <w:tcPr>
            <w:tcW w:w="2338" w:type="dxa"/>
          </w:tcPr>
          <w:p w14:paraId="6511B401" w14:textId="77777777" w:rsidR="00DF0B98" w:rsidRDefault="00DF0B98" w:rsidP="00F94BF1">
            <w:pPr>
              <w:spacing w:line="480" w:lineRule="auto"/>
            </w:pPr>
            <w:r>
              <w:t>0.5065</w:t>
            </w:r>
          </w:p>
        </w:tc>
      </w:tr>
      <w:tr w:rsidR="00DF0B98" w14:paraId="57176A0F" w14:textId="77777777" w:rsidTr="00F94BF1">
        <w:tc>
          <w:tcPr>
            <w:tcW w:w="2337" w:type="dxa"/>
          </w:tcPr>
          <w:p w14:paraId="16CE0696" w14:textId="77777777" w:rsidR="00DF0B98" w:rsidRDefault="00DF0B98" w:rsidP="00F94BF1">
            <w:pPr>
              <w:spacing w:line="480" w:lineRule="auto"/>
            </w:pPr>
            <w:r>
              <w:t>Study period</w:t>
            </w:r>
          </w:p>
        </w:tc>
        <w:tc>
          <w:tcPr>
            <w:tcW w:w="2337" w:type="dxa"/>
          </w:tcPr>
          <w:p w14:paraId="78DF68DA" w14:textId="77777777" w:rsidR="00DF0B98" w:rsidRDefault="00DF0B98" w:rsidP="00F94BF1">
            <w:pPr>
              <w:spacing w:line="480" w:lineRule="auto"/>
            </w:pPr>
            <w:r>
              <w:t>-0.4603</w:t>
            </w:r>
          </w:p>
        </w:tc>
        <w:tc>
          <w:tcPr>
            <w:tcW w:w="2338" w:type="dxa"/>
          </w:tcPr>
          <w:p w14:paraId="2DC67486" w14:textId="77777777" w:rsidR="00DF0B98" w:rsidRDefault="00DF0B98" w:rsidP="00F94BF1">
            <w:pPr>
              <w:spacing w:line="480" w:lineRule="auto"/>
            </w:pPr>
            <w:r>
              <w:t>0.21161</w:t>
            </w:r>
          </w:p>
        </w:tc>
        <w:tc>
          <w:tcPr>
            <w:tcW w:w="2338" w:type="dxa"/>
          </w:tcPr>
          <w:p w14:paraId="3170FFF0" w14:textId="77777777" w:rsidR="00DF0B98" w:rsidRDefault="00DF0B98" w:rsidP="00F94BF1">
            <w:pPr>
              <w:spacing w:line="480" w:lineRule="auto"/>
            </w:pPr>
            <w:r>
              <w:t>0.0296</w:t>
            </w:r>
          </w:p>
        </w:tc>
      </w:tr>
      <w:tr w:rsidR="00DF0B98" w14:paraId="3B7BF800" w14:textId="77777777" w:rsidTr="00F94BF1">
        <w:tc>
          <w:tcPr>
            <w:tcW w:w="2337" w:type="dxa"/>
          </w:tcPr>
          <w:p w14:paraId="5F0BDB16" w14:textId="77777777" w:rsidR="00DF0B98" w:rsidRDefault="00DF0B98" w:rsidP="00F94BF1">
            <w:pPr>
              <w:spacing w:line="480" w:lineRule="auto"/>
            </w:pPr>
            <w:r>
              <w:t>Proportion traveling</w:t>
            </w:r>
          </w:p>
        </w:tc>
        <w:tc>
          <w:tcPr>
            <w:tcW w:w="2337" w:type="dxa"/>
          </w:tcPr>
          <w:p w14:paraId="64E0D101" w14:textId="77777777" w:rsidR="00DF0B98" w:rsidRDefault="00DF0B98" w:rsidP="00F94BF1">
            <w:pPr>
              <w:spacing w:line="480" w:lineRule="auto"/>
            </w:pPr>
            <w:r>
              <w:t>0.12784</w:t>
            </w:r>
          </w:p>
        </w:tc>
        <w:tc>
          <w:tcPr>
            <w:tcW w:w="2338" w:type="dxa"/>
          </w:tcPr>
          <w:p w14:paraId="1FBEF06D" w14:textId="77777777" w:rsidR="00DF0B98" w:rsidRDefault="00DF0B98" w:rsidP="00F94BF1">
            <w:pPr>
              <w:spacing w:line="480" w:lineRule="auto"/>
            </w:pPr>
            <w:r>
              <w:t>0.08201</w:t>
            </w:r>
          </w:p>
        </w:tc>
        <w:tc>
          <w:tcPr>
            <w:tcW w:w="2338" w:type="dxa"/>
          </w:tcPr>
          <w:p w14:paraId="7B1A5000" w14:textId="77777777" w:rsidR="00DF0B98" w:rsidRDefault="00DF0B98" w:rsidP="00F94BF1">
            <w:pPr>
              <w:spacing w:line="480" w:lineRule="auto"/>
            </w:pPr>
            <w:r>
              <w:t>0.119</w:t>
            </w:r>
          </w:p>
        </w:tc>
      </w:tr>
      <w:tr w:rsidR="00DF0B98" w14:paraId="696EBA5D" w14:textId="77777777" w:rsidTr="00F94BF1">
        <w:tc>
          <w:tcPr>
            <w:tcW w:w="2337" w:type="dxa"/>
          </w:tcPr>
          <w:p w14:paraId="1DE5F656" w14:textId="77777777" w:rsidR="00DF0B98" w:rsidRDefault="00DF0B98" w:rsidP="00F94BF1">
            <w:pPr>
              <w:spacing w:line="480" w:lineRule="auto"/>
            </w:pPr>
            <w:r>
              <w:t>Wolf kill * hunting Biomass</w:t>
            </w:r>
          </w:p>
        </w:tc>
        <w:tc>
          <w:tcPr>
            <w:tcW w:w="2337" w:type="dxa"/>
          </w:tcPr>
          <w:p w14:paraId="1A280F05" w14:textId="77777777" w:rsidR="00DF0B98" w:rsidRDefault="00DF0B98" w:rsidP="00F94BF1">
            <w:pPr>
              <w:spacing w:line="480" w:lineRule="auto"/>
            </w:pPr>
            <w:r>
              <w:t>-0.17153</w:t>
            </w:r>
          </w:p>
        </w:tc>
        <w:tc>
          <w:tcPr>
            <w:tcW w:w="2338" w:type="dxa"/>
          </w:tcPr>
          <w:p w14:paraId="0DD4FB20" w14:textId="77777777" w:rsidR="00DF0B98" w:rsidRDefault="00DF0B98" w:rsidP="00F94BF1">
            <w:pPr>
              <w:spacing w:line="480" w:lineRule="auto"/>
            </w:pPr>
            <w:r>
              <w:t>0.38091</w:t>
            </w:r>
          </w:p>
        </w:tc>
        <w:tc>
          <w:tcPr>
            <w:tcW w:w="2338" w:type="dxa"/>
          </w:tcPr>
          <w:p w14:paraId="3EB2B8F7" w14:textId="77777777" w:rsidR="00DF0B98" w:rsidRDefault="00DF0B98" w:rsidP="00F94BF1">
            <w:pPr>
              <w:spacing w:line="480" w:lineRule="auto"/>
            </w:pPr>
            <w:r>
              <w:t>0.6525</w:t>
            </w:r>
          </w:p>
        </w:tc>
      </w:tr>
      <w:tr w:rsidR="00DF0B98" w14:paraId="5AFDFF2E" w14:textId="77777777" w:rsidTr="00F94BF1">
        <w:tc>
          <w:tcPr>
            <w:tcW w:w="2337" w:type="dxa"/>
          </w:tcPr>
          <w:p w14:paraId="57F06B6F" w14:textId="77777777" w:rsidR="00DF0B98" w:rsidRDefault="00DF0B98" w:rsidP="00F94BF1">
            <w:pPr>
              <w:spacing w:line="480" w:lineRule="auto"/>
            </w:pPr>
            <w:r>
              <w:t>Study period * Max temp</w:t>
            </w:r>
          </w:p>
        </w:tc>
        <w:tc>
          <w:tcPr>
            <w:tcW w:w="2337" w:type="dxa"/>
          </w:tcPr>
          <w:p w14:paraId="3D565F82" w14:textId="77777777" w:rsidR="00DF0B98" w:rsidRDefault="00DF0B98" w:rsidP="00F94BF1">
            <w:pPr>
              <w:spacing w:line="480" w:lineRule="auto"/>
            </w:pPr>
            <w:r>
              <w:t>0.04887</w:t>
            </w:r>
          </w:p>
        </w:tc>
        <w:tc>
          <w:tcPr>
            <w:tcW w:w="2338" w:type="dxa"/>
          </w:tcPr>
          <w:p w14:paraId="359AE46E" w14:textId="77777777" w:rsidR="00DF0B98" w:rsidRDefault="00DF0B98" w:rsidP="00F94BF1">
            <w:pPr>
              <w:spacing w:line="480" w:lineRule="auto"/>
            </w:pPr>
            <w:r>
              <w:t>0.18312</w:t>
            </w:r>
          </w:p>
        </w:tc>
        <w:tc>
          <w:tcPr>
            <w:tcW w:w="2338" w:type="dxa"/>
          </w:tcPr>
          <w:p w14:paraId="123A2083" w14:textId="77777777" w:rsidR="00DF0B98" w:rsidRDefault="00DF0B98" w:rsidP="00F94BF1">
            <w:pPr>
              <w:spacing w:line="480" w:lineRule="auto"/>
            </w:pPr>
            <w:r>
              <w:t>0.7896</w:t>
            </w:r>
          </w:p>
        </w:tc>
      </w:tr>
    </w:tbl>
    <w:p w14:paraId="5D336D63" w14:textId="77777777" w:rsidR="00DF0B98" w:rsidRDefault="00DF0B98" w:rsidP="00DF0B98">
      <w:pPr>
        <w:spacing w:line="480" w:lineRule="auto"/>
      </w:pPr>
    </w:p>
    <w:p w14:paraId="18514AD2" w14:textId="77777777" w:rsidR="00420565" w:rsidRDefault="00420565" w:rsidP="00BA0A3B">
      <w:pPr>
        <w:spacing w:line="480" w:lineRule="auto"/>
      </w:pPr>
    </w:p>
    <w:p w14:paraId="62CD237E" w14:textId="66571899" w:rsidR="00DD642C" w:rsidRDefault="00DD642C" w:rsidP="008211DD"/>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2"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3"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4"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5"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6"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06T10:08:00Z" w:initials="CH">
    <w:p w14:paraId="705E33CE" w14:textId="46E86554" w:rsidR="00D57F0B" w:rsidRDefault="00D57F0B" w:rsidP="00D57F0B">
      <w:pPr>
        <w:pStyle w:val="CommentText"/>
      </w:pPr>
      <w:r>
        <w:rPr>
          <w:rStyle w:val="CommentReference"/>
        </w:rPr>
        <w:annotationRef/>
      </w:r>
      <w:r>
        <w:t>These numbers already exclude the 2 males</w:t>
      </w:r>
    </w:p>
  </w:comment>
  <w:comment w:id="10"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1"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2" w:author="Cameron Ho" w:date="2026-01-29T14:20:00Z" w:initials="CH">
    <w:p w14:paraId="0E508A0D" w14:textId="361A6298" w:rsidR="00560440" w:rsidRDefault="00560440" w:rsidP="00560440">
      <w:pPr>
        <w:pStyle w:val="CommentText"/>
      </w:pPr>
      <w:r>
        <w:rPr>
          <w:rStyle w:val="CommentReference"/>
        </w:rPr>
        <w:annotationRef/>
      </w:r>
      <w:r>
        <w:t>This effect also becomes important when I remove weather covariates from the model</w:t>
      </w:r>
    </w:p>
  </w:comment>
  <w:comment w:id="13"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 w:id="14" w:author="Cameron Ho" w:date="2026-02-04T16:48:00Z" w:initials="CH">
    <w:p w14:paraId="4099D132" w14:textId="77777777" w:rsidR="005471D0" w:rsidRDefault="005471D0" w:rsidP="005471D0">
      <w:pPr>
        <w:pStyle w:val="CommentText"/>
      </w:pPr>
      <w:r>
        <w:rPr>
          <w:rStyle w:val="CommentReference"/>
        </w:rPr>
        <w:annotationRef/>
      </w:r>
      <w:r>
        <w:t>Model issues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15E4EDF4" w15:done="0"/>
  <w15:commentEx w15:paraId="71ED359B" w15:done="0"/>
  <w15:commentEx w15:paraId="3FE05EA9" w15:done="0"/>
  <w15:commentEx w15:paraId="43C12D61" w15:done="0"/>
  <w15:commentEx w15:paraId="01728E70" w15:done="0"/>
  <w15:commentEx w15:paraId="0A43FA3A" w15:done="0"/>
  <w15:commentEx w15:paraId="03E6AA84" w15:done="0"/>
  <w15:commentEx w15:paraId="24C6D939" w15:done="0"/>
  <w15:commentEx w15:paraId="705E33CE" w15:done="0"/>
  <w15:commentEx w15:paraId="5F3342A4" w15:done="0"/>
  <w15:commentEx w15:paraId="15B3B3F2" w15:done="0"/>
  <w15:commentEx w15:paraId="0E508A0D" w15:done="0"/>
  <w15:commentEx w15:paraId="57CDA6CD" w15:done="0"/>
  <w15:commentEx w15:paraId="4099D13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483EC3A" w16cex:dateUtc="2026-01-28T19:32:00Z"/>
  <w16cex:commentExtensible w16cex:durableId="74E92380" w16cex:dateUtc="2026-01-28T19:18: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035B0419" w16cex:dateUtc="2025-10-18T02:51:00Z"/>
  <w16cex:commentExtensible w16cex:durableId="69563E1E" w16cex:dateUtc="2026-01-31T03:52:00Z"/>
  <w16cex:commentExtensible w16cex:durableId="19A71F6D" w16cex:dateUtc="2026-01-06T18:08:00Z"/>
  <w16cex:commentExtensible w16cex:durableId="333CE58C" w16cex:dateUtc="2026-01-31T22:57:00Z"/>
  <w16cex:commentExtensible w16cex:durableId="142E9BFF" w16cex:dateUtc="2026-01-12T21:09:00Z"/>
  <w16cex:commentExtensible w16cex:durableId="71401326" w16cex:dateUtc="2026-01-29T22:20:00Z"/>
  <w16cex:commentExtensible w16cex:durableId="30B6CB69" w16cex:dateUtc="2026-01-07T18:05:00Z"/>
  <w16cex:commentExtensible w16cex:durableId="2EAD4FF5" w16cex:dateUtc="2026-02-05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15E4EDF4" w16cid:durableId="3483EC3A"/>
  <w16cid:commentId w16cid:paraId="71ED359B" w16cid:durableId="74E92380"/>
  <w16cid:commentId w16cid:paraId="3FE05EA9" w16cid:durableId="3E66806B"/>
  <w16cid:commentId w16cid:paraId="43C12D61" w16cid:durableId="06A42265"/>
  <w16cid:commentId w16cid:paraId="01728E70" w16cid:durableId="308A2DDB"/>
  <w16cid:commentId w16cid:paraId="0A43FA3A" w16cid:durableId="1CAEDA77"/>
  <w16cid:commentId w16cid:paraId="03E6AA84" w16cid:durableId="035B0419"/>
  <w16cid:commentId w16cid:paraId="24C6D939" w16cid:durableId="69563E1E"/>
  <w16cid:commentId w16cid:paraId="705E33CE" w16cid:durableId="19A71F6D"/>
  <w16cid:commentId w16cid:paraId="5F3342A4" w16cid:durableId="333CE58C"/>
  <w16cid:commentId w16cid:paraId="15B3B3F2" w16cid:durableId="142E9BFF"/>
  <w16cid:commentId w16cid:paraId="0E508A0D" w16cid:durableId="71401326"/>
  <w16cid:commentId w16cid:paraId="57CDA6CD" w16cid:durableId="30B6CB69"/>
  <w16cid:commentId w16cid:paraId="4099D132" w16cid:durableId="2EAD4F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E4C9F" w14:textId="77777777" w:rsidR="00187D69" w:rsidRDefault="00187D69" w:rsidP="00595B4C">
      <w:pPr>
        <w:spacing w:after="0" w:line="240" w:lineRule="auto"/>
      </w:pPr>
      <w:r>
        <w:separator/>
      </w:r>
    </w:p>
  </w:endnote>
  <w:endnote w:type="continuationSeparator" w:id="0">
    <w:p w14:paraId="0B731062" w14:textId="77777777" w:rsidR="00187D69" w:rsidRDefault="00187D69"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8E274" w14:textId="77777777" w:rsidR="00187D69" w:rsidRDefault="00187D69" w:rsidP="00595B4C">
      <w:pPr>
        <w:spacing w:after="0" w:line="240" w:lineRule="auto"/>
      </w:pPr>
      <w:r>
        <w:separator/>
      </w:r>
    </w:p>
  </w:footnote>
  <w:footnote w:type="continuationSeparator" w:id="0">
    <w:p w14:paraId="3B6F0101" w14:textId="77777777" w:rsidR="00187D69" w:rsidRDefault="00187D69"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3242"/>
    <w:rsid w:val="00003B83"/>
    <w:rsid w:val="00004CAE"/>
    <w:rsid w:val="00004F4F"/>
    <w:rsid w:val="00006698"/>
    <w:rsid w:val="000067E7"/>
    <w:rsid w:val="0000682C"/>
    <w:rsid w:val="00007B94"/>
    <w:rsid w:val="000100DC"/>
    <w:rsid w:val="0001029D"/>
    <w:rsid w:val="0001111F"/>
    <w:rsid w:val="00012FA7"/>
    <w:rsid w:val="00016174"/>
    <w:rsid w:val="000165EA"/>
    <w:rsid w:val="00017488"/>
    <w:rsid w:val="000174C2"/>
    <w:rsid w:val="0001753D"/>
    <w:rsid w:val="00022AC4"/>
    <w:rsid w:val="000254B8"/>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695F"/>
    <w:rsid w:val="000473D9"/>
    <w:rsid w:val="00052D70"/>
    <w:rsid w:val="00053ACC"/>
    <w:rsid w:val="00054F49"/>
    <w:rsid w:val="00055E61"/>
    <w:rsid w:val="000606A3"/>
    <w:rsid w:val="00061BD4"/>
    <w:rsid w:val="00061E97"/>
    <w:rsid w:val="00062B19"/>
    <w:rsid w:val="00062E47"/>
    <w:rsid w:val="000656F2"/>
    <w:rsid w:val="00065FA9"/>
    <w:rsid w:val="000667B6"/>
    <w:rsid w:val="00070E79"/>
    <w:rsid w:val="000718C0"/>
    <w:rsid w:val="000721FA"/>
    <w:rsid w:val="0007406D"/>
    <w:rsid w:val="00076070"/>
    <w:rsid w:val="000807E1"/>
    <w:rsid w:val="00080970"/>
    <w:rsid w:val="00082876"/>
    <w:rsid w:val="0008367A"/>
    <w:rsid w:val="00085631"/>
    <w:rsid w:val="00085657"/>
    <w:rsid w:val="0008607B"/>
    <w:rsid w:val="0008712D"/>
    <w:rsid w:val="0008781C"/>
    <w:rsid w:val="00087FFA"/>
    <w:rsid w:val="00091C9F"/>
    <w:rsid w:val="00093259"/>
    <w:rsid w:val="0009394B"/>
    <w:rsid w:val="00094B0F"/>
    <w:rsid w:val="000959FC"/>
    <w:rsid w:val="000974D2"/>
    <w:rsid w:val="000977F3"/>
    <w:rsid w:val="00097E65"/>
    <w:rsid w:val="000A0720"/>
    <w:rsid w:val="000A2F98"/>
    <w:rsid w:val="000A3115"/>
    <w:rsid w:val="000A3479"/>
    <w:rsid w:val="000A5701"/>
    <w:rsid w:val="000B35F8"/>
    <w:rsid w:val="000B5D6C"/>
    <w:rsid w:val="000B7E00"/>
    <w:rsid w:val="000C2178"/>
    <w:rsid w:val="000C3922"/>
    <w:rsid w:val="000C3B22"/>
    <w:rsid w:val="000C4BBA"/>
    <w:rsid w:val="000C53DA"/>
    <w:rsid w:val="000D02F7"/>
    <w:rsid w:val="000D0C20"/>
    <w:rsid w:val="000D2C48"/>
    <w:rsid w:val="000D2D87"/>
    <w:rsid w:val="000D3825"/>
    <w:rsid w:val="000D494E"/>
    <w:rsid w:val="000D4E90"/>
    <w:rsid w:val="000D6346"/>
    <w:rsid w:val="000E0166"/>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965"/>
    <w:rsid w:val="00107702"/>
    <w:rsid w:val="001101EA"/>
    <w:rsid w:val="00110D4B"/>
    <w:rsid w:val="00111E8D"/>
    <w:rsid w:val="00113689"/>
    <w:rsid w:val="00113A83"/>
    <w:rsid w:val="001141B3"/>
    <w:rsid w:val="001170B2"/>
    <w:rsid w:val="00120096"/>
    <w:rsid w:val="0012021B"/>
    <w:rsid w:val="0012111E"/>
    <w:rsid w:val="001214C8"/>
    <w:rsid w:val="00121A58"/>
    <w:rsid w:val="00124B72"/>
    <w:rsid w:val="00124DD2"/>
    <w:rsid w:val="001254A7"/>
    <w:rsid w:val="00125FDB"/>
    <w:rsid w:val="00126FFF"/>
    <w:rsid w:val="00127017"/>
    <w:rsid w:val="00127D6F"/>
    <w:rsid w:val="00127E7D"/>
    <w:rsid w:val="00132026"/>
    <w:rsid w:val="001320D3"/>
    <w:rsid w:val="0013214A"/>
    <w:rsid w:val="00132FFC"/>
    <w:rsid w:val="001337FF"/>
    <w:rsid w:val="0013717F"/>
    <w:rsid w:val="0013746B"/>
    <w:rsid w:val="00137B71"/>
    <w:rsid w:val="00140A52"/>
    <w:rsid w:val="00142B8C"/>
    <w:rsid w:val="00142BB4"/>
    <w:rsid w:val="001451E9"/>
    <w:rsid w:val="00146241"/>
    <w:rsid w:val="00147092"/>
    <w:rsid w:val="00147C5B"/>
    <w:rsid w:val="00155265"/>
    <w:rsid w:val="00156ADD"/>
    <w:rsid w:val="00157986"/>
    <w:rsid w:val="00157CCA"/>
    <w:rsid w:val="00157E49"/>
    <w:rsid w:val="00161CD9"/>
    <w:rsid w:val="00161D2A"/>
    <w:rsid w:val="00162C02"/>
    <w:rsid w:val="00162D1B"/>
    <w:rsid w:val="00167186"/>
    <w:rsid w:val="001676C5"/>
    <w:rsid w:val="00171057"/>
    <w:rsid w:val="00171CB2"/>
    <w:rsid w:val="001763BF"/>
    <w:rsid w:val="001770B4"/>
    <w:rsid w:val="00177C18"/>
    <w:rsid w:val="001806BA"/>
    <w:rsid w:val="001814AA"/>
    <w:rsid w:val="00183193"/>
    <w:rsid w:val="00184D38"/>
    <w:rsid w:val="00187C09"/>
    <w:rsid w:val="00187D69"/>
    <w:rsid w:val="001907DA"/>
    <w:rsid w:val="00190C30"/>
    <w:rsid w:val="0019135A"/>
    <w:rsid w:val="00191BA5"/>
    <w:rsid w:val="00193FBE"/>
    <w:rsid w:val="001944FE"/>
    <w:rsid w:val="00194FBC"/>
    <w:rsid w:val="001955C1"/>
    <w:rsid w:val="00195F37"/>
    <w:rsid w:val="001A0152"/>
    <w:rsid w:val="001A1533"/>
    <w:rsid w:val="001A1787"/>
    <w:rsid w:val="001A452E"/>
    <w:rsid w:val="001A51C4"/>
    <w:rsid w:val="001A72F0"/>
    <w:rsid w:val="001B04FC"/>
    <w:rsid w:val="001B2892"/>
    <w:rsid w:val="001B2A22"/>
    <w:rsid w:val="001B5015"/>
    <w:rsid w:val="001B790E"/>
    <w:rsid w:val="001B7EF8"/>
    <w:rsid w:val="001C24BD"/>
    <w:rsid w:val="001C2C92"/>
    <w:rsid w:val="001C4179"/>
    <w:rsid w:val="001C48B6"/>
    <w:rsid w:val="001C5B23"/>
    <w:rsid w:val="001D1661"/>
    <w:rsid w:val="001D2EB1"/>
    <w:rsid w:val="001D2F32"/>
    <w:rsid w:val="001D4507"/>
    <w:rsid w:val="001D597C"/>
    <w:rsid w:val="001E0A2F"/>
    <w:rsid w:val="001E1135"/>
    <w:rsid w:val="001E1310"/>
    <w:rsid w:val="001E2CDB"/>
    <w:rsid w:val="001E3F35"/>
    <w:rsid w:val="001E44EB"/>
    <w:rsid w:val="001E4CFC"/>
    <w:rsid w:val="001E4DC0"/>
    <w:rsid w:val="001E70B8"/>
    <w:rsid w:val="001E7F0D"/>
    <w:rsid w:val="001F0F38"/>
    <w:rsid w:val="001F0F49"/>
    <w:rsid w:val="001F18F9"/>
    <w:rsid w:val="001F1B71"/>
    <w:rsid w:val="001F1C61"/>
    <w:rsid w:val="001F2F7E"/>
    <w:rsid w:val="001F3FD6"/>
    <w:rsid w:val="001F43B3"/>
    <w:rsid w:val="001F488B"/>
    <w:rsid w:val="001F4A47"/>
    <w:rsid w:val="001F521E"/>
    <w:rsid w:val="001F5419"/>
    <w:rsid w:val="001F542C"/>
    <w:rsid w:val="001F64CF"/>
    <w:rsid w:val="001F76F4"/>
    <w:rsid w:val="001F7F0A"/>
    <w:rsid w:val="00200ABD"/>
    <w:rsid w:val="00200F84"/>
    <w:rsid w:val="0020135A"/>
    <w:rsid w:val="00203181"/>
    <w:rsid w:val="00206315"/>
    <w:rsid w:val="00206B15"/>
    <w:rsid w:val="0021188C"/>
    <w:rsid w:val="00213072"/>
    <w:rsid w:val="0021430C"/>
    <w:rsid w:val="00215233"/>
    <w:rsid w:val="00216BBD"/>
    <w:rsid w:val="00223ECD"/>
    <w:rsid w:val="0022502B"/>
    <w:rsid w:val="00225944"/>
    <w:rsid w:val="00226F08"/>
    <w:rsid w:val="00227BA0"/>
    <w:rsid w:val="0023042D"/>
    <w:rsid w:val="00230D58"/>
    <w:rsid w:val="0023175E"/>
    <w:rsid w:val="0023236E"/>
    <w:rsid w:val="002324CE"/>
    <w:rsid w:val="00232CF1"/>
    <w:rsid w:val="00233A0E"/>
    <w:rsid w:val="002343A7"/>
    <w:rsid w:val="00235E91"/>
    <w:rsid w:val="00236CFB"/>
    <w:rsid w:val="00241182"/>
    <w:rsid w:val="002414AD"/>
    <w:rsid w:val="00241961"/>
    <w:rsid w:val="00242619"/>
    <w:rsid w:val="002435EA"/>
    <w:rsid w:val="00244C43"/>
    <w:rsid w:val="00245419"/>
    <w:rsid w:val="00245446"/>
    <w:rsid w:val="00245FFF"/>
    <w:rsid w:val="00250C5A"/>
    <w:rsid w:val="00251429"/>
    <w:rsid w:val="0025146F"/>
    <w:rsid w:val="002540AB"/>
    <w:rsid w:val="00255197"/>
    <w:rsid w:val="002558F5"/>
    <w:rsid w:val="002560DD"/>
    <w:rsid w:val="00257A8B"/>
    <w:rsid w:val="00257D62"/>
    <w:rsid w:val="00257EF7"/>
    <w:rsid w:val="0026022E"/>
    <w:rsid w:val="00260FCB"/>
    <w:rsid w:val="002624EE"/>
    <w:rsid w:val="002650E2"/>
    <w:rsid w:val="0026562B"/>
    <w:rsid w:val="00265C8C"/>
    <w:rsid w:val="00265D83"/>
    <w:rsid w:val="00267741"/>
    <w:rsid w:val="00267C1E"/>
    <w:rsid w:val="00270215"/>
    <w:rsid w:val="00270560"/>
    <w:rsid w:val="00270BD5"/>
    <w:rsid w:val="002716ED"/>
    <w:rsid w:val="00272166"/>
    <w:rsid w:val="00272280"/>
    <w:rsid w:val="002725BD"/>
    <w:rsid w:val="002729A3"/>
    <w:rsid w:val="0027610D"/>
    <w:rsid w:val="002809B6"/>
    <w:rsid w:val="00280C61"/>
    <w:rsid w:val="002815A5"/>
    <w:rsid w:val="002829DE"/>
    <w:rsid w:val="00283B9E"/>
    <w:rsid w:val="00284631"/>
    <w:rsid w:val="00285449"/>
    <w:rsid w:val="0028554D"/>
    <w:rsid w:val="00285591"/>
    <w:rsid w:val="00287CF0"/>
    <w:rsid w:val="00287DB4"/>
    <w:rsid w:val="002920CE"/>
    <w:rsid w:val="00292D82"/>
    <w:rsid w:val="00293A2B"/>
    <w:rsid w:val="00293E27"/>
    <w:rsid w:val="002945A7"/>
    <w:rsid w:val="00294AC5"/>
    <w:rsid w:val="00296491"/>
    <w:rsid w:val="00296829"/>
    <w:rsid w:val="002974A4"/>
    <w:rsid w:val="00297901"/>
    <w:rsid w:val="002A00A3"/>
    <w:rsid w:val="002A14C4"/>
    <w:rsid w:val="002A2287"/>
    <w:rsid w:val="002A3CEC"/>
    <w:rsid w:val="002A653D"/>
    <w:rsid w:val="002A7C02"/>
    <w:rsid w:val="002B00DB"/>
    <w:rsid w:val="002B2641"/>
    <w:rsid w:val="002B2C5F"/>
    <w:rsid w:val="002B2D9F"/>
    <w:rsid w:val="002B3189"/>
    <w:rsid w:val="002B4765"/>
    <w:rsid w:val="002B56E0"/>
    <w:rsid w:val="002B5EC1"/>
    <w:rsid w:val="002B6423"/>
    <w:rsid w:val="002B649A"/>
    <w:rsid w:val="002C10C6"/>
    <w:rsid w:val="002C1521"/>
    <w:rsid w:val="002C3379"/>
    <w:rsid w:val="002C41F7"/>
    <w:rsid w:val="002D01C2"/>
    <w:rsid w:val="002D0757"/>
    <w:rsid w:val="002D0E89"/>
    <w:rsid w:val="002D2A1B"/>
    <w:rsid w:val="002D2A45"/>
    <w:rsid w:val="002D2D53"/>
    <w:rsid w:val="002D3FC3"/>
    <w:rsid w:val="002D799A"/>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79EB"/>
    <w:rsid w:val="00307BE1"/>
    <w:rsid w:val="003114F8"/>
    <w:rsid w:val="003118F2"/>
    <w:rsid w:val="0031230C"/>
    <w:rsid w:val="0031391F"/>
    <w:rsid w:val="0031450D"/>
    <w:rsid w:val="00314989"/>
    <w:rsid w:val="00314A05"/>
    <w:rsid w:val="00314CDC"/>
    <w:rsid w:val="00314F6C"/>
    <w:rsid w:val="00315F2C"/>
    <w:rsid w:val="0031793D"/>
    <w:rsid w:val="00321325"/>
    <w:rsid w:val="003214A2"/>
    <w:rsid w:val="003227A0"/>
    <w:rsid w:val="00325BFD"/>
    <w:rsid w:val="0032699C"/>
    <w:rsid w:val="003269E9"/>
    <w:rsid w:val="00332205"/>
    <w:rsid w:val="003326CF"/>
    <w:rsid w:val="00332952"/>
    <w:rsid w:val="00333EE0"/>
    <w:rsid w:val="00334016"/>
    <w:rsid w:val="00334CAA"/>
    <w:rsid w:val="00335592"/>
    <w:rsid w:val="00336037"/>
    <w:rsid w:val="00336626"/>
    <w:rsid w:val="00336714"/>
    <w:rsid w:val="0033672F"/>
    <w:rsid w:val="003405A6"/>
    <w:rsid w:val="00341CFF"/>
    <w:rsid w:val="003452C8"/>
    <w:rsid w:val="00347183"/>
    <w:rsid w:val="00347298"/>
    <w:rsid w:val="003500BE"/>
    <w:rsid w:val="00352037"/>
    <w:rsid w:val="00354908"/>
    <w:rsid w:val="00355E53"/>
    <w:rsid w:val="003561FA"/>
    <w:rsid w:val="003562A1"/>
    <w:rsid w:val="003571B0"/>
    <w:rsid w:val="00357892"/>
    <w:rsid w:val="003612D7"/>
    <w:rsid w:val="0036296E"/>
    <w:rsid w:val="00362BDD"/>
    <w:rsid w:val="00364B2D"/>
    <w:rsid w:val="00365EAA"/>
    <w:rsid w:val="00366E3D"/>
    <w:rsid w:val="00370CA1"/>
    <w:rsid w:val="00373324"/>
    <w:rsid w:val="00375BCE"/>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1CFB"/>
    <w:rsid w:val="00393C92"/>
    <w:rsid w:val="00393DD8"/>
    <w:rsid w:val="0039424C"/>
    <w:rsid w:val="00394B05"/>
    <w:rsid w:val="003950B2"/>
    <w:rsid w:val="00395214"/>
    <w:rsid w:val="00395290"/>
    <w:rsid w:val="00396342"/>
    <w:rsid w:val="00397134"/>
    <w:rsid w:val="0039731E"/>
    <w:rsid w:val="003A0018"/>
    <w:rsid w:val="003A732B"/>
    <w:rsid w:val="003A7DBE"/>
    <w:rsid w:val="003B15EC"/>
    <w:rsid w:val="003B19AF"/>
    <w:rsid w:val="003B2B51"/>
    <w:rsid w:val="003B6D03"/>
    <w:rsid w:val="003C32DB"/>
    <w:rsid w:val="003C3310"/>
    <w:rsid w:val="003C363D"/>
    <w:rsid w:val="003C3ABF"/>
    <w:rsid w:val="003C4239"/>
    <w:rsid w:val="003C6275"/>
    <w:rsid w:val="003C662C"/>
    <w:rsid w:val="003C6A39"/>
    <w:rsid w:val="003C71EF"/>
    <w:rsid w:val="003C7B80"/>
    <w:rsid w:val="003C7E7C"/>
    <w:rsid w:val="003D1511"/>
    <w:rsid w:val="003D1E56"/>
    <w:rsid w:val="003E05F5"/>
    <w:rsid w:val="003E1B6F"/>
    <w:rsid w:val="003E324A"/>
    <w:rsid w:val="003E5154"/>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E51"/>
    <w:rsid w:val="00412306"/>
    <w:rsid w:val="00413087"/>
    <w:rsid w:val="00414618"/>
    <w:rsid w:val="00414B8F"/>
    <w:rsid w:val="00414CDC"/>
    <w:rsid w:val="00414F2E"/>
    <w:rsid w:val="004162E7"/>
    <w:rsid w:val="00416E3A"/>
    <w:rsid w:val="00417167"/>
    <w:rsid w:val="00420565"/>
    <w:rsid w:val="00420EF0"/>
    <w:rsid w:val="0042731C"/>
    <w:rsid w:val="00427B45"/>
    <w:rsid w:val="00432305"/>
    <w:rsid w:val="00433A05"/>
    <w:rsid w:val="004344E3"/>
    <w:rsid w:val="004360C3"/>
    <w:rsid w:val="00436A80"/>
    <w:rsid w:val="00437139"/>
    <w:rsid w:val="0044128C"/>
    <w:rsid w:val="004413D7"/>
    <w:rsid w:val="00441D4C"/>
    <w:rsid w:val="00442772"/>
    <w:rsid w:val="00443E1E"/>
    <w:rsid w:val="0044413C"/>
    <w:rsid w:val="00445245"/>
    <w:rsid w:val="004455AA"/>
    <w:rsid w:val="004479F1"/>
    <w:rsid w:val="0045213B"/>
    <w:rsid w:val="004548F8"/>
    <w:rsid w:val="00455A13"/>
    <w:rsid w:val="00457DC2"/>
    <w:rsid w:val="00461145"/>
    <w:rsid w:val="00461E1E"/>
    <w:rsid w:val="00461FCC"/>
    <w:rsid w:val="00462342"/>
    <w:rsid w:val="00462376"/>
    <w:rsid w:val="0046296C"/>
    <w:rsid w:val="00462E3B"/>
    <w:rsid w:val="004633A6"/>
    <w:rsid w:val="004646E2"/>
    <w:rsid w:val="00464A92"/>
    <w:rsid w:val="00464AB8"/>
    <w:rsid w:val="00466695"/>
    <w:rsid w:val="00467EC6"/>
    <w:rsid w:val="00473AAA"/>
    <w:rsid w:val="00473AE5"/>
    <w:rsid w:val="00473D98"/>
    <w:rsid w:val="0047466B"/>
    <w:rsid w:val="00474798"/>
    <w:rsid w:val="00475DB8"/>
    <w:rsid w:val="00476A00"/>
    <w:rsid w:val="004779D0"/>
    <w:rsid w:val="0048299B"/>
    <w:rsid w:val="00484A7D"/>
    <w:rsid w:val="00485302"/>
    <w:rsid w:val="00487FF2"/>
    <w:rsid w:val="0049227B"/>
    <w:rsid w:val="004934CD"/>
    <w:rsid w:val="004936F9"/>
    <w:rsid w:val="00494BC4"/>
    <w:rsid w:val="00494F32"/>
    <w:rsid w:val="004963B0"/>
    <w:rsid w:val="00496B0F"/>
    <w:rsid w:val="00496D3B"/>
    <w:rsid w:val="00496EC1"/>
    <w:rsid w:val="004A06B0"/>
    <w:rsid w:val="004A3637"/>
    <w:rsid w:val="004A475E"/>
    <w:rsid w:val="004A5862"/>
    <w:rsid w:val="004A695C"/>
    <w:rsid w:val="004A6BD4"/>
    <w:rsid w:val="004A768E"/>
    <w:rsid w:val="004A7A39"/>
    <w:rsid w:val="004A7E21"/>
    <w:rsid w:val="004B0A8E"/>
    <w:rsid w:val="004B14DF"/>
    <w:rsid w:val="004B31DE"/>
    <w:rsid w:val="004B4205"/>
    <w:rsid w:val="004B5527"/>
    <w:rsid w:val="004B77D7"/>
    <w:rsid w:val="004C0E7B"/>
    <w:rsid w:val="004C2D47"/>
    <w:rsid w:val="004C4684"/>
    <w:rsid w:val="004C5296"/>
    <w:rsid w:val="004C57A4"/>
    <w:rsid w:val="004C5EBE"/>
    <w:rsid w:val="004C6809"/>
    <w:rsid w:val="004C7636"/>
    <w:rsid w:val="004D3A1C"/>
    <w:rsid w:val="004D4BF4"/>
    <w:rsid w:val="004D7082"/>
    <w:rsid w:val="004D7AC1"/>
    <w:rsid w:val="004E083C"/>
    <w:rsid w:val="004E498F"/>
    <w:rsid w:val="004E4F22"/>
    <w:rsid w:val="004E5572"/>
    <w:rsid w:val="004E6C3E"/>
    <w:rsid w:val="004E7801"/>
    <w:rsid w:val="004F000D"/>
    <w:rsid w:val="004F1258"/>
    <w:rsid w:val="004F4721"/>
    <w:rsid w:val="004F47A3"/>
    <w:rsid w:val="004F4BD6"/>
    <w:rsid w:val="004F56E7"/>
    <w:rsid w:val="004F73C2"/>
    <w:rsid w:val="00501FC1"/>
    <w:rsid w:val="00502693"/>
    <w:rsid w:val="00503582"/>
    <w:rsid w:val="00504242"/>
    <w:rsid w:val="00504BF9"/>
    <w:rsid w:val="00505358"/>
    <w:rsid w:val="00510E52"/>
    <w:rsid w:val="005126AB"/>
    <w:rsid w:val="00513587"/>
    <w:rsid w:val="00515913"/>
    <w:rsid w:val="0051679D"/>
    <w:rsid w:val="00517AA6"/>
    <w:rsid w:val="00522392"/>
    <w:rsid w:val="00522AA1"/>
    <w:rsid w:val="005230EC"/>
    <w:rsid w:val="00524D16"/>
    <w:rsid w:val="00524F0E"/>
    <w:rsid w:val="005261AF"/>
    <w:rsid w:val="0052639E"/>
    <w:rsid w:val="0052677E"/>
    <w:rsid w:val="005301E9"/>
    <w:rsid w:val="00531606"/>
    <w:rsid w:val="00531F60"/>
    <w:rsid w:val="005334D4"/>
    <w:rsid w:val="00533895"/>
    <w:rsid w:val="00533D6F"/>
    <w:rsid w:val="00534B7A"/>
    <w:rsid w:val="005351A9"/>
    <w:rsid w:val="00535271"/>
    <w:rsid w:val="005355CF"/>
    <w:rsid w:val="0053708F"/>
    <w:rsid w:val="005400AE"/>
    <w:rsid w:val="005424D8"/>
    <w:rsid w:val="0054282C"/>
    <w:rsid w:val="00542A76"/>
    <w:rsid w:val="00545CD4"/>
    <w:rsid w:val="00546A0A"/>
    <w:rsid w:val="00547012"/>
    <w:rsid w:val="005471D0"/>
    <w:rsid w:val="0055022A"/>
    <w:rsid w:val="005510F0"/>
    <w:rsid w:val="005513B4"/>
    <w:rsid w:val="00551F72"/>
    <w:rsid w:val="00552F5B"/>
    <w:rsid w:val="005536AF"/>
    <w:rsid w:val="00553DC8"/>
    <w:rsid w:val="00554634"/>
    <w:rsid w:val="00556F2F"/>
    <w:rsid w:val="00557047"/>
    <w:rsid w:val="00560440"/>
    <w:rsid w:val="00560500"/>
    <w:rsid w:val="0056121A"/>
    <w:rsid w:val="00561EBF"/>
    <w:rsid w:val="00562BED"/>
    <w:rsid w:val="005632C0"/>
    <w:rsid w:val="00564844"/>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509B"/>
    <w:rsid w:val="0059523D"/>
    <w:rsid w:val="00595B4C"/>
    <w:rsid w:val="0059675A"/>
    <w:rsid w:val="0059714F"/>
    <w:rsid w:val="005A2D70"/>
    <w:rsid w:val="005A39A4"/>
    <w:rsid w:val="005A3ECA"/>
    <w:rsid w:val="005A5256"/>
    <w:rsid w:val="005A5FE0"/>
    <w:rsid w:val="005A6147"/>
    <w:rsid w:val="005A6C84"/>
    <w:rsid w:val="005A780E"/>
    <w:rsid w:val="005A7C06"/>
    <w:rsid w:val="005A7EAA"/>
    <w:rsid w:val="005B07EF"/>
    <w:rsid w:val="005B0B91"/>
    <w:rsid w:val="005B1445"/>
    <w:rsid w:val="005B2D5A"/>
    <w:rsid w:val="005B300C"/>
    <w:rsid w:val="005B3076"/>
    <w:rsid w:val="005B3FF0"/>
    <w:rsid w:val="005B48B1"/>
    <w:rsid w:val="005B684D"/>
    <w:rsid w:val="005B6B79"/>
    <w:rsid w:val="005C0A0D"/>
    <w:rsid w:val="005C0B05"/>
    <w:rsid w:val="005C213A"/>
    <w:rsid w:val="005C2AD2"/>
    <w:rsid w:val="005C4B00"/>
    <w:rsid w:val="005D0F30"/>
    <w:rsid w:val="005D385D"/>
    <w:rsid w:val="005D3E6B"/>
    <w:rsid w:val="005D583A"/>
    <w:rsid w:val="005D6625"/>
    <w:rsid w:val="005D6AF6"/>
    <w:rsid w:val="005D6F5F"/>
    <w:rsid w:val="005D7598"/>
    <w:rsid w:val="005D7661"/>
    <w:rsid w:val="005D7AB0"/>
    <w:rsid w:val="005E0999"/>
    <w:rsid w:val="005E3420"/>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2321"/>
    <w:rsid w:val="0060236E"/>
    <w:rsid w:val="00602662"/>
    <w:rsid w:val="00605E00"/>
    <w:rsid w:val="00607EB1"/>
    <w:rsid w:val="00610851"/>
    <w:rsid w:val="006122D7"/>
    <w:rsid w:val="0061252E"/>
    <w:rsid w:val="00613C73"/>
    <w:rsid w:val="00615873"/>
    <w:rsid w:val="0061771C"/>
    <w:rsid w:val="00620A8A"/>
    <w:rsid w:val="00622580"/>
    <w:rsid w:val="0062353A"/>
    <w:rsid w:val="00624677"/>
    <w:rsid w:val="00624B25"/>
    <w:rsid w:val="00624BE8"/>
    <w:rsid w:val="00627003"/>
    <w:rsid w:val="00634B2A"/>
    <w:rsid w:val="00635078"/>
    <w:rsid w:val="006354DB"/>
    <w:rsid w:val="00635F2F"/>
    <w:rsid w:val="006362BD"/>
    <w:rsid w:val="00636C3B"/>
    <w:rsid w:val="00637A68"/>
    <w:rsid w:val="00640ACB"/>
    <w:rsid w:val="00640FBD"/>
    <w:rsid w:val="006431B4"/>
    <w:rsid w:val="00644437"/>
    <w:rsid w:val="00644B6D"/>
    <w:rsid w:val="00647EFA"/>
    <w:rsid w:val="00651AC4"/>
    <w:rsid w:val="00652D6C"/>
    <w:rsid w:val="00653500"/>
    <w:rsid w:val="00653652"/>
    <w:rsid w:val="00654809"/>
    <w:rsid w:val="00654E58"/>
    <w:rsid w:val="00656657"/>
    <w:rsid w:val="006601D1"/>
    <w:rsid w:val="0066041E"/>
    <w:rsid w:val="0066074F"/>
    <w:rsid w:val="006614EF"/>
    <w:rsid w:val="006617F7"/>
    <w:rsid w:val="00662C4F"/>
    <w:rsid w:val="00664539"/>
    <w:rsid w:val="00665AED"/>
    <w:rsid w:val="0066623D"/>
    <w:rsid w:val="00670FAF"/>
    <w:rsid w:val="0068047E"/>
    <w:rsid w:val="006809D0"/>
    <w:rsid w:val="00681D97"/>
    <w:rsid w:val="006829E7"/>
    <w:rsid w:val="00683CD8"/>
    <w:rsid w:val="0068423C"/>
    <w:rsid w:val="00685CF6"/>
    <w:rsid w:val="00690423"/>
    <w:rsid w:val="00692DA4"/>
    <w:rsid w:val="00693715"/>
    <w:rsid w:val="00695C1A"/>
    <w:rsid w:val="006A0CE2"/>
    <w:rsid w:val="006A25A3"/>
    <w:rsid w:val="006A28A0"/>
    <w:rsid w:val="006A2FAB"/>
    <w:rsid w:val="006A41F8"/>
    <w:rsid w:val="006A475F"/>
    <w:rsid w:val="006A4F0D"/>
    <w:rsid w:val="006A6016"/>
    <w:rsid w:val="006B0906"/>
    <w:rsid w:val="006B0AF1"/>
    <w:rsid w:val="006B1D22"/>
    <w:rsid w:val="006B385A"/>
    <w:rsid w:val="006B4969"/>
    <w:rsid w:val="006B523B"/>
    <w:rsid w:val="006B7D8D"/>
    <w:rsid w:val="006C0353"/>
    <w:rsid w:val="006C1115"/>
    <w:rsid w:val="006C155A"/>
    <w:rsid w:val="006C3AC1"/>
    <w:rsid w:val="006C4143"/>
    <w:rsid w:val="006C42A1"/>
    <w:rsid w:val="006C4454"/>
    <w:rsid w:val="006C5601"/>
    <w:rsid w:val="006C6617"/>
    <w:rsid w:val="006D193C"/>
    <w:rsid w:val="006D2BFF"/>
    <w:rsid w:val="006D42DC"/>
    <w:rsid w:val="006D45A6"/>
    <w:rsid w:val="006D5796"/>
    <w:rsid w:val="006D601C"/>
    <w:rsid w:val="006D6FB4"/>
    <w:rsid w:val="006E3275"/>
    <w:rsid w:val="006E3CB3"/>
    <w:rsid w:val="006E4F38"/>
    <w:rsid w:val="006F14B1"/>
    <w:rsid w:val="006F1B69"/>
    <w:rsid w:val="006F2F31"/>
    <w:rsid w:val="006F3452"/>
    <w:rsid w:val="006F4493"/>
    <w:rsid w:val="006F46E3"/>
    <w:rsid w:val="006F5B86"/>
    <w:rsid w:val="006F6231"/>
    <w:rsid w:val="006F677F"/>
    <w:rsid w:val="006F6947"/>
    <w:rsid w:val="006F7645"/>
    <w:rsid w:val="006F7C1E"/>
    <w:rsid w:val="00701B20"/>
    <w:rsid w:val="0070353F"/>
    <w:rsid w:val="007039EE"/>
    <w:rsid w:val="00703CC8"/>
    <w:rsid w:val="00705B1C"/>
    <w:rsid w:val="00707E1D"/>
    <w:rsid w:val="007105AC"/>
    <w:rsid w:val="00711EA5"/>
    <w:rsid w:val="00715A06"/>
    <w:rsid w:val="00715DA5"/>
    <w:rsid w:val="00716936"/>
    <w:rsid w:val="00721C8A"/>
    <w:rsid w:val="00722DF1"/>
    <w:rsid w:val="00722FC5"/>
    <w:rsid w:val="007234E2"/>
    <w:rsid w:val="0072589B"/>
    <w:rsid w:val="00726721"/>
    <w:rsid w:val="00726FDD"/>
    <w:rsid w:val="00730B8F"/>
    <w:rsid w:val="00732936"/>
    <w:rsid w:val="00733205"/>
    <w:rsid w:val="00734076"/>
    <w:rsid w:val="00735DBE"/>
    <w:rsid w:val="00736E53"/>
    <w:rsid w:val="00736F37"/>
    <w:rsid w:val="00741093"/>
    <w:rsid w:val="00741847"/>
    <w:rsid w:val="00741991"/>
    <w:rsid w:val="00741E3C"/>
    <w:rsid w:val="00743FA0"/>
    <w:rsid w:val="007446BC"/>
    <w:rsid w:val="00744C15"/>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B02AC"/>
    <w:rsid w:val="007B0FC5"/>
    <w:rsid w:val="007B32AB"/>
    <w:rsid w:val="007B4606"/>
    <w:rsid w:val="007B7030"/>
    <w:rsid w:val="007C1052"/>
    <w:rsid w:val="007C1FBD"/>
    <w:rsid w:val="007C28B1"/>
    <w:rsid w:val="007C291C"/>
    <w:rsid w:val="007C5734"/>
    <w:rsid w:val="007C6D83"/>
    <w:rsid w:val="007C7396"/>
    <w:rsid w:val="007C7AA2"/>
    <w:rsid w:val="007C7B84"/>
    <w:rsid w:val="007D0426"/>
    <w:rsid w:val="007D0660"/>
    <w:rsid w:val="007D265E"/>
    <w:rsid w:val="007D2719"/>
    <w:rsid w:val="007D3108"/>
    <w:rsid w:val="007D3652"/>
    <w:rsid w:val="007D4C57"/>
    <w:rsid w:val="007E16BF"/>
    <w:rsid w:val="007E281C"/>
    <w:rsid w:val="007E324E"/>
    <w:rsid w:val="007E416B"/>
    <w:rsid w:val="007E64D9"/>
    <w:rsid w:val="007E6C33"/>
    <w:rsid w:val="007F24E5"/>
    <w:rsid w:val="007F27BA"/>
    <w:rsid w:val="007F39E4"/>
    <w:rsid w:val="007F5976"/>
    <w:rsid w:val="007F6771"/>
    <w:rsid w:val="007F6D92"/>
    <w:rsid w:val="007F7844"/>
    <w:rsid w:val="0080081B"/>
    <w:rsid w:val="00801666"/>
    <w:rsid w:val="00804490"/>
    <w:rsid w:val="008048CA"/>
    <w:rsid w:val="00805948"/>
    <w:rsid w:val="008067E4"/>
    <w:rsid w:val="00806919"/>
    <w:rsid w:val="008114F9"/>
    <w:rsid w:val="008119DF"/>
    <w:rsid w:val="00812877"/>
    <w:rsid w:val="00812AE9"/>
    <w:rsid w:val="00813534"/>
    <w:rsid w:val="008160B4"/>
    <w:rsid w:val="00820679"/>
    <w:rsid w:val="00820B5A"/>
    <w:rsid w:val="00820B64"/>
    <w:rsid w:val="00820FC3"/>
    <w:rsid w:val="008211DD"/>
    <w:rsid w:val="008228BE"/>
    <w:rsid w:val="0082376C"/>
    <w:rsid w:val="0082536D"/>
    <w:rsid w:val="00825A3B"/>
    <w:rsid w:val="00827818"/>
    <w:rsid w:val="00830380"/>
    <w:rsid w:val="0083246F"/>
    <w:rsid w:val="008329E3"/>
    <w:rsid w:val="008333DB"/>
    <w:rsid w:val="008345C2"/>
    <w:rsid w:val="00834BCA"/>
    <w:rsid w:val="00834D2C"/>
    <w:rsid w:val="00834FC1"/>
    <w:rsid w:val="00836770"/>
    <w:rsid w:val="00836988"/>
    <w:rsid w:val="00840FA9"/>
    <w:rsid w:val="00841626"/>
    <w:rsid w:val="00843840"/>
    <w:rsid w:val="008447B5"/>
    <w:rsid w:val="0084556B"/>
    <w:rsid w:val="00847D83"/>
    <w:rsid w:val="00850846"/>
    <w:rsid w:val="00851646"/>
    <w:rsid w:val="008531AF"/>
    <w:rsid w:val="0085376C"/>
    <w:rsid w:val="008541EF"/>
    <w:rsid w:val="00854280"/>
    <w:rsid w:val="008544E9"/>
    <w:rsid w:val="00854696"/>
    <w:rsid w:val="008548CC"/>
    <w:rsid w:val="00854E3A"/>
    <w:rsid w:val="00857B2E"/>
    <w:rsid w:val="0086127B"/>
    <w:rsid w:val="008619CA"/>
    <w:rsid w:val="00862912"/>
    <w:rsid w:val="008630CD"/>
    <w:rsid w:val="00864786"/>
    <w:rsid w:val="00871DAD"/>
    <w:rsid w:val="00872113"/>
    <w:rsid w:val="00873EE6"/>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33B4"/>
    <w:rsid w:val="008940A6"/>
    <w:rsid w:val="00895646"/>
    <w:rsid w:val="0089592C"/>
    <w:rsid w:val="00895E4D"/>
    <w:rsid w:val="008964F9"/>
    <w:rsid w:val="00896724"/>
    <w:rsid w:val="00896EEC"/>
    <w:rsid w:val="00896FD7"/>
    <w:rsid w:val="00897BC2"/>
    <w:rsid w:val="008A0FC6"/>
    <w:rsid w:val="008A10A5"/>
    <w:rsid w:val="008A215F"/>
    <w:rsid w:val="008A24B3"/>
    <w:rsid w:val="008A5885"/>
    <w:rsid w:val="008A68AC"/>
    <w:rsid w:val="008A7416"/>
    <w:rsid w:val="008B0093"/>
    <w:rsid w:val="008B09D8"/>
    <w:rsid w:val="008B1583"/>
    <w:rsid w:val="008B4A21"/>
    <w:rsid w:val="008B4D2D"/>
    <w:rsid w:val="008B7287"/>
    <w:rsid w:val="008C0146"/>
    <w:rsid w:val="008C03E2"/>
    <w:rsid w:val="008C1A3E"/>
    <w:rsid w:val="008C4057"/>
    <w:rsid w:val="008C5DC8"/>
    <w:rsid w:val="008C68BD"/>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3D6B"/>
    <w:rsid w:val="008F51C7"/>
    <w:rsid w:val="008F5CBA"/>
    <w:rsid w:val="008F7CDE"/>
    <w:rsid w:val="009002B8"/>
    <w:rsid w:val="0090733C"/>
    <w:rsid w:val="00907744"/>
    <w:rsid w:val="00912B3F"/>
    <w:rsid w:val="0091374A"/>
    <w:rsid w:val="00913F53"/>
    <w:rsid w:val="00914B01"/>
    <w:rsid w:val="00914DD8"/>
    <w:rsid w:val="009159E3"/>
    <w:rsid w:val="0091793E"/>
    <w:rsid w:val="0092050A"/>
    <w:rsid w:val="00920541"/>
    <w:rsid w:val="00921F6E"/>
    <w:rsid w:val="009223F7"/>
    <w:rsid w:val="0092291E"/>
    <w:rsid w:val="009229C8"/>
    <w:rsid w:val="009254ED"/>
    <w:rsid w:val="00925B3E"/>
    <w:rsid w:val="00927E48"/>
    <w:rsid w:val="00927EC5"/>
    <w:rsid w:val="009302C8"/>
    <w:rsid w:val="0093214C"/>
    <w:rsid w:val="00933024"/>
    <w:rsid w:val="00935477"/>
    <w:rsid w:val="0093673B"/>
    <w:rsid w:val="00936B19"/>
    <w:rsid w:val="00940929"/>
    <w:rsid w:val="00941336"/>
    <w:rsid w:val="009435B0"/>
    <w:rsid w:val="009452D4"/>
    <w:rsid w:val="0094639D"/>
    <w:rsid w:val="009467BD"/>
    <w:rsid w:val="0095092C"/>
    <w:rsid w:val="00950F29"/>
    <w:rsid w:val="009521E1"/>
    <w:rsid w:val="00952858"/>
    <w:rsid w:val="00953190"/>
    <w:rsid w:val="009534AF"/>
    <w:rsid w:val="00954185"/>
    <w:rsid w:val="00955654"/>
    <w:rsid w:val="00956091"/>
    <w:rsid w:val="00961020"/>
    <w:rsid w:val="00961CDF"/>
    <w:rsid w:val="00964A7F"/>
    <w:rsid w:val="00964A8E"/>
    <w:rsid w:val="00964CAC"/>
    <w:rsid w:val="00964EA5"/>
    <w:rsid w:val="00967800"/>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3DD4"/>
    <w:rsid w:val="009847ED"/>
    <w:rsid w:val="00985917"/>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B01E7"/>
    <w:rsid w:val="009B0D57"/>
    <w:rsid w:val="009B12B2"/>
    <w:rsid w:val="009B29DD"/>
    <w:rsid w:val="009B3CB3"/>
    <w:rsid w:val="009B4122"/>
    <w:rsid w:val="009B41EF"/>
    <w:rsid w:val="009B5B1D"/>
    <w:rsid w:val="009B5D83"/>
    <w:rsid w:val="009B71D9"/>
    <w:rsid w:val="009C28DD"/>
    <w:rsid w:val="009C390F"/>
    <w:rsid w:val="009C3A71"/>
    <w:rsid w:val="009C4791"/>
    <w:rsid w:val="009C68CD"/>
    <w:rsid w:val="009D04BF"/>
    <w:rsid w:val="009D0D1D"/>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5B89"/>
    <w:rsid w:val="009E6578"/>
    <w:rsid w:val="009E6FF2"/>
    <w:rsid w:val="009E7748"/>
    <w:rsid w:val="009F0831"/>
    <w:rsid w:val="009F1AD3"/>
    <w:rsid w:val="009F2B12"/>
    <w:rsid w:val="009F2DA1"/>
    <w:rsid w:val="009F53DB"/>
    <w:rsid w:val="009F6730"/>
    <w:rsid w:val="009F7B3E"/>
    <w:rsid w:val="00A02B83"/>
    <w:rsid w:val="00A03A5F"/>
    <w:rsid w:val="00A03D25"/>
    <w:rsid w:val="00A04A1C"/>
    <w:rsid w:val="00A05E53"/>
    <w:rsid w:val="00A06278"/>
    <w:rsid w:val="00A065DF"/>
    <w:rsid w:val="00A0739F"/>
    <w:rsid w:val="00A07EF6"/>
    <w:rsid w:val="00A11AA6"/>
    <w:rsid w:val="00A11CD7"/>
    <w:rsid w:val="00A12B18"/>
    <w:rsid w:val="00A12D6D"/>
    <w:rsid w:val="00A134DB"/>
    <w:rsid w:val="00A13FB8"/>
    <w:rsid w:val="00A14181"/>
    <w:rsid w:val="00A1491F"/>
    <w:rsid w:val="00A162FF"/>
    <w:rsid w:val="00A16AE2"/>
    <w:rsid w:val="00A173F3"/>
    <w:rsid w:val="00A177B1"/>
    <w:rsid w:val="00A20FB6"/>
    <w:rsid w:val="00A21094"/>
    <w:rsid w:val="00A22D20"/>
    <w:rsid w:val="00A2446D"/>
    <w:rsid w:val="00A24E07"/>
    <w:rsid w:val="00A25087"/>
    <w:rsid w:val="00A27D7E"/>
    <w:rsid w:val="00A30114"/>
    <w:rsid w:val="00A31CB1"/>
    <w:rsid w:val="00A32630"/>
    <w:rsid w:val="00A36B89"/>
    <w:rsid w:val="00A3761E"/>
    <w:rsid w:val="00A376A9"/>
    <w:rsid w:val="00A402DE"/>
    <w:rsid w:val="00A4035B"/>
    <w:rsid w:val="00A415FA"/>
    <w:rsid w:val="00A43129"/>
    <w:rsid w:val="00A44225"/>
    <w:rsid w:val="00A44D05"/>
    <w:rsid w:val="00A46821"/>
    <w:rsid w:val="00A50F75"/>
    <w:rsid w:val="00A521A1"/>
    <w:rsid w:val="00A52329"/>
    <w:rsid w:val="00A528AB"/>
    <w:rsid w:val="00A52F50"/>
    <w:rsid w:val="00A53814"/>
    <w:rsid w:val="00A55959"/>
    <w:rsid w:val="00A5659C"/>
    <w:rsid w:val="00A56F39"/>
    <w:rsid w:val="00A5733F"/>
    <w:rsid w:val="00A6046D"/>
    <w:rsid w:val="00A616C0"/>
    <w:rsid w:val="00A616C5"/>
    <w:rsid w:val="00A62096"/>
    <w:rsid w:val="00A620D8"/>
    <w:rsid w:val="00A63683"/>
    <w:rsid w:val="00A65B69"/>
    <w:rsid w:val="00A72839"/>
    <w:rsid w:val="00A7567C"/>
    <w:rsid w:val="00A77FAA"/>
    <w:rsid w:val="00A817F3"/>
    <w:rsid w:val="00A82165"/>
    <w:rsid w:val="00A87695"/>
    <w:rsid w:val="00A87A2C"/>
    <w:rsid w:val="00A919D3"/>
    <w:rsid w:val="00A91F46"/>
    <w:rsid w:val="00A92071"/>
    <w:rsid w:val="00A929ED"/>
    <w:rsid w:val="00A92ABF"/>
    <w:rsid w:val="00A930DA"/>
    <w:rsid w:val="00A9616A"/>
    <w:rsid w:val="00A9686F"/>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C7100"/>
    <w:rsid w:val="00AD0D22"/>
    <w:rsid w:val="00AD2138"/>
    <w:rsid w:val="00AD23CA"/>
    <w:rsid w:val="00AD3FE3"/>
    <w:rsid w:val="00AD47A2"/>
    <w:rsid w:val="00AD4A1F"/>
    <w:rsid w:val="00AD4CEB"/>
    <w:rsid w:val="00AD50B3"/>
    <w:rsid w:val="00AD53DC"/>
    <w:rsid w:val="00AD7EEB"/>
    <w:rsid w:val="00AE19E2"/>
    <w:rsid w:val="00AE2C83"/>
    <w:rsid w:val="00AE30FD"/>
    <w:rsid w:val="00AE3286"/>
    <w:rsid w:val="00AE5217"/>
    <w:rsid w:val="00AE5389"/>
    <w:rsid w:val="00AE5745"/>
    <w:rsid w:val="00AE757A"/>
    <w:rsid w:val="00AF184A"/>
    <w:rsid w:val="00AF186B"/>
    <w:rsid w:val="00AF1C3B"/>
    <w:rsid w:val="00AF1CBE"/>
    <w:rsid w:val="00AF47CC"/>
    <w:rsid w:val="00AF6346"/>
    <w:rsid w:val="00B00F22"/>
    <w:rsid w:val="00B02A39"/>
    <w:rsid w:val="00B044C0"/>
    <w:rsid w:val="00B050C6"/>
    <w:rsid w:val="00B05A4C"/>
    <w:rsid w:val="00B060CC"/>
    <w:rsid w:val="00B07209"/>
    <w:rsid w:val="00B119BE"/>
    <w:rsid w:val="00B15A8B"/>
    <w:rsid w:val="00B15FED"/>
    <w:rsid w:val="00B170AB"/>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421B7"/>
    <w:rsid w:val="00B4227D"/>
    <w:rsid w:val="00B42846"/>
    <w:rsid w:val="00B42C7C"/>
    <w:rsid w:val="00B43F11"/>
    <w:rsid w:val="00B45195"/>
    <w:rsid w:val="00B4533E"/>
    <w:rsid w:val="00B4573F"/>
    <w:rsid w:val="00B45E1F"/>
    <w:rsid w:val="00B460DA"/>
    <w:rsid w:val="00B471C2"/>
    <w:rsid w:val="00B4768C"/>
    <w:rsid w:val="00B5273D"/>
    <w:rsid w:val="00B534C9"/>
    <w:rsid w:val="00B545D0"/>
    <w:rsid w:val="00B55348"/>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75416"/>
    <w:rsid w:val="00B7599F"/>
    <w:rsid w:val="00B812B5"/>
    <w:rsid w:val="00B823AB"/>
    <w:rsid w:val="00B84151"/>
    <w:rsid w:val="00B85370"/>
    <w:rsid w:val="00B85955"/>
    <w:rsid w:val="00B8684E"/>
    <w:rsid w:val="00B86BC9"/>
    <w:rsid w:val="00B871E0"/>
    <w:rsid w:val="00B879F2"/>
    <w:rsid w:val="00B87BB9"/>
    <w:rsid w:val="00B91173"/>
    <w:rsid w:val="00B914AB"/>
    <w:rsid w:val="00B9157E"/>
    <w:rsid w:val="00B91FBD"/>
    <w:rsid w:val="00B947A7"/>
    <w:rsid w:val="00B94A93"/>
    <w:rsid w:val="00B94F7E"/>
    <w:rsid w:val="00B94FF3"/>
    <w:rsid w:val="00B9676C"/>
    <w:rsid w:val="00B97349"/>
    <w:rsid w:val="00BA0605"/>
    <w:rsid w:val="00BA0A3B"/>
    <w:rsid w:val="00BA0C5C"/>
    <w:rsid w:val="00BA171A"/>
    <w:rsid w:val="00BA243B"/>
    <w:rsid w:val="00BA259C"/>
    <w:rsid w:val="00BA2FD4"/>
    <w:rsid w:val="00BA37A6"/>
    <w:rsid w:val="00BA3A2B"/>
    <w:rsid w:val="00BA56DA"/>
    <w:rsid w:val="00BA59D3"/>
    <w:rsid w:val="00BA7CE9"/>
    <w:rsid w:val="00BB2F1F"/>
    <w:rsid w:val="00BB5AE8"/>
    <w:rsid w:val="00BB5B31"/>
    <w:rsid w:val="00BB6298"/>
    <w:rsid w:val="00BB6515"/>
    <w:rsid w:val="00BB66B1"/>
    <w:rsid w:val="00BB76F6"/>
    <w:rsid w:val="00BB7B4A"/>
    <w:rsid w:val="00BB7C3E"/>
    <w:rsid w:val="00BC19F6"/>
    <w:rsid w:val="00BC2EFB"/>
    <w:rsid w:val="00BC39F0"/>
    <w:rsid w:val="00BC5679"/>
    <w:rsid w:val="00BC5D42"/>
    <w:rsid w:val="00BC690B"/>
    <w:rsid w:val="00BC73AD"/>
    <w:rsid w:val="00BD0D3D"/>
    <w:rsid w:val="00BD0EE8"/>
    <w:rsid w:val="00BD1086"/>
    <w:rsid w:val="00BD1DE2"/>
    <w:rsid w:val="00BD39F6"/>
    <w:rsid w:val="00BD4451"/>
    <w:rsid w:val="00BD4C48"/>
    <w:rsid w:val="00BD6CCF"/>
    <w:rsid w:val="00BD714F"/>
    <w:rsid w:val="00BD7D87"/>
    <w:rsid w:val="00BE1D56"/>
    <w:rsid w:val="00BE442C"/>
    <w:rsid w:val="00BE4E5E"/>
    <w:rsid w:val="00BE5409"/>
    <w:rsid w:val="00BE7BB5"/>
    <w:rsid w:val="00BF23A9"/>
    <w:rsid w:val="00BF50B6"/>
    <w:rsid w:val="00BF5319"/>
    <w:rsid w:val="00BF56AE"/>
    <w:rsid w:val="00BF607A"/>
    <w:rsid w:val="00BF7938"/>
    <w:rsid w:val="00C02A0C"/>
    <w:rsid w:val="00C031AD"/>
    <w:rsid w:val="00C03F83"/>
    <w:rsid w:val="00C0430A"/>
    <w:rsid w:val="00C05426"/>
    <w:rsid w:val="00C13230"/>
    <w:rsid w:val="00C15833"/>
    <w:rsid w:val="00C15F59"/>
    <w:rsid w:val="00C16A36"/>
    <w:rsid w:val="00C20F5C"/>
    <w:rsid w:val="00C20F9A"/>
    <w:rsid w:val="00C22B24"/>
    <w:rsid w:val="00C22F53"/>
    <w:rsid w:val="00C23F12"/>
    <w:rsid w:val="00C24431"/>
    <w:rsid w:val="00C25631"/>
    <w:rsid w:val="00C27985"/>
    <w:rsid w:val="00C279D0"/>
    <w:rsid w:val="00C27C8C"/>
    <w:rsid w:val="00C27E37"/>
    <w:rsid w:val="00C30BDE"/>
    <w:rsid w:val="00C31641"/>
    <w:rsid w:val="00C31B1D"/>
    <w:rsid w:val="00C329E8"/>
    <w:rsid w:val="00C374CC"/>
    <w:rsid w:val="00C37DFB"/>
    <w:rsid w:val="00C4091A"/>
    <w:rsid w:val="00C40D87"/>
    <w:rsid w:val="00C42056"/>
    <w:rsid w:val="00C42E94"/>
    <w:rsid w:val="00C4481F"/>
    <w:rsid w:val="00C4483A"/>
    <w:rsid w:val="00C44ABC"/>
    <w:rsid w:val="00C46AAC"/>
    <w:rsid w:val="00C46B33"/>
    <w:rsid w:val="00C477ED"/>
    <w:rsid w:val="00C51483"/>
    <w:rsid w:val="00C51BE0"/>
    <w:rsid w:val="00C53579"/>
    <w:rsid w:val="00C53871"/>
    <w:rsid w:val="00C538D8"/>
    <w:rsid w:val="00C54500"/>
    <w:rsid w:val="00C545CF"/>
    <w:rsid w:val="00C5492F"/>
    <w:rsid w:val="00C55463"/>
    <w:rsid w:val="00C55CF2"/>
    <w:rsid w:val="00C56B33"/>
    <w:rsid w:val="00C56F99"/>
    <w:rsid w:val="00C60BE3"/>
    <w:rsid w:val="00C62055"/>
    <w:rsid w:val="00C6471F"/>
    <w:rsid w:val="00C64BBA"/>
    <w:rsid w:val="00C6505E"/>
    <w:rsid w:val="00C6562A"/>
    <w:rsid w:val="00C656EE"/>
    <w:rsid w:val="00C657FC"/>
    <w:rsid w:val="00C66001"/>
    <w:rsid w:val="00C67B47"/>
    <w:rsid w:val="00C67D59"/>
    <w:rsid w:val="00C67F5B"/>
    <w:rsid w:val="00C70920"/>
    <w:rsid w:val="00C72FE0"/>
    <w:rsid w:val="00C739BD"/>
    <w:rsid w:val="00C73B07"/>
    <w:rsid w:val="00C73B64"/>
    <w:rsid w:val="00C73F0C"/>
    <w:rsid w:val="00C75538"/>
    <w:rsid w:val="00C756BE"/>
    <w:rsid w:val="00C76B4C"/>
    <w:rsid w:val="00C800C2"/>
    <w:rsid w:val="00C82C86"/>
    <w:rsid w:val="00C84732"/>
    <w:rsid w:val="00C85194"/>
    <w:rsid w:val="00C86400"/>
    <w:rsid w:val="00C866F2"/>
    <w:rsid w:val="00C9074B"/>
    <w:rsid w:val="00C911D4"/>
    <w:rsid w:val="00C937D1"/>
    <w:rsid w:val="00C9457B"/>
    <w:rsid w:val="00C94B17"/>
    <w:rsid w:val="00C970AC"/>
    <w:rsid w:val="00C979DD"/>
    <w:rsid w:val="00CA330C"/>
    <w:rsid w:val="00CA37B7"/>
    <w:rsid w:val="00CA3FB2"/>
    <w:rsid w:val="00CA4615"/>
    <w:rsid w:val="00CA4E85"/>
    <w:rsid w:val="00CA4F7A"/>
    <w:rsid w:val="00CA6BE3"/>
    <w:rsid w:val="00CA7563"/>
    <w:rsid w:val="00CA7E35"/>
    <w:rsid w:val="00CB0D4D"/>
    <w:rsid w:val="00CB1759"/>
    <w:rsid w:val="00CB1BD4"/>
    <w:rsid w:val="00CB367E"/>
    <w:rsid w:val="00CB4486"/>
    <w:rsid w:val="00CB6940"/>
    <w:rsid w:val="00CC1E64"/>
    <w:rsid w:val="00CC4A20"/>
    <w:rsid w:val="00CC57C0"/>
    <w:rsid w:val="00CC726B"/>
    <w:rsid w:val="00CC7791"/>
    <w:rsid w:val="00CC7A09"/>
    <w:rsid w:val="00CC7AF4"/>
    <w:rsid w:val="00CD0386"/>
    <w:rsid w:val="00CD227A"/>
    <w:rsid w:val="00CD261A"/>
    <w:rsid w:val="00CD2789"/>
    <w:rsid w:val="00CD4220"/>
    <w:rsid w:val="00CD49AE"/>
    <w:rsid w:val="00CD59A3"/>
    <w:rsid w:val="00CD671A"/>
    <w:rsid w:val="00CD6E73"/>
    <w:rsid w:val="00CE1073"/>
    <w:rsid w:val="00CE1235"/>
    <w:rsid w:val="00CE139A"/>
    <w:rsid w:val="00CE4465"/>
    <w:rsid w:val="00CE50B8"/>
    <w:rsid w:val="00CE5787"/>
    <w:rsid w:val="00CE7B4A"/>
    <w:rsid w:val="00CF15A8"/>
    <w:rsid w:val="00CF308F"/>
    <w:rsid w:val="00CF3DE3"/>
    <w:rsid w:val="00CF4EDA"/>
    <w:rsid w:val="00CF5256"/>
    <w:rsid w:val="00CF78F4"/>
    <w:rsid w:val="00D00DBC"/>
    <w:rsid w:val="00D01158"/>
    <w:rsid w:val="00D03681"/>
    <w:rsid w:val="00D038F9"/>
    <w:rsid w:val="00D03F15"/>
    <w:rsid w:val="00D05814"/>
    <w:rsid w:val="00D05E5F"/>
    <w:rsid w:val="00D06FEF"/>
    <w:rsid w:val="00D13AFA"/>
    <w:rsid w:val="00D13EE7"/>
    <w:rsid w:val="00D14D08"/>
    <w:rsid w:val="00D15E65"/>
    <w:rsid w:val="00D16BC8"/>
    <w:rsid w:val="00D16D22"/>
    <w:rsid w:val="00D17701"/>
    <w:rsid w:val="00D17C8C"/>
    <w:rsid w:val="00D2383F"/>
    <w:rsid w:val="00D23B7A"/>
    <w:rsid w:val="00D24DC2"/>
    <w:rsid w:val="00D25A3E"/>
    <w:rsid w:val="00D25FBF"/>
    <w:rsid w:val="00D27899"/>
    <w:rsid w:val="00D27BC4"/>
    <w:rsid w:val="00D36B84"/>
    <w:rsid w:val="00D412F3"/>
    <w:rsid w:val="00D41BC2"/>
    <w:rsid w:val="00D422D3"/>
    <w:rsid w:val="00D424D2"/>
    <w:rsid w:val="00D43103"/>
    <w:rsid w:val="00D441F9"/>
    <w:rsid w:val="00D445EC"/>
    <w:rsid w:val="00D4527B"/>
    <w:rsid w:val="00D4545F"/>
    <w:rsid w:val="00D46557"/>
    <w:rsid w:val="00D468F9"/>
    <w:rsid w:val="00D47B3D"/>
    <w:rsid w:val="00D51119"/>
    <w:rsid w:val="00D51DED"/>
    <w:rsid w:val="00D5265C"/>
    <w:rsid w:val="00D53502"/>
    <w:rsid w:val="00D55109"/>
    <w:rsid w:val="00D55F0A"/>
    <w:rsid w:val="00D57F0B"/>
    <w:rsid w:val="00D60950"/>
    <w:rsid w:val="00D63C4A"/>
    <w:rsid w:val="00D642C8"/>
    <w:rsid w:val="00D64748"/>
    <w:rsid w:val="00D673D3"/>
    <w:rsid w:val="00D6755F"/>
    <w:rsid w:val="00D71176"/>
    <w:rsid w:val="00D72E50"/>
    <w:rsid w:val="00D74C5C"/>
    <w:rsid w:val="00D76B53"/>
    <w:rsid w:val="00D80624"/>
    <w:rsid w:val="00D8231B"/>
    <w:rsid w:val="00D86D43"/>
    <w:rsid w:val="00D907B4"/>
    <w:rsid w:val="00D90B2D"/>
    <w:rsid w:val="00D91BAE"/>
    <w:rsid w:val="00D9316F"/>
    <w:rsid w:val="00D94097"/>
    <w:rsid w:val="00D9474C"/>
    <w:rsid w:val="00D9483B"/>
    <w:rsid w:val="00D94E61"/>
    <w:rsid w:val="00D957B2"/>
    <w:rsid w:val="00D96ED9"/>
    <w:rsid w:val="00DA139B"/>
    <w:rsid w:val="00DA21CC"/>
    <w:rsid w:val="00DA2453"/>
    <w:rsid w:val="00DB0AE3"/>
    <w:rsid w:val="00DB1037"/>
    <w:rsid w:val="00DB162F"/>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642C"/>
    <w:rsid w:val="00DD7055"/>
    <w:rsid w:val="00DD79C4"/>
    <w:rsid w:val="00DE092C"/>
    <w:rsid w:val="00DE0DDD"/>
    <w:rsid w:val="00DE16A4"/>
    <w:rsid w:val="00DE5551"/>
    <w:rsid w:val="00DE598D"/>
    <w:rsid w:val="00DE5E77"/>
    <w:rsid w:val="00DE7C85"/>
    <w:rsid w:val="00DE7F28"/>
    <w:rsid w:val="00DF016E"/>
    <w:rsid w:val="00DF0B98"/>
    <w:rsid w:val="00DF1632"/>
    <w:rsid w:val="00DF188E"/>
    <w:rsid w:val="00DF2011"/>
    <w:rsid w:val="00DF2BFA"/>
    <w:rsid w:val="00DF3950"/>
    <w:rsid w:val="00DF435D"/>
    <w:rsid w:val="00DF4B70"/>
    <w:rsid w:val="00E00EAD"/>
    <w:rsid w:val="00E00F8B"/>
    <w:rsid w:val="00E012B1"/>
    <w:rsid w:val="00E0146D"/>
    <w:rsid w:val="00E024DF"/>
    <w:rsid w:val="00E04CDE"/>
    <w:rsid w:val="00E050E5"/>
    <w:rsid w:val="00E0520A"/>
    <w:rsid w:val="00E056DA"/>
    <w:rsid w:val="00E069BC"/>
    <w:rsid w:val="00E06AFA"/>
    <w:rsid w:val="00E06D8B"/>
    <w:rsid w:val="00E1030A"/>
    <w:rsid w:val="00E11458"/>
    <w:rsid w:val="00E11598"/>
    <w:rsid w:val="00E11D3C"/>
    <w:rsid w:val="00E13F5C"/>
    <w:rsid w:val="00E1576E"/>
    <w:rsid w:val="00E2013D"/>
    <w:rsid w:val="00E21E8C"/>
    <w:rsid w:val="00E226D5"/>
    <w:rsid w:val="00E261EA"/>
    <w:rsid w:val="00E3172B"/>
    <w:rsid w:val="00E32EC2"/>
    <w:rsid w:val="00E33374"/>
    <w:rsid w:val="00E34E71"/>
    <w:rsid w:val="00E34EFA"/>
    <w:rsid w:val="00E35081"/>
    <w:rsid w:val="00E35161"/>
    <w:rsid w:val="00E3626D"/>
    <w:rsid w:val="00E36F13"/>
    <w:rsid w:val="00E37AD9"/>
    <w:rsid w:val="00E40E2C"/>
    <w:rsid w:val="00E41E78"/>
    <w:rsid w:val="00E445C5"/>
    <w:rsid w:val="00E449B2"/>
    <w:rsid w:val="00E44F40"/>
    <w:rsid w:val="00E4696B"/>
    <w:rsid w:val="00E46DA3"/>
    <w:rsid w:val="00E500FA"/>
    <w:rsid w:val="00E509B1"/>
    <w:rsid w:val="00E54A4F"/>
    <w:rsid w:val="00E54B8C"/>
    <w:rsid w:val="00E54D2F"/>
    <w:rsid w:val="00E56B59"/>
    <w:rsid w:val="00E575DE"/>
    <w:rsid w:val="00E6028F"/>
    <w:rsid w:val="00E604B5"/>
    <w:rsid w:val="00E605D6"/>
    <w:rsid w:val="00E61592"/>
    <w:rsid w:val="00E616C5"/>
    <w:rsid w:val="00E6340A"/>
    <w:rsid w:val="00E63D5F"/>
    <w:rsid w:val="00E63E09"/>
    <w:rsid w:val="00E65B45"/>
    <w:rsid w:val="00E67D90"/>
    <w:rsid w:val="00E7187C"/>
    <w:rsid w:val="00E71F49"/>
    <w:rsid w:val="00E7202C"/>
    <w:rsid w:val="00E73939"/>
    <w:rsid w:val="00E73C72"/>
    <w:rsid w:val="00E74EDE"/>
    <w:rsid w:val="00E751B4"/>
    <w:rsid w:val="00E759B8"/>
    <w:rsid w:val="00E75A43"/>
    <w:rsid w:val="00E82100"/>
    <w:rsid w:val="00E8223F"/>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382B"/>
    <w:rsid w:val="00EA3D45"/>
    <w:rsid w:val="00EA452E"/>
    <w:rsid w:val="00EA54EE"/>
    <w:rsid w:val="00EA6F90"/>
    <w:rsid w:val="00EA74F0"/>
    <w:rsid w:val="00EB109C"/>
    <w:rsid w:val="00EB1496"/>
    <w:rsid w:val="00EB2389"/>
    <w:rsid w:val="00EB29BA"/>
    <w:rsid w:val="00EB343D"/>
    <w:rsid w:val="00EB514F"/>
    <w:rsid w:val="00EB52EF"/>
    <w:rsid w:val="00EB75B4"/>
    <w:rsid w:val="00EC1274"/>
    <w:rsid w:val="00EC2514"/>
    <w:rsid w:val="00EC5885"/>
    <w:rsid w:val="00EC5B35"/>
    <w:rsid w:val="00EC5FAE"/>
    <w:rsid w:val="00EC7596"/>
    <w:rsid w:val="00EC78AC"/>
    <w:rsid w:val="00ED0262"/>
    <w:rsid w:val="00ED1012"/>
    <w:rsid w:val="00ED144D"/>
    <w:rsid w:val="00ED3671"/>
    <w:rsid w:val="00ED479D"/>
    <w:rsid w:val="00ED4E36"/>
    <w:rsid w:val="00ED7044"/>
    <w:rsid w:val="00ED7074"/>
    <w:rsid w:val="00ED7606"/>
    <w:rsid w:val="00EE0914"/>
    <w:rsid w:val="00EE0BF2"/>
    <w:rsid w:val="00EE1746"/>
    <w:rsid w:val="00EE3098"/>
    <w:rsid w:val="00EE3993"/>
    <w:rsid w:val="00EE60F7"/>
    <w:rsid w:val="00EE6808"/>
    <w:rsid w:val="00EF2279"/>
    <w:rsid w:val="00EF36D1"/>
    <w:rsid w:val="00EF3A0E"/>
    <w:rsid w:val="00EF500E"/>
    <w:rsid w:val="00EF50DE"/>
    <w:rsid w:val="00EF60B1"/>
    <w:rsid w:val="00F0049E"/>
    <w:rsid w:val="00F019FF"/>
    <w:rsid w:val="00F03E51"/>
    <w:rsid w:val="00F04341"/>
    <w:rsid w:val="00F07426"/>
    <w:rsid w:val="00F1018A"/>
    <w:rsid w:val="00F10D5F"/>
    <w:rsid w:val="00F11C1B"/>
    <w:rsid w:val="00F11CE7"/>
    <w:rsid w:val="00F11F3E"/>
    <w:rsid w:val="00F13A04"/>
    <w:rsid w:val="00F13B28"/>
    <w:rsid w:val="00F14959"/>
    <w:rsid w:val="00F14B09"/>
    <w:rsid w:val="00F1571E"/>
    <w:rsid w:val="00F15AA2"/>
    <w:rsid w:val="00F15E53"/>
    <w:rsid w:val="00F17937"/>
    <w:rsid w:val="00F20A12"/>
    <w:rsid w:val="00F2292E"/>
    <w:rsid w:val="00F2318A"/>
    <w:rsid w:val="00F238DF"/>
    <w:rsid w:val="00F23ECD"/>
    <w:rsid w:val="00F245CE"/>
    <w:rsid w:val="00F24E0D"/>
    <w:rsid w:val="00F25436"/>
    <w:rsid w:val="00F25BCA"/>
    <w:rsid w:val="00F26143"/>
    <w:rsid w:val="00F26C49"/>
    <w:rsid w:val="00F27C63"/>
    <w:rsid w:val="00F27E63"/>
    <w:rsid w:val="00F34B40"/>
    <w:rsid w:val="00F3526A"/>
    <w:rsid w:val="00F358F1"/>
    <w:rsid w:val="00F370B2"/>
    <w:rsid w:val="00F37723"/>
    <w:rsid w:val="00F3793E"/>
    <w:rsid w:val="00F40673"/>
    <w:rsid w:val="00F40C70"/>
    <w:rsid w:val="00F42DB3"/>
    <w:rsid w:val="00F45B98"/>
    <w:rsid w:val="00F464DE"/>
    <w:rsid w:val="00F507AA"/>
    <w:rsid w:val="00F50E75"/>
    <w:rsid w:val="00F51DC2"/>
    <w:rsid w:val="00F52F92"/>
    <w:rsid w:val="00F536C3"/>
    <w:rsid w:val="00F538BD"/>
    <w:rsid w:val="00F5654C"/>
    <w:rsid w:val="00F566E7"/>
    <w:rsid w:val="00F57081"/>
    <w:rsid w:val="00F613D8"/>
    <w:rsid w:val="00F615BF"/>
    <w:rsid w:val="00F64919"/>
    <w:rsid w:val="00F64C19"/>
    <w:rsid w:val="00F65D1C"/>
    <w:rsid w:val="00F6667D"/>
    <w:rsid w:val="00F6684B"/>
    <w:rsid w:val="00F72AC1"/>
    <w:rsid w:val="00F744B4"/>
    <w:rsid w:val="00F7482D"/>
    <w:rsid w:val="00F74C0B"/>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710A"/>
    <w:rsid w:val="00FA1783"/>
    <w:rsid w:val="00FA2C4A"/>
    <w:rsid w:val="00FA4577"/>
    <w:rsid w:val="00FA50B0"/>
    <w:rsid w:val="00FA53FB"/>
    <w:rsid w:val="00FA627F"/>
    <w:rsid w:val="00FA6640"/>
    <w:rsid w:val="00FA6AC7"/>
    <w:rsid w:val="00FA7B45"/>
    <w:rsid w:val="00FB2EA9"/>
    <w:rsid w:val="00FB57AA"/>
    <w:rsid w:val="00FB7172"/>
    <w:rsid w:val="00FB730F"/>
    <w:rsid w:val="00FC03D3"/>
    <w:rsid w:val="00FC0899"/>
    <w:rsid w:val="00FC0D3B"/>
    <w:rsid w:val="00FC25A4"/>
    <w:rsid w:val="00FC2701"/>
    <w:rsid w:val="00FC5608"/>
    <w:rsid w:val="00FC5626"/>
    <w:rsid w:val="00FC5EDD"/>
    <w:rsid w:val="00FC61F1"/>
    <w:rsid w:val="00FC6A60"/>
    <w:rsid w:val="00FC7CE0"/>
    <w:rsid w:val="00FD0CBF"/>
    <w:rsid w:val="00FD1084"/>
    <w:rsid w:val="00FD197A"/>
    <w:rsid w:val="00FD1B49"/>
    <w:rsid w:val="00FD2553"/>
    <w:rsid w:val="00FD288A"/>
    <w:rsid w:val="00FD47CB"/>
    <w:rsid w:val="00FD5445"/>
    <w:rsid w:val="00FD790F"/>
    <w:rsid w:val="00FD7D8C"/>
    <w:rsid w:val="00FE136D"/>
    <w:rsid w:val="00FE1E0E"/>
    <w:rsid w:val="00FE262F"/>
    <w:rsid w:val="00FE2ACF"/>
    <w:rsid w:val="00FE350C"/>
    <w:rsid w:val="00FE5C2E"/>
    <w:rsid w:val="00FE6AE6"/>
    <w:rsid w:val="00FE6EA1"/>
    <w:rsid w:val="00FF059C"/>
    <w:rsid w:val="00FF18A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jpe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10" Type="http://schemas.microsoft.com/office/2018/08/relationships/commentsExtensible" Target="commentsExtensible.xml"/><Relationship Id="rId19" Type="http://schemas.openxmlformats.org/officeDocument/2006/relationships/image" Target="media/image8.jpe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13821</TotalTime>
  <Pages>35</Pages>
  <Words>27144</Words>
  <Characters>145495</Characters>
  <Application>Microsoft Office Word</Application>
  <DocSecurity>0</DocSecurity>
  <Lines>2694</Lines>
  <Paragraphs>908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1888</cp:revision>
  <dcterms:created xsi:type="dcterms:W3CDTF">2025-11-07T18:49:00Z</dcterms:created>
  <dcterms:modified xsi:type="dcterms:W3CDTF">2026-02-05T01:11:00Z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id="mGVuBKcp"/&gt;&lt;style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