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5A930" w14:textId="49EAC5A4" w:rsidR="00574131" w:rsidRDefault="00574131" w:rsidP="00574131">
      <w:pPr>
        <w:jc w:val="center"/>
        <w:rPr>
          <w:rFonts w:ascii="Arial" w:hAnsi="Arial" w:cs="Arial"/>
          <w:sz w:val="22"/>
          <w:szCs w:val="22"/>
        </w:rPr>
      </w:pPr>
      <w:r>
        <w:rPr>
          <w:rFonts w:ascii="Arial" w:hAnsi="Arial" w:cs="Arial"/>
          <w:sz w:val="22"/>
          <w:szCs w:val="22"/>
        </w:rPr>
        <w:t>Appendix A: Wolf kill availability map</w:t>
      </w:r>
    </w:p>
    <w:p w14:paraId="37886D16" w14:textId="02FBEBEF" w:rsidR="00574131" w:rsidRDefault="00F957DD" w:rsidP="00574131">
      <w:pPr>
        <w:jc w:val="center"/>
        <w:rPr>
          <w:rFonts w:ascii="Arial" w:hAnsi="Arial" w:cs="Arial"/>
          <w:sz w:val="22"/>
          <w:szCs w:val="22"/>
        </w:rPr>
      </w:pPr>
      <w:r>
        <w:rPr>
          <w:rFonts w:ascii="Arial" w:hAnsi="Arial" w:cs="Arial"/>
          <w:noProof/>
          <w:sz w:val="22"/>
          <w:szCs w:val="22"/>
        </w:rPr>
        <w:drawing>
          <wp:inline distT="0" distB="0" distL="0" distR="0" wp14:anchorId="5BA0DD6D" wp14:editId="28EAD9E3">
            <wp:extent cx="5937885" cy="4189730"/>
            <wp:effectExtent l="0" t="0" r="5715" b="1270"/>
            <wp:docPr id="130356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7885" cy="4189730"/>
                    </a:xfrm>
                    <a:prstGeom prst="rect">
                      <a:avLst/>
                    </a:prstGeom>
                    <a:noFill/>
                    <a:ln>
                      <a:noFill/>
                    </a:ln>
                  </pic:spPr>
                </pic:pic>
              </a:graphicData>
            </a:graphic>
          </wp:inline>
        </w:drawing>
      </w:r>
    </w:p>
    <w:p w14:paraId="343BFD2C" w14:textId="3B6ECE1D" w:rsidR="00574131" w:rsidRDefault="00F957DD">
      <w:pPr>
        <w:rPr>
          <w:rFonts w:ascii="Arial" w:hAnsi="Arial" w:cs="Arial"/>
          <w:sz w:val="22"/>
          <w:szCs w:val="22"/>
        </w:rPr>
      </w:pPr>
      <w:r>
        <w:rPr>
          <w:rFonts w:ascii="Arial" w:hAnsi="Arial" w:cs="Arial"/>
          <w:sz w:val="22"/>
          <w:szCs w:val="22"/>
        </w:rPr>
        <w:t>Supplemental Figure 1. Locations of wolf kills identified by the random forest predictive model.</w:t>
      </w:r>
      <w:r w:rsidR="00574131">
        <w:rPr>
          <w:rFonts w:ascii="Arial" w:hAnsi="Arial" w:cs="Arial"/>
          <w:sz w:val="22"/>
          <w:szCs w:val="22"/>
        </w:rPr>
        <w:br w:type="page"/>
      </w:r>
    </w:p>
    <w:p w14:paraId="28FBB250" w14:textId="7CAA7F13"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C10C41">
        <w:rPr>
          <w:rFonts w:ascii="Arial" w:hAnsi="Arial" w:cs="Arial"/>
          <w:sz w:val="22"/>
          <w:szCs w:val="22"/>
        </w:rPr>
        <w:t>B</w:t>
      </w:r>
      <w:r w:rsidR="00C350CA" w:rsidRPr="00046EC5">
        <w:rPr>
          <w:rFonts w:ascii="Arial" w:hAnsi="Arial" w:cs="Arial"/>
          <w:sz w:val="22"/>
          <w:szCs w:val="22"/>
        </w:rPr>
        <w:t>: Hunting season dates</w:t>
      </w:r>
    </w:p>
    <w:p w14:paraId="29CD33BF" w14:textId="42CA0C5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097"/>
        <w:gridCol w:w="1318"/>
        <w:gridCol w:w="1301"/>
        <w:gridCol w:w="1195"/>
      </w:tblGrid>
      <w:tr w:rsidR="0075571A" w:rsidRPr="00046EC5" w14:paraId="11A447ED" w14:textId="77777777" w:rsidTr="00A401E1">
        <w:tc>
          <w:tcPr>
            <w:tcW w:w="0" w:type="auto"/>
          </w:tcPr>
          <w:p w14:paraId="4046E0D5" w14:textId="77777777" w:rsidR="0075571A" w:rsidRPr="00046EC5" w:rsidRDefault="0075571A" w:rsidP="00046EC5">
            <w:pPr>
              <w:spacing w:line="480" w:lineRule="auto"/>
              <w:rPr>
                <w:rFonts w:ascii="Arial" w:hAnsi="Arial" w:cs="Arial"/>
                <w:sz w:val="22"/>
                <w:szCs w:val="22"/>
              </w:rPr>
            </w:pPr>
          </w:p>
        </w:tc>
        <w:tc>
          <w:tcPr>
            <w:tcW w:w="0" w:type="auto"/>
            <w:gridSpan w:val="2"/>
          </w:tcPr>
          <w:p w14:paraId="7A2C18ED"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MTFWP</w:t>
            </w:r>
          </w:p>
        </w:tc>
        <w:tc>
          <w:tcPr>
            <w:tcW w:w="0" w:type="auto"/>
          </w:tcPr>
          <w:p w14:paraId="08C53C3B"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A401E1">
        <w:tc>
          <w:tcPr>
            <w:tcW w:w="0" w:type="auto"/>
          </w:tcPr>
          <w:p w14:paraId="6668142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Winter of</w:t>
            </w:r>
          </w:p>
        </w:tc>
        <w:tc>
          <w:tcPr>
            <w:tcW w:w="0" w:type="auto"/>
          </w:tcPr>
          <w:p w14:paraId="41DB14AF"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c>
          <w:tcPr>
            <w:tcW w:w="0" w:type="auto"/>
          </w:tcPr>
          <w:p w14:paraId="0CB54D9A"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End date</w:t>
            </w:r>
          </w:p>
        </w:tc>
        <w:tc>
          <w:tcPr>
            <w:tcW w:w="0" w:type="auto"/>
          </w:tcPr>
          <w:p w14:paraId="226EC020"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A401E1">
        <w:tc>
          <w:tcPr>
            <w:tcW w:w="0" w:type="auto"/>
          </w:tcPr>
          <w:p w14:paraId="1653B61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2019</w:t>
            </w:r>
          </w:p>
        </w:tc>
        <w:tc>
          <w:tcPr>
            <w:tcW w:w="0" w:type="auto"/>
          </w:tcPr>
          <w:p w14:paraId="247E1CE7"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10/26/2019</w:t>
            </w:r>
          </w:p>
        </w:tc>
        <w:tc>
          <w:tcPr>
            <w:tcW w:w="0" w:type="auto"/>
          </w:tcPr>
          <w:p w14:paraId="15277D6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12/1/2019</w:t>
            </w:r>
          </w:p>
        </w:tc>
        <w:tc>
          <w:tcPr>
            <w:tcW w:w="0" w:type="auto"/>
          </w:tcPr>
          <w:p w14:paraId="27025D5D"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A401E1">
        <w:tc>
          <w:tcPr>
            <w:tcW w:w="0" w:type="auto"/>
          </w:tcPr>
          <w:p w14:paraId="30289693"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2020</w:t>
            </w:r>
          </w:p>
        </w:tc>
        <w:tc>
          <w:tcPr>
            <w:tcW w:w="0" w:type="auto"/>
          </w:tcPr>
          <w:p w14:paraId="2025512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10/24/2020</w:t>
            </w:r>
          </w:p>
        </w:tc>
        <w:tc>
          <w:tcPr>
            <w:tcW w:w="0" w:type="auto"/>
          </w:tcPr>
          <w:p w14:paraId="52A7378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11/29/2020</w:t>
            </w:r>
          </w:p>
        </w:tc>
        <w:tc>
          <w:tcPr>
            <w:tcW w:w="0" w:type="auto"/>
          </w:tcPr>
          <w:p w14:paraId="7409571B"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A401E1">
        <w:tc>
          <w:tcPr>
            <w:tcW w:w="0" w:type="auto"/>
          </w:tcPr>
          <w:p w14:paraId="60CAD8F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2021</w:t>
            </w:r>
          </w:p>
        </w:tc>
        <w:tc>
          <w:tcPr>
            <w:tcW w:w="0" w:type="auto"/>
          </w:tcPr>
          <w:p w14:paraId="60F186F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10/23/2021</w:t>
            </w:r>
          </w:p>
        </w:tc>
        <w:tc>
          <w:tcPr>
            <w:tcW w:w="0" w:type="auto"/>
          </w:tcPr>
          <w:p w14:paraId="2CD49844"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11/28/2021</w:t>
            </w:r>
          </w:p>
        </w:tc>
        <w:tc>
          <w:tcPr>
            <w:tcW w:w="0" w:type="auto"/>
          </w:tcPr>
          <w:p w14:paraId="72E221F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A401E1">
        <w:tc>
          <w:tcPr>
            <w:tcW w:w="0" w:type="auto"/>
          </w:tcPr>
          <w:p w14:paraId="0FAA7CA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2022</w:t>
            </w:r>
          </w:p>
        </w:tc>
        <w:tc>
          <w:tcPr>
            <w:tcW w:w="0" w:type="auto"/>
          </w:tcPr>
          <w:p w14:paraId="1A7CB7F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10/22/2022</w:t>
            </w:r>
          </w:p>
        </w:tc>
        <w:tc>
          <w:tcPr>
            <w:tcW w:w="0" w:type="auto"/>
          </w:tcPr>
          <w:p w14:paraId="3DAB038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11/27/2022</w:t>
            </w:r>
          </w:p>
        </w:tc>
        <w:tc>
          <w:tcPr>
            <w:tcW w:w="0" w:type="auto"/>
          </w:tcPr>
          <w:p w14:paraId="64B4439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A401E1">
        <w:tc>
          <w:tcPr>
            <w:tcW w:w="0" w:type="auto"/>
          </w:tcPr>
          <w:p w14:paraId="5E4BF52A"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2023</w:t>
            </w:r>
          </w:p>
        </w:tc>
        <w:tc>
          <w:tcPr>
            <w:tcW w:w="0" w:type="auto"/>
          </w:tcPr>
          <w:p w14:paraId="23092C1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10/21/2023</w:t>
            </w:r>
          </w:p>
        </w:tc>
        <w:tc>
          <w:tcPr>
            <w:tcW w:w="0" w:type="auto"/>
          </w:tcPr>
          <w:p w14:paraId="31ED5469"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11/26/2023</w:t>
            </w:r>
          </w:p>
        </w:tc>
        <w:tc>
          <w:tcPr>
            <w:tcW w:w="0" w:type="auto"/>
          </w:tcPr>
          <w:p w14:paraId="78CC02C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3/24/2024</w:t>
            </w:r>
          </w:p>
        </w:tc>
      </w:tr>
    </w:tbl>
    <w:p w14:paraId="1C0DE52D" w14:textId="77777777" w:rsidR="00A26737" w:rsidRDefault="00A26737" w:rsidP="00046EC5">
      <w:pPr>
        <w:spacing w:line="480" w:lineRule="auto"/>
        <w:rPr>
          <w:rFonts w:ascii="Arial" w:hAnsi="Arial" w:cs="Arial"/>
          <w:sz w:val="22"/>
          <w:szCs w:val="22"/>
        </w:rPr>
      </w:pPr>
    </w:p>
    <w:p w14:paraId="7CB0B422" w14:textId="77777777" w:rsidR="00A26737" w:rsidRDefault="00A26737">
      <w:pPr>
        <w:rPr>
          <w:rFonts w:ascii="Arial" w:hAnsi="Arial" w:cs="Arial"/>
          <w:sz w:val="22"/>
          <w:szCs w:val="22"/>
        </w:rPr>
      </w:pPr>
      <w:r>
        <w:rPr>
          <w:rFonts w:ascii="Arial" w:hAnsi="Arial" w:cs="Arial"/>
          <w:sz w:val="22"/>
          <w:szCs w:val="22"/>
        </w:rPr>
        <w:br w:type="page"/>
      </w:r>
    </w:p>
    <w:p w14:paraId="565B91AC" w14:textId="11521043"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671CB9">
        <w:rPr>
          <w:rFonts w:ascii="Arial" w:hAnsi="Arial" w:cs="Arial"/>
          <w:sz w:val="22"/>
          <w:szCs w:val="22"/>
        </w:rPr>
        <w:t>C</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ayout w:type="fixed"/>
        <w:tblLook w:val="04A0" w:firstRow="1" w:lastRow="0" w:firstColumn="1" w:lastColumn="0" w:noHBand="0" w:noVBand="1"/>
      </w:tblPr>
      <w:tblGrid>
        <w:gridCol w:w="1513"/>
        <w:gridCol w:w="874"/>
        <w:gridCol w:w="874"/>
        <w:gridCol w:w="1144"/>
      </w:tblGrid>
      <w:tr w:rsidR="007A7AD1" w:rsidRPr="00046EC5" w14:paraId="20994029" w14:textId="0A33E3DA" w:rsidTr="00764B77">
        <w:trPr>
          <w:trHeight w:val="643"/>
        </w:trPr>
        <w:tc>
          <w:tcPr>
            <w:tcW w:w="1513" w:type="dxa"/>
          </w:tcPr>
          <w:p w14:paraId="1263B509" w14:textId="77777777" w:rsidR="007A7AD1" w:rsidRPr="00046EC5" w:rsidRDefault="007A7AD1" w:rsidP="00046EC5">
            <w:pPr>
              <w:spacing w:line="480" w:lineRule="auto"/>
              <w:rPr>
                <w:rFonts w:ascii="Arial" w:hAnsi="Arial" w:cs="Arial"/>
                <w:sz w:val="22"/>
                <w:szCs w:val="22"/>
              </w:rPr>
            </w:pPr>
          </w:p>
        </w:tc>
        <w:tc>
          <w:tcPr>
            <w:tcW w:w="874" w:type="dxa"/>
          </w:tcPr>
          <w:p w14:paraId="1624E606" w14:textId="676C214C"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Elk</w:t>
            </w:r>
          </w:p>
        </w:tc>
        <w:tc>
          <w:tcPr>
            <w:tcW w:w="874" w:type="dxa"/>
          </w:tcPr>
          <w:p w14:paraId="7A6E8DBD" w14:textId="23C10BF8"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Bison</w:t>
            </w:r>
          </w:p>
        </w:tc>
        <w:tc>
          <w:tcPr>
            <w:tcW w:w="1144" w:type="dxa"/>
          </w:tcPr>
          <w:p w14:paraId="03B8CEEE" w14:textId="7DD54275" w:rsidR="007A7AD1" w:rsidRPr="00046EC5" w:rsidRDefault="007A7AD1" w:rsidP="00046EC5">
            <w:pPr>
              <w:spacing w:line="480" w:lineRule="auto"/>
              <w:rPr>
                <w:rFonts w:ascii="Arial" w:hAnsi="Arial" w:cs="Arial"/>
                <w:sz w:val="22"/>
                <w:szCs w:val="22"/>
              </w:rPr>
            </w:pPr>
            <w:r>
              <w:rPr>
                <w:rFonts w:ascii="Arial" w:hAnsi="Arial" w:cs="Arial"/>
                <w:sz w:val="22"/>
                <w:szCs w:val="22"/>
              </w:rPr>
              <w:t>Unknown</w:t>
            </w:r>
          </w:p>
        </w:tc>
      </w:tr>
      <w:tr w:rsidR="007A7AD1" w:rsidRPr="00046EC5" w14:paraId="6618B42F" w14:textId="63E744CB" w:rsidTr="00764B77">
        <w:trPr>
          <w:trHeight w:val="632"/>
        </w:trPr>
        <w:tc>
          <w:tcPr>
            <w:tcW w:w="1513" w:type="dxa"/>
          </w:tcPr>
          <w:p w14:paraId="323F1F6A" w14:textId="64520432"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Adult Female</w:t>
            </w:r>
          </w:p>
        </w:tc>
        <w:tc>
          <w:tcPr>
            <w:tcW w:w="874" w:type="dxa"/>
          </w:tcPr>
          <w:p w14:paraId="3AA4FA07" w14:textId="5D3B18FD"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4</w:t>
            </w:r>
          </w:p>
        </w:tc>
        <w:tc>
          <w:tcPr>
            <w:tcW w:w="874" w:type="dxa"/>
          </w:tcPr>
          <w:p w14:paraId="0EF75B61" w14:textId="3F3A7D66"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1</w:t>
            </w:r>
          </w:p>
        </w:tc>
        <w:tc>
          <w:tcPr>
            <w:tcW w:w="1144" w:type="dxa"/>
          </w:tcPr>
          <w:p w14:paraId="3A4712C3" w14:textId="18547260"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7A7AD1" w:rsidRPr="00046EC5" w14:paraId="7CC9DA28" w14:textId="53A795B6" w:rsidTr="00764B77">
        <w:trPr>
          <w:trHeight w:val="643"/>
        </w:trPr>
        <w:tc>
          <w:tcPr>
            <w:tcW w:w="1513" w:type="dxa"/>
          </w:tcPr>
          <w:p w14:paraId="5CC56084" w14:textId="409332BD"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Adult Male</w:t>
            </w:r>
          </w:p>
        </w:tc>
        <w:tc>
          <w:tcPr>
            <w:tcW w:w="874" w:type="dxa"/>
          </w:tcPr>
          <w:p w14:paraId="1B1481F2" w14:textId="707896B9"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3</w:t>
            </w:r>
          </w:p>
        </w:tc>
        <w:tc>
          <w:tcPr>
            <w:tcW w:w="874" w:type="dxa"/>
          </w:tcPr>
          <w:p w14:paraId="41748780" w14:textId="41E98394"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0</w:t>
            </w:r>
          </w:p>
        </w:tc>
        <w:tc>
          <w:tcPr>
            <w:tcW w:w="1144" w:type="dxa"/>
          </w:tcPr>
          <w:p w14:paraId="5F273CE9" w14:textId="7A704592"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7A7AD1" w:rsidRPr="00046EC5" w14:paraId="306F810A" w14:textId="7F588FA8" w:rsidTr="00764B77">
        <w:trPr>
          <w:trHeight w:val="632"/>
        </w:trPr>
        <w:tc>
          <w:tcPr>
            <w:tcW w:w="1513" w:type="dxa"/>
          </w:tcPr>
          <w:p w14:paraId="66C3280A" w14:textId="4C027DF7"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Calf</w:t>
            </w:r>
          </w:p>
        </w:tc>
        <w:tc>
          <w:tcPr>
            <w:tcW w:w="874" w:type="dxa"/>
          </w:tcPr>
          <w:p w14:paraId="67E3FD0B" w14:textId="12D13F08" w:rsidR="007A7AD1" w:rsidRPr="00046EC5" w:rsidRDefault="007A7AD1" w:rsidP="00046EC5">
            <w:pPr>
              <w:spacing w:line="480" w:lineRule="auto"/>
              <w:rPr>
                <w:rFonts w:ascii="Arial" w:hAnsi="Arial" w:cs="Arial"/>
                <w:sz w:val="22"/>
                <w:szCs w:val="22"/>
              </w:rPr>
            </w:pPr>
            <w:r>
              <w:rPr>
                <w:rFonts w:ascii="Arial" w:hAnsi="Arial" w:cs="Arial"/>
                <w:sz w:val="22"/>
                <w:szCs w:val="22"/>
              </w:rPr>
              <w:t>2</w:t>
            </w:r>
          </w:p>
        </w:tc>
        <w:tc>
          <w:tcPr>
            <w:tcW w:w="874" w:type="dxa"/>
          </w:tcPr>
          <w:p w14:paraId="59AE9DF4" w14:textId="44C25FA6" w:rsidR="007A7AD1" w:rsidRPr="00046EC5" w:rsidRDefault="007A7AD1" w:rsidP="00046EC5">
            <w:pPr>
              <w:spacing w:line="480" w:lineRule="auto"/>
              <w:rPr>
                <w:rFonts w:ascii="Arial" w:hAnsi="Arial" w:cs="Arial"/>
                <w:sz w:val="22"/>
                <w:szCs w:val="22"/>
              </w:rPr>
            </w:pPr>
            <w:r w:rsidRPr="00046EC5">
              <w:rPr>
                <w:rFonts w:ascii="Arial" w:hAnsi="Arial" w:cs="Arial"/>
                <w:sz w:val="22"/>
                <w:szCs w:val="22"/>
              </w:rPr>
              <w:t>0</w:t>
            </w:r>
          </w:p>
        </w:tc>
        <w:tc>
          <w:tcPr>
            <w:tcW w:w="1144" w:type="dxa"/>
          </w:tcPr>
          <w:p w14:paraId="038C1825" w14:textId="22731AF7" w:rsidR="007A7AD1" w:rsidRPr="00046EC5" w:rsidRDefault="00DC55A0" w:rsidP="00046EC5">
            <w:pPr>
              <w:spacing w:line="480" w:lineRule="auto"/>
              <w:rPr>
                <w:rFonts w:ascii="Arial" w:hAnsi="Arial" w:cs="Arial"/>
                <w:sz w:val="22"/>
                <w:szCs w:val="22"/>
              </w:rPr>
            </w:pPr>
            <w:r>
              <w:rPr>
                <w:rFonts w:ascii="Arial" w:hAnsi="Arial" w:cs="Arial"/>
                <w:sz w:val="22"/>
                <w:szCs w:val="22"/>
              </w:rPr>
              <w:t>-</w:t>
            </w:r>
          </w:p>
        </w:tc>
      </w:tr>
      <w:tr w:rsidR="00152C24" w:rsidRPr="00046EC5" w14:paraId="6991C040" w14:textId="77777777" w:rsidTr="00764B77">
        <w:trPr>
          <w:trHeight w:val="632"/>
        </w:trPr>
        <w:tc>
          <w:tcPr>
            <w:tcW w:w="1513" w:type="dxa"/>
          </w:tcPr>
          <w:p w14:paraId="2D77ADC9" w14:textId="050488B8" w:rsidR="00152C24" w:rsidRPr="00046EC5" w:rsidRDefault="00152C24" w:rsidP="00046EC5">
            <w:pPr>
              <w:spacing w:line="480" w:lineRule="auto"/>
              <w:rPr>
                <w:rFonts w:ascii="Arial" w:hAnsi="Arial" w:cs="Arial"/>
                <w:sz w:val="22"/>
                <w:szCs w:val="22"/>
              </w:rPr>
            </w:pPr>
            <w:r>
              <w:rPr>
                <w:rFonts w:ascii="Arial" w:hAnsi="Arial" w:cs="Arial"/>
                <w:sz w:val="22"/>
                <w:szCs w:val="22"/>
              </w:rPr>
              <w:t>Unknown</w:t>
            </w:r>
          </w:p>
        </w:tc>
        <w:tc>
          <w:tcPr>
            <w:tcW w:w="874" w:type="dxa"/>
          </w:tcPr>
          <w:p w14:paraId="6352BE60" w14:textId="0DEC4F83" w:rsidR="00152C24" w:rsidRDefault="00556FC3" w:rsidP="00046EC5">
            <w:pPr>
              <w:spacing w:line="480" w:lineRule="auto"/>
              <w:rPr>
                <w:rFonts w:ascii="Arial" w:hAnsi="Arial" w:cs="Arial"/>
                <w:sz w:val="22"/>
                <w:szCs w:val="22"/>
              </w:rPr>
            </w:pPr>
            <w:r>
              <w:rPr>
                <w:rFonts w:ascii="Arial" w:hAnsi="Arial" w:cs="Arial"/>
                <w:sz w:val="22"/>
                <w:szCs w:val="22"/>
              </w:rPr>
              <w:t>0</w:t>
            </w:r>
          </w:p>
        </w:tc>
        <w:tc>
          <w:tcPr>
            <w:tcW w:w="874" w:type="dxa"/>
          </w:tcPr>
          <w:p w14:paraId="785E5837" w14:textId="372B29B8" w:rsidR="00152C24" w:rsidRPr="00046EC5" w:rsidRDefault="00556FC3" w:rsidP="00046EC5">
            <w:pPr>
              <w:spacing w:line="480" w:lineRule="auto"/>
              <w:rPr>
                <w:rFonts w:ascii="Arial" w:hAnsi="Arial" w:cs="Arial"/>
                <w:sz w:val="22"/>
                <w:szCs w:val="22"/>
              </w:rPr>
            </w:pPr>
            <w:r>
              <w:rPr>
                <w:rFonts w:ascii="Arial" w:hAnsi="Arial" w:cs="Arial"/>
                <w:sz w:val="22"/>
                <w:szCs w:val="22"/>
              </w:rPr>
              <w:t>0</w:t>
            </w:r>
          </w:p>
        </w:tc>
        <w:tc>
          <w:tcPr>
            <w:tcW w:w="1144" w:type="dxa"/>
          </w:tcPr>
          <w:p w14:paraId="566B3309" w14:textId="19FDA09C" w:rsidR="00152C24" w:rsidRPr="00046EC5" w:rsidRDefault="00152C24" w:rsidP="00046EC5">
            <w:pPr>
              <w:spacing w:line="480" w:lineRule="auto"/>
              <w:rPr>
                <w:rFonts w:ascii="Arial" w:hAnsi="Arial" w:cs="Arial"/>
                <w:sz w:val="22"/>
                <w:szCs w:val="22"/>
              </w:rPr>
            </w:pPr>
            <w:r>
              <w:rPr>
                <w:rFonts w:ascii="Arial" w:hAnsi="Arial" w:cs="Arial"/>
                <w:sz w:val="22"/>
                <w:szCs w:val="22"/>
              </w:rPr>
              <w:t>9</w:t>
            </w:r>
          </w:p>
        </w:tc>
      </w:tr>
    </w:tbl>
    <w:p w14:paraId="46E43741" w14:textId="018BF38D" w:rsidR="008305B2" w:rsidRPr="00046EC5" w:rsidRDefault="008305B2" w:rsidP="00046EC5">
      <w:pPr>
        <w:spacing w:line="480" w:lineRule="auto"/>
        <w:rPr>
          <w:rFonts w:ascii="Arial" w:hAnsi="Arial" w:cs="Arial"/>
          <w:sz w:val="22"/>
          <w:szCs w:val="22"/>
        </w:rPr>
      </w:pPr>
      <w:r w:rsidRPr="00046EC5">
        <w:rPr>
          <w:rFonts w:ascii="Arial" w:hAnsi="Arial" w:cs="Arial"/>
          <w:sz w:val="22"/>
          <w:szCs w:val="22"/>
        </w:rPr>
        <w:br w:type="page"/>
      </w:r>
    </w:p>
    <w:p w14:paraId="745E1504" w14:textId="67D3C30A" w:rsidR="008305B2" w:rsidRPr="00046EC5" w:rsidRDefault="008305B2"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671CB9">
        <w:rPr>
          <w:rFonts w:ascii="Arial" w:hAnsi="Arial" w:cs="Arial"/>
          <w:sz w:val="22"/>
          <w:szCs w:val="22"/>
        </w:rPr>
        <w:t>D</w:t>
      </w:r>
      <w:r w:rsidRPr="00046EC5">
        <w:rPr>
          <w:rFonts w:ascii="Arial" w:hAnsi="Arial" w:cs="Arial"/>
          <w:sz w:val="22"/>
          <w:szCs w:val="22"/>
        </w:rPr>
        <w:t xml:space="preserve">: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625CFCE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w:t>
      </w:r>
      <w:r w:rsidR="00F94C08">
        <w:rPr>
          <w:rFonts w:ascii="Arial" w:hAnsi="Arial" w:cs="Arial"/>
          <w:sz w:val="22"/>
          <w:szCs w:val="22"/>
        </w:rPr>
        <w:t>3</w:t>
      </w:r>
      <w:r w:rsidRPr="00046EC5">
        <w:rPr>
          <w:rFonts w:ascii="Arial" w:hAnsi="Arial" w:cs="Arial"/>
          <w:sz w:val="22"/>
          <w:szCs w:val="22"/>
        </w:rPr>
        <w:t xml:space="preserve">.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(n</w:t>
      </w:r>
      <w:r w:rsidR="00B42417" w:rsidRPr="00046EC5">
        <w:rPr>
          <w:rFonts w:ascii="Arial" w:hAnsi="Arial" w:cs="Arial"/>
          <w:sz w:val="22"/>
          <w:szCs w:val="22"/>
          <w:vertAlign w:val="subscript"/>
        </w:rPr>
        <w:t>days</w:t>
      </w:r>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12DB6B73" w:rsidR="0075571A" w:rsidRPr="00046EC5" w:rsidRDefault="00AC0579" w:rsidP="00005578">
      <w:pPr>
        <w:spacing w:line="480" w:lineRule="auto"/>
        <w:rPr>
          <w:rFonts w:ascii="Arial" w:hAnsi="Arial" w:cs="Arial"/>
          <w:sz w:val="22"/>
          <w:szCs w:val="22"/>
        </w:rPr>
      </w:pPr>
      <w:r>
        <w:rPr>
          <w:rFonts w:ascii="Arial" w:hAnsi="Arial" w:cs="Arial"/>
          <w:noProof/>
          <w:sz w:val="22"/>
          <w:szCs w:val="22"/>
        </w:rPr>
        <w:drawing>
          <wp:inline distT="0" distB="0" distL="0" distR="0" wp14:anchorId="2B95816E" wp14:editId="25A054A1">
            <wp:extent cx="3390900" cy="3111500"/>
            <wp:effectExtent l="0" t="0" r="0" b="0"/>
            <wp:docPr id="206162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90900" cy="311150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4BA9CEBD" w:rsidR="0075571A" w:rsidRPr="00046EC5" w:rsidRDefault="00F37878" w:rsidP="00046EC5">
      <w:pPr>
        <w:spacing w:line="480" w:lineRule="auto"/>
        <w:rPr>
          <w:rFonts w:ascii="Arial" w:hAnsi="Arial" w:cs="Arial"/>
          <w:sz w:val="22"/>
          <w:szCs w:val="22"/>
        </w:rPr>
      </w:pPr>
      <w:r>
        <w:rPr>
          <w:rFonts w:ascii="Arial" w:hAnsi="Arial" w:cs="Arial"/>
          <w:sz w:val="22"/>
          <w:szCs w:val="22"/>
        </w:rPr>
        <w:lastRenderedPageBreak/>
        <w:t xml:space="preserve">Supplemental </w:t>
      </w:r>
      <w:r w:rsidR="0075571A" w:rsidRPr="00046EC5">
        <w:rPr>
          <w:rFonts w:ascii="Arial" w:hAnsi="Arial" w:cs="Arial"/>
          <w:sz w:val="22"/>
          <w:szCs w:val="22"/>
        </w:rPr>
        <w:t xml:space="preserve">Table </w:t>
      </w:r>
      <w:r w:rsidR="004448F3" w:rsidRPr="00046EC5">
        <w:rPr>
          <w:rFonts w:ascii="Arial" w:hAnsi="Arial" w:cs="Arial"/>
          <w:sz w:val="22"/>
          <w:szCs w:val="22"/>
        </w:rPr>
        <w:t>4</w:t>
      </w:r>
      <w:r w:rsidR="0075571A"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(n</w:t>
      </w:r>
      <w:r w:rsidR="0075571A" w:rsidRPr="00046EC5">
        <w:rPr>
          <w:rFonts w:ascii="Arial" w:hAnsi="Arial" w:cs="Arial"/>
          <w:sz w:val="22"/>
          <w:szCs w:val="22"/>
          <w:vertAlign w:val="subscript"/>
        </w:rPr>
        <w:t>days</w:t>
      </w:r>
      <w:r w:rsidR="0075571A"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0075571A" w:rsidRPr="00046EC5">
        <w:rPr>
          <w:rFonts w:ascii="Arial" w:hAnsi="Arial" w:cs="Arial"/>
          <w:sz w:val="22"/>
          <w:szCs w:val="22"/>
        </w:rPr>
        <w:t>).</w:t>
      </w:r>
    </w:p>
    <w:p w14:paraId="734B1E82" w14:textId="387DCD02" w:rsidR="00046EC5" w:rsidRPr="00046EC5" w:rsidRDefault="00AC0579" w:rsidP="00005578">
      <w:pPr>
        <w:spacing w:line="480" w:lineRule="auto"/>
        <w:rPr>
          <w:rFonts w:ascii="Arial" w:hAnsi="Arial" w:cs="Arial"/>
          <w:sz w:val="22"/>
          <w:szCs w:val="22"/>
        </w:rPr>
      </w:pPr>
      <w:r>
        <w:rPr>
          <w:rFonts w:ascii="Arial" w:hAnsi="Arial" w:cs="Arial"/>
          <w:noProof/>
          <w:sz w:val="22"/>
          <w:szCs w:val="22"/>
        </w:rPr>
        <w:drawing>
          <wp:inline distT="0" distB="0" distL="0" distR="0" wp14:anchorId="378935F9" wp14:editId="598F623E">
            <wp:extent cx="3162300" cy="2393950"/>
            <wp:effectExtent l="0" t="0" r="0" b="6350"/>
            <wp:docPr id="789464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2300" cy="2393950"/>
                    </a:xfrm>
                    <a:prstGeom prst="rect">
                      <a:avLst/>
                    </a:prstGeom>
                    <a:noFill/>
                    <a:ln>
                      <a:noFill/>
                    </a:ln>
                  </pic:spPr>
                </pic:pic>
              </a:graphicData>
            </a:graphic>
          </wp:inline>
        </w:drawing>
      </w: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05578"/>
    <w:rsid w:val="00012A4A"/>
    <w:rsid w:val="00041E5A"/>
    <w:rsid w:val="00046EC5"/>
    <w:rsid w:val="00074022"/>
    <w:rsid w:val="000767C5"/>
    <w:rsid w:val="00081B1D"/>
    <w:rsid w:val="00082FAB"/>
    <w:rsid w:val="000A4364"/>
    <w:rsid w:val="000A5260"/>
    <w:rsid w:val="00100957"/>
    <w:rsid w:val="00152C24"/>
    <w:rsid w:val="0015789D"/>
    <w:rsid w:val="00191D1C"/>
    <w:rsid w:val="00256821"/>
    <w:rsid w:val="002A538E"/>
    <w:rsid w:val="0032390E"/>
    <w:rsid w:val="003804AF"/>
    <w:rsid w:val="003A6512"/>
    <w:rsid w:val="0042649A"/>
    <w:rsid w:val="004448F3"/>
    <w:rsid w:val="004460BD"/>
    <w:rsid w:val="004D3B60"/>
    <w:rsid w:val="004E176C"/>
    <w:rsid w:val="005147EF"/>
    <w:rsid w:val="00540591"/>
    <w:rsid w:val="00540B6E"/>
    <w:rsid w:val="005552D0"/>
    <w:rsid w:val="00556FC3"/>
    <w:rsid w:val="00574131"/>
    <w:rsid w:val="0058138F"/>
    <w:rsid w:val="0059002B"/>
    <w:rsid w:val="00594E13"/>
    <w:rsid w:val="0059549B"/>
    <w:rsid w:val="005B2D97"/>
    <w:rsid w:val="005E3FD8"/>
    <w:rsid w:val="00600BCF"/>
    <w:rsid w:val="00625BD8"/>
    <w:rsid w:val="00626EDF"/>
    <w:rsid w:val="00651B6D"/>
    <w:rsid w:val="00671CB9"/>
    <w:rsid w:val="006734B1"/>
    <w:rsid w:val="006816A6"/>
    <w:rsid w:val="006A27D2"/>
    <w:rsid w:val="006D43B9"/>
    <w:rsid w:val="007162E5"/>
    <w:rsid w:val="0075571A"/>
    <w:rsid w:val="00760C4A"/>
    <w:rsid w:val="00764B77"/>
    <w:rsid w:val="00770B2E"/>
    <w:rsid w:val="00782852"/>
    <w:rsid w:val="0079614D"/>
    <w:rsid w:val="007A7AD1"/>
    <w:rsid w:val="007C20A9"/>
    <w:rsid w:val="007E24B7"/>
    <w:rsid w:val="0081106E"/>
    <w:rsid w:val="008305B2"/>
    <w:rsid w:val="00836FC6"/>
    <w:rsid w:val="008633DF"/>
    <w:rsid w:val="008B01F5"/>
    <w:rsid w:val="008D2849"/>
    <w:rsid w:val="008D2B4D"/>
    <w:rsid w:val="0090320E"/>
    <w:rsid w:val="0096063D"/>
    <w:rsid w:val="00960F47"/>
    <w:rsid w:val="00976B46"/>
    <w:rsid w:val="009D62E0"/>
    <w:rsid w:val="009D74D4"/>
    <w:rsid w:val="009F2478"/>
    <w:rsid w:val="009F3397"/>
    <w:rsid w:val="00A25B82"/>
    <w:rsid w:val="00A26737"/>
    <w:rsid w:val="00A401E1"/>
    <w:rsid w:val="00A463A6"/>
    <w:rsid w:val="00AA3BBE"/>
    <w:rsid w:val="00AC03D9"/>
    <w:rsid w:val="00AC0579"/>
    <w:rsid w:val="00AE567B"/>
    <w:rsid w:val="00B42417"/>
    <w:rsid w:val="00B77C6F"/>
    <w:rsid w:val="00B86512"/>
    <w:rsid w:val="00B86BCF"/>
    <w:rsid w:val="00B95F80"/>
    <w:rsid w:val="00B96A14"/>
    <w:rsid w:val="00BC6FB3"/>
    <w:rsid w:val="00C10C41"/>
    <w:rsid w:val="00C11325"/>
    <w:rsid w:val="00C26932"/>
    <w:rsid w:val="00C350CA"/>
    <w:rsid w:val="00C55CC7"/>
    <w:rsid w:val="00CA265D"/>
    <w:rsid w:val="00CB45A5"/>
    <w:rsid w:val="00CC71F8"/>
    <w:rsid w:val="00D248EF"/>
    <w:rsid w:val="00D24947"/>
    <w:rsid w:val="00D44508"/>
    <w:rsid w:val="00D57697"/>
    <w:rsid w:val="00DC3796"/>
    <w:rsid w:val="00DC55A0"/>
    <w:rsid w:val="00DF1E3F"/>
    <w:rsid w:val="00E24F8F"/>
    <w:rsid w:val="00E70AEA"/>
    <w:rsid w:val="00E87DEC"/>
    <w:rsid w:val="00ED47AB"/>
    <w:rsid w:val="00EE5576"/>
    <w:rsid w:val="00F10976"/>
    <w:rsid w:val="00F33CBD"/>
    <w:rsid w:val="00F37878"/>
    <w:rsid w:val="00F940D5"/>
    <w:rsid w:val="00F94C08"/>
    <w:rsid w:val="00F957DD"/>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 w:type="character" w:styleId="CommentReference">
    <w:name w:val="annotation reference"/>
    <w:basedOn w:val="DefaultParagraphFont"/>
    <w:uiPriority w:val="99"/>
    <w:semiHidden/>
    <w:unhideWhenUsed/>
    <w:rsid w:val="00A26737"/>
    <w:rPr>
      <w:sz w:val="16"/>
      <w:szCs w:val="16"/>
    </w:rPr>
  </w:style>
  <w:style w:type="paragraph" w:styleId="CommentText">
    <w:name w:val="annotation text"/>
    <w:basedOn w:val="Normal"/>
    <w:link w:val="CommentTextChar"/>
    <w:uiPriority w:val="99"/>
    <w:unhideWhenUsed/>
    <w:rsid w:val="00A26737"/>
    <w:pPr>
      <w:spacing w:line="240" w:lineRule="auto"/>
    </w:pPr>
    <w:rPr>
      <w:sz w:val="20"/>
      <w:szCs w:val="20"/>
    </w:rPr>
  </w:style>
  <w:style w:type="character" w:customStyle="1" w:styleId="CommentTextChar">
    <w:name w:val="Comment Text Char"/>
    <w:basedOn w:val="DefaultParagraphFont"/>
    <w:link w:val="CommentText"/>
    <w:uiPriority w:val="99"/>
    <w:rsid w:val="00A2673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tiff"/><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5</Pages>
  <Words>206</Words>
  <Characters>1176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96</cp:revision>
  <dcterms:created xsi:type="dcterms:W3CDTF">2026-04-07T00:38:00Z</dcterms:created>
  <dcterms:modified xsi:type="dcterms:W3CDTF">2026-05-01T00:19:00Z</dcterms:modified>
</cp:coreProperties>
</file>