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7BA66912" w:rsidR="005B6B79" w:rsidRDefault="00EE3993" w:rsidP="00271D58">
      <w:pPr>
        <w:spacing w:line="480" w:lineRule="auto"/>
        <w:ind w:firstLine="720"/>
      </w:pPr>
      <w:r>
        <w:t>Individual organisms must allocate time across daily activities</w:t>
      </w:r>
      <w:r w:rsidR="00D13C9F">
        <w:t>,</w:t>
      </w:r>
      <w:r>
        <w:t xml:space="preserve"> such as foraging, resting, and maintenance</w:t>
      </w:r>
      <w:r w:rsidR="00D13C9F">
        <w:t>,</w:t>
      </w:r>
      <w:r>
        <w:t xml:space="preserve"> to maximize their fitness </w:t>
      </w:r>
      <w:r w:rsidR="00376ADD">
        <w:fldChar w:fldCharType="begin"/>
      </w:r>
      <w:r w:rsidR="00420B0F">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Macaca sylvanus</w:t>
      </w:r>
      <w:r w:rsidR="00F92FFB">
        <w:t>) in forest</w:t>
      </w:r>
      <w:r w:rsidR="00D13C9F">
        <w:t>s</w:t>
      </w:r>
      <w:r w:rsidR="00F92FFB">
        <w:t xml:space="preserve"> heavily modified for pastoralism minimized their diurnal resting time to attain enough food </w:t>
      </w:r>
      <w:r w:rsidR="00F92FFB">
        <w:fldChar w:fldCharType="begin"/>
      </w:r>
      <w:r w:rsidR="00420B0F">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420B0F">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w:t>
      </w:r>
      <w:r w:rsidR="00D13C9F">
        <w:t>challenging</w:t>
      </w:r>
      <w:r w:rsidR="005B6B79">
        <w:t xml:space="preserve"> when resource</w:t>
      </w:r>
      <w:r w:rsidR="00B67689">
        <w:t>s</w:t>
      </w:r>
      <w:r w:rsidR="005B6B79">
        <w:t xml:space="preserve"> are not </w:t>
      </w:r>
      <w:r w:rsidR="00B67689">
        <w:t>scarce but</w:t>
      </w:r>
      <w:r w:rsidR="005B6B79">
        <w:t xml:space="preserve"> are instead unpredictable. </w:t>
      </w:r>
    </w:p>
    <w:p w14:paraId="3F1FF29E" w14:textId="46089E73"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w:t>
      </w:r>
      <w:r w:rsidR="00D13C9F">
        <w:t>,</w:t>
      </w:r>
      <w:r>
        <w:t xml:space="preserve">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420B0F">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2C00CC2C" w:rsidR="00BA7CE9" w:rsidRPr="00412EDF" w:rsidRDefault="00C545CF" w:rsidP="00271D58">
      <w:pPr>
        <w:spacing w:line="480" w:lineRule="auto"/>
        <w:ind w:firstLine="720"/>
      </w:pPr>
      <w:r>
        <w:lastRenderedPageBreak/>
        <w:t>Natural and anthropogenic resources present scavengers with differing spatial and temporal predictability. Food</w:t>
      </w:r>
      <w:r w:rsidR="00E41FEC">
        <w:t>s</w:t>
      </w:r>
      <w:r>
        <w:t xml:space="preserve"> provided by people </w:t>
      </w:r>
      <w:r w:rsidR="002F0891">
        <w:t>can be more predictable in space and time</w:t>
      </w:r>
      <w:r w:rsidR="00200F84">
        <w:t xml:space="preserve"> </w:t>
      </w:r>
      <w:r w:rsidR="00FB57AA">
        <w:t>tha</w:t>
      </w:r>
      <w:r w:rsidR="00D13C9F">
        <w:t>n</w:t>
      </w:r>
      <w:r w:rsidR="00FB57AA">
        <w:t xml:space="preserve"> those created by predation </w:t>
      </w:r>
      <w:r w:rsidR="00200F84">
        <w:fldChar w:fldCharType="begin"/>
      </w:r>
      <w:r w:rsidR="00420B0F">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20B0F">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20B0F">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more</w:t>
      </w:r>
      <w:r w:rsidR="00D62415">
        <w:t xml:space="preserve"> access to</w:t>
      </w:r>
      <w:r w:rsidR="00BA7CE9">
        <w:t xml:space="preserve"> individuals from species with high mobility </w:t>
      </w:r>
      <w:r w:rsidR="00BA7CE9">
        <w:fldChar w:fldCharType="begin"/>
      </w:r>
      <w:r w:rsidR="00420B0F">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w:t>
      </w:r>
      <w:r w:rsidR="00BA1034">
        <w:t>ing</w:t>
      </w:r>
      <w:r w:rsidR="00BA7CE9" w:rsidRPr="00412EDF">
        <w:t xml:space="preserve">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20B0F">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43624680"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20B0F">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420B0F">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(White 2005, Marzluff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20B0F">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20B0F">
        <w:rPr>
          <w:rFonts w:ascii="Cambria Math" w:hAnsi="Cambria Math" w:cs="Cambria Math"/>
        </w:rPr>
        <w:instrText>‐</w:instrText>
      </w:r>
      <w:r w:rsidR="00420B0F">
        <w:instrText>ranging and intelligent omnivores that commonly take advantage of anthropogenic food resources. In areas where they overlap with wolves, however, ravens are numerous and ubiquitous scavengers of wolf</w:instrText>
      </w:r>
      <w:r w:rsidR="00420B0F">
        <w:rPr>
          <w:rFonts w:ascii="Cambria Math" w:hAnsi="Cambria Math" w:cs="Cambria Math"/>
        </w:rPr>
        <w:instrText>‐</w:instrText>
      </w:r>
      <w:r w:rsidR="00420B0F">
        <w:instrText>acquired carrion. We aimed to determine whether subsidies provided through wolves are a limiting factor for raven populations in general and how the wolf reintroduction to Yellowstone National Park in 1995</w:instrText>
      </w:r>
      <w:r w:rsidR="00420B0F">
        <w:rPr>
          <w:rFonts w:ascii="Aptos" w:hAnsi="Aptos" w:cs="Aptos"/>
        </w:rPr>
        <w:instrText>–</w:instrText>
      </w:r>
      <w:r w:rsidR="00420B0F">
        <w:instrText>1997 affected raven population abundance and distribution on the Yellowstone's Northern Range specifically. We counted ravens throughout Yellowstone's Northern Range in March from 2009 to 2017 in both human</w:instrText>
      </w:r>
      <w:r w:rsidR="00420B0F">
        <w:rPr>
          <w:rFonts w:ascii="Cambria Math" w:hAnsi="Cambria Math" w:cs="Cambria Math"/>
        </w:rPr>
        <w:instrText>‐</w:instrText>
      </w:r>
      <w:r w:rsidR="00420B0F">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20B0F">
        <w:rPr>
          <w:rFonts w:ascii="Cambria Math" w:hAnsi="Cambria Math" w:cs="Cambria Math"/>
        </w:rPr>
        <w:instrText>‐</w:instrText>
      </w:r>
      <w:r w:rsidR="00420B0F">
        <w:instrText>kill and hunter</w:instrText>
      </w:r>
      <w:r w:rsidR="00420B0F">
        <w:rPr>
          <w:rFonts w:ascii="Cambria Math" w:hAnsi="Cambria Math" w:cs="Cambria Math"/>
        </w:rPr>
        <w:instrText>‐</w:instrText>
      </w:r>
      <w:r w:rsidR="00420B0F">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w:t>
      </w:r>
      <w:r w:rsidR="006F7C06">
        <w:t>-</w:t>
      </w:r>
      <w:r w:rsidRPr="00412EDF">
        <w:t>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420B0F">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20B0F">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4CA33362" w:rsidR="00BA7CE9" w:rsidRPr="005D10CA" w:rsidRDefault="00BA7CE9" w:rsidP="00271D58">
      <w:pPr>
        <w:spacing w:line="480" w:lineRule="auto"/>
        <w:ind w:firstLine="720"/>
      </w:pPr>
      <w:r w:rsidRPr="005D10CA">
        <w:t>To better understand how variation in the availability of carrion from natural and anthropogenic sources influence</w:t>
      </w:r>
      <w:r w:rsidR="001C7FE2">
        <w:t>s</w:t>
      </w:r>
      <w:r w:rsidRPr="005D10CA">
        <w:t xml:space="preserv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20B0F">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20B0F">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20B0F">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20B0F">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27F624EC"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there is a</w:t>
      </w:r>
      <w:r>
        <w:t xml:space="preserve"> wolf kill </w:t>
      </w:r>
      <w:r w:rsidR="00BA7CE9">
        <w:t>within their territory</w:t>
      </w:r>
      <w:r w:rsidR="004220C1">
        <w:t>,</w:t>
      </w:r>
      <w:r w:rsidR="00BA7CE9">
        <w:t xml:space="preserve"> provid</w:t>
      </w:r>
      <w:r w:rsidR="00CF7436">
        <w:t>ing</w:t>
      </w:r>
      <w:r w:rsidR="00BA7CE9">
        <w:t xml:space="preserve"> a </w:t>
      </w:r>
      <w:r w:rsidR="000B161F">
        <w:t>proximate</w:t>
      </w:r>
      <w:r w:rsidR="00BA7CE9">
        <w:t xml:space="preserve"> food resource</w:t>
      </w:r>
      <w:r w:rsidR="00D04388">
        <w:t xml:space="preserve"> and</w:t>
      </w:r>
      <w:r w:rsidR="000B161F">
        <w:t xml:space="preserve"> </w:t>
      </w:r>
      <w:r w:rsidR="00BA7CE9">
        <w:t>attract</w:t>
      </w:r>
      <w:r w:rsidR="000B161F">
        <w:t>ing</w:t>
      </w:r>
      <w:r w:rsidR="00BA7CE9">
        <w:t xml:space="preserve"> conspecifics into the territory</w:t>
      </w:r>
      <w:r w:rsidR="000B161F">
        <w:t>,</w:t>
      </w:r>
      <w:r w:rsidR="00A82165">
        <w:t xml:space="preserve"> and</w:t>
      </w:r>
      <w:r w:rsidR="00BA7CE9">
        <w:t xml:space="preserve"> there is less </w:t>
      </w:r>
      <w:r w:rsidR="00A9616A">
        <w:t>recreational</w:t>
      </w:r>
      <w:r w:rsidR="00BA7CE9">
        <w:t xml:space="preserve"> hunting </w:t>
      </w:r>
      <w:r w:rsidR="00A82165">
        <w:t>biomass</w:t>
      </w:r>
      <w:r w:rsidR="00BA7CE9">
        <w:t xml:space="preserve"> available</w:t>
      </w:r>
      <w:r w:rsidR="0016633C">
        <w:t>,</w:t>
      </w:r>
      <w:r w:rsidR="00BA7CE9">
        <w:t xml:space="preserve"> </w:t>
      </w:r>
      <w:r w:rsidR="006F4493">
        <w:t>making a commute an inefficient use of time</w:t>
      </w:r>
      <w:r w:rsidR="00BA7CE9">
        <w:t xml:space="preserve">. </w:t>
      </w:r>
      <w:r w:rsidR="0082536D">
        <w:t xml:space="preserve">After a raven </w:t>
      </w:r>
      <w:r w:rsidR="00F6667D">
        <w:t>leaves</w:t>
      </w:r>
      <w:r w:rsidR="0082536D">
        <w:t xml:space="preserve"> its territory, we </w:t>
      </w:r>
      <w:r w:rsidR="00732936">
        <w:lastRenderedPageBreak/>
        <w:t>predict</w:t>
      </w:r>
      <w:r w:rsidR="0082536D">
        <w:t xml:space="preserve"> </w:t>
      </w:r>
      <w:r w:rsidR="00F6667D">
        <w:t>it</w:t>
      </w:r>
      <w:r w:rsidR="0082536D">
        <w:t xml:space="preserve"> will </w:t>
      </w:r>
      <w:r w:rsidR="001E70B8">
        <w:t xml:space="preserve">visit recreational hunting </w:t>
      </w:r>
      <w:r w:rsidR="00077DA1">
        <w:t>regions</w:t>
      </w:r>
      <w:r w:rsidR="001E70B8">
        <w:t xml:space="preserve"> more</w:t>
      </w:r>
      <w:r w:rsidR="00732936">
        <w:t xml:space="preserve"> often when hunting biomass </w:t>
      </w:r>
      <w:r w:rsidR="00471234">
        <w:t xml:space="preserve">availability </w:t>
      </w:r>
      <w:r w:rsidR="00732936">
        <w:t xml:space="preserve">is </w:t>
      </w:r>
      <w:r w:rsidR="00471234">
        <w:t>greater</w:t>
      </w:r>
      <w:r w:rsidR="00A83F4D">
        <w:t>,</w:t>
      </w:r>
      <w:r w:rsidR="00732936">
        <w:t xml:space="preserve"> and no wolf kill is </w:t>
      </w:r>
      <w:r w:rsidR="006F7F6C">
        <w:t>encountered</w:t>
      </w:r>
      <w:r w:rsidR="00732936">
        <w:t xml:space="preserve"> </w:t>
      </w:r>
      <w:r w:rsidR="009D7AE3">
        <w:t>while traveling</w:t>
      </w:r>
      <w:r w:rsidR="00965895">
        <w:t xml:space="preserve"> to</w:t>
      </w:r>
      <w:r w:rsidR="006F7F6C">
        <w:t xml:space="preserve"> </w:t>
      </w:r>
      <w:r w:rsidR="00965895">
        <w:t>provide</w:t>
      </w:r>
      <w:r w:rsidR="006F7F6C">
        <w:t xml:space="preserve"> a</w:t>
      </w:r>
      <w:r w:rsidR="00965895">
        <w:t xml:space="preserve"> more</w:t>
      </w:r>
      <w:r w:rsidR="006F7F6C">
        <w:t xml:space="preserve"> immediate foraging opportunity</w:t>
      </w:r>
      <w:r w:rsidR="009D7AE3">
        <w:t>.</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033C2B2D"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w:t>
      </w:r>
      <w:r w:rsidR="00DE5E77">
        <w:t xml:space="preserve"> that includes</w:t>
      </w:r>
      <w:r w:rsidR="00726721">
        <w:t xml:space="preserve"> a mix of habitat types</w:t>
      </w:r>
      <w:r w:rsidR="008532D8">
        <w:t>,</w:t>
      </w:r>
      <w:r w:rsidR="00726721">
        <w:t xml:space="preserve">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20B0F">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B4357D">
        <w:t>,</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w:t>
      </w:r>
      <w:r w:rsidR="00B4357D">
        <w:t>,</w:t>
      </w:r>
      <w:r w:rsidR="00FD2553">
        <w:t xml:space="preserve">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20F07213"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 xml:space="preserve">avens between October 2019 and January 2024 </w:t>
      </w:r>
      <w:r w:rsidR="007B464E">
        <w:t>with</w:t>
      </w:r>
      <w:r w:rsidRPr="00412EDF">
        <w:t xml:space="preserve"> remote</w:t>
      </w:r>
      <w:r w:rsidR="002945A7">
        <w:t>-</w:t>
      </w:r>
      <w:r w:rsidRPr="00412EDF">
        <w:t>controlled net launchers (Coda Enterprises, Ltd)</w:t>
      </w:r>
      <w:r w:rsidR="006E3CB3">
        <w:t xml:space="preserve"> using v</w:t>
      </w:r>
      <w:r w:rsidRPr="00412EDF">
        <w:t xml:space="preserve">arious </w:t>
      </w:r>
      <w:r w:rsidRPr="00412EDF">
        <w:lastRenderedPageBreak/>
        <w:t>anthropogenic foods and carrion sources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 xml:space="preserve">powered GPS data loggers (e-obs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Movebank database through a 3G cell network connection. </w:t>
      </w:r>
    </w:p>
    <w:p w14:paraId="1085EE39" w14:textId="7A83F346"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20B0F">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pseudoreplication</w:t>
      </w:r>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by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63671DBF"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D25BE5">
        <w:t>,</w:t>
      </w:r>
      <w:r w:rsidR="00BE73EC">
        <w:t xml:space="preserve"> Sup. Fig</w:t>
      </w:r>
      <w:r w:rsidR="00B171DF">
        <w:t>.</w:t>
      </w:r>
      <w:r w:rsidR="00AD50B3">
        <w:t xml:space="preserve"> </w:t>
      </w:r>
      <w:r w:rsidR="00BE73EC">
        <w:t>1</w:t>
      </w:r>
      <w:r>
        <w:t>) using a 5 km buffer around all roads 10 km away from the park entrance station in Gardiner, MT.  We recognize that additional take will occur outside of this region, but the vast majority of hunting occur</w:t>
      </w:r>
      <w:r w:rsidR="007925F5">
        <w:t>s</w:t>
      </w:r>
      <w:r>
        <w:t xml:space="preserve"> within this space. </w:t>
      </w:r>
    </w:p>
    <w:p w14:paraId="54961C46" w14:textId="072F0CC3"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w:t>
      </w:r>
      <w:r w:rsidR="000575C1">
        <w:t>Fig. 1</w:t>
      </w:r>
      <w:r w:rsidR="0013547E">
        <w:t>,</w:t>
      </w:r>
      <w:r w:rsidR="00F403C7">
        <w:t xml:space="preserve"> </w:t>
      </w:r>
      <w:r w:rsidR="000575C1">
        <w:t>Sup. Fig</w:t>
      </w:r>
      <w:r w:rsidR="00B171DF">
        <w:t>.</w:t>
      </w:r>
      <w:r w:rsidR="000575C1">
        <w:t xml:space="preserve"> 1</w:t>
      </w:r>
      <w:r w:rsidR="00602321">
        <w:t>)</w:t>
      </w:r>
      <w:r>
        <w:t xml:space="preserve"> with a 1 km buffer around the Old Yellowstone trail and Highway 89</w:t>
      </w:r>
      <w:r w:rsidR="00602321">
        <w:t xml:space="preserve"> from Gardiner, MT</w:t>
      </w:r>
      <w:r w:rsidR="00E7075C">
        <w: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567A1A7F" w14:textId="4B7FC7EA" w:rsidR="00416E3A" w:rsidRDefault="000174C2" w:rsidP="00271D58">
      <w:pPr>
        <w:spacing w:line="480" w:lineRule="auto"/>
      </w:pPr>
      <w:r>
        <w:tab/>
      </w:r>
      <w:r w:rsidR="00BE1D56">
        <w:t>We retrieved t</w:t>
      </w:r>
      <w:r>
        <w:t>he MTFWP rifle hunting dates from the hunting regulations published annually by MTFWP</w:t>
      </w:r>
      <w:r w:rsidR="00B2519E">
        <w:t xml:space="preserve"> (</w:t>
      </w:r>
      <w:r w:rsidR="006A2833">
        <w:t xml:space="preserve">Sup. </w:t>
      </w:r>
      <w:r w:rsidR="00B2519E">
        <w:t>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 xml:space="preserve">as the period from </w:t>
      </w:r>
      <w:r w:rsidR="00AD53DC" w:rsidRPr="00AD53DC">
        <w:lastRenderedPageBreak/>
        <w:t>the first day on which bison were taken during that winter (i.e., November 2019 – March 2020), which included a second day with a successful take within 7 days, and extended until the end of the winter study period (March 30;</w:t>
      </w:r>
      <w:r w:rsidR="00012DB4">
        <w:t xml:space="preserve"> Sup.</w:t>
      </w:r>
      <w:r w:rsidR="00AD53DC" w:rsidRPr="00AD53DC">
        <w:t xml:space="preserve">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1"/>
      <w:r w:rsidR="00416E3A">
        <w:t>A</w:t>
      </w:r>
      <w:commentRangeEnd w:id="1"/>
      <w:r w:rsidR="00952858">
        <w:rPr>
          <w:rStyle w:val="CommentReference"/>
        </w:rPr>
        <w:commentReference w:id="1"/>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w:t>
      </w:r>
      <w:r w:rsidR="006B7458">
        <w:t>,</w:t>
      </w:r>
      <w:r w:rsidR="001E3F35">
        <w:t xml:space="preserve"> such as tribes harvesting other species (e.g. elk, deer, </w:t>
      </w:r>
      <w:r w:rsidR="005E7E14">
        <w:t>etc.</w:t>
      </w:r>
      <w:r w:rsidR="001E3F35">
        <w:t>).</w:t>
      </w:r>
      <w:r w:rsidR="00A5733F">
        <w:t xml:space="preserve"> </w:t>
      </w:r>
      <w:r w:rsidR="00EC78AC">
        <w:t>These</w:t>
      </w:r>
      <w:r w:rsidR="00A5733F">
        <w:t xml:space="preserve"> harvests are on a much smaller scale than either the MTFWP hunting season or the tribal bison hunt (Kqyn Kuka</w:t>
      </w:r>
      <w:r w:rsidR="00D00DBC">
        <w:t>,</w:t>
      </w:r>
      <w:r w:rsidR="00B545D0">
        <w:t xml:space="preserve"> MTFWP</w:t>
      </w:r>
      <w:r w:rsidR="000023F6">
        <w:t xml:space="preserve"> Tribal Liaison and Tribal Coordinator</w:t>
      </w:r>
      <w:r w:rsidR="00A5733F">
        <w:t>, personal communication)</w:t>
      </w:r>
      <w:r w:rsidR="00610851">
        <w:t>.</w:t>
      </w: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16C795A4" w:rsidR="00BA7CE9" w:rsidRDefault="00F319C6" w:rsidP="00271D58">
      <w:pPr>
        <w:spacing w:line="480" w:lineRule="auto"/>
        <w:ind w:firstLine="720"/>
      </w:pPr>
      <w:r>
        <w:t xml:space="preserve">We calculated the </w:t>
      </w:r>
      <w:r w:rsidR="00715A06">
        <w:t>availability of hunter</w:t>
      </w:r>
      <w:r w:rsidR="00C76587">
        <w:t>-</w:t>
      </w:r>
      <w:r w:rsidR="00715A06">
        <w:t xml:space="preserve">created biomass </w:t>
      </w:r>
      <w:r>
        <w:t>using</w:t>
      </w:r>
      <w:r w:rsidR="00BA7CE9">
        <w:t xml:space="preserve"> hunter take information for elk and deer during the rifle hunting period from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20B0F">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w:t>
      </w:r>
      <w:r w:rsidR="00BA7CE9">
        <w:lastRenderedPageBreak/>
        <w:t xml:space="preserve">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683B8B85" w:rsidR="00BA7CE9" w:rsidRDefault="00BA7CE9" w:rsidP="00271D58">
      <w:pPr>
        <w:spacing w:line="480" w:lineRule="auto"/>
      </w:pPr>
      <w:commentRangeStart w:id="2"/>
      <w:r>
        <w:t xml:space="preserve">The exception </w:t>
      </w:r>
      <w:r w:rsidR="00640FBD">
        <w:t>is</w:t>
      </w:r>
      <w:r>
        <w:t xml:space="preserve"> </w:t>
      </w:r>
      <w:r w:rsidR="00964A7F">
        <w:t xml:space="preserve">male </w:t>
      </w:r>
      <w:r>
        <w:t>mule deer</w:t>
      </w:r>
      <w:r w:rsidR="004E4247">
        <w:t>,</w:t>
      </w:r>
      <w:r>
        <w:t xml:space="preserve"> </w:t>
      </w:r>
      <w:r w:rsidR="00964A7F">
        <w:t>which</w:t>
      </w:r>
      <w:r>
        <w:t xml:space="preserve"> </w:t>
      </w:r>
      <w:commentRangeEnd w:id="2"/>
      <w:r w:rsidR="008D6E93">
        <w:rPr>
          <w:rStyle w:val="CommentReference"/>
        </w:rPr>
        <w:commentReference w:id="2"/>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3"/>
      <w:r w:rsidR="00475DB8">
        <w:t>(</w:t>
      </w:r>
      <w:r w:rsidR="00475DB8">
        <w:fldChar w:fldCharType="begin"/>
      </w:r>
      <w:r w:rsidR="00420B0F">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3"/>
      <w:r w:rsidR="00475DB8">
        <w:rPr>
          <w:rStyle w:val="CommentReference"/>
        </w:rPr>
        <w:commentReference w:id="3"/>
      </w:r>
      <w:r w:rsidR="00F75C6D" w:rsidRPr="00F75C6D">
        <w:t xml:space="preserve"> </w:t>
      </w:r>
      <w:r w:rsidR="00857B2E">
        <w:t xml:space="preserve">We </w:t>
      </w:r>
      <w:commentRangeStart w:id="4"/>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4"/>
      <w:r w:rsidR="0052639E">
        <w:rPr>
          <w:rStyle w:val="CommentReference"/>
        </w:rPr>
        <w:commentReference w:id="4"/>
      </w:r>
    </w:p>
    <w:p w14:paraId="27520211" w14:textId="77777777" w:rsidR="003935CA" w:rsidRPr="00412EDF" w:rsidRDefault="003935CA" w:rsidP="003935CA">
      <w:pPr>
        <w:spacing w:line="480" w:lineRule="auto"/>
        <w:rPr>
          <w:i/>
          <w:iCs/>
        </w:rPr>
      </w:pPr>
      <w:r>
        <w:rPr>
          <w:i/>
          <w:iCs/>
        </w:rPr>
        <w:t>Availability of wolf-killed carrion</w:t>
      </w:r>
    </w:p>
    <w:p w14:paraId="1415C5CF" w14:textId="7C0BFF6D" w:rsidR="003935CA" w:rsidRDefault="003935CA" w:rsidP="00482D86">
      <w:pPr>
        <w:spacing w:line="480" w:lineRule="auto"/>
        <w:ind w:firstLine="720"/>
      </w:pPr>
      <w:r>
        <w:t xml:space="preserve">We </w:t>
      </w:r>
      <w:r w:rsidRPr="00412EDF">
        <w:t>determin</w:t>
      </w:r>
      <w:r>
        <w:t>ed the location and timing of wolf kills</w:t>
      </w:r>
      <w:r w:rsidRPr="00412EDF">
        <w:t xml:space="preserve"> </w:t>
      </w:r>
      <w:r>
        <w:t>using</w:t>
      </w:r>
      <w:r w:rsidRPr="00412EDF">
        <w:t xml:space="preserve"> </w:t>
      </w:r>
      <w:r>
        <w:t>the output of a</w:t>
      </w:r>
      <w:r w:rsidRPr="00412EDF">
        <w:t xml:space="preserve"> random forest algorithm </w:t>
      </w:r>
      <w:r>
        <w:t>developed</w:t>
      </w:r>
      <w:r w:rsidRPr="00412EDF">
        <w:t xml:space="preserve"> by </w:t>
      </w:r>
      <w:commentRangeStart w:id="5"/>
      <w:r>
        <w:t>Binder et al. (2026)</w:t>
      </w:r>
      <w:commentRangeEnd w:id="5"/>
      <w:r>
        <w:rPr>
          <w:rStyle w:val="CommentReference"/>
        </w:rPr>
        <w:commentReference w:id="5"/>
      </w:r>
      <w:r w:rsidRPr="00412EDF">
        <w:t xml:space="preserve"> that</w:t>
      </w:r>
      <w:r>
        <w:t xml:space="preserve"> predicts carrion locations from wolf movements (2 locations within 100 meters), timing (locations within 72 hours), and landscape features. The model</w:t>
      </w:r>
      <w:r w:rsidRPr="00412EDF">
        <w:t xml:space="preserve"> </w:t>
      </w:r>
      <w:r>
        <w:t>makes no determinations about the prey species or cause of death</w:t>
      </w:r>
      <w:r w:rsidRPr="00412EDF">
        <w:t>.</w:t>
      </w:r>
      <w:r>
        <w:t xml:space="preserve"> Each wolf kill was available to be used by ravens from the beginning of wolf use until </w:t>
      </w:r>
      <w:commentRangeStart w:id="6"/>
      <w:r>
        <w:t xml:space="preserve">1 day </w:t>
      </w:r>
      <w:commentRangeEnd w:id="6"/>
      <w:r>
        <w:rPr>
          <w:rStyle w:val="CommentReference"/>
        </w:rPr>
        <w:commentReference w:id="6"/>
      </w:r>
      <w:r>
        <w:t>after the last wolf GPS point.</w:t>
      </w:r>
      <w:r w:rsidRPr="00412EDF">
        <w:t xml:space="preserve"> </w:t>
      </w:r>
      <w:r>
        <w:t xml:space="preserve">This additional day </w:t>
      </w:r>
      <w:r w:rsidRPr="00412EDF">
        <w:t>account</w:t>
      </w:r>
      <w:r>
        <w:t>s</w:t>
      </w:r>
      <w:r w:rsidRPr="00412EDF">
        <w:t xml:space="preserve"> for </w:t>
      </w:r>
      <w:r>
        <w:t>the continued availability and use of the carcass</w:t>
      </w:r>
      <w:r w:rsidRPr="00412EDF">
        <w:t xml:space="preserve"> after wolves have abandoned </w:t>
      </w:r>
      <w:r>
        <w:t>it</w:t>
      </w:r>
      <w:r w:rsidRPr="00412EDF">
        <w:t>.</w:t>
      </w:r>
      <w:r>
        <w:t xml:space="preserve"> For resources within a raven’s territory (Fig. 1), we considered all</w:t>
      </w:r>
      <w:r w:rsidRPr="00412EDF">
        <w:t xml:space="preserve"> </w:t>
      </w:r>
      <w:r>
        <w:t xml:space="preserve">wolf-killed </w:t>
      </w:r>
      <w:r w:rsidRPr="00412EDF">
        <w:t>carcass</w:t>
      </w:r>
      <w:r>
        <w:t xml:space="preserve">es within 1 kilometer of a territory to be immediately known by the local raven. For resources located after leaving the territory, we considered a raven to have visited a wolf kill if there was at least 1 GPS point </w:t>
      </w:r>
      <w:r>
        <w:lastRenderedPageBreak/>
        <w:t xml:space="preserve">within 500 meters of an active kill site. We removed wolf-kills sites identified by the predictive model that were within the appropriate hunting region for the date because the raven had already arrived to forage for hunter-killed carrion. </w:t>
      </w: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using the package adehabitatHR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71C4192E"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w:t>
      </w:r>
      <w:r w:rsidR="004E4247">
        <w:t>,</w:t>
      </w:r>
      <w:r w:rsidR="00E65B45">
        <w:t xml:space="preserve">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where the raven did not leave its territory or did not visit the hunting area if it did leave its territory because the data</w:t>
      </w:r>
      <w:r w:rsidR="00B8434F">
        <w:t xml:space="preserve"> </w:t>
      </w:r>
      <w:r w:rsidR="00A01E9D">
        <w:t>may</w:t>
      </w:r>
      <w:r w:rsidR="00B8434F">
        <w:t xml:space="preserve"> have been</w:t>
      </w:r>
      <w:r w:rsidR="003801B5">
        <w:t xml:space="preserv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t>Covariates</w:t>
      </w:r>
    </w:p>
    <w:p w14:paraId="046B1689" w14:textId="0E36720E" w:rsidR="00BA7CE9" w:rsidRDefault="00BA7CE9" w:rsidP="00271D58">
      <w:pPr>
        <w:spacing w:line="480" w:lineRule="auto"/>
        <w:ind w:firstLine="720"/>
      </w:pPr>
      <w:r>
        <w:lastRenderedPageBreak/>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1F77EB">
        <w:t>,</w:t>
      </w:r>
      <w:r w:rsidR="009229C8">
        <w:t xml:space="preserve"> as that was a central location to both hunting regions.</w:t>
      </w:r>
      <w:r>
        <w:t xml:space="preserve"> </w:t>
      </w:r>
    </w:p>
    <w:p w14:paraId="1B4C3175" w14:textId="1FAC34A0"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w:t>
      </w:r>
      <w:r w:rsidR="00410BC8">
        <w:t>,</w:t>
      </w:r>
      <w:r w:rsidR="00BA7CE9">
        <w:t xml:space="preserve"> comprising November and December, and late winter</w:t>
      </w:r>
      <w:r w:rsidR="003E1F90">
        <w:t>,</w:t>
      </w:r>
      <w:r w:rsidR="00BA7CE9">
        <w:t xml:space="preserve">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0280A268"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420B0F">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4BBFED02"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w:t>
      </w:r>
      <w:r w:rsidR="0009397E">
        <w:t>anthropogenic resources</w:t>
      </w:r>
      <w:r w:rsidR="00BA7CE9">
        <w:t xml:space="preserve"> </w:t>
      </w:r>
      <w:r w:rsidR="0009397E">
        <w:t>were</w:t>
      </w:r>
      <w:r w:rsidR="00BD1908">
        <w:t xml:space="preserv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3D6E1B">
        <w:t>Other covariates</w:t>
      </w:r>
      <w:r w:rsidR="00B61806" w:rsidRPr="003D6E1B">
        <w:t xml:space="preserve"> in the territory model</w:t>
      </w:r>
      <w:r w:rsidR="00BA7CE9" w:rsidRPr="003D6E1B">
        <w:t xml:space="preserve"> </w:t>
      </w:r>
      <w:r w:rsidR="00A55959" w:rsidRPr="003D6E1B">
        <w:t>include</w:t>
      </w:r>
      <w:r w:rsidR="00BA7CE9" w:rsidRPr="003D6E1B">
        <w:t xml:space="preserve"> the distance to </w:t>
      </w:r>
      <w:r w:rsidR="003571B0" w:rsidRPr="003D6E1B">
        <w:t>the hunting regions</w:t>
      </w:r>
      <w:r w:rsidR="00BA7CE9" w:rsidRPr="003D6E1B">
        <w:t xml:space="preserve">, </w:t>
      </w:r>
      <w:r w:rsidR="00896724" w:rsidRPr="003D6E1B">
        <w:t xml:space="preserve">average wolf kill density </w:t>
      </w:r>
      <w:r w:rsidR="00A25087" w:rsidRPr="003D6E1B">
        <w:t>with</w:t>
      </w:r>
      <w:r w:rsidR="00896724" w:rsidRPr="003D6E1B">
        <w:t xml:space="preserve">in the territory, </w:t>
      </w:r>
      <w:r w:rsidR="00BA7CE9" w:rsidRPr="003D6E1B">
        <w:t>pre-breeding season period, the proportion of other ravens leaving their territor</w:t>
      </w:r>
      <w:r w:rsidR="00A55959" w:rsidRPr="003D6E1B">
        <w:t>ies</w:t>
      </w:r>
      <w:r w:rsidR="00BA7CE9" w:rsidRPr="003D6E1B">
        <w:t xml:space="preserve">, </w:t>
      </w:r>
      <w:r w:rsidR="009A49BB" w:rsidRPr="003D6E1B">
        <w:t>daily maximum</w:t>
      </w:r>
      <w:r w:rsidR="00BA7CE9" w:rsidRPr="003D6E1B">
        <w:t xml:space="preserve"> temperature</w:t>
      </w:r>
      <w:r w:rsidR="009A49BB" w:rsidRPr="003D6E1B">
        <w:t xml:space="preserve">, and </w:t>
      </w:r>
      <w:r w:rsidR="00834BCA" w:rsidRPr="003D6E1B">
        <w:t>daily snow depth</w:t>
      </w:r>
      <w:r w:rsidR="00BA7CE9" w:rsidRPr="003D6E1B">
        <w:t>.</w:t>
      </w:r>
      <w:r w:rsidR="00B61806" w:rsidRPr="003D6E1B">
        <w:t xml:space="preserve"> Other covariates in the hunting model are the distance to the hunting region, the proportion of other ravens visiting the hunting regions, average daily temperature, and daily snow depth.</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436EB4C1"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w:t>
      </w:r>
      <w:r w:rsidR="0053406E">
        <w:t>95</w:t>
      </w:r>
      <w:r w:rsidR="00BA7CE9">
        <w:t xml:space="preserve"> decision days (mean = </w:t>
      </w:r>
      <w:r w:rsidR="00B871E0">
        <w:t>10</w:t>
      </w:r>
      <w:r w:rsidR="00963B31">
        <w:t>4.8</w:t>
      </w:r>
      <w:r w:rsidR="00BA7CE9">
        <w:t xml:space="preserve">, sd = </w:t>
      </w:r>
      <w:r w:rsidR="00B871E0">
        <w:t>6</w:t>
      </w:r>
      <w:r w:rsidR="00963B31">
        <w:t>3</w:t>
      </w:r>
      <w:r w:rsidR="00BA7CE9">
        <w:t xml:space="preserve">, </w:t>
      </w:r>
      <w:r w:rsidR="00394B05">
        <w:t>range</w:t>
      </w:r>
      <w:r w:rsidR="00BA7CE9">
        <w:t xml:space="preserve"> =</w:t>
      </w:r>
      <w:r w:rsidR="00394B05">
        <w:t xml:space="preserve"> 4 -</w:t>
      </w:r>
      <w:r w:rsidR="00BA7CE9">
        <w:t xml:space="preserve"> </w:t>
      </w:r>
      <w:r w:rsidR="00B871E0">
        <w:t>21</w:t>
      </w:r>
      <w:r w:rsidR="00963B31">
        <w:t>9</w:t>
      </w:r>
      <w:r w:rsidR="00BA7CE9">
        <w:t>)</w:t>
      </w:r>
      <w:r w:rsidR="00D47B3D">
        <w:t xml:space="preserve"> from 20 territorial ravens</w:t>
      </w:r>
      <w:r w:rsidR="00270560">
        <w:t xml:space="preserve"> </w:t>
      </w:r>
      <w:r w:rsidR="00F57081">
        <w:t>(12 female, 8 male)</w:t>
      </w:r>
      <w:r w:rsidR="00BA7CE9">
        <w:t xml:space="preserve">. </w:t>
      </w:r>
      <w:r w:rsidR="0025146F">
        <w:t>Ravens decided to leave their territories an average of 8</w:t>
      </w:r>
      <w:r w:rsidR="00CD6E73">
        <w:t>7.5</w:t>
      </w:r>
      <w:r w:rsidR="0025146F">
        <w:t xml:space="preserve">% of days (range = 13.9 – 100%, sd = </w:t>
      </w:r>
      <w:r w:rsidR="00CD6E73">
        <w:t>19.8</w:t>
      </w:r>
      <w:r w:rsidR="0025146F">
        <w:t>%</w:t>
      </w:r>
      <w:r w:rsidR="005D6F5F">
        <w:t xml:space="preserve">, </w:t>
      </w:r>
      <w:r w:rsidR="005E43D6">
        <w:t>Fig. 2</w:t>
      </w:r>
      <w:r w:rsidR="0025146F">
        <w:t xml:space="preserve">). After leaving their territory, ravens </w:t>
      </w:r>
      <w:r w:rsidR="00BD6CCF">
        <w:t>traveled an average</w:t>
      </w:r>
      <w:r w:rsidR="00C94B17">
        <w:t xml:space="preserve"> 34.6 km (range = 7.4 – 64, sd = 15.7) </w:t>
      </w:r>
      <w:r w:rsidR="0025146F">
        <w:t xml:space="preserve">to forage in the hunting area an average of </w:t>
      </w:r>
      <w:r w:rsidR="00CD6E73">
        <w:t>70</w:t>
      </w:r>
      <w:r w:rsidR="0025146F">
        <w:t>.</w:t>
      </w:r>
      <w:r w:rsidR="007B4363">
        <w:t>6</w:t>
      </w:r>
      <w:r w:rsidR="0025146F">
        <w:t>% of days (range = 0 – 100%, sd = 3</w:t>
      </w:r>
      <w:r w:rsidR="00CD6E73">
        <w:t>1.</w:t>
      </w:r>
      <w:r w:rsidR="007B4363">
        <w:t>4</w:t>
      </w:r>
      <w:r w:rsidR="0025146F">
        <w:t>%</w:t>
      </w:r>
      <w:r w:rsidR="005D6F5F">
        <w:t xml:space="preserve">, </w:t>
      </w:r>
      <w:r w:rsidR="005E43D6">
        <w:t>Fig. 2</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w:t>
      </w:r>
      <w:r w:rsidR="000B275C">
        <w:t>.</w:t>
      </w:r>
      <w:r w:rsidR="00B635B8">
        <w:t xml:space="preserve"> </w:t>
      </w:r>
      <w:r w:rsidR="0055702A">
        <w:t>3</w:t>
      </w:r>
      <w:r w:rsidR="00B635B8">
        <w:t>).</w:t>
      </w:r>
      <w:r w:rsidR="000721FA">
        <w:t xml:space="preserve"> </w:t>
      </w:r>
      <w:r w:rsidR="0013214A">
        <w:t xml:space="preserve">Two ravens residing at Old Faithful (7485, 7494; </w:t>
      </w:r>
      <w:r w:rsidR="000721FA">
        <w:t>63 km from hunting regions)</w:t>
      </w:r>
      <w:r w:rsidR="000606A3">
        <w:t>, the territories</w:t>
      </w:r>
      <w:r w:rsidR="004A1508">
        <w:t xml:space="preserve"> farthest</w:t>
      </w:r>
      <w:r w:rsidR="000606A3">
        <w:t xml:space="preserve"> from the hunting regions,</w:t>
      </w:r>
      <w:r w:rsidR="000721FA">
        <w:t xml:space="preserve"> </w:t>
      </w:r>
      <w:r w:rsidR="00CA3FB2">
        <w:t>never</w:t>
      </w:r>
      <w:r w:rsidR="000721FA">
        <w:t xml:space="preserve"> travel</w:t>
      </w:r>
      <w:r w:rsidR="00CA3FB2">
        <w:t>ed</w:t>
      </w:r>
      <w:r w:rsidR="000721FA">
        <w:t xml:space="preserve"> to the hunting area </w:t>
      </w:r>
      <w:r w:rsidR="00880C09">
        <w:t>(</w:t>
      </w:r>
      <w:r w:rsidR="005E43D6">
        <w:t>Fig. 2</w:t>
      </w:r>
      <w:r w:rsidR="00880C09">
        <w:t>).</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w:t>
      </w:r>
      <w:r w:rsidR="005E43D6">
        <w:t>Fig. 2</w:t>
      </w:r>
      <w:r w:rsidR="00880C09">
        <w:t>).</w:t>
      </w:r>
      <w:r w:rsidR="00635078">
        <w:t xml:space="preserve"> </w:t>
      </w:r>
    </w:p>
    <w:p w14:paraId="2D18A864" w14:textId="07A79EBD" w:rsidR="00270BD5" w:rsidRDefault="00E67D90" w:rsidP="00E06805">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sd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sd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sd = </w:t>
      </w:r>
      <w:r w:rsidR="0025146F">
        <w:t>7.7</w:t>
      </w:r>
      <w:r w:rsidR="0025146F" w:rsidRPr="00881902">
        <w:t>%</w:t>
      </w:r>
      <w:r w:rsidR="00F03E51">
        <w:t xml:space="preserve">, </w:t>
      </w:r>
      <w:r w:rsidR="005E43D6">
        <w:t>Fig. 2</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sd = 3</w:t>
      </w:r>
      <w:r w:rsidR="0025146F">
        <w:t>3.2</w:t>
      </w:r>
      <w:r w:rsidR="0025146F" w:rsidRPr="00881902">
        <w:t>%</w:t>
      </w:r>
      <w:r w:rsidR="00F03E51">
        <w:t xml:space="preserve">, </w:t>
      </w:r>
      <w:r w:rsidR="005E43D6">
        <w:t>Fig. 2</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w:t>
      </w:r>
      <w:r w:rsidR="002B78B6">
        <w:t>,</w:t>
      </w:r>
      <w:r w:rsidR="00DB5EDF">
        <w:t xml:space="preserve"> an average </w:t>
      </w:r>
      <w:r w:rsidR="00DB5EDF" w:rsidRPr="00CF308F">
        <w:t>of 15.2%</w:t>
      </w:r>
      <w:r w:rsidR="00DB5EDF">
        <w:t xml:space="preserve"> of trips to the hunting regions throughout the winter (range = 0 – 60%, sd = 17.3%</w:t>
      </w:r>
      <w:r w:rsidR="00C15833">
        <w:t>, Fig. 1</w:t>
      </w:r>
      <w:r w:rsidR="00DB5EDF">
        <w:t xml:space="preserve">). </w:t>
      </w: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3BB52E43"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22635">
        <w:t>8</w:t>
      </w:r>
      <w:r w:rsidR="0001029D">
        <w:t>, SE =</w:t>
      </w:r>
      <w:r w:rsidR="0001029D" w:rsidRPr="0001029D">
        <w:t xml:space="preserve"> </w:t>
      </w:r>
      <w:r w:rsidR="007C7AA2" w:rsidRPr="007C7AA2">
        <w:t>0.</w:t>
      </w:r>
      <w:r w:rsidR="00A616C0">
        <w:t>3</w:t>
      </w:r>
      <w:r w:rsidR="00A22635">
        <w:t>6</w:t>
      </w:r>
      <w:r w:rsidR="0001029D">
        <w:t xml:space="preserve">, p </w:t>
      </w:r>
      <w:r w:rsidR="00C67B47">
        <w:t>&lt;</w:t>
      </w:r>
      <w:r w:rsidR="0001029D">
        <w:t xml:space="preserve"> </w:t>
      </w:r>
      <w:r w:rsidR="0001029D" w:rsidRPr="0001029D">
        <w:t>0.0</w:t>
      </w:r>
      <w:r w:rsidR="00A616C0">
        <w:t>5</w:t>
      </w:r>
      <w:r w:rsidR="00F74C0B">
        <w:t xml:space="preserve">, </w:t>
      </w:r>
      <w:r w:rsidR="00E86FB1">
        <w:t xml:space="preserve">Table </w:t>
      </w:r>
      <w:r w:rsidR="00012DB4">
        <w:t>1</w:t>
      </w:r>
      <w:r w:rsidR="002D01C2">
        <w:t xml:space="preserve">, Fig. </w:t>
      </w:r>
      <w:r w:rsidR="00DB45BB">
        <w:t>4</w:t>
      </w:r>
      <w:r w:rsidR="009462E6">
        <w:t>, 5</w:t>
      </w:r>
      <w:r w:rsidR="00AD4CEB">
        <w:t>)</w:t>
      </w:r>
      <w:r w:rsidR="00D91BAE">
        <w:t>. The availability of hunter</w:t>
      </w:r>
      <w:r w:rsidR="00C76587">
        <w:t>-</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w:t>
      </w:r>
      <w:r w:rsidR="00A22635">
        <w:t>2</w:t>
      </w:r>
      <w:r w:rsidR="00F52F92">
        <w:t>, SE =</w:t>
      </w:r>
      <w:r w:rsidR="00F52F92" w:rsidRPr="00F52F92">
        <w:t xml:space="preserve"> </w:t>
      </w:r>
      <w:r w:rsidR="00575693" w:rsidRPr="00575693">
        <w:t>0.</w:t>
      </w:r>
      <w:r w:rsidR="00A616C0">
        <w:t>2</w:t>
      </w:r>
      <w:r w:rsidR="00A22635">
        <w:t>1</w:t>
      </w:r>
      <w:r w:rsidR="00F52F92">
        <w:t xml:space="preserve">, p </w:t>
      </w:r>
      <w:r w:rsidR="00575693">
        <w:t>=</w:t>
      </w:r>
      <w:r w:rsidR="00F52F92">
        <w:t xml:space="preserve"> </w:t>
      </w:r>
      <w:r w:rsidR="00F52F92" w:rsidRPr="00F52F92">
        <w:t>0.</w:t>
      </w:r>
      <w:r w:rsidR="00A616C0">
        <w:t>31</w:t>
      </w:r>
      <w:r w:rsidR="009462E6">
        <w:t xml:space="preserve">, Fig. </w:t>
      </w:r>
      <w:r w:rsidR="001A20E1">
        <w:t xml:space="preserve">4, </w:t>
      </w:r>
      <w:r w:rsidR="009462E6">
        <w:t>5</w:t>
      </w:r>
      <w:r w:rsidR="00575693">
        <w:t>; hunting biomass:</w:t>
      </w:r>
      <w:r w:rsidR="008531AF">
        <w:t xml:space="preserve"> </w:t>
      </w:r>
      <w:r w:rsidR="00575693" w:rsidRPr="00575693">
        <w:t>-0.</w:t>
      </w:r>
      <w:r w:rsidR="00A616C0">
        <w:t>01</w:t>
      </w:r>
      <w:r w:rsidR="00A22635">
        <w:t>3</w:t>
      </w:r>
      <w:r w:rsidR="00575693">
        <w:t xml:space="preserve">, SE = </w:t>
      </w:r>
      <w:r w:rsidR="00575693" w:rsidRPr="00575693">
        <w:t>0.</w:t>
      </w:r>
      <w:r w:rsidR="00A616C0">
        <w:t>08</w:t>
      </w:r>
      <w:r w:rsidR="00A22635">
        <w:t>1</w:t>
      </w:r>
      <w:r w:rsidR="00575693">
        <w:t>, p = 0.</w:t>
      </w:r>
      <w:r w:rsidR="00A616C0">
        <w:t>88</w:t>
      </w:r>
      <w:r w:rsidR="00575693">
        <w:t xml:space="preserve">; </w:t>
      </w:r>
      <w:r w:rsidR="00E86FB1">
        <w:t xml:space="preserve">Table </w:t>
      </w:r>
      <w:r w:rsidR="00012DB4">
        <w:t>1</w:t>
      </w:r>
      <w:r w:rsidR="00587CFF">
        <w:t xml:space="preserve">, Fig. </w:t>
      </w:r>
      <w:r w:rsidR="00DB45BB">
        <w:t>4</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w:t>
      </w:r>
      <w:r w:rsidR="009704B5">
        <w:t>, SE =</w:t>
      </w:r>
      <w:r w:rsidR="009704B5" w:rsidRPr="009704B5">
        <w:t xml:space="preserve"> </w:t>
      </w:r>
      <w:r w:rsidR="00036F0A" w:rsidRPr="00036F0A">
        <w:t>0.</w:t>
      </w:r>
      <w:r w:rsidR="008548CC">
        <w:t>10</w:t>
      </w:r>
      <w:r w:rsidR="009704B5">
        <w:t xml:space="preserve">, p </w:t>
      </w:r>
      <w:r w:rsidR="00914DD8">
        <w:t>&lt;</w:t>
      </w:r>
      <w:r w:rsidR="009704B5">
        <w:t xml:space="preserve"> </w:t>
      </w:r>
      <w:r w:rsidR="009704B5" w:rsidRPr="009704B5">
        <w:t>0.</w:t>
      </w:r>
      <w:r w:rsidR="00EE0914">
        <w:t>05</w:t>
      </w:r>
      <w:r w:rsidR="00A24E07">
        <w:t xml:space="preserve">, </w:t>
      </w:r>
      <w:r w:rsidR="00E86FB1">
        <w:t xml:space="preserve">Table </w:t>
      </w:r>
      <w:r w:rsidR="00012DB4">
        <w:t>1</w:t>
      </w:r>
      <w:r w:rsidR="00FE350C">
        <w:t>)</w:t>
      </w:r>
      <w:r w:rsidR="004F1258">
        <w:t>.</w:t>
      </w:r>
      <w:r w:rsidR="00C20F5C">
        <w:t xml:space="preserve"> </w:t>
      </w:r>
      <w:r w:rsidR="008548CC">
        <w:t>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-0.</w:t>
      </w:r>
      <w:r w:rsidR="008548CC">
        <w:t>46</w:t>
      </w:r>
      <w:r w:rsidR="001032ED">
        <w:t>, SE =</w:t>
      </w:r>
      <w:r w:rsidR="001032ED" w:rsidRPr="001032ED">
        <w:t xml:space="preserve"> </w:t>
      </w:r>
      <w:r w:rsidR="00D4545F" w:rsidRPr="00D4545F">
        <w:t>0.</w:t>
      </w:r>
      <w:r w:rsidR="008548CC">
        <w:t>21</w:t>
      </w:r>
      <w:r w:rsidR="001032ED">
        <w:t xml:space="preserve">, p </w:t>
      </w:r>
      <w:r w:rsidR="00387CDF">
        <w:t>&lt;</w:t>
      </w:r>
      <w:r w:rsidR="001032ED">
        <w:t xml:space="preserve"> </w:t>
      </w:r>
      <w:r w:rsidR="001032ED" w:rsidRPr="001032ED">
        <w:lastRenderedPageBreak/>
        <w:t>0.</w:t>
      </w:r>
      <w:r w:rsidR="008548CC">
        <w:t>05</w:t>
      </w:r>
      <w:r w:rsidR="00B460DA">
        <w:t xml:space="preserve">, </w:t>
      </w:r>
      <w:r w:rsidR="00E86FB1">
        <w:t xml:space="preserve">Table </w:t>
      </w:r>
      <w:r w:rsidR="00012DB4">
        <w:t>1</w:t>
      </w:r>
      <w:r w:rsidR="002D2D53">
        <w:t>).</w:t>
      </w:r>
      <w:r w:rsidR="00FE262F">
        <w:t xml:space="preserve"> </w:t>
      </w:r>
      <w:r w:rsidR="00ED7606">
        <w:t>Th</w:t>
      </w:r>
      <w:r w:rsidR="00D038F9">
        <w:t>e</w:t>
      </w:r>
      <w:r w:rsidR="00ED7606">
        <w:t xml:space="preserve"> effect of</w:t>
      </w:r>
      <w:r w:rsidR="007C5734">
        <w:t xml:space="preserve"> </w:t>
      </w:r>
      <w:r w:rsidR="00CE06C5">
        <w:t xml:space="preserve">the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w:t>
      </w:r>
      <w:r w:rsidR="00A22635">
        <w:t>9</w:t>
      </w:r>
      <w:r w:rsidR="005A3ECA">
        <w:t xml:space="preserve">, SE = </w:t>
      </w:r>
      <w:r w:rsidR="002A2287" w:rsidRPr="002A2287">
        <w:t>0.</w:t>
      </w:r>
      <w:r w:rsidR="00F75D97">
        <w:t>18</w:t>
      </w:r>
      <w:r w:rsidR="005A3ECA">
        <w:t>, p = 0.</w:t>
      </w:r>
      <w:r w:rsidR="00F75D97">
        <w:t>79</w:t>
      </w:r>
      <w:r w:rsidR="005A3ECA">
        <w:t xml:space="preserve">, </w:t>
      </w:r>
      <w:r w:rsidR="00E86FB1">
        <w:t xml:space="preserve">Table </w:t>
      </w:r>
      <w:r w:rsidR="00012DB4">
        <w:t>1</w:t>
      </w:r>
      <w:r w:rsidR="005A3ECA">
        <w:t>)</w:t>
      </w:r>
      <w:r w:rsidR="001B2892">
        <w:t xml:space="preserve">. </w:t>
      </w:r>
      <w:r w:rsidR="002812C1">
        <w:t>The removal of the weather covariates from the model did lead to a positive impact of other ravens traveling from their territory</w:t>
      </w:r>
      <w:r w:rsidR="004C14D7">
        <w:t xml:space="preserve"> (0.1</w:t>
      </w:r>
      <w:r w:rsidR="00A22635">
        <w:t>8</w:t>
      </w:r>
      <w:r w:rsidR="004C14D7">
        <w:t xml:space="preserve">, SE = 0.079, p &lt; 0.05, Sup. Table </w:t>
      </w:r>
      <w:r w:rsidR="00012DB4">
        <w:t>2</w:t>
      </w:r>
      <w:r w:rsidR="004C14D7">
        <w:t>)</w:t>
      </w:r>
      <w:r w:rsidR="002812C1">
        <w:t>.</w:t>
      </w:r>
    </w:p>
    <w:p w14:paraId="0678CDC9" w14:textId="6879E8C4"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9"/>
      <w:r>
        <w:t>hunting season</w:t>
      </w:r>
      <w:r w:rsidR="00B63421">
        <w:t xml:space="preserve"> </w:t>
      </w:r>
      <w:commentRangeEnd w:id="9"/>
      <w:r w:rsidR="00A52329">
        <w:rPr>
          <w:rStyle w:val="CommentReference"/>
        </w:rPr>
        <w:commentReference w:id="9"/>
      </w:r>
      <w:r w:rsidR="00B63421">
        <w:t>(</w:t>
      </w:r>
      <w:r w:rsidR="008C1A3E" w:rsidRPr="008C1A3E">
        <w:t>0.</w:t>
      </w:r>
      <w:r w:rsidR="009C09AC">
        <w:t>5</w:t>
      </w:r>
      <w:r w:rsidR="00A22635">
        <w:t>6</w:t>
      </w:r>
      <w:r w:rsidR="00B63421">
        <w:t>,</w:t>
      </w:r>
      <w:r w:rsidR="00B63421" w:rsidRPr="00B63421">
        <w:t xml:space="preserve"> </w:t>
      </w:r>
      <w:r w:rsidR="00B63421">
        <w:t xml:space="preserve">SE = </w:t>
      </w:r>
      <w:r w:rsidR="008C1A3E" w:rsidRPr="008C1A3E">
        <w:t>0.</w:t>
      </w:r>
      <w:r w:rsidR="009C09AC">
        <w:t>19</w:t>
      </w:r>
      <w:r w:rsidR="00B63421">
        <w:t xml:space="preserve">, p </w:t>
      </w:r>
      <w:r w:rsidR="00F13B28">
        <w:t>&lt;</w:t>
      </w:r>
      <w:r w:rsidR="00B63421">
        <w:t xml:space="preserve"> </w:t>
      </w:r>
      <w:r w:rsidR="00F13B28">
        <w:t>0.</w:t>
      </w:r>
      <w:r w:rsidR="008C1A3E">
        <w:t>01</w:t>
      </w:r>
      <w:r w:rsidR="009C3A71">
        <w:t xml:space="preserve">, </w:t>
      </w:r>
      <w:r w:rsidR="00E86FB1">
        <w:t xml:space="preserve">Table </w:t>
      </w:r>
      <w:r w:rsidR="00012DB4">
        <w:t>2</w:t>
      </w:r>
      <w:r w:rsidR="009B0D57">
        <w:t xml:space="preserve">, Fig. </w:t>
      </w:r>
      <w:r w:rsidR="00EC5FD1">
        <w:t>6</w:t>
      </w:r>
      <w:r w:rsidR="00B63421">
        <w:t>)</w:t>
      </w:r>
      <w:r w:rsidR="00270215">
        <w:t>, but they were not influenced by the actual amount of biomass available in hunting areas</w:t>
      </w:r>
      <w:r w:rsidR="00E33374">
        <w:t xml:space="preserve"> (</w:t>
      </w:r>
      <w:r w:rsidR="00FD7D8C" w:rsidRPr="00FD7D8C">
        <w:t>-0.</w:t>
      </w:r>
      <w:r w:rsidR="009C09AC">
        <w:t>083</w:t>
      </w:r>
      <w:r w:rsidR="00E33374">
        <w:t>, SE =</w:t>
      </w:r>
      <w:r w:rsidR="00E33374" w:rsidRPr="00E33374">
        <w:t xml:space="preserve"> </w:t>
      </w:r>
      <w:r w:rsidR="00FD7D8C" w:rsidRPr="00FD7D8C">
        <w:t>0.</w:t>
      </w:r>
      <w:r w:rsidR="009C09AC">
        <w:t>08</w:t>
      </w:r>
      <w:r w:rsidR="00A22635">
        <w:t>0</w:t>
      </w:r>
      <w:r w:rsidR="00E33374">
        <w:t xml:space="preserve">, p </w:t>
      </w:r>
      <w:r w:rsidR="00796AD9">
        <w:t>= 0.</w:t>
      </w:r>
      <w:r w:rsidR="00FC2701">
        <w:t>3</w:t>
      </w:r>
      <w:r w:rsidR="009C3A71">
        <w:t xml:space="preserve">, </w:t>
      </w:r>
      <w:r w:rsidR="00E86FB1">
        <w:t xml:space="preserve">Table </w:t>
      </w:r>
      <w:r w:rsidR="00012DB4">
        <w:t>2</w:t>
      </w:r>
      <w:r w:rsidR="00EC5FD1">
        <w:t>, Fig. 6</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r w:rsidR="009C09AC">
        <w:t>2.2</w:t>
      </w:r>
      <w:r w:rsidR="0093673B">
        <w:t>, SE = 0.</w:t>
      </w:r>
      <w:r w:rsidR="009C09AC">
        <w:t>35</w:t>
      </w:r>
      <w:r w:rsidR="0093673B">
        <w:t>, p &lt; 0.001</w:t>
      </w:r>
      <w:r w:rsidR="009B0D57">
        <w:t xml:space="preserve">, </w:t>
      </w:r>
      <w:r w:rsidR="00012DB4">
        <w:t xml:space="preserve">Table </w:t>
      </w:r>
      <w:r w:rsidR="00092ED1">
        <w:t>2</w:t>
      </w:r>
      <w:r w:rsidR="00012DB4">
        <w:t xml:space="preserve">, </w:t>
      </w:r>
      <w:r w:rsidR="009B0D57">
        <w:t xml:space="preserve">Fig. </w:t>
      </w:r>
      <w:r w:rsidR="00EC5FD1">
        <w:t>6</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9C09AC">
        <w:t>7</w:t>
      </w:r>
      <w:r w:rsidR="00BA0605">
        <w:t>, SE =</w:t>
      </w:r>
      <w:r w:rsidR="00BA0605" w:rsidRPr="00BA0605">
        <w:t xml:space="preserve"> 0.</w:t>
      </w:r>
      <w:r w:rsidR="009C09AC">
        <w:t>42</w:t>
      </w:r>
      <w:r w:rsidR="00BA0605">
        <w:t xml:space="preserve">, p </w:t>
      </w:r>
      <w:r w:rsidR="00157CCA">
        <w:t>&lt;</w:t>
      </w:r>
      <w:r w:rsidR="00BA0605" w:rsidRPr="00BA0605">
        <w:t xml:space="preserve"> 0.00</w:t>
      </w:r>
      <w:r w:rsidR="00F83E88">
        <w:t>1</w:t>
      </w:r>
      <w:r w:rsidR="0068423C">
        <w:t xml:space="preserve">, </w:t>
      </w:r>
      <w:r w:rsidR="00E86FB1">
        <w:t xml:space="preserve">Table </w:t>
      </w:r>
      <w:r w:rsidR="00092ED1">
        <w:t>2</w:t>
      </w:r>
      <w:r w:rsidR="00EC5FD1">
        <w:t>, Fig. 6</w:t>
      </w:r>
      <w:r w:rsidR="00BA0605">
        <w:t>)</w:t>
      </w:r>
      <w:r w:rsidR="00B322B2">
        <w:t xml:space="preserve">. Ravens </w:t>
      </w:r>
      <w:r w:rsidR="00081277">
        <w:t>were more likely to travel to the hunting area when a greater proportion of GPS tracked territorial ravens made the same decision</w:t>
      </w:r>
      <w:r w:rsidR="00C22B24">
        <w:t xml:space="preserve"> </w:t>
      </w:r>
      <w:r w:rsidR="00522AA1">
        <w:t>(</w:t>
      </w:r>
      <w:r w:rsidR="00522AA1" w:rsidRPr="00522AA1">
        <w:t>0.</w:t>
      </w:r>
      <w:r w:rsidR="009C09AC">
        <w:t>3</w:t>
      </w:r>
      <w:r w:rsidR="00AB0039">
        <w:t>8</w:t>
      </w:r>
      <w:r w:rsidR="00B322B2">
        <w:t>, SE =</w:t>
      </w:r>
      <w:r w:rsidR="00B322B2" w:rsidRPr="00B322B2">
        <w:t xml:space="preserve"> </w:t>
      </w:r>
      <w:r w:rsidR="004E6C3E" w:rsidRPr="004E6C3E">
        <w:t>0.</w:t>
      </w:r>
      <w:r w:rsidR="009C09AC">
        <w:t>081</w:t>
      </w:r>
      <w:r w:rsidR="00B322B2">
        <w:t xml:space="preserve">, p </w:t>
      </w:r>
      <w:r w:rsidR="00B322B2" w:rsidRPr="00B322B2">
        <w:t xml:space="preserve">&lt; </w:t>
      </w:r>
      <w:r w:rsidR="00F83E88">
        <w:t>0.001</w:t>
      </w:r>
      <w:r w:rsidR="0068423C">
        <w:t xml:space="preserve"> </w:t>
      </w:r>
      <w:r w:rsidR="00E86FB1">
        <w:t xml:space="preserve">Table </w:t>
      </w:r>
      <w:r w:rsidR="00092ED1">
        <w:t>2</w:t>
      </w:r>
      <w:r w:rsidR="00EC5FD1">
        <w:t>, Fig. 6</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r w:rsidR="009C09AC">
        <w:t>22</w:t>
      </w:r>
      <w:r w:rsidR="004E6C3E">
        <w:t xml:space="preserve">, SE = </w:t>
      </w:r>
      <w:r w:rsidR="004E6C3E" w:rsidRPr="004E6C3E">
        <w:t>0.</w:t>
      </w:r>
      <w:r w:rsidR="009C09AC">
        <w:t>07</w:t>
      </w:r>
      <w:r w:rsidR="00AB0039">
        <w:t>8</w:t>
      </w:r>
      <w:r w:rsidR="004E6C3E">
        <w:t>, p &lt; 0.0</w:t>
      </w:r>
      <w:r w:rsidR="00FC2701">
        <w:t>1</w:t>
      </w:r>
      <w:r w:rsidR="00092ED1">
        <w:t>, Table 2</w:t>
      </w:r>
      <w:r w:rsidR="00464AA5">
        <w:t>, Fig. 6</w:t>
      </w:r>
      <w:r w:rsidR="004E6C3E">
        <w:t>) and</w:t>
      </w:r>
      <w:r w:rsidR="00332205">
        <w:t xml:space="preserve"> snow</w:t>
      </w:r>
      <w:r w:rsidR="00147092">
        <w:t xml:space="preserve"> depth increased</w:t>
      </w:r>
      <w:r w:rsidR="00332205">
        <w:t xml:space="preserve"> (</w:t>
      </w:r>
      <w:r w:rsidR="004E6C3E" w:rsidRPr="004E6C3E">
        <w:t>0.</w:t>
      </w:r>
      <w:r w:rsidR="009C09AC">
        <w:t>2</w:t>
      </w:r>
      <w:r w:rsidR="00AB0039">
        <w:t>2</w:t>
      </w:r>
      <w:r w:rsidR="00332205">
        <w:t>, SE =</w:t>
      </w:r>
      <w:r w:rsidR="00332205" w:rsidRPr="00332205">
        <w:t xml:space="preserve"> </w:t>
      </w:r>
      <w:r w:rsidR="004E6C3E" w:rsidRPr="004E6C3E">
        <w:t>0.</w:t>
      </w:r>
      <w:r w:rsidR="009C09AC">
        <w:t>094</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 xml:space="preserve">Table </w:t>
      </w:r>
      <w:r w:rsidR="00092ED1">
        <w:t>2</w:t>
      </w:r>
      <w:r w:rsidR="00464AA5">
        <w:t>, Fig. 6</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19D47A07" w:rsidR="001E4DC0" w:rsidRDefault="004A6BD4" w:rsidP="00271D58">
      <w:pPr>
        <w:spacing w:line="480" w:lineRule="auto"/>
      </w:pPr>
      <w:r>
        <w:tab/>
      </w:r>
      <w:r w:rsidR="00B060CC">
        <w:t>Organisms</w:t>
      </w:r>
      <w:r w:rsidR="00B7599F">
        <w:t xml:space="preserve"> </w:t>
      </w:r>
      <w:r w:rsidR="00081277">
        <w:t>face</w:t>
      </w:r>
      <w:r w:rsidR="00B7599F">
        <w:t xml:space="preserve"> thousands of critical decisions throughout their lives. </w:t>
      </w:r>
      <w:r w:rsidR="00485302">
        <w:t xml:space="preserve">Decisions are made on every scale. </w:t>
      </w:r>
      <w:r w:rsidR="00B7599F">
        <w:t xml:space="preserve">Macro-scale decisions such as whether to disperse to a new area </w:t>
      </w:r>
      <w:r w:rsidR="009A3893">
        <w:t>are</w:t>
      </w:r>
      <w:r w:rsidR="00B7599F">
        <w:t xml:space="preserve"> made </w:t>
      </w:r>
      <w:r w:rsidR="009A3893">
        <w:t>infrequently. These choices confer high-</w:t>
      </w:r>
      <w:r w:rsidR="006F1B69">
        <w:t>risk</w:t>
      </w:r>
      <w:r w:rsidR="009A3893">
        <w:t xml:space="preserve"> and high-</w:t>
      </w:r>
      <w:r w:rsidR="006F1B69">
        <w:t xml:space="preserve">reward </w:t>
      </w:r>
      <w:r w:rsidR="009A3893">
        <w:t xml:space="preserve">on an </w:t>
      </w:r>
      <w:r w:rsidR="0026022E">
        <w:t>individual</w:t>
      </w:r>
      <w:r w:rsidR="00D17C8C">
        <w:t>’</w:t>
      </w:r>
      <w:r w:rsidR="0026022E">
        <w:t xml:space="preserve">s </w:t>
      </w:r>
      <w:r w:rsidR="0026022E">
        <w:lastRenderedPageBreak/>
        <w:t>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fldChar w:fldCharType="begin"/>
      </w:r>
      <w:r w:rsidR="00420B0F">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A3893">
        <w:t>enable</w:t>
      </w:r>
      <w:r w:rsidR="0092050A">
        <w:t xml:space="preserve"> individual</w:t>
      </w:r>
      <w:r w:rsidR="00C13230">
        <w:t>s</w:t>
      </w:r>
      <w:r w:rsidR="0092050A">
        <w:t xml:space="preserve"> to optimize efficiency</w:t>
      </w:r>
      <w:r w:rsidR="009A3893">
        <w:t>, for example, by</w:t>
      </w:r>
      <w:r w:rsidR="00C13230">
        <w:t xml:space="preserve"> reducing predation risk based on location within a herd</w:t>
      </w:r>
      <w:r w:rsidR="00F14959">
        <w:t xml:space="preserve"> </w:t>
      </w:r>
      <w:r w:rsidR="005C0A0D">
        <w:fldChar w:fldCharType="begin"/>
      </w:r>
      <w:r w:rsidR="00420B0F">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w:t>
      </w:r>
      <w:r w:rsidR="009A3893">
        <w:t>about when, where, and what behavior to exhibit allow</w:t>
      </w:r>
      <w:r w:rsidR="00AD0B79">
        <w:t xml:space="preserve"> an individual</w:t>
      </w:r>
      <w:r w:rsidR="00965EB8">
        <w:t xml:space="preserve"> to meet their immediate survival</w:t>
      </w:r>
      <w:r w:rsidR="00045A1F">
        <w:t xml:space="preserve"> </w:t>
      </w:r>
      <w:r w:rsidR="00924979">
        <w:t xml:space="preserve">needs </w:t>
      </w:r>
      <w:r w:rsidR="00045A1F">
        <w:fldChar w:fldCharType="begin"/>
      </w:r>
      <w:r w:rsidR="00420B0F">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w:t>
      </w:r>
      <w:r w:rsidR="001D6DED">
        <w:t>,</w:t>
      </w:r>
      <w:r w:rsidR="00A344BB">
        <w:t xml:space="preserve"> such as weather</w:t>
      </w:r>
      <w:r w:rsidR="00492D11">
        <w:t xml:space="preserve"> and </w:t>
      </w:r>
      <w:r w:rsidR="00010381">
        <w:t>resource availability</w:t>
      </w:r>
      <w:r w:rsidR="006F6A5F">
        <w:t xml:space="preserve"> </w:t>
      </w:r>
      <w:r w:rsidR="006F6A5F">
        <w:fldChar w:fldCharType="begin"/>
      </w:r>
      <w:r w:rsidR="00420B0F">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(Grubb 1978, Peat and Goulson 2005)</w:t>
      </w:r>
      <w:r w:rsidR="006F6A5F">
        <w:fldChar w:fldCharType="end"/>
      </w:r>
      <w:r w:rsidR="009A3893">
        <w:t>,</w:t>
      </w:r>
      <w:r w:rsidR="00A344BB">
        <w:t xml:space="preserve"> </w:t>
      </w:r>
      <w:r w:rsidR="00FB754E">
        <w:t>or</w:t>
      </w:r>
      <w:r w:rsidR="009A3893">
        <w:t xml:space="preserve"> by</w:t>
      </w:r>
      <w:r w:rsidR="00A344BB">
        <w:t xml:space="preserve"> more cognitive processes such as memory</w:t>
      </w:r>
      <w:r w:rsidR="00492D11">
        <w:t xml:space="preserve"> </w:t>
      </w:r>
      <w:r w:rsidR="00492D11">
        <w:fldChar w:fldCharType="begin"/>
      </w:r>
      <w:r w:rsidR="00420B0F">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09CE5369" w14:textId="2197B1C6" w:rsidR="00E3025C" w:rsidRDefault="00922A63" w:rsidP="004D1CBE">
      <w:pPr>
        <w:spacing w:line="480" w:lineRule="auto"/>
        <w:ind w:firstLine="720"/>
      </w:pPr>
      <w:r>
        <w:t>Place-bound</w:t>
      </w:r>
      <w:r w:rsidR="00A52290">
        <w:t xml:space="preserve"> ravens </w:t>
      </w:r>
      <w:r>
        <w:t xml:space="preserve">do not </w:t>
      </w:r>
      <w:r w:rsidR="007333B1">
        <w:t xml:space="preserve">seasonally </w:t>
      </w:r>
      <w:r>
        <w:t xml:space="preserve">abandon territories to track distant resources, as some non-territorial ungulates do to track palatable foods </w:t>
      </w:r>
      <w:r>
        <w:fldChar w:fldCharType="begin"/>
      </w:r>
      <w:r w:rsidR="00420B0F">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922A63">
        <w:rPr>
          <w:rFonts w:ascii="Aptos" w:hAnsi="Aptos"/>
        </w:rPr>
        <w:t>(Middleton et al. 2018)</w:t>
      </w:r>
      <w:r>
        <w:fldChar w:fldCharType="end"/>
      </w:r>
      <w:r w:rsidR="00A52290">
        <w:t>.</w:t>
      </w:r>
      <w:r w:rsidR="003D4DD0">
        <w:t xml:space="preserve"> </w:t>
      </w:r>
      <w:r w:rsidR="00A52290">
        <w:t>Instead,</w:t>
      </w:r>
      <w:r>
        <w:t xml:space="preserve"> as hypothesized,</w:t>
      </w:r>
      <w:r w:rsidR="00A52290">
        <w:t xml:space="preserve"> ravens </w:t>
      </w:r>
      <w:r>
        <w:t xml:space="preserve">used </w:t>
      </w:r>
      <w:r w:rsidR="00534618">
        <w:t xml:space="preserve">daily </w:t>
      </w:r>
      <w:r w:rsidR="0029442D">
        <w:t xml:space="preserve">knowledge of </w:t>
      </w:r>
      <w:r>
        <w:t>local</w:t>
      </w:r>
      <w:r w:rsidR="00A52290">
        <w:t xml:space="preserve"> resources</w:t>
      </w:r>
      <w:r>
        <w:t xml:space="preserve"> to decide when to commute from their territories</w:t>
      </w:r>
      <w:r w:rsidR="001F5FE7">
        <w:t>; although</w:t>
      </w:r>
      <w:r w:rsidR="006D6DCA">
        <w:t>,</w:t>
      </w:r>
      <w:r w:rsidR="001F5FE7">
        <w:t xml:space="preserve"> the variation in decision</w:t>
      </w:r>
      <w:r w:rsidR="009E5444">
        <w:t>s</w:t>
      </w:r>
      <w:r w:rsidR="001F5FE7">
        <w:t xml:space="preserve"> </w:t>
      </w:r>
      <w:r w:rsidR="00AF4AE8">
        <w:t>varied</w:t>
      </w:r>
      <w:r w:rsidR="001F5FE7">
        <w:t xml:space="preserve"> widely among individuals (Fig</w:t>
      </w:r>
      <w:r w:rsidR="00183F7B">
        <w:t>.</w:t>
      </w:r>
      <w:r w:rsidR="001F5FE7">
        <w:t xml:space="preserve"> 2)</w:t>
      </w:r>
      <w:r w:rsidR="00A52290">
        <w:t>. Ravens</w:t>
      </w:r>
      <w:r>
        <w:t xml:space="preserve"> remained</w:t>
      </w:r>
      <w:r w:rsidR="00A52290">
        <w:t xml:space="preserve"> on </w:t>
      </w:r>
      <w:r>
        <w:t xml:space="preserve">their </w:t>
      </w:r>
      <w:r w:rsidR="00A52290">
        <w:t>territor</w:t>
      </w:r>
      <w:r>
        <w:t>ies</w:t>
      </w:r>
      <w:r w:rsidR="00A52290">
        <w:t xml:space="preserve"> more often when a wolf kill was </w:t>
      </w:r>
      <w:r>
        <w:t xml:space="preserve">present, </w:t>
      </w:r>
      <w:r w:rsidR="00A52290">
        <w:t xml:space="preserve">regardless </w:t>
      </w:r>
      <w:r w:rsidR="00A70216">
        <w:t>of whether humans were hunting in distant areas or if such hunting produced large amounts of offal</w:t>
      </w:r>
      <w:r w:rsidR="00161E66">
        <w:t xml:space="preserve"> (Fig. 5)</w:t>
      </w:r>
      <w:r w:rsidR="00A52290">
        <w:t>.</w:t>
      </w:r>
      <w:r w:rsidR="00E3025C">
        <w:t xml:space="preserve"> </w:t>
      </w:r>
      <w:r w:rsidR="00895F74">
        <w:t xml:space="preserve">They also left their territory more often when snow depth was deeper, matching previous studies </w:t>
      </w:r>
      <w:r w:rsidR="00895F74">
        <w:fldChar w:fldCharType="begin"/>
      </w:r>
      <w:r w:rsidR="00895F74">
        <w:instrText xml:space="preserve"> ADDIN ZOTERO_ITEM CSL_CITATION {"citationID":"wUZNTyxM","properties":{"formattedCitation":"(Walker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895F74">
        <w:rPr>
          <w:rFonts w:ascii="Cambria Math" w:hAnsi="Cambria Math" w:cs="Cambria Math"/>
        </w:rPr>
        <w:instrText>‐</w:instrText>
      </w:r>
      <w:r w:rsidR="00895F74">
        <w:instrText>ranging and intelligent omnivores that commonly take advantage of anthropogenic food resources. In areas where they overlap with wolves, however, ravens are numerous and ubiquitous scavengers of wolf</w:instrText>
      </w:r>
      <w:r w:rsidR="00895F74">
        <w:rPr>
          <w:rFonts w:ascii="Cambria Math" w:hAnsi="Cambria Math" w:cs="Cambria Math"/>
        </w:rPr>
        <w:instrText>‐</w:instrText>
      </w:r>
      <w:r w:rsidR="00895F74">
        <w:instrText>acquired carrion. We aimed to determine whether subsidies provided through wolves are a limiting factor for raven populations in general and how the wolf reintroduction to Yellowstone National Park in 1995</w:instrText>
      </w:r>
      <w:r w:rsidR="00895F74">
        <w:rPr>
          <w:rFonts w:ascii="Aptos" w:hAnsi="Aptos" w:cs="Aptos"/>
        </w:rPr>
        <w:instrText>–</w:instrText>
      </w:r>
      <w:r w:rsidR="00895F74">
        <w:instrText>1997 affected raven population abundance and distribution on the Yellowstone's Northern Range specifically. We counted ravens throughout Yellowstone's Northern Range in March from 2009 to 2017 in both human</w:instrText>
      </w:r>
      <w:r w:rsidR="00895F74">
        <w:rPr>
          <w:rFonts w:ascii="Cambria Math" w:hAnsi="Cambria Math" w:cs="Cambria Math"/>
        </w:rPr>
        <w:instrText>‐</w:instrText>
      </w:r>
      <w:r w:rsidR="00895F74">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895F74">
        <w:rPr>
          <w:rFonts w:ascii="Cambria Math" w:hAnsi="Cambria Math" w:cs="Cambria Math"/>
        </w:rPr>
        <w:instrText>‐</w:instrText>
      </w:r>
      <w:r w:rsidR="00895F74">
        <w:instrText>kill and hunter</w:instrText>
      </w:r>
      <w:r w:rsidR="00895F74">
        <w:rPr>
          <w:rFonts w:ascii="Cambria Math" w:hAnsi="Cambria Math" w:cs="Cambria Math"/>
        </w:rPr>
        <w:instrText>‐</w:instrText>
      </w:r>
      <w:r w:rsidR="00895F74">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895F74">
        <w:fldChar w:fldCharType="separate"/>
      </w:r>
      <w:r w:rsidR="00895F74" w:rsidRPr="00895F74">
        <w:rPr>
          <w:rFonts w:ascii="Aptos" w:hAnsi="Aptos"/>
        </w:rPr>
        <w:t>(Walker et al. 2018)</w:t>
      </w:r>
      <w:r w:rsidR="00895F74">
        <w:fldChar w:fldCharType="end"/>
      </w:r>
      <w:r w:rsidR="00895F74">
        <w:t xml:space="preserve">. </w:t>
      </w:r>
      <w:r w:rsidR="00E3025C">
        <w:t xml:space="preserve">When a wolf kill </w:t>
      </w:r>
      <w:r w:rsidR="009050C4">
        <w:t>within their territory was not available</w:t>
      </w:r>
      <w:r w:rsidR="00E3025C">
        <w:t xml:space="preserve">, ravens </w:t>
      </w:r>
      <w:r w:rsidR="00A96814">
        <w:t>traveled</w:t>
      </w:r>
      <w:r w:rsidR="00E3025C">
        <w:t xml:space="preserve"> </w:t>
      </w:r>
      <w:r w:rsidR="00BC4153">
        <w:t>to</w:t>
      </w:r>
      <w:r w:rsidR="00E3025C">
        <w:t xml:space="preserve"> search </w:t>
      </w:r>
      <w:r w:rsidR="00BC4153">
        <w:t>for</w:t>
      </w:r>
      <w:r w:rsidR="00E3025C">
        <w:t xml:space="preserve"> alternative foraging opportunities. </w:t>
      </w:r>
      <w:r w:rsidR="00E3472F">
        <w:t>As predicted, ravens often visited</w:t>
      </w:r>
      <w:r w:rsidR="00DE6A34">
        <w:t xml:space="preserve"> the</w:t>
      </w:r>
      <w:r w:rsidR="00E3472F">
        <w:t xml:space="preserve"> recreational hunting areas</w:t>
      </w:r>
      <w:r w:rsidR="00664D9D">
        <w:t xml:space="preserve"> more often</w:t>
      </w:r>
      <w:r w:rsidR="00E3472F">
        <w:t xml:space="preserve"> d</w:t>
      </w:r>
      <w:r w:rsidR="00502929">
        <w:t>uring the hunting season</w:t>
      </w:r>
      <w:r w:rsidR="00932254">
        <w:t xml:space="preserve"> (Fig. 7</w:t>
      </w:r>
      <w:r w:rsidR="004D1CBE">
        <w:t>)</w:t>
      </w:r>
      <w:r w:rsidR="00664D9D">
        <w:t xml:space="preserve"> </w:t>
      </w:r>
      <w:r w:rsidR="00136BB4">
        <w:t xml:space="preserve">and during harsher weather </w:t>
      </w:r>
      <w:r w:rsidR="00664D9D">
        <w:t xml:space="preserve">unless a wolf kill was </w:t>
      </w:r>
      <w:r w:rsidR="00520038">
        <w:t>found</w:t>
      </w:r>
      <w:r w:rsidR="00664D9D">
        <w:t xml:space="preserve"> outside of their territory</w:t>
      </w:r>
      <w:r w:rsidR="00502929">
        <w:t xml:space="preserve">. </w:t>
      </w:r>
    </w:p>
    <w:p w14:paraId="39A324BF" w14:textId="09B87846" w:rsidR="005B4CAA" w:rsidRDefault="005B4CAA" w:rsidP="006F37CB">
      <w:pPr>
        <w:spacing w:line="480" w:lineRule="auto"/>
        <w:ind w:firstLine="720"/>
      </w:pPr>
      <w:r>
        <w:t xml:space="preserve">We were surprised to observe large variation in the response to wolf kills by the location of the kill. Ravens responded more strongly to wolf kills outside of their territories </w:t>
      </w:r>
      <w:r>
        <w:lastRenderedPageBreak/>
        <w:t>than one</w:t>
      </w:r>
      <w:r w:rsidR="00EF3DAB">
        <w:t>s</w:t>
      </w:r>
      <w:r>
        <w:t xml:space="preserve"> inside. </w:t>
      </w:r>
      <w:r w:rsidR="006F37CB">
        <w:t>Ravens with a wolf kill inside their territory chose to leave &gt;80% of the time, only 5% less than when there was no wolf kill (Fig. 5). In contrast, when a raven encountered a wolf kill outside of its territory, the chance of continuing to the next food source decreased by 50%, and they continued to the hunting region &lt;25% of the time (Fig. 7).</w:t>
      </w:r>
      <w:r w:rsidR="006F37CB">
        <w:t xml:space="preserve"> </w:t>
      </w:r>
      <w:r w:rsidR="009E3BD1">
        <w:t>Our assumptions about how long biomass remained available wolves abandoned a carcass may play a role in this</w:t>
      </w:r>
      <w:r w:rsidR="009E3BD1">
        <w:t xml:space="preserve"> as a raven may have abandoned a kill that we considered still available</w:t>
      </w:r>
      <w:r w:rsidR="009E3BD1">
        <w:t>.</w:t>
      </w:r>
      <w:r w:rsidR="009E3BD1">
        <w:t xml:space="preserve"> Alternatively, t</w:t>
      </w:r>
      <w:r>
        <w:t xml:space="preserve">his large disparity in the response to wolf kills in their territory can potentially be explained by foraging efficiency. Territorial ravens, while dominant, can be outcompeted by large groups </w:t>
      </w:r>
      <w:r>
        <w:fldChar w:fldCharType="begin"/>
      </w:r>
      <w:r>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fldChar w:fldCharType="separate"/>
      </w:r>
      <w:r w:rsidRPr="00632399">
        <w:rPr>
          <w:rFonts w:ascii="Aptos" w:hAnsi="Aptos"/>
        </w:rPr>
        <w:t>(Heinrich and Marzluff 1995)</w:t>
      </w:r>
      <w:r>
        <w:fldChar w:fldCharType="end"/>
      </w:r>
      <w:r>
        <w:t xml:space="preserve"> and foraging on their territories places them in a situation where they are competing against all territorial intruders. </w:t>
      </w:r>
      <w:commentRangeStart w:id="10"/>
      <w:r>
        <w:t xml:space="preserve">Foraging </w:t>
      </w:r>
      <w:commentRangeEnd w:id="10"/>
      <w:r>
        <w:rPr>
          <w:rStyle w:val="CommentReference"/>
        </w:rPr>
        <w:commentReference w:id="10"/>
      </w:r>
      <w:r>
        <w:t xml:space="preserve">may be more efficient outside of their territory as they are only competing within their immediate space for access to food </w:t>
      </w:r>
      <w:r>
        <w:fldChar w:fldCharType="begin"/>
      </w:r>
      <w:r>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fldChar w:fldCharType="separate"/>
      </w:r>
      <w:r w:rsidRPr="004E2E75">
        <w:rPr>
          <w:rFonts w:ascii="Aptos" w:hAnsi="Aptos"/>
        </w:rPr>
        <w:t>(Heinrich and Marzluff 1991)</w:t>
      </w:r>
      <w:r>
        <w:fldChar w:fldCharType="end"/>
      </w:r>
      <w:r>
        <w:t xml:space="preserve">. </w:t>
      </w:r>
    </w:p>
    <w:p w14:paraId="47ABC0A9" w14:textId="729F6508" w:rsidR="007E66B0" w:rsidRDefault="001970AF" w:rsidP="007E66B0">
      <w:pPr>
        <w:spacing w:line="480" w:lineRule="auto"/>
        <w:ind w:firstLine="720"/>
      </w:pPr>
      <w:r>
        <w:t>The hunting area</w:t>
      </w:r>
      <w:r w:rsidR="00A8087F">
        <w:t>s</w:t>
      </w:r>
      <w:r>
        <w:t xml:space="preserve"> </w:t>
      </w:r>
      <w:r w:rsidR="00D64C2B">
        <w:t>are</w:t>
      </w:r>
      <w:r w:rsidR="00A8087F">
        <w:t xml:space="preserve"> predictable foraging opportunities </w:t>
      </w:r>
      <w:r>
        <w:t xml:space="preserve">during the hunting season, </w:t>
      </w:r>
      <w:r w:rsidR="00A8087F">
        <w:t xml:space="preserve">providing nutrients </w:t>
      </w:r>
      <w:r w:rsidR="00BC39EC">
        <w:t>for</w:t>
      </w:r>
      <w:r w:rsidR="00A8087F">
        <w:t xml:space="preserve"> ravens </w:t>
      </w:r>
      <w:r>
        <w:t xml:space="preserve">on days when no natural foraging opportunities </w:t>
      </w:r>
      <w:r w:rsidR="00E408C0">
        <w:t>are apparent</w:t>
      </w:r>
      <w:r>
        <w:t>.</w:t>
      </w:r>
      <w:r w:rsidR="001F6A21">
        <w:t xml:space="preserve"> </w:t>
      </w:r>
      <w:r w:rsidR="0006393F">
        <w:t>However, most of our sample group operated with limited knowledge in the hunting area</w:t>
      </w:r>
      <w:r w:rsidR="00335980">
        <w:t xml:space="preserve"> as the</w:t>
      </w:r>
      <w:r w:rsidR="00A52290">
        <w:t xml:space="preserve"> distance between a raven’s territory and the hunting area preclude</w:t>
      </w:r>
      <w:r w:rsidR="004D1CBE">
        <w:t>s</w:t>
      </w:r>
      <w:r w:rsidR="00A52290">
        <w:t xml:space="preserve"> them from having </w:t>
      </w:r>
      <w:r w:rsidR="00841B74">
        <w:t xml:space="preserve">current </w:t>
      </w:r>
      <w:r w:rsidR="00A52290">
        <w:t xml:space="preserve">information about carrion availability. Only </w:t>
      </w:r>
      <w:r w:rsidR="000A08F3">
        <w:t>one</w:t>
      </w:r>
      <w:r w:rsidR="00A52290">
        <w:t xml:space="preserve"> tagged raven in our sample group is within the potential range to stay on territory and hear gunshots from the hunting area, which ravens can learned to associate with a potential successful harvest </w:t>
      </w:r>
      <w:r w:rsidR="00A52290">
        <w:fldChar w:fldCharType="begin"/>
      </w:r>
      <w:r w:rsidR="00420B0F">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00A52290">
        <w:fldChar w:fldCharType="separate"/>
      </w:r>
      <w:r w:rsidR="00A52290" w:rsidRPr="00ED3671">
        <w:rPr>
          <w:rFonts w:ascii="Aptos" w:hAnsi="Aptos"/>
        </w:rPr>
        <w:t>(White 2005)</w:t>
      </w:r>
      <w:r w:rsidR="00A52290">
        <w:fldChar w:fldCharType="end"/>
      </w:r>
      <w:r w:rsidR="00A52290">
        <w:t>. Most ravens were thus making decisions based on information from memory of previous years</w:t>
      </w:r>
      <w:r w:rsidR="000A08F3">
        <w:t xml:space="preserve"> (Figs. </w:t>
      </w:r>
      <w:r w:rsidR="00FC30E9">
        <w:t>8, 9</w:t>
      </w:r>
      <w:r w:rsidR="000A08F3">
        <w:t>)</w:t>
      </w:r>
      <w:r w:rsidR="00A52290">
        <w:t xml:space="preserve"> and other daily </w:t>
      </w:r>
      <w:r w:rsidR="00B370D7">
        <w:t>conditions</w:t>
      </w:r>
      <w:r w:rsidR="00A52290">
        <w:t xml:space="preserve"> </w:t>
      </w:r>
      <w:r w:rsidR="000A08F3">
        <w:t>such as temperature and snow depth</w:t>
      </w:r>
      <w:r w:rsidR="00112A0F">
        <w:t>.</w:t>
      </w:r>
      <w:r w:rsidR="00A52290">
        <w:t xml:space="preserve"> </w:t>
      </w:r>
      <w:r w:rsidR="008B3081">
        <w:t>W</w:t>
      </w:r>
      <w:r w:rsidR="005A78DE">
        <w:t>hen</w:t>
      </w:r>
      <w:r w:rsidR="00A97E27">
        <w:t xml:space="preserve"> foraging</w:t>
      </w:r>
      <w:r w:rsidR="005A78DE">
        <w:t xml:space="preserve"> opportunities created by recreational hunting were sparse, </w:t>
      </w:r>
      <w:r w:rsidR="008B3081">
        <w:t xml:space="preserve">the risk taken by ravens </w:t>
      </w:r>
      <w:r w:rsidR="008B3081">
        <w:lastRenderedPageBreak/>
        <w:t xml:space="preserve">deciding to commute was buffered by </w:t>
      </w:r>
      <w:r w:rsidR="005A78DE">
        <w:t>t</w:t>
      </w:r>
      <w:r w:rsidR="008E2BB7">
        <w:t xml:space="preserve">he </w:t>
      </w:r>
      <w:r w:rsidR="00ED07B5">
        <w:t>presence of</w:t>
      </w:r>
      <w:r w:rsidR="008E2BB7">
        <w:t xml:space="preserve"> alternative anthropogenic resources within close proximity of the hunting regions,</w:t>
      </w:r>
      <w:r w:rsidR="008E2BB7" w:rsidRPr="00167186">
        <w:t xml:space="preserve"> </w:t>
      </w:r>
      <w:r w:rsidR="008E2BB7">
        <w:t>such as the Gardiner landfill and sewage treatment ponds (Fig. 1</w:t>
      </w:r>
      <w:r w:rsidR="008B3081">
        <w:t>).</w:t>
      </w:r>
    </w:p>
    <w:p w14:paraId="0ED4337F" w14:textId="76A1CC2C" w:rsidR="00326FB4" w:rsidRDefault="006372E2" w:rsidP="00326FB4">
      <w:pPr>
        <w:spacing w:line="480" w:lineRule="auto"/>
        <w:ind w:firstLine="720"/>
      </w:pPr>
      <w:r>
        <w:t xml:space="preserve">Ravens traveled to the hunting area </w:t>
      </w:r>
      <w:r w:rsidR="003432DA">
        <w:t>efficiently</w:t>
      </w:r>
      <w:r w:rsidR="00A84E40">
        <w:t>,</w:t>
      </w:r>
      <w:r>
        <w:t xml:space="preserve"> with individuals farther from the hunting area having a </w:t>
      </w:r>
      <w:r w:rsidR="00A84E40">
        <w:t>longer</w:t>
      </w:r>
      <w:r>
        <w:t xml:space="preserve"> </w:t>
      </w:r>
      <w:r w:rsidR="00A53474">
        <w:t>time between the last point in their territory and the first point in the hunting area (</w:t>
      </w:r>
      <w:r w:rsidR="00002AD7">
        <w:t>Sup</w:t>
      </w:r>
      <w:r w:rsidR="00CB49DE">
        <w:t>.</w:t>
      </w:r>
      <w:r w:rsidR="00002AD7">
        <w:t xml:space="preserve"> </w:t>
      </w:r>
      <w:r w:rsidR="00A53474">
        <w:t xml:space="preserve">Fig. </w:t>
      </w:r>
      <w:r w:rsidR="00002AD7">
        <w:t>2</w:t>
      </w:r>
      <w:r w:rsidR="00A53474">
        <w:t>)</w:t>
      </w:r>
      <w:r w:rsidR="00417C6C">
        <w:t xml:space="preserve">, </w:t>
      </w:r>
      <w:r w:rsidR="00E40B74">
        <w:t xml:space="preserve">which we interpret as </w:t>
      </w:r>
      <w:r w:rsidR="00417C6C">
        <w:t>litt</w:t>
      </w:r>
      <w:r w:rsidR="008733D6">
        <w:t xml:space="preserve">le time spent </w:t>
      </w:r>
      <w:r w:rsidR="00417C6C">
        <w:t>searching for alternative resources</w:t>
      </w:r>
      <w:r w:rsidR="00A53474">
        <w:t>.</w:t>
      </w:r>
      <w:r w:rsidR="006825A7">
        <w:t xml:space="preserve"> </w:t>
      </w:r>
      <w:r w:rsidR="00DD7B43">
        <w:t xml:space="preserve">Previous studies </w:t>
      </w:r>
      <w:r w:rsidR="005F25B2">
        <w:t xml:space="preserve">mapping movements from individuals in our study population showed direct commute paths with few deviation to pass through other areas in the northern range where wolf kills might be located </w:t>
      </w:r>
      <w:r w:rsidR="005F25B2" w:rsidRPr="003670EC">
        <w:fldChar w:fldCharType="begin"/>
      </w:r>
      <w:r w:rsidR="005F25B2" w:rsidRPr="003670EC">
        <w:instrText xml:space="preserve"> ADDIN ZOTERO_ITEM CSL_CITATION {"citationID":"apTm0ubU","properties":{"formattedCitation":"(Marzluff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5F25B2" w:rsidRPr="003670EC">
        <w:fldChar w:fldCharType="separate"/>
      </w:r>
      <w:r w:rsidR="005F25B2" w:rsidRPr="003670EC">
        <w:rPr>
          <w:rFonts w:ascii="Aptos" w:hAnsi="Aptos"/>
        </w:rPr>
        <w:t>(Marzluff et al. 2021)</w:t>
      </w:r>
      <w:r w:rsidR="005F25B2" w:rsidRPr="003670EC">
        <w:fldChar w:fldCharType="end"/>
      </w:r>
      <w:r w:rsidR="005F25B2" w:rsidRPr="003670EC">
        <w:t xml:space="preserve">, Loretto et al. </w:t>
      </w:r>
      <w:r w:rsidR="005F25B2" w:rsidRPr="003670EC">
        <w:rPr>
          <w:i/>
          <w:iCs/>
        </w:rPr>
        <w:t xml:space="preserve">in </w:t>
      </w:r>
      <w:commentRangeStart w:id="11"/>
      <w:r w:rsidR="005F25B2" w:rsidRPr="003670EC">
        <w:rPr>
          <w:i/>
          <w:iCs/>
        </w:rPr>
        <w:t>press</w:t>
      </w:r>
      <w:commentRangeEnd w:id="11"/>
      <w:r w:rsidR="003670EC">
        <w:rPr>
          <w:rStyle w:val="CommentReference"/>
        </w:rPr>
        <w:commentReference w:id="11"/>
      </w:r>
      <w:r w:rsidR="005F25B2" w:rsidRPr="003670EC">
        <w:t>).</w:t>
      </w:r>
      <w:r w:rsidR="005F25B2">
        <w:t xml:space="preserve"> </w:t>
      </w:r>
      <w:r w:rsidR="00326FB4">
        <w:t xml:space="preserve">The presence of a newly located resource, such as a wolf kill, during travel likely </w:t>
      </w:r>
      <w:r w:rsidR="00BC6521">
        <w:t>alters</w:t>
      </w:r>
      <w:r w:rsidR="00326FB4">
        <w:t xml:space="preserve"> their plan but was likely not the intended destination. This sort of route planning between distant, known resources is likely performed by ravens</w:t>
      </w:r>
      <w:r w:rsidR="00557BEE">
        <w:t xml:space="preserve"> (Loretto et al. </w:t>
      </w:r>
      <w:r w:rsidR="00557BEE">
        <w:rPr>
          <w:i/>
          <w:iCs/>
        </w:rPr>
        <w:t>in press</w:t>
      </w:r>
      <w:r w:rsidR="00557BEE">
        <w:t>)</w:t>
      </w:r>
      <w:r w:rsidR="005B1CCB">
        <w:t xml:space="preserve"> and allows their cost</w:t>
      </w:r>
      <w:r w:rsidR="006E5589">
        <w:t>s</w:t>
      </w:r>
      <w:r w:rsidR="006825A7">
        <w:t>, including the time and energy investment of traveling</w:t>
      </w:r>
      <w:r w:rsidR="00557BEE">
        <w:t xml:space="preserve">, to be more </w:t>
      </w:r>
      <w:r w:rsidR="00CB31FD">
        <w:t>consistent</w:t>
      </w:r>
      <w:r w:rsidR="006825A7">
        <w:t xml:space="preserve">. While the energy gained from foraging at the hunting area may be predictable, </w:t>
      </w:r>
      <w:r w:rsidR="005070B9">
        <w:t>the commute time for the GPS tracked ravens farthest from the hunting may be more than a third of winter daylight hours</w:t>
      </w:r>
      <w:r w:rsidR="004D3269">
        <w:t>,</w:t>
      </w:r>
      <w:r w:rsidR="005070B9">
        <w:t xml:space="preserve"> during which they could not perform any other </w:t>
      </w:r>
      <w:r w:rsidR="009A04A0">
        <w:t>critical</w:t>
      </w:r>
      <w:r w:rsidR="005070B9">
        <w:t xml:space="preserve"> behaviors.</w:t>
      </w:r>
      <w:r w:rsidR="00CA39BF">
        <w:t xml:space="preserve"> </w:t>
      </w:r>
    </w:p>
    <w:p w14:paraId="0E0A9878" w14:textId="65D5C021" w:rsidR="00C55C1B" w:rsidRDefault="00980E97" w:rsidP="00271D58">
      <w:pPr>
        <w:spacing w:line="480" w:lineRule="auto"/>
        <w:ind w:firstLine="720"/>
      </w:pPr>
      <w:r>
        <w:t xml:space="preserve">As a non-migratory species that defends its territory all year </w:t>
      </w:r>
      <w:r>
        <w:fldChar w:fldCharType="begin"/>
      </w:r>
      <w:r>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fldChar w:fldCharType="separate"/>
      </w:r>
      <w:r w:rsidRPr="00492D11">
        <w:rPr>
          <w:rFonts w:ascii="Aptos" w:hAnsi="Aptos"/>
        </w:rPr>
        <w:t>(Heinrich 1988)</w:t>
      </w:r>
      <w:r>
        <w:fldChar w:fldCharType="end"/>
      </w:r>
      <w:r>
        <w:t xml:space="preserve">, physical presence, visual displays, and vocalizations can assist the territory owner in retaining possession of the space </w:t>
      </w:r>
      <w:r>
        <w:fldChar w:fldCharType="begin"/>
      </w:r>
      <w:r>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6E4F38">
        <w:rPr>
          <w:rFonts w:ascii="Aptos" w:hAnsi="Aptos"/>
        </w:rPr>
        <w:t>(Peek 1972, Piper et al. 2000)</w:t>
      </w:r>
      <w:r>
        <w:fldChar w:fldCharType="end"/>
      </w:r>
      <w:r>
        <w:t xml:space="preserve">. </w:t>
      </w:r>
      <w:r w:rsidR="00A52290">
        <w:t xml:space="preserve">Our results support the idea that movement decisions are at least partially driven by breeding behaviors by showing reduced extraterritorial movements in March compared to November and </w:t>
      </w:r>
      <w:r w:rsidR="00A52290">
        <w:lastRenderedPageBreak/>
        <w:t xml:space="preserve">December. During this late winter period just prior to the start of the breeding season in April, we observed ravens performing active pre-breeding season behaviors </w:t>
      </w:r>
      <w:r w:rsidR="00813F8B">
        <w:t xml:space="preserve">(e.g. </w:t>
      </w:r>
      <w:commentRangeStart w:id="12"/>
      <w:r w:rsidR="00A52290">
        <w:t>nest building</w:t>
      </w:r>
      <w:commentRangeEnd w:id="12"/>
      <w:r w:rsidR="00A52290">
        <w:rPr>
          <w:rStyle w:val="CommentReference"/>
        </w:rPr>
        <w:commentReference w:id="12"/>
      </w:r>
      <w:r w:rsidR="00813F8B">
        <w:t>)</w:t>
      </w:r>
      <w:r w:rsidR="00A52290">
        <w:t xml:space="preserve">. Ravens that bred earlier in the Greater Yellowstone Ecosystem were shown to have greater nesting success </w:t>
      </w:r>
      <w:r w:rsidR="00A52290">
        <w:fldChar w:fldCharType="begin"/>
      </w:r>
      <w:r w:rsidR="00420B0F">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00A52290">
        <w:fldChar w:fldCharType="separate"/>
      </w:r>
      <w:r w:rsidR="00A52290" w:rsidRPr="009A5E06">
        <w:rPr>
          <w:rFonts w:ascii="Aptos" w:hAnsi="Aptos"/>
        </w:rPr>
        <w:t>(Dunk et al. 1997)</w:t>
      </w:r>
      <w:r w:rsidR="00A52290">
        <w:fldChar w:fldCharType="end"/>
      </w:r>
      <w:r w:rsidR="00C55C1B">
        <w:t xml:space="preserve"> </w:t>
      </w:r>
      <w:r w:rsidR="00A52290">
        <w:t xml:space="preserve">as mistiming the initiation of breeding can result in lower success due to a lack of critical food sources </w:t>
      </w:r>
      <w:r w:rsidR="00A52290">
        <w:fldChar w:fldCharType="begin"/>
      </w:r>
      <w:r w:rsidR="00420B0F">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00A52290">
        <w:fldChar w:fldCharType="separate"/>
      </w:r>
      <w:r w:rsidR="00A52290" w:rsidRPr="007B0FC5">
        <w:rPr>
          <w:rFonts w:ascii="Aptos" w:hAnsi="Aptos"/>
        </w:rPr>
        <w:t>(Visser et al. 2006)</w:t>
      </w:r>
      <w:r w:rsidR="00A52290">
        <w:fldChar w:fldCharType="end"/>
      </w:r>
      <w:r w:rsidR="00A52290">
        <w:t>. Ravens in Yellowstone heavily utilize insect outbreaks</w:t>
      </w:r>
      <w:r w:rsidR="00667278">
        <w:t xml:space="preserve"> (e.g.</w:t>
      </w:r>
      <w:r w:rsidR="00A52290">
        <w:t xml:space="preserve"> grasshoppers and salmonflies</w:t>
      </w:r>
      <w:r w:rsidR="00667278">
        <w:t>)</w:t>
      </w:r>
      <w:r w:rsidR="00A52290">
        <w:t xml:space="preserve"> during the summer breeding season, which allows them to provide a protein</w:t>
      </w:r>
      <w:r w:rsidR="00BB73C4">
        <w:t>-</w:t>
      </w:r>
      <w:r w:rsidR="00A52290">
        <w:t xml:space="preserve">dense food to growing chicks </w:t>
      </w:r>
      <w:r w:rsidR="00A52290">
        <w:fldChar w:fldCharType="begin"/>
      </w:r>
      <w:r w:rsidR="00420B0F">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A52290">
        <w:fldChar w:fldCharType="separate"/>
      </w:r>
      <w:r w:rsidR="00A52290" w:rsidRPr="005351A9">
        <w:rPr>
          <w:rFonts w:ascii="Aptos" w:hAnsi="Aptos"/>
        </w:rPr>
        <w:t>(Ho et al. 2023)</w:t>
      </w:r>
      <w:r w:rsidR="00A52290">
        <w:fldChar w:fldCharType="end"/>
      </w:r>
      <w:r w:rsidR="00A52290">
        <w:t xml:space="preserve">. </w:t>
      </w:r>
    </w:p>
    <w:p w14:paraId="0B60DC65" w14:textId="5E1CDFCB" w:rsidR="00A52290" w:rsidRDefault="00A52290" w:rsidP="00271D58">
      <w:pPr>
        <w:spacing w:line="480" w:lineRule="auto"/>
        <w:ind w:firstLine="720"/>
      </w:pPr>
      <w:r>
        <w:t>Despite being social creatures that have the ability to share and receive information about potential food resource</w:t>
      </w:r>
      <w:r w:rsidR="0037036A">
        <w:t>s</w:t>
      </w:r>
      <w:r>
        <w:t xml:space="preserve"> </w:t>
      </w:r>
      <w:r>
        <w:fldChar w:fldCharType="begin"/>
      </w:r>
      <w:r w:rsidR="00420B0F">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xml:space="preserve">, </w:t>
      </w:r>
      <w:r w:rsidR="0089788B">
        <w:t xml:space="preserve">a </w:t>
      </w:r>
      <w:r>
        <w:t>raven</w:t>
      </w:r>
      <w:r w:rsidRPr="004B0A8E">
        <w:t xml:space="preserve"> </w:t>
      </w:r>
      <w:r>
        <w:t>deciding whether to</w:t>
      </w:r>
      <w:r w:rsidR="00BA7ECA">
        <w:t xml:space="preserve"> leave </w:t>
      </w:r>
      <w:r w:rsidR="0089788B">
        <w:t>its</w:t>
      </w:r>
      <w:r w:rsidR="00BA7ECA">
        <w:t xml:space="preserve"> territor</w:t>
      </w:r>
      <w:r w:rsidR="0089788B">
        <w:t>y</w:t>
      </w:r>
      <w:r>
        <w:t xml:space="preserve"> w</w:t>
      </w:r>
      <w:r w:rsidR="0089788B">
        <w:t>as</w:t>
      </w:r>
      <w:r>
        <w:t xml:space="preserve"> not influenced by the movement of other territorial ravens.</w:t>
      </w:r>
      <w:r w:rsidR="00A267E6">
        <w:t xml:space="preserve"> Ravens are instead responding to the same climactic covariates when making </w:t>
      </w:r>
      <w:r w:rsidR="00EF74A5">
        <w:t>this</w:t>
      </w:r>
      <w:r w:rsidR="00A267E6">
        <w:t xml:space="preserve"> decision.</w:t>
      </w:r>
      <w:r>
        <w:t xml:space="preserve"> This decision was</w:t>
      </w:r>
      <w:r w:rsidR="001C2619">
        <w:t xml:space="preserve"> instead</w:t>
      </w:r>
      <w:r>
        <w:t xml:space="preserve"> based on factors that each raven could interpret independently</w:t>
      </w:r>
      <w:r w:rsidR="0037036A">
        <w:t>,</w:t>
      </w:r>
      <w:r>
        <w:t xml:space="preserve"> such as active kills within their territory or weather conditions. Once a raven left its territory, it </w:t>
      </w:r>
      <w:r w:rsidR="00D3694E">
        <w:t>made the same decision as</w:t>
      </w:r>
      <w:r>
        <w:t xml:space="preserve"> conspecifics. </w:t>
      </w:r>
      <w:r w:rsidR="00D3694E">
        <w:t xml:space="preserve">Ravens without knowledge of an available food source may be following other traveling ravens to take advantage of their knowledge </w:t>
      </w:r>
      <w:r w:rsidR="0067241D">
        <w:fldChar w:fldCharType="begin"/>
      </w:r>
      <w:r w:rsidR="0067241D">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0067241D">
        <w:fldChar w:fldCharType="separate"/>
      </w:r>
      <w:r w:rsidR="0067241D" w:rsidRPr="0067241D">
        <w:rPr>
          <w:rFonts w:ascii="Aptos" w:hAnsi="Aptos"/>
        </w:rPr>
        <w:t>(Marzluff et al. 1996)</w:t>
      </w:r>
      <w:r w:rsidR="0067241D">
        <w:fldChar w:fldCharType="end"/>
      </w:r>
      <w:r w:rsidR="0067241D">
        <w:t xml:space="preserve">. </w:t>
      </w:r>
      <w:r w:rsidR="004315A2">
        <w:t>K</w:t>
      </w:r>
      <w:r w:rsidR="0067241D">
        <w:t>nowledge of the hunting regions is pervasive throughout the local population</w:t>
      </w:r>
      <w:r w:rsidR="004315A2">
        <w:t xml:space="preserve"> </w:t>
      </w:r>
      <w:r w:rsidR="00BC3803">
        <w:t xml:space="preserve">as they </w:t>
      </w:r>
      <w:r w:rsidR="004315A2">
        <w:t>are heavily utilized by juvenile individuals during their first winter</w:t>
      </w:r>
      <w:r w:rsidR="000E643F">
        <w:t xml:space="preserve"> as it does not require extensive knowledge of the </w:t>
      </w:r>
      <w:r w:rsidR="00E2368A">
        <w:t>landscape</w:t>
      </w:r>
      <w:r w:rsidR="00DA714E">
        <w:t>.</w:t>
      </w:r>
      <w:r w:rsidR="0067241D">
        <w:t xml:space="preserve"> </w:t>
      </w:r>
      <w:r w:rsidR="00727D8D">
        <w:t>G</w:t>
      </w:r>
      <w:r w:rsidR="00DA714E">
        <w:t>roup movements may then be coincidental and reflective of shared knowledge instead of information stealing</w:t>
      </w:r>
      <w:r w:rsidR="00A243BE">
        <w:t xml:space="preserve"> or sharing.</w:t>
      </w:r>
    </w:p>
    <w:p w14:paraId="1DF3BCC6" w14:textId="516B2676" w:rsidR="00A52290" w:rsidRDefault="00A52290" w:rsidP="00271D58">
      <w:pPr>
        <w:spacing w:line="480" w:lineRule="auto"/>
        <w:ind w:firstLine="720"/>
      </w:pPr>
      <w:r>
        <w:t xml:space="preserve">Our results suggest that the breeding population of common ravens within Yellowstone National Park </w:t>
      </w:r>
      <w:r w:rsidR="00282456">
        <w:t xml:space="preserve">evaluate the presence of resources daily when determining their </w:t>
      </w:r>
      <w:r w:rsidR="00282456">
        <w:lastRenderedPageBreak/>
        <w:t>course of action. More immediately available resource are prioritized while r</w:t>
      </w:r>
      <w:r>
        <w:t xml:space="preserve">ecreational hunting </w:t>
      </w:r>
      <w:r w:rsidR="00282456">
        <w:t>i</w:t>
      </w:r>
      <w:r>
        <w:t xml:space="preserve">s supplementary </w:t>
      </w:r>
      <w:r w:rsidR="00432933">
        <w:t>on days when they do not encounter any naturally o</w:t>
      </w:r>
      <w:r>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fldChar w:fldCharType="begin"/>
      </w:r>
      <w:r w:rsidR="00420B0F">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t>
      </w:r>
      <w:r w:rsidR="003A77DC">
        <w:t>when</w:t>
      </w:r>
      <w:r>
        <w:t xml:space="preserve"> no other foraging opportunity is available. At small scales, the removal of a landfill site can eliminate the presence of ravens </w:t>
      </w:r>
      <w:r>
        <w:fldChar w:fldCharType="begin"/>
      </w:r>
      <w:r w:rsidR="00420B0F">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(Marzluff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The landfill and water treatment pond within the hunting regions utilized by ravens is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Default="00BE73EC" w:rsidP="00271D58">
      <w:pPr>
        <w:spacing w:line="480" w:lineRule="auto"/>
      </w:pPr>
      <w:r>
        <w:lastRenderedPageBreak/>
        <w:t>Supplementa</w:t>
      </w:r>
      <w:r w:rsidR="009E2781">
        <w:t>ry</w:t>
      </w:r>
      <w:r>
        <w:t xml:space="preserve"> </w:t>
      </w:r>
      <w:r w:rsidR="00BA0A3B">
        <w:t xml:space="preserve">Figure </w:t>
      </w:r>
      <w:r>
        <w:t>1</w:t>
      </w:r>
      <w:r w:rsidR="00BA0A3B">
        <w:t>.</w:t>
      </w:r>
      <w:r w:rsidR="00C54500">
        <w:t xml:space="preserve"> 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March</w:t>
      </w:r>
      <w:r w:rsidR="00646E8E">
        <w:t>,</w:t>
      </w:r>
      <w:r w:rsidR="00C54500">
        <w:t xml:space="preserve"> respectively. </w:t>
      </w:r>
      <w:r w:rsidR="008A5885">
        <w:t>Warmer colors indicate higher point densities.</w:t>
      </w:r>
    </w:p>
    <w:p w14:paraId="60019CE0" w14:textId="77777777" w:rsidR="00E86FB1" w:rsidRDefault="00E86FB1" w:rsidP="00271D58">
      <w:pPr>
        <w:spacing w:line="480" w:lineRule="auto"/>
      </w:pPr>
    </w:p>
    <w:p w14:paraId="1B9A4540" w14:textId="447369D4" w:rsidR="00E86FB1" w:rsidRDefault="006A2833" w:rsidP="00271D58">
      <w:pPr>
        <w:spacing w:line="480" w:lineRule="auto"/>
      </w:pPr>
      <w:r>
        <w:t xml:space="preserve">Supplementary </w:t>
      </w:r>
      <w:r w:rsidR="00E86FB1">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FD75AB">
      <w:pPr>
        <w:spacing w:line="480" w:lineRule="auto"/>
      </w:pPr>
      <w:r>
        <w:br w:type="page"/>
      </w:r>
    </w:p>
    <w:p w14:paraId="1159582F" w14:textId="29A6BAD0" w:rsidR="005C4B00" w:rsidRDefault="003A0635" w:rsidP="00271D58">
      <w:pPr>
        <w:spacing w:line="480" w:lineRule="auto"/>
      </w:pPr>
      <w:r w:rsidRPr="003A0635">
        <w:rPr>
          <w:noProof/>
        </w:rPr>
        <w:lastRenderedPageBreak/>
        <w:drawing>
          <wp:inline distT="0" distB="0" distL="0" distR="0" wp14:anchorId="7C598C89" wp14:editId="57DF2E21">
            <wp:extent cx="5943600" cy="4189095"/>
            <wp:effectExtent l="0" t="0" r="0" b="1905"/>
            <wp:docPr id="1106636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3630"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4189095"/>
                    </a:xfrm>
                    <a:prstGeom prst="rect">
                      <a:avLst/>
                    </a:prstGeom>
                  </pic:spPr>
                </pic:pic>
              </a:graphicData>
            </a:graphic>
          </wp:inline>
        </w:drawing>
      </w:r>
    </w:p>
    <w:p w14:paraId="54029743" w14:textId="0D8C4C3C" w:rsidR="005C4B00" w:rsidRDefault="005C4B00" w:rsidP="00271D58">
      <w:pPr>
        <w:spacing w:line="480" w:lineRule="auto"/>
      </w:pPr>
      <w:r>
        <w:t xml:space="preserve">Figure </w:t>
      </w:r>
      <w:r w:rsidR="005E43D6">
        <w:t>2</w:t>
      </w:r>
      <w:r>
        <w:t xml:space="preserve">. </w:t>
      </w:r>
      <w:r w:rsidR="003C7E7C">
        <w:t>T</w:t>
      </w:r>
      <w:r>
        <w:t xml:space="preserve">he proportion of </w:t>
      </w:r>
      <w:r w:rsidR="003C7E7C">
        <w:t>decision days</w:t>
      </w:r>
      <w:r>
        <w:t xml:space="preserve"> </w:t>
      </w:r>
      <w:r w:rsidR="00C064A0">
        <w:t>on which</w:t>
      </w:r>
      <w:r>
        <w:t xml:space="preserve">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w:t>
      </w:r>
      <w:r w:rsidR="00C76587">
        <w:t>-</w:t>
      </w:r>
      <w:r w:rsidR="003500BE">
        <w:t>created carrion.</w:t>
      </w:r>
      <w:r w:rsidR="00964A8E">
        <w:t xml:space="preserve"> </w:t>
      </w:r>
      <w:r w:rsidR="007D3108">
        <w:t xml:space="preserve">Instances where a wolf kill was </w:t>
      </w:r>
      <w:r w:rsidR="008228BE">
        <w:t>active in their</w:t>
      </w:r>
      <w:r w:rsidR="00C72FE0">
        <w:t xml:space="preserve"> territory </w:t>
      </w:r>
      <w:r w:rsidR="007D3108">
        <w:t>(</w:t>
      </w:r>
      <w:r w:rsidR="003A0635">
        <w:t>stripes)</w:t>
      </w:r>
      <w:r w:rsidR="007D3108">
        <w:t xml:space="preserve"> or visited</w:t>
      </w:r>
      <w:r w:rsidR="005632C0">
        <w:t xml:space="preserve"> outside their territory</w:t>
      </w:r>
      <w:r w:rsidR="007D3108">
        <w:t xml:space="preserve"> (</w:t>
      </w:r>
      <w:r w:rsidR="003A0635">
        <w:t>dots</w:t>
      </w:r>
      <w:r w:rsidR="007D3108">
        <w:t>) are denoted by the</w:t>
      </w:r>
      <w:r w:rsidR="0032178D">
        <w:t xml:space="preserve"> pattern</w:t>
      </w:r>
      <w:r w:rsidR="007D3108">
        <w:t xml:space="preserve">.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Default="004548F8" w:rsidP="00271D58">
      <w:pPr>
        <w:spacing w:line="480" w:lineRule="auto"/>
      </w:pPr>
      <w:r>
        <w:lastRenderedPageBreak/>
        <w:t xml:space="preserve">Figure </w:t>
      </w:r>
      <w:r w:rsidR="005E43D6">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FD75AB">
      <w:pPr>
        <w:spacing w:line="480" w:lineRule="auto"/>
      </w:pPr>
      <w:r>
        <w:br w:type="page"/>
      </w:r>
    </w:p>
    <w:p w14:paraId="41E29542" w14:textId="464143F8" w:rsidR="00216BBD" w:rsidRDefault="00E86FB1" w:rsidP="00271D58">
      <w:pPr>
        <w:spacing w:line="480" w:lineRule="auto"/>
      </w:pPr>
      <w:r>
        <w:lastRenderedPageBreak/>
        <w:t xml:space="preserve">Table </w:t>
      </w:r>
      <w:r w:rsidR="00874023">
        <w:t>1</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695"/>
        <w:gridCol w:w="1979"/>
        <w:gridCol w:w="2338"/>
        <w:gridCol w:w="1803"/>
      </w:tblGrid>
      <w:tr w:rsidR="00C44ABC" w14:paraId="5FEC1E5D" w14:textId="77777777" w:rsidTr="008D5DDA">
        <w:tc>
          <w:tcPr>
            <w:tcW w:w="2695" w:type="dxa"/>
          </w:tcPr>
          <w:p w14:paraId="7C6A9DB7" w14:textId="77777777" w:rsidR="00C44ABC" w:rsidRDefault="00C44ABC" w:rsidP="00271D58">
            <w:pPr>
              <w:spacing w:line="480" w:lineRule="auto"/>
            </w:pPr>
          </w:p>
        </w:tc>
        <w:tc>
          <w:tcPr>
            <w:tcW w:w="1979"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1803" w:type="dxa"/>
          </w:tcPr>
          <w:p w14:paraId="102B15B3" w14:textId="0E4C2324" w:rsidR="00C44ABC" w:rsidRDefault="00C6562A" w:rsidP="00271D58">
            <w:pPr>
              <w:spacing w:line="480" w:lineRule="auto"/>
            </w:pPr>
            <w:r>
              <w:t>p-value</w:t>
            </w:r>
          </w:p>
        </w:tc>
      </w:tr>
      <w:tr w:rsidR="00C44ABC" w14:paraId="26FE6E3E" w14:textId="77777777" w:rsidTr="008D5DDA">
        <w:tc>
          <w:tcPr>
            <w:tcW w:w="2695" w:type="dxa"/>
          </w:tcPr>
          <w:p w14:paraId="0055B852" w14:textId="1C7E06C8" w:rsidR="00C44ABC" w:rsidRDefault="00C44ABC" w:rsidP="00271D58">
            <w:pPr>
              <w:spacing w:line="480" w:lineRule="auto"/>
            </w:pPr>
            <w:r>
              <w:t>Intercept</w:t>
            </w:r>
          </w:p>
        </w:tc>
        <w:tc>
          <w:tcPr>
            <w:tcW w:w="1979"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1803" w:type="dxa"/>
          </w:tcPr>
          <w:p w14:paraId="08830FB6" w14:textId="08397F89" w:rsidR="00C44ABC" w:rsidRDefault="001E7F0D" w:rsidP="00271D58">
            <w:pPr>
              <w:spacing w:line="480" w:lineRule="auto"/>
            </w:pPr>
            <w:r>
              <w:t>1.44</w:t>
            </w:r>
            <w:r w:rsidR="00E93F21">
              <w:t>e-12</w:t>
            </w:r>
          </w:p>
        </w:tc>
      </w:tr>
      <w:tr w:rsidR="00C44ABC" w14:paraId="6EBFDDAA" w14:textId="77777777" w:rsidTr="008D5DDA">
        <w:tc>
          <w:tcPr>
            <w:tcW w:w="2695" w:type="dxa"/>
          </w:tcPr>
          <w:p w14:paraId="09D8120D" w14:textId="0C6D9B60" w:rsidR="00C44ABC" w:rsidRDefault="00CC7A09" w:rsidP="00271D58">
            <w:pPr>
              <w:spacing w:line="480" w:lineRule="auto"/>
            </w:pPr>
            <w:r>
              <w:t>Wolf</w:t>
            </w:r>
            <w:r w:rsidR="00C44ABC">
              <w:t xml:space="preserve"> </w:t>
            </w:r>
            <w:r w:rsidR="00162C02">
              <w:t>k</w:t>
            </w:r>
            <w:r w:rsidR="00C44ABC">
              <w:t>ill</w:t>
            </w:r>
            <w:r w:rsidR="008D5DDA">
              <w:t xml:space="preserve"> (TRUE)</w:t>
            </w:r>
          </w:p>
        </w:tc>
        <w:tc>
          <w:tcPr>
            <w:tcW w:w="1979"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1803" w:type="dxa"/>
          </w:tcPr>
          <w:p w14:paraId="048EA0EA" w14:textId="54592870" w:rsidR="00C44ABC" w:rsidRDefault="005B0B91" w:rsidP="00271D58">
            <w:pPr>
              <w:spacing w:line="480" w:lineRule="auto"/>
            </w:pPr>
            <w:r>
              <w:t>0.</w:t>
            </w:r>
            <w:r w:rsidR="001E7F0D">
              <w:t>0254</w:t>
            </w:r>
          </w:p>
        </w:tc>
      </w:tr>
      <w:tr w:rsidR="00C44ABC" w14:paraId="60081384" w14:textId="77777777" w:rsidTr="008D5DDA">
        <w:tc>
          <w:tcPr>
            <w:tcW w:w="2695" w:type="dxa"/>
          </w:tcPr>
          <w:p w14:paraId="51A7A67D" w14:textId="13793E7C" w:rsidR="00C44ABC" w:rsidRDefault="00D422D3" w:rsidP="00271D58">
            <w:pPr>
              <w:spacing w:line="480" w:lineRule="auto"/>
            </w:pPr>
            <w:r>
              <w:t xml:space="preserve">Hunting </w:t>
            </w:r>
            <w:r w:rsidR="00162C02">
              <w:t>b</w:t>
            </w:r>
            <w:r>
              <w:t>iomass</w:t>
            </w:r>
          </w:p>
        </w:tc>
        <w:tc>
          <w:tcPr>
            <w:tcW w:w="1979"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1803" w:type="dxa"/>
          </w:tcPr>
          <w:p w14:paraId="4085973F" w14:textId="487CF013" w:rsidR="00C44ABC" w:rsidRDefault="005B0B91" w:rsidP="00271D58">
            <w:pPr>
              <w:spacing w:line="480" w:lineRule="auto"/>
            </w:pPr>
            <w:r>
              <w:t>0.</w:t>
            </w:r>
            <w:r w:rsidR="001E7F0D">
              <w:t>8765</w:t>
            </w:r>
          </w:p>
        </w:tc>
      </w:tr>
      <w:tr w:rsidR="00CA37B7" w14:paraId="5181A760" w14:textId="77777777" w:rsidTr="008D5DDA">
        <w:tc>
          <w:tcPr>
            <w:tcW w:w="2695" w:type="dxa"/>
          </w:tcPr>
          <w:p w14:paraId="68F3E955" w14:textId="68F992AD" w:rsidR="00CA37B7" w:rsidRDefault="00CA37B7" w:rsidP="00271D58">
            <w:pPr>
              <w:spacing w:line="480" w:lineRule="auto"/>
            </w:pPr>
            <w:r>
              <w:t xml:space="preserve">Hunting </w:t>
            </w:r>
            <w:r w:rsidR="00162C02">
              <w:t>s</w:t>
            </w:r>
            <w:r>
              <w:t>eason</w:t>
            </w:r>
            <w:r w:rsidR="008D5DDA">
              <w:t xml:space="preserve"> (TRUE)</w:t>
            </w:r>
          </w:p>
        </w:tc>
        <w:tc>
          <w:tcPr>
            <w:tcW w:w="1979"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1803" w:type="dxa"/>
          </w:tcPr>
          <w:p w14:paraId="6E912692" w14:textId="34267B65" w:rsidR="00CA37B7" w:rsidRDefault="00CA37B7" w:rsidP="00271D58">
            <w:pPr>
              <w:spacing w:line="480" w:lineRule="auto"/>
            </w:pPr>
            <w:r>
              <w:t>0.</w:t>
            </w:r>
            <w:r w:rsidR="001E7F0D">
              <w:t>3117</w:t>
            </w:r>
          </w:p>
        </w:tc>
      </w:tr>
      <w:tr w:rsidR="00C44ABC" w14:paraId="65F5F7EF" w14:textId="77777777" w:rsidTr="008D5DDA">
        <w:tc>
          <w:tcPr>
            <w:tcW w:w="2695" w:type="dxa"/>
          </w:tcPr>
          <w:p w14:paraId="30E1A1AB" w14:textId="0E33E0C1" w:rsidR="00C44ABC" w:rsidRDefault="00C44ABC" w:rsidP="00271D58">
            <w:pPr>
              <w:spacing w:line="480" w:lineRule="auto"/>
            </w:pPr>
            <w:r>
              <w:t xml:space="preserve">Kill </w:t>
            </w:r>
            <w:r w:rsidR="00162C02">
              <w:t>d</w:t>
            </w:r>
            <w:r>
              <w:t>ensity</w:t>
            </w:r>
          </w:p>
        </w:tc>
        <w:tc>
          <w:tcPr>
            <w:tcW w:w="1979"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1803" w:type="dxa"/>
          </w:tcPr>
          <w:p w14:paraId="07BC82E3" w14:textId="03AA77BA" w:rsidR="00C44ABC" w:rsidRDefault="005B0B91" w:rsidP="00271D58">
            <w:pPr>
              <w:spacing w:line="480" w:lineRule="auto"/>
            </w:pPr>
            <w:r>
              <w:t>0.</w:t>
            </w:r>
            <w:r w:rsidR="001E7F0D">
              <w:t>7436</w:t>
            </w:r>
          </w:p>
        </w:tc>
      </w:tr>
      <w:tr w:rsidR="00C44ABC" w14:paraId="227CD5A3" w14:textId="77777777" w:rsidTr="008D5DDA">
        <w:tc>
          <w:tcPr>
            <w:tcW w:w="2695" w:type="dxa"/>
          </w:tcPr>
          <w:p w14:paraId="283571E1" w14:textId="79FC81F9" w:rsidR="00C44ABC" w:rsidRDefault="00C44ABC" w:rsidP="00271D58">
            <w:pPr>
              <w:spacing w:line="480" w:lineRule="auto"/>
            </w:pPr>
            <w:r>
              <w:t>Distance</w:t>
            </w:r>
          </w:p>
        </w:tc>
        <w:tc>
          <w:tcPr>
            <w:tcW w:w="1979"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1803" w:type="dxa"/>
          </w:tcPr>
          <w:p w14:paraId="335A18F9" w14:textId="7B65FCAB" w:rsidR="00C44ABC" w:rsidRDefault="005B0B91" w:rsidP="00271D58">
            <w:pPr>
              <w:spacing w:line="480" w:lineRule="auto"/>
            </w:pPr>
            <w:r>
              <w:t>0.</w:t>
            </w:r>
            <w:r w:rsidR="001E7F0D">
              <w:t>5065</w:t>
            </w:r>
          </w:p>
        </w:tc>
      </w:tr>
      <w:tr w:rsidR="00C44ABC" w14:paraId="57E80A54" w14:textId="77777777" w:rsidTr="008D5DDA">
        <w:tc>
          <w:tcPr>
            <w:tcW w:w="2695" w:type="dxa"/>
          </w:tcPr>
          <w:p w14:paraId="0BCEC305" w14:textId="17DF858A" w:rsidR="00C44ABC" w:rsidRDefault="00C44ABC" w:rsidP="00271D58">
            <w:pPr>
              <w:spacing w:line="480" w:lineRule="auto"/>
            </w:pPr>
            <w:r>
              <w:t xml:space="preserve">Study </w:t>
            </w:r>
            <w:r w:rsidR="00162C02">
              <w:t>p</w:t>
            </w:r>
            <w:r>
              <w:t>eriod</w:t>
            </w:r>
            <w:r w:rsidR="008D5DDA">
              <w:t xml:space="preserve"> (Late)</w:t>
            </w:r>
          </w:p>
        </w:tc>
        <w:tc>
          <w:tcPr>
            <w:tcW w:w="1979"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1803" w:type="dxa"/>
          </w:tcPr>
          <w:p w14:paraId="65FA8C5F" w14:textId="57B11658" w:rsidR="00C44ABC" w:rsidRDefault="005B0B91" w:rsidP="00271D58">
            <w:pPr>
              <w:spacing w:line="480" w:lineRule="auto"/>
            </w:pPr>
            <w:r>
              <w:t>0.</w:t>
            </w:r>
            <w:r w:rsidR="001E7F0D">
              <w:t>0296</w:t>
            </w:r>
          </w:p>
        </w:tc>
      </w:tr>
      <w:tr w:rsidR="00C44ABC" w14:paraId="16577648" w14:textId="77777777" w:rsidTr="008D5DDA">
        <w:tc>
          <w:tcPr>
            <w:tcW w:w="2695" w:type="dxa"/>
          </w:tcPr>
          <w:p w14:paraId="7BE10EFB" w14:textId="1F0CD10C" w:rsidR="00C44ABC" w:rsidRDefault="00C44ABC" w:rsidP="00271D58">
            <w:pPr>
              <w:spacing w:line="480" w:lineRule="auto"/>
            </w:pPr>
            <w:r>
              <w:t xml:space="preserve">Max </w:t>
            </w:r>
            <w:r w:rsidR="00162C02">
              <w:t>t</w:t>
            </w:r>
            <w:r>
              <w:t>emp</w:t>
            </w:r>
            <w:r w:rsidR="00EF36D1">
              <w:t>erature</w:t>
            </w:r>
          </w:p>
        </w:tc>
        <w:tc>
          <w:tcPr>
            <w:tcW w:w="1979"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1803" w:type="dxa"/>
          </w:tcPr>
          <w:p w14:paraId="6883761F" w14:textId="1F0EE692" w:rsidR="00C44ABC" w:rsidRDefault="005B0B91" w:rsidP="00271D58">
            <w:pPr>
              <w:spacing w:line="480" w:lineRule="auto"/>
            </w:pPr>
            <w:r>
              <w:t>0.</w:t>
            </w:r>
            <w:r w:rsidR="001E7F0D">
              <w:t>4573</w:t>
            </w:r>
          </w:p>
        </w:tc>
      </w:tr>
      <w:tr w:rsidR="00C44ABC" w14:paraId="1C800EA4" w14:textId="77777777" w:rsidTr="008D5DDA">
        <w:tc>
          <w:tcPr>
            <w:tcW w:w="2695" w:type="dxa"/>
          </w:tcPr>
          <w:p w14:paraId="346154AA" w14:textId="4E76AEDF" w:rsidR="00C44ABC" w:rsidRDefault="00C44ABC" w:rsidP="00271D58">
            <w:pPr>
              <w:spacing w:line="480" w:lineRule="auto"/>
            </w:pPr>
            <w:r>
              <w:t xml:space="preserve">Snow </w:t>
            </w:r>
            <w:r w:rsidR="00162C02">
              <w:t>d</w:t>
            </w:r>
            <w:r>
              <w:t>epth</w:t>
            </w:r>
          </w:p>
        </w:tc>
        <w:tc>
          <w:tcPr>
            <w:tcW w:w="1979"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1803" w:type="dxa"/>
          </w:tcPr>
          <w:p w14:paraId="577772E8" w14:textId="1B46D39D" w:rsidR="00C44ABC" w:rsidRDefault="005B0B91" w:rsidP="00271D58">
            <w:pPr>
              <w:spacing w:line="480" w:lineRule="auto"/>
            </w:pPr>
            <w:r>
              <w:t>0.</w:t>
            </w:r>
            <w:r w:rsidR="001E7F0D">
              <w:t>0497</w:t>
            </w:r>
          </w:p>
        </w:tc>
      </w:tr>
      <w:tr w:rsidR="00C44ABC" w14:paraId="44ACFA90" w14:textId="77777777" w:rsidTr="008D5DDA">
        <w:tc>
          <w:tcPr>
            <w:tcW w:w="2695" w:type="dxa"/>
          </w:tcPr>
          <w:p w14:paraId="77BE73AE" w14:textId="297C320A" w:rsidR="00C44ABC" w:rsidRDefault="00C44ABC" w:rsidP="00271D58">
            <w:pPr>
              <w:spacing w:line="480" w:lineRule="auto"/>
            </w:pPr>
            <w:r>
              <w:t xml:space="preserve">Proportion </w:t>
            </w:r>
            <w:r w:rsidR="00162C02">
              <w:t>t</w:t>
            </w:r>
            <w:r>
              <w:t>raveling</w:t>
            </w:r>
          </w:p>
        </w:tc>
        <w:tc>
          <w:tcPr>
            <w:tcW w:w="1979"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1803" w:type="dxa"/>
          </w:tcPr>
          <w:p w14:paraId="24289A1C" w14:textId="276372D6" w:rsidR="00C44ABC" w:rsidRDefault="005B0B91" w:rsidP="00271D58">
            <w:pPr>
              <w:spacing w:line="480" w:lineRule="auto"/>
            </w:pPr>
            <w:r>
              <w:t>0.</w:t>
            </w:r>
            <w:r w:rsidR="001E7F0D">
              <w:t>119</w:t>
            </w:r>
          </w:p>
        </w:tc>
      </w:tr>
      <w:tr w:rsidR="00CC7A09" w14:paraId="2F112E44" w14:textId="77777777" w:rsidTr="008D5DDA">
        <w:tc>
          <w:tcPr>
            <w:tcW w:w="2695"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1979"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1803" w:type="dxa"/>
          </w:tcPr>
          <w:p w14:paraId="03A0134D" w14:textId="5498F4CE" w:rsidR="00CC7A09" w:rsidRDefault="005B0B91" w:rsidP="00271D58">
            <w:pPr>
              <w:spacing w:line="480" w:lineRule="auto"/>
            </w:pPr>
            <w:r>
              <w:t>0.</w:t>
            </w:r>
            <w:r w:rsidR="001E7F0D">
              <w:t>6525</w:t>
            </w:r>
          </w:p>
        </w:tc>
      </w:tr>
      <w:tr w:rsidR="00C44ABC" w14:paraId="75C749E7" w14:textId="77777777" w:rsidTr="008D5DDA">
        <w:tc>
          <w:tcPr>
            <w:tcW w:w="2695"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1979"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1803"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FD75AB">
      <w:pPr>
        <w:spacing w:line="480" w:lineRule="auto"/>
      </w:pPr>
      <w:r>
        <w:br w:type="page"/>
      </w:r>
    </w:p>
    <w:p w14:paraId="7DA49340" w14:textId="101C7B6B" w:rsidR="00FC1747" w:rsidRDefault="00FC1747" w:rsidP="00FC1747">
      <w:pPr>
        <w:spacing w:line="480" w:lineRule="auto"/>
      </w:pPr>
      <w:r>
        <w:lastRenderedPageBreak/>
        <w:t>Supplementa</w:t>
      </w:r>
      <w:r w:rsidR="00026839">
        <w:t>ry</w:t>
      </w:r>
      <w:r>
        <w:t xml:space="preserve"> Table </w:t>
      </w:r>
      <w:r w:rsidR="00874023">
        <w:t>2</w:t>
      </w:r>
      <w:r>
        <w:t xml:space="preserve">. Model results from </w:t>
      </w:r>
      <w:r w:rsidR="004D1CFA">
        <w:t>a</w:t>
      </w:r>
      <w:r>
        <w:t xml:space="preserve"> binomial generalized linear mixed model looking at the impact of all covariates except for max temperature and snow depth on the probability of ravens leaving their territory daily (n = 2095).</w:t>
      </w:r>
    </w:p>
    <w:tbl>
      <w:tblPr>
        <w:tblStyle w:val="TableGrid"/>
        <w:tblW w:w="0" w:type="auto"/>
        <w:tblLook w:val="04A0" w:firstRow="1" w:lastRow="0" w:firstColumn="1" w:lastColumn="0" w:noHBand="0" w:noVBand="1"/>
      </w:tblPr>
      <w:tblGrid>
        <w:gridCol w:w="2695"/>
        <w:gridCol w:w="1979"/>
        <w:gridCol w:w="2338"/>
        <w:gridCol w:w="1803"/>
      </w:tblGrid>
      <w:tr w:rsidR="00FC1747" w14:paraId="47016A9F" w14:textId="77777777" w:rsidTr="009131A6">
        <w:tc>
          <w:tcPr>
            <w:tcW w:w="2695" w:type="dxa"/>
          </w:tcPr>
          <w:p w14:paraId="2DB2069F" w14:textId="77777777" w:rsidR="00FC1747" w:rsidRDefault="00FC1747" w:rsidP="0092756B">
            <w:pPr>
              <w:spacing w:line="480" w:lineRule="auto"/>
            </w:pPr>
          </w:p>
        </w:tc>
        <w:tc>
          <w:tcPr>
            <w:tcW w:w="1979" w:type="dxa"/>
          </w:tcPr>
          <w:p w14:paraId="21B4CBB8" w14:textId="77777777" w:rsidR="00FC1747" w:rsidRDefault="00FC1747" w:rsidP="0092756B">
            <w:pPr>
              <w:spacing w:line="480" w:lineRule="auto"/>
            </w:pPr>
            <w:r>
              <w:t>Estimate</w:t>
            </w:r>
          </w:p>
        </w:tc>
        <w:tc>
          <w:tcPr>
            <w:tcW w:w="2338" w:type="dxa"/>
          </w:tcPr>
          <w:p w14:paraId="2FF81009" w14:textId="77777777" w:rsidR="00FC1747" w:rsidRDefault="00FC1747" w:rsidP="0092756B">
            <w:pPr>
              <w:spacing w:line="480" w:lineRule="auto"/>
            </w:pPr>
            <w:r>
              <w:t>Standard Error</w:t>
            </w:r>
          </w:p>
        </w:tc>
        <w:tc>
          <w:tcPr>
            <w:tcW w:w="1803" w:type="dxa"/>
          </w:tcPr>
          <w:p w14:paraId="5A8BF9F7" w14:textId="77777777" w:rsidR="00FC1747" w:rsidRDefault="00FC1747" w:rsidP="0092756B">
            <w:pPr>
              <w:spacing w:line="480" w:lineRule="auto"/>
            </w:pPr>
            <w:r>
              <w:t>p-value</w:t>
            </w:r>
          </w:p>
        </w:tc>
      </w:tr>
      <w:tr w:rsidR="00FC1747" w14:paraId="0BAE8324" w14:textId="77777777" w:rsidTr="009131A6">
        <w:tc>
          <w:tcPr>
            <w:tcW w:w="2695" w:type="dxa"/>
          </w:tcPr>
          <w:p w14:paraId="1C643333" w14:textId="77777777" w:rsidR="00FC1747" w:rsidRDefault="00FC1747" w:rsidP="0092756B">
            <w:pPr>
              <w:spacing w:line="480" w:lineRule="auto"/>
            </w:pPr>
            <w:r>
              <w:t>Intercept</w:t>
            </w:r>
          </w:p>
        </w:tc>
        <w:tc>
          <w:tcPr>
            <w:tcW w:w="1979" w:type="dxa"/>
          </w:tcPr>
          <w:p w14:paraId="4B0CF269" w14:textId="77777777" w:rsidR="00FC1747" w:rsidRDefault="00FC1747" w:rsidP="0092756B">
            <w:pPr>
              <w:spacing w:line="480" w:lineRule="auto"/>
            </w:pPr>
            <w:r>
              <w:t>3.11445</w:t>
            </w:r>
          </w:p>
        </w:tc>
        <w:tc>
          <w:tcPr>
            <w:tcW w:w="2338" w:type="dxa"/>
          </w:tcPr>
          <w:p w14:paraId="4ABC798A" w14:textId="77777777" w:rsidR="00FC1747" w:rsidRDefault="00FC1747" w:rsidP="0092756B">
            <w:pPr>
              <w:spacing w:line="480" w:lineRule="auto"/>
            </w:pPr>
            <w:r>
              <w:t>0.4442</w:t>
            </w:r>
          </w:p>
        </w:tc>
        <w:tc>
          <w:tcPr>
            <w:tcW w:w="1803" w:type="dxa"/>
          </w:tcPr>
          <w:p w14:paraId="3B8F8357" w14:textId="77777777" w:rsidR="00FC1747" w:rsidRDefault="00FC1747" w:rsidP="0092756B">
            <w:pPr>
              <w:spacing w:line="480" w:lineRule="auto"/>
            </w:pPr>
            <w:r>
              <w:t>2.36e-12</w:t>
            </w:r>
          </w:p>
        </w:tc>
      </w:tr>
      <w:tr w:rsidR="00FC1747" w14:paraId="49A159B1" w14:textId="77777777" w:rsidTr="009131A6">
        <w:tc>
          <w:tcPr>
            <w:tcW w:w="2695" w:type="dxa"/>
          </w:tcPr>
          <w:p w14:paraId="40E9AA16" w14:textId="4F819295" w:rsidR="00FC1747" w:rsidRDefault="00FC1747" w:rsidP="0092756B">
            <w:pPr>
              <w:spacing w:line="480" w:lineRule="auto"/>
            </w:pPr>
            <w:r>
              <w:t>Wolf kill</w:t>
            </w:r>
            <w:r w:rsidR="009131A6">
              <w:t xml:space="preserve"> (TRUE)</w:t>
            </w:r>
          </w:p>
        </w:tc>
        <w:tc>
          <w:tcPr>
            <w:tcW w:w="1979" w:type="dxa"/>
          </w:tcPr>
          <w:p w14:paraId="5F2ED5B2" w14:textId="77777777" w:rsidR="00FC1747" w:rsidRDefault="00FC1747" w:rsidP="0092756B">
            <w:pPr>
              <w:spacing w:line="480" w:lineRule="auto"/>
            </w:pPr>
            <w:r>
              <w:t>-0.81462</w:t>
            </w:r>
          </w:p>
        </w:tc>
        <w:tc>
          <w:tcPr>
            <w:tcW w:w="2338" w:type="dxa"/>
          </w:tcPr>
          <w:p w14:paraId="22C9075A" w14:textId="77777777" w:rsidR="00FC1747" w:rsidRDefault="00FC1747" w:rsidP="0092756B">
            <w:pPr>
              <w:spacing w:line="480" w:lineRule="auto"/>
            </w:pPr>
            <w:r>
              <w:t>0.35293</w:t>
            </w:r>
          </w:p>
        </w:tc>
        <w:tc>
          <w:tcPr>
            <w:tcW w:w="1803" w:type="dxa"/>
          </w:tcPr>
          <w:p w14:paraId="152BBA93" w14:textId="77777777" w:rsidR="00FC1747" w:rsidRDefault="00FC1747" w:rsidP="0092756B">
            <w:pPr>
              <w:spacing w:line="480" w:lineRule="auto"/>
            </w:pPr>
            <w:r>
              <w:t>0.021</w:t>
            </w:r>
          </w:p>
        </w:tc>
      </w:tr>
      <w:tr w:rsidR="00FC1747" w14:paraId="3A620E4F" w14:textId="77777777" w:rsidTr="009131A6">
        <w:tc>
          <w:tcPr>
            <w:tcW w:w="2695" w:type="dxa"/>
          </w:tcPr>
          <w:p w14:paraId="4DFAAF4B" w14:textId="77777777" w:rsidR="00FC1747" w:rsidRDefault="00FC1747" w:rsidP="0092756B">
            <w:pPr>
              <w:spacing w:line="480" w:lineRule="auto"/>
            </w:pPr>
            <w:r>
              <w:t>Hunting biomass</w:t>
            </w:r>
          </w:p>
        </w:tc>
        <w:tc>
          <w:tcPr>
            <w:tcW w:w="1979" w:type="dxa"/>
          </w:tcPr>
          <w:p w14:paraId="2523C1D7" w14:textId="77777777" w:rsidR="00FC1747" w:rsidRDefault="00FC1747" w:rsidP="0092756B">
            <w:pPr>
              <w:spacing w:line="480" w:lineRule="auto"/>
            </w:pPr>
            <w:r>
              <w:t>0.01868</w:t>
            </w:r>
          </w:p>
        </w:tc>
        <w:tc>
          <w:tcPr>
            <w:tcW w:w="2338" w:type="dxa"/>
          </w:tcPr>
          <w:p w14:paraId="67D016AA" w14:textId="77777777" w:rsidR="00FC1747" w:rsidRDefault="00FC1747" w:rsidP="0092756B">
            <w:pPr>
              <w:spacing w:line="480" w:lineRule="auto"/>
            </w:pPr>
            <w:r>
              <w:t>0.08244</w:t>
            </w:r>
          </w:p>
        </w:tc>
        <w:tc>
          <w:tcPr>
            <w:tcW w:w="1803" w:type="dxa"/>
          </w:tcPr>
          <w:p w14:paraId="3502757D" w14:textId="77777777" w:rsidR="00FC1747" w:rsidRDefault="00FC1747" w:rsidP="0092756B">
            <w:pPr>
              <w:spacing w:line="480" w:lineRule="auto"/>
            </w:pPr>
            <w:r>
              <w:t>0.8208</w:t>
            </w:r>
          </w:p>
        </w:tc>
      </w:tr>
      <w:tr w:rsidR="00FC1747" w14:paraId="57A9DA2C" w14:textId="77777777" w:rsidTr="009131A6">
        <w:tc>
          <w:tcPr>
            <w:tcW w:w="2695" w:type="dxa"/>
          </w:tcPr>
          <w:p w14:paraId="5ECBB4A1" w14:textId="1854DEB2" w:rsidR="00FC1747" w:rsidRDefault="00FC1747" w:rsidP="0092756B">
            <w:pPr>
              <w:spacing w:line="480" w:lineRule="auto"/>
            </w:pPr>
            <w:r>
              <w:t>Hunting season</w:t>
            </w:r>
            <w:r w:rsidR="009131A6">
              <w:t xml:space="preserve"> (TRUE)</w:t>
            </w:r>
          </w:p>
        </w:tc>
        <w:tc>
          <w:tcPr>
            <w:tcW w:w="1979" w:type="dxa"/>
          </w:tcPr>
          <w:p w14:paraId="47DD6CB7" w14:textId="77777777" w:rsidR="00FC1747" w:rsidRDefault="00FC1747" w:rsidP="0092756B">
            <w:pPr>
              <w:spacing w:line="480" w:lineRule="auto"/>
            </w:pPr>
            <w:r>
              <w:t>-0.20295</w:t>
            </w:r>
          </w:p>
        </w:tc>
        <w:tc>
          <w:tcPr>
            <w:tcW w:w="2338" w:type="dxa"/>
          </w:tcPr>
          <w:p w14:paraId="14A0755C" w14:textId="77777777" w:rsidR="00FC1747" w:rsidRDefault="00FC1747" w:rsidP="0092756B">
            <w:pPr>
              <w:spacing w:line="480" w:lineRule="auto"/>
            </w:pPr>
            <w:r>
              <w:t>0.2064</w:t>
            </w:r>
          </w:p>
        </w:tc>
        <w:tc>
          <w:tcPr>
            <w:tcW w:w="1803" w:type="dxa"/>
          </w:tcPr>
          <w:p w14:paraId="6AC30BD5" w14:textId="77777777" w:rsidR="00FC1747" w:rsidRDefault="00FC1747" w:rsidP="0092756B">
            <w:pPr>
              <w:spacing w:line="480" w:lineRule="auto"/>
            </w:pPr>
            <w:r>
              <w:t>0.3255</w:t>
            </w:r>
          </w:p>
        </w:tc>
      </w:tr>
      <w:tr w:rsidR="00FC1747" w14:paraId="24BA5070" w14:textId="77777777" w:rsidTr="009131A6">
        <w:tc>
          <w:tcPr>
            <w:tcW w:w="2695" w:type="dxa"/>
          </w:tcPr>
          <w:p w14:paraId="2A23A420" w14:textId="77777777" w:rsidR="00FC1747" w:rsidRDefault="00FC1747" w:rsidP="0092756B">
            <w:pPr>
              <w:spacing w:line="480" w:lineRule="auto"/>
            </w:pPr>
            <w:r>
              <w:t>Kill density</w:t>
            </w:r>
          </w:p>
        </w:tc>
        <w:tc>
          <w:tcPr>
            <w:tcW w:w="1979" w:type="dxa"/>
          </w:tcPr>
          <w:p w14:paraId="345C26CF" w14:textId="77777777" w:rsidR="00FC1747" w:rsidRDefault="00FC1747" w:rsidP="0092756B">
            <w:pPr>
              <w:spacing w:line="480" w:lineRule="auto"/>
            </w:pPr>
            <w:r>
              <w:t>0.13564</w:t>
            </w:r>
          </w:p>
        </w:tc>
        <w:tc>
          <w:tcPr>
            <w:tcW w:w="2338" w:type="dxa"/>
          </w:tcPr>
          <w:p w14:paraId="4E499C1B" w14:textId="77777777" w:rsidR="00FC1747" w:rsidRDefault="00FC1747" w:rsidP="0092756B">
            <w:pPr>
              <w:spacing w:line="480" w:lineRule="auto"/>
            </w:pPr>
            <w:r>
              <w:t>0.45558</w:t>
            </w:r>
          </w:p>
        </w:tc>
        <w:tc>
          <w:tcPr>
            <w:tcW w:w="1803" w:type="dxa"/>
          </w:tcPr>
          <w:p w14:paraId="78F68787" w14:textId="77777777" w:rsidR="00FC1747" w:rsidRDefault="00FC1747" w:rsidP="0092756B">
            <w:pPr>
              <w:spacing w:line="480" w:lineRule="auto"/>
            </w:pPr>
            <w:r>
              <w:t>0.7659</w:t>
            </w:r>
          </w:p>
        </w:tc>
      </w:tr>
      <w:tr w:rsidR="00FC1747" w14:paraId="642E83D8" w14:textId="77777777" w:rsidTr="009131A6">
        <w:tc>
          <w:tcPr>
            <w:tcW w:w="2695" w:type="dxa"/>
          </w:tcPr>
          <w:p w14:paraId="1AAC9F0C" w14:textId="77777777" w:rsidR="00FC1747" w:rsidRDefault="00FC1747" w:rsidP="0092756B">
            <w:pPr>
              <w:spacing w:line="480" w:lineRule="auto"/>
            </w:pPr>
            <w:r>
              <w:t>Distance</w:t>
            </w:r>
          </w:p>
        </w:tc>
        <w:tc>
          <w:tcPr>
            <w:tcW w:w="1979" w:type="dxa"/>
          </w:tcPr>
          <w:p w14:paraId="6B5E5856" w14:textId="77777777" w:rsidR="00FC1747" w:rsidRDefault="00FC1747" w:rsidP="0092756B">
            <w:pPr>
              <w:spacing w:line="480" w:lineRule="auto"/>
            </w:pPr>
            <w:r>
              <w:t>-0.28869</w:t>
            </w:r>
          </w:p>
        </w:tc>
        <w:tc>
          <w:tcPr>
            <w:tcW w:w="2338" w:type="dxa"/>
          </w:tcPr>
          <w:p w14:paraId="1D6FD84D" w14:textId="77777777" w:rsidR="00FC1747" w:rsidRDefault="00FC1747" w:rsidP="0092756B">
            <w:pPr>
              <w:spacing w:line="480" w:lineRule="auto"/>
            </w:pPr>
            <w:r>
              <w:t>0.41214</w:t>
            </w:r>
          </w:p>
        </w:tc>
        <w:tc>
          <w:tcPr>
            <w:tcW w:w="1803" w:type="dxa"/>
          </w:tcPr>
          <w:p w14:paraId="66C9BB97" w14:textId="77777777" w:rsidR="00FC1747" w:rsidRDefault="00FC1747" w:rsidP="0092756B">
            <w:pPr>
              <w:spacing w:line="480" w:lineRule="auto"/>
            </w:pPr>
            <w:r>
              <w:t>0.4836</w:t>
            </w:r>
          </w:p>
        </w:tc>
      </w:tr>
      <w:tr w:rsidR="00FC1747" w14:paraId="6E5A9D03" w14:textId="77777777" w:rsidTr="009131A6">
        <w:tc>
          <w:tcPr>
            <w:tcW w:w="2695" w:type="dxa"/>
          </w:tcPr>
          <w:p w14:paraId="6784D633" w14:textId="7B84BB12" w:rsidR="00FC1747" w:rsidRDefault="00FC1747" w:rsidP="0092756B">
            <w:pPr>
              <w:spacing w:line="480" w:lineRule="auto"/>
            </w:pPr>
            <w:r>
              <w:t>Study period</w:t>
            </w:r>
            <w:r w:rsidR="00D765F1">
              <w:t xml:space="preserve"> (Late)</w:t>
            </w:r>
          </w:p>
        </w:tc>
        <w:tc>
          <w:tcPr>
            <w:tcW w:w="1979" w:type="dxa"/>
          </w:tcPr>
          <w:p w14:paraId="6E1A4F78" w14:textId="77777777" w:rsidR="00FC1747" w:rsidRDefault="00FC1747" w:rsidP="0092756B">
            <w:pPr>
              <w:spacing w:line="480" w:lineRule="auto"/>
            </w:pPr>
            <w:r>
              <w:t>-0.32356</w:t>
            </w:r>
          </w:p>
        </w:tc>
        <w:tc>
          <w:tcPr>
            <w:tcW w:w="2338" w:type="dxa"/>
          </w:tcPr>
          <w:p w14:paraId="0267B2D9" w14:textId="77777777" w:rsidR="00FC1747" w:rsidRDefault="00FC1747" w:rsidP="0092756B">
            <w:pPr>
              <w:spacing w:line="480" w:lineRule="auto"/>
            </w:pPr>
            <w:r>
              <w:t>0.18066</w:t>
            </w:r>
          </w:p>
        </w:tc>
        <w:tc>
          <w:tcPr>
            <w:tcW w:w="1803" w:type="dxa"/>
          </w:tcPr>
          <w:p w14:paraId="5F44D2DF" w14:textId="77777777" w:rsidR="00FC1747" w:rsidRDefault="00FC1747" w:rsidP="0092756B">
            <w:pPr>
              <w:spacing w:line="480" w:lineRule="auto"/>
            </w:pPr>
            <w:r>
              <w:t>0.0733</w:t>
            </w:r>
          </w:p>
        </w:tc>
      </w:tr>
      <w:tr w:rsidR="00FC1747" w14:paraId="674098D4" w14:textId="77777777" w:rsidTr="009131A6">
        <w:tc>
          <w:tcPr>
            <w:tcW w:w="2695" w:type="dxa"/>
          </w:tcPr>
          <w:p w14:paraId="2546716E" w14:textId="77777777" w:rsidR="00FC1747" w:rsidRDefault="00FC1747" w:rsidP="0092756B">
            <w:pPr>
              <w:spacing w:line="480" w:lineRule="auto"/>
            </w:pPr>
            <w:r>
              <w:t>Proportion traveling</w:t>
            </w:r>
          </w:p>
        </w:tc>
        <w:tc>
          <w:tcPr>
            <w:tcW w:w="1979" w:type="dxa"/>
          </w:tcPr>
          <w:p w14:paraId="1A7A4DD3" w14:textId="77777777" w:rsidR="00FC1747" w:rsidRDefault="00FC1747" w:rsidP="0092756B">
            <w:pPr>
              <w:spacing w:line="480" w:lineRule="auto"/>
            </w:pPr>
            <w:r>
              <w:t>0.17505</w:t>
            </w:r>
          </w:p>
        </w:tc>
        <w:tc>
          <w:tcPr>
            <w:tcW w:w="2338" w:type="dxa"/>
          </w:tcPr>
          <w:p w14:paraId="6108485B" w14:textId="77777777" w:rsidR="00FC1747" w:rsidRDefault="00FC1747" w:rsidP="0092756B">
            <w:pPr>
              <w:spacing w:line="480" w:lineRule="auto"/>
            </w:pPr>
            <w:r>
              <w:t>0.07947</w:t>
            </w:r>
          </w:p>
        </w:tc>
        <w:tc>
          <w:tcPr>
            <w:tcW w:w="1803" w:type="dxa"/>
          </w:tcPr>
          <w:p w14:paraId="15CCA773" w14:textId="77777777" w:rsidR="00FC1747" w:rsidRDefault="00FC1747" w:rsidP="0092756B">
            <w:pPr>
              <w:spacing w:line="480" w:lineRule="auto"/>
            </w:pPr>
            <w:r>
              <w:t>0.0276</w:t>
            </w:r>
          </w:p>
        </w:tc>
      </w:tr>
      <w:tr w:rsidR="00FC1747" w14:paraId="5F0987F5" w14:textId="77777777" w:rsidTr="009131A6">
        <w:tc>
          <w:tcPr>
            <w:tcW w:w="2695" w:type="dxa"/>
          </w:tcPr>
          <w:p w14:paraId="3433E3BE" w14:textId="77777777" w:rsidR="00FC1747" w:rsidRDefault="00FC1747" w:rsidP="0092756B">
            <w:pPr>
              <w:spacing w:line="480" w:lineRule="auto"/>
            </w:pPr>
            <w:r>
              <w:t>Wolf kill * hunting Biomass</w:t>
            </w:r>
          </w:p>
        </w:tc>
        <w:tc>
          <w:tcPr>
            <w:tcW w:w="1979" w:type="dxa"/>
          </w:tcPr>
          <w:p w14:paraId="45B4CAFD" w14:textId="77777777" w:rsidR="00FC1747" w:rsidRDefault="00FC1747" w:rsidP="0092756B">
            <w:pPr>
              <w:spacing w:line="480" w:lineRule="auto"/>
            </w:pPr>
            <w:r>
              <w:t>-0.15014</w:t>
            </w:r>
          </w:p>
        </w:tc>
        <w:tc>
          <w:tcPr>
            <w:tcW w:w="2338" w:type="dxa"/>
          </w:tcPr>
          <w:p w14:paraId="43DC1304" w14:textId="77777777" w:rsidR="00FC1747" w:rsidRDefault="00FC1747" w:rsidP="0092756B">
            <w:pPr>
              <w:spacing w:line="480" w:lineRule="auto"/>
            </w:pPr>
            <w:r>
              <w:t>0.36722</w:t>
            </w:r>
          </w:p>
        </w:tc>
        <w:tc>
          <w:tcPr>
            <w:tcW w:w="1803" w:type="dxa"/>
          </w:tcPr>
          <w:p w14:paraId="6CD268C0" w14:textId="77777777" w:rsidR="00FC1747" w:rsidRDefault="00FC1747" w:rsidP="0092756B">
            <w:pPr>
              <w:spacing w:line="480" w:lineRule="auto"/>
            </w:pPr>
            <w:r>
              <w:t>0.6827</w:t>
            </w:r>
          </w:p>
        </w:tc>
      </w:tr>
    </w:tbl>
    <w:p w14:paraId="2B55AAFA" w14:textId="77777777" w:rsidR="00FC1747" w:rsidRDefault="00FC1747" w:rsidP="00271D58">
      <w:pPr>
        <w:spacing w:line="480" w:lineRule="auto"/>
      </w:pPr>
    </w:p>
    <w:p w14:paraId="1D12B2AD" w14:textId="77777777" w:rsidR="00FC1747" w:rsidRDefault="00FC1747">
      <w:r>
        <w:br w:type="page"/>
      </w:r>
    </w:p>
    <w:p w14:paraId="380ADFAE" w14:textId="226C8596" w:rsidR="00967A53" w:rsidRDefault="00E86FB1" w:rsidP="00271D58">
      <w:pPr>
        <w:spacing w:line="480" w:lineRule="auto"/>
      </w:pPr>
      <w:r>
        <w:lastRenderedPageBreak/>
        <w:t xml:space="preserve">Table </w:t>
      </w:r>
      <w:r w:rsidR="00874023">
        <w:t>2</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785"/>
        <w:gridCol w:w="1889"/>
        <w:gridCol w:w="2338"/>
        <w:gridCol w:w="1623"/>
      </w:tblGrid>
      <w:tr w:rsidR="00967A53" w14:paraId="410E1E1E" w14:textId="77777777" w:rsidTr="00A61B95">
        <w:tc>
          <w:tcPr>
            <w:tcW w:w="2785" w:type="dxa"/>
          </w:tcPr>
          <w:p w14:paraId="1433E470" w14:textId="77777777" w:rsidR="00967A53" w:rsidRDefault="00967A53" w:rsidP="00271D58">
            <w:pPr>
              <w:spacing w:line="480" w:lineRule="auto"/>
            </w:pPr>
          </w:p>
        </w:tc>
        <w:tc>
          <w:tcPr>
            <w:tcW w:w="1889"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1623" w:type="dxa"/>
          </w:tcPr>
          <w:p w14:paraId="463D846D" w14:textId="77777777" w:rsidR="00967A53" w:rsidRDefault="00967A53" w:rsidP="00271D58">
            <w:pPr>
              <w:spacing w:line="480" w:lineRule="auto"/>
            </w:pPr>
            <w:r>
              <w:t>p-value</w:t>
            </w:r>
          </w:p>
        </w:tc>
      </w:tr>
      <w:tr w:rsidR="00967A53" w14:paraId="6B3C7555" w14:textId="77777777" w:rsidTr="00A61B95">
        <w:tc>
          <w:tcPr>
            <w:tcW w:w="2785" w:type="dxa"/>
          </w:tcPr>
          <w:p w14:paraId="55A63A8A" w14:textId="77777777" w:rsidR="00967A53" w:rsidRDefault="00967A53" w:rsidP="00271D58">
            <w:pPr>
              <w:spacing w:line="480" w:lineRule="auto"/>
            </w:pPr>
            <w:r>
              <w:t>Intercept</w:t>
            </w:r>
          </w:p>
        </w:tc>
        <w:tc>
          <w:tcPr>
            <w:tcW w:w="1889" w:type="dxa"/>
          </w:tcPr>
          <w:p w14:paraId="6520B193" w14:textId="21F84B4B" w:rsidR="00967A53" w:rsidRDefault="00E93F21" w:rsidP="00271D58">
            <w:pPr>
              <w:spacing w:line="480" w:lineRule="auto"/>
            </w:pPr>
            <w:r>
              <w:t>0.</w:t>
            </w:r>
            <w:r w:rsidR="00BA4654">
              <w:t>58091</w:t>
            </w:r>
          </w:p>
        </w:tc>
        <w:tc>
          <w:tcPr>
            <w:tcW w:w="2338" w:type="dxa"/>
          </w:tcPr>
          <w:p w14:paraId="32492E64" w14:textId="255F64C5" w:rsidR="00967A53" w:rsidRDefault="00967A53" w:rsidP="00271D58">
            <w:pPr>
              <w:spacing w:line="480" w:lineRule="auto"/>
            </w:pPr>
            <w:r>
              <w:t>0.</w:t>
            </w:r>
            <w:r w:rsidR="00BA4654">
              <w:t>4146</w:t>
            </w:r>
          </w:p>
        </w:tc>
        <w:tc>
          <w:tcPr>
            <w:tcW w:w="1623" w:type="dxa"/>
          </w:tcPr>
          <w:p w14:paraId="3C8591F0" w14:textId="0B92D0BB" w:rsidR="00967A53" w:rsidRDefault="00D6755F" w:rsidP="00271D58">
            <w:pPr>
              <w:spacing w:line="480" w:lineRule="auto"/>
            </w:pPr>
            <w:r>
              <w:t>0.</w:t>
            </w:r>
            <w:r w:rsidR="00BA4654">
              <w:t>16118</w:t>
            </w:r>
          </w:p>
        </w:tc>
      </w:tr>
      <w:tr w:rsidR="00087FFA" w14:paraId="1FFBDA7A" w14:textId="77777777" w:rsidTr="00A61B95">
        <w:tc>
          <w:tcPr>
            <w:tcW w:w="2785" w:type="dxa"/>
          </w:tcPr>
          <w:p w14:paraId="50B4FA6E" w14:textId="184A0B21" w:rsidR="00087FFA" w:rsidRDefault="00087FFA" w:rsidP="00271D58">
            <w:pPr>
              <w:spacing w:line="480" w:lineRule="auto"/>
            </w:pPr>
            <w:r>
              <w:t>Visit kill</w:t>
            </w:r>
            <w:r w:rsidR="00A61B95">
              <w:t xml:space="preserve"> (TRUE)</w:t>
            </w:r>
          </w:p>
        </w:tc>
        <w:tc>
          <w:tcPr>
            <w:tcW w:w="1889" w:type="dxa"/>
          </w:tcPr>
          <w:p w14:paraId="49F83F67" w14:textId="66CCE276" w:rsidR="00087FFA" w:rsidRDefault="00087FFA" w:rsidP="00271D58">
            <w:pPr>
              <w:spacing w:line="480" w:lineRule="auto"/>
            </w:pPr>
            <w:r>
              <w:t>-</w:t>
            </w:r>
            <w:r w:rsidR="00BA4654">
              <w:t>2.24366</w:t>
            </w:r>
          </w:p>
        </w:tc>
        <w:tc>
          <w:tcPr>
            <w:tcW w:w="2338" w:type="dxa"/>
          </w:tcPr>
          <w:p w14:paraId="53A52C68" w14:textId="430D3D0F" w:rsidR="00087FFA" w:rsidRDefault="00087FFA" w:rsidP="00271D58">
            <w:pPr>
              <w:spacing w:line="480" w:lineRule="auto"/>
            </w:pPr>
            <w:r>
              <w:t>0.</w:t>
            </w:r>
            <w:r w:rsidR="00BA4654">
              <w:t>35199</w:t>
            </w:r>
          </w:p>
        </w:tc>
        <w:tc>
          <w:tcPr>
            <w:tcW w:w="1623" w:type="dxa"/>
          </w:tcPr>
          <w:p w14:paraId="02A57165" w14:textId="79C4D1D3" w:rsidR="00087FFA" w:rsidRDefault="00BA4654" w:rsidP="00271D58">
            <w:pPr>
              <w:spacing w:line="480" w:lineRule="auto"/>
            </w:pPr>
            <w:r>
              <w:t>1.84</w:t>
            </w:r>
            <w:r w:rsidR="00087FFA">
              <w:t>e-</w:t>
            </w:r>
            <w:r>
              <w:t>10</w:t>
            </w:r>
          </w:p>
        </w:tc>
      </w:tr>
      <w:tr w:rsidR="00967A53" w14:paraId="06B12322" w14:textId="77777777" w:rsidTr="00A61B95">
        <w:tc>
          <w:tcPr>
            <w:tcW w:w="2785" w:type="dxa"/>
          </w:tcPr>
          <w:p w14:paraId="209EA3C1" w14:textId="18CA2C35" w:rsidR="00967A53" w:rsidRDefault="00967A53" w:rsidP="00271D58">
            <w:pPr>
              <w:spacing w:line="480" w:lineRule="auto"/>
            </w:pPr>
            <w:r>
              <w:t xml:space="preserve">Hunting </w:t>
            </w:r>
            <w:r w:rsidR="00162C02">
              <w:t>b</w:t>
            </w:r>
            <w:r>
              <w:t>iomass</w:t>
            </w:r>
          </w:p>
        </w:tc>
        <w:tc>
          <w:tcPr>
            <w:tcW w:w="1889" w:type="dxa"/>
          </w:tcPr>
          <w:p w14:paraId="00FCD7B8" w14:textId="4CBD2597" w:rsidR="00967A53" w:rsidRDefault="00087FFA" w:rsidP="00271D58">
            <w:pPr>
              <w:spacing w:line="480" w:lineRule="auto"/>
            </w:pPr>
            <w:r>
              <w:t>-0.</w:t>
            </w:r>
            <w:r w:rsidR="00BA4654">
              <w:t>08311</w:t>
            </w:r>
          </w:p>
        </w:tc>
        <w:tc>
          <w:tcPr>
            <w:tcW w:w="2338" w:type="dxa"/>
          </w:tcPr>
          <w:p w14:paraId="7EEC4E95" w14:textId="78BF2E23" w:rsidR="00967A53" w:rsidRDefault="00967A53" w:rsidP="00271D58">
            <w:pPr>
              <w:spacing w:line="480" w:lineRule="auto"/>
            </w:pPr>
            <w:r>
              <w:t>0.</w:t>
            </w:r>
            <w:r w:rsidR="00BA4654">
              <w:t>08007</w:t>
            </w:r>
          </w:p>
        </w:tc>
        <w:tc>
          <w:tcPr>
            <w:tcW w:w="1623" w:type="dxa"/>
          </w:tcPr>
          <w:p w14:paraId="4A8FB8CB" w14:textId="7BE1E765" w:rsidR="00967A53" w:rsidRDefault="00967A53" w:rsidP="00271D58">
            <w:pPr>
              <w:spacing w:line="480" w:lineRule="auto"/>
            </w:pPr>
            <w:r>
              <w:t>0.</w:t>
            </w:r>
            <w:r w:rsidR="00BA4654">
              <w:t>29924</w:t>
            </w:r>
          </w:p>
        </w:tc>
      </w:tr>
      <w:tr w:rsidR="00CA37B7" w14:paraId="6C9EF4E9" w14:textId="77777777" w:rsidTr="00A61B95">
        <w:tc>
          <w:tcPr>
            <w:tcW w:w="2785" w:type="dxa"/>
          </w:tcPr>
          <w:p w14:paraId="06CB1919" w14:textId="426759C4" w:rsidR="00CA37B7" w:rsidRDefault="00CA37B7" w:rsidP="00271D58">
            <w:pPr>
              <w:spacing w:line="480" w:lineRule="auto"/>
            </w:pPr>
            <w:r>
              <w:t>Hunting season</w:t>
            </w:r>
            <w:r w:rsidR="00A61B95">
              <w:t xml:space="preserve"> (TRUE)</w:t>
            </w:r>
          </w:p>
        </w:tc>
        <w:tc>
          <w:tcPr>
            <w:tcW w:w="1889" w:type="dxa"/>
          </w:tcPr>
          <w:p w14:paraId="388E7FFE" w14:textId="78BF69C6" w:rsidR="00CA37B7" w:rsidRDefault="00087FFA" w:rsidP="00271D58">
            <w:pPr>
              <w:spacing w:line="480" w:lineRule="auto"/>
            </w:pPr>
            <w:r>
              <w:t>0.</w:t>
            </w:r>
            <w:r w:rsidR="00BA4654">
              <w:t>55666</w:t>
            </w:r>
          </w:p>
        </w:tc>
        <w:tc>
          <w:tcPr>
            <w:tcW w:w="2338" w:type="dxa"/>
          </w:tcPr>
          <w:p w14:paraId="4DD0F7AF" w14:textId="6FCCCA8B" w:rsidR="00CA37B7" w:rsidRDefault="00087FFA" w:rsidP="00271D58">
            <w:pPr>
              <w:spacing w:line="480" w:lineRule="auto"/>
            </w:pPr>
            <w:r>
              <w:t>0.</w:t>
            </w:r>
            <w:r w:rsidR="00BA4654">
              <w:t>19216</w:t>
            </w:r>
          </w:p>
        </w:tc>
        <w:tc>
          <w:tcPr>
            <w:tcW w:w="1623" w:type="dxa"/>
          </w:tcPr>
          <w:p w14:paraId="64BAC831" w14:textId="35905E8D" w:rsidR="00CA37B7" w:rsidRDefault="002E3FC7" w:rsidP="00271D58">
            <w:pPr>
              <w:spacing w:line="480" w:lineRule="auto"/>
            </w:pPr>
            <w:r>
              <w:t>0.003</w:t>
            </w:r>
            <w:r w:rsidR="00BA4654">
              <w:t>77</w:t>
            </w:r>
          </w:p>
        </w:tc>
      </w:tr>
      <w:tr w:rsidR="00967A53" w14:paraId="5A4589D0" w14:textId="77777777" w:rsidTr="00A61B95">
        <w:tc>
          <w:tcPr>
            <w:tcW w:w="2785" w:type="dxa"/>
          </w:tcPr>
          <w:p w14:paraId="36165753" w14:textId="77777777" w:rsidR="00967A53" w:rsidRDefault="00967A53" w:rsidP="00271D58">
            <w:pPr>
              <w:spacing w:line="480" w:lineRule="auto"/>
            </w:pPr>
            <w:r>
              <w:t>Distance</w:t>
            </w:r>
          </w:p>
        </w:tc>
        <w:tc>
          <w:tcPr>
            <w:tcW w:w="1889" w:type="dxa"/>
          </w:tcPr>
          <w:p w14:paraId="1220E106" w14:textId="794BE9C4" w:rsidR="00967A53" w:rsidRDefault="00967A53" w:rsidP="00271D58">
            <w:pPr>
              <w:spacing w:line="480" w:lineRule="auto"/>
            </w:pPr>
            <w:r>
              <w:t>-</w:t>
            </w:r>
            <w:r w:rsidR="00D6755F">
              <w:t>1.</w:t>
            </w:r>
            <w:r w:rsidR="00BA4654">
              <w:t>7391</w:t>
            </w:r>
          </w:p>
        </w:tc>
        <w:tc>
          <w:tcPr>
            <w:tcW w:w="2338" w:type="dxa"/>
          </w:tcPr>
          <w:p w14:paraId="12655CCD" w14:textId="1462F30D" w:rsidR="00967A53" w:rsidRDefault="00967A53" w:rsidP="00271D58">
            <w:pPr>
              <w:spacing w:line="480" w:lineRule="auto"/>
            </w:pPr>
            <w:r>
              <w:t>0.</w:t>
            </w:r>
            <w:r w:rsidR="00BA4654">
              <w:t>42184</w:t>
            </w:r>
          </w:p>
        </w:tc>
        <w:tc>
          <w:tcPr>
            <w:tcW w:w="1623" w:type="dxa"/>
          </w:tcPr>
          <w:p w14:paraId="55A5F219" w14:textId="79D4CA84" w:rsidR="00967A53" w:rsidRDefault="00BA4654" w:rsidP="00271D58">
            <w:pPr>
              <w:spacing w:line="480" w:lineRule="auto"/>
            </w:pPr>
            <w:r>
              <w:t>3.75</w:t>
            </w:r>
            <w:r w:rsidR="00087FFA">
              <w:t>e-</w:t>
            </w:r>
            <w:r w:rsidR="002E3FC7">
              <w:t>5</w:t>
            </w:r>
          </w:p>
        </w:tc>
      </w:tr>
      <w:tr w:rsidR="002B4765" w14:paraId="44371D57" w14:textId="77777777" w:rsidTr="00A61B95">
        <w:tc>
          <w:tcPr>
            <w:tcW w:w="2785" w:type="dxa"/>
          </w:tcPr>
          <w:p w14:paraId="737A416D" w14:textId="7897BD46" w:rsidR="002B4765" w:rsidRDefault="002B4765" w:rsidP="00271D58">
            <w:pPr>
              <w:spacing w:line="480" w:lineRule="auto"/>
            </w:pPr>
            <w:r>
              <w:t>Max temperature</w:t>
            </w:r>
          </w:p>
        </w:tc>
        <w:tc>
          <w:tcPr>
            <w:tcW w:w="1889" w:type="dxa"/>
          </w:tcPr>
          <w:p w14:paraId="342CF965" w14:textId="5052D96E" w:rsidR="002B4765" w:rsidRDefault="002B4765" w:rsidP="00271D58">
            <w:pPr>
              <w:spacing w:line="480" w:lineRule="auto"/>
            </w:pPr>
            <w:r>
              <w:t>-0.</w:t>
            </w:r>
            <w:r w:rsidR="00BA4654">
              <w:t>22064</w:t>
            </w:r>
          </w:p>
        </w:tc>
        <w:tc>
          <w:tcPr>
            <w:tcW w:w="2338" w:type="dxa"/>
          </w:tcPr>
          <w:p w14:paraId="3C6868D7" w14:textId="17E5A942" w:rsidR="002B4765" w:rsidRDefault="002B4765" w:rsidP="00271D58">
            <w:pPr>
              <w:spacing w:line="480" w:lineRule="auto"/>
            </w:pPr>
            <w:r>
              <w:t>0.</w:t>
            </w:r>
            <w:r w:rsidR="00BA4654">
              <w:t>07779</w:t>
            </w:r>
          </w:p>
        </w:tc>
        <w:tc>
          <w:tcPr>
            <w:tcW w:w="1623" w:type="dxa"/>
          </w:tcPr>
          <w:p w14:paraId="0C8ACF15" w14:textId="577E5A04" w:rsidR="002B4765" w:rsidRDefault="002B4765" w:rsidP="00271D58">
            <w:pPr>
              <w:spacing w:line="480" w:lineRule="auto"/>
            </w:pPr>
            <w:r>
              <w:t>0.</w:t>
            </w:r>
            <w:r w:rsidR="00BA4654">
              <w:t>00456</w:t>
            </w:r>
          </w:p>
        </w:tc>
      </w:tr>
      <w:tr w:rsidR="002B4765" w14:paraId="6502DE11" w14:textId="77777777" w:rsidTr="00A61B95">
        <w:tc>
          <w:tcPr>
            <w:tcW w:w="2785" w:type="dxa"/>
          </w:tcPr>
          <w:p w14:paraId="470D9F81" w14:textId="7874008D" w:rsidR="002B4765" w:rsidRDefault="002B4765" w:rsidP="00271D58">
            <w:pPr>
              <w:spacing w:line="480" w:lineRule="auto"/>
            </w:pPr>
            <w:r>
              <w:t>Snow depth</w:t>
            </w:r>
          </w:p>
        </w:tc>
        <w:tc>
          <w:tcPr>
            <w:tcW w:w="1889" w:type="dxa"/>
          </w:tcPr>
          <w:p w14:paraId="70ACE3B0" w14:textId="6EB72AE5" w:rsidR="002B4765" w:rsidRDefault="002B4765" w:rsidP="00271D58">
            <w:pPr>
              <w:spacing w:line="480" w:lineRule="auto"/>
            </w:pPr>
            <w:r>
              <w:t>0.</w:t>
            </w:r>
            <w:r w:rsidR="00BA4654">
              <w:t>21748</w:t>
            </w:r>
          </w:p>
        </w:tc>
        <w:tc>
          <w:tcPr>
            <w:tcW w:w="2338" w:type="dxa"/>
          </w:tcPr>
          <w:p w14:paraId="33A7D03F" w14:textId="05A5DBD6" w:rsidR="002B4765" w:rsidRDefault="002B4765" w:rsidP="00271D58">
            <w:pPr>
              <w:spacing w:line="480" w:lineRule="auto"/>
            </w:pPr>
            <w:r>
              <w:t>0.</w:t>
            </w:r>
            <w:r w:rsidR="00BA4654">
              <w:t>09435</w:t>
            </w:r>
          </w:p>
        </w:tc>
        <w:tc>
          <w:tcPr>
            <w:tcW w:w="1623" w:type="dxa"/>
          </w:tcPr>
          <w:p w14:paraId="47ECDDB9" w14:textId="5E56FF60" w:rsidR="002B4765" w:rsidRDefault="002B4765" w:rsidP="00271D58">
            <w:pPr>
              <w:spacing w:line="480" w:lineRule="auto"/>
            </w:pPr>
            <w:r>
              <w:t>0.</w:t>
            </w:r>
            <w:r w:rsidR="00BA4654">
              <w:t>02117</w:t>
            </w:r>
          </w:p>
        </w:tc>
      </w:tr>
      <w:tr w:rsidR="002B4765" w14:paraId="398B8A97" w14:textId="77777777" w:rsidTr="00A61B95">
        <w:tc>
          <w:tcPr>
            <w:tcW w:w="2785" w:type="dxa"/>
          </w:tcPr>
          <w:p w14:paraId="3A0E268A" w14:textId="287A24FE" w:rsidR="002B4765" w:rsidRDefault="002B4765" w:rsidP="00271D58">
            <w:pPr>
              <w:spacing w:line="480" w:lineRule="auto"/>
            </w:pPr>
            <w:r>
              <w:t>Proportion traveling</w:t>
            </w:r>
          </w:p>
        </w:tc>
        <w:tc>
          <w:tcPr>
            <w:tcW w:w="1889" w:type="dxa"/>
          </w:tcPr>
          <w:p w14:paraId="4BE95958" w14:textId="3086D89C" w:rsidR="002B4765" w:rsidRDefault="002B4765" w:rsidP="00271D58">
            <w:pPr>
              <w:spacing w:line="480" w:lineRule="auto"/>
            </w:pPr>
            <w:r>
              <w:t>0.</w:t>
            </w:r>
            <w:r w:rsidR="00BA4654">
              <w:t>37658</w:t>
            </w:r>
          </w:p>
        </w:tc>
        <w:tc>
          <w:tcPr>
            <w:tcW w:w="2338" w:type="dxa"/>
          </w:tcPr>
          <w:p w14:paraId="52155D4F" w14:textId="449A4F0D" w:rsidR="002B4765" w:rsidRDefault="002B4765" w:rsidP="00271D58">
            <w:pPr>
              <w:spacing w:line="480" w:lineRule="auto"/>
            </w:pPr>
            <w:r>
              <w:t>0.</w:t>
            </w:r>
            <w:r w:rsidR="00BA4654">
              <w:t>08115</w:t>
            </w:r>
          </w:p>
        </w:tc>
        <w:tc>
          <w:tcPr>
            <w:tcW w:w="1623" w:type="dxa"/>
          </w:tcPr>
          <w:p w14:paraId="18A97F76" w14:textId="27419253" w:rsidR="002B4765" w:rsidRDefault="00BA4654" w:rsidP="00271D58">
            <w:pPr>
              <w:spacing w:line="480" w:lineRule="auto"/>
            </w:pPr>
            <w:r>
              <w:t>3.47</w:t>
            </w:r>
            <w:r w:rsidR="002B4765">
              <w:t>e-6</w:t>
            </w:r>
          </w:p>
        </w:tc>
      </w:tr>
      <w:tr w:rsidR="002B4765" w14:paraId="151CC079" w14:textId="77777777" w:rsidTr="00A61B95">
        <w:tc>
          <w:tcPr>
            <w:tcW w:w="2785" w:type="dxa"/>
          </w:tcPr>
          <w:p w14:paraId="26E2CED6" w14:textId="04A8F02A" w:rsidR="002B4765" w:rsidRDefault="002B4765" w:rsidP="00271D58">
            <w:pPr>
              <w:spacing w:line="480" w:lineRule="auto"/>
            </w:pPr>
            <w:r>
              <w:t>Visit kill * Hunting biomass</w:t>
            </w:r>
          </w:p>
        </w:tc>
        <w:tc>
          <w:tcPr>
            <w:tcW w:w="1889" w:type="dxa"/>
          </w:tcPr>
          <w:p w14:paraId="66259FF0" w14:textId="29E7F9B5" w:rsidR="002B4765" w:rsidRDefault="002B4765" w:rsidP="00271D58">
            <w:pPr>
              <w:spacing w:line="480" w:lineRule="auto"/>
            </w:pPr>
            <w:r>
              <w:t>-0.</w:t>
            </w:r>
            <w:r w:rsidR="00BA4654">
              <w:t>77337</w:t>
            </w:r>
          </w:p>
        </w:tc>
        <w:tc>
          <w:tcPr>
            <w:tcW w:w="2338" w:type="dxa"/>
          </w:tcPr>
          <w:p w14:paraId="4C759CDE" w14:textId="06D80B83" w:rsidR="002B4765" w:rsidRDefault="002B4765" w:rsidP="00271D58">
            <w:pPr>
              <w:spacing w:line="480" w:lineRule="auto"/>
            </w:pPr>
            <w:r>
              <w:t>0.</w:t>
            </w:r>
            <w:r w:rsidR="00BA4654">
              <w:t>49238</w:t>
            </w:r>
          </w:p>
        </w:tc>
        <w:tc>
          <w:tcPr>
            <w:tcW w:w="1623" w:type="dxa"/>
          </w:tcPr>
          <w:p w14:paraId="570FD2F4" w14:textId="43B43675" w:rsidR="002B4765" w:rsidRDefault="002B4765" w:rsidP="00271D58">
            <w:pPr>
              <w:spacing w:line="480" w:lineRule="auto"/>
            </w:pPr>
            <w:r>
              <w:t>0.</w:t>
            </w:r>
            <w:r w:rsidR="00BA4654">
              <w:t>11626</w:t>
            </w:r>
          </w:p>
        </w:tc>
      </w:tr>
    </w:tbl>
    <w:p w14:paraId="64715BE0" w14:textId="77777777" w:rsidR="002716ED" w:rsidRDefault="002716ED" w:rsidP="00271D58">
      <w:pPr>
        <w:spacing w:line="480" w:lineRule="auto"/>
      </w:pPr>
    </w:p>
    <w:p w14:paraId="30D870B3" w14:textId="77777777" w:rsidR="00BD1086" w:rsidRDefault="00BD1086" w:rsidP="00FD75AB">
      <w:pPr>
        <w:spacing w:line="480" w:lineRule="auto"/>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4F6643CE" w:rsidR="00827818" w:rsidRDefault="00827818" w:rsidP="00271D58">
      <w:pPr>
        <w:spacing w:line="480" w:lineRule="auto"/>
      </w:pPr>
      <w:r>
        <w:t xml:space="preserve">Figure </w:t>
      </w:r>
      <w:r w:rsidR="00DB45BB">
        <w:t>4</w:t>
      </w:r>
      <w:r>
        <w:t xml:space="preserve">. </w:t>
      </w:r>
      <w:r w:rsidR="007F39E4">
        <w:t>95%</w:t>
      </w:r>
      <w:r>
        <w:t xml:space="preserve"> confidence intervals for model parameters from the </w:t>
      </w:r>
      <w:r w:rsidR="002324CE">
        <w:t>territory</w:t>
      </w:r>
      <w:r w:rsidR="008C14A1">
        <w:t xml:space="preserve"> generalized linear mixed</w:t>
      </w:r>
      <w:r>
        <w:t xml:space="preserve"> model showing </w:t>
      </w:r>
      <w:r w:rsidR="00EA3E21">
        <w:t xml:space="preserve">the </w:t>
      </w:r>
      <w:r>
        <w:t>probability of</w:t>
      </w:r>
      <w:r w:rsidR="00531F60">
        <w:t xml:space="preserve"> </w:t>
      </w:r>
      <w:r w:rsidR="00436EBC">
        <w:t xml:space="preserve">a </w:t>
      </w:r>
      <w:r w:rsidR="00531F60">
        <w:t>raven</w:t>
      </w:r>
      <w:r>
        <w:t xml:space="preserve"> leaving </w:t>
      </w:r>
      <w:r w:rsidR="00436EBC">
        <w:t>its</w:t>
      </w:r>
      <w:r>
        <w:t xml:space="preserve"> territor</w:t>
      </w:r>
      <w:r w:rsidR="00531F60">
        <w:t>y</w:t>
      </w:r>
      <w:r w:rsidR="00162A6C">
        <w:t xml:space="preserve"> each day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4939F2C4" w:rsidR="00FD197A" w:rsidRDefault="00AC2A5C" w:rsidP="00271D58">
      <w:pPr>
        <w:spacing w:line="480" w:lineRule="auto"/>
      </w:pPr>
      <w:r>
        <w:t xml:space="preserve">Figure </w:t>
      </w:r>
      <w:r w:rsidR="0098608E">
        <w:t>5</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w:t>
      </w:r>
      <w:r w:rsidR="006013A0">
        <w:t xml:space="preserve"> (p &lt; 0.05)</w:t>
      </w:r>
      <w:r>
        <w:t xml:space="preserve"> and the timing of the </w:t>
      </w:r>
      <w:r w:rsidR="00721C8A">
        <w:t>hunting season</w:t>
      </w:r>
      <w:r w:rsidR="006013A0">
        <w:t xml:space="preserve"> (p = </w:t>
      </w:r>
      <w:r w:rsidR="0098608E">
        <w:t>0.</w:t>
      </w:r>
      <w:r w:rsidR="006013A0">
        <w:t>31)</w:t>
      </w:r>
      <w:r w:rsidR="00721C8A">
        <w:t>.</w:t>
      </w:r>
      <w:r>
        <w:t xml:space="preserve"> </w:t>
      </w:r>
      <w:r w:rsidR="00AF47CC">
        <w:t>All other continuous scaled covariates are held at 0 and the study period was set to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ACE0B8B" w:rsidR="00FD197A" w:rsidRDefault="00FD197A" w:rsidP="00271D58">
      <w:pPr>
        <w:spacing w:line="480" w:lineRule="auto"/>
      </w:pPr>
      <w:r>
        <w:t xml:space="preserve">Figure </w:t>
      </w:r>
      <w:r w:rsidR="00EC5FD1">
        <w:t>6</w:t>
      </w:r>
      <w:r>
        <w:t xml:space="preserve">. </w:t>
      </w:r>
      <w:r w:rsidR="000F29D1">
        <w:t>95%</w:t>
      </w:r>
      <w:r>
        <w:t xml:space="preserve"> confidence intervals for model parameters from the </w:t>
      </w:r>
      <w:r w:rsidR="001F488B">
        <w:t xml:space="preserve">hunting </w:t>
      </w:r>
      <w:r w:rsidR="00836C93">
        <w:t xml:space="preserve">generalized linear mixed </w:t>
      </w:r>
      <w:r w:rsidR="001F488B">
        <w:t>model sh</w:t>
      </w:r>
      <w:r>
        <w:t>owing</w:t>
      </w:r>
      <w:r w:rsidR="00CA75A0">
        <w:t xml:space="preserve"> the</w:t>
      </w:r>
      <w:r>
        <w:t xml:space="preserve"> probability of ravens visiting the hunting regions </w:t>
      </w:r>
      <w:r w:rsidR="00D10E4D">
        <w:t xml:space="preserve">on days it has </w:t>
      </w:r>
      <w:r>
        <w:t>le</w:t>
      </w:r>
      <w:r w:rsidR="0001607D">
        <w:t xml:space="preserve">ft </w:t>
      </w:r>
      <w:r w:rsidR="00D10E4D">
        <w:t>its</w:t>
      </w:r>
      <w:r>
        <w:t xml:space="preserve"> territory.</w:t>
      </w:r>
    </w:p>
    <w:p w14:paraId="16B854B0" w14:textId="52D4B1F9" w:rsidR="00FD197A" w:rsidRDefault="00FD75AB" w:rsidP="00271D58">
      <w:pPr>
        <w:spacing w:line="480" w:lineRule="auto"/>
      </w:pPr>
      <w:r w:rsidRPr="00FD75AB">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Default="00575067" w:rsidP="00271D58">
      <w:pPr>
        <w:spacing w:line="480" w:lineRule="auto"/>
      </w:pPr>
      <w:r>
        <w:t xml:space="preserve">Figure </w:t>
      </w:r>
      <w:r w:rsidR="002436C4">
        <w:t>7</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rsidR="00B2167C">
        <w:t>1000</w:t>
      </w:r>
      <w:r w:rsidR="000E0389">
        <w:t>)</w:t>
      </w:r>
      <w:r>
        <w:t xml:space="preserve"> </w:t>
      </w:r>
      <w:r w:rsidR="00717B2E">
        <w:t>of</w:t>
      </w:r>
      <w:r>
        <w:t xml:space="preserve"> ravens </w:t>
      </w:r>
      <w:r w:rsidR="00B61522">
        <w:t xml:space="preserve">visiting the hunting </w:t>
      </w:r>
      <w:r w:rsidR="00524D16">
        <w:t xml:space="preserve">regions based on </w:t>
      </w:r>
      <w:r>
        <w:t>the timing of the hunting season</w:t>
      </w:r>
      <w:r w:rsidR="003A5DAE">
        <w:t xml:space="preserve"> (p &lt; 0.01)</w:t>
      </w:r>
      <w:r w:rsidR="00B61522">
        <w:t xml:space="preserve"> and whether they located a wolf kill after leaving their territory</w:t>
      </w:r>
      <w:r w:rsidR="003A5DAE">
        <w:t xml:space="preserve"> (p &lt; 0.001)</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FD75AB">
      <w:pPr>
        <w:spacing w:line="480" w:lineRule="auto"/>
      </w:pPr>
      <w:r>
        <w:br w:type="page"/>
      </w:r>
    </w:p>
    <w:p w14:paraId="443C4917" w14:textId="5C3E6DAF" w:rsidR="00E6028F" w:rsidRDefault="001A7E6B" w:rsidP="00FD75AB">
      <w:pPr>
        <w:spacing w:line="480" w:lineRule="auto"/>
      </w:pPr>
      <w:r w:rsidRPr="001A7E6B">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Default="00E6028F" w:rsidP="00271D58">
      <w:pPr>
        <w:spacing w:line="480" w:lineRule="auto"/>
      </w:pPr>
      <w:r>
        <w:t xml:space="preserve">Figure </w:t>
      </w:r>
      <w:r w:rsidR="00FC30E9">
        <w:t>8</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FD75AB">
      <w:pPr>
        <w:spacing w:line="480" w:lineRule="auto"/>
      </w:pPr>
      <w:r>
        <w:br w:type="page"/>
      </w:r>
    </w:p>
    <w:p w14:paraId="36AB436A" w14:textId="0E28BF8B" w:rsidR="00F2292E" w:rsidRDefault="001A7E6B" w:rsidP="00271D58">
      <w:pPr>
        <w:spacing w:line="480" w:lineRule="auto"/>
      </w:pPr>
      <w:r w:rsidRPr="001A7E6B">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5A2AE006" w:rsidR="00E17EE8" w:rsidRDefault="00DD642C" w:rsidP="00271D58">
      <w:pPr>
        <w:spacing w:line="480" w:lineRule="auto"/>
      </w:pPr>
      <w:r>
        <w:t xml:space="preserve">Figure </w:t>
      </w:r>
      <w:r w:rsidR="00FC30E9">
        <w:t>9</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r w:rsidR="003E63AB">
        <w:t xml:space="preserve"> In the months </w:t>
      </w:r>
      <w:r w:rsidR="007D4654">
        <w:t>prior</w:t>
      </w:r>
      <w:r w:rsidR="003E63AB">
        <w:t xml:space="preserve"> to the hunting season</w:t>
      </w:r>
      <w:r w:rsidR="0001607D">
        <w:t>,</w:t>
      </w:r>
      <w:r w:rsidR="003E63AB">
        <w:t xml:space="preserve"> trips to the hunting regions</w:t>
      </w:r>
      <w:r w:rsidR="00173413">
        <w:t xml:space="preserve"> were farther apart</w:t>
      </w:r>
      <w:r w:rsidR="004F0D3C">
        <w:t>. However, in the week preceding the MTFWP rifle hunting season</w:t>
      </w:r>
      <w:r w:rsidR="00682151">
        <w:t xml:space="preserve"> (~ Oct 23)</w:t>
      </w:r>
      <w:r w:rsidR="0001607D">
        <w:t>,</w:t>
      </w:r>
      <w:r w:rsidR="004F0D3C">
        <w:t xml:space="preserve"> we see more consistent visits to the hunting regions. </w:t>
      </w:r>
    </w:p>
    <w:p w14:paraId="3C7B5833" w14:textId="77777777" w:rsidR="00E17EE8" w:rsidRDefault="00E17EE8" w:rsidP="00FD75AB">
      <w:pPr>
        <w:spacing w:line="480" w:lineRule="auto"/>
      </w:pPr>
      <w:r>
        <w:br w:type="page"/>
      </w:r>
    </w:p>
    <w:p w14:paraId="69179523" w14:textId="252E491E" w:rsidR="00355E53" w:rsidRDefault="00E17EE8" w:rsidP="00271D58">
      <w:pPr>
        <w:spacing w:line="480" w:lineRule="auto"/>
      </w:pPr>
      <w:r w:rsidRPr="00E17EE8">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p>
    <w:p w14:paraId="62CD237E" w14:textId="4B988703" w:rsidR="00DD642C" w:rsidRDefault="00E816BA" w:rsidP="00FD75AB">
      <w:pPr>
        <w:spacing w:line="480" w:lineRule="auto"/>
      </w:pPr>
      <w:r>
        <w:t xml:space="preserve">Supplementary </w:t>
      </w:r>
      <w:r w:rsidR="00E17EE8">
        <w:t xml:space="preserve">Figure </w:t>
      </w:r>
      <w:r w:rsidR="00915D49">
        <w:t>2</w:t>
      </w:r>
      <w:r w:rsidR="00E17EE8">
        <w:t xml:space="preserve">. </w:t>
      </w:r>
      <w:r w:rsidR="00C41BF5">
        <w:t xml:space="preserve">Plot showing the average commute times for ravens between their territories and the Gardiner hunting regions. </w:t>
      </w:r>
      <w:r w:rsidR="0027144A">
        <w:t>Commute times were calculated as the time difference between the last point with</w:t>
      </w:r>
      <w:r w:rsidR="00A51C4C">
        <w:t>in a</w:t>
      </w:r>
      <w:r w:rsidR="0027144A">
        <w:t xml:space="preserve"> raven</w:t>
      </w:r>
      <w:r w:rsidR="007063EE">
        <w:t>’</w:t>
      </w:r>
      <w:r w:rsidR="0027144A">
        <w:t xml:space="preserve">s territory and the first point </w:t>
      </w:r>
      <w:r w:rsidR="007D4D0B">
        <w:t>in</w:t>
      </w:r>
      <w:r w:rsidR="0027144A">
        <w:t xml:space="preserve"> the </w:t>
      </w:r>
      <w:r w:rsidR="00B36976">
        <w:t>date</w:t>
      </w:r>
      <w:r w:rsidR="0001607D">
        <w:t>-</w:t>
      </w:r>
      <w:r w:rsidR="00481F7E">
        <w:t xml:space="preserve">appropriate </w:t>
      </w:r>
      <w:r w:rsidR="0027144A">
        <w:t>hunting regi</w:t>
      </w:r>
      <w:r w:rsidR="00481F7E">
        <w:t xml:space="preserve">on. </w:t>
      </w:r>
      <w:r w:rsidR="0090298B">
        <w:t xml:space="preserve">GPS fixes were taken at 30-minute or 1-hour intervals with the potential for missed fixes, so these values are likely inflated. </w:t>
      </w:r>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10" w:author="Cameron Ho" w:date="2026-02-09T16:56:00Z" w:initials="CH">
    <w:p w14:paraId="566AF934" w14:textId="77777777" w:rsidR="005B4CAA" w:rsidRDefault="005B4CAA" w:rsidP="005B4CAA">
      <w:pPr>
        <w:pStyle w:val="CommentText"/>
      </w:pPr>
      <w:r>
        <w:rPr>
          <w:rStyle w:val="CommentReference"/>
        </w:rPr>
        <w:annotationRef/>
      </w:r>
      <w:r>
        <w:t>Want to make sure I interpreted this correctly.</w:t>
      </w:r>
    </w:p>
    <w:p w14:paraId="60E72677" w14:textId="77777777" w:rsidR="005B4CAA" w:rsidRDefault="005B4CAA" w:rsidP="005B4CAA">
      <w:pPr>
        <w:pStyle w:val="CommentText"/>
      </w:pPr>
    </w:p>
    <w:p w14:paraId="1EBB969F" w14:textId="77777777" w:rsidR="005B4CAA" w:rsidRDefault="005B4CAA" w:rsidP="005B4CAA">
      <w:pPr>
        <w:pStyle w:val="CommentText"/>
      </w:pPr>
      <w:r>
        <w:t>Territorial ravens defending a carcass in their territory:</w:t>
      </w:r>
    </w:p>
    <w:p w14:paraId="1D8E211D" w14:textId="77777777" w:rsidR="005B4CAA" w:rsidRDefault="005B4CAA" w:rsidP="005B4CAA">
      <w:pPr>
        <w:pStyle w:val="CommentText"/>
        <w:ind w:left="300"/>
      </w:pPr>
      <w:r>
        <w:t>Dominate in small groups</w:t>
      </w:r>
    </w:p>
    <w:p w14:paraId="709916B8" w14:textId="77777777" w:rsidR="005B4CAA" w:rsidRDefault="005B4CAA" w:rsidP="005B4CAA">
      <w:pPr>
        <w:pStyle w:val="CommentText"/>
        <w:ind w:left="300"/>
      </w:pPr>
      <w:r>
        <w:t>Overwhelmed by large groups since they are trying to keep everyone away</w:t>
      </w:r>
    </w:p>
    <w:p w14:paraId="3C099218" w14:textId="77777777" w:rsidR="005B4CAA" w:rsidRDefault="005B4CAA" w:rsidP="005B4CAA">
      <w:pPr>
        <w:pStyle w:val="CommentText"/>
        <w:ind w:left="300"/>
      </w:pPr>
      <w:r>
        <w:t>But keep trying to defend when being overwhelmed? Or do they give up and just start behaving like normal dominants in a kill not in their territory</w:t>
      </w:r>
    </w:p>
    <w:p w14:paraId="5636894B" w14:textId="77777777" w:rsidR="005B4CAA" w:rsidRDefault="005B4CAA" w:rsidP="005B4CAA">
      <w:pPr>
        <w:pStyle w:val="CommentText"/>
      </w:pPr>
      <w:r>
        <w:t>Territorial ravens at a carcass outside their territory:</w:t>
      </w:r>
    </w:p>
    <w:p w14:paraId="053DF5A4" w14:textId="77777777" w:rsidR="005B4CAA" w:rsidRDefault="005B4CAA" w:rsidP="005B4CAA">
      <w:pPr>
        <w:pStyle w:val="CommentText"/>
        <w:ind w:left="300"/>
      </w:pPr>
      <w:r>
        <w:t>Only competes for immediate space around the carcass to feed</w:t>
      </w:r>
    </w:p>
  </w:comment>
  <w:comment w:id="11" w:author="Cameron Ho" w:date="2026-02-09T17:11:00Z" w:initials="CH">
    <w:p w14:paraId="41BC8259" w14:textId="77777777" w:rsidR="003670EC" w:rsidRDefault="003670EC" w:rsidP="003670EC">
      <w:pPr>
        <w:pStyle w:val="CommentText"/>
      </w:pPr>
      <w:r>
        <w:rPr>
          <w:rStyle w:val="CommentReference"/>
        </w:rPr>
        <w:annotationRef/>
      </w:r>
      <w:r>
        <w:t>formatting</w:t>
      </w:r>
    </w:p>
  </w:comment>
  <w:comment w:id="12" w:author="Cameron Ho" w:date="2026-01-12T13:09:00Z" w:initials="CH">
    <w:p w14:paraId="0F3B945D" w14:textId="3C0806BB"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5F3342A4" w15:done="0"/>
  <w15:commentEx w15:paraId="053DF5A4" w15:done="0"/>
  <w15:commentEx w15:paraId="41BC8259" w15:done="0"/>
  <w15:commentEx w15:paraId="0F3B94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333CE58C" w16cex:dateUtc="2026-01-31T22:57:00Z"/>
  <w16cex:commentExtensible w16cex:durableId="08517F74" w16cex:dateUtc="2026-02-10T00:56:00Z"/>
  <w16cex:commentExtensible w16cex:durableId="7B2D16F0" w16cex:dateUtc="2026-02-10T01:11:00Z"/>
  <w16cex:commentExtensible w16cex:durableId="1CC4FDF8" w16cex:dateUtc="2026-01-12T21: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5F3342A4" w16cid:durableId="333CE58C"/>
  <w16cid:commentId w16cid:paraId="053DF5A4" w16cid:durableId="08517F74"/>
  <w16cid:commentId w16cid:paraId="41BC8259" w16cid:durableId="7B2D16F0"/>
  <w16cid:commentId w16cid:paraId="0F3B945D" w16cid:durableId="1CC4FD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A085A" w14:textId="77777777" w:rsidR="00D448F6" w:rsidRDefault="00D448F6" w:rsidP="00595B4C">
      <w:pPr>
        <w:spacing w:after="0" w:line="240" w:lineRule="auto"/>
      </w:pPr>
      <w:r>
        <w:separator/>
      </w:r>
    </w:p>
  </w:endnote>
  <w:endnote w:type="continuationSeparator" w:id="0">
    <w:p w14:paraId="278AB1B2" w14:textId="77777777" w:rsidR="00D448F6" w:rsidRDefault="00D448F6"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6F3F2" w14:textId="77777777" w:rsidR="00D448F6" w:rsidRDefault="00D448F6" w:rsidP="00595B4C">
      <w:pPr>
        <w:spacing w:after="0" w:line="240" w:lineRule="auto"/>
      </w:pPr>
      <w:r>
        <w:separator/>
      </w:r>
    </w:p>
  </w:footnote>
  <w:footnote w:type="continuationSeparator" w:id="0">
    <w:p w14:paraId="1DE30983" w14:textId="77777777" w:rsidR="00D448F6" w:rsidRDefault="00D448F6"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2FC5"/>
    <w:rsid w:val="000145C8"/>
    <w:rsid w:val="0001607D"/>
    <w:rsid w:val="00016174"/>
    <w:rsid w:val="000165EA"/>
    <w:rsid w:val="00017488"/>
    <w:rsid w:val="000174C2"/>
    <w:rsid w:val="0001753D"/>
    <w:rsid w:val="00022AC4"/>
    <w:rsid w:val="00022F44"/>
    <w:rsid w:val="000254B8"/>
    <w:rsid w:val="000264D6"/>
    <w:rsid w:val="00026839"/>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F49"/>
    <w:rsid w:val="00055E61"/>
    <w:rsid w:val="000575C1"/>
    <w:rsid w:val="00057BC9"/>
    <w:rsid w:val="000606A3"/>
    <w:rsid w:val="00060CCF"/>
    <w:rsid w:val="00061BD4"/>
    <w:rsid w:val="00061E97"/>
    <w:rsid w:val="00062B19"/>
    <w:rsid w:val="00062E47"/>
    <w:rsid w:val="0006393F"/>
    <w:rsid w:val="000656F2"/>
    <w:rsid w:val="00065FA9"/>
    <w:rsid w:val="000667B6"/>
    <w:rsid w:val="00070E79"/>
    <w:rsid w:val="000718C0"/>
    <w:rsid w:val="000721FA"/>
    <w:rsid w:val="0007406D"/>
    <w:rsid w:val="00076070"/>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1E06"/>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E643F"/>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6CE"/>
    <w:rsid w:val="00106965"/>
    <w:rsid w:val="00107702"/>
    <w:rsid w:val="001101EA"/>
    <w:rsid w:val="00110D4B"/>
    <w:rsid w:val="00111E8D"/>
    <w:rsid w:val="00112A0F"/>
    <w:rsid w:val="00113689"/>
    <w:rsid w:val="00113A83"/>
    <w:rsid w:val="001141B3"/>
    <w:rsid w:val="001170B2"/>
    <w:rsid w:val="00120096"/>
    <w:rsid w:val="0012021B"/>
    <w:rsid w:val="00120A28"/>
    <w:rsid w:val="0012111E"/>
    <w:rsid w:val="001214C8"/>
    <w:rsid w:val="00121A58"/>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40C4"/>
    <w:rsid w:val="0013547E"/>
    <w:rsid w:val="00136BB4"/>
    <w:rsid w:val="0013717F"/>
    <w:rsid w:val="0013746B"/>
    <w:rsid w:val="00137B71"/>
    <w:rsid w:val="00140A20"/>
    <w:rsid w:val="00140A52"/>
    <w:rsid w:val="00142B8C"/>
    <w:rsid w:val="00142BB4"/>
    <w:rsid w:val="001451E9"/>
    <w:rsid w:val="00146241"/>
    <w:rsid w:val="00147092"/>
    <w:rsid w:val="00147C5B"/>
    <w:rsid w:val="00151A52"/>
    <w:rsid w:val="001523C7"/>
    <w:rsid w:val="00155265"/>
    <w:rsid w:val="00156ADD"/>
    <w:rsid w:val="00157986"/>
    <w:rsid w:val="00157CCA"/>
    <w:rsid w:val="00157E49"/>
    <w:rsid w:val="00157EF3"/>
    <w:rsid w:val="001609ED"/>
    <w:rsid w:val="00161CD9"/>
    <w:rsid w:val="00161D2A"/>
    <w:rsid w:val="00161E66"/>
    <w:rsid w:val="00162A6C"/>
    <w:rsid w:val="00162C02"/>
    <w:rsid w:val="00162D1B"/>
    <w:rsid w:val="001655FE"/>
    <w:rsid w:val="0016633C"/>
    <w:rsid w:val="00167186"/>
    <w:rsid w:val="001676C5"/>
    <w:rsid w:val="00171057"/>
    <w:rsid w:val="00171CB2"/>
    <w:rsid w:val="00173413"/>
    <w:rsid w:val="001763BF"/>
    <w:rsid w:val="001770B4"/>
    <w:rsid w:val="00177C18"/>
    <w:rsid w:val="001806BA"/>
    <w:rsid w:val="001814AA"/>
    <w:rsid w:val="001829C3"/>
    <w:rsid w:val="00183193"/>
    <w:rsid w:val="00183F7B"/>
    <w:rsid w:val="00184D38"/>
    <w:rsid w:val="001874C2"/>
    <w:rsid w:val="00187C09"/>
    <w:rsid w:val="00187D69"/>
    <w:rsid w:val="001907DA"/>
    <w:rsid w:val="00190C30"/>
    <w:rsid w:val="0019135A"/>
    <w:rsid w:val="00191BA5"/>
    <w:rsid w:val="00193FBE"/>
    <w:rsid w:val="001944FE"/>
    <w:rsid w:val="00194FBC"/>
    <w:rsid w:val="001955C1"/>
    <w:rsid w:val="00195F37"/>
    <w:rsid w:val="001970AF"/>
    <w:rsid w:val="001A0152"/>
    <w:rsid w:val="001A06C9"/>
    <w:rsid w:val="001A1533"/>
    <w:rsid w:val="001A1787"/>
    <w:rsid w:val="001A20E1"/>
    <w:rsid w:val="001A452E"/>
    <w:rsid w:val="001A51C4"/>
    <w:rsid w:val="001A72F0"/>
    <w:rsid w:val="001A7E6B"/>
    <w:rsid w:val="001B04FC"/>
    <w:rsid w:val="001B2892"/>
    <w:rsid w:val="001B2A22"/>
    <w:rsid w:val="001B476D"/>
    <w:rsid w:val="001B48FA"/>
    <w:rsid w:val="001B5015"/>
    <w:rsid w:val="001B790E"/>
    <w:rsid w:val="001B7EF8"/>
    <w:rsid w:val="001C24BD"/>
    <w:rsid w:val="001C2619"/>
    <w:rsid w:val="001C28E2"/>
    <w:rsid w:val="001C2C92"/>
    <w:rsid w:val="001C4179"/>
    <w:rsid w:val="001C48B6"/>
    <w:rsid w:val="001C5B23"/>
    <w:rsid w:val="001C73C2"/>
    <w:rsid w:val="001C7FE2"/>
    <w:rsid w:val="001D1661"/>
    <w:rsid w:val="001D2EB1"/>
    <w:rsid w:val="001D2F32"/>
    <w:rsid w:val="001D4507"/>
    <w:rsid w:val="001D597C"/>
    <w:rsid w:val="001D661A"/>
    <w:rsid w:val="001D6DED"/>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5FE7"/>
    <w:rsid w:val="001F64CF"/>
    <w:rsid w:val="001F6A21"/>
    <w:rsid w:val="001F76F4"/>
    <w:rsid w:val="001F77EB"/>
    <w:rsid w:val="001F7F0A"/>
    <w:rsid w:val="00200ABD"/>
    <w:rsid w:val="00200F84"/>
    <w:rsid w:val="0020135A"/>
    <w:rsid w:val="00202B08"/>
    <w:rsid w:val="00203181"/>
    <w:rsid w:val="00206315"/>
    <w:rsid w:val="00206B15"/>
    <w:rsid w:val="0021188C"/>
    <w:rsid w:val="0021210D"/>
    <w:rsid w:val="00213072"/>
    <w:rsid w:val="0021430C"/>
    <w:rsid w:val="00214F54"/>
    <w:rsid w:val="00215233"/>
    <w:rsid w:val="00216B79"/>
    <w:rsid w:val="00216BBD"/>
    <w:rsid w:val="00223ECD"/>
    <w:rsid w:val="0022502B"/>
    <w:rsid w:val="00225944"/>
    <w:rsid w:val="0022633D"/>
    <w:rsid w:val="00226F08"/>
    <w:rsid w:val="00227BA0"/>
    <w:rsid w:val="0023042D"/>
    <w:rsid w:val="00230D58"/>
    <w:rsid w:val="0023175E"/>
    <w:rsid w:val="0023236E"/>
    <w:rsid w:val="002324CE"/>
    <w:rsid w:val="00232CF1"/>
    <w:rsid w:val="00233A0E"/>
    <w:rsid w:val="002343A7"/>
    <w:rsid w:val="00235E91"/>
    <w:rsid w:val="00235EEB"/>
    <w:rsid w:val="00236122"/>
    <w:rsid w:val="00236CFB"/>
    <w:rsid w:val="00241182"/>
    <w:rsid w:val="002414AD"/>
    <w:rsid w:val="00241961"/>
    <w:rsid w:val="00242619"/>
    <w:rsid w:val="002435EA"/>
    <w:rsid w:val="002436C4"/>
    <w:rsid w:val="00244C43"/>
    <w:rsid w:val="00245419"/>
    <w:rsid w:val="00245446"/>
    <w:rsid w:val="00245762"/>
    <w:rsid w:val="00245FFF"/>
    <w:rsid w:val="00247360"/>
    <w:rsid w:val="00250C5A"/>
    <w:rsid w:val="00251429"/>
    <w:rsid w:val="0025146F"/>
    <w:rsid w:val="002540AB"/>
    <w:rsid w:val="00255197"/>
    <w:rsid w:val="002558F5"/>
    <w:rsid w:val="002560DD"/>
    <w:rsid w:val="00257A8B"/>
    <w:rsid w:val="00257D62"/>
    <w:rsid w:val="00257EF7"/>
    <w:rsid w:val="0026022E"/>
    <w:rsid w:val="00260DB9"/>
    <w:rsid w:val="00260FCB"/>
    <w:rsid w:val="002623A3"/>
    <w:rsid w:val="002624EE"/>
    <w:rsid w:val="0026282B"/>
    <w:rsid w:val="002639A7"/>
    <w:rsid w:val="002646A3"/>
    <w:rsid w:val="002650E2"/>
    <w:rsid w:val="0026562B"/>
    <w:rsid w:val="00265C8C"/>
    <w:rsid w:val="00265D83"/>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456"/>
    <w:rsid w:val="002829DE"/>
    <w:rsid w:val="00283B9E"/>
    <w:rsid w:val="00284631"/>
    <w:rsid w:val="00285449"/>
    <w:rsid w:val="0028554D"/>
    <w:rsid w:val="00285591"/>
    <w:rsid w:val="00287CF0"/>
    <w:rsid w:val="00287DB4"/>
    <w:rsid w:val="00287E8F"/>
    <w:rsid w:val="00290E79"/>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526A"/>
    <w:rsid w:val="002A5C5E"/>
    <w:rsid w:val="002A653D"/>
    <w:rsid w:val="002A7C02"/>
    <w:rsid w:val="002B00DB"/>
    <w:rsid w:val="002B0C48"/>
    <w:rsid w:val="002B20BA"/>
    <w:rsid w:val="002B2641"/>
    <w:rsid w:val="002B2C5F"/>
    <w:rsid w:val="002B2D9F"/>
    <w:rsid w:val="002B3189"/>
    <w:rsid w:val="002B39B1"/>
    <w:rsid w:val="002B4765"/>
    <w:rsid w:val="002B56E0"/>
    <w:rsid w:val="002B58E6"/>
    <w:rsid w:val="002B5EC1"/>
    <w:rsid w:val="002B6423"/>
    <w:rsid w:val="002B649A"/>
    <w:rsid w:val="002B78B6"/>
    <w:rsid w:val="002C10C6"/>
    <w:rsid w:val="002C1521"/>
    <w:rsid w:val="002C3379"/>
    <w:rsid w:val="002C41F7"/>
    <w:rsid w:val="002D01C2"/>
    <w:rsid w:val="002D0757"/>
    <w:rsid w:val="002D0E89"/>
    <w:rsid w:val="002D1542"/>
    <w:rsid w:val="002D2A1B"/>
    <w:rsid w:val="002D2A45"/>
    <w:rsid w:val="002D2D53"/>
    <w:rsid w:val="002D3FC3"/>
    <w:rsid w:val="002D799A"/>
    <w:rsid w:val="002E0944"/>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6B2E"/>
    <w:rsid w:val="00307198"/>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17FCF"/>
    <w:rsid w:val="00321325"/>
    <w:rsid w:val="0032140B"/>
    <w:rsid w:val="003214A2"/>
    <w:rsid w:val="0032178D"/>
    <w:rsid w:val="003227A0"/>
    <w:rsid w:val="00325BFD"/>
    <w:rsid w:val="0032699C"/>
    <w:rsid w:val="003269E9"/>
    <w:rsid w:val="00326FB4"/>
    <w:rsid w:val="0033116E"/>
    <w:rsid w:val="00332205"/>
    <w:rsid w:val="003326A4"/>
    <w:rsid w:val="003326CF"/>
    <w:rsid w:val="00332952"/>
    <w:rsid w:val="00333EE0"/>
    <w:rsid w:val="00334016"/>
    <w:rsid w:val="00334CAA"/>
    <w:rsid w:val="00335592"/>
    <w:rsid w:val="00335980"/>
    <w:rsid w:val="00336037"/>
    <w:rsid w:val="00336626"/>
    <w:rsid w:val="00336714"/>
    <w:rsid w:val="0033672F"/>
    <w:rsid w:val="00337A51"/>
    <w:rsid w:val="003405A6"/>
    <w:rsid w:val="00341433"/>
    <w:rsid w:val="00341CFF"/>
    <w:rsid w:val="003432DA"/>
    <w:rsid w:val="003452C8"/>
    <w:rsid w:val="00345CD9"/>
    <w:rsid w:val="00347183"/>
    <w:rsid w:val="00347298"/>
    <w:rsid w:val="003500BE"/>
    <w:rsid w:val="00352037"/>
    <w:rsid w:val="00354908"/>
    <w:rsid w:val="00355E53"/>
    <w:rsid w:val="003561FA"/>
    <w:rsid w:val="003562A1"/>
    <w:rsid w:val="003571B0"/>
    <w:rsid w:val="00357892"/>
    <w:rsid w:val="003612D7"/>
    <w:rsid w:val="003621A3"/>
    <w:rsid w:val="0036296E"/>
    <w:rsid w:val="00362BDD"/>
    <w:rsid w:val="00364B2D"/>
    <w:rsid w:val="00365EAA"/>
    <w:rsid w:val="00366D3E"/>
    <w:rsid w:val="00366E3D"/>
    <w:rsid w:val="003670EC"/>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0635"/>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D4DD0"/>
    <w:rsid w:val="003D6E1B"/>
    <w:rsid w:val="003E05F5"/>
    <w:rsid w:val="003E1B6F"/>
    <w:rsid w:val="003E1F90"/>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20C1"/>
    <w:rsid w:val="00423690"/>
    <w:rsid w:val="00424C1E"/>
    <w:rsid w:val="0042731C"/>
    <w:rsid w:val="00427B45"/>
    <w:rsid w:val="004315A2"/>
    <w:rsid w:val="004317D9"/>
    <w:rsid w:val="00432305"/>
    <w:rsid w:val="00432933"/>
    <w:rsid w:val="00432F6C"/>
    <w:rsid w:val="00433A05"/>
    <w:rsid w:val="004344E3"/>
    <w:rsid w:val="004360C3"/>
    <w:rsid w:val="00436A80"/>
    <w:rsid w:val="00436EBC"/>
    <w:rsid w:val="00437139"/>
    <w:rsid w:val="0044128C"/>
    <w:rsid w:val="004413D7"/>
    <w:rsid w:val="00441D4C"/>
    <w:rsid w:val="00442772"/>
    <w:rsid w:val="00443E1E"/>
    <w:rsid w:val="0044413C"/>
    <w:rsid w:val="00445245"/>
    <w:rsid w:val="004455AA"/>
    <w:rsid w:val="0044660E"/>
    <w:rsid w:val="00447289"/>
    <w:rsid w:val="004479F1"/>
    <w:rsid w:val="0045213B"/>
    <w:rsid w:val="004548F8"/>
    <w:rsid w:val="00454E40"/>
    <w:rsid w:val="00455A13"/>
    <w:rsid w:val="00457BE1"/>
    <w:rsid w:val="00457DC2"/>
    <w:rsid w:val="00461145"/>
    <w:rsid w:val="00461E1E"/>
    <w:rsid w:val="00461FCC"/>
    <w:rsid w:val="00462342"/>
    <w:rsid w:val="00462376"/>
    <w:rsid w:val="0046296C"/>
    <w:rsid w:val="00462E3B"/>
    <w:rsid w:val="004633A6"/>
    <w:rsid w:val="004646E2"/>
    <w:rsid w:val="00464A92"/>
    <w:rsid w:val="00464AA5"/>
    <w:rsid w:val="00464AB8"/>
    <w:rsid w:val="00466695"/>
    <w:rsid w:val="00467EC6"/>
    <w:rsid w:val="00470F4A"/>
    <w:rsid w:val="00471234"/>
    <w:rsid w:val="00473AAA"/>
    <w:rsid w:val="00473AE5"/>
    <w:rsid w:val="00473D98"/>
    <w:rsid w:val="0047466B"/>
    <w:rsid w:val="00474798"/>
    <w:rsid w:val="00475DB8"/>
    <w:rsid w:val="00476A00"/>
    <w:rsid w:val="004779D0"/>
    <w:rsid w:val="00481F7E"/>
    <w:rsid w:val="0048299B"/>
    <w:rsid w:val="00482D86"/>
    <w:rsid w:val="00482F91"/>
    <w:rsid w:val="00484A7D"/>
    <w:rsid w:val="00485302"/>
    <w:rsid w:val="00486408"/>
    <w:rsid w:val="00487FF2"/>
    <w:rsid w:val="0049227B"/>
    <w:rsid w:val="00492D11"/>
    <w:rsid w:val="004934CD"/>
    <w:rsid w:val="004936F9"/>
    <w:rsid w:val="004948CA"/>
    <w:rsid w:val="00494BC4"/>
    <w:rsid w:val="00494F32"/>
    <w:rsid w:val="004963B0"/>
    <w:rsid w:val="00496B0F"/>
    <w:rsid w:val="00496D3B"/>
    <w:rsid w:val="00496EC1"/>
    <w:rsid w:val="00496F15"/>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2D47"/>
    <w:rsid w:val="004C4684"/>
    <w:rsid w:val="004C5296"/>
    <w:rsid w:val="004C57A4"/>
    <w:rsid w:val="004C5EBE"/>
    <w:rsid w:val="004C6809"/>
    <w:rsid w:val="004C7636"/>
    <w:rsid w:val="004D1CBE"/>
    <w:rsid w:val="004D1CFA"/>
    <w:rsid w:val="004D2936"/>
    <w:rsid w:val="004D3269"/>
    <w:rsid w:val="004D3A1C"/>
    <w:rsid w:val="004D4BF4"/>
    <w:rsid w:val="004D7082"/>
    <w:rsid w:val="004D7AC1"/>
    <w:rsid w:val="004E083C"/>
    <w:rsid w:val="004E1EAA"/>
    <w:rsid w:val="004E2E75"/>
    <w:rsid w:val="004E4247"/>
    <w:rsid w:val="004E498F"/>
    <w:rsid w:val="004E4F22"/>
    <w:rsid w:val="004E5572"/>
    <w:rsid w:val="004E6C3E"/>
    <w:rsid w:val="004E6D4A"/>
    <w:rsid w:val="004E7801"/>
    <w:rsid w:val="004F000D"/>
    <w:rsid w:val="004F0D3C"/>
    <w:rsid w:val="004F1258"/>
    <w:rsid w:val="004F4721"/>
    <w:rsid w:val="004F47A3"/>
    <w:rsid w:val="004F4BD6"/>
    <w:rsid w:val="004F56E7"/>
    <w:rsid w:val="004F73C2"/>
    <w:rsid w:val="005013F8"/>
    <w:rsid w:val="00501FC1"/>
    <w:rsid w:val="00502693"/>
    <w:rsid w:val="00502929"/>
    <w:rsid w:val="00503582"/>
    <w:rsid w:val="00504242"/>
    <w:rsid w:val="00504BF9"/>
    <w:rsid w:val="00505358"/>
    <w:rsid w:val="005070B9"/>
    <w:rsid w:val="00510E52"/>
    <w:rsid w:val="00511B64"/>
    <w:rsid w:val="005126AB"/>
    <w:rsid w:val="00513587"/>
    <w:rsid w:val="00515913"/>
    <w:rsid w:val="00515FD1"/>
    <w:rsid w:val="0051679D"/>
    <w:rsid w:val="00517AA6"/>
    <w:rsid w:val="00517F18"/>
    <w:rsid w:val="00520038"/>
    <w:rsid w:val="00522392"/>
    <w:rsid w:val="00522AA1"/>
    <w:rsid w:val="005230EC"/>
    <w:rsid w:val="00524D16"/>
    <w:rsid w:val="00524F0E"/>
    <w:rsid w:val="005250BF"/>
    <w:rsid w:val="005261AF"/>
    <w:rsid w:val="0052639E"/>
    <w:rsid w:val="0052677E"/>
    <w:rsid w:val="00527474"/>
    <w:rsid w:val="005301E9"/>
    <w:rsid w:val="00531606"/>
    <w:rsid w:val="00531F60"/>
    <w:rsid w:val="005334D4"/>
    <w:rsid w:val="00533895"/>
    <w:rsid w:val="00533D6F"/>
    <w:rsid w:val="00533FF0"/>
    <w:rsid w:val="0053406E"/>
    <w:rsid w:val="00534618"/>
    <w:rsid w:val="00534B7A"/>
    <w:rsid w:val="005351A9"/>
    <w:rsid w:val="00535271"/>
    <w:rsid w:val="005355CF"/>
    <w:rsid w:val="0053708F"/>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57BEE"/>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4DF2"/>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976F1"/>
    <w:rsid w:val="005A2D70"/>
    <w:rsid w:val="005A39A4"/>
    <w:rsid w:val="005A3ECA"/>
    <w:rsid w:val="005A5256"/>
    <w:rsid w:val="005A5FE0"/>
    <w:rsid w:val="005A6147"/>
    <w:rsid w:val="005A6C84"/>
    <w:rsid w:val="005A780E"/>
    <w:rsid w:val="005A78DE"/>
    <w:rsid w:val="005A7C06"/>
    <w:rsid w:val="005A7EAA"/>
    <w:rsid w:val="005B07EF"/>
    <w:rsid w:val="005B0B91"/>
    <w:rsid w:val="005B1445"/>
    <w:rsid w:val="005B1CCB"/>
    <w:rsid w:val="005B2D5A"/>
    <w:rsid w:val="005B300C"/>
    <w:rsid w:val="005B3076"/>
    <w:rsid w:val="005B3FF0"/>
    <w:rsid w:val="005B48B1"/>
    <w:rsid w:val="005B4CAA"/>
    <w:rsid w:val="005B684D"/>
    <w:rsid w:val="005B6B79"/>
    <w:rsid w:val="005B79FE"/>
    <w:rsid w:val="005C0A0D"/>
    <w:rsid w:val="005C0B05"/>
    <w:rsid w:val="005C1D45"/>
    <w:rsid w:val="005C213A"/>
    <w:rsid w:val="005C2AD2"/>
    <w:rsid w:val="005C396B"/>
    <w:rsid w:val="005C4B00"/>
    <w:rsid w:val="005C5666"/>
    <w:rsid w:val="005D0F30"/>
    <w:rsid w:val="005D385D"/>
    <w:rsid w:val="005D3E6B"/>
    <w:rsid w:val="005D583A"/>
    <w:rsid w:val="005D60BE"/>
    <w:rsid w:val="005D63BB"/>
    <w:rsid w:val="005D6625"/>
    <w:rsid w:val="005D6AF6"/>
    <w:rsid w:val="005D6F5F"/>
    <w:rsid w:val="005D7598"/>
    <w:rsid w:val="005D7661"/>
    <w:rsid w:val="005D7AB0"/>
    <w:rsid w:val="005E0999"/>
    <w:rsid w:val="005E3420"/>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3CBD"/>
    <w:rsid w:val="005F5F1A"/>
    <w:rsid w:val="005F7516"/>
    <w:rsid w:val="005F7DED"/>
    <w:rsid w:val="006013A0"/>
    <w:rsid w:val="00602321"/>
    <w:rsid w:val="0060236E"/>
    <w:rsid w:val="00602662"/>
    <w:rsid w:val="00603A69"/>
    <w:rsid w:val="006051E4"/>
    <w:rsid w:val="00605D66"/>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2399"/>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E8E"/>
    <w:rsid w:val="00647EFA"/>
    <w:rsid w:val="00651AC4"/>
    <w:rsid w:val="00652D6C"/>
    <w:rsid w:val="00653500"/>
    <w:rsid w:val="00653652"/>
    <w:rsid w:val="00653A01"/>
    <w:rsid w:val="00654809"/>
    <w:rsid w:val="00654E58"/>
    <w:rsid w:val="00656657"/>
    <w:rsid w:val="006601D1"/>
    <w:rsid w:val="0066041E"/>
    <w:rsid w:val="0066074F"/>
    <w:rsid w:val="006614EF"/>
    <w:rsid w:val="006617F7"/>
    <w:rsid w:val="00662C4F"/>
    <w:rsid w:val="0066305E"/>
    <w:rsid w:val="00664539"/>
    <w:rsid w:val="00664D9D"/>
    <w:rsid w:val="00665AED"/>
    <w:rsid w:val="0066623D"/>
    <w:rsid w:val="00667278"/>
    <w:rsid w:val="006706C3"/>
    <w:rsid w:val="00670FAF"/>
    <w:rsid w:val="0067241D"/>
    <w:rsid w:val="0068047E"/>
    <w:rsid w:val="006809D0"/>
    <w:rsid w:val="00681D97"/>
    <w:rsid w:val="00682151"/>
    <w:rsid w:val="006825A7"/>
    <w:rsid w:val="006829E7"/>
    <w:rsid w:val="00683CD8"/>
    <w:rsid w:val="0068423C"/>
    <w:rsid w:val="00685CF6"/>
    <w:rsid w:val="00685EFE"/>
    <w:rsid w:val="00690423"/>
    <w:rsid w:val="00692DA4"/>
    <w:rsid w:val="00693715"/>
    <w:rsid w:val="00695C1A"/>
    <w:rsid w:val="006A0CE2"/>
    <w:rsid w:val="006A25A3"/>
    <w:rsid w:val="006A2833"/>
    <w:rsid w:val="006A28A0"/>
    <w:rsid w:val="006A2FAB"/>
    <w:rsid w:val="006A41F8"/>
    <w:rsid w:val="006A475F"/>
    <w:rsid w:val="006A4F0D"/>
    <w:rsid w:val="006A6016"/>
    <w:rsid w:val="006B0906"/>
    <w:rsid w:val="006B0AF1"/>
    <w:rsid w:val="006B1D22"/>
    <w:rsid w:val="006B2A65"/>
    <w:rsid w:val="006B385A"/>
    <w:rsid w:val="006B4969"/>
    <w:rsid w:val="006B523B"/>
    <w:rsid w:val="006B7458"/>
    <w:rsid w:val="006B7D8D"/>
    <w:rsid w:val="006C0353"/>
    <w:rsid w:val="006C0D44"/>
    <w:rsid w:val="006C1115"/>
    <w:rsid w:val="006C155A"/>
    <w:rsid w:val="006C3AC1"/>
    <w:rsid w:val="006C3D7E"/>
    <w:rsid w:val="006C4143"/>
    <w:rsid w:val="006C42A1"/>
    <w:rsid w:val="006C4454"/>
    <w:rsid w:val="006C5601"/>
    <w:rsid w:val="006C6617"/>
    <w:rsid w:val="006D0D00"/>
    <w:rsid w:val="006D193C"/>
    <w:rsid w:val="006D2BFF"/>
    <w:rsid w:val="006D42DC"/>
    <w:rsid w:val="006D45A6"/>
    <w:rsid w:val="006D5796"/>
    <w:rsid w:val="006D601C"/>
    <w:rsid w:val="006D6ADD"/>
    <w:rsid w:val="006D6DCA"/>
    <w:rsid w:val="006D6FB4"/>
    <w:rsid w:val="006E3275"/>
    <w:rsid w:val="006E3CB3"/>
    <w:rsid w:val="006E4F38"/>
    <w:rsid w:val="006E5589"/>
    <w:rsid w:val="006F14B1"/>
    <w:rsid w:val="006F1B69"/>
    <w:rsid w:val="006F2F31"/>
    <w:rsid w:val="006F3452"/>
    <w:rsid w:val="006F37CB"/>
    <w:rsid w:val="006F4493"/>
    <w:rsid w:val="006F46E3"/>
    <w:rsid w:val="006F4927"/>
    <w:rsid w:val="006F5B86"/>
    <w:rsid w:val="006F6231"/>
    <w:rsid w:val="006F677F"/>
    <w:rsid w:val="006F6947"/>
    <w:rsid w:val="006F6A5F"/>
    <w:rsid w:val="006F7645"/>
    <w:rsid w:val="006F7A52"/>
    <w:rsid w:val="006F7C06"/>
    <w:rsid w:val="006F7C1E"/>
    <w:rsid w:val="006F7F6C"/>
    <w:rsid w:val="00701B20"/>
    <w:rsid w:val="0070353F"/>
    <w:rsid w:val="007039EE"/>
    <w:rsid w:val="00703CC8"/>
    <w:rsid w:val="00705B1C"/>
    <w:rsid w:val="007063EE"/>
    <w:rsid w:val="00707E1D"/>
    <w:rsid w:val="007105AC"/>
    <w:rsid w:val="00711EA5"/>
    <w:rsid w:val="00715A06"/>
    <w:rsid w:val="00715DA5"/>
    <w:rsid w:val="00716936"/>
    <w:rsid w:val="00717131"/>
    <w:rsid w:val="00717B2E"/>
    <w:rsid w:val="00721280"/>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2C96"/>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A6785"/>
    <w:rsid w:val="007B02AC"/>
    <w:rsid w:val="007B0FC5"/>
    <w:rsid w:val="007B32AB"/>
    <w:rsid w:val="007B4363"/>
    <w:rsid w:val="007B4606"/>
    <w:rsid w:val="007B464E"/>
    <w:rsid w:val="007B7030"/>
    <w:rsid w:val="007C048A"/>
    <w:rsid w:val="007C1052"/>
    <w:rsid w:val="007C11C9"/>
    <w:rsid w:val="007C1FBD"/>
    <w:rsid w:val="007C28B1"/>
    <w:rsid w:val="007C291C"/>
    <w:rsid w:val="007C5734"/>
    <w:rsid w:val="007C6A98"/>
    <w:rsid w:val="007C6D83"/>
    <w:rsid w:val="007C7396"/>
    <w:rsid w:val="007C7AA2"/>
    <w:rsid w:val="007C7B84"/>
    <w:rsid w:val="007D0426"/>
    <w:rsid w:val="007D0660"/>
    <w:rsid w:val="007D265E"/>
    <w:rsid w:val="007D2719"/>
    <w:rsid w:val="007D2EEA"/>
    <w:rsid w:val="007D3108"/>
    <w:rsid w:val="007D3652"/>
    <w:rsid w:val="007D4654"/>
    <w:rsid w:val="007D4C57"/>
    <w:rsid w:val="007D4D0B"/>
    <w:rsid w:val="007D5381"/>
    <w:rsid w:val="007E16BF"/>
    <w:rsid w:val="007E281C"/>
    <w:rsid w:val="007E324E"/>
    <w:rsid w:val="007E416B"/>
    <w:rsid w:val="007E64D9"/>
    <w:rsid w:val="007E66B0"/>
    <w:rsid w:val="007E6C33"/>
    <w:rsid w:val="007F24E5"/>
    <w:rsid w:val="007F2552"/>
    <w:rsid w:val="007F27BA"/>
    <w:rsid w:val="007F2AD1"/>
    <w:rsid w:val="007F39E4"/>
    <w:rsid w:val="007F5976"/>
    <w:rsid w:val="007F6771"/>
    <w:rsid w:val="007F6D92"/>
    <w:rsid w:val="007F7844"/>
    <w:rsid w:val="0080081B"/>
    <w:rsid w:val="00801666"/>
    <w:rsid w:val="0080270D"/>
    <w:rsid w:val="00804490"/>
    <w:rsid w:val="008048CA"/>
    <w:rsid w:val="00805948"/>
    <w:rsid w:val="008067E4"/>
    <w:rsid w:val="00806919"/>
    <w:rsid w:val="008114F9"/>
    <w:rsid w:val="008119DF"/>
    <w:rsid w:val="00812877"/>
    <w:rsid w:val="00812AE9"/>
    <w:rsid w:val="00813534"/>
    <w:rsid w:val="00813589"/>
    <w:rsid w:val="00813F8B"/>
    <w:rsid w:val="008160B4"/>
    <w:rsid w:val="00820679"/>
    <w:rsid w:val="00820B5A"/>
    <w:rsid w:val="00820B64"/>
    <w:rsid w:val="00820FC3"/>
    <w:rsid w:val="008211DD"/>
    <w:rsid w:val="008219E9"/>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1B74"/>
    <w:rsid w:val="00843840"/>
    <w:rsid w:val="008447B5"/>
    <w:rsid w:val="0084556B"/>
    <w:rsid w:val="00847D83"/>
    <w:rsid w:val="00850770"/>
    <w:rsid w:val="00850846"/>
    <w:rsid w:val="00850EFB"/>
    <w:rsid w:val="00851646"/>
    <w:rsid w:val="008531AF"/>
    <w:rsid w:val="008532D8"/>
    <w:rsid w:val="0085376C"/>
    <w:rsid w:val="008541EF"/>
    <w:rsid w:val="00854280"/>
    <w:rsid w:val="008544E9"/>
    <w:rsid w:val="00854696"/>
    <w:rsid w:val="008548CC"/>
    <w:rsid w:val="00854E3A"/>
    <w:rsid w:val="00857B2E"/>
    <w:rsid w:val="0086127B"/>
    <w:rsid w:val="008619CA"/>
    <w:rsid w:val="00862912"/>
    <w:rsid w:val="008630CD"/>
    <w:rsid w:val="0086314C"/>
    <w:rsid w:val="00864786"/>
    <w:rsid w:val="0087101A"/>
    <w:rsid w:val="00871DAD"/>
    <w:rsid w:val="00872113"/>
    <w:rsid w:val="008733D6"/>
    <w:rsid w:val="0087383A"/>
    <w:rsid w:val="00873EE6"/>
    <w:rsid w:val="00874023"/>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885"/>
    <w:rsid w:val="008A68AC"/>
    <w:rsid w:val="008A7416"/>
    <w:rsid w:val="008B0093"/>
    <w:rsid w:val="008B09D8"/>
    <w:rsid w:val="008B1583"/>
    <w:rsid w:val="008B3081"/>
    <w:rsid w:val="008B4A21"/>
    <w:rsid w:val="008B4BA8"/>
    <w:rsid w:val="008B4D2D"/>
    <w:rsid w:val="008B7287"/>
    <w:rsid w:val="008B7A14"/>
    <w:rsid w:val="008C0146"/>
    <w:rsid w:val="008C03E2"/>
    <w:rsid w:val="008C14A1"/>
    <w:rsid w:val="008C1A3E"/>
    <w:rsid w:val="008C3C57"/>
    <w:rsid w:val="008C4057"/>
    <w:rsid w:val="008C5DC8"/>
    <w:rsid w:val="008C68BD"/>
    <w:rsid w:val="008C71F2"/>
    <w:rsid w:val="008D01A0"/>
    <w:rsid w:val="008D1354"/>
    <w:rsid w:val="008D2E26"/>
    <w:rsid w:val="008D3614"/>
    <w:rsid w:val="008D3798"/>
    <w:rsid w:val="008D5DDA"/>
    <w:rsid w:val="008D6E93"/>
    <w:rsid w:val="008E19F2"/>
    <w:rsid w:val="008E2598"/>
    <w:rsid w:val="008E2BB7"/>
    <w:rsid w:val="008E3C43"/>
    <w:rsid w:val="008E5F43"/>
    <w:rsid w:val="008E6517"/>
    <w:rsid w:val="008E695D"/>
    <w:rsid w:val="008E79A3"/>
    <w:rsid w:val="008F0A1B"/>
    <w:rsid w:val="008F1F5C"/>
    <w:rsid w:val="008F2C0B"/>
    <w:rsid w:val="008F3D6B"/>
    <w:rsid w:val="008F51C7"/>
    <w:rsid w:val="008F5765"/>
    <w:rsid w:val="008F5CBA"/>
    <w:rsid w:val="008F7CDE"/>
    <w:rsid w:val="009002B8"/>
    <w:rsid w:val="0090298B"/>
    <w:rsid w:val="009050C4"/>
    <w:rsid w:val="0090733C"/>
    <w:rsid w:val="00907744"/>
    <w:rsid w:val="00912B3F"/>
    <w:rsid w:val="009131A6"/>
    <w:rsid w:val="0091374A"/>
    <w:rsid w:val="00913F53"/>
    <w:rsid w:val="00914B01"/>
    <w:rsid w:val="00914DD8"/>
    <w:rsid w:val="0091576A"/>
    <w:rsid w:val="009159E3"/>
    <w:rsid w:val="00915D49"/>
    <w:rsid w:val="00916AFB"/>
    <w:rsid w:val="0091793E"/>
    <w:rsid w:val="0092050A"/>
    <w:rsid w:val="00920541"/>
    <w:rsid w:val="00921F6E"/>
    <w:rsid w:val="009223F7"/>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48C5"/>
    <w:rsid w:val="00935155"/>
    <w:rsid w:val="00935477"/>
    <w:rsid w:val="0093673B"/>
    <w:rsid w:val="00936B19"/>
    <w:rsid w:val="00940929"/>
    <w:rsid w:val="00941336"/>
    <w:rsid w:val="009435B0"/>
    <w:rsid w:val="009452D4"/>
    <w:rsid w:val="009462E6"/>
    <w:rsid w:val="0094639D"/>
    <w:rsid w:val="009467BD"/>
    <w:rsid w:val="0095092C"/>
    <w:rsid w:val="00950F29"/>
    <w:rsid w:val="009521E1"/>
    <w:rsid w:val="00952858"/>
    <w:rsid w:val="00953190"/>
    <w:rsid w:val="009534AF"/>
    <w:rsid w:val="00954185"/>
    <w:rsid w:val="00955654"/>
    <w:rsid w:val="00956091"/>
    <w:rsid w:val="00961020"/>
    <w:rsid w:val="00961CDF"/>
    <w:rsid w:val="00963B31"/>
    <w:rsid w:val="00964A7F"/>
    <w:rsid w:val="00964A8E"/>
    <w:rsid w:val="00964CAC"/>
    <w:rsid w:val="00964EA5"/>
    <w:rsid w:val="00965895"/>
    <w:rsid w:val="00965EB8"/>
    <w:rsid w:val="00967800"/>
    <w:rsid w:val="00967A53"/>
    <w:rsid w:val="00967D43"/>
    <w:rsid w:val="009704B5"/>
    <w:rsid w:val="00971EE7"/>
    <w:rsid w:val="009724F7"/>
    <w:rsid w:val="00973948"/>
    <w:rsid w:val="00973E99"/>
    <w:rsid w:val="00974464"/>
    <w:rsid w:val="00974A50"/>
    <w:rsid w:val="00974D3F"/>
    <w:rsid w:val="009754C5"/>
    <w:rsid w:val="00975D24"/>
    <w:rsid w:val="009769BE"/>
    <w:rsid w:val="00976D80"/>
    <w:rsid w:val="009779E5"/>
    <w:rsid w:val="009808E2"/>
    <w:rsid w:val="00980E97"/>
    <w:rsid w:val="009817F3"/>
    <w:rsid w:val="00981865"/>
    <w:rsid w:val="009823AC"/>
    <w:rsid w:val="00982EA0"/>
    <w:rsid w:val="00982F4C"/>
    <w:rsid w:val="00983DD4"/>
    <w:rsid w:val="009847ED"/>
    <w:rsid w:val="00985917"/>
    <w:rsid w:val="0098608E"/>
    <w:rsid w:val="00986DEF"/>
    <w:rsid w:val="0098726B"/>
    <w:rsid w:val="00987A9B"/>
    <w:rsid w:val="00987D5F"/>
    <w:rsid w:val="009914DF"/>
    <w:rsid w:val="00992250"/>
    <w:rsid w:val="00992825"/>
    <w:rsid w:val="00992C21"/>
    <w:rsid w:val="009958BD"/>
    <w:rsid w:val="00995DC8"/>
    <w:rsid w:val="009964A0"/>
    <w:rsid w:val="00997EE8"/>
    <w:rsid w:val="009A005E"/>
    <w:rsid w:val="009A04A0"/>
    <w:rsid w:val="009A10B3"/>
    <w:rsid w:val="009A16D1"/>
    <w:rsid w:val="009A20F5"/>
    <w:rsid w:val="009A3893"/>
    <w:rsid w:val="009A3BCC"/>
    <w:rsid w:val="009A417D"/>
    <w:rsid w:val="009A4342"/>
    <w:rsid w:val="009A4893"/>
    <w:rsid w:val="009A49BB"/>
    <w:rsid w:val="009A574E"/>
    <w:rsid w:val="009A5E06"/>
    <w:rsid w:val="009A697A"/>
    <w:rsid w:val="009B01E7"/>
    <w:rsid w:val="009B0D57"/>
    <w:rsid w:val="009B12B2"/>
    <w:rsid w:val="009B29DD"/>
    <w:rsid w:val="009B3CB3"/>
    <w:rsid w:val="009B4122"/>
    <w:rsid w:val="009B41A9"/>
    <w:rsid w:val="009B41EF"/>
    <w:rsid w:val="009B5B1D"/>
    <w:rsid w:val="009B5D83"/>
    <w:rsid w:val="009B67E3"/>
    <w:rsid w:val="009B6BD4"/>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2781"/>
    <w:rsid w:val="009E3BD1"/>
    <w:rsid w:val="009E4838"/>
    <w:rsid w:val="009E5444"/>
    <w:rsid w:val="009E5B89"/>
    <w:rsid w:val="009E6578"/>
    <w:rsid w:val="009E6FF2"/>
    <w:rsid w:val="009E7748"/>
    <w:rsid w:val="009F0831"/>
    <w:rsid w:val="009F1AD3"/>
    <w:rsid w:val="009F29E1"/>
    <w:rsid w:val="009F2B12"/>
    <w:rsid w:val="009F2C02"/>
    <w:rsid w:val="009F2DA1"/>
    <w:rsid w:val="009F53DB"/>
    <w:rsid w:val="009F61C4"/>
    <w:rsid w:val="009F6730"/>
    <w:rsid w:val="009F7B3E"/>
    <w:rsid w:val="00A01E9D"/>
    <w:rsid w:val="00A02B83"/>
    <w:rsid w:val="00A03A5F"/>
    <w:rsid w:val="00A03D25"/>
    <w:rsid w:val="00A04725"/>
    <w:rsid w:val="00A04A1C"/>
    <w:rsid w:val="00A04C98"/>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4FE4"/>
    <w:rsid w:val="00A162FF"/>
    <w:rsid w:val="00A16AE2"/>
    <w:rsid w:val="00A173F3"/>
    <w:rsid w:val="00A177B1"/>
    <w:rsid w:val="00A20FB6"/>
    <w:rsid w:val="00A21094"/>
    <w:rsid w:val="00A22635"/>
    <w:rsid w:val="00A22D20"/>
    <w:rsid w:val="00A23465"/>
    <w:rsid w:val="00A243BE"/>
    <w:rsid w:val="00A2446D"/>
    <w:rsid w:val="00A24D4E"/>
    <w:rsid w:val="00A24E07"/>
    <w:rsid w:val="00A25087"/>
    <w:rsid w:val="00A267E6"/>
    <w:rsid w:val="00A27D7E"/>
    <w:rsid w:val="00A30114"/>
    <w:rsid w:val="00A30B07"/>
    <w:rsid w:val="00A31CB1"/>
    <w:rsid w:val="00A32630"/>
    <w:rsid w:val="00A344BB"/>
    <w:rsid w:val="00A35339"/>
    <w:rsid w:val="00A36B89"/>
    <w:rsid w:val="00A3761E"/>
    <w:rsid w:val="00A376A9"/>
    <w:rsid w:val="00A402DE"/>
    <w:rsid w:val="00A4035B"/>
    <w:rsid w:val="00A415FA"/>
    <w:rsid w:val="00A43129"/>
    <w:rsid w:val="00A44225"/>
    <w:rsid w:val="00A44D05"/>
    <w:rsid w:val="00A46821"/>
    <w:rsid w:val="00A50F75"/>
    <w:rsid w:val="00A51C4C"/>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1B95"/>
    <w:rsid w:val="00A62096"/>
    <w:rsid w:val="00A620D8"/>
    <w:rsid w:val="00A63683"/>
    <w:rsid w:val="00A6392F"/>
    <w:rsid w:val="00A65B69"/>
    <w:rsid w:val="00A70216"/>
    <w:rsid w:val="00A72839"/>
    <w:rsid w:val="00A7567C"/>
    <w:rsid w:val="00A762A1"/>
    <w:rsid w:val="00A773F5"/>
    <w:rsid w:val="00A77FAA"/>
    <w:rsid w:val="00A8087F"/>
    <w:rsid w:val="00A80C0B"/>
    <w:rsid w:val="00A817F3"/>
    <w:rsid w:val="00A82165"/>
    <w:rsid w:val="00A83F4D"/>
    <w:rsid w:val="00A84299"/>
    <w:rsid w:val="00A84E40"/>
    <w:rsid w:val="00A868FB"/>
    <w:rsid w:val="00A86FEA"/>
    <w:rsid w:val="00A87695"/>
    <w:rsid w:val="00A87A2C"/>
    <w:rsid w:val="00A919D3"/>
    <w:rsid w:val="00A91F46"/>
    <w:rsid w:val="00A92071"/>
    <w:rsid w:val="00A929ED"/>
    <w:rsid w:val="00A92ABF"/>
    <w:rsid w:val="00A930DA"/>
    <w:rsid w:val="00A95B0B"/>
    <w:rsid w:val="00A9616A"/>
    <w:rsid w:val="00A96814"/>
    <w:rsid w:val="00A9686F"/>
    <w:rsid w:val="00A96AA4"/>
    <w:rsid w:val="00A97B81"/>
    <w:rsid w:val="00A97E27"/>
    <w:rsid w:val="00AA0C19"/>
    <w:rsid w:val="00AA25C7"/>
    <w:rsid w:val="00AA53A4"/>
    <w:rsid w:val="00AA7312"/>
    <w:rsid w:val="00AB0039"/>
    <w:rsid w:val="00AB06AD"/>
    <w:rsid w:val="00AB3474"/>
    <w:rsid w:val="00AB4407"/>
    <w:rsid w:val="00AB4479"/>
    <w:rsid w:val="00AB65DD"/>
    <w:rsid w:val="00AC0FA4"/>
    <w:rsid w:val="00AC162A"/>
    <w:rsid w:val="00AC187C"/>
    <w:rsid w:val="00AC2085"/>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1C1B"/>
    <w:rsid w:val="00AE2C83"/>
    <w:rsid w:val="00AE30FD"/>
    <w:rsid w:val="00AE3286"/>
    <w:rsid w:val="00AE4461"/>
    <w:rsid w:val="00AE4C46"/>
    <w:rsid w:val="00AE5217"/>
    <w:rsid w:val="00AE5389"/>
    <w:rsid w:val="00AE5745"/>
    <w:rsid w:val="00AE757A"/>
    <w:rsid w:val="00AE7594"/>
    <w:rsid w:val="00AF184A"/>
    <w:rsid w:val="00AF186B"/>
    <w:rsid w:val="00AF1C3B"/>
    <w:rsid w:val="00AF1CBE"/>
    <w:rsid w:val="00AF252D"/>
    <w:rsid w:val="00AF47CC"/>
    <w:rsid w:val="00AF4AE8"/>
    <w:rsid w:val="00AF6346"/>
    <w:rsid w:val="00B00F22"/>
    <w:rsid w:val="00B02A39"/>
    <w:rsid w:val="00B044C0"/>
    <w:rsid w:val="00B050C6"/>
    <w:rsid w:val="00B05A4C"/>
    <w:rsid w:val="00B060CC"/>
    <w:rsid w:val="00B07209"/>
    <w:rsid w:val="00B10F78"/>
    <w:rsid w:val="00B119BE"/>
    <w:rsid w:val="00B13C72"/>
    <w:rsid w:val="00B15978"/>
    <w:rsid w:val="00B15A8B"/>
    <w:rsid w:val="00B15FED"/>
    <w:rsid w:val="00B170AB"/>
    <w:rsid w:val="00B171DF"/>
    <w:rsid w:val="00B2167C"/>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363A7"/>
    <w:rsid w:val="00B36976"/>
    <w:rsid w:val="00B370D7"/>
    <w:rsid w:val="00B421B7"/>
    <w:rsid w:val="00B4227D"/>
    <w:rsid w:val="00B42747"/>
    <w:rsid w:val="00B42846"/>
    <w:rsid w:val="00B42C7C"/>
    <w:rsid w:val="00B4357D"/>
    <w:rsid w:val="00B43F11"/>
    <w:rsid w:val="00B45195"/>
    <w:rsid w:val="00B4533E"/>
    <w:rsid w:val="00B4573F"/>
    <w:rsid w:val="00B45E1F"/>
    <w:rsid w:val="00B460DA"/>
    <w:rsid w:val="00B471C2"/>
    <w:rsid w:val="00B4768C"/>
    <w:rsid w:val="00B5273D"/>
    <w:rsid w:val="00B534C9"/>
    <w:rsid w:val="00B545D0"/>
    <w:rsid w:val="00B54B2D"/>
    <w:rsid w:val="00B55348"/>
    <w:rsid w:val="00B55E6F"/>
    <w:rsid w:val="00B56D45"/>
    <w:rsid w:val="00B57A41"/>
    <w:rsid w:val="00B57C44"/>
    <w:rsid w:val="00B61522"/>
    <w:rsid w:val="00B61806"/>
    <w:rsid w:val="00B62B80"/>
    <w:rsid w:val="00B62D09"/>
    <w:rsid w:val="00B62F40"/>
    <w:rsid w:val="00B63421"/>
    <w:rsid w:val="00B635B8"/>
    <w:rsid w:val="00B63F26"/>
    <w:rsid w:val="00B650CC"/>
    <w:rsid w:val="00B67689"/>
    <w:rsid w:val="00B7263C"/>
    <w:rsid w:val="00B72FCF"/>
    <w:rsid w:val="00B731FA"/>
    <w:rsid w:val="00B739F8"/>
    <w:rsid w:val="00B74B52"/>
    <w:rsid w:val="00B75416"/>
    <w:rsid w:val="00B7599F"/>
    <w:rsid w:val="00B812B5"/>
    <w:rsid w:val="00B823AB"/>
    <w:rsid w:val="00B84151"/>
    <w:rsid w:val="00B84167"/>
    <w:rsid w:val="00B8434F"/>
    <w:rsid w:val="00B85370"/>
    <w:rsid w:val="00B85955"/>
    <w:rsid w:val="00B8684E"/>
    <w:rsid w:val="00B86BC9"/>
    <w:rsid w:val="00B871E0"/>
    <w:rsid w:val="00B879F2"/>
    <w:rsid w:val="00B87BB9"/>
    <w:rsid w:val="00B87CB9"/>
    <w:rsid w:val="00B91173"/>
    <w:rsid w:val="00B914AB"/>
    <w:rsid w:val="00B9157E"/>
    <w:rsid w:val="00B91B04"/>
    <w:rsid w:val="00B91FBD"/>
    <w:rsid w:val="00B9470F"/>
    <w:rsid w:val="00B947A7"/>
    <w:rsid w:val="00B94A93"/>
    <w:rsid w:val="00B94F7E"/>
    <w:rsid w:val="00B94FF3"/>
    <w:rsid w:val="00B9676C"/>
    <w:rsid w:val="00B96CB1"/>
    <w:rsid w:val="00B97349"/>
    <w:rsid w:val="00BA0605"/>
    <w:rsid w:val="00BA0A3B"/>
    <w:rsid w:val="00BA0C5C"/>
    <w:rsid w:val="00BA1034"/>
    <w:rsid w:val="00BA171A"/>
    <w:rsid w:val="00BA243B"/>
    <w:rsid w:val="00BA259C"/>
    <w:rsid w:val="00BA2FD4"/>
    <w:rsid w:val="00BA37A6"/>
    <w:rsid w:val="00BA3A2B"/>
    <w:rsid w:val="00BA4654"/>
    <w:rsid w:val="00BA56DA"/>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9F6"/>
    <w:rsid w:val="00BD4451"/>
    <w:rsid w:val="00BD4C48"/>
    <w:rsid w:val="00BD6CCF"/>
    <w:rsid w:val="00BD714F"/>
    <w:rsid w:val="00BD7D87"/>
    <w:rsid w:val="00BE1D56"/>
    <w:rsid w:val="00BE2204"/>
    <w:rsid w:val="00BE442C"/>
    <w:rsid w:val="00BE4E5E"/>
    <w:rsid w:val="00BE5409"/>
    <w:rsid w:val="00BE73EC"/>
    <w:rsid w:val="00BE7BB5"/>
    <w:rsid w:val="00BF23A9"/>
    <w:rsid w:val="00BF50B6"/>
    <w:rsid w:val="00BF5319"/>
    <w:rsid w:val="00BF56AE"/>
    <w:rsid w:val="00BF607A"/>
    <w:rsid w:val="00BF7770"/>
    <w:rsid w:val="00BF7938"/>
    <w:rsid w:val="00C02A0C"/>
    <w:rsid w:val="00C02BDD"/>
    <w:rsid w:val="00C031AD"/>
    <w:rsid w:val="00C03F83"/>
    <w:rsid w:val="00C0430A"/>
    <w:rsid w:val="00C05426"/>
    <w:rsid w:val="00C064A0"/>
    <w:rsid w:val="00C13135"/>
    <w:rsid w:val="00C13230"/>
    <w:rsid w:val="00C15833"/>
    <w:rsid w:val="00C15F59"/>
    <w:rsid w:val="00C16A36"/>
    <w:rsid w:val="00C178F8"/>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2ECC"/>
    <w:rsid w:val="00C53579"/>
    <w:rsid w:val="00C53871"/>
    <w:rsid w:val="00C538D8"/>
    <w:rsid w:val="00C54500"/>
    <w:rsid w:val="00C545CF"/>
    <w:rsid w:val="00C5492F"/>
    <w:rsid w:val="00C55463"/>
    <w:rsid w:val="00C55C1B"/>
    <w:rsid w:val="00C55CF2"/>
    <w:rsid w:val="00C56B33"/>
    <w:rsid w:val="00C56F99"/>
    <w:rsid w:val="00C572FA"/>
    <w:rsid w:val="00C60BE3"/>
    <w:rsid w:val="00C60FBE"/>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732"/>
    <w:rsid w:val="00C85194"/>
    <w:rsid w:val="00C86400"/>
    <w:rsid w:val="00C86553"/>
    <w:rsid w:val="00C866F2"/>
    <w:rsid w:val="00C9074B"/>
    <w:rsid w:val="00C90BA8"/>
    <w:rsid w:val="00C911D4"/>
    <w:rsid w:val="00C93391"/>
    <w:rsid w:val="00C937D1"/>
    <w:rsid w:val="00C9436A"/>
    <w:rsid w:val="00C9457B"/>
    <w:rsid w:val="00C94B17"/>
    <w:rsid w:val="00C970AC"/>
    <w:rsid w:val="00C979DD"/>
    <w:rsid w:val="00CA330C"/>
    <w:rsid w:val="00CA37B7"/>
    <w:rsid w:val="00CA39BF"/>
    <w:rsid w:val="00CA3FB2"/>
    <w:rsid w:val="00CA4615"/>
    <w:rsid w:val="00CA4E85"/>
    <w:rsid w:val="00CA4F7A"/>
    <w:rsid w:val="00CA6BE3"/>
    <w:rsid w:val="00CA7563"/>
    <w:rsid w:val="00CA75A0"/>
    <w:rsid w:val="00CA7E35"/>
    <w:rsid w:val="00CB0D12"/>
    <w:rsid w:val="00CB0D4D"/>
    <w:rsid w:val="00CB0EE7"/>
    <w:rsid w:val="00CB1759"/>
    <w:rsid w:val="00CB1BD4"/>
    <w:rsid w:val="00CB31FD"/>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4D6A"/>
    <w:rsid w:val="00CD59A3"/>
    <w:rsid w:val="00CD671A"/>
    <w:rsid w:val="00CD6E73"/>
    <w:rsid w:val="00CE06C5"/>
    <w:rsid w:val="00CE1073"/>
    <w:rsid w:val="00CE1235"/>
    <w:rsid w:val="00CE139A"/>
    <w:rsid w:val="00CE3319"/>
    <w:rsid w:val="00CE4465"/>
    <w:rsid w:val="00CE50B8"/>
    <w:rsid w:val="00CE5787"/>
    <w:rsid w:val="00CE7B4A"/>
    <w:rsid w:val="00CF15A8"/>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FEF"/>
    <w:rsid w:val="00D0787F"/>
    <w:rsid w:val="00D10E4D"/>
    <w:rsid w:val="00D13AFA"/>
    <w:rsid w:val="00D13C9F"/>
    <w:rsid w:val="00D13EE7"/>
    <w:rsid w:val="00D14507"/>
    <w:rsid w:val="00D14D08"/>
    <w:rsid w:val="00D15E65"/>
    <w:rsid w:val="00D16BC8"/>
    <w:rsid w:val="00D16CBF"/>
    <w:rsid w:val="00D16D22"/>
    <w:rsid w:val="00D17701"/>
    <w:rsid w:val="00D17C8C"/>
    <w:rsid w:val="00D2383F"/>
    <w:rsid w:val="00D23B7A"/>
    <w:rsid w:val="00D24DC2"/>
    <w:rsid w:val="00D25A3E"/>
    <w:rsid w:val="00D25BE5"/>
    <w:rsid w:val="00D25FBF"/>
    <w:rsid w:val="00D27899"/>
    <w:rsid w:val="00D27BC4"/>
    <w:rsid w:val="00D3694E"/>
    <w:rsid w:val="00D369AD"/>
    <w:rsid w:val="00D36B8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1119"/>
    <w:rsid w:val="00D51DED"/>
    <w:rsid w:val="00D5265C"/>
    <w:rsid w:val="00D53502"/>
    <w:rsid w:val="00D55109"/>
    <w:rsid w:val="00D55F0A"/>
    <w:rsid w:val="00D56329"/>
    <w:rsid w:val="00D5676D"/>
    <w:rsid w:val="00D573A3"/>
    <w:rsid w:val="00D57F0B"/>
    <w:rsid w:val="00D60950"/>
    <w:rsid w:val="00D62415"/>
    <w:rsid w:val="00D63C4A"/>
    <w:rsid w:val="00D642C8"/>
    <w:rsid w:val="00D64748"/>
    <w:rsid w:val="00D64C2B"/>
    <w:rsid w:val="00D64D0A"/>
    <w:rsid w:val="00D663D1"/>
    <w:rsid w:val="00D673D3"/>
    <w:rsid w:val="00D6755F"/>
    <w:rsid w:val="00D71176"/>
    <w:rsid w:val="00D72E50"/>
    <w:rsid w:val="00D74C5C"/>
    <w:rsid w:val="00D765F1"/>
    <w:rsid w:val="00D76B53"/>
    <w:rsid w:val="00D80624"/>
    <w:rsid w:val="00D81101"/>
    <w:rsid w:val="00D8231B"/>
    <w:rsid w:val="00D86D43"/>
    <w:rsid w:val="00D86E59"/>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5B08"/>
    <w:rsid w:val="00DA63C1"/>
    <w:rsid w:val="00DA714E"/>
    <w:rsid w:val="00DB0AE3"/>
    <w:rsid w:val="00DB1037"/>
    <w:rsid w:val="00DB162F"/>
    <w:rsid w:val="00DB16E6"/>
    <w:rsid w:val="00DB3735"/>
    <w:rsid w:val="00DB45BB"/>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B43"/>
    <w:rsid w:val="00DD7E12"/>
    <w:rsid w:val="00DE092C"/>
    <w:rsid w:val="00DE0DDD"/>
    <w:rsid w:val="00DE16A4"/>
    <w:rsid w:val="00DE2C2F"/>
    <w:rsid w:val="00DE5551"/>
    <w:rsid w:val="00DE598D"/>
    <w:rsid w:val="00DE5E77"/>
    <w:rsid w:val="00DE6A34"/>
    <w:rsid w:val="00DE7C85"/>
    <w:rsid w:val="00DE7F28"/>
    <w:rsid w:val="00DF016E"/>
    <w:rsid w:val="00DF0B98"/>
    <w:rsid w:val="00DF1632"/>
    <w:rsid w:val="00DF188E"/>
    <w:rsid w:val="00DF2011"/>
    <w:rsid w:val="00DF2BFA"/>
    <w:rsid w:val="00DF3950"/>
    <w:rsid w:val="00DF435D"/>
    <w:rsid w:val="00DF4B70"/>
    <w:rsid w:val="00DF6A39"/>
    <w:rsid w:val="00E00EAD"/>
    <w:rsid w:val="00E00F8B"/>
    <w:rsid w:val="00E012B1"/>
    <w:rsid w:val="00E0146D"/>
    <w:rsid w:val="00E024DF"/>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368A"/>
    <w:rsid w:val="00E2409C"/>
    <w:rsid w:val="00E261EA"/>
    <w:rsid w:val="00E3025C"/>
    <w:rsid w:val="00E3172B"/>
    <w:rsid w:val="00E32EC2"/>
    <w:rsid w:val="00E33374"/>
    <w:rsid w:val="00E3472F"/>
    <w:rsid w:val="00E34E71"/>
    <w:rsid w:val="00E34EFA"/>
    <w:rsid w:val="00E35081"/>
    <w:rsid w:val="00E35161"/>
    <w:rsid w:val="00E35FD5"/>
    <w:rsid w:val="00E3626D"/>
    <w:rsid w:val="00E363D5"/>
    <w:rsid w:val="00E36F13"/>
    <w:rsid w:val="00E37AD9"/>
    <w:rsid w:val="00E408C0"/>
    <w:rsid w:val="00E40B74"/>
    <w:rsid w:val="00E40E2C"/>
    <w:rsid w:val="00E41E78"/>
    <w:rsid w:val="00E41FEC"/>
    <w:rsid w:val="00E431F9"/>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6B59"/>
    <w:rsid w:val="00E575DE"/>
    <w:rsid w:val="00E6028F"/>
    <w:rsid w:val="00E604B5"/>
    <w:rsid w:val="00E605D6"/>
    <w:rsid w:val="00E61592"/>
    <w:rsid w:val="00E616C5"/>
    <w:rsid w:val="00E620F1"/>
    <w:rsid w:val="00E6340A"/>
    <w:rsid w:val="00E63D5F"/>
    <w:rsid w:val="00E63E09"/>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15"/>
    <w:rsid w:val="00E95168"/>
    <w:rsid w:val="00E95737"/>
    <w:rsid w:val="00E95CC0"/>
    <w:rsid w:val="00E97AE8"/>
    <w:rsid w:val="00EA1DDE"/>
    <w:rsid w:val="00EA262B"/>
    <w:rsid w:val="00EA2C59"/>
    <w:rsid w:val="00EA2D37"/>
    <w:rsid w:val="00EA382B"/>
    <w:rsid w:val="00EA3D45"/>
    <w:rsid w:val="00EA3E21"/>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B7A9F"/>
    <w:rsid w:val="00EC1274"/>
    <w:rsid w:val="00EC2514"/>
    <w:rsid w:val="00EC5885"/>
    <w:rsid w:val="00EC5B35"/>
    <w:rsid w:val="00EC5BD2"/>
    <w:rsid w:val="00EC5FAE"/>
    <w:rsid w:val="00EC5FD1"/>
    <w:rsid w:val="00EC7596"/>
    <w:rsid w:val="00EC78AC"/>
    <w:rsid w:val="00ED00C3"/>
    <w:rsid w:val="00ED0262"/>
    <w:rsid w:val="00ED07B5"/>
    <w:rsid w:val="00ED1012"/>
    <w:rsid w:val="00ED144D"/>
    <w:rsid w:val="00ED3671"/>
    <w:rsid w:val="00ED479D"/>
    <w:rsid w:val="00ED4E36"/>
    <w:rsid w:val="00ED7044"/>
    <w:rsid w:val="00ED7074"/>
    <w:rsid w:val="00ED7606"/>
    <w:rsid w:val="00ED7CA7"/>
    <w:rsid w:val="00EE0914"/>
    <w:rsid w:val="00EE0BF2"/>
    <w:rsid w:val="00EE1746"/>
    <w:rsid w:val="00EE1C73"/>
    <w:rsid w:val="00EE3098"/>
    <w:rsid w:val="00EE3993"/>
    <w:rsid w:val="00EE5C0E"/>
    <w:rsid w:val="00EE60F7"/>
    <w:rsid w:val="00EE6808"/>
    <w:rsid w:val="00EF2279"/>
    <w:rsid w:val="00EF36D1"/>
    <w:rsid w:val="00EF3A0E"/>
    <w:rsid w:val="00EF3DAB"/>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2A75"/>
    <w:rsid w:val="00F13A04"/>
    <w:rsid w:val="00F13B28"/>
    <w:rsid w:val="00F14959"/>
    <w:rsid w:val="00F14B09"/>
    <w:rsid w:val="00F1571E"/>
    <w:rsid w:val="00F15AA2"/>
    <w:rsid w:val="00F15E53"/>
    <w:rsid w:val="00F17937"/>
    <w:rsid w:val="00F17C11"/>
    <w:rsid w:val="00F17FC1"/>
    <w:rsid w:val="00F20A12"/>
    <w:rsid w:val="00F2119E"/>
    <w:rsid w:val="00F2292E"/>
    <w:rsid w:val="00F2318A"/>
    <w:rsid w:val="00F238DF"/>
    <w:rsid w:val="00F23ECD"/>
    <w:rsid w:val="00F245CE"/>
    <w:rsid w:val="00F24E0D"/>
    <w:rsid w:val="00F25436"/>
    <w:rsid w:val="00F25866"/>
    <w:rsid w:val="00F25BCA"/>
    <w:rsid w:val="00F26143"/>
    <w:rsid w:val="00F26C49"/>
    <w:rsid w:val="00F27C63"/>
    <w:rsid w:val="00F27E63"/>
    <w:rsid w:val="00F319C6"/>
    <w:rsid w:val="00F32091"/>
    <w:rsid w:val="00F34A42"/>
    <w:rsid w:val="00F34B40"/>
    <w:rsid w:val="00F3526A"/>
    <w:rsid w:val="00F358F1"/>
    <w:rsid w:val="00F370B2"/>
    <w:rsid w:val="00F37723"/>
    <w:rsid w:val="00F3793E"/>
    <w:rsid w:val="00F403C7"/>
    <w:rsid w:val="00F40673"/>
    <w:rsid w:val="00F40C70"/>
    <w:rsid w:val="00F42DB3"/>
    <w:rsid w:val="00F43936"/>
    <w:rsid w:val="00F45B98"/>
    <w:rsid w:val="00F464DE"/>
    <w:rsid w:val="00F46CC6"/>
    <w:rsid w:val="00F507AA"/>
    <w:rsid w:val="00F50E75"/>
    <w:rsid w:val="00F51DC2"/>
    <w:rsid w:val="00F52F92"/>
    <w:rsid w:val="00F536C3"/>
    <w:rsid w:val="00F538BD"/>
    <w:rsid w:val="00F5654C"/>
    <w:rsid w:val="00F566E7"/>
    <w:rsid w:val="00F57081"/>
    <w:rsid w:val="00F613D8"/>
    <w:rsid w:val="00F615BF"/>
    <w:rsid w:val="00F6273D"/>
    <w:rsid w:val="00F64919"/>
    <w:rsid w:val="00F64C19"/>
    <w:rsid w:val="00F64FCD"/>
    <w:rsid w:val="00F65010"/>
    <w:rsid w:val="00F6501F"/>
    <w:rsid w:val="00F65D1C"/>
    <w:rsid w:val="00F6667D"/>
    <w:rsid w:val="00F6684B"/>
    <w:rsid w:val="00F72221"/>
    <w:rsid w:val="00F72439"/>
    <w:rsid w:val="00F72AC1"/>
    <w:rsid w:val="00F744B4"/>
    <w:rsid w:val="00F7482D"/>
    <w:rsid w:val="00F74C0B"/>
    <w:rsid w:val="00F75014"/>
    <w:rsid w:val="00F755E9"/>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A3"/>
    <w:rsid w:val="00FA6AC7"/>
    <w:rsid w:val="00FA7B45"/>
    <w:rsid w:val="00FB1001"/>
    <w:rsid w:val="00FB1391"/>
    <w:rsid w:val="00FB14F3"/>
    <w:rsid w:val="00FB2EA9"/>
    <w:rsid w:val="00FB57AA"/>
    <w:rsid w:val="00FB7172"/>
    <w:rsid w:val="00FB730F"/>
    <w:rsid w:val="00FB754E"/>
    <w:rsid w:val="00FB79C9"/>
    <w:rsid w:val="00FC03D3"/>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72C"/>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14622</TotalTime>
  <Pages>35</Pages>
  <Words>25850</Words>
  <Characters>138816</Characters>
  <Application>Microsoft Office Word</Application>
  <DocSecurity>0</DocSecurity>
  <Lines>2776</Lines>
  <Paragraphs>1135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2459</cp:revision>
  <dcterms:created xsi:type="dcterms:W3CDTF">2025-11-07T18:49:00Z</dcterms:created>
  <dcterms:modified xsi:type="dcterms:W3CDTF">2026-02-10T02:09:00Z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id="3uN14C2T"/&gt;&lt;style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