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3D" w:rsidRDefault="001C5503">
      <w:pPr>
        <w:jc w:val="center"/>
        <w:rPr>
          <w:rFonts w:ascii="Times New Roman" w:eastAsia="Times New Roman" w:hAnsi="Times New Roman" w:cs="Times New Roman"/>
          <w:color w:val="800000"/>
          <w:sz w:val="36"/>
          <w:szCs w:val="36"/>
        </w:rPr>
      </w:pPr>
      <w:r>
        <w:rPr>
          <w:rFonts w:ascii="Times New Roman" w:eastAsia="Times New Roman" w:hAnsi="Times New Roman" w:cs="Times New Roman"/>
          <w:b/>
          <w:smallCaps/>
          <w:color w:val="800000"/>
          <w:sz w:val="36"/>
          <w:szCs w:val="36"/>
        </w:rPr>
        <w:t>VISVESVARAYA TECHNOLOGICAL UNIVERSITY</w:t>
      </w:r>
    </w:p>
    <w:p w:rsidR="0091563D" w:rsidRDefault="001C5503">
      <w:pPr>
        <w:pStyle w:val="Heading3"/>
        <w:pBdr>
          <w:top w:val="none" w:sz="0" w:space="0" w:color="000000"/>
          <w:left w:val="none" w:sz="0" w:space="0" w:color="000000"/>
          <w:bottom w:val="none" w:sz="0" w:space="0" w:color="000000"/>
          <w:right w:val="none" w:sz="0" w:space="0" w:color="000000"/>
        </w:pBdr>
        <w:rPr>
          <w:color w:val="800000"/>
          <w:sz w:val="36"/>
          <w:szCs w:val="36"/>
        </w:rPr>
      </w:pPr>
      <w:r>
        <w:rPr>
          <w:smallCaps/>
          <w:color w:val="800000"/>
          <w:sz w:val="36"/>
          <w:szCs w:val="36"/>
        </w:rPr>
        <w:t>BELGAUM-590014</w:t>
      </w:r>
    </w:p>
    <w:p w:rsidR="0091563D" w:rsidRDefault="0091563D">
      <w:pPr>
        <w:jc w:val="center"/>
        <w:rPr>
          <w:rFonts w:ascii="Times New Roman" w:eastAsia="Times New Roman" w:hAnsi="Times New Roman" w:cs="Times New Roman"/>
        </w:rPr>
      </w:pPr>
    </w:p>
    <w:p w:rsidR="0091563D" w:rsidRDefault="001C5503">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990600" cy="125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90600" cy="1257300"/>
                    </a:xfrm>
                    <a:prstGeom prst="rect">
                      <a:avLst/>
                    </a:prstGeom>
                    <a:ln/>
                  </pic:spPr>
                </pic:pic>
              </a:graphicData>
            </a:graphic>
          </wp:inline>
        </w:drawing>
      </w:r>
    </w:p>
    <w:p w:rsidR="0091563D" w:rsidRDefault="0091563D">
      <w:pPr>
        <w:jc w:val="center"/>
        <w:rPr>
          <w:rFonts w:ascii="Times New Roman" w:eastAsia="Times New Roman" w:hAnsi="Times New Roman" w:cs="Times New Roman"/>
        </w:rPr>
      </w:pPr>
    </w:p>
    <w:p w:rsidR="0091563D" w:rsidRDefault="001C55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Computer Graphics and Visualization</w:t>
      </w:r>
    </w:p>
    <w:p w:rsidR="0091563D" w:rsidRDefault="001C550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Mini-Project Report</w:t>
      </w:r>
    </w:p>
    <w:p w:rsidR="0091563D" w:rsidRDefault="001C5503">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On</w:t>
      </w:r>
    </w:p>
    <w:p w:rsidR="0091563D" w:rsidRDefault="001C5503">
      <w:pPr>
        <w:spacing w:line="360" w:lineRule="auto"/>
        <w:jc w:val="center"/>
        <w:rPr>
          <w:rFonts w:ascii="Courier New" w:eastAsia="Courier New" w:hAnsi="Courier New" w:cs="Courier New"/>
          <w:color w:val="FF0000"/>
        </w:rPr>
      </w:pPr>
      <w:r>
        <w:rPr>
          <w:rFonts w:ascii="Times New Roman" w:eastAsia="Times New Roman" w:hAnsi="Times New Roman" w:cs="Times New Roman"/>
          <w:b/>
          <w:i/>
          <w:color w:val="FF0000"/>
          <w:sz w:val="32"/>
          <w:szCs w:val="32"/>
        </w:rPr>
        <w:t>“SUNFLOWER: INTERACTION WITH THE SUN</w:t>
      </w:r>
      <w:r>
        <w:rPr>
          <w:rFonts w:ascii="Times New Roman" w:eastAsia="Times New Roman" w:hAnsi="Times New Roman" w:cs="Times New Roman"/>
          <w:b/>
          <w:i/>
          <w:color w:val="FF0000"/>
          <w:sz w:val="32"/>
          <w:szCs w:val="32"/>
        </w:rPr>
        <w:t>”</w:t>
      </w:r>
    </w:p>
    <w:p w:rsidR="0091563D" w:rsidRDefault="001C5503">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Mini-project report submitted in partial fulfilment of the requirements for the award of the degree of </w:t>
      </w:r>
      <w:r>
        <w:rPr>
          <w:rFonts w:ascii="Times New Roman" w:eastAsia="Times New Roman" w:hAnsi="Times New Roman" w:cs="Times New Roman"/>
          <w:b/>
          <w:i/>
          <w:sz w:val="24"/>
          <w:szCs w:val="24"/>
        </w:rPr>
        <w:t xml:space="preserve">Bachelor of Engineering in Computer Science and Engineering </w:t>
      </w:r>
      <w:r>
        <w:rPr>
          <w:rFonts w:ascii="Times New Roman" w:eastAsia="Times New Roman" w:hAnsi="Times New Roman" w:cs="Times New Roman"/>
          <w:i/>
          <w:sz w:val="24"/>
          <w:szCs w:val="24"/>
        </w:rPr>
        <w:t xml:space="preserve">of </w:t>
      </w:r>
      <w:proofErr w:type="spellStart"/>
      <w:r>
        <w:rPr>
          <w:rFonts w:ascii="Times New Roman" w:eastAsia="Times New Roman" w:hAnsi="Times New Roman" w:cs="Times New Roman"/>
          <w:i/>
          <w:sz w:val="24"/>
          <w:szCs w:val="24"/>
        </w:rPr>
        <w:t>Visvesvaraya</w:t>
      </w:r>
      <w:proofErr w:type="spellEnd"/>
      <w:r>
        <w:rPr>
          <w:rFonts w:ascii="Times New Roman" w:eastAsia="Times New Roman" w:hAnsi="Times New Roman" w:cs="Times New Roman"/>
          <w:i/>
          <w:sz w:val="24"/>
          <w:szCs w:val="24"/>
        </w:rPr>
        <w:t xml:space="preserve"> Technological University, Belgaum.</w:t>
      </w:r>
    </w:p>
    <w:p w:rsidR="0091563D" w:rsidRDefault="001C55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rsidR="0091563D" w:rsidRDefault="0091563D">
      <w:pPr>
        <w:jc w:val="center"/>
        <w:rPr>
          <w:rFonts w:ascii="Times New Roman" w:eastAsia="Times New Roman" w:hAnsi="Times New Roman" w:cs="Times New Roman"/>
          <w:sz w:val="24"/>
          <w:szCs w:val="24"/>
        </w:rPr>
      </w:pPr>
    </w:p>
    <w:p w:rsidR="0091563D" w:rsidRDefault="001C550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SANDEEP KAVALUR</w:t>
      </w:r>
      <w:r w:rsidR="00A43461">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(1DT17CS08</w:t>
      </w:r>
      <w:r>
        <w:rPr>
          <w:rFonts w:ascii="Times New Roman" w:eastAsia="Times New Roman" w:hAnsi="Times New Roman" w:cs="Times New Roman"/>
          <w:b/>
          <w:color w:val="FF0000"/>
          <w:sz w:val="24"/>
          <w:szCs w:val="24"/>
        </w:rPr>
        <w:t>1)</w:t>
      </w:r>
    </w:p>
    <w:p w:rsidR="0091563D" w:rsidRDefault="001C550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AND</w:t>
      </w:r>
    </w:p>
    <w:p w:rsidR="0091563D" w:rsidRDefault="001C550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SANGAMESHA V</w:t>
      </w:r>
      <w:r w:rsidR="00A43461">
        <w:rPr>
          <w:rFonts w:ascii="Times New Roman" w:eastAsia="Times New Roman" w:hAnsi="Times New Roman" w:cs="Times New Roman"/>
          <w:b/>
          <w:color w:val="FF0000"/>
          <w:sz w:val="24"/>
          <w:szCs w:val="24"/>
        </w:rPr>
        <w:t xml:space="preserve"> </w:t>
      </w:r>
      <w:bookmarkStart w:id="0" w:name="_GoBack"/>
      <w:bookmarkEnd w:id="0"/>
      <w:r>
        <w:rPr>
          <w:rFonts w:ascii="Times New Roman" w:eastAsia="Times New Roman" w:hAnsi="Times New Roman" w:cs="Times New Roman"/>
          <w:b/>
          <w:color w:val="FF0000"/>
          <w:sz w:val="24"/>
          <w:szCs w:val="24"/>
        </w:rPr>
        <w:t>(1DT17CS082)</w:t>
      </w:r>
    </w:p>
    <w:p w:rsidR="0091563D" w:rsidRDefault="0091563D">
      <w:pPr>
        <w:rPr>
          <w:rFonts w:ascii="Times New Roman" w:eastAsia="Times New Roman" w:hAnsi="Times New Roman" w:cs="Times New Roman"/>
          <w:color w:val="222A35"/>
          <w:sz w:val="24"/>
          <w:szCs w:val="24"/>
        </w:rPr>
      </w:pPr>
    </w:p>
    <w:p w:rsidR="0091563D" w:rsidRDefault="001C550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tbl>
      <w:tblPr>
        <w:tblStyle w:val="a"/>
        <w:tblW w:w="9761" w:type="dxa"/>
        <w:tblLayout w:type="fixed"/>
        <w:tblLook w:val="0000" w:firstRow="0" w:lastRow="0" w:firstColumn="0" w:lastColumn="0" w:noHBand="0" w:noVBand="0"/>
      </w:tblPr>
      <w:tblGrid>
        <w:gridCol w:w="3253"/>
        <w:gridCol w:w="3254"/>
        <w:gridCol w:w="3254"/>
      </w:tblGrid>
      <w:tr w:rsidR="0091563D">
        <w:trPr>
          <w:trHeight w:val="920"/>
        </w:trPr>
        <w:tc>
          <w:tcPr>
            <w:tcW w:w="3253" w:type="dxa"/>
          </w:tcPr>
          <w:p w:rsidR="0091563D" w:rsidRDefault="0091563D">
            <w:pPr>
              <w:jc w:val="both"/>
              <w:rPr>
                <w:rFonts w:ascii="Times New Roman" w:eastAsia="Times New Roman" w:hAnsi="Times New Roman" w:cs="Times New Roman"/>
                <w:sz w:val="24"/>
                <w:szCs w:val="24"/>
              </w:rPr>
            </w:pPr>
          </w:p>
        </w:tc>
        <w:tc>
          <w:tcPr>
            <w:tcW w:w="3254" w:type="dxa"/>
          </w:tcPr>
          <w:p w:rsidR="0091563D" w:rsidRDefault="001C5503">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Mrs.</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Chaitra</w:t>
            </w:r>
            <w:proofErr w:type="spellEnd"/>
            <w:r>
              <w:rPr>
                <w:rFonts w:ascii="Times New Roman" w:eastAsia="Times New Roman" w:hAnsi="Times New Roman" w:cs="Times New Roman"/>
                <w:b/>
                <w:sz w:val="28"/>
                <w:szCs w:val="28"/>
              </w:rPr>
              <w:t xml:space="preserve"> PC</w:t>
            </w:r>
          </w:p>
          <w:p w:rsidR="0091563D" w:rsidRDefault="001C5503">
            <w:pPr>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w:t>
            </w:r>
            <w:r>
              <w:rPr>
                <w:rFonts w:ascii="Times New Roman" w:eastAsia="Times New Roman" w:hAnsi="Times New Roman" w:cs="Times New Roman"/>
                <w:b/>
                <w:sz w:val="20"/>
                <w:szCs w:val="20"/>
              </w:rPr>
              <w:t xml:space="preserve">Asst. Prof. </w:t>
            </w:r>
            <w:proofErr w:type="spellStart"/>
            <w:r>
              <w:rPr>
                <w:rFonts w:ascii="Times New Roman" w:eastAsia="Times New Roman" w:hAnsi="Times New Roman" w:cs="Times New Roman"/>
                <w:b/>
                <w:sz w:val="20"/>
                <w:szCs w:val="20"/>
              </w:rPr>
              <w:t>Dept</w:t>
            </w:r>
            <w:proofErr w:type="spellEnd"/>
            <w:r>
              <w:rPr>
                <w:rFonts w:ascii="Times New Roman" w:eastAsia="Times New Roman" w:hAnsi="Times New Roman" w:cs="Times New Roman"/>
                <w:b/>
                <w:sz w:val="20"/>
                <w:szCs w:val="20"/>
              </w:rPr>
              <w:t xml:space="preserve"> of CSE)</w:t>
            </w:r>
          </w:p>
          <w:p w:rsidR="0091563D" w:rsidRDefault="0091563D">
            <w:pPr>
              <w:jc w:val="center"/>
              <w:rPr>
                <w:rFonts w:ascii="Times New Roman" w:eastAsia="Times New Roman" w:hAnsi="Times New Roman" w:cs="Times New Roman"/>
                <w:sz w:val="28"/>
                <w:szCs w:val="28"/>
              </w:rPr>
            </w:pPr>
          </w:p>
          <w:p w:rsidR="0091563D" w:rsidRDefault="0091563D">
            <w:pPr>
              <w:jc w:val="center"/>
              <w:rPr>
                <w:rFonts w:ascii="Times New Roman" w:eastAsia="Times New Roman" w:hAnsi="Times New Roman" w:cs="Times New Roman"/>
                <w:sz w:val="24"/>
                <w:szCs w:val="24"/>
              </w:rPr>
            </w:pPr>
          </w:p>
        </w:tc>
        <w:tc>
          <w:tcPr>
            <w:tcW w:w="3254" w:type="dxa"/>
          </w:tcPr>
          <w:p w:rsidR="0091563D" w:rsidRDefault="0091563D">
            <w:pPr>
              <w:jc w:val="both"/>
              <w:rPr>
                <w:rFonts w:ascii="Times New Roman" w:eastAsia="Times New Roman" w:hAnsi="Times New Roman" w:cs="Times New Roman"/>
                <w:sz w:val="24"/>
                <w:szCs w:val="24"/>
              </w:rPr>
            </w:pPr>
          </w:p>
        </w:tc>
      </w:tr>
    </w:tbl>
    <w:p w:rsidR="0091563D" w:rsidRDefault="001C550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extent cx="1111250" cy="111061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11250" cy="1110615"/>
                    </a:xfrm>
                    <a:prstGeom prst="rect">
                      <a:avLst/>
                    </a:prstGeom>
                    <a:ln/>
                  </pic:spPr>
                </pic:pic>
              </a:graphicData>
            </a:graphic>
          </wp:inline>
        </w:drawing>
      </w:r>
    </w:p>
    <w:p w:rsidR="0091563D" w:rsidRDefault="001C5503">
      <w:pPr>
        <w:jc w:val="center"/>
        <w:rPr>
          <w:rFonts w:ascii="Times New Roman" w:eastAsia="Times New Roman" w:hAnsi="Times New Roman" w:cs="Times New Roman"/>
          <w:color w:val="800000"/>
          <w:sz w:val="28"/>
          <w:szCs w:val="28"/>
        </w:rPr>
      </w:pPr>
      <w:r>
        <w:rPr>
          <w:rFonts w:ascii="Times New Roman" w:eastAsia="Times New Roman" w:hAnsi="Times New Roman" w:cs="Times New Roman"/>
          <w:b/>
          <w:color w:val="800000"/>
          <w:sz w:val="28"/>
          <w:szCs w:val="28"/>
        </w:rPr>
        <w:t>Department of Computer Science and Engineering</w:t>
      </w:r>
    </w:p>
    <w:p w:rsidR="0091563D" w:rsidRDefault="001C5503">
      <w:pPr>
        <w:jc w:val="center"/>
        <w:rPr>
          <w:rFonts w:ascii="Times New Roman" w:eastAsia="Times New Roman" w:hAnsi="Times New Roman" w:cs="Times New Roman"/>
          <w:color w:val="800000"/>
          <w:sz w:val="24"/>
          <w:szCs w:val="24"/>
        </w:rPr>
      </w:pPr>
      <w:r>
        <w:rPr>
          <w:rFonts w:ascii="Times New Roman" w:eastAsia="Times New Roman" w:hAnsi="Times New Roman" w:cs="Times New Roman"/>
          <w:b/>
          <w:color w:val="800000"/>
          <w:sz w:val="24"/>
          <w:szCs w:val="24"/>
        </w:rPr>
        <w:t>(Accredited by NBA, New Delhi for 3 Years Validity</w:t>
      </w:r>
      <w:proofErr w:type="gramStart"/>
      <w:r>
        <w:rPr>
          <w:rFonts w:ascii="Times New Roman" w:eastAsia="Times New Roman" w:hAnsi="Times New Roman" w:cs="Times New Roman"/>
          <w:b/>
          <w:color w:val="800000"/>
          <w:sz w:val="24"/>
          <w:szCs w:val="24"/>
        </w:rPr>
        <w:t>:26</w:t>
      </w:r>
      <w:proofErr w:type="gramEnd"/>
      <w:r>
        <w:rPr>
          <w:rFonts w:ascii="Times New Roman" w:eastAsia="Times New Roman" w:hAnsi="Times New Roman" w:cs="Times New Roman"/>
          <w:b/>
          <w:color w:val="800000"/>
          <w:sz w:val="24"/>
          <w:szCs w:val="24"/>
        </w:rPr>
        <w:t>-07-2018 to 30-06-2021)</w:t>
      </w:r>
    </w:p>
    <w:p w:rsidR="0091563D" w:rsidRDefault="001C5503">
      <w:pPr>
        <w:jc w:val="center"/>
        <w:rPr>
          <w:rFonts w:ascii="Times New Roman" w:eastAsia="Times New Roman" w:hAnsi="Times New Roman" w:cs="Times New Roman"/>
          <w:color w:val="800000"/>
          <w:sz w:val="32"/>
          <w:szCs w:val="32"/>
        </w:rPr>
      </w:pPr>
      <w:r>
        <w:rPr>
          <w:rFonts w:ascii="Times New Roman" w:eastAsia="Times New Roman" w:hAnsi="Times New Roman" w:cs="Times New Roman"/>
          <w:b/>
          <w:color w:val="800000"/>
          <w:sz w:val="32"/>
          <w:szCs w:val="32"/>
        </w:rPr>
        <w:t>DAYANANDA SAGAR ACADEMY OF TECHNOLOGY AND MANAGEMENT</w:t>
      </w:r>
    </w:p>
    <w:p w:rsidR="0091563D" w:rsidRDefault="001C5503">
      <w:pPr>
        <w:jc w:val="center"/>
        <w:rPr>
          <w:rFonts w:ascii="Times New Roman" w:eastAsia="Times New Roman" w:hAnsi="Times New Roman" w:cs="Times New Roman"/>
          <w:color w:val="800000"/>
          <w:sz w:val="32"/>
          <w:szCs w:val="32"/>
        </w:rPr>
      </w:pPr>
      <w:proofErr w:type="spellStart"/>
      <w:r>
        <w:rPr>
          <w:rFonts w:ascii="Times New Roman" w:eastAsia="Times New Roman" w:hAnsi="Times New Roman" w:cs="Times New Roman"/>
          <w:color w:val="993300"/>
          <w:sz w:val="28"/>
          <w:szCs w:val="28"/>
        </w:rPr>
        <w:t>Kanakapura</w:t>
      </w:r>
      <w:proofErr w:type="spellEnd"/>
      <w:r>
        <w:rPr>
          <w:rFonts w:ascii="Times New Roman" w:eastAsia="Times New Roman" w:hAnsi="Times New Roman" w:cs="Times New Roman"/>
          <w:color w:val="993300"/>
          <w:sz w:val="28"/>
          <w:szCs w:val="28"/>
        </w:rPr>
        <w:t xml:space="preserve"> </w:t>
      </w:r>
      <w:proofErr w:type="spellStart"/>
      <w:r>
        <w:rPr>
          <w:rFonts w:ascii="Times New Roman" w:eastAsia="Times New Roman" w:hAnsi="Times New Roman" w:cs="Times New Roman"/>
          <w:color w:val="993300"/>
          <w:sz w:val="28"/>
          <w:szCs w:val="28"/>
        </w:rPr>
        <w:t>Road</w:t>
      </w:r>
      <w:proofErr w:type="gramStart"/>
      <w:r>
        <w:rPr>
          <w:rFonts w:ascii="Times New Roman" w:eastAsia="Times New Roman" w:hAnsi="Times New Roman" w:cs="Times New Roman"/>
          <w:color w:val="993300"/>
          <w:sz w:val="28"/>
          <w:szCs w:val="28"/>
        </w:rPr>
        <w:t>,Udayapura</w:t>
      </w:r>
      <w:proofErr w:type="spellEnd"/>
      <w:proofErr w:type="gramEnd"/>
      <w:r>
        <w:rPr>
          <w:rFonts w:ascii="Times New Roman" w:eastAsia="Times New Roman" w:hAnsi="Times New Roman" w:cs="Times New Roman"/>
          <w:color w:val="993300"/>
          <w:sz w:val="28"/>
          <w:szCs w:val="28"/>
        </w:rPr>
        <w:t>, Bangalore</w:t>
      </w:r>
    </w:p>
    <w:p w:rsidR="0091563D" w:rsidRDefault="001C5503">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t xml:space="preserve">                                              </w:t>
      </w:r>
      <w:r>
        <w:rPr>
          <w:rFonts w:ascii="Times New Roman" w:eastAsia="Times New Roman" w:hAnsi="Times New Roman" w:cs="Times New Roman"/>
          <w:color w:val="993300"/>
          <w:sz w:val="28"/>
          <w:szCs w:val="28"/>
        </w:rPr>
        <w:t>2019-2020</w:t>
      </w:r>
    </w:p>
    <w:p w:rsidR="0091563D" w:rsidRDefault="001C5503">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lastRenderedPageBreak/>
        <w:tab/>
      </w:r>
      <w:r>
        <w:rPr>
          <w:rFonts w:ascii="Times New Roman" w:eastAsia="Times New Roman" w:hAnsi="Times New Roman" w:cs="Times New Roman"/>
          <w:color w:val="993300"/>
          <w:sz w:val="28"/>
          <w:szCs w:val="28"/>
        </w:rPr>
        <w:tab/>
      </w:r>
      <w:r>
        <w:rPr>
          <w:rFonts w:ascii="Times New Roman" w:eastAsia="Times New Roman" w:hAnsi="Times New Roman" w:cs="Times New Roman"/>
          <w:color w:val="993300"/>
          <w:sz w:val="28"/>
          <w:szCs w:val="28"/>
        </w:rPr>
        <w:tab/>
      </w:r>
      <w:r>
        <w:rPr>
          <w:rFonts w:ascii="Times New Roman" w:eastAsia="Times New Roman" w:hAnsi="Times New Roman" w:cs="Times New Roman"/>
          <w:color w:val="993300"/>
          <w:sz w:val="28"/>
          <w:szCs w:val="28"/>
        </w:rPr>
        <w:tab/>
      </w:r>
      <w:r>
        <w:rPr>
          <w:rFonts w:ascii="Times New Roman" w:eastAsia="Times New Roman" w:hAnsi="Times New Roman" w:cs="Times New Roman"/>
          <w:noProof/>
          <w:color w:val="993300"/>
          <w:sz w:val="28"/>
          <w:szCs w:val="28"/>
        </w:rPr>
        <w:drawing>
          <wp:inline distT="0" distB="0" distL="114300" distR="114300">
            <wp:extent cx="1238250" cy="12382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238250" cy="1238250"/>
                    </a:xfrm>
                    <a:prstGeom prst="rect">
                      <a:avLst/>
                    </a:prstGeom>
                    <a:ln/>
                  </pic:spPr>
                </pic:pic>
              </a:graphicData>
            </a:graphic>
          </wp:inline>
        </w:drawing>
      </w:r>
    </w:p>
    <w:p w:rsidR="0091563D" w:rsidRDefault="001C5503">
      <w:pPr>
        <w:jc w:val="center"/>
        <w:rPr>
          <w:rFonts w:ascii="Times New Roman" w:eastAsia="Times New Roman" w:hAnsi="Times New Roman" w:cs="Times New Roman"/>
          <w:b/>
          <w:color w:val="800000"/>
          <w:sz w:val="32"/>
          <w:szCs w:val="32"/>
        </w:rPr>
      </w:pPr>
      <w:r>
        <w:rPr>
          <w:rFonts w:ascii="Times New Roman" w:eastAsia="Times New Roman" w:hAnsi="Times New Roman" w:cs="Times New Roman"/>
          <w:b/>
          <w:color w:val="800000"/>
          <w:sz w:val="32"/>
          <w:szCs w:val="32"/>
        </w:rPr>
        <w:t>DAYANANDA SAGAR ACADEMY OF TECHNOLOGY AND MANAGEMENT,</w:t>
      </w:r>
    </w:p>
    <w:p w:rsidR="0091563D" w:rsidRDefault="001C5503">
      <w:pPr>
        <w:ind w:firstLine="720"/>
        <w:rPr>
          <w:rFonts w:ascii="Times New Roman" w:eastAsia="Times New Roman" w:hAnsi="Times New Roman" w:cs="Times New Roman"/>
          <w:color w:val="993300"/>
          <w:sz w:val="28"/>
          <w:szCs w:val="28"/>
        </w:rPr>
      </w:pPr>
      <w:r>
        <w:rPr>
          <w:rFonts w:ascii="Times New Roman" w:eastAsia="Times New Roman" w:hAnsi="Times New Roman" w:cs="Times New Roman"/>
          <w:color w:val="993300"/>
          <w:sz w:val="28"/>
          <w:szCs w:val="28"/>
        </w:rPr>
        <w:t xml:space="preserve">                         </w:t>
      </w:r>
      <w:proofErr w:type="spellStart"/>
      <w:r>
        <w:rPr>
          <w:rFonts w:ascii="Times New Roman" w:eastAsia="Times New Roman" w:hAnsi="Times New Roman" w:cs="Times New Roman"/>
          <w:color w:val="993300"/>
          <w:sz w:val="28"/>
          <w:szCs w:val="28"/>
        </w:rPr>
        <w:t>Kanak</w:t>
      </w:r>
      <w:r>
        <w:rPr>
          <w:rFonts w:ascii="Times New Roman" w:eastAsia="Times New Roman" w:hAnsi="Times New Roman" w:cs="Times New Roman"/>
          <w:color w:val="993300"/>
          <w:sz w:val="28"/>
          <w:szCs w:val="28"/>
        </w:rPr>
        <w:t>a</w:t>
      </w:r>
      <w:r>
        <w:rPr>
          <w:rFonts w:ascii="Times New Roman" w:eastAsia="Times New Roman" w:hAnsi="Times New Roman" w:cs="Times New Roman"/>
          <w:color w:val="993300"/>
          <w:sz w:val="28"/>
          <w:szCs w:val="28"/>
        </w:rPr>
        <w:t>pura</w:t>
      </w:r>
      <w:proofErr w:type="spellEnd"/>
      <w:r>
        <w:rPr>
          <w:rFonts w:ascii="Times New Roman" w:eastAsia="Times New Roman" w:hAnsi="Times New Roman" w:cs="Times New Roman"/>
          <w:color w:val="993300"/>
          <w:sz w:val="28"/>
          <w:szCs w:val="28"/>
        </w:rPr>
        <w:t xml:space="preserve"> </w:t>
      </w:r>
      <w:proofErr w:type="spellStart"/>
      <w:r>
        <w:rPr>
          <w:rFonts w:ascii="Times New Roman" w:eastAsia="Times New Roman" w:hAnsi="Times New Roman" w:cs="Times New Roman"/>
          <w:color w:val="993300"/>
          <w:sz w:val="28"/>
          <w:szCs w:val="28"/>
        </w:rPr>
        <w:t>Road</w:t>
      </w:r>
      <w:proofErr w:type="gramStart"/>
      <w:r>
        <w:rPr>
          <w:rFonts w:ascii="Times New Roman" w:eastAsia="Times New Roman" w:hAnsi="Times New Roman" w:cs="Times New Roman"/>
          <w:color w:val="993300"/>
          <w:sz w:val="28"/>
          <w:szCs w:val="28"/>
        </w:rPr>
        <w:t>,Udayapura</w:t>
      </w:r>
      <w:proofErr w:type="spellEnd"/>
      <w:proofErr w:type="gramEnd"/>
      <w:r>
        <w:rPr>
          <w:rFonts w:ascii="Times New Roman" w:eastAsia="Times New Roman" w:hAnsi="Times New Roman" w:cs="Times New Roman"/>
          <w:color w:val="993300"/>
          <w:sz w:val="28"/>
          <w:szCs w:val="28"/>
        </w:rPr>
        <w:t>, Bangalore</w:t>
      </w:r>
    </w:p>
    <w:p w:rsidR="0091563D" w:rsidRDefault="0091563D">
      <w:pPr>
        <w:ind w:firstLine="720"/>
        <w:rPr>
          <w:rFonts w:ascii="Times New Roman" w:eastAsia="Times New Roman" w:hAnsi="Times New Roman" w:cs="Times New Roman"/>
          <w:color w:val="993300"/>
          <w:sz w:val="28"/>
          <w:szCs w:val="28"/>
        </w:rPr>
      </w:pPr>
    </w:p>
    <w:p w:rsidR="0091563D" w:rsidRDefault="001C5503">
      <w:pPr>
        <w:jc w:val="center"/>
        <w:rPr>
          <w:rFonts w:ascii="Times New Roman" w:eastAsia="Times New Roman" w:hAnsi="Times New Roman" w:cs="Times New Roman"/>
          <w:color w:val="0000FF"/>
          <w:sz w:val="28"/>
          <w:szCs w:val="28"/>
        </w:rPr>
      </w:pPr>
      <w:r>
        <w:rPr>
          <w:rFonts w:ascii="Times New Roman" w:eastAsia="Times New Roman" w:hAnsi="Times New Roman" w:cs="Times New Roman"/>
          <w:b/>
          <w:smallCaps/>
          <w:color w:val="0000FF"/>
          <w:sz w:val="28"/>
          <w:szCs w:val="28"/>
        </w:rPr>
        <w:t>DEPARTMENT OF COMPUTER SCIENCE &amp; ENGINEERING</w:t>
      </w:r>
    </w:p>
    <w:p w:rsidR="0091563D" w:rsidRDefault="001C5503">
      <w:pPr>
        <w:jc w:val="center"/>
        <w:rPr>
          <w:rFonts w:ascii="Times New Roman" w:eastAsia="Times New Roman" w:hAnsi="Times New Roman" w:cs="Times New Roman"/>
          <w:color w:val="800000"/>
          <w:sz w:val="24"/>
          <w:szCs w:val="24"/>
        </w:rPr>
      </w:pPr>
      <w:r>
        <w:rPr>
          <w:rFonts w:ascii="Times New Roman" w:eastAsia="Times New Roman" w:hAnsi="Times New Roman" w:cs="Times New Roman"/>
          <w:b/>
          <w:color w:val="800000"/>
          <w:sz w:val="24"/>
          <w:szCs w:val="24"/>
        </w:rPr>
        <w:t>(Accredited by NBA, New Delhi for 3 Years Validity</w:t>
      </w:r>
      <w:proofErr w:type="gramStart"/>
      <w:r>
        <w:rPr>
          <w:rFonts w:ascii="Times New Roman" w:eastAsia="Times New Roman" w:hAnsi="Times New Roman" w:cs="Times New Roman"/>
          <w:b/>
          <w:color w:val="800000"/>
          <w:sz w:val="24"/>
          <w:szCs w:val="24"/>
        </w:rPr>
        <w:t>:26</w:t>
      </w:r>
      <w:proofErr w:type="gramEnd"/>
      <w:r>
        <w:rPr>
          <w:rFonts w:ascii="Times New Roman" w:eastAsia="Times New Roman" w:hAnsi="Times New Roman" w:cs="Times New Roman"/>
          <w:b/>
          <w:color w:val="800000"/>
          <w:sz w:val="24"/>
          <w:szCs w:val="24"/>
        </w:rPr>
        <w:t>-07-2018 to 30-06-2021)</w:t>
      </w:r>
    </w:p>
    <w:p w:rsidR="0091563D" w:rsidRDefault="001C550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CERTIFICATE</w:t>
      </w:r>
    </w:p>
    <w:p w:rsidR="0091563D" w:rsidRDefault="001C55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Mini-Project on Computer Graphics and Visualization work entitled </w:t>
      </w:r>
      <w:r>
        <w:rPr>
          <w:rFonts w:ascii="Times New Roman" w:eastAsia="Times New Roman" w:hAnsi="Times New Roman" w:cs="Times New Roman"/>
          <w:b/>
          <w:color w:val="FF0000"/>
          <w:sz w:val="24"/>
          <w:szCs w:val="24"/>
        </w:rPr>
        <w:t>“</w:t>
      </w:r>
      <w:r>
        <w:rPr>
          <w:rFonts w:ascii="Times New Roman" w:eastAsia="Times New Roman" w:hAnsi="Times New Roman" w:cs="Times New Roman"/>
          <w:b/>
          <w:color w:val="FF0000"/>
          <w:sz w:val="24"/>
          <w:szCs w:val="24"/>
        </w:rPr>
        <w:t>SUNFLOWER: INTERACTION WITH THE SUN</w:t>
      </w:r>
      <w:r>
        <w:rPr>
          <w:rFonts w:ascii="Times New Roman" w:eastAsia="Times New Roman" w:hAnsi="Times New Roman" w:cs="Times New Roman"/>
          <w:b/>
          <w:color w:val="FF0000"/>
          <w:sz w:val="24"/>
          <w:szCs w:val="24"/>
        </w:rPr>
        <w:t>”</w:t>
      </w:r>
      <w:r>
        <w:rPr>
          <w:rFonts w:ascii="Times New Roman" w:eastAsia="Times New Roman" w:hAnsi="Times New Roman" w:cs="Times New Roman"/>
          <w:sz w:val="24"/>
          <w:szCs w:val="24"/>
        </w:rPr>
        <w:t xml:space="preserve"> has been successfully carried out by </w:t>
      </w:r>
      <w:r>
        <w:rPr>
          <w:rFonts w:ascii="Times New Roman" w:eastAsia="Times New Roman" w:hAnsi="Times New Roman" w:cs="Times New Roman"/>
          <w:b/>
          <w:color w:val="FF0000"/>
          <w:sz w:val="24"/>
          <w:szCs w:val="24"/>
        </w:rPr>
        <w:t>SANDEEP KAVALUR</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 xml:space="preserve">(1DT17CS081) AND SANGAMESHA V(1DT17CS082)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students of </w:t>
      </w:r>
      <w:proofErr w:type="spellStart"/>
      <w:r>
        <w:rPr>
          <w:rFonts w:ascii="Times New Roman" w:eastAsia="Times New Roman" w:hAnsi="Times New Roman" w:cs="Times New Roman"/>
          <w:b/>
          <w:sz w:val="24"/>
          <w:szCs w:val="24"/>
        </w:rPr>
        <w:t>Dayananda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Sagar</w:t>
      </w:r>
      <w:proofErr w:type="spellEnd"/>
      <w:r>
        <w:rPr>
          <w:rFonts w:ascii="Times New Roman" w:eastAsia="Times New Roman" w:hAnsi="Times New Roman" w:cs="Times New Roman"/>
          <w:b/>
          <w:sz w:val="24"/>
          <w:szCs w:val="24"/>
        </w:rPr>
        <w:t xml:space="preserve"> Academy of Technology and Management </w:t>
      </w:r>
      <w:r>
        <w:rPr>
          <w:rFonts w:ascii="Times New Roman" w:eastAsia="Times New Roman" w:hAnsi="Times New Roman" w:cs="Times New Roman"/>
          <w:sz w:val="24"/>
          <w:szCs w:val="24"/>
        </w:rPr>
        <w:t>in partial fulfilment of the requirements for th</w:t>
      </w:r>
      <w:r>
        <w:rPr>
          <w:rFonts w:ascii="Times New Roman" w:eastAsia="Times New Roman" w:hAnsi="Times New Roman" w:cs="Times New Roman"/>
          <w:sz w:val="24"/>
          <w:szCs w:val="24"/>
        </w:rPr>
        <w:t xml:space="preserve">e award of degree in </w:t>
      </w:r>
      <w:r>
        <w:rPr>
          <w:rFonts w:ascii="Times New Roman" w:eastAsia="Times New Roman" w:hAnsi="Times New Roman" w:cs="Times New Roman"/>
          <w:b/>
          <w:sz w:val="24"/>
          <w:szCs w:val="24"/>
        </w:rPr>
        <w:t xml:space="preserve">Bachelor of Engineering in Computer Science and Engineering </w:t>
      </w:r>
      <w:r>
        <w:rPr>
          <w:rFonts w:ascii="Times New Roman" w:eastAsia="Times New Roman" w:hAnsi="Times New Roman" w:cs="Times New Roman"/>
          <w:sz w:val="24"/>
          <w:szCs w:val="24"/>
        </w:rPr>
        <w:t>of</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Visvesvaraya</w:t>
      </w:r>
      <w:proofErr w:type="spellEnd"/>
      <w:r>
        <w:rPr>
          <w:rFonts w:ascii="Times New Roman" w:eastAsia="Times New Roman" w:hAnsi="Times New Roman" w:cs="Times New Roman"/>
          <w:b/>
          <w:sz w:val="24"/>
          <w:szCs w:val="24"/>
        </w:rPr>
        <w:t xml:space="preserve"> Technological University, Belgaum</w:t>
      </w:r>
      <w:r>
        <w:rPr>
          <w:rFonts w:ascii="Times New Roman" w:eastAsia="Times New Roman" w:hAnsi="Times New Roman" w:cs="Times New Roman"/>
          <w:sz w:val="24"/>
          <w:szCs w:val="24"/>
        </w:rPr>
        <w:t xml:space="preserve"> during academic year 2019-2020. It is certified that all corrections/suggestions indicated for Internal Assessment have been </w:t>
      </w:r>
      <w:r>
        <w:rPr>
          <w:rFonts w:ascii="Times New Roman" w:eastAsia="Times New Roman" w:hAnsi="Times New Roman" w:cs="Times New Roman"/>
          <w:sz w:val="24"/>
          <w:szCs w:val="24"/>
        </w:rPr>
        <w:t>incorporated in the report deposited in the departmental library. The mini project report has been approved as it satisfies the academic requirements in respect of project work for the said degree.</w:t>
      </w:r>
    </w:p>
    <w:p w:rsidR="0091563D" w:rsidRDefault="001C55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GUIDE:</w:t>
      </w:r>
    </w:p>
    <w:tbl>
      <w:tblPr>
        <w:tblStyle w:val="a0"/>
        <w:tblW w:w="11512" w:type="dxa"/>
        <w:tblLayout w:type="fixed"/>
        <w:tblLook w:val="0000" w:firstRow="0" w:lastRow="0" w:firstColumn="0" w:lastColumn="0" w:noHBand="0" w:noVBand="0"/>
      </w:tblPr>
      <w:tblGrid>
        <w:gridCol w:w="9997"/>
        <w:gridCol w:w="1055"/>
        <w:gridCol w:w="460"/>
      </w:tblGrid>
      <w:tr w:rsidR="0091563D">
        <w:tc>
          <w:tcPr>
            <w:tcW w:w="9997" w:type="dxa"/>
          </w:tcPr>
          <w:p w:rsidR="0091563D" w:rsidRDefault="001C550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rsidR="0091563D" w:rsidRDefault="001C550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Mrs.</w:t>
            </w:r>
            <w:proofErr w:type="spellEnd"/>
            <w:r>
              <w:rPr>
                <w:rFonts w:ascii="Times New Roman" w:eastAsia="Times New Roman" w:hAnsi="Times New Roman" w:cs="Times New Roman"/>
                <w:b/>
                <w:sz w:val="28"/>
                <w:szCs w:val="28"/>
              </w:rPr>
              <w:t xml:space="preserve"> CHAITRA PC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C. NANDINI </w:t>
            </w:r>
          </w:p>
        </w:tc>
        <w:tc>
          <w:tcPr>
            <w:tcW w:w="1055" w:type="dxa"/>
          </w:tcPr>
          <w:p w:rsidR="0091563D" w:rsidRDefault="0091563D">
            <w:pPr>
              <w:jc w:val="both"/>
              <w:rPr>
                <w:rFonts w:ascii="Times New Roman" w:eastAsia="Times New Roman" w:hAnsi="Times New Roman" w:cs="Times New Roman"/>
                <w:sz w:val="24"/>
                <w:szCs w:val="24"/>
              </w:rPr>
            </w:pPr>
          </w:p>
        </w:tc>
        <w:tc>
          <w:tcPr>
            <w:tcW w:w="460" w:type="dxa"/>
          </w:tcPr>
          <w:p w:rsidR="0091563D" w:rsidRDefault="0091563D">
            <w:pPr>
              <w:jc w:val="both"/>
              <w:rPr>
                <w:rFonts w:ascii="Times New Roman" w:eastAsia="Times New Roman" w:hAnsi="Times New Roman" w:cs="Times New Roman"/>
                <w:sz w:val="24"/>
                <w:szCs w:val="24"/>
              </w:rPr>
            </w:pPr>
          </w:p>
        </w:tc>
      </w:tr>
      <w:tr w:rsidR="0091563D">
        <w:tc>
          <w:tcPr>
            <w:tcW w:w="9997" w:type="dxa"/>
          </w:tcPr>
          <w:p w:rsidR="0091563D" w:rsidRDefault="0091563D">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1"/>
              <w:tblW w:w="9780" w:type="dxa"/>
              <w:tblLayout w:type="fixed"/>
              <w:tblLook w:val="0000" w:firstRow="0" w:lastRow="0" w:firstColumn="0" w:lastColumn="0" w:noHBand="0" w:noVBand="0"/>
            </w:tblPr>
            <w:tblGrid>
              <w:gridCol w:w="2835"/>
              <w:gridCol w:w="6690"/>
              <w:gridCol w:w="255"/>
            </w:tblGrid>
            <w:tr w:rsidR="0091563D">
              <w:trPr>
                <w:trHeight w:val="345"/>
              </w:trPr>
              <w:tc>
                <w:tcPr>
                  <w:tcW w:w="2835" w:type="dxa"/>
                </w:tcPr>
                <w:p w:rsidR="0091563D" w:rsidRDefault="001C5503">
                  <w:pPr>
                    <w:ind w:right="-7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Asst.Prof.Dept</w:t>
                  </w:r>
                  <w:proofErr w:type="spellEnd"/>
                  <w:r>
                    <w:rPr>
                      <w:rFonts w:ascii="Times New Roman" w:eastAsia="Times New Roman" w:hAnsi="Times New Roman" w:cs="Times New Roman"/>
                      <w:b/>
                      <w:sz w:val="24"/>
                      <w:szCs w:val="24"/>
                    </w:rPr>
                    <w:t xml:space="preserve"> of CSE)</w:t>
                  </w:r>
                </w:p>
              </w:tc>
              <w:tc>
                <w:tcPr>
                  <w:tcW w:w="6690" w:type="dxa"/>
                </w:tcPr>
                <w:p w:rsidR="0091563D" w:rsidRDefault="001C5503">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(Vice Principal  &amp; HOD, Dept. of CSE)</w:t>
                  </w:r>
                </w:p>
              </w:tc>
              <w:tc>
                <w:tcPr>
                  <w:tcW w:w="255" w:type="dxa"/>
                </w:tcPr>
                <w:p w:rsidR="0091563D" w:rsidRDefault="001C5503">
                  <w:pPr>
                    <w:ind w:right="-12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r>
          </w:tbl>
          <w:p w:rsidR="0091563D" w:rsidRDefault="0091563D"/>
        </w:tc>
        <w:tc>
          <w:tcPr>
            <w:tcW w:w="1055" w:type="dxa"/>
          </w:tcPr>
          <w:p w:rsidR="0091563D" w:rsidRDefault="0091563D">
            <w:pPr>
              <w:jc w:val="both"/>
              <w:rPr>
                <w:rFonts w:ascii="Times New Roman" w:eastAsia="Times New Roman" w:hAnsi="Times New Roman" w:cs="Times New Roman"/>
                <w:sz w:val="24"/>
                <w:szCs w:val="24"/>
              </w:rPr>
            </w:pPr>
          </w:p>
        </w:tc>
        <w:tc>
          <w:tcPr>
            <w:tcW w:w="460" w:type="dxa"/>
          </w:tcPr>
          <w:p w:rsidR="0091563D" w:rsidRDefault="0091563D">
            <w:pPr>
              <w:jc w:val="both"/>
              <w:rPr>
                <w:rFonts w:ascii="Times New Roman" w:eastAsia="Times New Roman" w:hAnsi="Times New Roman" w:cs="Times New Roman"/>
                <w:sz w:val="24"/>
                <w:szCs w:val="24"/>
              </w:rPr>
            </w:pPr>
          </w:p>
        </w:tc>
      </w:tr>
    </w:tbl>
    <w:p w:rsidR="0091563D" w:rsidRDefault="001C5503">
      <w:pPr>
        <w:spacing w:line="360" w:lineRule="auto"/>
        <w:ind w:left="5529" w:firstLine="70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Signature with Date</w:t>
      </w:r>
    </w:p>
    <w:p w:rsidR="0091563D" w:rsidRDefault="001C5503">
      <w:pPr>
        <w:spacing w:line="360" w:lineRule="auto"/>
        <w:ind w:left="4809" w:firstLine="23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91563D" w:rsidRDefault="001C55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Examiners: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91563D" w:rsidRDefault="001C55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p w:rsidR="0091563D" w:rsidRDefault="001C55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sectPr w:rsidR="0091563D">
      <w:headerReference w:type="default" r:id="rId9"/>
      <w:pgSz w:w="12240" w:h="15840"/>
      <w:pgMar w:top="1440" w:right="1440" w:bottom="709"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503" w:rsidRDefault="001C5503">
      <w:r>
        <w:separator/>
      </w:r>
    </w:p>
  </w:endnote>
  <w:endnote w:type="continuationSeparator" w:id="0">
    <w:p w:rsidR="001C5503" w:rsidRDefault="001C5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503" w:rsidRDefault="001C5503">
      <w:r>
        <w:separator/>
      </w:r>
    </w:p>
  </w:footnote>
  <w:footnote w:type="continuationSeparator" w:id="0">
    <w:p w:rsidR="001C5503" w:rsidRDefault="001C5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63D" w:rsidRDefault="009156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563D"/>
    <w:rsid w:val="001C5503"/>
    <w:rsid w:val="0091563D"/>
    <w:rsid w:val="00A43461"/>
    <w:rsid w:val="00A74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4" w:space="1" w:color="000000"/>
        <w:left w:val="single" w:sz="4" w:space="0" w:color="000000"/>
        <w:bottom w:val="single" w:sz="4" w:space="1" w:color="000000"/>
        <w:right w:val="single" w:sz="4" w:space="4" w:color="000000"/>
      </w:pBdr>
      <w:ind w:left="720" w:hanging="720"/>
      <w:jc w:val="center"/>
      <w:outlineLvl w:val="2"/>
    </w:pPr>
    <w:rPr>
      <w:rFonts w:ascii="Times New Roman" w:eastAsia="Times New Roman" w:hAnsi="Times New Roman" w:cs="Times New Roman"/>
      <w:b/>
      <w:color w:val="000000"/>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3461"/>
    <w:rPr>
      <w:rFonts w:ascii="Tahoma" w:hAnsi="Tahoma" w:cs="Tahoma"/>
      <w:sz w:val="16"/>
      <w:szCs w:val="16"/>
    </w:rPr>
  </w:style>
  <w:style w:type="character" w:customStyle="1" w:styleId="BalloonTextChar">
    <w:name w:val="Balloon Text Char"/>
    <w:basedOn w:val="DefaultParagraphFont"/>
    <w:link w:val="BalloonText"/>
    <w:uiPriority w:val="99"/>
    <w:semiHidden/>
    <w:rsid w:val="00A434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4" w:space="1" w:color="000000"/>
        <w:left w:val="single" w:sz="4" w:space="0" w:color="000000"/>
        <w:bottom w:val="single" w:sz="4" w:space="1" w:color="000000"/>
        <w:right w:val="single" w:sz="4" w:space="4" w:color="000000"/>
      </w:pBdr>
      <w:ind w:left="720" w:hanging="720"/>
      <w:jc w:val="center"/>
      <w:outlineLvl w:val="2"/>
    </w:pPr>
    <w:rPr>
      <w:rFonts w:ascii="Times New Roman" w:eastAsia="Times New Roman" w:hAnsi="Times New Roman" w:cs="Times New Roman"/>
      <w:b/>
      <w:color w:val="000000"/>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3461"/>
    <w:rPr>
      <w:rFonts w:ascii="Tahoma" w:hAnsi="Tahoma" w:cs="Tahoma"/>
      <w:sz w:val="16"/>
      <w:szCs w:val="16"/>
    </w:rPr>
  </w:style>
  <w:style w:type="character" w:customStyle="1" w:styleId="BalloonTextChar">
    <w:name w:val="Balloon Text Char"/>
    <w:basedOn w:val="DefaultParagraphFont"/>
    <w:link w:val="BalloonText"/>
    <w:uiPriority w:val="99"/>
    <w:semiHidden/>
    <w:rsid w:val="00A434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sandy k</cp:lastModifiedBy>
  <cp:revision>2</cp:revision>
  <dcterms:created xsi:type="dcterms:W3CDTF">2020-05-21T07:11:00Z</dcterms:created>
  <dcterms:modified xsi:type="dcterms:W3CDTF">2020-05-21T07:38:00Z</dcterms:modified>
</cp:coreProperties>
</file>