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EndPr/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255BA3" w:rsidRPr="00EF72D7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255BA3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7C90FB20" w:rsidR="00255BA3" w:rsidRDefault="00255BA3">
                                  <w:pP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019/1</w:t>
                                  </w:r>
                                  <w:r w:rsidR="00BF222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/</w:t>
                                  </w:r>
                                  <w:r w:rsidR="00BF222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함수,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배열</w:t>
                                  </w:r>
                                  <w:r w:rsidR="00BF222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, </w:t>
                                  </w:r>
                                  <w:r w:rsidR="00BF2223"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정렬</w:t>
                                  </w:r>
                                </w:p>
                                <w:p w14:paraId="3A5B747D" w14:textId="77777777" w:rsidR="00255BA3" w:rsidRPr="0003659A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255BA3" w:rsidRPr="00EF72D7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255BA3" w:rsidRDefault="00255BA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7C90FB20" w:rsidR="00255BA3" w:rsidRDefault="00255BA3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019/1</w:t>
                            </w:r>
                            <w:r w:rsidR="00BF222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/</w:t>
                            </w:r>
                            <w:r w:rsidR="00BF222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25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함수,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배열</w:t>
                            </w:r>
                            <w:r w:rsidR="00BF222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, </w:t>
                            </w:r>
                            <w:r w:rsidR="00BF2223"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정렬</w:t>
                            </w:r>
                          </w:p>
                          <w:p w14:paraId="3A5B747D" w14:textId="77777777" w:rsidR="00255BA3" w:rsidRPr="0003659A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7F708577" w14:textId="4CE1CDC5" w:rsidR="004F44DA" w:rsidRPr="00BF2223" w:rsidRDefault="00B22516" w:rsidP="00BF2223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282D8CB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67CA24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#8]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성적처리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266B189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참고해서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점수를</w:t>
      </w:r>
    </w:p>
    <w:p w14:paraId="759A86A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0~99</w:t>
      </w:r>
      <w:r>
        <w:rPr>
          <w:rFonts w:ascii="돋움체" w:eastAsia="돋움체" w:cs="돋움체" w:hint="eastAsia"/>
          <w:color w:val="008000"/>
          <w:sz w:val="19"/>
          <w:szCs w:val="19"/>
        </w:rPr>
        <w:t>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사이로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항목별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환산점수로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표시해서</w:t>
      </w:r>
    </w:p>
    <w:p w14:paraId="442CD14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학생별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총점과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순위를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6650FD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E1CB74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출력형태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나름대로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자유로운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형식으로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가능함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EAF8C9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</w:rPr>
        <w:t>단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소수점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첫째자리까지만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0FB12B1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나오거나</w:t>
      </w:r>
    </w:p>
    <w:p w14:paraId="1ACEC79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난수에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의해서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발생되는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되고</w:t>
      </w:r>
    </w:p>
    <w:p w14:paraId="09CC4C4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학생별로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총점과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순위를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표시해도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됩니다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D96A71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1794134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sz w:val="19"/>
          <w:szCs w:val="19"/>
        </w:rPr>
        <w:t>최대값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및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최소값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및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26B3D45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2)</w:t>
      </w:r>
      <w:r>
        <w:rPr>
          <w:rFonts w:ascii="돋움체" w:eastAsia="돋움체" w:cs="돋움체" w:hint="eastAsia"/>
          <w:color w:val="008000"/>
          <w:sz w:val="19"/>
          <w:szCs w:val="19"/>
        </w:rPr>
        <w:t>평균값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표시</w:t>
      </w:r>
    </w:p>
    <w:p w14:paraId="5BE5259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0E080A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3FB45C3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학번부여</w:t>
      </w:r>
      <w:r>
        <w:rPr>
          <w:rFonts w:ascii="돋움체" w:eastAsia="돋움체" w:cs="돋움체"/>
          <w:color w:val="008000"/>
          <w:sz w:val="19"/>
          <w:szCs w:val="19"/>
        </w:rPr>
        <w:t>,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초기설정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0543544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부여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0304C4A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8F89EC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4F0BC1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최솟값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426BE5B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최댓값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40587BE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D95AE9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257019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핵심내용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</w:p>
    <w:p w14:paraId="2EE4BC9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랜덤한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823082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2FC953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EF518A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돌면서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BC0797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for</w:t>
      </w:r>
      <w:r>
        <w:rPr>
          <w:rFonts w:ascii="돋움체" w:eastAsia="돋움체" w:cs="돋움체" w:hint="eastAsia"/>
          <w:color w:val="00800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통제한다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1FFC0B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B91E09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******************************</w:t>
      </w:r>
      <w:r>
        <w:rPr>
          <w:rFonts w:ascii="돋움체" w:eastAsia="돋움체" w:cs="돋움체" w:hint="eastAsia"/>
          <w:color w:val="008000"/>
          <w:sz w:val="19"/>
          <w:szCs w:val="19"/>
        </w:rPr>
        <w:t>여기까지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과제내용</w:t>
      </w:r>
      <w:r>
        <w:rPr>
          <w:rFonts w:ascii="돋움체" w:eastAsia="돋움체" w:cs="돋움체"/>
          <w:color w:val="008000"/>
          <w:sz w:val="19"/>
          <w:szCs w:val="19"/>
        </w:rPr>
        <w:t>*********</w:t>
      </w:r>
    </w:p>
    <w:p w14:paraId="7661B0B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CC5F8C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!!!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편하도록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구현하기</w:t>
      </w:r>
    </w:p>
    <w:p w14:paraId="71E50A0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1,2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교환</w:t>
      </w:r>
    </w:p>
    <w:p w14:paraId="7ABDDF4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기준에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12B2D4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076286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기준에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확인했다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FF90F8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70D5572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37E4ED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FA33A6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1403CF3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131565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8</w:t>
      </w:r>
    </w:p>
    <w:p w14:paraId="0CCAD80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8</w:t>
      </w:r>
    </w:p>
    <w:p w14:paraId="5CCF08E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D9600E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4EAE70F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1530B10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8038E8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학번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출석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중간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기말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과제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수시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총점</w:t>
      </w:r>
      <w:r>
        <w:rPr>
          <w:rFonts w:ascii="돋움체" w:eastAsia="돋움체" w:cs="돋움체"/>
          <w:color w:val="A31515"/>
          <w:sz w:val="19"/>
          <w:szCs w:val="19"/>
        </w:rPr>
        <w:t>*****</w:t>
      </w:r>
      <w:r>
        <w:rPr>
          <w:rFonts w:ascii="돋움체" w:eastAsia="돋움체" w:cs="돋움체" w:hint="eastAsia"/>
          <w:color w:val="A31515"/>
          <w:sz w:val="19"/>
          <w:szCs w:val="19"/>
        </w:rPr>
        <w:t>순위</w:t>
      </w:r>
      <w:r>
        <w:rPr>
          <w:rFonts w:ascii="돋움체" w:eastAsia="돋움체" w:cs="돋움체"/>
          <w:color w:val="A31515"/>
          <w:sz w:val="19"/>
          <w:szCs w:val="19"/>
        </w:rPr>
        <w:t>****\n"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B8024C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      0        1          2       3        4        5        6         7       </w:t>
      </w:r>
    </w:p>
    <w:p w14:paraId="4E103F5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- 3;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605B8E6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//0-5 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proofErr w:type="gramEnd"/>
    </w:p>
    <w:p w14:paraId="3373DBE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7EC8848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(j ==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- 8 || j ==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- 1) {</w:t>
      </w:r>
    </w:p>
    <w:p w14:paraId="6D92590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"|%7.0lf|"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][j]);</w:t>
      </w:r>
    </w:p>
    <w:p w14:paraId="226D93B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0C7D1C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6CC7AF6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"|%7.1lf|"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][j]);</w:t>
      </w:r>
    </w:p>
    <w:p w14:paraId="43A0389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4A8BC2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847B55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4205481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FAB60A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4CA7359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5BFBCA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7B5CBA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set_zero_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4452B63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학번부여</w:t>
      </w:r>
      <w:r>
        <w:rPr>
          <w:rFonts w:ascii="돋움체" w:eastAsia="돋움체" w:cs="돋움체"/>
          <w:color w:val="008000"/>
          <w:sz w:val="19"/>
          <w:szCs w:val="19"/>
        </w:rPr>
        <w:t>,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초기설정</w:t>
      </w:r>
    </w:p>
    <w:p w14:paraId="342508B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BCC18D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FE0D69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//0-8 </w:t>
      </w:r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5F94BEA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][0] =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6862490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1;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D97AAB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//1-7 </w:t>
      </w:r>
      <w:r>
        <w:rPr>
          <w:rFonts w:ascii="돋움체" w:eastAsia="돋움체" w:cs="돋움체" w:hint="eastAsia"/>
          <w:color w:val="00800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5E7E0CC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][j]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4BCC1E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8686B3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8E5760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5ED664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학번부여</w:t>
      </w:r>
      <w:r>
        <w:rPr>
          <w:rFonts w:ascii="돋움체" w:eastAsia="돋움체" w:cs="돋움체"/>
          <w:color w:val="A31515"/>
          <w:sz w:val="19"/>
          <w:szCs w:val="19"/>
        </w:rPr>
        <w:t>, 0</w:t>
      </w:r>
      <w:r>
        <w:rPr>
          <w:rFonts w:ascii="돋움체" w:eastAsia="돋움체" w:cs="돋움체" w:hint="eastAsia"/>
          <w:color w:val="A31515"/>
          <w:sz w:val="19"/>
          <w:szCs w:val="19"/>
        </w:rPr>
        <w:t>으로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초기설정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F7957B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D26914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BA0E29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6213D0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set_random_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542F19A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부여</w:t>
      </w:r>
    </w:p>
    <w:p w14:paraId="2DF7C28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4EFA5D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- 3;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48BA044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//0-4 </w:t>
      </w:r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23438D4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1;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- 2;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718EF8E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//1-5 </w:t>
      </w:r>
      <w:r>
        <w:rPr>
          <w:rFonts w:ascii="돋움체" w:eastAsia="돋움체" w:cs="돋움체" w:hint="eastAsia"/>
          <w:color w:val="00800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설정</w:t>
      </w:r>
    </w:p>
    <w:p w14:paraId="14EFFDF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][j]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100;</w:t>
      </w:r>
    </w:p>
    <w:p w14:paraId="55EF390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56CDB1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C1E487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랜덤으로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부여하기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0CDE24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356EA5B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0D85B3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2FF88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weight_get_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finalscore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465DA7F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</w:p>
    <w:p w14:paraId="1201513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794DA4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atten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0.1, mid = 0.2, fin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0.2;</w:t>
      </w:r>
      <w:proofErr w:type="gramEnd"/>
    </w:p>
    <w:p w14:paraId="0486E44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hw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0.3,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atti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0.2;</w:t>
      </w:r>
      <w:proofErr w:type="gramEnd"/>
    </w:p>
    <w:p w14:paraId="45F1709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A79D63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0F1B785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][1]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][1] *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atten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BE34C5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9F5413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60D37BA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][2]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][2]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mid;</w:t>
      </w:r>
      <w:proofErr w:type="gramEnd"/>
    </w:p>
    <w:p w14:paraId="2C3B70A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F5CF52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C36C8F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][3]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][3]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fin;</w:t>
      </w:r>
      <w:proofErr w:type="gramEnd"/>
    </w:p>
    <w:p w14:paraId="4CC985A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A1A09A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03F204C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][4]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][4] *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hw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6AEBC8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8829C1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35AC237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][5]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][5] *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atti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7D9234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02C657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523C6E6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sum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365254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1;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- 2;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A544B9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sum = sum +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5EE5CE0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11DD66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][6]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sum;</w:t>
      </w:r>
      <w:proofErr w:type="gramEnd"/>
    </w:p>
    <w:p w14:paraId="60B6406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AD157E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가중치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계산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후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C252FD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9AA75C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B74044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CD4836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FC243C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mark_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4AAE69F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</w:p>
    <w:p w14:paraId="2024895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4B6A40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rank = 1; rank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- 2; rank++) {</w:t>
      </w:r>
    </w:p>
    <w:p w14:paraId="5DC07CC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rank_flag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2;</w:t>
      </w:r>
      <w:proofErr w:type="gramEnd"/>
    </w:p>
    <w:p w14:paraId="3C80F53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A4C9EB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871BAD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E1A3E6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][6] &gt;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rank_flag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][6] &amp;&amp;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][7] &lt; 1) {</w:t>
      </w:r>
    </w:p>
    <w:p w14:paraId="3FD7A20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rank_flag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E70708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A9A313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85F68C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rank_flag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][7]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rank;</w:t>
      </w:r>
      <w:proofErr w:type="gramEnd"/>
    </w:p>
    <w:p w14:paraId="1F431A3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C51A93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순위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계산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후</w:t>
      </w:r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3D578C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F871D0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D71218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203AA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minimum(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0776968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최솟값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B7855C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27FDD1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"min :   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E51392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D0B8FA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0F92C07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BEED4C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1000;</w:t>
      </w:r>
      <w:proofErr w:type="gramEnd"/>
    </w:p>
    <w:p w14:paraId="646487B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flag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FB759A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F69A1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A82DA3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[j][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&lt;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[flag][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58F9889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j;</w:t>
      </w:r>
      <w:proofErr w:type="gramEnd"/>
    </w:p>
    <w:p w14:paraId="77F97C7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929C8B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306C1E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[5][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[flag][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054A244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85D507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EE5AFD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1;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C96A7B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ABDEC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"|%7.1lf|"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[5][j]);</w:t>
      </w:r>
    </w:p>
    <w:p w14:paraId="3E8E825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C2A00D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2701B4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1D2D8A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0CDFCC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maximum(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1967E33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최댓값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4183BAC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5A10DF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"max :   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EA1232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46CF77F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20396FC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-1;</w:t>
      </w:r>
      <w:proofErr w:type="gramEnd"/>
    </w:p>
    <w:p w14:paraId="56812E1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flag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34D1B5D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C39ED9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55DB18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[j][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[flag][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7671181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flag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j;</w:t>
      </w:r>
      <w:proofErr w:type="gramEnd"/>
    </w:p>
    <w:p w14:paraId="6BB6B24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AE1378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D1D61F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[6][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[flag][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3B43DB4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53F31F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46DADE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1;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EB5151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3F7DB1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"|%7.1lf|"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[6][j]);</w:t>
      </w:r>
    </w:p>
    <w:p w14:paraId="669CEE3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D6BFDF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2FBA15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A6A271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56A103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average(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10FDFC8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ACDB75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0028F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"average :"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E30CFA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719BAC9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C38CBA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average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9EAE6A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39F1B5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79E8927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average = average +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[j][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6A47284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6E2332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average = average /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5;</w:t>
      </w:r>
      <w:proofErr w:type="gramEnd"/>
    </w:p>
    <w:p w14:paraId="6ED0E11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[7][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average;</w:t>
      </w:r>
      <w:proofErr w:type="gramEnd"/>
    </w:p>
    <w:p w14:paraId="5E590B1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90B97C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CCA4AA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1; j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279F3D6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302F2E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"|%7.1lf|"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[7][j]);</w:t>
      </w:r>
    </w:p>
    <w:p w14:paraId="432C7B8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C8ACE9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4236E3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E46F54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33CE72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switch_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fir_stu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sec_stu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27CCA1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sz w:val="19"/>
          <w:szCs w:val="19"/>
        </w:rPr>
        <w:t xml:space="preserve"> 1,2 </w:t>
      </w:r>
      <w:r>
        <w:rPr>
          <w:rFonts w:ascii="돋움체" w:eastAsia="돋움체" w:cs="돋움체" w:hint="eastAsia"/>
          <w:color w:val="008000"/>
          <w:sz w:val="19"/>
          <w:szCs w:val="19"/>
        </w:rPr>
        <w:t>넣어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바꿈</w:t>
      </w:r>
    </w:p>
    <w:p w14:paraId="0862999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9AC2F7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6DA6F79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temp;</w:t>
      </w:r>
      <w:proofErr w:type="gramEnd"/>
    </w:p>
    <w:p w14:paraId="39752BF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fir_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5F24103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fir_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sec_stu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058F39B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sec_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 = temp;</w:t>
      </w:r>
    </w:p>
    <w:p w14:paraId="62A6079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67EB54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5FC405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3C957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sort_column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743E732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기준에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정렬해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출력하기</w:t>
      </w:r>
    </w:p>
    <w:p w14:paraId="1AD4B49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204CB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o = </w:t>
      </w:r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- 4; o &gt; 0; o--) {</w:t>
      </w:r>
    </w:p>
    <w:p w14:paraId="0B2CA04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o;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4A0D0DC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sort_column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&lt;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+ 1][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sort_column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71D619D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switch_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+ 1);</w:t>
      </w:r>
    </w:p>
    <w:p w14:paraId="3DA9BCF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3C45A8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ED1C95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126798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C1034B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4C304B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8985E6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869AC2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8FDD97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D8D664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));</w:t>
      </w:r>
    </w:p>
    <w:p w14:paraId="549991C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bookmarkStart w:id="0" w:name="_GoBack"/>
      <w:bookmarkEnd w:id="0"/>
    </w:p>
    <w:p w14:paraId="227A4CE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row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+ 1][</w:t>
      </w:r>
      <w:r>
        <w:rPr>
          <w:rFonts w:ascii="돋움체" w:eastAsia="돋움체" w:cs="돋움체"/>
          <w:color w:val="6F008A"/>
          <w:sz w:val="19"/>
          <w:szCs w:val="19"/>
        </w:rPr>
        <w:t>column</w:t>
      </w:r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48E5B41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F3B366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set_zero_array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DA2783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학번부여</w:t>
      </w:r>
      <w:r>
        <w:rPr>
          <w:rFonts w:ascii="돋움체" w:eastAsia="돋움체" w:cs="돋움체"/>
          <w:color w:val="008000"/>
          <w:sz w:val="19"/>
          <w:szCs w:val="19"/>
        </w:rPr>
        <w:t>,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초기설정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2CEAA05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set_random_array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4014D7B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부여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7AA5036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weight_get_finalscore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77FE0B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FDD31D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mark_ranking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3CDB8A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631DDA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211E4C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minimum(student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3818EB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최솟값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6C4CCAB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maximum(student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90985D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최댓값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5D60DF0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average(student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6858D96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</w:p>
    <w:p w14:paraId="3399E1D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1790A1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B859F5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03E141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출석점수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순서로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89651A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9C791E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student, 1);</w:t>
      </w:r>
    </w:p>
    <w:p w14:paraId="4835AFD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EA7081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중간점수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순서로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8EF584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119FBBA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student, 2);</w:t>
      </w:r>
    </w:p>
    <w:p w14:paraId="2CDACBF0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0CE86F5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기말점수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순서로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E1C5DDC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149C09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student, 3);</w:t>
      </w:r>
    </w:p>
    <w:p w14:paraId="156E9B3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44E9C3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과제점수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순서로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1C8CFC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FD8F63E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student, 4);</w:t>
      </w:r>
    </w:p>
    <w:p w14:paraId="316B6B49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0FFA34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수시평가점수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순서로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A282A91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1F5F0F8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student, 5);</w:t>
      </w:r>
    </w:p>
    <w:p w14:paraId="732A156F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0853E22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총점점수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순서로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정렬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2AD6D1B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23F549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bubble_sort_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ranking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student, 6);</w:t>
      </w:r>
    </w:p>
    <w:p w14:paraId="629DE087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DBB958D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0651B64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41D884A6" w14:textId="77777777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BA8EAF6" w14:textId="2A65AC6C" w:rsidR="00BF2223" w:rsidRDefault="00BF2223" w:rsidP="00BF2223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 w:hAnsi="맑은 고딕" w:hint="eastAsia"/>
          <w:lang w:val="ko-KR"/>
        </w:rPr>
      </w:pPr>
    </w:p>
    <w:p w14:paraId="6558731D" w14:textId="7FBB1E33" w:rsidR="00BF2223" w:rsidRDefault="00BF2223" w:rsidP="00BF2223">
      <w:pPr>
        <w:pStyle w:val="1"/>
        <w:numPr>
          <w:ilvl w:val="0"/>
          <w:numId w:val="2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실행결과</w:t>
      </w:r>
    </w:p>
    <w:p w14:paraId="305DC8D8" w14:textId="1422B4C8" w:rsidR="004743FA" w:rsidRDefault="00BF2223" w:rsidP="004F44DA">
      <w:pPr>
        <w:rPr>
          <w:lang w:val="ko-KR"/>
        </w:rPr>
      </w:pPr>
      <w:r>
        <w:rPr>
          <w:noProof/>
        </w:rPr>
        <w:drawing>
          <wp:inline distT="0" distB="0" distL="0" distR="0" wp14:anchorId="561F8012" wp14:editId="7FA911F4">
            <wp:extent cx="4990071" cy="49149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496" cy="49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08F1" w14:textId="1FB16585" w:rsidR="00A24B16" w:rsidRDefault="00A24B16" w:rsidP="00A24B16">
      <w:pPr>
        <w:rPr>
          <w:lang w:val="ko-KR"/>
        </w:rPr>
      </w:pPr>
      <w:r>
        <w:rPr>
          <w:rFonts w:hint="eastAsia"/>
          <w:lang w:val="ko-KR"/>
        </w:rPr>
        <w:t>과제를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배열과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for</w:t>
      </w:r>
      <w:r>
        <w:rPr>
          <w:rFonts w:hint="eastAsia"/>
          <w:lang w:val="ko-KR"/>
        </w:rPr>
        <w:t>문을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함께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능력이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향상된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느꼈다</w:t>
      </w:r>
      <w:r>
        <w:rPr>
          <w:rFonts w:hint="eastAsia"/>
          <w:lang w:val="ko-KR"/>
        </w:rPr>
        <w:t>.</w:t>
      </w:r>
    </w:p>
    <w:p w14:paraId="73906107" w14:textId="1F2E5BCE" w:rsidR="00A24B16" w:rsidRPr="00A24B16" w:rsidRDefault="00A24B16" w:rsidP="00A24B16">
      <w:pPr>
        <w:rPr>
          <w:rFonts w:hint="eastAsia"/>
          <w:lang w:val="ko-KR"/>
        </w:rPr>
      </w:pPr>
      <w:r>
        <w:rPr>
          <w:rFonts w:hint="eastAsia"/>
          <w:lang w:val="ko-KR"/>
        </w:rPr>
        <w:t>정렬을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수업시간에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배운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외에도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찾아봤고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구현이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간단한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과제를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하였다</w:t>
      </w:r>
      <w:r>
        <w:rPr>
          <w:rFonts w:hint="eastAsia"/>
          <w:lang w:val="ko-KR"/>
        </w:rPr>
        <w:t>.</w:t>
      </w:r>
    </w:p>
    <w:p w14:paraId="144979CE" w14:textId="7DAE45BD" w:rsidR="00BF2223" w:rsidRPr="004F44DA" w:rsidRDefault="00BF2223" w:rsidP="004F44DA">
      <w:pPr>
        <w:rPr>
          <w:rFonts w:hint="eastAsia"/>
          <w:lang w:val="ko-KR"/>
        </w:rPr>
      </w:pPr>
      <w:r>
        <w:rPr>
          <w:noProof/>
        </w:rPr>
        <w:lastRenderedPageBreak/>
        <w:drawing>
          <wp:inline distT="0" distB="0" distL="0" distR="0" wp14:anchorId="21B67074" wp14:editId="19B9D56D">
            <wp:extent cx="5163487" cy="68046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992" cy="68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23" w:rsidRPr="004F44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32CB2" w14:textId="77777777" w:rsidR="0089062E" w:rsidRDefault="0089062E" w:rsidP="004E7A4C">
      <w:pPr>
        <w:spacing w:after="0" w:line="240" w:lineRule="auto"/>
      </w:pPr>
      <w:r>
        <w:separator/>
      </w:r>
    </w:p>
  </w:endnote>
  <w:endnote w:type="continuationSeparator" w:id="0">
    <w:p w14:paraId="7D82CC7B" w14:textId="77777777" w:rsidR="0089062E" w:rsidRDefault="0089062E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255BA3" w:rsidRDefault="00255BA3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5AA398" id="직선 연결선 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DCA4B" w14:textId="77777777" w:rsidR="0089062E" w:rsidRDefault="0089062E" w:rsidP="004E7A4C">
      <w:pPr>
        <w:spacing w:after="0" w:line="240" w:lineRule="auto"/>
      </w:pPr>
      <w:r>
        <w:separator/>
      </w:r>
    </w:p>
  </w:footnote>
  <w:footnote w:type="continuationSeparator" w:id="0">
    <w:p w14:paraId="0146E620" w14:textId="77777777" w:rsidR="0089062E" w:rsidRDefault="0089062E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255BA3" w:rsidRDefault="00255BA3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76C4C7" id="직선 연결선 7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91F"/>
    <w:multiLevelType w:val="hybridMultilevel"/>
    <w:tmpl w:val="15EAFAB2"/>
    <w:lvl w:ilvl="0" w:tplc="FA761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42B8C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1B6415"/>
    <w:rsid w:val="00255BA3"/>
    <w:rsid w:val="002B10DC"/>
    <w:rsid w:val="00317432"/>
    <w:rsid w:val="00384B7B"/>
    <w:rsid w:val="0041404B"/>
    <w:rsid w:val="00415B65"/>
    <w:rsid w:val="00430867"/>
    <w:rsid w:val="004743FA"/>
    <w:rsid w:val="00482AD3"/>
    <w:rsid w:val="004919BD"/>
    <w:rsid w:val="004E7A4C"/>
    <w:rsid w:val="004F44DA"/>
    <w:rsid w:val="0050259B"/>
    <w:rsid w:val="00540E31"/>
    <w:rsid w:val="005530D0"/>
    <w:rsid w:val="00585970"/>
    <w:rsid w:val="005C4B90"/>
    <w:rsid w:val="00792541"/>
    <w:rsid w:val="007B27D3"/>
    <w:rsid w:val="007C3802"/>
    <w:rsid w:val="0080589E"/>
    <w:rsid w:val="00843FF8"/>
    <w:rsid w:val="00864FAE"/>
    <w:rsid w:val="0089062E"/>
    <w:rsid w:val="009859FE"/>
    <w:rsid w:val="009E0121"/>
    <w:rsid w:val="00A24B16"/>
    <w:rsid w:val="00A767B9"/>
    <w:rsid w:val="00B22516"/>
    <w:rsid w:val="00B5545E"/>
    <w:rsid w:val="00B87E26"/>
    <w:rsid w:val="00BF2223"/>
    <w:rsid w:val="00C76E92"/>
    <w:rsid w:val="00C9680B"/>
    <w:rsid w:val="00CD0DD5"/>
    <w:rsid w:val="00D07A6F"/>
    <w:rsid w:val="00D356C2"/>
    <w:rsid w:val="00DC7CBE"/>
    <w:rsid w:val="00DF3F1D"/>
    <w:rsid w:val="00E44566"/>
    <w:rsid w:val="00E63663"/>
    <w:rsid w:val="00EB015A"/>
    <w:rsid w:val="00EF72D7"/>
    <w:rsid w:val="00F17CAA"/>
    <w:rsid w:val="00F57FD4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286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sysh0107@ajou.ac.kr</cp:lastModifiedBy>
  <cp:revision>10</cp:revision>
  <dcterms:created xsi:type="dcterms:W3CDTF">2019-09-20T08:00:00Z</dcterms:created>
  <dcterms:modified xsi:type="dcterms:W3CDTF">2019-11-24T17:12:00Z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