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5"/>
        <w:gridCol w:w="3283"/>
        <w:gridCol w:w="1289"/>
        <w:gridCol w:w="3219"/>
      </w:tblGrid>
      <w:tr w:rsidR="00972F92" w:rsidRPr="003402DD" w14:paraId="49FE65EA" w14:textId="77777777" w:rsidTr="00972F92">
        <w:tc>
          <w:tcPr>
            <w:tcW w:w="9224" w:type="dxa"/>
            <w:gridSpan w:val="4"/>
            <w:vAlign w:val="center"/>
          </w:tcPr>
          <w:p w14:paraId="0E7C1A02" w14:textId="77777777" w:rsidR="00972F92" w:rsidRPr="006D3EE4" w:rsidRDefault="00972F92" w:rsidP="00685AC9">
            <w:pPr>
              <w:pStyle w:val="a3"/>
              <w:spacing w:before="120"/>
              <w:rPr>
                <w:sz w:val="24"/>
              </w:rPr>
            </w:pPr>
            <w:bookmarkStart w:id="0" w:name="_GoBack"/>
            <w:bookmarkEnd w:id="0"/>
            <w:r w:rsidRPr="00972F92">
              <w:rPr>
                <w:rFonts w:asciiTheme="majorEastAsia" w:hAnsiTheme="majorEastAsia" w:hint="eastAsia"/>
                <w:sz w:val="24"/>
              </w:rPr>
              <w:t>『</w:t>
            </w:r>
            <w:r w:rsidRPr="00972F92">
              <w:rPr>
                <w:rFonts w:hint="eastAsia"/>
                <w:sz w:val="24"/>
              </w:rPr>
              <w:t>자료 구조</w:t>
            </w:r>
            <w:r w:rsidRPr="00972F92">
              <w:rPr>
                <w:rFonts w:asciiTheme="majorEastAsia" w:hAnsiTheme="majorEastAsia" w:hint="eastAsia"/>
                <w:sz w:val="24"/>
              </w:rPr>
              <w:t>』</w:t>
            </w:r>
            <w:r w:rsidRPr="00972F92">
              <w:rPr>
                <w:rFonts w:hint="eastAsia"/>
                <w:sz w:val="24"/>
              </w:rPr>
              <w:t xml:space="preserve"> 실습 워크북</w:t>
            </w:r>
            <w:r>
              <w:rPr>
                <w:rFonts w:hint="eastAsia"/>
                <w:sz w:val="24"/>
              </w:rPr>
              <w:t xml:space="preserve"> </w:t>
            </w:r>
            <w:r w:rsidR="00402D4E">
              <w:rPr>
                <w:rFonts w:hint="eastAsia"/>
                <w:sz w:val="24"/>
              </w:rPr>
              <w:t>(</w:t>
            </w:r>
            <w:r w:rsidR="003402DD">
              <w:rPr>
                <w:rFonts w:hint="eastAsia"/>
                <w:sz w:val="24"/>
              </w:rPr>
              <w:t>L</w:t>
            </w:r>
            <w:r w:rsidR="00685AC9">
              <w:rPr>
                <w:rFonts w:hint="eastAsia"/>
                <w:sz w:val="24"/>
              </w:rPr>
              <w:t>7</w:t>
            </w:r>
            <w:r w:rsidR="00402D4E">
              <w:rPr>
                <w:rFonts w:hint="eastAsia"/>
                <w:sz w:val="24"/>
              </w:rPr>
              <w:t>)</w:t>
            </w:r>
            <w:r w:rsidRPr="00972F92">
              <w:rPr>
                <w:rFonts w:hint="eastAsia"/>
                <w:sz w:val="24"/>
              </w:rPr>
              <w:t xml:space="preserve"> </w:t>
            </w:r>
            <w:r w:rsidR="003402DD">
              <w:rPr>
                <w:rFonts w:hint="eastAsia"/>
                <w:sz w:val="24"/>
              </w:rPr>
              <w:t>Priority Queue (Heap Tree)</w:t>
            </w:r>
          </w:p>
        </w:tc>
      </w:tr>
      <w:tr w:rsidR="00972F92" w14:paraId="2B9F027E" w14:textId="77777777" w:rsidTr="00972F92">
        <w:tc>
          <w:tcPr>
            <w:tcW w:w="1242" w:type="dxa"/>
            <w:shd w:val="clear" w:color="auto" w:fill="FBD4B4" w:themeFill="accent6" w:themeFillTint="66"/>
            <w:vAlign w:val="center"/>
          </w:tcPr>
          <w:p w14:paraId="3F989BC6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반</w:t>
            </w:r>
          </w:p>
        </w:tc>
        <w:tc>
          <w:tcPr>
            <w:tcW w:w="3370" w:type="dxa"/>
            <w:vAlign w:val="center"/>
          </w:tcPr>
          <w:p w14:paraId="5C9CC5A2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8" w:type="dxa"/>
            <w:shd w:val="clear" w:color="auto" w:fill="FBD4B4" w:themeFill="accent6" w:themeFillTint="66"/>
            <w:vAlign w:val="center"/>
          </w:tcPr>
          <w:p w14:paraId="0556B55E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3304" w:type="dxa"/>
            <w:vAlign w:val="center"/>
          </w:tcPr>
          <w:p w14:paraId="6A787EA2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</w:p>
        </w:tc>
      </w:tr>
      <w:tr w:rsidR="00972F92" w14:paraId="1A627929" w14:textId="77777777" w:rsidTr="00972F92">
        <w:tc>
          <w:tcPr>
            <w:tcW w:w="1242" w:type="dxa"/>
            <w:shd w:val="clear" w:color="auto" w:fill="FBD4B4" w:themeFill="accent6" w:themeFillTint="66"/>
            <w:vAlign w:val="center"/>
          </w:tcPr>
          <w:p w14:paraId="0E2F55FF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370" w:type="dxa"/>
            <w:vAlign w:val="center"/>
          </w:tcPr>
          <w:p w14:paraId="4902D048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8" w:type="dxa"/>
            <w:shd w:val="clear" w:color="auto" w:fill="FBD4B4" w:themeFill="accent6" w:themeFillTint="66"/>
            <w:vAlign w:val="center"/>
          </w:tcPr>
          <w:p w14:paraId="0BFD4049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304" w:type="dxa"/>
            <w:vAlign w:val="center"/>
          </w:tcPr>
          <w:p w14:paraId="0D97FA1A" w14:textId="77777777" w:rsidR="00972F92" w:rsidRDefault="00972F92" w:rsidP="00972F92">
            <w:pPr>
              <w:widowControl/>
              <w:wordWrap/>
              <w:autoSpaceDE/>
              <w:autoSpaceDN/>
              <w:jc w:val="center"/>
            </w:pPr>
          </w:p>
        </w:tc>
      </w:tr>
    </w:tbl>
    <w:p w14:paraId="4ECED8D5" w14:textId="77777777" w:rsidR="0034309A" w:rsidRDefault="0034309A" w:rsidP="008F26B2">
      <w:pPr>
        <w:widowControl/>
        <w:wordWrap/>
        <w:autoSpaceDE/>
        <w:autoSpaceDN/>
        <w:jc w:val="left"/>
      </w:pPr>
    </w:p>
    <w:tbl>
      <w:tblPr>
        <w:tblStyle w:val="a8"/>
        <w:tblW w:w="9243" w:type="dxa"/>
        <w:tblLook w:val="04A0" w:firstRow="1" w:lastRow="0" w:firstColumn="1" w:lastColumn="0" w:noHBand="0" w:noVBand="1"/>
      </w:tblPr>
      <w:tblGrid>
        <w:gridCol w:w="1248"/>
        <w:gridCol w:w="7995"/>
      </w:tblGrid>
      <w:tr w:rsidR="00B61AE4" w14:paraId="229265A1" w14:textId="77777777" w:rsidTr="00151C22">
        <w:trPr>
          <w:trHeight w:val="372"/>
        </w:trPr>
        <w:tc>
          <w:tcPr>
            <w:tcW w:w="1248" w:type="dxa"/>
            <w:shd w:val="clear" w:color="auto" w:fill="FBD4B4" w:themeFill="accent6" w:themeFillTint="66"/>
            <w:vAlign w:val="center"/>
          </w:tcPr>
          <w:p w14:paraId="70615365" w14:textId="77777777" w:rsidR="00B61AE4" w:rsidRDefault="00F23A0B" w:rsidP="008566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1</w:t>
            </w:r>
          </w:p>
        </w:tc>
        <w:tc>
          <w:tcPr>
            <w:tcW w:w="7995" w:type="dxa"/>
          </w:tcPr>
          <w:p w14:paraId="60C938BC" w14:textId="77777777" w:rsidR="00B61AE4" w:rsidRDefault="00133DB9" w:rsidP="00685AC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&lt;플래쉬</w:t>
            </w:r>
            <w:r w:rsidR="00685AC9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.1&gt; </w:t>
            </w:r>
            <w:proofErr w:type="spellStart"/>
            <w:r w:rsidR="00691C11">
              <w:rPr>
                <w:rFonts w:hint="eastAsia"/>
              </w:rPr>
              <w:t>히프</w:t>
            </w:r>
            <w:r>
              <w:rPr>
                <w:rFonts w:hint="eastAsia"/>
              </w:rPr>
              <w:t>트리의</w:t>
            </w:r>
            <w:proofErr w:type="spellEnd"/>
            <w:r>
              <w:rPr>
                <w:rFonts w:hint="eastAsia"/>
              </w:rPr>
              <w:t xml:space="preserve"> 정의</w:t>
            </w:r>
          </w:p>
        </w:tc>
      </w:tr>
      <w:tr w:rsidR="00F23A0B" w14:paraId="613CBE8F" w14:textId="77777777" w:rsidTr="00151C22">
        <w:trPr>
          <w:trHeight w:val="363"/>
        </w:trPr>
        <w:tc>
          <w:tcPr>
            <w:tcW w:w="1248" w:type="dxa"/>
            <w:shd w:val="clear" w:color="auto" w:fill="FBD4B4" w:themeFill="accent6" w:themeFillTint="66"/>
            <w:vAlign w:val="center"/>
          </w:tcPr>
          <w:p w14:paraId="6551A974" w14:textId="77777777" w:rsidR="00F23A0B" w:rsidRDefault="00F23A0B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95" w:type="dxa"/>
          </w:tcPr>
          <w:p w14:paraId="08DEAA6D" w14:textId="77777777" w:rsidR="00F23A0B" w:rsidRDefault="00691C11" w:rsidP="005D7DC4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히프</w:t>
            </w:r>
            <w:r w:rsidR="005D7DC4">
              <w:rPr>
                <w:rFonts w:hint="eastAsia"/>
              </w:rPr>
              <w:t>트리</w:t>
            </w:r>
            <w:r w:rsidR="00F23A0B">
              <w:rPr>
                <w:rFonts w:hint="eastAsia"/>
              </w:rPr>
              <w:t>의</w:t>
            </w:r>
            <w:proofErr w:type="spellEnd"/>
            <w:r w:rsidR="00F23A0B">
              <w:rPr>
                <w:rFonts w:hint="eastAsia"/>
              </w:rPr>
              <w:t xml:space="preserve"> </w:t>
            </w:r>
            <w:r w:rsidR="00133DB9">
              <w:rPr>
                <w:rFonts w:hint="eastAsia"/>
              </w:rPr>
              <w:t>정의와 용어를</w:t>
            </w:r>
            <w:r w:rsidR="00F23A0B">
              <w:rPr>
                <w:rFonts w:hint="eastAsia"/>
              </w:rPr>
              <w:t xml:space="preserve"> 이해한다.</w:t>
            </w:r>
          </w:p>
        </w:tc>
      </w:tr>
      <w:tr w:rsidR="00F23A0B" w14:paraId="4E6FD861" w14:textId="77777777" w:rsidTr="00151C22">
        <w:trPr>
          <w:trHeight w:val="1118"/>
        </w:trPr>
        <w:tc>
          <w:tcPr>
            <w:tcW w:w="1248" w:type="dxa"/>
            <w:shd w:val="clear" w:color="auto" w:fill="FBD4B4" w:themeFill="accent6" w:themeFillTint="66"/>
            <w:vAlign w:val="center"/>
          </w:tcPr>
          <w:p w14:paraId="72675F2B" w14:textId="77777777" w:rsidR="00F23A0B" w:rsidRDefault="00F23A0B" w:rsidP="008566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95" w:type="dxa"/>
          </w:tcPr>
          <w:p w14:paraId="02BAF20E" w14:textId="77777777" w:rsidR="00C4380F" w:rsidRDefault="00133DB9" w:rsidP="008F26B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&lt;플래쉬</w:t>
            </w:r>
            <w:r w:rsidR="00685AC9">
              <w:rPr>
                <w:rFonts w:hint="eastAsia"/>
              </w:rPr>
              <w:t>9</w:t>
            </w:r>
            <w:r w:rsidR="003402DD">
              <w:rPr>
                <w:rFonts w:hint="eastAsia"/>
              </w:rPr>
              <w:t>.1</w:t>
            </w:r>
            <w:r>
              <w:rPr>
                <w:rFonts w:hint="eastAsia"/>
              </w:rPr>
              <w:t>&gt;</w:t>
            </w:r>
            <w:r w:rsidR="003402DD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살펴본</w:t>
            </w:r>
            <w:r w:rsidR="003402DD">
              <w:rPr>
                <w:rFonts w:hint="eastAsia"/>
              </w:rPr>
              <w:t xml:space="preserve"> 후, 아래의 이진 트리가 </w:t>
            </w:r>
            <w:proofErr w:type="spellStart"/>
            <w:r w:rsidR="00691C11">
              <w:rPr>
                <w:rFonts w:hint="eastAsia"/>
              </w:rPr>
              <w:t>히프</w:t>
            </w:r>
            <w:r w:rsidR="003402DD">
              <w:rPr>
                <w:rFonts w:hint="eastAsia"/>
              </w:rPr>
              <w:t>트리인지</w:t>
            </w:r>
            <w:r w:rsidR="00C4380F">
              <w:rPr>
                <w:rFonts w:hint="eastAsia"/>
              </w:rPr>
              <w:t>를</w:t>
            </w:r>
            <w:proofErr w:type="spellEnd"/>
            <w:r w:rsidR="00C4380F">
              <w:rPr>
                <w:rFonts w:hint="eastAsia"/>
              </w:rPr>
              <w:t xml:space="preserve"> </w:t>
            </w:r>
            <w:proofErr w:type="spellStart"/>
            <w:r w:rsidR="00C4380F">
              <w:rPr>
                <w:rFonts w:hint="eastAsia"/>
              </w:rPr>
              <w:t>살펴보시오</w:t>
            </w:r>
            <w:proofErr w:type="spellEnd"/>
            <w:r w:rsidR="00C4380F">
              <w:rPr>
                <w:rFonts w:hint="eastAsia"/>
              </w:rPr>
              <w:t>.</w:t>
            </w:r>
          </w:p>
          <w:p w14:paraId="58E4B942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59A3FF54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4F31E6" wp14:editId="023A151B">
                      <wp:extent cx="4587498" cy="2360909"/>
                      <wp:effectExtent l="0" t="0" r="22860" b="20955"/>
                      <wp:docPr id="39" name="그룹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87498" cy="2360909"/>
                                <a:chOff x="-828600" y="908720"/>
                                <a:chExt cx="9649072" cy="4248472"/>
                              </a:xfrm>
                            </wpg:grpSpPr>
                            <wps:wsp>
                              <wps:cNvPr id="4" name="타원 4"/>
                              <wps:cNvSpPr/>
                              <wps:spPr>
                                <a:xfrm>
                                  <a:off x="3779912" y="908720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08E3F6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5" name="타원 5"/>
                              <wps:cNvSpPr/>
                              <wps:spPr>
                                <a:xfrm>
                                  <a:off x="1187624" y="2132856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1C5CA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6" name="타원 6"/>
                              <wps:cNvSpPr/>
                              <wps:spPr>
                                <a:xfrm>
                                  <a:off x="6876256" y="1988840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F04D3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7" name="타원 7"/>
                              <wps:cNvSpPr/>
                              <wps:spPr>
                                <a:xfrm>
                                  <a:off x="5724128" y="3284984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1FE64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8" name="타원 8"/>
                              <wps:cNvSpPr/>
                              <wps:spPr>
                                <a:xfrm>
                                  <a:off x="8172400" y="3284984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F308D4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9" name="직선 연결선 9"/>
                              <wps:cNvCnPr>
                                <a:stCxn id="4" idx="3"/>
                                <a:endCxn id="5" idx="0"/>
                              </wps:cNvCnPr>
                              <wps:spPr>
                                <a:xfrm flipH="1">
                                  <a:off x="1511660" y="1461884"/>
                                  <a:ext cx="2363160" cy="6709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직선 연결선 10"/>
                              <wps:cNvCnPr>
                                <a:stCxn id="4" idx="5"/>
                                <a:endCxn id="6" idx="0"/>
                              </wps:cNvCnPr>
                              <wps:spPr>
                                <a:xfrm>
                                  <a:off x="4333076" y="1461884"/>
                                  <a:ext cx="2867216" cy="5269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직선 연결선 11"/>
                              <wps:cNvCnPr>
                                <a:stCxn id="6" idx="3"/>
                                <a:endCxn id="7" idx="0"/>
                              </wps:cNvCnPr>
                              <wps:spPr>
                                <a:xfrm flipH="1">
                                  <a:off x="6048164" y="2542004"/>
                                  <a:ext cx="923000" cy="7429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직선 연결선 12"/>
                              <wps:cNvCnPr>
                                <a:stCxn id="6" idx="5"/>
                                <a:endCxn id="8" idx="0"/>
                              </wps:cNvCnPr>
                              <wps:spPr>
                                <a:xfrm>
                                  <a:off x="7429420" y="2542004"/>
                                  <a:ext cx="1067016" cy="7429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타원 13"/>
                              <wps:cNvSpPr/>
                              <wps:spPr>
                                <a:xfrm>
                                  <a:off x="-180528" y="3307884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7926C1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14" name="타원 14"/>
                              <wps:cNvSpPr/>
                              <wps:spPr>
                                <a:xfrm>
                                  <a:off x="2555776" y="3307884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6F564E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15" name="직선 연결선 15"/>
                              <wps:cNvCnPr>
                                <a:stCxn id="5" idx="3"/>
                                <a:endCxn id="13" idx="0"/>
                              </wps:cNvCnPr>
                              <wps:spPr>
                                <a:xfrm flipH="1">
                                  <a:off x="143508" y="2686020"/>
                                  <a:ext cx="1139024" cy="6218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직선 연결선 16"/>
                              <wps:cNvCnPr>
                                <a:stCxn id="5" idx="5"/>
                                <a:endCxn id="14" idx="0"/>
                              </wps:cNvCnPr>
                              <wps:spPr>
                                <a:xfrm>
                                  <a:off x="1740788" y="2686020"/>
                                  <a:ext cx="1139024" cy="6218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타원 17"/>
                              <wps:cNvSpPr/>
                              <wps:spPr>
                                <a:xfrm>
                                  <a:off x="-828600" y="4509120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C7AD0B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18" name="타원 18"/>
                              <wps:cNvSpPr/>
                              <wps:spPr>
                                <a:xfrm>
                                  <a:off x="611560" y="4509120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6AF5A1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19" name="직선 연결선 19"/>
                              <wps:cNvCnPr>
                                <a:stCxn id="13" idx="3"/>
                                <a:endCxn id="17" idx="0"/>
                              </wps:cNvCnPr>
                              <wps:spPr>
                                <a:xfrm flipH="1">
                                  <a:off x="-504564" y="3861048"/>
                                  <a:ext cx="418944" cy="648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직선 연결선 20"/>
                              <wps:cNvCnPr>
                                <a:stCxn id="13" idx="5"/>
                                <a:endCxn id="18" idx="0"/>
                              </wps:cNvCnPr>
                              <wps:spPr>
                                <a:xfrm>
                                  <a:off x="372636" y="3861048"/>
                                  <a:ext cx="562960" cy="648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타원 21"/>
                              <wps:cNvSpPr/>
                              <wps:spPr>
                                <a:xfrm>
                                  <a:off x="1979712" y="4460012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E4769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22" name="타원 22"/>
                              <wps:cNvSpPr/>
                              <wps:spPr>
                                <a:xfrm>
                                  <a:off x="3347864" y="4460012"/>
                                  <a:ext cx="648072" cy="6480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F6FCFB" w14:textId="77777777" w:rsidR="005254DD" w:rsidRPr="004452F4" w:rsidRDefault="005254DD" w:rsidP="00C22E14">
                                    <w:pPr>
                                      <w:pStyle w:val="a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452F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23" name="직선 연결선 23"/>
                              <wps:cNvCnPr>
                                <a:stCxn id="14" idx="3"/>
                                <a:endCxn id="21" idx="0"/>
                              </wps:cNvCnPr>
                              <wps:spPr>
                                <a:xfrm flipH="1">
                                  <a:off x="2303748" y="3861048"/>
                                  <a:ext cx="346936" cy="5989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직선 연결선 24"/>
                              <wps:cNvCnPr>
                                <a:stCxn id="14" idx="5"/>
                                <a:endCxn id="22" idx="0"/>
                              </wps:cNvCnPr>
                              <wps:spPr>
                                <a:xfrm>
                                  <a:off x="3108940" y="3861048"/>
                                  <a:ext cx="562960" cy="5989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F31E6" id="그룹 38" o:spid="_x0000_s1026" style="width:361.2pt;height:185.9pt;mso-position-horizontal-relative:char;mso-position-vertical-relative:line" coordorigin="-8286,9087" coordsize="96490,4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">
                      <v:oval id="타원 4" o:spid="_x0000_s1027" style="position:absolute;left:37799;top:9087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" fillcolor="white [3212]" strokecolor="black [3213]" strokeweight="2pt">
                        <v:textbox inset="0,0,0,0">
                          <w:txbxContent>
                            <w:p w14:paraId="6E08E3F6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타원 5" o:spid="_x0000_s1028" style="position:absolute;left:11876;top:21328;width:6480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" fillcolor="white [3212]" strokecolor="black [3213]" strokeweight="2pt">
                        <v:textbox inset="0,0,0,0">
                          <w:txbxContent>
                            <w:p w14:paraId="3351C5CA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타원 6" o:spid="_x0000_s1029" style="position:absolute;left:68762;top:19888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" fillcolor="white [3212]" strokecolor="black [3213]" strokeweight="2pt">
                        <v:textbox inset="0,0,0,0">
                          <w:txbxContent>
                            <w:p w14:paraId="02DF04D3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타원 7" o:spid="_x0000_s1030" style="position:absolute;left:57241;top:32849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" fillcolor="white [3212]" strokecolor="black [3213]" strokeweight="2pt">
                        <v:textbox inset="0,0,0,0">
                          <w:txbxContent>
                            <w:p w14:paraId="7311FE64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  <v:oval id="타원 8" o:spid="_x0000_s1031" style="position:absolute;left:81724;top:32849;width:6480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" fillcolor="white [3212]" strokecolor="black [3213]" strokeweight="2pt">
                        <v:textbox inset="0,0,0,0">
                          <w:txbxContent>
                            <w:p w14:paraId="3CF308D4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v:textbox>
                      </v:oval>
                      <v:line id="직선 연결선 9" o:spid="_x0000_s1032" style="position:absolute;flip:x;visibility:visible;mso-wrap-style:square" from="15116,14618" to="38748,21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" strokecolor="black [3213]"/>
                      <v:line id="직선 연결선 10" o:spid="_x0000_s1033" style="position:absolute;visibility:visible;mso-wrap-style:square" from="43330,14618" to="72002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      <v:line id="직선 연결선 11" o:spid="_x0000_s1034" style="position:absolute;flip:x;visibility:visible;mso-wrap-style:square" from="60481,25420" to="69711,3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" strokecolor="black [3213]"/>
                      <v:line id="직선 연결선 12" o:spid="_x0000_s1035" style="position:absolute;visibility:visible;mso-wrap-style:square" from="74294,25420" to="84964,3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      <v:oval id="타원 13" o:spid="_x0000_s1036" style="position:absolute;left:-1805;top:33078;width:6480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" fillcolor="white [3212]" strokecolor="black [3213]" strokeweight="2pt">
                        <v:textbox inset="0,0,0,0">
                          <w:txbxContent>
                            <w:p w14:paraId="5A7926C1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타원 14" o:spid="_x0000_s1037" style="position:absolute;left:25557;top:33078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" fillcolor="white [3212]" strokecolor="black [3213]" strokeweight="2pt">
                        <v:textbox inset="0,0,0,0">
                          <w:txbxContent>
                            <w:p w14:paraId="026F564E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line id="직선 연결선 15" o:spid="_x0000_s1038" style="position:absolute;flip:x;visibility:visible;mso-wrap-style:square" from="1435,26860" to="12825,3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          <v:line id="직선 연결선 16" o:spid="_x0000_s1039" style="position:absolute;visibility:visible;mso-wrap-style:square" from="17407,26860" to="28798,3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    <v:oval id="타원 17" o:spid="_x0000_s1040" style="position:absolute;left:-8286;top:45091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" fillcolor="white [3212]" strokecolor="black [3213]" strokeweight="2pt">
                        <v:textbox inset="0,0,0,0">
                          <w:txbxContent>
                            <w:p w14:paraId="58C7AD0B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타원 18" o:spid="_x0000_s1041" style="position:absolute;left:6115;top:45091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" fillcolor="white [3212]" strokecolor="black [3213]" strokeweight="2pt">
                        <v:textbox inset="0,0,0,0">
                          <w:txbxContent>
                            <w:p w14:paraId="4C6AF5A1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직선 연결선 19" o:spid="_x0000_s1042" style="position:absolute;flip:x;visibility:visible;mso-wrap-style:square" from="-5045,38610" to="-856,4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" strokecolor="black [3213]"/>
                      <v:line id="직선 연결선 20" o:spid="_x0000_s1043" style="position:absolute;visibility:visible;mso-wrap-style:square" from="3726,38610" to="9355,4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      <v:oval id="타원 21" o:spid="_x0000_s1044" style="position:absolute;left:19797;top:4460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" fillcolor="white [3212]" strokecolor="black [3213]" strokeweight="2pt">
                        <v:textbox inset="0,0,0,0">
                          <w:txbxContent>
                            <w:p w14:paraId="37DE4769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타원 22" o:spid="_x0000_s1045" style="position:absolute;left:33478;top:44600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" fillcolor="white [3212]" strokecolor="black [3213]" strokeweight="2pt">
                        <v:textbox inset="0,0,0,0">
                          <w:txbxContent>
                            <w:p w14:paraId="22F6FCFB" w14:textId="77777777" w:rsidR="005254DD" w:rsidRPr="004452F4" w:rsidRDefault="005254DD" w:rsidP="00C22E14">
                              <w:pPr>
                                <w:pStyle w:val="a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52F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line id="직선 연결선 23" o:spid="_x0000_s1046" style="position:absolute;flip:x;visibility:visible;mso-wrap-style:square" from="23037,38610" to="26506,4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MD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" strokecolor="black [3213]"/>
                      <v:line id="직선 연결선 24" o:spid="_x0000_s1047" style="position:absolute;visibility:visible;mso-wrap-style:square" from="31089,38610" to="36719,4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        <w10:anchorlock/>
                    </v:group>
                  </w:pict>
                </mc:Fallback>
              </mc:AlternateContent>
            </w:r>
          </w:p>
          <w:p w14:paraId="03872F02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74230C02" w14:textId="77777777" w:rsidR="00F27F62" w:rsidRDefault="003402DD" w:rsidP="00C4380F">
            <w:pPr>
              <w:pStyle w:val="a6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만약 </w:t>
            </w:r>
            <w:r w:rsidR="00457AFA"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면 </w:t>
            </w:r>
            <w:r w:rsidR="00457AFA"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proofErr w:type="spellStart"/>
            <w:r w:rsidR="00691C11">
              <w:rPr>
                <w:rFonts w:hint="eastAsia"/>
              </w:rPr>
              <w:t>히프</w:t>
            </w:r>
            <w:r w:rsidR="00457AFA">
              <w:rPr>
                <w:rFonts w:hint="eastAsia"/>
              </w:rPr>
              <w:t>트리가</w:t>
            </w:r>
            <w:proofErr w:type="spellEnd"/>
            <w:r w:rsidR="00457AFA">
              <w:rPr>
                <w:rFonts w:hint="eastAsia"/>
              </w:rPr>
              <w:t xml:space="preserve"> 되려면 어디를 수정해야 하는지 기술</w:t>
            </w:r>
            <w:r>
              <w:rPr>
                <w:rFonts w:hint="eastAsia"/>
              </w:rPr>
              <w:t>하시오.</w:t>
            </w:r>
          </w:p>
          <w:p w14:paraId="7F908FF9" w14:textId="77777777" w:rsidR="00C22E14" w:rsidRPr="00685AC9" w:rsidRDefault="00C22E14" w:rsidP="00C22E14">
            <w:pPr>
              <w:widowControl/>
              <w:wordWrap/>
              <w:autoSpaceDE/>
              <w:autoSpaceDN/>
              <w:jc w:val="left"/>
            </w:pPr>
          </w:p>
          <w:p w14:paraId="67F04F59" w14:textId="77777777" w:rsidR="00C22E14" w:rsidRDefault="00457AFA" w:rsidP="00C22E14">
            <w:pPr>
              <w:pStyle w:val="a6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수정한 </w:t>
            </w:r>
            <w:proofErr w:type="spellStart"/>
            <w:r w:rsidR="00691C11">
              <w:rPr>
                <w:rFonts w:hint="eastAsia"/>
              </w:rPr>
              <w:t>히프</w:t>
            </w:r>
            <w:r w:rsidR="00C4380F">
              <w:rPr>
                <w:rFonts w:hint="eastAsia"/>
              </w:rPr>
              <w:t>트리를</w:t>
            </w:r>
            <w:proofErr w:type="spellEnd"/>
            <w:r w:rsidR="00C4380F">
              <w:rPr>
                <w:rFonts w:hint="eastAsia"/>
              </w:rPr>
              <w:t xml:space="preserve"> 배열</w:t>
            </w:r>
            <w:r w:rsidR="00416FDE">
              <w:rPr>
                <w:rFonts w:hint="eastAsia"/>
              </w:rPr>
              <w:t xml:space="preserve"> 표현법으로 </w:t>
            </w:r>
            <w:r>
              <w:rPr>
                <w:rFonts w:hint="eastAsia"/>
              </w:rPr>
              <w:t>구현</w:t>
            </w:r>
            <w:r w:rsidR="00416FDE">
              <w:rPr>
                <w:rFonts w:hint="eastAsia"/>
              </w:rPr>
              <w:t>된</w:t>
            </w:r>
            <w:r w:rsidR="00C4380F">
              <w:rPr>
                <w:rFonts w:hint="eastAsia"/>
              </w:rPr>
              <w:t xml:space="preserve"> 모습을 </w:t>
            </w:r>
            <w:r w:rsidR="00823FA4">
              <w:rPr>
                <w:rFonts w:hint="eastAsia"/>
              </w:rPr>
              <w:t>그리시오</w:t>
            </w:r>
            <w:r w:rsidR="00416FDE">
              <w:rPr>
                <w:rFonts w:hint="eastAsia"/>
              </w:rPr>
              <w:t>.</w:t>
            </w:r>
          </w:p>
          <w:p w14:paraId="0920E7F8" w14:textId="77777777" w:rsidR="00C22E14" w:rsidRPr="00133DB9" w:rsidRDefault="00C22E14" w:rsidP="00C22E14">
            <w:pPr>
              <w:widowControl/>
              <w:wordWrap/>
              <w:autoSpaceDE/>
              <w:autoSpaceDN/>
              <w:jc w:val="left"/>
            </w:pPr>
          </w:p>
        </w:tc>
      </w:tr>
      <w:tr w:rsidR="00F23A0B" w14:paraId="5B8BC0F6" w14:textId="77777777" w:rsidTr="00C22E14">
        <w:trPr>
          <w:trHeight w:val="4069"/>
        </w:trPr>
        <w:tc>
          <w:tcPr>
            <w:tcW w:w="1248" w:type="dxa"/>
            <w:shd w:val="clear" w:color="auto" w:fill="FBD4B4" w:themeFill="accent6" w:themeFillTint="66"/>
            <w:vAlign w:val="center"/>
          </w:tcPr>
          <w:p w14:paraId="33CCDF6D" w14:textId="77777777" w:rsidR="00F23A0B" w:rsidRDefault="00F23A0B" w:rsidP="008566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결과</w:t>
            </w:r>
          </w:p>
        </w:tc>
        <w:tc>
          <w:tcPr>
            <w:tcW w:w="7995" w:type="dxa"/>
          </w:tcPr>
          <w:p w14:paraId="55A41870" w14:textId="77777777" w:rsidR="00C4380F" w:rsidRDefault="00C4380F" w:rsidP="008F26B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(1)</w:t>
            </w:r>
          </w:p>
          <w:p w14:paraId="134A513D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251B4EC1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23A9016E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25A89F19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50EC3628" w14:textId="77777777" w:rsidR="00C22E14" w:rsidRDefault="00C22E14" w:rsidP="008F26B2">
            <w:pPr>
              <w:widowControl/>
              <w:wordWrap/>
              <w:autoSpaceDE/>
              <w:autoSpaceDN/>
              <w:jc w:val="left"/>
            </w:pPr>
          </w:p>
          <w:p w14:paraId="10E67F97" w14:textId="77777777" w:rsidR="00BE18D3" w:rsidRDefault="00BE18D3" w:rsidP="008F26B2">
            <w:pPr>
              <w:widowControl/>
              <w:wordWrap/>
              <w:autoSpaceDE/>
              <w:autoSpaceDN/>
              <w:jc w:val="left"/>
            </w:pPr>
          </w:p>
          <w:p w14:paraId="75B97C46" w14:textId="77777777" w:rsidR="00151C22" w:rsidRDefault="00C4380F" w:rsidP="008F26B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(2)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498"/>
              <w:gridCol w:w="498"/>
              <w:gridCol w:w="498"/>
              <w:gridCol w:w="498"/>
              <w:gridCol w:w="498"/>
              <w:gridCol w:w="498"/>
              <w:gridCol w:w="499"/>
              <w:gridCol w:w="499"/>
              <w:gridCol w:w="499"/>
              <w:gridCol w:w="559"/>
              <w:gridCol w:w="559"/>
              <w:gridCol w:w="559"/>
              <w:gridCol w:w="559"/>
              <w:gridCol w:w="559"/>
            </w:tblGrid>
            <w:tr w:rsidR="000C6733" w14:paraId="21F2BEBA" w14:textId="77777777" w:rsidTr="000C6733">
              <w:trPr>
                <w:trHeight w:val="507"/>
              </w:trPr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7E18103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[0]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11F4C65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38C2A5A5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[2]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1E597473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[3]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8D51A85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[4]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26749BD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[5]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F84C74D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[6]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03DEC78B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[7]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1499C88F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[8]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AAFDE1A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[9]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77E88893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[10]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ECC5648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[11]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7016CAC4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[12]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356DAD67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[13]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BA206FC" w14:textId="77777777" w:rsidR="000C6733" w:rsidRDefault="000C6733" w:rsidP="000C6733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[14]</w:t>
                  </w:r>
                </w:p>
              </w:tc>
            </w:tr>
            <w:tr w:rsidR="00C4380F" w14:paraId="559D590A" w14:textId="77777777" w:rsidTr="00C22E14">
              <w:trPr>
                <w:trHeight w:val="507"/>
              </w:trPr>
              <w:tc>
                <w:tcPr>
                  <w:tcW w:w="517" w:type="dxa"/>
                </w:tcPr>
                <w:p w14:paraId="788B9C7D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1EFF6D16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48089A44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0D13022A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2D46C878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0F857AD0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0EC54187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406F81DA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10D56FAD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6729ED67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4E85730A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709B32AD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0CF41435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0AB7E463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8" w:type="dxa"/>
                </w:tcPr>
                <w:p w14:paraId="4BC1671B" w14:textId="77777777" w:rsidR="00C4380F" w:rsidRDefault="00C4380F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</w:tr>
          </w:tbl>
          <w:p w14:paraId="106DB37F" w14:textId="77777777" w:rsidR="00133DB9" w:rsidRDefault="00133DB9" w:rsidP="008F26B2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1B76958E" w14:textId="77777777" w:rsidR="00C22E14" w:rsidRDefault="00C22E14" w:rsidP="008F26B2">
      <w:pPr>
        <w:widowControl/>
        <w:wordWrap/>
        <w:autoSpaceDE/>
        <w:autoSpaceDN/>
        <w:jc w:val="left"/>
      </w:pPr>
    </w:p>
    <w:p w14:paraId="2F54298D" w14:textId="77777777" w:rsidR="00CD58B1" w:rsidRDefault="00C22E14" w:rsidP="000C6733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7"/>
        <w:gridCol w:w="7889"/>
      </w:tblGrid>
      <w:tr w:rsidR="00E36746" w14:paraId="2B96AC6A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4ACACC35" w14:textId="77777777" w:rsidR="00E36746" w:rsidRDefault="00E36746" w:rsidP="000C67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 xml:space="preserve">실습 </w:t>
            </w:r>
            <w:r w:rsidR="00B21C4F">
              <w:rPr>
                <w:rFonts w:hint="eastAsia"/>
              </w:rPr>
              <w:t>2</w:t>
            </w:r>
          </w:p>
        </w:tc>
        <w:tc>
          <w:tcPr>
            <w:tcW w:w="7979" w:type="dxa"/>
          </w:tcPr>
          <w:p w14:paraId="6108D9C1" w14:textId="77777777" w:rsidR="00E36746" w:rsidRDefault="00691C11" w:rsidP="00691C11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히프</w:t>
            </w:r>
            <w:r w:rsidR="00B4002E">
              <w:rPr>
                <w:rFonts w:hint="eastAsia"/>
              </w:rPr>
              <w:t>로</w:t>
            </w:r>
            <w:proofErr w:type="spellEnd"/>
            <w:r w:rsidR="00B4002E">
              <w:rPr>
                <w:rFonts w:hint="eastAsia"/>
              </w:rPr>
              <w:t xml:space="preserve"> 구현된 </w:t>
            </w:r>
            <w:proofErr w:type="spellStart"/>
            <w:r w:rsidR="00B4002E">
              <w:rPr>
                <w:rFonts w:hint="eastAsia"/>
              </w:rPr>
              <w:t>우선순위큐</w:t>
            </w:r>
            <w:proofErr w:type="spellEnd"/>
            <w:r w:rsidR="000C6733">
              <w:rPr>
                <w:rFonts w:hint="eastAsia"/>
              </w:rPr>
              <w:t xml:space="preserve"> </w:t>
            </w:r>
          </w:p>
        </w:tc>
      </w:tr>
      <w:tr w:rsidR="00C53B1E" w14:paraId="00BDE19D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4E61162E" w14:textId="77777777" w:rsidR="00C53B1E" w:rsidRDefault="00C53B1E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7D9CBAF9" w14:textId="77777777" w:rsidR="00C53B1E" w:rsidRDefault="00EB0422" w:rsidP="005254DD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최대 </w:t>
            </w:r>
            <w:proofErr w:type="spellStart"/>
            <w:r w:rsidR="00691C11">
              <w:rPr>
                <w:rFonts w:hint="eastAsia"/>
              </w:rPr>
              <w:t>히프</w:t>
            </w:r>
            <w:r>
              <w:rPr>
                <w:rFonts w:hint="eastAsia"/>
              </w:rPr>
              <w:t>트리의</w:t>
            </w:r>
            <w:proofErr w:type="spellEnd"/>
            <w:r>
              <w:rPr>
                <w:rFonts w:hint="eastAsia"/>
              </w:rPr>
              <w:t xml:space="preserve"> </w:t>
            </w:r>
            <w:r w:rsidR="00C53B1E">
              <w:rPr>
                <w:rFonts w:hint="eastAsia"/>
              </w:rPr>
              <w:t xml:space="preserve">삽입/삭제 동작 원리와 코드를 </w:t>
            </w:r>
            <w:r w:rsidR="00685AC9">
              <w:rPr>
                <w:rFonts w:hint="eastAsia"/>
              </w:rPr>
              <w:t>이해</w:t>
            </w:r>
            <w:r w:rsidR="00685AC9">
              <w:t>하고</w:t>
            </w:r>
            <w:r w:rsidR="00685AC9">
              <w:rPr>
                <w:rFonts w:hint="eastAsia"/>
              </w:rPr>
              <w:t xml:space="preserve"> 결과를 예상한다.</w:t>
            </w:r>
          </w:p>
        </w:tc>
      </w:tr>
      <w:tr w:rsidR="00C53B1E" w14:paraId="024FAC69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0F8500F5" w14:textId="77777777" w:rsidR="00C53B1E" w:rsidRDefault="00C53B1E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7C825DF7" w14:textId="77777777" w:rsidR="00945E9F" w:rsidRDefault="00945E9F" w:rsidP="005254DD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{ 10</w:t>
            </w:r>
            <w:proofErr w:type="gramEnd"/>
            <w:r>
              <w:rPr>
                <w:rFonts w:hint="eastAsia"/>
              </w:rPr>
              <w:t>, 40, 30, 5, 12, 6, 15, 9, 60 } 의 값을 순차적으로 읽어서 최대</w:t>
            </w:r>
            <w:r w:rsidR="00657A21">
              <w:rPr>
                <w:rFonts w:hint="eastAsia"/>
              </w:rPr>
              <w:t xml:space="preserve"> </w:t>
            </w:r>
            <w:proofErr w:type="spellStart"/>
            <w:r w:rsidR="00691C11">
              <w:rPr>
                <w:rFonts w:hint="eastAsia"/>
              </w:rPr>
              <w:t>히프</w:t>
            </w:r>
            <w:r>
              <w:rPr>
                <w:rFonts w:hint="eastAsia"/>
              </w:rPr>
              <w:t>트리를</w:t>
            </w:r>
            <w:proofErr w:type="spellEnd"/>
            <w:r>
              <w:rPr>
                <w:rFonts w:hint="eastAsia"/>
              </w:rPr>
              <w:t xml:space="preserve"> 구성하고, </w:t>
            </w:r>
            <w:r w:rsidR="00536F3F">
              <w:rPr>
                <w:rFonts w:hint="eastAsia"/>
              </w:rPr>
              <w:t>완성된 최대</w:t>
            </w:r>
            <w:r w:rsidR="00657A21">
              <w:rPr>
                <w:rFonts w:hint="eastAsia"/>
              </w:rPr>
              <w:t xml:space="preserve"> </w:t>
            </w:r>
            <w:proofErr w:type="spellStart"/>
            <w:r w:rsidR="00691C11">
              <w:rPr>
                <w:rFonts w:hint="eastAsia"/>
              </w:rPr>
              <w:t>히프</w:t>
            </w:r>
            <w:r w:rsidR="00536F3F">
              <w:rPr>
                <w:rFonts w:hint="eastAsia"/>
              </w:rPr>
              <w:t>트리의</w:t>
            </w:r>
            <w:proofErr w:type="spellEnd"/>
            <w:r w:rsidR="00536F3F">
              <w:rPr>
                <w:rFonts w:hint="eastAsia"/>
              </w:rPr>
              <w:t xml:space="preserve"> 모습과 </w:t>
            </w:r>
            <w:r>
              <w:rPr>
                <w:rFonts w:hint="eastAsia"/>
              </w:rPr>
              <w:t>배열</w:t>
            </w:r>
            <w:r w:rsidR="00536F3F">
              <w:rPr>
                <w:rFonts w:hint="eastAsia"/>
              </w:rPr>
              <w:t>에 저장된</w:t>
            </w:r>
            <w:r>
              <w:rPr>
                <w:rFonts w:hint="eastAsia"/>
              </w:rPr>
              <w:t xml:space="preserve"> 모습을 그려라.</w:t>
            </w:r>
          </w:p>
          <w:p w14:paraId="305BC375" w14:textId="77777777" w:rsidR="00C22E14" w:rsidRDefault="00C22E14" w:rsidP="005254DD">
            <w:pPr>
              <w:widowControl/>
              <w:wordWrap/>
              <w:autoSpaceDE/>
              <w:autoSpaceDN/>
            </w:pPr>
          </w:p>
          <w:p w14:paraId="4B661EF8" w14:textId="77777777" w:rsidR="00685AC9" w:rsidRDefault="00685AC9" w:rsidP="00685AC9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&lt;프로그램 </w:t>
            </w:r>
            <w:r>
              <w:t>9.1&gt;</w:t>
            </w:r>
            <w:r>
              <w:rPr>
                <w:rFonts w:hint="eastAsia"/>
              </w:rPr>
              <w:t xml:space="preserve">의 </w:t>
            </w:r>
            <w:r w:rsidR="00B45AA5">
              <w:t>‘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트리에서의 삽입 함수</w:t>
            </w:r>
            <w:r w:rsidR="00B45AA5">
              <w:t>’</w:t>
            </w:r>
            <w:r>
              <w:rPr>
                <w:rFonts w:hint="eastAsia"/>
              </w:rPr>
              <w:t xml:space="preserve">의 코드를 이해한다. </w:t>
            </w:r>
          </w:p>
          <w:p w14:paraId="27BEE42A" w14:textId="77777777" w:rsidR="00685AC9" w:rsidRDefault="00685AC9" w:rsidP="00685AC9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&lt;프로그램 </w:t>
            </w:r>
            <w:r>
              <w:t>9.1&gt;</w:t>
            </w:r>
            <w:r>
              <w:rPr>
                <w:rFonts w:hint="eastAsia"/>
              </w:rPr>
              <w:t xml:space="preserve">의 </w:t>
            </w:r>
            <w:r w:rsidR="00B45AA5">
              <w:t>‘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트리에서의 삽입 함수</w:t>
            </w:r>
            <w:r w:rsidR="00B45AA5"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이용하여 최대 </w:t>
            </w:r>
            <w:proofErr w:type="spellStart"/>
            <w:r w:rsidR="00691C11">
              <w:rPr>
                <w:rFonts w:hint="eastAsia"/>
              </w:rPr>
              <w:t>히프</w:t>
            </w:r>
            <w:r>
              <w:rPr>
                <w:rFonts w:hint="eastAsia"/>
              </w:rPr>
              <w:t>트리를</w:t>
            </w:r>
            <w:proofErr w:type="spellEnd"/>
            <w:r>
              <w:rPr>
                <w:rFonts w:hint="eastAsia"/>
              </w:rPr>
              <w:t xml:space="preserve"> 만들 때, 위의 아홉 개의 데이터를 순차적으로 입력할 경우 최종 결과를 예상하여 실습결과 </w:t>
            </w:r>
            <w:r w:rsidR="005052F6">
              <w:rPr>
                <w:rFonts w:eastAsiaTheme="minorHAnsi"/>
              </w:rPr>
              <w:t>①</w:t>
            </w:r>
            <w:r w:rsidR="005052F6">
              <w:rPr>
                <w:rFonts w:hint="eastAsia"/>
              </w:rPr>
              <w:t xml:space="preserve">, </w:t>
            </w:r>
            <w:r w:rsidR="005052F6">
              <w:rPr>
                <w:rFonts w:asciiTheme="minorEastAsia" w:hAnsiTheme="minorEastAsia" w:hint="eastAsia"/>
              </w:rPr>
              <w:t xml:space="preserve">② </w:t>
            </w:r>
            <w:r>
              <w:rPr>
                <w:rFonts w:hint="eastAsia"/>
              </w:rPr>
              <w:t>에 기술한다.</w:t>
            </w:r>
          </w:p>
          <w:p w14:paraId="6143F174" w14:textId="77777777" w:rsidR="00685AC9" w:rsidRDefault="00685AC9" w:rsidP="00685AC9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&lt;프로그램 </w:t>
            </w:r>
            <w:r>
              <w:t>9.2&gt;</w:t>
            </w:r>
            <w:r>
              <w:rPr>
                <w:rFonts w:hint="eastAsia"/>
              </w:rPr>
              <w:t xml:space="preserve">의 </w:t>
            </w:r>
            <w:r w:rsidR="00B45AA5">
              <w:t>‘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트리에서의 삭제 함수</w:t>
            </w:r>
            <w:r w:rsidR="00B45AA5">
              <w:t>’</w:t>
            </w:r>
            <w:r>
              <w:rPr>
                <w:rFonts w:hint="eastAsia"/>
              </w:rPr>
              <w:t>에서 최대값을 삭제하는 코드를 이해한다.</w:t>
            </w:r>
          </w:p>
          <w:p w14:paraId="0692D2F3" w14:textId="77777777" w:rsidR="00C53B1E" w:rsidRDefault="00685AC9" w:rsidP="00B45AA5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&lt;프로그램 </w:t>
            </w:r>
            <w:r>
              <w:t>9.2&gt;</w:t>
            </w:r>
            <w:r>
              <w:rPr>
                <w:rFonts w:hint="eastAsia"/>
              </w:rPr>
              <w:t xml:space="preserve">의 </w:t>
            </w:r>
            <w:r w:rsidR="00B45AA5">
              <w:t>‘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트리에서의 삭제 함수</w:t>
            </w:r>
            <w:r w:rsidR="00B45AA5"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실행하여 </w:t>
            </w:r>
            <w:r w:rsidR="005052F6">
              <w:rPr>
                <w:rFonts w:hint="eastAsia"/>
              </w:rPr>
              <w:t>단계 (2)</w:t>
            </w:r>
            <w:r w:rsidR="005052F6">
              <w:t>에서</w:t>
            </w:r>
            <w:r w:rsidR="005052F6">
              <w:rPr>
                <w:rFonts w:hint="eastAsia"/>
              </w:rPr>
              <w:t xml:space="preserve"> 만든 최대 </w:t>
            </w:r>
            <w:proofErr w:type="spellStart"/>
            <w:r w:rsidR="00691C11">
              <w:rPr>
                <w:rFonts w:hint="eastAsia"/>
              </w:rPr>
              <w:t>히프</w:t>
            </w:r>
            <w:r w:rsidR="005052F6">
              <w:rPr>
                <w:rFonts w:hint="eastAsia"/>
              </w:rPr>
              <w:t>트리에서</w:t>
            </w:r>
            <w:proofErr w:type="spellEnd"/>
            <w:r w:rsidR="00505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노드를 </w:t>
            </w:r>
            <w:r w:rsidR="00691C11">
              <w:rPr>
                <w:rFonts w:hint="eastAsia"/>
              </w:rPr>
              <w:t xml:space="preserve">하나 삭제할 경우, 트리의 변화된 모양을 예상하여 실습결과 </w:t>
            </w:r>
            <w:r w:rsidR="00691C11" w:rsidRPr="005052F6">
              <w:rPr>
                <w:rFonts w:eastAsiaTheme="minorHAnsi"/>
              </w:rPr>
              <w:t>③</w:t>
            </w:r>
            <w:r w:rsidR="00691C11">
              <w:rPr>
                <w:rFonts w:eastAsiaTheme="minorHAnsi" w:hint="eastAsia"/>
              </w:rPr>
              <w:t>에 기술한다.</w:t>
            </w:r>
            <w:r w:rsidR="00B45AA5">
              <w:rPr>
                <w:rFonts w:eastAsiaTheme="minorHAnsi" w:hint="eastAsia"/>
              </w:rPr>
              <w:t xml:space="preserve"> </w:t>
            </w:r>
            <w:proofErr w:type="spellStart"/>
            <w:r w:rsidR="00B45AA5">
              <w:rPr>
                <w:rFonts w:eastAsiaTheme="minorHAnsi" w:hint="eastAsia"/>
              </w:rPr>
              <w:t>히프트리에서</w:t>
            </w:r>
            <w:proofErr w:type="spellEnd"/>
            <w:r w:rsidR="00B45AA5">
              <w:rPr>
                <w:rFonts w:eastAsiaTheme="minorHAnsi" w:hint="eastAsia"/>
              </w:rPr>
              <w:t xml:space="preserve"> 삭제되는 값(item의 값)도 쓴다.</w:t>
            </w:r>
          </w:p>
          <w:p w14:paraId="49B365A8" w14:textId="77777777" w:rsidR="00C22E14" w:rsidRPr="00E44A29" w:rsidRDefault="00C22E14" w:rsidP="00C22E14">
            <w:pPr>
              <w:widowControl/>
              <w:wordWrap/>
              <w:autoSpaceDE/>
              <w:autoSpaceDN/>
            </w:pPr>
          </w:p>
        </w:tc>
      </w:tr>
      <w:tr w:rsidR="00C53B1E" w14:paraId="0C4D5688" w14:textId="77777777" w:rsidTr="000C6733">
        <w:trPr>
          <w:trHeight w:val="7459"/>
        </w:trPr>
        <w:tc>
          <w:tcPr>
            <w:tcW w:w="1245" w:type="dxa"/>
            <w:shd w:val="clear" w:color="auto" w:fill="FBD4B4" w:themeFill="accent6" w:themeFillTint="66"/>
          </w:tcPr>
          <w:p w14:paraId="4595EB78" w14:textId="77777777" w:rsidR="00C53B1E" w:rsidRDefault="00C53B1E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결과</w:t>
            </w:r>
          </w:p>
        </w:tc>
        <w:tc>
          <w:tcPr>
            <w:tcW w:w="7979" w:type="dxa"/>
          </w:tcPr>
          <w:p w14:paraId="237744B2" w14:textId="77777777" w:rsidR="00151C22" w:rsidRDefault="005052F6" w:rsidP="005254DD">
            <w:pPr>
              <w:widowControl/>
              <w:wordWrap/>
              <w:autoSpaceDE/>
              <w:autoSpaceDN/>
              <w:jc w:val="left"/>
            </w:pPr>
            <w:r>
              <w:rPr>
                <w:rFonts w:eastAsiaTheme="minorHAnsi"/>
              </w:rPr>
              <w:t>①</w:t>
            </w:r>
            <w:r>
              <w:rPr>
                <w:rFonts w:eastAsiaTheme="minorHAnsi" w:hint="eastAsia"/>
              </w:rPr>
              <w:t xml:space="preserve"> </w:t>
            </w:r>
            <w:r w:rsidR="003C11CB">
              <w:rPr>
                <w:rFonts w:hint="eastAsia"/>
              </w:rPr>
              <w:t xml:space="preserve">최대 </w:t>
            </w:r>
            <w:proofErr w:type="spellStart"/>
            <w:r w:rsidR="00400399">
              <w:rPr>
                <w:rFonts w:hint="eastAsia"/>
              </w:rPr>
              <w:t>히프</w:t>
            </w:r>
            <w:proofErr w:type="spellEnd"/>
            <w:r w:rsidR="00400399">
              <w:rPr>
                <w:rFonts w:hint="eastAsia"/>
              </w:rPr>
              <w:t xml:space="preserve"> </w:t>
            </w:r>
            <w:r w:rsidR="00C53B1E">
              <w:rPr>
                <w:rFonts w:hint="eastAsia"/>
              </w:rPr>
              <w:t>트리 생성(삽입) 결과</w:t>
            </w:r>
            <w:r w:rsidR="00657A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(배열로 구현된 모양으로 </w:t>
            </w:r>
            <w:r w:rsidR="007D4F12">
              <w:rPr>
                <w:rFonts w:hint="eastAsia"/>
              </w:rPr>
              <w:t>기술)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87"/>
              <w:gridCol w:w="487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559"/>
              <w:gridCol w:w="559"/>
              <w:gridCol w:w="559"/>
              <w:gridCol w:w="559"/>
              <w:gridCol w:w="559"/>
            </w:tblGrid>
            <w:tr w:rsidR="000C6733" w14:paraId="327E3779" w14:textId="77777777" w:rsidTr="000C6733">
              <w:trPr>
                <w:trHeight w:val="264"/>
              </w:trPr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319332F0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[0]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7715E598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[1]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1E15F234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[2]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AF983A4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[3]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13C00BE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[4]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5F574E1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[5]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491BF3E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[6]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6628FC2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[7]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E31BDF9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[8]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551D1A6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[9]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EE49F20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[10]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3B975F3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[11]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0CEED7B4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[12]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1D5C17F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[13]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06D0C50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[14]</w:t>
                  </w:r>
                </w:p>
              </w:tc>
            </w:tr>
            <w:tr w:rsidR="000C6733" w14:paraId="4958097C" w14:textId="77777777" w:rsidTr="00C22E14">
              <w:trPr>
                <w:trHeight w:val="665"/>
              </w:trPr>
              <w:tc>
                <w:tcPr>
                  <w:tcW w:w="516" w:type="dxa"/>
                </w:tcPr>
                <w:p w14:paraId="2F22F1B4" w14:textId="77777777" w:rsidR="000C6733" w:rsidRPr="003C11CB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6" w:type="dxa"/>
                </w:tcPr>
                <w:p w14:paraId="6A9F4A93" w14:textId="77777777" w:rsidR="000C6733" w:rsidRPr="003C11CB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6" w:type="dxa"/>
                </w:tcPr>
                <w:p w14:paraId="7BFCCE7A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6" w:type="dxa"/>
                </w:tcPr>
                <w:p w14:paraId="2C8A1FCC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6" w:type="dxa"/>
                </w:tcPr>
                <w:p w14:paraId="49F2AA27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6" w:type="dxa"/>
                </w:tcPr>
                <w:p w14:paraId="7D767A39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6" w:type="dxa"/>
                </w:tcPr>
                <w:p w14:paraId="453BD7AA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23CD7172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1B85F058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7C620FD8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5906D44B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760B20C7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23F562D6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17DD7EFE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  <w:tc>
                <w:tcPr>
                  <w:tcW w:w="517" w:type="dxa"/>
                </w:tcPr>
                <w:p w14:paraId="275D822F" w14:textId="77777777" w:rsidR="000C6733" w:rsidRDefault="000C6733" w:rsidP="005254DD">
                  <w:pPr>
                    <w:widowControl/>
                    <w:wordWrap/>
                    <w:autoSpaceDE/>
                    <w:autoSpaceDN/>
                    <w:jc w:val="left"/>
                  </w:pPr>
                </w:p>
              </w:tc>
            </w:tr>
          </w:tbl>
          <w:p w14:paraId="5170ADAB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6AC347DE" w14:textId="77777777" w:rsidR="003C11CB" w:rsidRDefault="005052F6" w:rsidP="005254DD">
            <w:pPr>
              <w:widowControl/>
              <w:wordWrap/>
              <w:autoSpaceDE/>
              <w:autoSpaceDN/>
              <w:jc w:val="left"/>
            </w:pPr>
            <w:r>
              <w:rPr>
                <w:rFonts w:asciiTheme="minorEastAsia" w:hAnsiTheme="minorEastAsia" w:hint="eastAsia"/>
              </w:rPr>
              <w:t xml:space="preserve">② </w:t>
            </w:r>
            <w:r w:rsidR="003C11CB">
              <w:rPr>
                <w:rFonts w:hint="eastAsia"/>
              </w:rPr>
              <w:t xml:space="preserve">최대 </w:t>
            </w:r>
            <w:proofErr w:type="spellStart"/>
            <w:r w:rsidR="00400399">
              <w:rPr>
                <w:rFonts w:hint="eastAsia"/>
              </w:rPr>
              <w:t>히프</w:t>
            </w:r>
            <w:proofErr w:type="spellEnd"/>
            <w:r w:rsidR="00400399">
              <w:rPr>
                <w:rFonts w:hint="eastAsia"/>
              </w:rPr>
              <w:t xml:space="preserve"> </w:t>
            </w:r>
            <w:r w:rsidR="003C11CB">
              <w:rPr>
                <w:rFonts w:hint="eastAsia"/>
              </w:rPr>
              <w:t>트리 모습</w:t>
            </w:r>
            <w:r w:rsidR="007D4F12">
              <w:rPr>
                <w:rFonts w:hint="eastAsia"/>
              </w:rPr>
              <w:t xml:space="preserve"> (트리 모양으로 그림)</w:t>
            </w:r>
          </w:p>
          <w:p w14:paraId="60A90C2D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50451634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0571AC66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74EF80EB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2331BC98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461CEB8F" w14:textId="77777777" w:rsidR="00BF22D0" w:rsidRDefault="00BF22D0" w:rsidP="005254DD">
            <w:pPr>
              <w:widowControl/>
              <w:wordWrap/>
              <w:autoSpaceDE/>
              <w:autoSpaceDN/>
              <w:jc w:val="left"/>
            </w:pPr>
          </w:p>
          <w:p w14:paraId="5E85ACB5" w14:textId="77777777" w:rsidR="003C11CB" w:rsidRDefault="003C11CB" w:rsidP="005254DD">
            <w:pPr>
              <w:widowControl/>
              <w:wordWrap/>
              <w:autoSpaceDE/>
              <w:autoSpaceDN/>
              <w:jc w:val="left"/>
            </w:pPr>
          </w:p>
          <w:p w14:paraId="493F7AD6" w14:textId="77777777" w:rsidR="008E7F12" w:rsidRDefault="008E7F12" w:rsidP="005254DD">
            <w:pPr>
              <w:widowControl/>
              <w:wordWrap/>
              <w:autoSpaceDE/>
              <w:autoSpaceDN/>
              <w:jc w:val="left"/>
            </w:pPr>
          </w:p>
          <w:p w14:paraId="235850D7" w14:textId="77777777" w:rsidR="00151C22" w:rsidRPr="000E7D5D" w:rsidRDefault="005052F6" w:rsidP="005254DD">
            <w:pPr>
              <w:widowControl/>
              <w:wordWrap/>
              <w:autoSpaceDE/>
              <w:autoSpaceDN/>
              <w:jc w:val="left"/>
            </w:pPr>
            <w:r>
              <w:rPr>
                <w:rFonts w:eastAsiaTheme="minorHAnsi"/>
              </w:rPr>
              <w:t>③</w:t>
            </w:r>
            <w:r w:rsidR="003C11CB">
              <w:rPr>
                <w:rFonts w:hint="eastAsia"/>
              </w:rPr>
              <w:t xml:space="preserve"> </w:t>
            </w:r>
            <w:r w:rsidR="00710EBD">
              <w:rPr>
                <w:rFonts w:hint="eastAsia"/>
              </w:rPr>
              <w:t>최대값</w:t>
            </w:r>
            <w:r w:rsidR="00C53B1E">
              <w:rPr>
                <w:rFonts w:hint="eastAsia"/>
              </w:rPr>
              <w:t xml:space="preserve"> </w:t>
            </w:r>
            <w:r w:rsidR="00BF22D0">
              <w:rPr>
                <w:rFonts w:hint="eastAsia"/>
              </w:rPr>
              <w:t xml:space="preserve">하나 </w:t>
            </w:r>
            <w:r w:rsidR="00C53B1E">
              <w:rPr>
                <w:rFonts w:hint="eastAsia"/>
              </w:rPr>
              <w:t>삭제 결과</w:t>
            </w:r>
            <w:r w:rsidR="00BF22D0">
              <w:rPr>
                <w:rFonts w:hint="eastAsia"/>
              </w:rPr>
              <w:t xml:space="preserve"> (트리 모양으로 그림) &amp; 삭제되는 item 값</w:t>
            </w:r>
          </w:p>
          <w:p w14:paraId="0E220D91" w14:textId="77777777" w:rsidR="00C53B1E" w:rsidRDefault="008E7F12" w:rsidP="008E7F12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삭제되는 item 값: </w:t>
            </w:r>
          </w:p>
          <w:p w14:paraId="4B6F35C3" w14:textId="77777777" w:rsidR="00BF22D0" w:rsidRDefault="008E7F12" w:rsidP="008E7F12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트리: </w:t>
            </w:r>
          </w:p>
          <w:p w14:paraId="046E5BA0" w14:textId="77777777" w:rsidR="00BF22D0" w:rsidRDefault="00BF22D0" w:rsidP="005254DD">
            <w:pPr>
              <w:widowControl/>
              <w:wordWrap/>
              <w:autoSpaceDE/>
              <w:autoSpaceDN/>
              <w:jc w:val="left"/>
            </w:pPr>
          </w:p>
          <w:p w14:paraId="18BDBE2D" w14:textId="77777777" w:rsidR="00BF22D0" w:rsidRDefault="00BF22D0" w:rsidP="005254DD">
            <w:pPr>
              <w:widowControl/>
              <w:wordWrap/>
              <w:autoSpaceDE/>
              <w:autoSpaceDN/>
              <w:jc w:val="left"/>
            </w:pPr>
          </w:p>
          <w:p w14:paraId="42358EE7" w14:textId="77777777" w:rsidR="008E7F12" w:rsidRDefault="008E7F12" w:rsidP="005254DD">
            <w:pPr>
              <w:widowControl/>
              <w:wordWrap/>
              <w:autoSpaceDE/>
              <w:autoSpaceDN/>
              <w:jc w:val="left"/>
            </w:pPr>
          </w:p>
          <w:p w14:paraId="1BB8037F" w14:textId="77777777" w:rsidR="008E7F12" w:rsidRDefault="008E7F12" w:rsidP="005254DD">
            <w:pPr>
              <w:widowControl/>
              <w:wordWrap/>
              <w:autoSpaceDE/>
              <w:autoSpaceDN/>
              <w:jc w:val="left"/>
            </w:pPr>
          </w:p>
          <w:p w14:paraId="7D6ACEDD" w14:textId="77777777" w:rsidR="00BF22D0" w:rsidRDefault="00BF22D0" w:rsidP="005254DD">
            <w:pPr>
              <w:widowControl/>
              <w:wordWrap/>
              <w:autoSpaceDE/>
              <w:autoSpaceDN/>
              <w:jc w:val="left"/>
            </w:pPr>
          </w:p>
          <w:p w14:paraId="058EE92D" w14:textId="77777777" w:rsidR="00BF22D0" w:rsidRPr="00BF22D0" w:rsidRDefault="00BF22D0" w:rsidP="005254DD">
            <w:pPr>
              <w:widowControl/>
              <w:wordWrap/>
              <w:autoSpaceDE/>
              <w:autoSpaceDN/>
              <w:jc w:val="left"/>
            </w:pPr>
          </w:p>
          <w:p w14:paraId="5694249C" w14:textId="77777777" w:rsidR="00BF22D0" w:rsidRDefault="00BF22D0" w:rsidP="005254DD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0DFD5B6D" w14:textId="77777777" w:rsidR="006B20BF" w:rsidRDefault="006B20B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0"/>
        <w:gridCol w:w="7796"/>
      </w:tblGrid>
      <w:tr w:rsidR="00B21C4F" w14:paraId="65222121" w14:textId="77777777" w:rsidTr="005254DD">
        <w:tc>
          <w:tcPr>
            <w:tcW w:w="1245" w:type="dxa"/>
            <w:shd w:val="clear" w:color="auto" w:fill="FBD4B4" w:themeFill="accent6" w:themeFillTint="66"/>
            <w:vAlign w:val="center"/>
          </w:tcPr>
          <w:p w14:paraId="4BA92B08" w14:textId="77777777" w:rsidR="00B21C4F" w:rsidRDefault="00B21C4F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3</w:t>
            </w:r>
          </w:p>
        </w:tc>
        <w:tc>
          <w:tcPr>
            <w:tcW w:w="7979" w:type="dxa"/>
          </w:tcPr>
          <w:p w14:paraId="33E4A1DB" w14:textId="77777777" w:rsidR="00B21C4F" w:rsidRPr="00EE1E9A" w:rsidRDefault="00B21C4F" w:rsidP="00EE1E9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&lt;프로그램</w:t>
            </w:r>
            <w:r w:rsidR="00C62CD2">
              <w:rPr>
                <w:rFonts w:hint="eastAsia"/>
              </w:rPr>
              <w:t>9</w:t>
            </w:r>
            <w:r>
              <w:rPr>
                <w:rFonts w:hint="eastAsia"/>
              </w:rPr>
              <w:t>.1&gt;</w:t>
            </w:r>
            <w:r w:rsidR="00BE0790">
              <w:rPr>
                <w:rFonts w:hint="eastAsia"/>
              </w:rPr>
              <w:t xml:space="preserve"> &lt;</w:t>
            </w:r>
            <w:r w:rsidR="00BE0790">
              <w:t>프로그램</w:t>
            </w:r>
            <w:r w:rsidR="00C62CD2">
              <w:rPr>
                <w:rFonts w:hint="eastAsia"/>
              </w:rPr>
              <w:t>9</w:t>
            </w:r>
            <w:r w:rsidR="00BE0790">
              <w:rPr>
                <w:rFonts w:hint="eastAsia"/>
              </w:rPr>
              <w:t>.2&gt;&lt;프로그램</w:t>
            </w:r>
            <w:r w:rsidR="00C62CD2">
              <w:rPr>
                <w:rFonts w:hint="eastAsia"/>
              </w:rPr>
              <w:t>9</w:t>
            </w:r>
            <w:r w:rsidR="00BE0790">
              <w:rPr>
                <w:rFonts w:hint="eastAsia"/>
              </w:rPr>
              <w:t>.</w:t>
            </w:r>
            <w:r w:rsidR="00EE1E9A">
              <w:rPr>
                <w:rFonts w:hint="eastAsia"/>
              </w:rPr>
              <w:t>4</w:t>
            </w:r>
            <w:r w:rsidR="00BE079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</w:p>
        </w:tc>
      </w:tr>
      <w:tr w:rsidR="00B21C4F" w14:paraId="538F51EC" w14:textId="77777777" w:rsidTr="005254DD">
        <w:tc>
          <w:tcPr>
            <w:tcW w:w="1245" w:type="dxa"/>
            <w:shd w:val="clear" w:color="auto" w:fill="FBD4B4" w:themeFill="accent6" w:themeFillTint="66"/>
            <w:vAlign w:val="center"/>
          </w:tcPr>
          <w:p w14:paraId="695DCF45" w14:textId="77777777" w:rsidR="00B21C4F" w:rsidRDefault="00B21C4F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4EE57391" w14:textId="77777777" w:rsidR="00B21C4F" w:rsidRPr="00400399" w:rsidRDefault="00BF22D0" w:rsidP="00BF22D0">
            <w:pPr>
              <w:widowControl/>
              <w:wordWrap/>
              <w:autoSpaceDE/>
              <w:autoSpaceDN/>
              <w:jc w:val="left"/>
            </w:pPr>
            <w:proofErr w:type="spellStart"/>
            <w:r w:rsidRPr="00400399">
              <w:rPr>
                <w:rFonts w:hint="eastAsia"/>
              </w:rPr>
              <w:t>히프</w:t>
            </w:r>
            <w:r w:rsidR="00B21C4F" w:rsidRPr="00400399">
              <w:rPr>
                <w:rFonts w:hint="eastAsia"/>
              </w:rPr>
              <w:t>트리</w:t>
            </w:r>
            <w:proofErr w:type="spellEnd"/>
            <w:r w:rsidR="00B21C4F" w:rsidRPr="00400399">
              <w:rPr>
                <w:rFonts w:hint="eastAsia"/>
              </w:rPr>
              <w:t xml:space="preserve"> 구현 코드를 이해</w:t>
            </w:r>
            <w:r w:rsidRPr="00400399">
              <w:t>하고</w:t>
            </w:r>
            <w:r w:rsidRPr="00400399">
              <w:rPr>
                <w:rFonts w:hint="eastAsia"/>
              </w:rPr>
              <w:t xml:space="preserve"> 변형하여, 내림차순 </w:t>
            </w:r>
            <w:proofErr w:type="spellStart"/>
            <w:r w:rsidRPr="00400399">
              <w:rPr>
                <w:rFonts w:hint="eastAsia"/>
              </w:rPr>
              <w:t>히프정렬</w:t>
            </w:r>
            <w:proofErr w:type="spellEnd"/>
            <w:r w:rsidRPr="00400399">
              <w:rPr>
                <w:rFonts w:hint="eastAsia"/>
              </w:rPr>
              <w:t>(</w:t>
            </w:r>
            <w:r w:rsidR="00C62CD2" w:rsidRPr="00400399">
              <w:t>H</w:t>
            </w:r>
            <w:r w:rsidR="00C62CD2" w:rsidRPr="00400399">
              <w:rPr>
                <w:rFonts w:hint="eastAsia"/>
              </w:rPr>
              <w:t>eap sort</w:t>
            </w:r>
            <w:r w:rsidRPr="00400399">
              <w:rPr>
                <w:rFonts w:hint="eastAsia"/>
              </w:rPr>
              <w:t>)</w:t>
            </w:r>
            <w:r w:rsidR="00C62CD2" w:rsidRPr="00400399">
              <w:rPr>
                <w:rFonts w:hint="eastAsia"/>
              </w:rPr>
              <w:t xml:space="preserve"> 코드를 구현한다.</w:t>
            </w:r>
          </w:p>
        </w:tc>
      </w:tr>
      <w:tr w:rsidR="00B21C4F" w14:paraId="6F1D0B39" w14:textId="77777777" w:rsidTr="005254DD">
        <w:tc>
          <w:tcPr>
            <w:tcW w:w="1245" w:type="dxa"/>
            <w:shd w:val="clear" w:color="auto" w:fill="FBD4B4" w:themeFill="accent6" w:themeFillTint="66"/>
            <w:vAlign w:val="center"/>
          </w:tcPr>
          <w:p w14:paraId="3C46B92E" w14:textId="77777777" w:rsidR="00B21C4F" w:rsidRDefault="00B21C4F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003AE984" w14:textId="77777777" w:rsidR="00B21C4F" w:rsidRPr="00BF7755" w:rsidRDefault="008E7F12" w:rsidP="00BF22D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&lt;프로그램9.1&gt; &lt;</w:t>
            </w:r>
            <w:r>
              <w:t>프로그램</w:t>
            </w:r>
            <w:r>
              <w:rPr>
                <w:rFonts w:hint="eastAsia"/>
              </w:rPr>
              <w:t xml:space="preserve">9.2&gt;의 최대 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삽입, 삭제 함수를 최소 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삽입, 삭제 함수로 수정하고, &lt;</w:t>
            </w:r>
            <w:r>
              <w:t>프로그램</w:t>
            </w:r>
            <w:r>
              <w:rPr>
                <w:rFonts w:hint="eastAsia"/>
              </w:rPr>
              <w:t xml:space="preserve">9.4&gt;의 </w:t>
            </w: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정렬 프로그램을 변형하여 내림차순으로 정렬하는 프로그램을 구현하라.</w:t>
            </w:r>
          </w:p>
        </w:tc>
      </w:tr>
      <w:tr w:rsidR="00B21C4F" w14:paraId="028CEB69" w14:textId="77777777" w:rsidTr="005254DD">
        <w:tc>
          <w:tcPr>
            <w:tcW w:w="1245" w:type="dxa"/>
            <w:shd w:val="clear" w:color="auto" w:fill="FBD4B4" w:themeFill="accent6" w:themeFillTint="66"/>
            <w:vAlign w:val="center"/>
          </w:tcPr>
          <w:p w14:paraId="4844723C" w14:textId="77777777" w:rsidR="00B21C4F" w:rsidRDefault="00B21C4F" w:rsidP="005254D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결과</w:t>
            </w:r>
          </w:p>
        </w:tc>
        <w:tc>
          <w:tcPr>
            <w:tcW w:w="7979" w:type="dxa"/>
          </w:tcPr>
          <w:p w14:paraId="04DF38A6" w14:textId="77777777" w:rsidR="00B21C4F" w:rsidRDefault="00C62CD2" w:rsidP="00C62CD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파일 L7</w:t>
            </w:r>
            <w:r>
              <w:t>_No</w:t>
            </w:r>
            <w:r>
              <w:rPr>
                <w:rFonts w:hint="eastAsia"/>
              </w:rPr>
              <w:t>3</w:t>
            </w:r>
            <w:r>
              <w:t>_</w:t>
            </w:r>
            <w:r>
              <w:rPr>
                <w:rFonts w:hint="eastAsia"/>
              </w:rPr>
              <w:t>HEAP_Min</w:t>
            </w:r>
            <w:r w:rsidR="008E7F12">
              <w:rPr>
                <w:rFonts w:hint="eastAsia"/>
              </w:rPr>
              <w:t>Decr</w:t>
            </w:r>
            <w:r>
              <w:t>_</w:t>
            </w:r>
            <w:r>
              <w:rPr>
                <w:rFonts w:hint="eastAsia"/>
              </w:rPr>
              <w:t>학번.</w:t>
            </w:r>
            <w:r>
              <w:t>c</w:t>
            </w:r>
            <w:r>
              <w:rPr>
                <w:rFonts w:hint="eastAsia"/>
              </w:rPr>
              <w:t>으</w:t>
            </w:r>
            <w:r>
              <w:t>로</w:t>
            </w:r>
            <w:r>
              <w:rPr>
                <w:rFonts w:hint="eastAsia"/>
              </w:rPr>
              <w:t xml:space="preserve"> 제출</w:t>
            </w:r>
          </w:p>
        </w:tc>
      </w:tr>
    </w:tbl>
    <w:p w14:paraId="732FC9F9" w14:textId="77777777" w:rsidR="00B21C4F" w:rsidRPr="00BE0790" w:rsidRDefault="00B21C4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8"/>
        <w:gridCol w:w="7798"/>
      </w:tblGrid>
      <w:tr w:rsidR="00506416" w14:paraId="678F684D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0B644375" w14:textId="77777777" w:rsidR="00506416" w:rsidRDefault="00506416" w:rsidP="0050641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실습 </w:t>
            </w:r>
            <w:r w:rsidR="00D36FBF">
              <w:rPr>
                <w:rFonts w:hint="eastAsia"/>
              </w:rPr>
              <w:t>4</w:t>
            </w:r>
          </w:p>
        </w:tc>
        <w:tc>
          <w:tcPr>
            <w:tcW w:w="7979" w:type="dxa"/>
          </w:tcPr>
          <w:p w14:paraId="207C9C93" w14:textId="77777777" w:rsidR="00506416" w:rsidRDefault="00506416" w:rsidP="00C62CD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</w:t>
            </w:r>
            <w:r>
              <w:t>프로그램</w:t>
            </w:r>
            <w:r w:rsidR="002F6AFD">
              <w:rPr>
                <w:rFonts w:hint="eastAsia"/>
              </w:rPr>
              <w:t xml:space="preserve"> </w:t>
            </w:r>
            <w:r w:rsidR="00C62CD2">
              <w:rPr>
                <w:rFonts w:hint="eastAsia"/>
              </w:rPr>
              <w:t>9</w:t>
            </w:r>
            <w:r w:rsidR="002F6AFD">
              <w:rPr>
                <w:rFonts w:hint="eastAsia"/>
              </w:rPr>
              <w:t>.6</w:t>
            </w:r>
            <w:r>
              <w:rPr>
                <w:rFonts w:hint="eastAsia"/>
              </w:rPr>
              <w:t xml:space="preserve">&gt; </w:t>
            </w:r>
            <w:proofErr w:type="spellStart"/>
            <w:r w:rsidR="002F6AFD">
              <w:rPr>
                <w:rFonts w:hint="eastAsia"/>
              </w:rPr>
              <w:t>허프만</w:t>
            </w:r>
            <w:proofErr w:type="spellEnd"/>
            <w:r w:rsidR="002F6AFD">
              <w:rPr>
                <w:rFonts w:hint="eastAsia"/>
              </w:rPr>
              <w:t xml:space="preserve"> 코드</w:t>
            </w:r>
            <w:r>
              <w:rPr>
                <w:rFonts w:hint="eastAsia"/>
              </w:rPr>
              <w:t xml:space="preserve"> 프로그램</w:t>
            </w:r>
          </w:p>
        </w:tc>
      </w:tr>
      <w:tr w:rsidR="00900953" w:rsidRPr="00420FDA" w14:paraId="7A76F9D8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03A134F5" w14:textId="77777777" w:rsidR="00900953" w:rsidRDefault="00900953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5A794C75" w14:textId="77777777" w:rsidR="00900953" w:rsidRPr="002F4309" w:rsidRDefault="00BF22D0" w:rsidP="00DE1917">
            <w:pPr>
              <w:widowControl/>
              <w:wordWrap/>
              <w:autoSpaceDE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히프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="00900953" w:rsidRPr="002F4309">
              <w:rPr>
                <w:rFonts w:hint="eastAsia"/>
                <w:kern w:val="0"/>
              </w:rPr>
              <w:t xml:space="preserve">트리를 이용하여 </w:t>
            </w:r>
            <w:proofErr w:type="spellStart"/>
            <w:r w:rsidR="00900953" w:rsidRPr="002F4309">
              <w:rPr>
                <w:rFonts w:hint="eastAsia"/>
                <w:kern w:val="0"/>
              </w:rPr>
              <w:t>허프만</w:t>
            </w:r>
            <w:proofErr w:type="spellEnd"/>
            <w:r w:rsidR="00900953" w:rsidRPr="002F4309">
              <w:rPr>
                <w:rFonts w:hint="eastAsia"/>
                <w:kern w:val="0"/>
              </w:rPr>
              <w:t xml:space="preserve"> 코드를 구하는 프로그램을 </w:t>
            </w:r>
            <w:r w:rsidR="00C62CD2">
              <w:rPr>
                <w:rFonts w:hint="eastAsia"/>
                <w:kern w:val="0"/>
              </w:rPr>
              <w:t>이해한다.</w:t>
            </w:r>
          </w:p>
        </w:tc>
      </w:tr>
      <w:tr w:rsidR="00900953" w14:paraId="24519007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415BCF67" w14:textId="77777777" w:rsidR="00900953" w:rsidRDefault="00900953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7A3066AD" w14:textId="77777777" w:rsidR="00400399" w:rsidRDefault="00400399"/>
          <w:tbl>
            <w:tblPr>
              <w:tblStyle w:val="a8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840"/>
              <w:gridCol w:w="820"/>
              <w:gridCol w:w="817"/>
              <w:gridCol w:w="816"/>
              <w:gridCol w:w="821"/>
              <w:gridCol w:w="817"/>
            </w:tblGrid>
            <w:tr w:rsidR="00C62CD2" w14:paraId="1082020E" w14:textId="77777777" w:rsidTr="00DC44A2">
              <w:trPr>
                <w:trHeight w:val="352"/>
              </w:trPr>
              <w:tc>
                <w:tcPr>
                  <w:tcW w:w="840" w:type="dxa"/>
                </w:tcPr>
                <w:p w14:paraId="2DDFE6E5" w14:textId="77777777" w:rsidR="00C62CD2" w:rsidRDefault="00C62CD2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글자</w:t>
                  </w:r>
                </w:p>
              </w:tc>
              <w:tc>
                <w:tcPr>
                  <w:tcW w:w="820" w:type="dxa"/>
                </w:tcPr>
                <w:p w14:paraId="01A9B656" w14:textId="77777777" w:rsidR="00C62CD2" w:rsidRDefault="00BF22D0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</w:p>
              </w:tc>
              <w:tc>
                <w:tcPr>
                  <w:tcW w:w="817" w:type="dxa"/>
                </w:tcPr>
                <w:p w14:paraId="66C4BE3B" w14:textId="77777777" w:rsidR="00C62CD2" w:rsidRDefault="00C62CD2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816" w:type="dxa"/>
                </w:tcPr>
                <w:p w14:paraId="24C2D818" w14:textId="77777777" w:rsidR="00C62CD2" w:rsidRDefault="00C62CD2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U</w:t>
                  </w:r>
                </w:p>
              </w:tc>
              <w:tc>
                <w:tcPr>
                  <w:tcW w:w="821" w:type="dxa"/>
                </w:tcPr>
                <w:p w14:paraId="61E8DCEB" w14:textId="77777777" w:rsidR="00C62CD2" w:rsidRDefault="00C62CD2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817" w:type="dxa"/>
                </w:tcPr>
                <w:p w14:paraId="3D701929" w14:textId="77777777" w:rsidR="00C62CD2" w:rsidRDefault="00BF22D0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T</w:t>
                  </w:r>
                </w:p>
              </w:tc>
            </w:tr>
            <w:tr w:rsidR="00C62CD2" w14:paraId="203F65FA" w14:textId="77777777" w:rsidTr="00DC44A2">
              <w:trPr>
                <w:trHeight w:val="337"/>
              </w:trPr>
              <w:tc>
                <w:tcPr>
                  <w:tcW w:w="840" w:type="dxa"/>
                </w:tcPr>
                <w:p w14:paraId="6695837D" w14:textId="77777777" w:rsidR="00C62CD2" w:rsidRDefault="00C62CD2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빈도수</w:t>
                  </w:r>
                </w:p>
              </w:tc>
              <w:tc>
                <w:tcPr>
                  <w:tcW w:w="820" w:type="dxa"/>
                </w:tcPr>
                <w:p w14:paraId="10E2394A" w14:textId="77777777" w:rsidR="00C62CD2" w:rsidRDefault="00400399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817" w:type="dxa"/>
                </w:tcPr>
                <w:p w14:paraId="51BC8E6B" w14:textId="77777777" w:rsidR="00C62CD2" w:rsidRDefault="00400399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16" w:type="dxa"/>
                </w:tcPr>
                <w:p w14:paraId="49B08419" w14:textId="77777777" w:rsidR="00C62CD2" w:rsidRDefault="00400399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25</w:t>
                  </w:r>
                </w:p>
              </w:tc>
              <w:tc>
                <w:tcPr>
                  <w:tcW w:w="821" w:type="dxa"/>
                </w:tcPr>
                <w:p w14:paraId="13C89C22" w14:textId="77777777" w:rsidR="00C62CD2" w:rsidRDefault="00400399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817" w:type="dxa"/>
                </w:tcPr>
                <w:p w14:paraId="121A9128" w14:textId="77777777" w:rsidR="00C62CD2" w:rsidRDefault="00400399" w:rsidP="00DC44A2">
                  <w:pPr>
                    <w:pStyle w:val="a6"/>
                    <w:widowControl/>
                    <w:wordWrap/>
                    <w:autoSpaceDE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</w:tbl>
          <w:p w14:paraId="3B37F55F" w14:textId="77777777" w:rsidR="00C62CD2" w:rsidRDefault="00C62CD2" w:rsidP="00C62CD2">
            <w:pPr>
              <w:pStyle w:val="a6"/>
              <w:widowControl/>
              <w:numPr>
                <w:ilvl w:val="0"/>
                <w:numId w:val="39"/>
              </w:numPr>
              <w:wordWrap/>
              <w:autoSpaceDE/>
              <w:ind w:leftChars="0"/>
            </w:pPr>
            <w:r>
              <w:rPr>
                <w:rFonts w:hint="eastAsia"/>
              </w:rPr>
              <w:t xml:space="preserve">위 표의 </w:t>
            </w:r>
            <w:r>
              <w:t>5</w:t>
            </w:r>
            <w:r>
              <w:rPr>
                <w:rFonts w:hint="eastAsia"/>
              </w:rPr>
              <w:t xml:space="preserve">개 문자의 </w:t>
            </w:r>
            <w:proofErr w:type="spellStart"/>
            <w:r>
              <w:rPr>
                <w:rFonts w:hint="eastAsia"/>
              </w:rPr>
              <w:t>허프만</w:t>
            </w:r>
            <w:proofErr w:type="spellEnd"/>
            <w:r>
              <w:rPr>
                <w:rFonts w:hint="eastAsia"/>
              </w:rPr>
              <w:t xml:space="preserve"> 트리를 </w:t>
            </w:r>
            <w:proofErr w:type="spellStart"/>
            <w:r>
              <w:rPr>
                <w:rFonts w:hint="eastAsia"/>
              </w:rPr>
              <w:t>그리시오</w:t>
            </w:r>
            <w:proofErr w:type="spellEnd"/>
            <w:r>
              <w:rPr>
                <w:rFonts w:hint="eastAsia"/>
              </w:rPr>
              <w:t>.</w:t>
            </w:r>
          </w:p>
          <w:p w14:paraId="6CCD1746" w14:textId="77777777" w:rsidR="00C62CD2" w:rsidRDefault="00C62CD2" w:rsidP="00C62CD2">
            <w:pPr>
              <w:pStyle w:val="a6"/>
              <w:widowControl/>
              <w:numPr>
                <w:ilvl w:val="0"/>
                <w:numId w:val="39"/>
              </w:numPr>
              <w:wordWrap/>
              <w:autoSpaceDE/>
              <w:ind w:leftChars="0"/>
            </w:pPr>
            <w:r>
              <w:rPr>
                <w:rFonts w:hint="eastAsia"/>
              </w:rPr>
              <w:t xml:space="preserve">&lt;프로그램 9.6&gt;을 이용하여 위 표의 글자에 대한 </w:t>
            </w:r>
            <w:proofErr w:type="spellStart"/>
            <w:r>
              <w:rPr>
                <w:rFonts w:hint="eastAsia"/>
              </w:rPr>
              <w:t>허프만</w:t>
            </w:r>
            <w:proofErr w:type="spellEnd"/>
            <w:r>
              <w:rPr>
                <w:rFonts w:hint="eastAsia"/>
              </w:rPr>
              <w:t xml:space="preserve"> 코드를 </w:t>
            </w:r>
            <w:proofErr w:type="spellStart"/>
            <w:r>
              <w:rPr>
                <w:rFonts w:hint="eastAsia"/>
              </w:rPr>
              <w:t>기술하시오</w:t>
            </w:r>
            <w:proofErr w:type="spellEnd"/>
            <w:r>
              <w:rPr>
                <w:rFonts w:hint="eastAsia"/>
              </w:rPr>
              <w:t>.</w:t>
            </w:r>
          </w:p>
          <w:p w14:paraId="1302C980" w14:textId="77777777" w:rsidR="00900953" w:rsidRDefault="00C62CD2" w:rsidP="00400399">
            <w:pPr>
              <w:pStyle w:val="a6"/>
              <w:widowControl/>
              <w:numPr>
                <w:ilvl w:val="0"/>
                <w:numId w:val="39"/>
              </w:numPr>
              <w:wordWrap/>
              <w:autoSpaceDE/>
              <w:ind w:leftChars="0"/>
            </w:pPr>
            <w:proofErr w:type="spellStart"/>
            <w:r>
              <w:rPr>
                <w:rFonts w:hint="eastAsia"/>
              </w:rPr>
              <w:t>허프만</w:t>
            </w:r>
            <w:proofErr w:type="spellEnd"/>
            <w:r>
              <w:rPr>
                <w:rFonts w:hint="eastAsia"/>
              </w:rPr>
              <w:t xml:space="preserve"> 코드는 </w:t>
            </w:r>
            <w:proofErr w:type="spellStart"/>
            <w:r>
              <w:rPr>
                <w:rFonts w:hint="eastAsia"/>
              </w:rPr>
              <w:t>허프만</w:t>
            </w:r>
            <w:proofErr w:type="spellEnd"/>
            <w:r>
              <w:rPr>
                <w:rFonts w:hint="eastAsia"/>
              </w:rPr>
              <w:t xml:space="preserve"> 트리의 왼쪽을 </w:t>
            </w:r>
            <w:r w:rsidR="0040039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 오른쪽을 </w:t>
            </w:r>
            <w:r w:rsidR="00400399">
              <w:rPr>
                <w:rFonts w:hint="eastAsia"/>
              </w:rPr>
              <w:t>0</w:t>
            </w:r>
            <w:r>
              <w:rPr>
                <w:rFonts w:hint="eastAsia"/>
              </w:rPr>
              <w:t>로 할당한다.</w:t>
            </w:r>
          </w:p>
          <w:p w14:paraId="6CF8EAB8" w14:textId="77777777" w:rsidR="00400399" w:rsidRDefault="00400399" w:rsidP="00400399">
            <w:pPr>
              <w:pStyle w:val="a6"/>
              <w:widowControl/>
              <w:wordWrap/>
              <w:autoSpaceDE/>
              <w:ind w:leftChars="0" w:left="400"/>
            </w:pPr>
          </w:p>
        </w:tc>
      </w:tr>
      <w:tr w:rsidR="00506416" w14:paraId="3E57CA4F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680F27B2" w14:textId="77777777" w:rsidR="00506416" w:rsidRDefault="00506416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결과</w:t>
            </w:r>
          </w:p>
        </w:tc>
        <w:tc>
          <w:tcPr>
            <w:tcW w:w="7979" w:type="dxa"/>
          </w:tcPr>
          <w:p w14:paraId="2872B89F" w14:textId="77777777" w:rsidR="00506416" w:rsidRDefault="008B0FC1" w:rsidP="00A377E3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</w:pPr>
            <w:proofErr w:type="spellStart"/>
            <w:r>
              <w:rPr>
                <w:rFonts w:hint="eastAsia"/>
              </w:rPr>
              <w:t>허프만</w:t>
            </w:r>
            <w:proofErr w:type="spellEnd"/>
            <w:r>
              <w:rPr>
                <w:rFonts w:hint="eastAsia"/>
              </w:rPr>
              <w:t xml:space="preserve"> 트리</w:t>
            </w:r>
          </w:p>
          <w:p w14:paraId="54218740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254E73C6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4DBC3E62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49B20C12" w14:textId="77777777" w:rsidR="00DE1917" w:rsidRDefault="00DE1917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4E85D98B" w14:textId="77777777" w:rsidR="00DE1917" w:rsidRDefault="00DE1917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7FF77C83" w14:textId="77777777" w:rsidR="00DE1917" w:rsidRDefault="00DE1917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5470B7AF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0343856D" w14:textId="77777777" w:rsidR="005C2073" w:rsidRDefault="005C207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506259B3" w14:textId="77777777" w:rsidR="005C2073" w:rsidRDefault="005C207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6817FD39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7B5A5257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5315BD41" w14:textId="77777777" w:rsidR="00A377E3" w:rsidRDefault="008B0FC1" w:rsidP="005D7DC4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</w:pPr>
            <w:proofErr w:type="spellStart"/>
            <w:r>
              <w:rPr>
                <w:rFonts w:hint="eastAsia"/>
              </w:rPr>
              <w:t>허프만</w:t>
            </w:r>
            <w:proofErr w:type="spellEnd"/>
            <w:r>
              <w:rPr>
                <w:rFonts w:hint="eastAsia"/>
              </w:rPr>
              <w:t xml:space="preserve"> 코드</w:t>
            </w:r>
          </w:p>
          <w:p w14:paraId="040A44F4" w14:textId="77777777" w:rsidR="00CE39B6" w:rsidRDefault="00CE39B6" w:rsidP="00CE39B6">
            <w:pPr>
              <w:widowControl/>
              <w:wordWrap/>
              <w:autoSpaceDE/>
              <w:autoSpaceDN/>
              <w:jc w:val="left"/>
            </w:pPr>
          </w:p>
          <w:p w14:paraId="1903EC0E" w14:textId="77777777" w:rsidR="00C67649" w:rsidRDefault="00400399" w:rsidP="008B0FC1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  <w:r>
              <w:rPr>
                <w:rFonts w:hint="eastAsia"/>
              </w:rPr>
              <w:t>C</w:t>
            </w:r>
            <w:r w:rsidR="008B0FC1">
              <w:rPr>
                <w:rFonts w:hint="eastAsia"/>
              </w:rPr>
              <w:t xml:space="preserve"> =</w:t>
            </w:r>
            <w:r w:rsidR="008B0FC1">
              <w:tab/>
            </w:r>
            <w:r w:rsidR="008B0FC1">
              <w:rPr>
                <w:rFonts w:hint="eastAsia"/>
              </w:rPr>
              <w:tab/>
            </w:r>
            <w:r w:rsidR="00C67649">
              <w:tab/>
            </w:r>
            <w:r>
              <w:rPr>
                <w:rFonts w:hint="eastAsia"/>
              </w:rPr>
              <w:t>O</w:t>
            </w:r>
            <w:r w:rsidR="008B0FC1">
              <w:rPr>
                <w:rFonts w:hint="eastAsia"/>
              </w:rPr>
              <w:t xml:space="preserve"> =</w:t>
            </w:r>
            <w:r w:rsidR="008B0FC1">
              <w:tab/>
            </w:r>
            <w:r w:rsidR="008B0FC1">
              <w:rPr>
                <w:rFonts w:hint="eastAsia"/>
              </w:rPr>
              <w:tab/>
            </w:r>
            <w:r w:rsidR="00C67649">
              <w:tab/>
            </w:r>
            <w:r>
              <w:rPr>
                <w:rFonts w:hint="eastAsia"/>
              </w:rPr>
              <w:t>U</w:t>
            </w:r>
            <w:r w:rsidR="008B0FC1">
              <w:rPr>
                <w:rFonts w:hint="eastAsia"/>
              </w:rPr>
              <w:t xml:space="preserve"> = </w:t>
            </w:r>
            <w:r w:rsidR="008B0FC1">
              <w:tab/>
            </w:r>
            <w:r w:rsidR="008B0FC1">
              <w:rPr>
                <w:rFonts w:hint="eastAsia"/>
              </w:rPr>
              <w:tab/>
            </w:r>
          </w:p>
          <w:p w14:paraId="46839D64" w14:textId="77777777" w:rsidR="00CE39B6" w:rsidRDefault="00CE39B6" w:rsidP="008B0FC1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4239EA08" w14:textId="77777777" w:rsidR="00A377E3" w:rsidRDefault="00400399" w:rsidP="008B0FC1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  <w:r>
              <w:rPr>
                <w:rFonts w:hint="eastAsia"/>
              </w:rPr>
              <w:t>N</w:t>
            </w:r>
            <w:r w:rsidR="008B0FC1">
              <w:t xml:space="preserve"> =</w:t>
            </w:r>
            <w:r w:rsidR="00C67649">
              <w:rPr>
                <w:rFonts w:hint="eastAsia"/>
              </w:rPr>
              <w:tab/>
            </w:r>
            <w:r w:rsidR="008B0FC1">
              <w:t xml:space="preserve"> </w:t>
            </w:r>
            <w:r w:rsidR="008B0FC1">
              <w:rPr>
                <w:rFonts w:hint="eastAsia"/>
              </w:rPr>
              <w:tab/>
            </w:r>
            <w:r w:rsidR="008B0FC1">
              <w:tab/>
            </w:r>
            <w:r>
              <w:rPr>
                <w:rFonts w:hint="eastAsia"/>
              </w:rPr>
              <w:t>T</w:t>
            </w:r>
            <w:r w:rsidR="008B0FC1">
              <w:rPr>
                <w:rFonts w:hint="eastAsia"/>
              </w:rPr>
              <w:t xml:space="preserve"> =</w:t>
            </w:r>
          </w:p>
          <w:p w14:paraId="42D4138A" w14:textId="77777777" w:rsidR="00A377E3" w:rsidRDefault="00A377E3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5CFE7EC8" w14:textId="77777777" w:rsidR="00CE39B6" w:rsidRDefault="00CE39B6" w:rsidP="00A377E3">
            <w:pPr>
              <w:pStyle w:val="a6"/>
              <w:widowControl/>
              <w:wordWrap/>
              <w:autoSpaceDE/>
              <w:autoSpaceDN/>
              <w:ind w:leftChars="0" w:left="400"/>
              <w:jc w:val="left"/>
            </w:pPr>
          </w:p>
          <w:p w14:paraId="2A529CD8" w14:textId="77777777" w:rsidR="00506416" w:rsidRDefault="00C62CD2" w:rsidP="00C62CD2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파일 L7</w:t>
            </w:r>
            <w:r>
              <w:t>_No</w:t>
            </w:r>
            <w:r>
              <w:rPr>
                <w:rFonts w:hint="eastAsia"/>
              </w:rPr>
              <w:t>4</w:t>
            </w:r>
            <w:r>
              <w:t>_</w:t>
            </w:r>
            <w:r>
              <w:rPr>
                <w:rFonts w:hint="eastAsia"/>
              </w:rPr>
              <w:t>HEAP_Huffman</w:t>
            </w:r>
            <w:r>
              <w:t>_</w:t>
            </w:r>
            <w:r>
              <w:rPr>
                <w:rFonts w:hint="eastAsia"/>
              </w:rPr>
              <w:t>학번.</w:t>
            </w:r>
            <w:r>
              <w:t>c</w:t>
            </w:r>
            <w:r>
              <w:rPr>
                <w:rFonts w:hint="eastAsia"/>
              </w:rPr>
              <w:t>으</w:t>
            </w:r>
            <w:r>
              <w:t>로</w:t>
            </w:r>
            <w:r>
              <w:rPr>
                <w:rFonts w:hint="eastAsia"/>
              </w:rPr>
              <w:t xml:space="preserve"> 제출</w:t>
            </w:r>
          </w:p>
        </w:tc>
      </w:tr>
    </w:tbl>
    <w:p w14:paraId="48F9093F" w14:textId="77777777" w:rsidR="00A02B34" w:rsidRPr="00466573" w:rsidRDefault="00A02B34" w:rsidP="008F26B2">
      <w:pPr>
        <w:widowControl/>
        <w:wordWrap/>
        <w:autoSpaceDE/>
        <w:autoSpaceDN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7"/>
        <w:gridCol w:w="7789"/>
      </w:tblGrid>
      <w:tr w:rsidR="00312B04" w14:paraId="21601BB1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14E499D8" w14:textId="77777777" w:rsidR="00312B04" w:rsidRDefault="00BA5A83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회고</w:t>
            </w:r>
          </w:p>
        </w:tc>
        <w:tc>
          <w:tcPr>
            <w:tcW w:w="7979" w:type="dxa"/>
          </w:tcPr>
          <w:p w14:paraId="20EEB2C9" w14:textId="77777777" w:rsidR="00312B04" w:rsidRDefault="00400399" w:rsidP="005D7DC4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</w:t>
            </w:r>
            <w:r w:rsidR="00017C12">
              <w:rPr>
                <w:rFonts w:hint="eastAsia"/>
              </w:rPr>
              <w:t>트리</w:t>
            </w:r>
            <w:r w:rsidR="00336D27">
              <w:rPr>
                <w:rFonts w:hint="eastAsia"/>
              </w:rPr>
              <w:t xml:space="preserve"> </w:t>
            </w:r>
            <w:r w:rsidR="00017C12">
              <w:rPr>
                <w:rFonts w:hint="eastAsia"/>
              </w:rPr>
              <w:t>(우선순위 큐)를</w:t>
            </w:r>
            <w:r w:rsidR="00A47F78">
              <w:rPr>
                <w:rFonts w:hint="eastAsia"/>
              </w:rPr>
              <w:t xml:space="preserve"> 활용하여 해결가능</w:t>
            </w:r>
            <w:r w:rsidR="00D410D4">
              <w:rPr>
                <w:rFonts w:hint="eastAsia"/>
              </w:rPr>
              <w:t xml:space="preserve"> </w:t>
            </w:r>
            <w:r w:rsidR="00A47F78">
              <w:rPr>
                <w:rFonts w:hint="eastAsia"/>
              </w:rPr>
              <w:t xml:space="preserve">한 사례를 생각해보자. (예: </w:t>
            </w:r>
            <w:r w:rsidR="00017C12">
              <w:rPr>
                <w:rFonts w:hint="eastAsia"/>
              </w:rPr>
              <w:t>정렬</w:t>
            </w:r>
            <w:r w:rsidR="00A47F78">
              <w:rPr>
                <w:rFonts w:hint="eastAsia"/>
              </w:rPr>
              <w:t xml:space="preserve"> 기능)</w:t>
            </w:r>
          </w:p>
          <w:p w14:paraId="004D8F28" w14:textId="77777777" w:rsidR="00A47F78" w:rsidRDefault="00A47F78" w:rsidP="005D7DC4">
            <w:pPr>
              <w:widowControl/>
              <w:wordWrap/>
              <w:autoSpaceDE/>
              <w:autoSpaceDN/>
              <w:jc w:val="left"/>
            </w:pPr>
          </w:p>
          <w:p w14:paraId="3A79A59B" w14:textId="77777777" w:rsidR="00F27F62" w:rsidRDefault="00F27F62" w:rsidP="005D7DC4">
            <w:pPr>
              <w:widowControl/>
              <w:wordWrap/>
              <w:autoSpaceDE/>
              <w:autoSpaceDN/>
              <w:jc w:val="left"/>
            </w:pPr>
          </w:p>
          <w:p w14:paraId="67D30E5D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26DAF2F5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38A76D6E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0A1DF94B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3AF16E0A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5B174D86" w14:textId="77777777" w:rsidR="00CE39B6" w:rsidRP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2805E9FE" w14:textId="77777777" w:rsidR="00D410D4" w:rsidRDefault="00D410D4" w:rsidP="005D7DC4">
            <w:pPr>
              <w:widowControl/>
              <w:wordWrap/>
              <w:autoSpaceDE/>
              <w:autoSpaceDN/>
              <w:jc w:val="left"/>
            </w:pPr>
          </w:p>
          <w:p w14:paraId="05EE86B9" w14:textId="77777777" w:rsidR="00D410D4" w:rsidRDefault="00D410D4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어떤 특징을 갖는 문제</w:t>
            </w:r>
            <w:r w:rsidR="007C1AA0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proofErr w:type="spellStart"/>
            <w:r w:rsidR="00400399">
              <w:rPr>
                <w:rFonts w:hint="eastAsia"/>
              </w:rPr>
              <w:t>히프</w:t>
            </w:r>
            <w:proofErr w:type="spellEnd"/>
            <w:r w:rsidR="00400399">
              <w:rPr>
                <w:rFonts w:hint="eastAsia"/>
              </w:rPr>
              <w:t xml:space="preserve"> </w:t>
            </w:r>
            <w:r w:rsidR="00017C12">
              <w:rPr>
                <w:rFonts w:hint="eastAsia"/>
              </w:rPr>
              <w:t>트리 (우선순위 큐)</w:t>
            </w:r>
            <w:r>
              <w:rPr>
                <w:rFonts w:hint="eastAsia"/>
              </w:rPr>
              <w:t>로 해결가능한</w:t>
            </w:r>
            <w:r w:rsidR="007C1AA0">
              <w:rPr>
                <w:rFonts w:hint="eastAsia"/>
              </w:rPr>
              <w:t>지 생각해보자.</w:t>
            </w:r>
          </w:p>
          <w:p w14:paraId="2AB32BB1" w14:textId="77777777" w:rsidR="00F27F62" w:rsidRDefault="00F27F62" w:rsidP="005D7DC4">
            <w:pPr>
              <w:widowControl/>
              <w:wordWrap/>
              <w:autoSpaceDE/>
              <w:autoSpaceDN/>
              <w:jc w:val="left"/>
            </w:pPr>
          </w:p>
          <w:p w14:paraId="369FFFE4" w14:textId="77777777" w:rsidR="00D410D4" w:rsidRDefault="00D410D4" w:rsidP="005D7DC4">
            <w:pPr>
              <w:widowControl/>
              <w:wordWrap/>
              <w:autoSpaceDE/>
              <w:autoSpaceDN/>
              <w:jc w:val="left"/>
            </w:pPr>
          </w:p>
          <w:p w14:paraId="33289875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376D970C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02487956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316380C8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51503666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0D43CB50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7CDB70E2" w14:textId="77777777" w:rsidR="00BA5A83" w:rsidRDefault="00BA5A83" w:rsidP="005D7DC4">
            <w:pPr>
              <w:widowControl/>
              <w:wordWrap/>
              <w:autoSpaceDE/>
              <w:autoSpaceDN/>
              <w:jc w:val="left"/>
            </w:pPr>
          </w:p>
          <w:p w14:paraId="0986907B" w14:textId="77777777" w:rsidR="00A47F78" w:rsidRDefault="00BA5A83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기타</w:t>
            </w:r>
            <w:r w:rsidR="00D410D4">
              <w:rPr>
                <w:rFonts w:hint="eastAsia"/>
              </w:rPr>
              <w:t xml:space="preserve"> 소감:</w:t>
            </w:r>
          </w:p>
          <w:p w14:paraId="0A617443" w14:textId="77777777" w:rsidR="00F27F62" w:rsidRDefault="00F27F62" w:rsidP="005D7DC4">
            <w:pPr>
              <w:widowControl/>
              <w:wordWrap/>
              <w:autoSpaceDE/>
              <w:autoSpaceDN/>
              <w:jc w:val="left"/>
            </w:pPr>
          </w:p>
          <w:p w14:paraId="57B5DCF2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76EA0900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0B684415" w14:textId="77777777" w:rsidR="00CE39B6" w:rsidRDefault="00CE39B6" w:rsidP="005D7DC4">
            <w:pPr>
              <w:widowControl/>
              <w:wordWrap/>
              <w:autoSpaceDE/>
              <w:autoSpaceDN/>
              <w:jc w:val="left"/>
            </w:pPr>
          </w:p>
          <w:p w14:paraId="3A088F81" w14:textId="77777777" w:rsidR="00F27F62" w:rsidRDefault="00F27F62" w:rsidP="005D7DC4">
            <w:pPr>
              <w:widowControl/>
              <w:wordWrap/>
              <w:autoSpaceDE/>
              <w:autoSpaceDN/>
              <w:jc w:val="left"/>
            </w:pPr>
          </w:p>
          <w:p w14:paraId="75761257" w14:textId="77777777" w:rsidR="00BA5A83" w:rsidRDefault="00BA5A83" w:rsidP="005D7DC4">
            <w:pPr>
              <w:widowControl/>
              <w:wordWrap/>
              <w:autoSpaceDE/>
              <w:autoSpaceDN/>
              <w:jc w:val="left"/>
            </w:pPr>
          </w:p>
          <w:p w14:paraId="4DAA8293" w14:textId="77777777" w:rsidR="00BA5A83" w:rsidRDefault="00BA5A83" w:rsidP="005D7DC4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7F132A6A" w14:textId="77777777" w:rsidR="00312B04" w:rsidRPr="00312B04" w:rsidRDefault="00312B04" w:rsidP="00F27F62">
      <w:pPr>
        <w:widowControl/>
        <w:wordWrap/>
        <w:autoSpaceDE/>
        <w:autoSpaceDN/>
        <w:jc w:val="left"/>
      </w:pPr>
    </w:p>
    <w:sectPr w:rsidR="00312B04" w:rsidRPr="00312B04" w:rsidSect="004452F4">
      <w:headerReference w:type="default" r:id="rId8"/>
      <w:footerReference w:type="default" r:id="rId9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4EA95" w14:textId="77777777" w:rsidR="005C2AD5" w:rsidRDefault="005C2AD5" w:rsidP="00510623">
      <w:r>
        <w:separator/>
      </w:r>
    </w:p>
  </w:endnote>
  <w:endnote w:type="continuationSeparator" w:id="0">
    <w:p w14:paraId="0956CA5F" w14:textId="77777777" w:rsidR="005C2AD5" w:rsidRDefault="005C2AD5" w:rsidP="0051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4625" w14:textId="77777777" w:rsidR="005254DD" w:rsidRPr="00C62CD2" w:rsidRDefault="00C62CD2" w:rsidP="00C62CD2">
    <w:pPr>
      <w:pStyle w:val="aa"/>
      <w:jc w:val="center"/>
      <w:rPr>
        <w:rFonts w:ascii="Georgia" w:hAnsi="Georgia"/>
        <w:sz w:val="18"/>
      </w:rPr>
    </w:pPr>
    <w:r>
      <w:rPr>
        <w:rFonts w:ascii="Georgia" w:hAnsi="Georgia"/>
        <w:sz w:val="18"/>
      </w:rPr>
      <w:t>COPYRIGHT© 201</w:t>
    </w:r>
    <w:r>
      <w:rPr>
        <w:rFonts w:ascii="Georgia" w:hAnsi="Georgia" w:hint="eastAsia"/>
        <w:sz w:val="18"/>
      </w:rPr>
      <w:t>9</w:t>
    </w:r>
    <w:r w:rsidRPr="00FF59E3">
      <w:rPr>
        <w:rFonts w:ascii="Georgia" w:hAnsi="Georgia"/>
        <w:sz w:val="18"/>
      </w:rPr>
      <w:t xml:space="preserve"> AJOU University </w:t>
    </w:r>
    <w:r w:rsidRPr="000430E7">
      <w:rPr>
        <w:rFonts w:ascii="Georgia" w:hAnsi="Georgia"/>
        <w:sz w:val="18"/>
      </w:rPr>
      <w:t>Department of Software and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437C" w14:textId="77777777" w:rsidR="005C2AD5" w:rsidRDefault="005C2AD5" w:rsidP="00510623">
      <w:r>
        <w:separator/>
      </w:r>
    </w:p>
  </w:footnote>
  <w:footnote w:type="continuationSeparator" w:id="0">
    <w:p w14:paraId="4FD096D7" w14:textId="77777777" w:rsidR="005C2AD5" w:rsidRDefault="005C2AD5" w:rsidP="0051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92"/>
      <w:gridCol w:w="1034"/>
    </w:tblGrid>
    <w:tr w:rsidR="005254DD" w14:paraId="03867A27" w14:textId="77777777" w:rsidTr="00EC4618">
      <w:tc>
        <w:tcPr>
          <w:tcW w:w="4427" w:type="pct"/>
          <w:tcBorders>
            <w:bottom w:val="single" w:sz="4" w:space="0" w:color="auto"/>
          </w:tcBorders>
          <w:vAlign w:val="bottom"/>
        </w:tcPr>
        <w:p w14:paraId="5BC64616" w14:textId="77777777" w:rsidR="005254DD" w:rsidRPr="00745809" w:rsidRDefault="005254DD" w:rsidP="00745809">
          <w:pPr>
            <w:pStyle w:val="a9"/>
            <w:jc w:val="right"/>
            <w:rPr>
              <w:rFonts w:ascii="Georgia" w:hAnsi="Georgia"/>
              <w:bCs/>
              <w:noProof/>
              <w:color w:val="76923C" w:themeColor="accent3" w:themeShade="BF"/>
              <w:szCs w:val="24"/>
            </w:rPr>
          </w:pPr>
          <w:r w:rsidRPr="00745809">
            <w:rPr>
              <w:rFonts w:ascii="Georgia" w:hAnsi="Georgia"/>
              <w:b/>
              <w:bCs/>
              <w:color w:val="76923C" w:themeColor="accent3" w:themeShade="BF"/>
              <w:szCs w:val="24"/>
              <w:lang w:val="ko-KR"/>
            </w:rPr>
            <w:t xml:space="preserve"> [</w:t>
          </w:r>
          <w:r w:rsidRPr="00745809">
            <w:rPr>
              <w:rFonts w:ascii="Georgia" w:hAnsi="Georgia"/>
              <w:b/>
              <w:bCs/>
              <w:caps/>
              <w:szCs w:val="24"/>
            </w:rPr>
            <w:t xml:space="preserve">WorkBook </w:t>
          </w:r>
          <w:r>
            <w:rPr>
              <w:rFonts w:ascii="Georgia" w:hAnsi="Georgia" w:hint="eastAsia"/>
              <w:b/>
              <w:bCs/>
              <w:caps/>
              <w:szCs w:val="24"/>
            </w:rPr>
            <w:t>for</w:t>
          </w:r>
          <w:r w:rsidRPr="00745809">
            <w:rPr>
              <w:rFonts w:ascii="Georgia" w:hAnsi="Georgia"/>
              <w:b/>
              <w:bCs/>
              <w:caps/>
              <w:szCs w:val="24"/>
            </w:rPr>
            <w:t xml:space="preserve"> Data Structures</w:t>
          </w:r>
          <w:r w:rsidRPr="00745809">
            <w:rPr>
              <w:rFonts w:ascii="Georgia" w:hAnsi="Georgia"/>
              <w:b/>
              <w:bCs/>
              <w:color w:val="76923C" w:themeColor="accent3" w:themeShade="BF"/>
              <w:szCs w:val="24"/>
              <w:lang w:val="ko-KR"/>
            </w:rPr>
            <w:t>]</w:t>
          </w:r>
        </w:p>
      </w:tc>
      <w:tc>
        <w:tcPr>
          <w:tcW w:w="573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607BAC1B" w14:textId="77777777" w:rsidR="005254DD" w:rsidRDefault="005254DD" w:rsidP="00EC4618">
          <w:pPr>
            <w:pStyle w:val="a9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E7F12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908E4B0" w14:textId="77777777" w:rsidR="005254DD" w:rsidRDefault="005254D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5F0"/>
    <w:multiLevelType w:val="hybridMultilevel"/>
    <w:tmpl w:val="B462C934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02E60A4"/>
    <w:multiLevelType w:val="hybridMultilevel"/>
    <w:tmpl w:val="8958A07C"/>
    <w:lvl w:ilvl="0" w:tplc="2EA02464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99E751A"/>
    <w:multiLevelType w:val="hybridMultilevel"/>
    <w:tmpl w:val="72242888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0836AA"/>
    <w:multiLevelType w:val="hybridMultilevel"/>
    <w:tmpl w:val="7A14D006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A80C0D"/>
    <w:multiLevelType w:val="hybridMultilevel"/>
    <w:tmpl w:val="E0C813B0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72FD5"/>
    <w:multiLevelType w:val="hybridMultilevel"/>
    <w:tmpl w:val="0A942552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59872F0"/>
    <w:multiLevelType w:val="hybridMultilevel"/>
    <w:tmpl w:val="5F4655B4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AA05BA"/>
    <w:multiLevelType w:val="hybridMultilevel"/>
    <w:tmpl w:val="9E8E58C4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926E39"/>
    <w:multiLevelType w:val="hybridMultilevel"/>
    <w:tmpl w:val="A91C3A2E"/>
    <w:lvl w:ilvl="0" w:tplc="D8F27A1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39203DF9"/>
    <w:multiLevelType w:val="hybridMultilevel"/>
    <w:tmpl w:val="411C508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63A54AA"/>
    <w:multiLevelType w:val="hybridMultilevel"/>
    <w:tmpl w:val="43126098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E150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E044231"/>
    <w:multiLevelType w:val="hybridMultilevel"/>
    <w:tmpl w:val="99C821E4"/>
    <w:lvl w:ilvl="0" w:tplc="2EA02464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F012530"/>
    <w:multiLevelType w:val="hybridMultilevel"/>
    <w:tmpl w:val="CCD003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763635"/>
    <w:multiLevelType w:val="hybridMultilevel"/>
    <w:tmpl w:val="D4882616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99561A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3193145"/>
    <w:multiLevelType w:val="hybridMultilevel"/>
    <w:tmpl w:val="A9B866A6"/>
    <w:lvl w:ilvl="0" w:tplc="2EA02464">
      <w:start w:val="1"/>
      <w:numFmt w:val="bullet"/>
      <w:lvlText w:val="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F22939"/>
    <w:multiLevelType w:val="hybridMultilevel"/>
    <w:tmpl w:val="394219E2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4E178BD"/>
    <w:multiLevelType w:val="hybridMultilevel"/>
    <w:tmpl w:val="854C40EA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568340E"/>
    <w:multiLevelType w:val="hybridMultilevel"/>
    <w:tmpl w:val="C630BDDC"/>
    <w:lvl w:ilvl="0" w:tplc="19149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8A44BC"/>
    <w:multiLevelType w:val="hybridMultilevel"/>
    <w:tmpl w:val="43126098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A4A0110"/>
    <w:multiLevelType w:val="hybridMultilevel"/>
    <w:tmpl w:val="C8D408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D387C1B"/>
    <w:multiLevelType w:val="hybridMultilevel"/>
    <w:tmpl w:val="D7D6DE04"/>
    <w:lvl w:ilvl="0" w:tplc="2E025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CC2EFD"/>
    <w:multiLevelType w:val="multilevel"/>
    <w:tmpl w:val="2EEA4130"/>
    <w:lvl w:ilvl="0">
      <w:start w:val="1"/>
      <w:numFmt w:val="decimal"/>
      <w:pStyle w:val="1"/>
      <w:lvlText w:val="%1"/>
      <w:lvlJc w:val="left"/>
      <w:pPr>
        <w:ind w:left="425" w:hanging="425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DFE130F"/>
    <w:multiLevelType w:val="hybridMultilevel"/>
    <w:tmpl w:val="B232DBAE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1F0604"/>
    <w:multiLevelType w:val="hybridMultilevel"/>
    <w:tmpl w:val="FF808D64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CA2D86"/>
    <w:multiLevelType w:val="hybridMultilevel"/>
    <w:tmpl w:val="D7100CA4"/>
    <w:lvl w:ilvl="0" w:tplc="3A82EFB8">
      <w:start w:val="1"/>
      <w:numFmt w:val="decimal"/>
      <w:pStyle w:val="3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D397AA6"/>
    <w:multiLevelType w:val="hybridMultilevel"/>
    <w:tmpl w:val="07A0F124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5862EE"/>
    <w:multiLevelType w:val="hybridMultilevel"/>
    <w:tmpl w:val="18360D76"/>
    <w:lvl w:ilvl="0" w:tplc="2EA02464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7D863DE"/>
    <w:multiLevelType w:val="hybridMultilevel"/>
    <w:tmpl w:val="FF1EE01A"/>
    <w:lvl w:ilvl="0" w:tplc="4BFA284A">
      <w:start w:val="3"/>
      <w:numFmt w:val="bullet"/>
      <w:lvlText w:val="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9A878DF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4"/>
  </w:num>
  <w:num w:numId="5">
    <w:abstractNumId w:val="26"/>
  </w:num>
  <w:num w:numId="6">
    <w:abstractNumId w:val="22"/>
  </w:num>
  <w:num w:numId="7">
    <w:abstractNumId w:val="11"/>
  </w:num>
  <w:num w:numId="8">
    <w:abstractNumId w:val="25"/>
  </w:num>
  <w:num w:numId="9">
    <w:abstractNumId w:val="25"/>
    <w:lvlOverride w:ilvl="0">
      <w:startOverride w:val="1"/>
    </w:lvlOverride>
  </w:num>
  <w:num w:numId="10">
    <w:abstractNumId w:val="25"/>
    <w:lvlOverride w:ilvl="0">
      <w:startOverride w:val="1"/>
    </w:lvlOverride>
  </w:num>
  <w:num w:numId="11">
    <w:abstractNumId w:val="6"/>
  </w:num>
  <w:num w:numId="12">
    <w:abstractNumId w:val="25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4"/>
  </w:num>
  <w:num w:numId="16">
    <w:abstractNumId w:val="13"/>
  </w:num>
  <w:num w:numId="17">
    <w:abstractNumId w:val="28"/>
  </w:num>
  <w:num w:numId="18">
    <w:abstractNumId w:val="15"/>
  </w:num>
  <w:num w:numId="19">
    <w:abstractNumId w:val="7"/>
  </w:num>
  <w:num w:numId="20">
    <w:abstractNumId w:val="23"/>
  </w:num>
  <w:num w:numId="21">
    <w:abstractNumId w:val="25"/>
    <w:lvlOverride w:ilvl="0">
      <w:startOverride w:val="1"/>
    </w:lvlOverride>
  </w:num>
  <w:num w:numId="22">
    <w:abstractNumId w:val="3"/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12"/>
  </w:num>
  <w:num w:numId="26">
    <w:abstractNumId w:val="27"/>
  </w:num>
  <w:num w:numId="27">
    <w:abstractNumId w:val="1"/>
  </w:num>
  <w:num w:numId="28">
    <w:abstractNumId w:val="25"/>
    <w:lvlOverride w:ilvl="0">
      <w:startOverride w:val="1"/>
    </w:lvlOverride>
  </w:num>
  <w:num w:numId="29">
    <w:abstractNumId w:val="24"/>
  </w:num>
  <w:num w:numId="30">
    <w:abstractNumId w:val="18"/>
  </w:num>
  <w:num w:numId="31">
    <w:abstractNumId w:val="20"/>
  </w:num>
  <w:num w:numId="32">
    <w:abstractNumId w:val="19"/>
  </w:num>
  <w:num w:numId="33">
    <w:abstractNumId w:val="16"/>
  </w:num>
  <w:num w:numId="34">
    <w:abstractNumId w:val="2"/>
  </w:num>
  <w:num w:numId="35">
    <w:abstractNumId w:val="17"/>
  </w:num>
  <w:num w:numId="36">
    <w:abstractNumId w:val="10"/>
  </w:num>
  <w:num w:numId="37">
    <w:abstractNumId w:val="5"/>
  </w:num>
  <w:num w:numId="38">
    <w:abstractNumId w:val="0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7D"/>
    <w:rsid w:val="00015896"/>
    <w:rsid w:val="00017C12"/>
    <w:rsid w:val="000219AA"/>
    <w:rsid w:val="0003251F"/>
    <w:rsid w:val="000368AA"/>
    <w:rsid w:val="00044848"/>
    <w:rsid w:val="000454A9"/>
    <w:rsid w:val="00054606"/>
    <w:rsid w:val="00065EF9"/>
    <w:rsid w:val="000671DB"/>
    <w:rsid w:val="00070F87"/>
    <w:rsid w:val="00074D90"/>
    <w:rsid w:val="00080BF1"/>
    <w:rsid w:val="0008467F"/>
    <w:rsid w:val="00093398"/>
    <w:rsid w:val="000938EC"/>
    <w:rsid w:val="00094F9E"/>
    <w:rsid w:val="00097DC2"/>
    <w:rsid w:val="000B4C48"/>
    <w:rsid w:val="000B4FFF"/>
    <w:rsid w:val="000C1DDC"/>
    <w:rsid w:val="000C5A49"/>
    <w:rsid w:val="000C6733"/>
    <w:rsid w:val="000D368E"/>
    <w:rsid w:val="000E43E1"/>
    <w:rsid w:val="000E7D5D"/>
    <w:rsid w:val="000F114F"/>
    <w:rsid w:val="00101F26"/>
    <w:rsid w:val="00113DA5"/>
    <w:rsid w:val="00123D5B"/>
    <w:rsid w:val="00133DB9"/>
    <w:rsid w:val="0013603A"/>
    <w:rsid w:val="00141D8C"/>
    <w:rsid w:val="00142249"/>
    <w:rsid w:val="00151C22"/>
    <w:rsid w:val="00151CEE"/>
    <w:rsid w:val="001563DA"/>
    <w:rsid w:val="0016152E"/>
    <w:rsid w:val="001625B9"/>
    <w:rsid w:val="001716AD"/>
    <w:rsid w:val="00174685"/>
    <w:rsid w:val="001860E2"/>
    <w:rsid w:val="001872E5"/>
    <w:rsid w:val="001930A3"/>
    <w:rsid w:val="001A4E9D"/>
    <w:rsid w:val="001B10C8"/>
    <w:rsid w:val="001B1A6A"/>
    <w:rsid w:val="001B1EB3"/>
    <w:rsid w:val="001B6139"/>
    <w:rsid w:val="001D15B8"/>
    <w:rsid w:val="001D3158"/>
    <w:rsid w:val="001E64DA"/>
    <w:rsid w:val="001F3593"/>
    <w:rsid w:val="001F59F7"/>
    <w:rsid w:val="00200735"/>
    <w:rsid w:val="00201EA7"/>
    <w:rsid w:val="00203256"/>
    <w:rsid w:val="002069B2"/>
    <w:rsid w:val="00221817"/>
    <w:rsid w:val="0023359B"/>
    <w:rsid w:val="0026067D"/>
    <w:rsid w:val="00261861"/>
    <w:rsid w:val="00263863"/>
    <w:rsid w:val="002771FA"/>
    <w:rsid w:val="00280965"/>
    <w:rsid w:val="0028152F"/>
    <w:rsid w:val="00287E30"/>
    <w:rsid w:val="00297B2B"/>
    <w:rsid w:val="002A20A4"/>
    <w:rsid w:val="002A7340"/>
    <w:rsid w:val="002A79C5"/>
    <w:rsid w:val="002B0D1E"/>
    <w:rsid w:val="002B49F5"/>
    <w:rsid w:val="002C3192"/>
    <w:rsid w:val="002C32A3"/>
    <w:rsid w:val="002C765B"/>
    <w:rsid w:val="002D4FB9"/>
    <w:rsid w:val="002D6B96"/>
    <w:rsid w:val="002E3638"/>
    <w:rsid w:val="002F4309"/>
    <w:rsid w:val="002F6AFD"/>
    <w:rsid w:val="00303788"/>
    <w:rsid w:val="00303A38"/>
    <w:rsid w:val="0031025F"/>
    <w:rsid w:val="00312B04"/>
    <w:rsid w:val="00313C29"/>
    <w:rsid w:val="003159F4"/>
    <w:rsid w:val="00317D2A"/>
    <w:rsid w:val="003268B1"/>
    <w:rsid w:val="003365CE"/>
    <w:rsid w:val="00336D27"/>
    <w:rsid w:val="003402DD"/>
    <w:rsid w:val="0034309A"/>
    <w:rsid w:val="003450ED"/>
    <w:rsid w:val="00355974"/>
    <w:rsid w:val="00355CEB"/>
    <w:rsid w:val="00367D71"/>
    <w:rsid w:val="003708EC"/>
    <w:rsid w:val="0037459A"/>
    <w:rsid w:val="0038577D"/>
    <w:rsid w:val="003909C6"/>
    <w:rsid w:val="00393BE1"/>
    <w:rsid w:val="00396D60"/>
    <w:rsid w:val="003A15B4"/>
    <w:rsid w:val="003A6F5A"/>
    <w:rsid w:val="003B131E"/>
    <w:rsid w:val="003B1EF4"/>
    <w:rsid w:val="003B2651"/>
    <w:rsid w:val="003C11CB"/>
    <w:rsid w:val="003C2BE9"/>
    <w:rsid w:val="003C779B"/>
    <w:rsid w:val="003E25D9"/>
    <w:rsid w:val="003E3F22"/>
    <w:rsid w:val="003E4973"/>
    <w:rsid w:val="003F5DA1"/>
    <w:rsid w:val="003F6858"/>
    <w:rsid w:val="00400399"/>
    <w:rsid w:val="00402D4E"/>
    <w:rsid w:val="00412054"/>
    <w:rsid w:val="00416FDE"/>
    <w:rsid w:val="00420FDA"/>
    <w:rsid w:val="00422AB1"/>
    <w:rsid w:val="0042372B"/>
    <w:rsid w:val="00424DC9"/>
    <w:rsid w:val="00436388"/>
    <w:rsid w:val="0043698C"/>
    <w:rsid w:val="004452F4"/>
    <w:rsid w:val="0044549C"/>
    <w:rsid w:val="00453F39"/>
    <w:rsid w:val="00457AFA"/>
    <w:rsid w:val="00464095"/>
    <w:rsid w:val="00466573"/>
    <w:rsid w:val="00487516"/>
    <w:rsid w:val="0049030C"/>
    <w:rsid w:val="0049771E"/>
    <w:rsid w:val="004A3600"/>
    <w:rsid w:val="004C0F4E"/>
    <w:rsid w:val="004C30DB"/>
    <w:rsid w:val="004D59DC"/>
    <w:rsid w:val="004E0E38"/>
    <w:rsid w:val="004E5696"/>
    <w:rsid w:val="004F33C0"/>
    <w:rsid w:val="004F5D2D"/>
    <w:rsid w:val="00500E96"/>
    <w:rsid w:val="005052F6"/>
    <w:rsid w:val="00506416"/>
    <w:rsid w:val="00510623"/>
    <w:rsid w:val="005120B4"/>
    <w:rsid w:val="00514462"/>
    <w:rsid w:val="005254DD"/>
    <w:rsid w:val="00525A83"/>
    <w:rsid w:val="005262DD"/>
    <w:rsid w:val="00526433"/>
    <w:rsid w:val="00530AC8"/>
    <w:rsid w:val="00534EAD"/>
    <w:rsid w:val="00536F3F"/>
    <w:rsid w:val="00542055"/>
    <w:rsid w:val="00543FF1"/>
    <w:rsid w:val="00545B40"/>
    <w:rsid w:val="00560277"/>
    <w:rsid w:val="00561901"/>
    <w:rsid w:val="00567EB3"/>
    <w:rsid w:val="00591886"/>
    <w:rsid w:val="00591E61"/>
    <w:rsid w:val="005957B8"/>
    <w:rsid w:val="005A448B"/>
    <w:rsid w:val="005B7922"/>
    <w:rsid w:val="005C0DF7"/>
    <w:rsid w:val="005C2073"/>
    <w:rsid w:val="005C2AD5"/>
    <w:rsid w:val="005C31D8"/>
    <w:rsid w:val="005C393A"/>
    <w:rsid w:val="005C4931"/>
    <w:rsid w:val="005D0429"/>
    <w:rsid w:val="005D2FD8"/>
    <w:rsid w:val="005D52D2"/>
    <w:rsid w:val="005D5DBB"/>
    <w:rsid w:val="005D7DC4"/>
    <w:rsid w:val="005F53E0"/>
    <w:rsid w:val="00607834"/>
    <w:rsid w:val="00632FD6"/>
    <w:rsid w:val="00637A95"/>
    <w:rsid w:val="00657A21"/>
    <w:rsid w:val="0066743D"/>
    <w:rsid w:val="00685AC9"/>
    <w:rsid w:val="00687550"/>
    <w:rsid w:val="00691C11"/>
    <w:rsid w:val="00693609"/>
    <w:rsid w:val="00693F78"/>
    <w:rsid w:val="00696F3A"/>
    <w:rsid w:val="006A3721"/>
    <w:rsid w:val="006A467A"/>
    <w:rsid w:val="006A7CB6"/>
    <w:rsid w:val="006B20BF"/>
    <w:rsid w:val="006B2C10"/>
    <w:rsid w:val="006C0105"/>
    <w:rsid w:val="006C5063"/>
    <w:rsid w:val="006C6D32"/>
    <w:rsid w:val="006D01EC"/>
    <w:rsid w:val="006D3EE4"/>
    <w:rsid w:val="006F0174"/>
    <w:rsid w:val="006F3A5B"/>
    <w:rsid w:val="006F3B4D"/>
    <w:rsid w:val="006F5C0E"/>
    <w:rsid w:val="006F7FE2"/>
    <w:rsid w:val="007006E0"/>
    <w:rsid w:val="007023EF"/>
    <w:rsid w:val="00710EBD"/>
    <w:rsid w:val="007112CA"/>
    <w:rsid w:val="00720949"/>
    <w:rsid w:val="00722456"/>
    <w:rsid w:val="00723C95"/>
    <w:rsid w:val="00735367"/>
    <w:rsid w:val="007375E4"/>
    <w:rsid w:val="007408C0"/>
    <w:rsid w:val="00745809"/>
    <w:rsid w:val="00745EAE"/>
    <w:rsid w:val="007511E9"/>
    <w:rsid w:val="0077489E"/>
    <w:rsid w:val="00774EC2"/>
    <w:rsid w:val="00775BCB"/>
    <w:rsid w:val="0078166A"/>
    <w:rsid w:val="00785576"/>
    <w:rsid w:val="007870D5"/>
    <w:rsid w:val="007A0446"/>
    <w:rsid w:val="007C1AA0"/>
    <w:rsid w:val="007C2CEA"/>
    <w:rsid w:val="007C6246"/>
    <w:rsid w:val="007D2665"/>
    <w:rsid w:val="007D4F12"/>
    <w:rsid w:val="007D7EC9"/>
    <w:rsid w:val="007D7F81"/>
    <w:rsid w:val="007E75AA"/>
    <w:rsid w:val="007F5CE9"/>
    <w:rsid w:val="007F5D3C"/>
    <w:rsid w:val="00806840"/>
    <w:rsid w:val="00821BF5"/>
    <w:rsid w:val="00823FA4"/>
    <w:rsid w:val="008253C7"/>
    <w:rsid w:val="00835C68"/>
    <w:rsid w:val="00847552"/>
    <w:rsid w:val="008501D1"/>
    <w:rsid w:val="00852DAA"/>
    <w:rsid w:val="008548C9"/>
    <w:rsid w:val="00856393"/>
    <w:rsid w:val="008566CB"/>
    <w:rsid w:val="00856A05"/>
    <w:rsid w:val="00856A09"/>
    <w:rsid w:val="00861104"/>
    <w:rsid w:val="008620E8"/>
    <w:rsid w:val="00865953"/>
    <w:rsid w:val="00867FC2"/>
    <w:rsid w:val="008726B4"/>
    <w:rsid w:val="00874822"/>
    <w:rsid w:val="00874C29"/>
    <w:rsid w:val="008900E6"/>
    <w:rsid w:val="008933DC"/>
    <w:rsid w:val="008A05B3"/>
    <w:rsid w:val="008A185B"/>
    <w:rsid w:val="008B0FC1"/>
    <w:rsid w:val="008B493D"/>
    <w:rsid w:val="008B4C92"/>
    <w:rsid w:val="008E3DB4"/>
    <w:rsid w:val="008E6256"/>
    <w:rsid w:val="008E7437"/>
    <w:rsid w:val="008E7F12"/>
    <w:rsid w:val="008F0C29"/>
    <w:rsid w:val="008F26B2"/>
    <w:rsid w:val="008F3E41"/>
    <w:rsid w:val="008F76A4"/>
    <w:rsid w:val="00900953"/>
    <w:rsid w:val="00901E70"/>
    <w:rsid w:val="00906A04"/>
    <w:rsid w:val="00907812"/>
    <w:rsid w:val="009102F0"/>
    <w:rsid w:val="009129BD"/>
    <w:rsid w:val="00912D74"/>
    <w:rsid w:val="00917620"/>
    <w:rsid w:val="00921401"/>
    <w:rsid w:val="00924219"/>
    <w:rsid w:val="00925B02"/>
    <w:rsid w:val="009260F2"/>
    <w:rsid w:val="0094588C"/>
    <w:rsid w:val="00945AAF"/>
    <w:rsid w:val="00945E9F"/>
    <w:rsid w:val="00956F6C"/>
    <w:rsid w:val="00963976"/>
    <w:rsid w:val="00972F92"/>
    <w:rsid w:val="00975F36"/>
    <w:rsid w:val="009A1182"/>
    <w:rsid w:val="009A5E52"/>
    <w:rsid w:val="009C4703"/>
    <w:rsid w:val="009D0C5B"/>
    <w:rsid w:val="009E22AE"/>
    <w:rsid w:val="009E5688"/>
    <w:rsid w:val="009E7AEB"/>
    <w:rsid w:val="009F6ADE"/>
    <w:rsid w:val="009F6FEE"/>
    <w:rsid w:val="00A007B5"/>
    <w:rsid w:val="00A02B34"/>
    <w:rsid w:val="00A06629"/>
    <w:rsid w:val="00A15509"/>
    <w:rsid w:val="00A179D7"/>
    <w:rsid w:val="00A22FF3"/>
    <w:rsid w:val="00A26C06"/>
    <w:rsid w:val="00A31465"/>
    <w:rsid w:val="00A377E3"/>
    <w:rsid w:val="00A40888"/>
    <w:rsid w:val="00A42CC7"/>
    <w:rsid w:val="00A47F78"/>
    <w:rsid w:val="00A62936"/>
    <w:rsid w:val="00A64715"/>
    <w:rsid w:val="00A66706"/>
    <w:rsid w:val="00A66BD6"/>
    <w:rsid w:val="00A76FF8"/>
    <w:rsid w:val="00A77165"/>
    <w:rsid w:val="00A82633"/>
    <w:rsid w:val="00A97D08"/>
    <w:rsid w:val="00AA0FE9"/>
    <w:rsid w:val="00AA5D04"/>
    <w:rsid w:val="00AC5DD1"/>
    <w:rsid w:val="00AD41A2"/>
    <w:rsid w:val="00AE0D42"/>
    <w:rsid w:val="00AE6A88"/>
    <w:rsid w:val="00AF3CC8"/>
    <w:rsid w:val="00AF4175"/>
    <w:rsid w:val="00B00A9A"/>
    <w:rsid w:val="00B019C5"/>
    <w:rsid w:val="00B11E1C"/>
    <w:rsid w:val="00B17E87"/>
    <w:rsid w:val="00B21C4F"/>
    <w:rsid w:val="00B2510D"/>
    <w:rsid w:val="00B27E15"/>
    <w:rsid w:val="00B328E6"/>
    <w:rsid w:val="00B4002E"/>
    <w:rsid w:val="00B403EE"/>
    <w:rsid w:val="00B45AA5"/>
    <w:rsid w:val="00B47201"/>
    <w:rsid w:val="00B52D20"/>
    <w:rsid w:val="00B53DE6"/>
    <w:rsid w:val="00B61AE4"/>
    <w:rsid w:val="00B66710"/>
    <w:rsid w:val="00B66D71"/>
    <w:rsid w:val="00B82E86"/>
    <w:rsid w:val="00B86ECA"/>
    <w:rsid w:val="00B87EC5"/>
    <w:rsid w:val="00B912F7"/>
    <w:rsid w:val="00B92DF7"/>
    <w:rsid w:val="00B971AA"/>
    <w:rsid w:val="00BA5A83"/>
    <w:rsid w:val="00BA7818"/>
    <w:rsid w:val="00BB3099"/>
    <w:rsid w:val="00BB3F7A"/>
    <w:rsid w:val="00BB57AD"/>
    <w:rsid w:val="00BE0790"/>
    <w:rsid w:val="00BE18D3"/>
    <w:rsid w:val="00BE5B16"/>
    <w:rsid w:val="00BF22D0"/>
    <w:rsid w:val="00BF7755"/>
    <w:rsid w:val="00C04136"/>
    <w:rsid w:val="00C1789A"/>
    <w:rsid w:val="00C22E14"/>
    <w:rsid w:val="00C40696"/>
    <w:rsid w:val="00C4380F"/>
    <w:rsid w:val="00C53B1E"/>
    <w:rsid w:val="00C544C1"/>
    <w:rsid w:val="00C54812"/>
    <w:rsid w:val="00C60F33"/>
    <w:rsid w:val="00C62CD2"/>
    <w:rsid w:val="00C67649"/>
    <w:rsid w:val="00C75FFD"/>
    <w:rsid w:val="00C91F13"/>
    <w:rsid w:val="00CA56C8"/>
    <w:rsid w:val="00CB001A"/>
    <w:rsid w:val="00CB2F0F"/>
    <w:rsid w:val="00CB5A34"/>
    <w:rsid w:val="00CB77BC"/>
    <w:rsid w:val="00CC38FE"/>
    <w:rsid w:val="00CC5510"/>
    <w:rsid w:val="00CD36BB"/>
    <w:rsid w:val="00CD4477"/>
    <w:rsid w:val="00CD58B1"/>
    <w:rsid w:val="00CE39B6"/>
    <w:rsid w:val="00CE718A"/>
    <w:rsid w:val="00CF2D88"/>
    <w:rsid w:val="00D0696F"/>
    <w:rsid w:val="00D07E0D"/>
    <w:rsid w:val="00D36BCE"/>
    <w:rsid w:val="00D36FBF"/>
    <w:rsid w:val="00D3762E"/>
    <w:rsid w:val="00D410D4"/>
    <w:rsid w:val="00D46909"/>
    <w:rsid w:val="00D5186F"/>
    <w:rsid w:val="00D755FE"/>
    <w:rsid w:val="00D97175"/>
    <w:rsid w:val="00DA103A"/>
    <w:rsid w:val="00DE1917"/>
    <w:rsid w:val="00DE3BB7"/>
    <w:rsid w:val="00DF725C"/>
    <w:rsid w:val="00E0739A"/>
    <w:rsid w:val="00E078C7"/>
    <w:rsid w:val="00E36746"/>
    <w:rsid w:val="00E425DF"/>
    <w:rsid w:val="00E44A29"/>
    <w:rsid w:val="00E47602"/>
    <w:rsid w:val="00E55F18"/>
    <w:rsid w:val="00E56E12"/>
    <w:rsid w:val="00E642CB"/>
    <w:rsid w:val="00E645F6"/>
    <w:rsid w:val="00E73222"/>
    <w:rsid w:val="00E748DF"/>
    <w:rsid w:val="00E74DF4"/>
    <w:rsid w:val="00E82E67"/>
    <w:rsid w:val="00E9206B"/>
    <w:rsid w:val="00E94CD4"/>
    <w:rsid w:val="00EA42CA"/>
    <w:rsid w:val="00EA5322"/>
    <w:rsid w:val="00EB0422"/>
    <w:rsid w:val="00EB32E7"/>
    <w:rsid w:val="00EC094B"/>
    <w:rsid w:val="00EC0B69"/>
    <w:rsid w:val="00EC4618"/>
    <w:rsid w:val="00ED1638"/>
    <w:rsid w:val="00EE1E9A"/>
    <w:rsid w:val="00EF04DE"/>
    <w:rsid w:val="00EF0CC0"/>
    <w:rsid w:val="00EF6143"/>
    <w:rsid w:val="00EF74BE"/>
    <w:rsid w:val="00F0192E"/>
    <w:rsid w:val="00F02352"/>
    <w:rsid w:val="00F0393A"/>
    <w:rsid w:val="00F04629"/>
    <w:rsid w:val="00F05A8D"/>
    <w:rsid w:val="00F07137"/>
    <w:rsid w:val="00F07292"/>
    <w:rsid w:val="00F23126"/>
    <w:rsid w:val="00F23A0B"/>
    <w:rsid w:val="00F25EFE"/>
    <w:rsid w:val="00F27F62"/>
    <w:rsid w:val="00F35D33"/>
    <w:rsid w:val="00F361A8"/>
    <w:rsid w:val="00F40E8C"/>
    <w:rsid w:val="00F4455C"/>
    <w:rsid w:val="00F5790B"/>
    <w:rsid w:val="00F72895"/>
    <w:rsid w:val="00F72E73"/>
    <w:rsid w:val="00F83E1A"/>
    <w:rsid w:val="00F909A8"/>
    <w:rsid w:val="00F9345A"/>
    <w:rsid w:val="00F95BFA"/>
    <w:rsid w:val="00FA407B"/>
    <w:rsid w:val="00FA505B"/>
    <w:rsid w:val="00FA7099"/>
    <w:rsid w:val="00FD2411"/>
    <w:rsid w:val="00FD3AC6"/>
    <w:rsid w:val="00FD5539"/>
    <w:rsid w:val="00FD55D8"/>
    <w:rsid w:val="00FF59E3"/>
    <w:rsid w:val="00FF6D55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D1FEA"/>
  <w15:docId w15:val="{E2C3564A-B270-4FBA-9F91-9717569F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E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62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E9"/>
    <w:pPr>
      <w:keepNext/>
      <w:numPr>
        <w:ilvl w:val="1"/>
        <w:numId w:val="6"/>
      </w:numPr>
      <w:ind w:left="426" w:hanging="426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52E"/>
    <w:pPr>
      <w:keepNext/>
      <w:numPr>
        <w:numId w:val="8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4629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43F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3F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F2D88"/>
  </w:style>
  <w:style w:type="character" w:customStyle="1" w:styleId="Char0">
    <w:name w:val="날짜 Char"/>
    <w:basedOn w:val="a0"/>
    <w:link w:val="a4"/>
    <w:uiPriority w:val="99"/>
    <w:semiHidden/>
    <w:rsid w:val="00CF2D88"/>
  </w:style>
  <w:style w:type="paragraph" w:styleId="a5">
    <w:name w:val="Document Map"/>
    <w:basedOn w:val="a"/>
    <w:link w:val="Char1"/>
    <w:uiPriority w:val="99"/>
    <w:semiHidden/>
    <w:unhideWhenUsed/>
    <w:rsid w:val="00BB3F7A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5"/>
    <w:uiPriority w:val="99"/>
    <w:semiHidden/>
    <w:rsid w:val="00BB3F7A"/>
    <w:rPr>
      <w:rFonts w:ascii="굴림" w:eastAsia="굴림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7F5CE9"/>
    <w:rPr>
      <w:rFonts w:asciiTheme="majorHAnsi" w:eastAsiaTheme="majorEastAsia" w:hAnsiTheme="majorHAnsi" w:cstheme="majorBidi"/>
      <w:b/>
      <w:sz w:val="24"/>
    </w:rPr>
  </w:style>
  <w:style w:type="paragraph" w:styleId="a6">
    <w:name w:val="List Paragraph"/>
    <w:basedOn w:val="a"/>
    <w:uiPriority w:val="34"/>
    <w:qFormat/>
    <w:rsid w:val="008A05B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16152E"/>
    <w:rPr>
      <w:rFonts w:asciiTheme="majorHAnsi" w:eastAsiaTheme="majorEastAsia" w:hAnsiTheme="majorHAnsi" w:cstheme="majorBidi"/>
      <w:b/>
    </w:rPr>
  </w:style>
  <w:style w:type="paragraph" w:styleId="a7">
    <w:name w:val="Balloon Text"/>
    <w:basedOn w:val="a"/>
    <w:link w:val="Char2"/>
    <w:uiPriority w:val="99"/>
    <w:semiHidden/>
    <w:unhideWhenUsed/>
    <w:rsid w:val="00D07E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07E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0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밝은 목록1"/>
    <w:basedOn w:val="a1"/>
    <w:uiPriority w:val="61"/>
    <w:rsid w:val="003268B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header"/>
    <w:basedOn w:val="a"/>
    <w:link w:val="Char3"/>
    <w:uiPriority w:val="99"/>
    <w:unhideWhenUsed/>
    <w:rsid w:val="005106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510623"/>
  </w:style>
  <w:style w:type="paragraph" w:styleId="aa">
    <w:name w:val="footer"/>
    <w:basedOn w:val="a"/>
    <w:link w:val="Char4"/>
    <w:uiPriority w:val="99"/>
    <w:unhideWhenUsed/>
    <w:rsid w:val="005106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510623"/>
  </w:style>
  <w:style w:type="paragraph" w:styleId="ab">
    <w:name w:val="Normal (Web)"/>
    <w:basedOn w:val="a"/>
    <w:uiPriority w:val="99"/>
    <w:semiHidden/>
    <w:unhideWhenUsed/>
    <w:rsid w:val="00C22E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602B2-E26B-4028-8FCF-AC31A07D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 실습 워크북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실습 워크북</dc:title>
  <dc:creator>JYSEO</dc:creator>
  <cp:lastModifiedBy>sysh0107@ajou.ac.kr</cp:lastModifiedBy>
  <cp:revision>2</cp:revision>
  <cp:lastPrinted>2017-04-15T17:16:00Z</cp:lastPrinted>
  <dcterms:created xsi:type="dcterms:W3CDTF">2019-11-20T12:40:00Z</dcterms:created>
  <dcterms:modified xsi:type="dcterms:W3CDTF">2019-11-20T12:40:00Z</dcterms:modified>
</cp:coreProperties>
</file>