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AE3D" w14:textId="6CCDD16F" w:rsidR="00D3141A" w:rsidRDefault="00D3141A" w:rsidP="00D314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141A">
        <w:rPr>
          <w:rFonts w:ascii="Times New Roman" w:eastAsia="Times New Roman" w:hAnsi="Times New Roman" w:cs="Times New Roman"/>
          <w:b/>
          <w:bCs/>
          <w:sz w:val="28"/>
          <w:szCs w:val="28"/>
        </w:rPr>
        <w:t>REPORT ON MY EXCEL CAPSTONE</w:t>
      </w:r>
      <w:r w:rsidR="005C09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678A409" w14:textId="77777777" w:rsidR="005C09FE" w:rsidRPr="005C09FE" w:rsidRDefault="005C09FE" w:rsidP="005C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FE">
        <w:rPr>
          <w:rFonts w:ascii="Times New Roman" w:eastAsia="Times New Roman" w:hAnsi="Times New Roman" w:cs="Times New Roman"/>
          <w:sz w:val="24"/>
          <w:szCs w:val="24"/>
        </w:rPr>
        <w:t xml:space="preserve">The process began with downloading the dataset and creating a copy to work on. I then transformed the data in </w:t>
      </w:r>
      <w:r w:rsidRPr="005C09FE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</w:t>
      </w:r>
      <w:r w:rsidRPr="005C09FE">
        <w:rPr>
          <w:rFonts w:ascii="Times New Roman" w:eastAsia="Times New Roman" w:hAnsi="Times New Roman" w:cs="Times New Roman"/>
          <w:sz w:val="24"/>
          <w:szCs w:val="24"/>
        </w:rPr>
        <w:t xml:space="preserve">, ensuring it was clean and structured for analysis. After loading the refined dataset into </w:t>
      </w:r>
      <w:r w:rsidRPr="005C09FE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5C09FE">
        <w:rPr>
          <w:rFonts w:ascii="Times New Roman" w:eastAsia="Times New Roman" w:hAnsi="Times New Roman" w:cs="Times New Roman"/>
          <w:sz w:val="24"/>
          <w:szCs w:val="24"/>
        </w:rPr>
        <w:t>, I computed key metrics, including:</w:t>
      </w:r>
    </w:p>
    <w:p w14:paraId="3A9C18A7" w14:textId="77777777" w:rsidR="005C09FE" w:rsidRDefault="005C09FE" w:rsidP="005C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5C09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399CDA" w14:textId="4138C9A2" w:rsidR="005C09FE" w:rsidRPr="005C09FE" w:rsidRDefault="005C09FE" w:rsidP="005C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FE">
        <w:rPr>
          <w:rFonts w:ascii="Times New Roman" w:eastAsia="Times New Roman" w:hAnsi="Times New Roman" w:cs="Times New Roman"/>
          <w:sz w:val="24"/>
          <w:szCs w:val="24"/>
        </w:rPr>
        <w:t>Total sales by category</w:t>
      </w:r>
    </w:p>
    <w:p w14:paraId="164317C9" w14:textId="77777777" w:rsidR="005C09FE" w:rsidRPr="005C09FE" w:rsidRDefault="005C09FE" w:rsidP="005C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FE">
        <w:rPr>
          <w:rFonts w:ascii="Times New Roman" w:eastAsia="Times New Roman" w:hAnsi="Times New Roman" w:cs="Times New Roman"/>
          <w:sz w:val="24"/>
          <w:szCs w:val="24"/>
        </w:rPr>
        <w:t>Total and average sales by country</w:t>
      </w:r>
    </w:p>
    <w:p w14:paraId="26F44387" w14:textId="77777777" w:rsidR="005C09FE" w:rsidRPr="005C09FE" w:rsidRDefault="005C09FE" w:rsidP="005C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FE">
        <w:rPr>
          <w:rFonts w:ascii="Times New Roman" w:eastAsia="Times New Roman" w:hAnsi="Times New Roman" w:cs="Times New Roman"/>
          <w:sz w:val="24"/>
          <w:szCs w:val="24"/>
        </w:rPr>
        <w:t>Total and average sales by product</w:t>
      </w:r>
    </w:p>
    <w:p w14:paraId="03CF4CCA" w14:textId="77777777" w:rsidR="005C09FE" w:rsidRPr="005C09FE" w:rsidRDefault="005C09FE" w:rsidP="005C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FE">
        <w:rPr>
          <w:rFonts w:ascii="Times New Roman" w:eastAsia="Times New Roman" w:hAnsi="Times New Roman" w:cs="Times New Roman"/>
          <w:sz w:val="24"/>
          <w:szCs w:val="24"/>
        </w:rPr>
        <w:t>Product count</w:t>
      </w:r>
    </w:p>
    <w:p w14:paraId="42C1A472" w14:textId="77777777" w:rsidR="005C09FE" w:rsidRPr="005C09FE" w:rsidRDefault="005C09FE" w:rsidP="005C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FE">
        <w:rPr>
          <w:rFonts w:ascii="Times New Roman" w:eastAsia="Times New Roman" w:hAnsi="Times New Roman" w:cs="Times New Roman"/>
          <w:sz w:val="24"/>
          <w:szCs w:val="24"/>
        </w:rPr>
        <w:t>Total monthly sales</w:t>
      </w:r>
    </w:p>
    <w:p w14:paraId="19CE72B2" w14:textId="77777777" w:rsidR="005C09FE" w:rsidRPr="005C09FE" w:rsidRDefault="005C09FE" w:rsidP="005C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FE">
        <w:rPr>
          <w:rFonts w:ascii="Times New Roman" w:eastAsia="Times New Roman" w:hAnsi="Times New Roman" w:cs="Times New Roman"/>
          <w:sz w:val="24"/>
          <w:szCs w:val="24"/>
        </w:rPr>
        <w:t>Total sales by country in percentages</w:t>
      </w:r>
    </w:p>
    <w:p w14:paraId="2EE892E6" w14:textId="77A99EAA" w:rsidR="005C09FE" w:rsidRPr="00D3141A" w:rsidRDefault="005C09FE" w:rsidP="005C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FE">
        <w:rPr>
          <w:rFonts w:ascii="Times New Roman" w:eastAsia="Times New Roman" w:hAnsi="Times New Roman" w:cs="Times New Roman"/>
          <w:sz w:val="24"/>
          <w:szCs w:val="24"/>
        </w:rPr>
        <w:t>Average sales per country</w:t>
      </w:r>
    </w:p>
    <w:p w14:paraId="4274D8DF" w14:textId="0803E177" w:rsidR="005C09FE" w:rsidRDefault="005C09FE" w:rsidP="00D31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  <w:sectPr w:rsidR="005C09FE" w:rsidSect="005C09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830CAA" w14:textId="503F6BBE" w:rsidR="00D3141A" w:rsidRPr="00D3141A" w:rsidRDefault="00D3141A" w:rsidP="00D31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41A">
        <w:rPr>
          <w:rFonts w:ascii="Times New Roman" w:eastAsia="Times New Roman" w:hAnsi="Times New Roman" w:cs="Times New Roman"/>
          <w:b/>
          <w:bCs/>
          <w:sz w:val="27"/>
          <w:szCs w:val="27"/>
        </w:rPr>
        <w:t>Sales Performance Report</w:t>
      </w:r>
    </w:p>
    <w:p w14:paraId="46899991" w14:textId="27857621" w:rsidR="00D3141A" w:rsidRPr="00D3141A" w:rsidRDefault="00D3141A" w:rsidP="00D31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D3141A">
        <w:rPr>
          <w:rFonts w:ascii="Times New Roman" w:eastAsia="Times New Roman" w:hAnsi="Times New Roman" w:cs="Times New Roman"/>
          <w:sz w:val="24"/>
          <w:szCs w:val="24"/>
        </w:rPr>
        <w:t xml:space="preserve"> analysis provides key insights into sales trends across categories, products, and regions.</w:t>
      </w:r>
    </w:p>
    <w:p w14:paraId="27D53847" w14:textId="77777777" w:rsidR="00D3141A" w:rsidRPr="00D3141A" w:rsidRDefault="00D3141A" w:rsidP="00D3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b/>
          <w:bCs/>
          <w:sz w:val="24"/>
          <w:szCs w:val="24"/>
        </w:rPr>
        <w:t>Category-wise Sales Performance</w:t>
      </w:r>
    </w:p>
    <w:p w14:paraId="39DCC526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 xml:space="preserve">The total sales by category reveal the </w:t>
      </w:r>
      <w:r w:rsidRPr="00D3141A">
        <w:rPr>
          <w:rFonts w:ascii="Times New Roman" w:eastAsia="Times New Roman" w:hAnsi="Times New Roman" w:cs="Times New Roman"/>
          <w:color w:val="FF0000"/>
          <w:sz w:val="24"/>
          <w:szCs w:val="24"/>
        </w:rPr>
        <w:t>top-performing product categories</w:t>
      </w:r>
      <w:r w:rsidRPr="00D3141A">
        <w:rPr>
          <w:rFonts w:ascii="Times New Roman" w:eastAsia="Times New Roman" w:hAnsi="Times New Roman" w:cs="Times New Roman"/>
          <w:sz w:val="24"/>
          <w:szCs w:val="24"/>
        </w:rPr>
        <w:t>, highlighting areas contributing the most revenue.</w:t>
      </w:r>
    </w:p>
    <w:p w14:paraId="658415F9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>This helps in identifying high-demand categories and potential growth opportunities.</w:t>
      </w:r>
    </w:p>
    <w:p w14:paraId="174BE320" w14:textId="77777777" w:rsidR="00D3141A" w:rsidRPr="00D3141A" w:rsidRDefault="00D3141A" w:rsidP="00D3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b/>
          <w:bCs/>
          <w:sz w:val="24"/>
          <w:szCs w:val="24"/>
        </w:rPr>
        <w:t>Sales Distribution Across Countries</w:t>
      </w:r>
    </w:p>
    <w:p w14:paraId="55550B28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 xml:space="preserve">The total and average sales by country show </w:t>
      </w:r>
      <w:r w:rsidRPr="00D3141A">
        <w:rPr>
          <w:rFonts w:ascii="Times New Roman" w:eastAsia="Times New Roman" w:hAnsi="Times New Roman" w:cs="Times New Roman"/>
          <w:color w:val="FF0000"/>
          <w:sz w:val="24"/>
          <w:szCs w:val="24"/>
        </w:rPr>
        <w:t>market performance variations</w:t>
      </w:r>
      <w:r w:rsidRPr="00D31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9D0C7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>By presenting the sales percentage by country, we see which regions contribute most to overall sales, aiding in market expansion strategies.</w:t>
      </w:r>
    </w:p>
    <w:p w14:paraId="39EB3491" w14:textId="77777777" w:rsidR="00D3141A" w:rsidRPr="00D3141A" w:rsidRDefault="00D3141A" w:rsidP="00D3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</w:t>
      </w:r>
    </w:p>
    <w:p w14:paraId="0F4C6317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 xml:space="preserve">Total sales per product and product count highlight </w:t>
      </w:r>
      <w:r w:rsidRPr="00D3141A">
        <w:rPr>
          <w:rFonts w:ascii="Times New Roman" w:eastAsia="Times New Roman" w:hAnsi="Times New Roman" w:cs="Times New Roman"/>
          <w:color w:val="FF0000"/>
          <w:sz w:val="24"/>
          <w:szCs w:val="24"/>
        </w:rPr>
        <w:t>bestsellers and underperforming items.</w:t>
      </w:r>
    </w:p>
    <w:p w14:paraId="0082169E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>This insight guides inventory management and targeted promotions.</w:t>
      </w:r>
    </w:p>
    <w:p w14:paraId="19AA53CA" w14:textId="77777777" w:rsidR="00D3141A" w:rsidRPr="00D3141A" w:rsidRDefault="00D3141A" w:rsidP="00D3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Sales Trends</w:t>
      </w:r>
    </w:p>
    <w:p w14:paraId="365D1C30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 xml:space="preserve">The total monthly sales analysis uncovers </w:t>
      </w:r>
      <w:r w:rsidRPr="00D3141A">
        <w:rPr>
          <w:rFonts w:ascii="Times New Roman" w:eastAsia="Times New Roman" w:hAnsi="Times New Roman" w:cs="Times New Roman"/>
          <w:color w:val="FF0000"/>
          <w:sz w:val="24"/>
          <w:szCs w:val="24"/>
        </w:rPr>
        <w:t>seasonal trends and demand fluctuations.</w:t>
      </w:r>
    </w:p>
    <w:p w14:paraId="2D0F3E6F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>This supports better forecasting and sales planning.</w:t>
      </w:r>
    </w:p>
    <w:p w14:paraId="3CDAF427" w14:textId="77777777" w:rsidR="00D3141A" w:rsidRPr="00D3141A" w:rsidRDefault="00D3141A" w:rsidP="00D3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Sales per Country</w:t>
      </w:r>
    </w:p>
    <w:p w14:paraId="36D54F1D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 xml:space="preserve">Understanding the average sales per country </w:t>
      </w:r>
      <w:r w:rsidRPr="00D3141A">
        <w:rPr>
          <w:rFonts w:ascii="Times New Roman" w:eastAsia="Times New Roman" w:hAnsi="Times New Roman" w:cs="Times New Roman"/>
          <w:color w:val="FF0000"/>
          <w:sz w:val="24"/>
          <w:szCs w:val="24"/>
        </w:rPr>
        <w:t>helps in setting realistic revenue expectations per market.</w:t>
      </w:r>
    </w:p>
    <w:p w14:paraId="3048E84C" w14:textId="77777777" w:rsidR="00D3141A" w:rsidRPr="00D3141A" w:rsidRDefault="00D3141A" w:rsidP="00D31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>This metric assists in tailoring marketing efforts based on purchasing power and demand.</w:t>
      </w:r>
    </w:p>
    <w:p w14:paraId="78048080" w14:textId="60AAA5EA" w:rsidR="00D3141A" w:rsidRPr="00D3141A" w:rsidRDefault="00D3141A" w:rsidP="00D31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Notes</w:t>
      </w:r>
    </w:p>
    <w:p w14:paraId="5FC2A6FC" w14:textId="77777777" w:rsidR="00D3141A" w:rsidRPr="00D3141A" w:rsidRDefault="00D3141A" w:rsidP="00D31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 xml:space="preserve">The data-driven insights allow better decision-making in </w:t>
      </w:r>
      <w:r w:rsidRPr="00D3141A">
        <w:rPr>
          <w:rFonts w:ascii="Times New Roman" w:eastAsia="Times New Roman" w:hAnsi="Times New Roman" w:cs="Times New Roman"/>
          <w:color w:val="FF0000"/>
          <w:sz w:val="24"/>
          <w:szCs w:val="24"/>
        </w:rPr>
        <w:t>category prioritization, regional targeting, and product inventory management.</w:t>
      </w:r>
    </w:p>
    <w:p w14:paraId="498CEE62" w14:textId="77777777" w:rsidR="00D3141A" w:rsidRPr="00D3141A" w:rsidRDefault="00D3141A" w:rsidP="00D31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 xml:space="preserve">The visualization of percentage-based sales distribution </w:t>
      </w:r>
      <w:r w:rsidRPr="00D3141A">
        <w:rPr>
          <w:rFonts w:ascii="Times New Roman" w:eastAsia="Times New Roman" w:hAnsi="Times New Roman" w:cs="Times New Roman"/>
          <w:color w:val="FF0000"/>
          <w:sz w:val="24"/>
          <w:szCs w:val="24"/>
        </w:rPr>
        <w:t>helps identify strong and weak markets.</w:t>
      </w:r>
    </w:p>
    <w:p w14:paraId="3EA20177" w14:textId="77777777" w:rsidR="00D3141A" w:rsidRPr="00D3141A" w:rsidRDefault="00D3141A" w:rsidP="00D31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t xml:space="preserve">Seasonal and country-based trends can </w:t>
      </w:r>
      <w:r w:rsidRPr="00D3141A">
        <w:rPr>
          <w:rFonts w:ascii="Times New Roman" w:eastAsia="Times New Roman" w:hAnsi="Times New Roman" w:cs="Times New Roman"/>
          <w:color w:val="FF0000"/>
          <w:sz w:val="24"/>
          <w:szCs w:val="24"/>
        </w:rPr>
        <w:t>optimize future marketing and sales strategies.</w:t>
      </w:r>
    </w:p>
    <w:p w14:paraId="5DAB1672" w14:textId="06614383" w:rsidR="00D3141A" w:rsidRPr="00D3141A" w:rsidRDefault="00D3141A" w:rsidP="00D31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analysis equips stakeholders with actionable intelligence to drive sales growth and strategic expansion. </w:t>
      </w:r>
      <w:r w:rsidRPr="00D3141A">
        <w:rPr>
          <w:rFonts w:ascii="Segoe UI Emoji" w:eastAsia="Times New Roman" w:hAnsi="Segoe UI Emoji" w:cs="Segoe UI Emoji"/>
          <w:sz w:val="24"/>
          <w:szCs w:val="24"/>
        </w:rPr>
        <w:t>📊🚀</w:t>
      </w:r>
    </w:p>
    <w:sectPr w:rsidR="00D3141A" w:rsidRPr="00D3141A" w:rsidSect="005C09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804"/>
    <w:multiLevelType w:val="multilevel"/>
    <w:tmpl w:val="73C0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80496"/>
    <w:multiLevelType w:val="multilevel"/>
    <w:tmpl w:val="459C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2A42"/>
    <w:multiLevelType w:val="multilevel"/>
    <w:tmpl w:val="DE88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1A"/>
    <w:rsid w:val="005C09FE"/>
    <w:rsid w:val="00D3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9CD"/>
  <w15:chartTrackingRefBased/>
  <w15:docId w15:val="{F0D1DEA9-4BEE-42AF-AAC8-5ED90417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4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311</Words>
  <Characters>1776</Characters>
  <Application>Microsoft Office Word</Application>
  <DocSecurity>0</DocSecurity>
  <Lines>14</Lines>
  <Paragraphs>4</Paragraphs>
  <ScaleCrop>false</ScaleCrop>
  <Company>AgriConnect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adomako</dc:creator>
  <cp:keywords/>
  <dc:description/>
  <cp:lastModifiedBy>sandra adomako</cp:lastModifiedBy>
  <cp:revision>2</cp:revision>
  <dcterms:created xsi:type="dcterms:W3CDTF">2025-02-12T22:24:00Z</dcterms:created>
  <dcterms:modified xsi:type="dcterms:W3CDTF">2025-02-12T22:51:00Z</dcterms:modified>
</cp:coreProperties>
</file>