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C02A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</w:t>
      </w:r>
    </w:p>
    <w:p w14:paraId="7948F414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образовательное учреждение высшего образования</w:t>
      </w:r>
    </w:p>
    <w:p w14:paraId="7EC8A7E3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«Саратовский государственный технический университет</w:t>
      </w:r>
    </w:p>
    <w:p w14:paraId="72DD9CC8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имени Гагарина Ю.А.»</w:t>
      </w:r>
    </w:p>
    <w:p w14:paraId="3AD4A575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прикладных информационных</w:t>
      </w:r>
    </w:p>
    <w:p w14:paraId="0ADC5CA3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технологий и коммуникаций</w:t>
      </w:r>
    </w:p>
    <w:p w14:paraId="42DA989B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Информационная безопасность</w:t>
      </w:r>
    </w:p>
    <w:p w14:paraId="571D3F69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автоматизированных систем</w:t>
      </w:r>
    </w:p>
    <w:p w14:paraId="18167577" w14:textId="77777777" w:rsidR="00C34FD0" w:rsidRPr="002E137D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Направление подготовки 10.03.01 Информационная безопасность</w:t>
      </w:r>
    </w:p>
    <w:p w14:paraId="30A5134C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E225DF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Расчётно-графическая работа</w:t>
      </w:r>
    </w:p>
    <w:p w14:paraId="49D3BEFE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дисциплине «Языки программирования»</w:t>
      </w:r>
    </w:p>
    <w:p w14:paraId="5B52EE17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4BDB4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Тема: «</w:t>
      </w:r>
      <w:r w:rsidR="00B35CDD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Лабиринт. Поиск выхода»</w:t>
      </w:r>
    </w:p>
    <w:p w14:paraId="5A6E5198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D1EB1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F4A6A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67D61" w14:textId="77777777" w:rsidR="00C34FD0" w:rsidRPr="002E137D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9E4C6E8" w14:textId="77777777" w:rsidR="00B35CDD" w:rsidRPr="002E137D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Студент 1 курса ИнПит</w:t>
      </w:r>
    </w:p>
    <w:p w14:paraId="38AF95DD" w14:textId="77777777" w:rsidR="00C34FD0" w:rsidRPr="002E137D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группы с-Ибс</w:t>
      </w:r>
      <w:r w:rsidR="00C34FD0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14:paraId="4315021F" w14:textId="77777777" w:rsidR="00B35CDD" w:rsidRPr="002E137D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Евсеев А.С.</w:t>
      </w:r>
    </w:p>
    <w:p w14:paraId="17FF3A01" w14:textId="77777777" w:rsidR="002735AC" w:rsidRPr="002E137D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  <w:r w:rsidR="002735AC" w:rsidRPr="002E137D">
        <w:rPr>
          <w:rFonts w:ascii="Times New Roman" w:hAnsi="Times New Roman" w:cs="Times New Roman"/>
          <w:sz w:val="24"/>
          <w:szCs w:val="24"/>
        </w:rPr>
        <w:t>ассистент каф. ИБС</w:t>
      </w:r>
      <w:r w:rsidR="002735AC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60EA91" w14:textId="77777777" w:rsidR="00C34FD0" w:rsidRPr="002E137D" w:rsidRDefault="00C34FD0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Романчук С. П.</w:t>
      </w:r>
    </w:p>
    <w:p w14:paraId="099FBDA4" w14:textId="77777777" w:rsidR="0057105E" w:rsidRPr="002E137D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AFD9D" w14:textId="77777777" w:rsidR="0057105E" w:rsidRPr="002E137D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20635B" w14:textId="77777777" w:rsidR="0057105E" w:rsidRPr="002E137D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03C14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Саратов 2020</w:t>
      </w:r>
    </w:p>
    <w:p w14:paraId="4B5D9094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Аннотация</w:t>
      </w:r>
    </w:p>
    <w:p w14:paraId="5F8048EB" w14:textId="77777777" w:rsidR="0057105E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D1C22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работе реализован лабиринт – структура, состоящая из запутанных путей, ведущих к выходу (ну или же в тупик). Программа строит на экране изображение лабиринта из файла, после чего определяет </w:t>
      </w:r>
      <w:r w:rsidR="00757CB8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наиболее оптимальный</w:t>
      </w:r>
      <w:r w:rsidR="00DD1C22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маршрут от начального положения до выхода.</w:t>
      </w:r>
      <w:r w:rsidR="0057105E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7A4054" w14:textId="77777777" w:rsidR="0057105E" w:rsidRPr="002E137D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Данная работа сводится к нахождению кратчайшего пути между точками в пространстве.</w:t>
      </w:r>
    </w:p>
    <w:p w14:paraId="0802B202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6A73A1E2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Содержание</w:t>
      </w:r>
    </w:p>
    <w:p w14:paraId="7F91A9D6" w14:textId="77777777" w:rsidR="00E87788" w:rsidRPr="002E137D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Введение</w:t>
      </w:r>
    </w:p>
    <w:p w14:paraId="122D6843" w14:textId="77777777" w:rsidR="00E87788" w:rsidRPr="002E137D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Теоретическая часть</w:t>
      </w:r>
    </w:p>
    <w:p w14:paraId="73058D02" w14:textId="77777777" w:rsidR="00E87788" w:rsidRPr="002E137D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Практическая часть</w:t>
      </w:r>
    </w:p>
    <w:p w14:paraId="36FF682F" w14:textId="77777777" w:rsidR="00E87788" w:rsidRPr="002E137D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</w:t>
      </w:r>
    </w:p>
    <w:p w14:paraId="7F4CA09F" w14:textId="77777777" w:rsidR="00E87788" w:rsidRPr="002E137D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Приключение</w:t>
      </w:r>
    </w:p>
    <w:p w14:paraId="39BAF3E4" w14:textId="77777777" w:rsidR="00E87788" w:rsidRPr="002E137D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Литература</w:t>
      </w:r>
    </w:p>
    <w:p w14:paraId="542B3CAE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3CAA9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27B02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5A564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6A081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85106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93D0D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80ED0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FD1B66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11018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31BC0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C3C9C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E1ECA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FF75C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1654F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835DC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26E834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6F4F5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10695E" w14:textId="77777777" w:rsidR="00E87788" w:rsidRPr="002E137D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7197C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14:paraId="0B8977D3" w14:textId="1CA6A1E2" w:rsidR="00130079" w:rsidRPr="002E137D" w:rsidRDefault="00BF550F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</w:pPr>
      <w:r w:rsidRPr="002E137D">
        <w:rPr>
          <w:b/>
          <w:bCs/>
          <w:shd w:val="clear" w:color="auto" w:fill="FFFFFF"/>
        </w:rPr>
        <w:t>Лабиринт</w:t>
      </w:r>
      <w:r w:rsidR="00772788" w:rsidRPr="002E137D">
        <w:rPr>
          <w:shd w:val="clear" w:color="auto" w:fill="FFFFFF"/>
        </w:rPr>
        <w:t xml:space="preserve"> — какая-либо структура (обычно в двухмерном или трехмерном пространстве), состоящая из запутанных путей к выходу (и/или путей, ведущих в тупик). </w:t>
      </w:r>
      <w:r w:rsidR="00772788" w:rsidRPr="002E137D">
        <w:t>Под лабиринтом у древних </w:t>
      </w:r>
      <w:hyperlink r:id="rId5" w:tooltip="Греция" w:history="1">
        <w:r w:rsidR="00772788" w:rsidRPr="002E137D">
          <w:rPr>
            <w:rStyle w:val="a3"/>
            <w:color w:val="auto"/>
            <w:u w:val="none"/>
          </w:rPr>
          <w:t>греков</w:t>
        </w:r>
      </w:hyperlink>
      <w:r w:rsidR="00772788" w:rsidRPr="002E137D">
        <w:t> и </w:t>
      </w:r>
      <w:hyperlink r:id="rId6" w:tooltip="Рим" w:history="1">
        <w:r w:rsidR="00772788" w:rsidRPr="002E137D">
          <w:rPr>
            <w:rStyle w:val="a3"/>
            <w:color w:val="auto"/>
            <w:u w:val="none"/>
          </w:rPr>
          <w:t>римлян</w:t>
        </w:r>
      </w:hyperlink>
      <w:r w:rsidR="00772788" w:rsidRPr="002E137D">
        <w:t xml:space="preserve"> подразумевалось более или менее обширное пространство, состоящее из многочисленных залов, камер, дворов и переходов, расположенных по сложному и запутанному плану, с целью запутать и не дать выхода несведущему в плане лабиринта человеку. </w:t>
      </w:r>
    </w:p>
    <w:p w14:paraId="33C6A1F6" w14:textId="77777777" w:rsidR="00C87F97" w:rsidRPr="002E137D" w:rsidRDefault="00130079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202122"/>
        </w:rPr>
      </w:pPr>
      <w:r w:rsidRPr="002E137D">
        <w:rPr>
          <w:color w:val="202122"/>
        </w:rPr>
        <w:t>Именно подобию лабиринта я попытался воссоздать в своей расчетно-графической работе.</w:t>
      </w:r>
    </w:p>
    <w:p w14:paraId="664018B5" w14:textId="77777777" w:rsidR="00130079" w:rsidRPr="002E137D" w:rsidRDefault="00130079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202122"/>
        </w:rPr>
      </w:pPr>
    </w:p>
    <w:p w14:paraId="4400B663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Тема:  </w:t>
      </w:r>
    </w:p>
    <w:p w14:paraId="6A61DD9D" w14:textId="77777777" w:rsidR="00C34FD0" w:rsidRPr="002E137D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Лабиринт. Поиск выхода</w:t>
      </w:r>
    </w:p>
    <w:p w14:paraId="477FAE38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Цель: </w:t>
      </w:r>
    </w:p>
    <w:p w14:paraId="084B808D" w14:textId="77777777" w:rsidR="0057105E" w:rsidRPr="002E137D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Разработать программу для нахождения кратчайшего пути между точками в пространст</w:t>
      </w:r>
      <w:r w:rsidR="004D4F9E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е, </w:t>
      </w:r>
      <w:r w:rsidR="00CA4EF5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используя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бесплатную кроссплатформенную среду</w:t>
      </w:r>
      <w:r w:rsidR="00772788" w:rsidRPr="002E1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разработки </w:t>
      </w:r>
      <w:proofErr w:type="gramStart"/>
      <w:r w:rsidR="00772788" w:rsidRPr="002E13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Code::</w:t>
      </w:r>
      <w:proofErr w:type="gramEnd"/>
      <w:r w:rsidR="00772788" w:rsidRPr="002E13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Blocks</w:t>
      </w:r>
      <w:r w:rsidR="00772788" w:rsidRPr="002E1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4D4F9E" w:rsidRPr="002E1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одном из самых популярных языков программирования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C++</w:t>
      </w:r>
      <w:r w:rsidR="009777ED" w:rsidRPr="002E1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38F4B68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Задачи:</w:t>
      </w:r>
    </w:p>
    <w:p w14:paraId="3B4CB8BC" w14:textId="77777777" w:rsidR="0057105E" w:rsidRPr="002E137D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Созда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ть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лабиринт</w:t>
      </w:r>
    </w:p>
    <w:p w14:paraId="0957E9FA" w14:textId="77777777" w:rsidR="00311E77" w:rsidRPr="002E137D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Изу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чить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алгоритм Дейкстры</w:t>
      </w:r>
    </w:p>
    <w:p w14:paraId="0CB7E1F5" w14:textId="77777777" w:rsidR="0057105E" w:rsidRPr="002E137D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алгоритм Дейкстры</w:t>
      </w:r>
    </w:p>
    <w:p w14:paraId="05642815" w14:textId="77777777" w:rsidR="00CA4EF5" w:rsidRPr="002E137D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Оформить созданную программу (дизайн)</w:t>
      </w:r>
    </w:p>
    <w:p w14:paraId="6E626A51" w14:textId="77777777" w:rsidR="0057105E" w:rsidRPr="002E137D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Составить пояснительную записку</w:t>
      </w:r>
    </w:p>
    <w:p w14:paraId="5095AA93" w14:textId="3F9D255B" w:rsidR="00CA4EF5" w:rsidRPr="002E137D" w:rsidRDefault="000C652B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итогу программа должна содержать</w:t>
      </w:r>
      <w:r w:rsidR="00CA4EF5"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8BD9AB4" w14:textId="77777777" w:rsidR="00E87788" w:rsidRPr="002E137D" w:rsidRDefault="000C652B" w:rsidP="00BF550F">
      <w:pPr>
        <w:pStyle w:val="a4"/>
        <w:numPr>
          <w:ilvl w:val="0"/>
          <w:numId w:val="7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Рабо</w:t>
      </w:r>
      <w:r w:rsidR="004B3DB4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чи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й код, удовлетворяющий требованию задания</w:t>
      </w:r>
    </w:p>
    <w:p w14:paraId="3CE4A1F0" w14:textId="77777777" w:rsidR="000C652B" w:rsidRPr="002E137D" w:rsidRDefault="000C652B" w:rsidP="00BF550F">
      <w:pPr>
        <w:pStyle w:val="a4"/>
        <w:numPr>
          <w:ilvl w:val="0"/>
          <w:numId w:val="7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Дизайн и удобство работы с программой</w:t>
      </w:r>
    </w:p>
    <w:p w14:paraId="2A255705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58824B1" w14:textId="77777777" w:rsidR="00C34FD0" w:rsidRPr="002E137D" w:rsidRDefault="00C34FD0" w:rsidP="00BF550F">
      <w:pPr>
        <w:pStyle w:val="a4"/>
        <w:numPr>
          <w:ilvl w:val="0"/>
          <w:numId w:val="1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2F49E41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Теоретическая часть</w:t>
      </w:r>
    </w:p>
    <w:p w14:paraId="7D67D224" w14:textId="77777777" w:rsidR="00C02DC3" w:rsidRPr="002E137D" w:rsidRDefault="00C02DC3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2F5A791" w14:textId="77777777" w:rsidR="00C34FD0" w:rsidRPr="002E137D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Язык программирования:</w:t>
      </w:r>
    </w:p>
    <w:p w14:paraId="752A3339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rStyle w:val="ts-comment-commentedtext"/>
          <w:b/>
          <w:bCs/>
          <w:color w:val="000000" w:themeColor="text1"/>
        </w:rPr>
        <w:t>C</w:t>
      </w:r>
      <w:r w:rsidRPr="002E137D">
        <w:rPr>
          <w:b/>
          <w:bCs/>
          <w:color w:val="000000" w:themeColor="text1"/>
        </w:rPr>
        <w:t>++</w:t>
      </w:r>
      <w:r w:rsidRPr="002E137D">
        <w:rPr>
          <w:color w:val="000000" w:themeColor="text1"/>
        </w:rPr>
        <w:t> — </w:t>
      </w:r>
      <w:hyperlink r:id="rId7" w:tooltip="Компилируемый язык программирования" w:history="1">
        <w:r w:rsidRPr="002E137D">
          <w:rPr>
            <w:rStyle w:val="a3"/>
            <w:color w:val="000000" w:themeColor="text1"/>
            <w:u w:val="none"/>
          </w:rPr>
          <w:t>компилируемый</w:t>
        </w:r>
      </w:hyperlink>
      <w:r w:rsidRPr="002E137D">
        <w:rPr>
          <w:color w:val="000000" w:themeColor="text1"/>
        </w:rPr>
        <w:t>, </w:t>
      </w:r>
      <w:hyperlink r:id="rId8" w:tooltip="Статическая типизация" w:history="1">
        <w:r w:rsidRPr="002E137D">
          <w:rPr>
            <w:rStyle w:val="a3"/>
            <w:color w:val="000000" w:themeColor="text1"/>
            <w:u w:val="none"/>
          </w:rPr>
          <w:t>статически типизированный</w:t>
        </w:r>
      </w:hyperlink>
      <w:r w:rsidRPr="002E137D">
        <w:rPr>
          <w:color w:val="000000" w:themeColor="text1"/>
        </w:rPr>
        <w:t> </w:t>
      </w:r>
      <w:hyperlink r:id="rId9" w:tooltip="Язык программирования" w:history="1">
        <w:r w:rsidRPr="002E137D">
          <w:rPr>
            <w:rStyle w:val="a3"/>
            <w:color w:val="000000" w:themeColor="text1"/>
            <w:u w:val="none"/>
          </w:rPr>
          <w:t>язык программирования</w:t>
        </w:r>
      </w:hyperlink>
      <w:r w:rsidRPr="002E137D">
        <w:rPr>
          <w:color w:val="000000" w:themeColor="text1"/>
        </w:rPr>
        <w:t> общего назначения.</w:t>
      </w:r>
    </w:p>
    <w:p w14:paraId="6EFC11D5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color w:val="000000" w:themeColor="text1"/>
        </w:rPr>
        <w:t>Поддерживает такие </w:t>
      </w:r>
      <w:hyperlink r:id="rId10" w:tooltip="Парадигмы программирования" w:history="1">
        <w:r w:rsidRPr="002E137D">
          <w:rPr>
            <w:rStyle w:val="a3"/>
            <w:color w:val="000000" w:themeColor="text1"/>
            <w:u w:val="none"/>
          </w:rPr>
          <w:t>парадигмы программирования</w:t>
        </w:r>
      </w:hyperlink>
      <w:r w:rsidRPr="002E137D">
        <w:rPr>
          <w:color w:val="000000" w:themeColor="text1"/>
        </w:rPr>
        <w:t>, как </w:t>
      </w:r>
      <w:hyperlink r:id="rId11" w:tooltip="Процедурное программирование" w:history="1">
        <w:r w:rsidRPr="002E137D">
          <w:rPr>
            <w:rStyle w:val="a3"/>
            <w:color w:val="000000" w:themeColor="text1"/>
            <w:u w:val="none"/>
          </w:rPr>
          <w:t>процедурное программирование</w:t>
        </w:r>
      </w:hyperlink>
      <w:r w:rsidRPr="002E137D">
        <w:rPr>
          <w:color w:val="000000" w:themeColor="text1"/>
        </w:rPr>
        <w:t>, </w:t>
      </w:r>
      <w:hyperlink r:id="rId12" w:tooltip="Объектно-ориентированное программирование" w:history="1">
        <w:r w:rsidRPr="002E137D">
          <w:rPr>
            <w:rStyle w:val="a3"/>
            <w:color w:val="000000" w:themeColor="text1"/>
            <w:u w:val="none"/>
          </w:rPr>
          <w:t>объектно-ориентированное программирование</w:t>
        </w:r>
      </w:hyperlink>
      <w:r w:rsidRPr="002E137D">
        <w:rPr>
          <w:color w:val="000000" w:themeColor="text1"/>
        </w:rPr>
        <w:t>, </w:t>
      </w:r>
      <w:hyperlink r:id="rId13" w:tooltip="Обобщённое программирование" w:history="1">
        <w:r w:rsidRPr="002E137D">
          <w:rPr>
            <w:rStyle w:val="a3"/>
            <w:color w:val="000000" w:themeColor="text1"/>
            <w:u w:val="none"/>
          </w:rPr>
          <w:t>обобщённое программирование</w:t>
        </w:r>
      </w:hyperlink>
      <w:r w:rsidRPr="002E137D">
        <w:rPr>
          <w:color w:val="000000" w:themeColor="text1"/>
        </w:rPr>
        <w:t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14" w:tooltip="Высокоуровневый язык программирования" w:history="1">
        <w:r w:rsidRPr="002E137D">
          <w:rPr>
            <w:rStyle w:val="a3"/>
            <w:color w:val="000000" w:themeColor="text1"/>
            <w:u w:val="none"/>
          </w:rPr>
          <w:t>высокоуровневых</w:t>
        </w:r>
      </w:hyperlink>
      <w:r w:rsidRPr="002E137D">
        <w:rPr>
          <w:color w:val="000000" w:themeColor="text1"/>
        </w:rPr>
        <w:t>, так и </w:t>
      </w:r>
      <w:hyperlink r:id="rId15" w:tooltip="Низкоуровневый язык программирования" w:history="1">
        <w:r w:rsidRPr="002E137D">
          <w:rPr>
            <w:rStyle w:val="a3"/>
            <w:color w:val="000000" w:themeColor="text1"/>
            <w:u w:val="none"/>
          </w:rPr>
          <w:t>низкоуровневых языков</w:t>
        </w:r>
      </w:hyperlink>
      <w:r w:rsidRPr="002E137D">
        <w:rPr>
          <w:color w:val="000000" w:themeColor="text1"/>
        </w:rPr>
        <w:t>.</w:t>
      </w:r>
      <w:hyperlink r:id="rId16" w:anchor="cite_note-_cd050e120e51c572-3" w:history="1">
        <w:r w:rsidRPr="002E137D">
          <w:rPr>
            <w:rStyle w:val="a3"/>
            <w:color w:val="000000" w:themeColor="text1"/>
            <w:u w:val="none"/>
            <w:vertAlign w:val="superscript"/>
          </w:rPr>
          <w:t>[3]</w:t>
        </w:r>
      </w:hyperlink>
      <w:hyperlink r:id="rId17" w:anchor="cite_note-_59ba0da17491157e-4" w:history="1">
        <w:r w:rsidRPr="002E137D">
          <w:rPr>
            <w:rStyle w:val="a3"/>
            <w:color w:val="000000" w:themeColor="text1"/>
            <w:u w:val="none"/>
            <w:vertAlign w:val="superscript"/>
          </w:rPr>
          <w:t>[4]</w:t>
        </w:r>
      </w:hyperlink>
      <w:r w:rsidRPr="002E137D">
        <w:rPr>
          <w:color w:val="000000" w:themeColor="text1"/>
        </w:rPr>
        <w:t> В сравнении с его предшественником — языком </w:t>
      </w:r>
      <w:hyperlink r:id="rId18" w:tooltip="Си (язык программирования)" w:history="1">
        <w:r w:rsidRPr="002E137D">
          <w:rPr>
            <w:rStyle w:val="a3"/>
            <w:color w:val="000000" w:themeColor="text1"/>
            <w:u w:val="none"/>
          </w:rPr>
          <w:t>C</w:t>
        </w:r>
      </w:hyperlink>
      <w:r w:rsidRPr="002E137D">
        <w:rPr>
          <w:color w:val="000000" w:themeColor="text1"/>
        </w:rPr>
        <w:t>, — наибольшее внимание уделено поддержке </w:t>
      </w:r>
      <w:hyperlink r:id="rId19" w:tooltip="Объектно-ориентированное программирование" w:history="1">
        <w:r w:rsidRPr="002E137D">
          <w:rPr>
            <w:rStyle w:val="a3"/>
            <w:color w:val="000000" w:themeColor="text1"/>
            <w:u w:val="none"/>
          </w:rPr>
          <w:t>объектно-ориентированного</w:t>
        </w:r>
      </w:hyperlink>
      <w:r w:rsidRPr="002E137D">
        <w:rPr>
          <w:color w:val="000000" w:themeColor="text1"/>
        </w:rPr>
        <w:t> и </w:t>
      </w:r>
      <w:hyperlink r:id="rId20" w:tooltip="Обобщённое программирование" w:history="1">
        <w:r w:rsidRPr="002E137D">
          <w:rPr>
            <w:rStyle w:val="a3"/>
            <w:color w:val="000000" w:themeColor="text1"/>
            <w:u w:val="none"/>
          </w:rPr>
          <w:t>обобщённого программирования</w:t>
        </w:r>
      </w:hyperlink>
      <w:r w:rsidRPr="002E137D">
        <w:rPr>
          <w:color w:val="000000" w:themeColor="text1"/>
        </w:rPr>
        <w:t>.</w:t>
      </w:r>
      <w:hyperlink r:id="rId21" w:anchor="cite_note-_59ba0da17491157e-4" w:history="1">
        <w:r w:rsidRPr="002E137D">
          <w:rPr>
            <w:rStyle w:val="a3"/>
            <w:color w:val="000000" w:themeColor="text1"/>
            <w:u w:val="none"/>
            <w:vertAlign w:val="superscript"/>
          </w:rPr>
          <w:t>[4]</w:t>
        </w:r>
      </w:hyperlink>
    </w:p>
    <w:p w14:paraId="57450998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b/>
          <w:bCs/>
          <w:color w:val="000000" w:themeColor="text1"/>
        </w:rPr>
        <w:t>C++</w:t>
      </w:r>
      <w:r w:rsidRPr="002E137D">
        <w:rPr>
          <w:color w:val="000000" w:themeColor="text1"/>
        </w:rPr>
        <w:t> широко используется для разработки программного обеспечения, являясь одним из самых популярных языков программирования</w:t>
      </w:r>
      <w:hyperlink r:id="rId22" w:anchor="cite_note-langpop-5" w:history="1">
        <w:r w:rsidRPr="002E137D">
          <w:rPr>
            <w:rStyle w:val="a3"/>
            <w:color w:val="000000" w:themeColor="text1"/>
            <w:u w:val="none"/>
            <w:vertAlign w:val="superscript"/>
          </w:rPr>
          <w:t>[мнения 1]</w:t>
        </w:r>
      </w:hyperlink>
      <w:hyperlink r:id="rId23" w:anchor="cite_note-tiobe-6" w:history="1">
        <w:r w:rsidRPr="002E137D">
          <w:rPr>
            <w:rStyle w:val="a3"/>
            <w:color w:val="000000" w:themeColor="text1"/>
            <w:u w:val="none"/>
            <w:vertAlign w:val="superscript"/>
          </w:rPr>
          <w:t>[мнения 2]</w:t>
        </w:r>
      </w:hyperlink>
      <w:r w:rsidRPr="002E137D">
        <w:rPr>
          <w:color w:val="000000" w:themeColor="text1"/>
        </w:rPr>
        <w:t>. Область его применения включает создание </w:t>
      </w:r>
      <w:hyperlink r:id="rId24" w:tooltip="Операционная система" w:history="1">
        <w:r w:rsidRPr="002E137D">
          <w:rPr>
            <w:rStyle w:val="a3"/>
            <w:color w:val="000000" w:themeColor="text1"/>
            <w:u w:val="none"/>
          </w:rPr>
          <w:t>операционных систем</w:t>
        </w:r>
      </w:hyperlink>
      <w:r w:rsidRPr="002E137D">
        <w:rPr>
          <w:color w:val="000000" w:themeColor="text1"/>
        </w:rPr>
        <w:t>, разнообразных прикладных программ, </w:t>
      </w:r>
      <w:hyperlink r:id="rId25" w:tooltip="Драйвер" w:history="1">
        <w:r w:rsidRPr="002E137D">
          <w:rPr>
            <w:rStyle w:val="a3"/>
            <w:color w:val="000000" w:themeColor="text1"/>
            <w:u w:val="none"/>
          </w:rPr>
          <w:t>драйверов</w:t>
        </w:r>
      </w:hyperlink>
      <w:r w:rsidRPr="002E137D">
        <w:rPr>
          <w:color w:val="000000" w:themeColor="text1"/>
        </w:rPr>
        <w:t> 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</w:t>
      </w:r>
      <w:r w:rsidRPr="002E137D">
        <w:rPr>
          <w:color w:val="000000" w:themeColor="text1"/>
          <w:lang w:val="en-US"/>
        </w:rPr>
        <w:t xml:space="preserve">, </w:t>
      </w:r>
      <w:r w:rsidRPr="002E137D">
        <w:rPr>
          <w:color w:val="000000" w:themeColor="text1"/>
        </w:rPr>
        <w:t>на</w:t>
      </w:r>
      <w:r w:rsidRPr="002E137D">
        <w:rPr>
          <w:color w:val="000000" w:themeColor="text1"/>
          <w:lang w:val="en-US"/>
        </w:rPr>
        <w:t xml:space="preserve"> </w:t>
      </w:r>
      <w:r w:rsidRPr="002E137D">
        <w:rPr>
          <w:color w:val="000000" w:themeColor="text1"/>
        </w:rPr>
        <w:t>платформе</w:t>
      </w:r>
      <w:r w:rsidRPr="002E137D">
        <w:rPr>
          <w:color w:val="000000" w:themeColor="text1"/>
          <w:lang w:val="en-US"/>
        </w:rPr>
        <w:t> </w:t>
      </w:r>
      <w:hyperlink r:id="rId26" w:tooltip="X86" w:history="1">
        <w:r w:rsidRPr="002E137D">
          <w:rPr>
            <w:rStyle w:val="a3"/>
            <w:color w:val="000000" w:themeColor="text1"/>
            <w:u w:val="none"/>
            <w:lang w:val="en-US"/>
          </w:rPr>
          <w:t>x86</w:t>
        </w:r>
      </w:hyperlink>
      <w:r w:rsidRPr="002E137D">
        <w:rPr>
          <w:color w:val="000000" w:themeColor="text1"/>
          <w:lang w:val="en-US"/>
        </w:rPr>
        <w:t> </w:t>
      </w:r>
      <w:r w:rsidRPr="002E137D">
        <w:rPr>
          <w:color w:val="000000" w:themeColor="text1"/>
        </w:rPr>
        <w:t>это</w:t>
      </w:r>
      <w:r w:rsidRPr="002E137D">
        <w:rPr>
          <w:color w:val="000000" w:themeColor="text1"/>
          <w:lang w:val="en-US"/>
        </w:rPr>
        <w:t> </w:t>
      </w:r>
      <w:hyperlink r:id="rId27" w:tooltip="GNU Compiler Collection" w:history="1">
        <w:r w:rsidRPr="002E137D">
          <w:rPr>
            <w:rStyle w:val="a3"/>
            <w:color w:val="000000" w:themeColor="text1"/>
            <w:u w:val="none"/>
            <w:lang w:val="en-US"/>
          </w:rPr>
          <w:t>GCC</w:t>
        </w:r>
      </w:hyperlink>
      <w:r w:rsidRPr="002E137D">
        <w:rPr>
          <w:color w:val="000000" w:themeColor="text1"/>
          <w:lang w:val="en-US"/>
        </w:rPr>
        <w:t>, </w:t>
      </w:r>
      <w:hyperlink r:id="rId28" w:tooltip="Visual C++" w:history="1">
        <w:r w:rsidRPr="002E137D">
          <w:rPr>
            <w:rStyle w:val="a3"/>
            <w:color w:val="000000" w:themeColor="text1"/>
            <w:u w:val="none"/>
            <w:lang w:val="en-US"/>
          </w:rPr>
          <w:t>Visual C++</w:t>
        </w:r>
      </w:hyperlink>
      <w:r w:rsidRPr="002E137D">
        <w:rPr>
          <w:color w:val="000000" w:themeColor="text1"/>
          <w:lang w:val="en-US"/>
        </w:rPr>
        <w:t>, </w:t>
      </w:r>
      <w:hyperlink r:id="rId29" w:tooltip="Intel C++ Compiler" w:history="1">
        <w:r w:rsidRPr="002E137D">
          <w:rPr>
            <w:rStyle w:val="a3"/>
            <w:color w:val="000000" w:themeColor="text1"/>
            <w:u w:val="none"/>
            <w:lang w:val="en-US"/>
          </w:rPr>
          <w:t>Intel C++ Compiler</w:t>
        </w:r>
      </w:hyperlink>
      <w:r w:rsidRPr="002E137D">
        <w:rPr>
          <w:color w:val="000000" w:themeColor="text1"/>
          <w:lang w:val="en-US"/>
        </w:rPr>
        <w:t>, </w:t>
      </w:r>
      <w:hyperlink r:id="rId30" w:tooltip="Embarcadero C++ Builder" w:history="1">
        <w:r w:rsidRPr="002E137D">
          <w:rPr>
            <w:rStyle w:val="a3"/>
            <w:color w:val="000000" w:themeColor="text1"/>
            <w:u w:val="none"/>
            <w:lang w:val="en-US"/>
          </w:rPr>
          <w:t>Embarcadero (Borland) C++ Builder</w:t>
        </w:r>
      </w:hyperlink>
      <w:r w:rsidRPr="002E137D">
        <w:rPr>
          <w:color w:val="000000" w:themeColor="text1"/>
          <w:lang w:val="en-US"/>
        </w:rPr>
        <w:t> </w:t>
      </w:r>
      <w:r w:rsidRPr="002E137D">
        <w:rPr>
          <w:color w:val="000000" w:themeColor="text1"/>
        </w:rPr>
        <w:t>и</w:t>
      </w:r>
      <w:r w:rsidRPr="002E137D">
        <w:rPr>
          <w:color w:val="000000" w:themeColor="text1"/>
          <w:lang w:val="en-US"/>
        </w:rPr>
        <w:t xml:space="preserve"> </w:t>
      </w:r>
      <w:r w:rsidRPr="002E137D">
        <w:rPr>
          <w:color w:val="000000" w:themeColor="text1"/>
        </w:rPr>
        <w:t>другие</w:t>
      </w:r>
      <w:r w:rsidRPr="002E137D">
        <w:rPr>
          <w:color w:val="000000" w:themeColor="text1"/>
          <w:lang w:val="en-US"/>
        </w:rPr>
        <w:t xml:space="preserve">. </w:t>
      </w:r>
      <w:r w:rsidRPr="002E137D">
        <w:rPr>
          <w:color w:val="000000" w:themeColor="text1"/>
        </w:rPr>
        <w:t>C++ оказал огромное влияние на другие языки программирования, в первую очередь на </w:t>
      </w:r>
      <w:hyperlink r:id="rId31" w:tooltip="Java" w:history="1">
        <w:r w:rsidRPr="002E137D">
          <w:rPr>
            <w:rStyle w:val="a3"/>
            <w:color w:val="000000" w:themeColor="text1"/>
            <w:u w:val="none"/>
          </w:rPr>
          <w:t>Java</w:t>
        </w:r>
      </w:hyperlink>
      <w:r w:rsidRPr="002E137D">
        <w:rPr>
          <w:color w:val="000000" w:themeColor="text1"/>
        </w:rPr>
        <w:t>,</w:t>
      </w:r>
      <w:hyperlink r:id="rId32" w:tooltip="C Sharp" w:history="1">
        <w:r w:rsidRPr="002E137D">
          <w:rPr>
            <w:rStyle w:val="a3"/>
            <w:color w:val="000000" w:themeColor="text1"/>
            <w:u w:val="none"/>
          </w:rPr>
          <w:t>C#</w:t>
        </w:r>
      </w:hyperlink>
      <w:r w:rsidRPr="002E137D">
        <w:rPr>
          <w:color w:val="000000" w:themeColor="text1"/>
        </w:rPr>
        <w:t>, </w:t>
      </w:r>
      <w:hyperlink r:id="rId33" w:tooltip="Golang" w:history="1">
        <w:r w:rsidRPr="002E137D">
          <w:rPr>
            <w:rStyle w:val="a3"/>
            <w:color w:val="000000" w:themeColor="text1"/>
            <w:u w:val="none"/>
          </w:rPr>
          <w:t>Golang</w:t>
        </w:r>
      </w:hyperlink>
      <w:r w:rsidRPr="002E137D">
        <w:rPr>
          <w:color w:val="000000" w:themeColor="text1"/>
        </w:rPr>
        <w:t>, </w:t>
      </w:r>
      <w:hyperlink r:id="rId34" w:tooltip="Solidity" w:history="1">
        <w:r w:rsidRPr="002E137D">
          <w:rPr>
            <w:rStyle w:val="a3"/>
            <w:color w:val="000000" w:themeColor="text1"/>
            <w:u w:val="none"/>
          </w:rPr>
          <w:t>Solidity</w:t>
        </w:r>
      </w:hyperlink>
      <w:r w:rsidRPr="002E137D">
        <w:rPr>
          <w:color w:val="000000" w:themeColor="text1"/>
        </w:rPr>
        <w:t>, </w:t>
      </w:r>
      <w:hyperlink r:id="rId35" w:tooltip="PHP" w:history="1">
        <w:r w:rsidRPr="002E137D">
          <w:rPr>
            <w:rStyle w:val="a3"/>
            <w:color w:val="000000" w:themeColor="text1"/>
            <w:u w:val="none"/>
          </w:rPr>
          <w:t>PHP</w:t>
        </w:r>
      </w:hyperlink>
      <w:r w:rsidRPr="002E137D">
        <w:rPr>
          <w:color w:val="000000" w:themeColor="text1"/>
        </w:rPr>
        <w:t>.</w:t>
      </w:r>
    </w:p>
    <w:p w14:paraId="0E8DF7BF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color w:val="000000" w:themeColor="text1"/>
        </w:rPr>
        <w:t xml:space="preserve">Синтаксис </w:t>
      </w:r>
      <w:r w:rsidRPr="002E137D">
        <w:rPr>
          <w:b/>
          <w:color w:val="000000" w:themeColor="text1"/>
        </w:rPr>
        <w:t xml:space="preserve">C++ </w:t>
      </w:r>
      <w:r w:rsidRPr="002E137D">
        <w:rPr>
          <w:color w:val="000000" w:themeColor="text1"/>
        </w:rPr>
        <w:t>унаследован от языка </w:t>
      </w:r>
      <w:hyperlink r:id="rId36" w:tooltip="Си (язык программирования)" w:history="1">
        <w:r w:rsidRPr="002E137D">
          <w:rPr>
            <w:rStyle w:val="a3"/>
            <w:color w:val="000000" w:themeColor="text1"/>
            <w:u w:val="none"/>
          </w:rPr>
          <w:t>C</w:t>
        </w:r>
      </w:hyperlink>
      <w:r w:rsidRPr="002E137D">
        <w:rPr>
          <w:color w:val="000000" w:themeColor="text1"/>
        </w:rPr>
        <w:t>. Одним из принципов разработки было сохранение совместимости с C. Тем не менее, C++ не является в строгом смысле надмножеством C; множество программ, которые могут одинаково успешно транслироваться как </w:t>
      </w:r>
      <w:hyperlink r:id="rId37" w:tooltip="Компилятор" w:history="1">
        <w:r w:rsidRPr="002E137D">
          <w:rPr>
            <w:rStyle w:val="a3"/>
            <w:color w:val="000000" w:themeColor="text1"/>
            <w:u w:val="none"/>
          </w:rPr>
          <w:t>компиляторами</w:t>
        </w:r>
      </w:hyperlink>
      <w:r w:rsidRPr="002E137D">
        <w:rPr>
          <w:color w:val="000000" w:themeColor="text1"/>
        </w:rPr>
        <w:t> C, так и компиляторами C++, довольно велико, но не включает все возможные программы на C.</w:t>
      </w:r>
    </w:p>
    <w:p w14:paraId="77660099" w14:textId="77777777" w:rsidR="00130079" w:rsidRPr="002E137D" w:rsidRDefault="00130079" w:rsidP="00BF550F">
      <w:pPr>
        <w:pStyle w:val="a5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000000" w:themeColor="text1"/>
        </w:rPr>
      </w:pPr>
    </w:p>
    <w:p w14:paraId="1F31DFDA" w14:textId="77777777" w:rsidR="00C02DC3" w:rsidRPr="002E137D" w:rsidRDefault="00C02DC3" w:rsidP="00BF550F">
      <w:pPr>
        <w:pStyle w:val="a5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000000" w:themeColor="text1"/>
        </w:rPr>
      </w:pPr>
    </w:p>
    <w:p w14:paraId="576561D2" w14:textId="77777777" w:rsidR="00130079" w:rsidRPr="002E137D" w:rsidRDefault="00130079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b/>
          <w:color w:val="000000" w:themeColor="text1"/>
          <w:u w:val="single"/>
        </w:rPr>
      </w:pPr>
      <w:r w:rsidRPr="002E137D">
        <w:rPr>
          <w:b/>
          <w:color w:val="000000" w:themeColor="text1"/>
          <w:u w:val="single"/>
        </w:rPr>
        <w:t>Среда разработчика:</w:t>
      </w:r>
    </w:p>
    <w:p w14:paraId="676694E5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b/>
          <w:bCs/>
          <w:color w:val="000000" w:themeColor="text1"/>
        </w:rPr>
        <w:t>Code::Blocks</w:t>
      </w:r>
      <w:r w:rsidRPr="002E137D">
        <w:rPr>
          <w:color w:val="000000" w:themeColor="text1"/>
        </w:rPr>
        <w:t> — </w:t>
      </w:r>
      <w:hyperlink r:id="rId38" w:tooltip="Свободное программное обеспечение" w:history="1">
        <w:r w:rsidRPr="002E137D">
          <w:rPr>
            <w:rStyle w:val="a3"/>
            <w:color w:val="000000" w:themeColor="text1"/>
            <w:u w:val="none"/>
          </w:rPr>
          <w:t>свободная</w:t>
        </w:r>
      </w:hyperlink>
      <w:r w:rsidRPr="002E137D">
        <w:rPr>
          <w:color w:val="000000" w:themeColor="text1"/>
        </w:rPr>
        <w:t> </w:t>
      </w:r>
      <w:hyperlink r:id="rId39" w:tooltip="Кроссплатформенное программное обеспечение" w:history="1">
        <w:r w:rsidRPr="002E137D">
          <w:rPr>
            <w:rStyle w:val="a3"/>
            <w:color w:val="000000" w:themeColor="text1"/>
            <w:u w:val="none"/>
          </w:rPr>
          <w:t>кроссплатформенная</w:t>
        </w:r>
      </w:hyperlink>
      <w:r w:rsidRPr="002E137D">
        <w:rPr>
          <w:color w:val="000000" w:themeColor="text1"/>
        </w:rPr>
        <w:t> </w:t>
      </w:r>
      <w:hyperlink r:id="rId40" w:tooltip="Среда разработки программного обеспечения" w:history="1">
        <w:r w:rsidRPr="002E137D">
          <w:rPr>
            <w:rStyle w:val="a3"/>
            <w:color w:val="000000" w:themeColor="text1"/>
            <w:u w:val="none"/>
          </w:rPr>
          <w:t>среда разработки</w:t>
        </w:r>
      </w:hyperlink>
      <w:r w:rsidRPr="002E137D">
        <w:rPr>
          <w:color w:val="000000" w:themeColor="text1"/>
        </w:rPr>
        <w:t xml:space="preserve">. </w:t>
      </w:r>
      <w:r w:rsidRPr="002E137D">
        <w:rPr>
          <w:b/>
          <w:color w:val="000000" w:themeColor="text1"/>
        </w:rPr>
        <w:t>Code::Blocks</w:t>
      </w:r>
      <w:r w:rsidRPr="002E137D">
        <w:rPr>
          <w:color w:val="000000" w:themeColor="text1"/>
        </w:rPr>
        <w:t xml:space="preserve"> написана на </w:t>
      </w:r>
      <w:hyperlink r:id="rId41" w:tooltip="С++" w:history="1">
        <w:r w:rsidRPr="002E137D">
          <w:rPr>
            <w:rStyle w:val="a3"/>
            <w:color w:val="000000" w:themeColor="text1"/>
            <w:u w:val="none"/>
          </w:rPr>
          <w:t>С++</w:t>
        </w:r>
      </w:hyperlink>
      <w:r w:rsidRPr="002E137D">
        <w:rPr>
          <w:color w:val="000000" w:themeColor="text1"/>
        </w:rPr>
        <w:t> и использует библиотеку </w:t>
      </w:r>
      <w:hyperlink r:id="rId42" w:tooltip="WxWidgets" w:history="1">
        <w:r w:rsidRPr="002E137D">
          <w:rPr>
            <w:rStyle w:val="a3"/>
            <w:color w:val="000000" w:themeColor="text1"/>
            <w:u w:val="none"/>
          </w:rPr>
          <w:t>wxWidgets</w:t>
        </w:r>
      </w:hyperlink>
      <w:r w:rsidRPr="002E137D">
        <w:rPr>
          <w:color w:val="000000" w:themeColor="text1"/>
        </w:rPr>
        <w:t>. Имея открытую архитектуру, может масштабироваться за счёт подключаемых модулей. Поддерживает языки программирования </w:t>
      </w:r>
      <w:hyperlink r:id="rId43" w:tooltip="Си (язык программирования)" w:history="1">
        <w:r w:rsidRPr="002E137D">
          <w:rPr>
            <w:rStyle w:val="a3"/>
            <w:color w:val="000000" w:themeColor="text1"/>
            <w:u w:val="none"/>
          </w:rPr>
          <w:t>С</w:t>
        </w:r>
      </w:hyperlink>
      <w:r w:rsidRPr="002E137D">
        <w:rPr>
          <w:color w:val="000000" w:themeColor="text1"/>
        </w:rPr>
        <w:t>, </w:t>
      </w:r>
      <w:hyperlink r:id="rId44" w:tooltip="С++" w:history="1">
        <w:r w:rsidRPr="002E137D">
          <w:rPr>
            <w:rStyle w:val="a3"/>
            <w:color w:val="000000" w:themeColor="text1"/>
            <w:u w:val="none"/>
          </w:rPr>
          <w:t>С++</w:t>
        </w:r>
      </w:hyperlink>
      <w:r w:rsidRPr="002E137D">
        <w:rPr>
          <w:color w:val="000000" w:themeColor="text1"/>
        </w:rPr>
        <w:t>, </w:t>
      </w:r>
      <w:hyperlink r:id="rId45" w:tooltip="D (язык программирования)" w:history="1">
        <w:r w:rsidRPr="002E137D">
          <w:rPr>
            <w:rStyle w:val="a3"/>
            <w:color w:val="000000" w:themeColor="text1"/>
            <w:u w:val="none"/>
          </w:rPr>
          <w:t>D</w:t>
        </w:r>
      </w:hyperlink>
      <w:r w:rsidRPr="002E137D">
        <w:rPr>
          <w:color w:val="000000" w:themeColor="text1"/>
        </w:rPr>
        <w:t> (с ограничениями), </w:t>
      </w:r>
      <w:hyperlink r:id="rId46" w:tooltip="Fortran" w:history="1">
        <w:r w:rsidRPr="002E137D">
          <w:rPr>
            <w:rStyle w:val="a3"/>
            <w:color w:val="000000" w:themeColor="text1"/>
            <w:u w:val="none"/>
          </w:rPr>
          <w:t>Fortran</w:t>
        </w:r>
      </w:hyperlink>
      <w:r w:rsidRPr="002E137D">
        <w:rPr>
          <w:color w:val="000000" w:themeColor="text1"/>
        </w:rPr>
        <w:t>.</w:t>
      </w:r>
    </w:p>
    <w:p w14:paraId="656B0CB3" w14:textId="77777777" w:rsidR="00C02DC3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b/>
          <w:color w:val="000000" w:themeColor="text1"/>
        </w:rPr>
        <w:lastRenderedPageBreak/>
        <w:t>Code::Blocks</w:t>
      </w:r>
      <w:r w:rsidRPr="002E137D">
        <w:rPr>
          <w:color w:val="000000" w:themeColor="text1"/>
        </w:rPr>
        <w:t xml:space="preserve"> разрабатывается для </w:t>
      </w:r>
      <w:hyperlink r:id="rId47" w:tooltip="Microsoft Windows" w:history="1">
        <w:r w:rsidRPr="002E137D">
          <w:rPr>
            <w:rStyle w:val="a3"/>
            <w:color w:val="000000" w:themeColor="text1"/>
            <w:u w:val="none"/>
          </w:rPr>
          <w:t>Windows</w:t>
        </w:r>
      </w:hyperlink>
      <w:r w:rsidRPr="002E137D">
        <w:rPr>
          <w:color w:val="000000" w:themeColor="text1"/>
        </w:rPr>
        <w:t>, </w:t>
      </w:r>
      <w:hyperlink r:id="rId48" w:tooltip="Linux" w:history="1">
        <w:r w:rsidRPr="002E137D">
          <w:rPr>
            <w:rStyle w:val="a3"/>
            <w:color w:val="000000" w:themeColor="text1"/>
            <w:u w:val="none"/>
          </w:rPr>
          <w:t>Linux</w:t>
        </w:r>
      </w:hyperlink>
      <w:r w:rsidRPr="002E137D">
        <w:rPr>
          <w:color w:val="000000" w:themeColor="text1"/>
        </w:rPr>
        <w:t> и </w:t>
      </w:r>
      <w:hyperlink r:id="rId49" w:tooltip="Mac OS X" w:history="1">
        <w:r w:rsidRPr="002E137D">
          <w:rPr>
            <w:rStyle w:val="a3"/>
            <w:color w:val="000000" w:themeColor="text1"/>
            <w:u w:val="none"/>
          </w:rPr>
          <w:t>Mac OS X</w:t>
        </w:r>
      </w:hyperlink>
      <w:r w:rsidRPr="002E137D">
        <w:rPr>
          <w:color w:val="000000" w:themeColor="text1"/>
        </w:rPr>
        <w:t>. Среду можно собрать из исходников практически под любую </w:t>
      </w:r>
      <w:hyperlink r:id="rId50" w:tooltip="Unix" w:history="1">
        <w:r w:rsidRPr="002E137D">
          <w:rPr>
            <w:rStyle w:val="a3"/>
            <w:color w:val="000000" w:themeColor="text1"/>
            <w:u w:val="none"/>
          </w:rPr>
          <w:t>Unix</w:t>
        </w:r>
      </w:hyperlink>
      <w:r w:rsidRPr="002E137D">
        <w:rPr>
          <w:color w:val="000000" w:themeColor="text1"/>
        </w:rPr>
        <w:t>-подобную систему, например </w:t>
      </w:r>
      <w:hyperlink r:id="rId51" w:tooltip="FreeBSD" w:history="1">
        <w:r w:rsidRPr="002E137D">
          <w:rPr>
            <w:rStyle w:val="a3"/>
            <w:color w:val="000000" w:themeColor="text1"/>
            <w:u w:val="none"/>
          </w:rPr>
          <w:t>FreeBSD</w:t>
        </w:r>
      </w:hyperlink>
      <w:r w:rsidRPr="002E137D">
        <w:rPr>
          <w:color w:val="000000" w:themeColor="text1"/>
        </w:rPr>
        <w:t>, </w:t>
      </w:r>
      <w:hyperlink r:id="rId52" w:tooltip="PC-BSD" w:history="1">
        <w:r w:rsidRPr="002E137D">
          <w:rPr>
            <w:rStyle w:val="a3"/>
            <w:color w:val="000000" w:themeColor="text1"/>
            <w:u w:val="none"/>
          </w:rPr>
          <w:t>PC-BSD</w:t>
        </w:r>
      </w:hyperlink>
      <w:r w:rsidR="00C02DC3" w:rsidRPr="002E137D">
        <w:rPr>
          <w:color w:val="000000" w:themeColor="text1"/>
        </w:rPr>
        <w:t>.</w:t>
      </w:r>
    </w:p>
    <w:p w14:paraId="56D3245D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b/>
          <w:bCs/>
          <w:color w:val="000000" w:themeColor="text1"/>
        </w:rPr>
        <w:t>GNU Compiler Collection</w:t>
      </w:r>
      <w:r w:rsidRPr="002E137D">
        <w:rPr>
          <w:color w:val="000000" w:themeColor="text1"/>
        </w:rPr>
        <w:t> (обычно используется сокращение </w:t>
      </w:r>
      <w:r w:rsidRPr="002E137D">
        <w:rPr>
          <w:b/>
          <w:bCs/>
          <w:color w:val="000000" w:themeColor="text1"/>
        </w:rPr>
        <w:t>GCC</w:t>
      </w:r>
      <w:r w:rsidRPr="002E137D">
        <w:rPr>
          <w:color w:val="000000" w:themeColor="text1"/>
        </w:rPr>
        <w:t>) — набор </w:t>
      </w:r>
      <w:hyperlink r:id="rId53" w:tooltip="Компилятор" w:history="1">
        <w:r w:rsidRPr="002E137D">
          <w:rPr>
            <w:rStyle w:val="a3"/>
            <w:color w:val="000000" w:themeColor="text1"/>
            <w:u w:val="none"/>
          </w:rPr>
          <w:t>компиляторов</w:t>
        </w:r>
      </w:hyperlink>
      <w:r w:rsidRPr="002E137D">
        <w:rPr>
          <w:color w:val="000000" w:themeColor="text1"/>
        </w:rPr>
        <w:t> для различных </w:t>
      </w:r>
      <w:hyperlink r:id="rId54" w:tooltip="Язык программирования" w:history="1">
        <w:r w:rsidRPr="002E137D">
          <w:rPr>
            <w:rStyle w:val="a3"/>
            <w:color w:val="000000" w:themeColor="text1"/>
            <w:u w:val="none"/>
          </w:rPr>
          <w:t>языков программирования</w:t>
        </w:r>
      </w:hyperlink>
      <w:r w:rsidRPr="002E137D">
        <w:rPr>
          <w:color w:val="000000" w:themeColor="text1"/>
        </w:rPr>
        <w:t>, разработанный в рамках </w:t>
      </w:r>
      <w:hyperlink r:id="rId55" w:tooltip="Проект GNU" w:history="1">
        <w:r w:rsidRPr="002E137D">
          <w:rPr>
            <w:rStyle w:val="a3"/>
            <w:color w:val="000000" w:themeColor="text1"/>
            <w:u w:val="none"/>
          </w:rPr>
          <w:t>проекта GNU</w:t>
        </w:r>
      </w:hyperlink>
      <w:r w:rsidRPr="002E137D">
        <w:rPr>
          <w:color w:val="000000" w:themeColor="text1"/>
        </w:rPr>
        <w:t>. GCC является </w:t>
      </w:r>
      <w:hyperlink r:id="rId56" w:tooltip="Свободное программное обеспечение" w:history="1">
        <w:r w:rsidRPr="002E137D">
          <w:rPr>
            <w:rStyle w:val="a3"/>
            <w:color w:val="000000" w:themeColor="text1"/>
            <w:u w:val="none"/>
          </w:rPr>
          <w:t>свободным программным обеспечением</w:t>
        </w:r>
      </w:hyperlink>
      <w:r w:rsidRPr="002E137D">
        <w:rPr>
          <w:color w:val="000000" w:themeColor="text1"/>
        </w:rPr>
        <w:t>, распространяется </w:t>
      </w:r>
      <w:hyperlink r:id="rId57" w:tooltip="Фонд свободного программного обеспечения" w:history="1">
        <w:r w:rsidRPr="002E137D">
          <w:rPr>
            <w:rStyle w:val="a3"/>
            <w:color w:val="000000" w:themeColor="text1"/>
            <w:u w:val="none"/>
          </w:rPr>
          <w:t>фондом свободного программного обеспечения</w:t>
        </w:r>
      </w:hyperlink>
      <w:r w:rsidRPr="002E137D">
        <w:rPr>
          <w:color w:val="000000" w:themeColor="text1"/>
        </w:rPr>
        <w:t> (FSF) на условиях </w:t>
      </w:r>
      <w:hyperlink r:id="rId58" w:tooltip="GNU GPL" w:history="1">
        <w:r w:rsidRPr="002E137D">
          <w:rPr>
            <w:rStyle w:val="a3"/>
            <w:color w:val="000000" w:themeColor="text1"/>
            <w:u w:val="none"/>
          </w:rPr>
          <w:t>GNU GPL</w:t>
        </w:r>
      </w:hyperlink>
      <w:r w:rsidRPr="002E137D">
        <w:rPr>
          <w:color w:val="000000" w:themeColor="text1"/>
        </w:rPr>
        <w:t> и </w:t>
      </w:r>
      <w:hyperlink r:id="rId59" w:tooltip="GNU Lesser General Public License" w:history="1">
        <w:r w:rsidRPr="002E137D">
          <w:rPr>
            <w:rStyle w:val="a3"/>
            <w:color w:val="000000" w:themeColor="text1"/>
            <w:u w:val="none"/>
          </w:rPr>
          <w:t>GNU LGPL</w:t>
        </w:r>
      </w:hyperlink>
      <w:r w:rsidRPr="002E137D">
        <w:rPr>
          <w:color w:val="000000" w:themeColor="text1"/>
        </w:rPr>
        <w:t> и является ключевым компонентом </w:t>
      </w:r>
      <w:hyperlink r:id="rId60" w:tooltip="GNU toolchain" w:history="1">
        <w:r w:rsidRPr="002E137D">
          <w:rPr>
            <w:rStyle w:val="a3"/>
            <w:color w:val="000000" w:themeColor="text1"/>
            <w:u w:val="none"/>
          </w:rPr>
          <w:t>GNU toolchain</w:t>
        </w:r>
      </w:hyperlink>
      <w:r w:rsidRPr="002E137D">
        <w:rPr>
          <w:color w:val="000000" w:themeColor="text1"/>
        </w:rPr>
        <w:t>. Он используется как стандартный компилятор для свободных </w:t>
      </w:r>
      <w:hyperlink r:id="rId61" w:tooltip="Unix-подобная операционная система" w:history="1">
        <w:r w:rsidRPr="002E137D">
          <w:rPr>
            <w:rStyle w:val="a3"/>
            <w:color w:val="000000" w:themeColor="text1"/>
            <w:u w:val="none"/>
          </w:rPr>
          <w:t>UNIX-подобных операционных систем</w:t>
        </w:r>
      </w:hyperlink>
      <w:r w:rsidRPr="002E137D">
        <w:rPr>
          <w:color w:val="000000" w:themeColor="text1"/>
        </w:rPr>
        <w:t>.</w:t>
      </w:r>
    </w:p>
    <w:p w14:paraId="7D26EEDB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color w:val="000000" w:themeColor="text1"/>
        </w:rPr>
        <w:t>Изначально названный </w:t>
      </w:r>
      <w:r w:rsidRPr="002E137D">
        <w:rPr>
          <w:b/>
          <w:bCs/>
          <w:color w:val="000000" w:themeColor="text1"/>
        </w:rPr>
        <w:t>GNU C Compiler</w:t>
      </w:r>
      <w:r w:rsidRPr="002E137D">
        <w:rPr>
          <w:color w:val="000000" w:themeColor="text1"/>
        </w:rPr>
        <w:t> поддерживал только язык </w:t>
      </w:r>
      <w:hyperlink r:id="rId62" w:tooltip="Си (язык программирования)" w:history="1">
        <w:r w:rsidRPr="002E137D">
          <w:rPr>
            <w:rStyle w:val="a3"/>
            <w:color w:val="000000" w:themeColor="text1"/>
            <w:u w:val="none"/>
          </w:rPr>
          <w:t>Си</w:t>
        </w:r>
      </w:hyperlink>
      <w:r w:rsidRPr="002E137D">
        <w:rPr>
          <w:color w:val="000000" w:themeColor="text1"/>
        </w:rPr>
        <w:t>. Позднее GCC был расширен для компиляции исходных кодов на таких языках программирования, как </w:t>
      </w:r>
      <w:hyperlink r:id="rId63" w:tooltip="C++" w:history="1">
        <w:r w:rsidRPr="002E137D">
          <w:rPr>
            <w:rStyle w:val="a3"/>
            <w:color w:val="000000" w:themeColor="text1"/>
            <w:u w:val="none"/>
          </w:rPr>
          <w:t>C++</w:t>
        </w:r>
      </w:hyperlink>
      <w:r w:rsidRPr="002E137D">
        <w:rPr>
          <w:color w:val="000000" w:themeColor="text1"/>
        </w:rPr>
        <w:t>, </w:t>
      </w:r>
      <w:hyperlink r:id="rId64" w:tooltip="Objective-C" w:history="1">
        <w:r w:rsidRPr="002E137D">
          <w:rPr>
            <w:rStyle w:val="a3"/>
            <w:color w:val="000000" w:themeColor="text1"/>
            <w:u w:val="none"/>
          </w:rPr>
          <w:t>Objective-C</w:t>
        </w:r>
      </w:hyperlink>
      <w:r w:rsidRPr="002E137D">
        <w:rPr>
          <w:color w:val="000000" w:themeColor="text1"/>
        </w:rPr>
        <w:t>, </w:t>
      </w:r>
      <w:hyperlink r:id="rId65" w:tooltip="Java" w:history="1">
        <w:r w:rsidRPr="002E137D">
          <w:rPr>
            <w:rStyle w:val="a3"/>
            <w:color w:val="000000" w:themeColor="text1"/>
            <w:u w:val="none"/>
          </w:rPr>
          <w:t>Java</w:t>
        </w:r>
      </w:hyperlink>
      <w:r w:rsidRPr="002E137D">
        <w:rPr>
          <w:color w:val="000000" w:themeColor="text1"/>
        </w:rPr>
        <w:t>, </w:t>
      </w:r>
      <w:hyperlink r:id="rId66" w:tooltip="Фортран" w:history="1">
        <w:r w:rsidRPr="002E137D">
          <w:rPr>
            <w:rStyle w:val="a3"/>
            <w:color w:val="000000" w:themeColor="text1"/>
            <w:u w:val="none"/>
          </w:rPr>
          <w:t>Фортран</w:t>
        </w:r>
      </w:hyperlink>
      <w:r w:rsidRPr="002E137D">
        <w:rPr>
          <w:color w:val="000000" w:themeColor="text1"/>
        </w:rPr>
        <w:t>, </w:t>
      </w:r>
      <w:hyperlink r:id="rId67" w:tooltip="Ада (язык программирования)" w:history="1">
        <w:r w:rsidRPr="002E137D">
          <w:rPr>
            <w:rStyle w:val="a3"/>
            <w:color w:val="000000" w:themeColor="text1"/>
            <w:u w:val="none"/>
          </w:rPr>
          <w:t>Ada</w:t>
        </w:r>
      </w:hyperlink>
      <w:r w:rsidRPr="002E137D">
        <w:rPr>
          <w:color w:val="000000" w:themeColor="text1"/>
        </w:rPr>
        <w:t>, </w:t>
      </w:r>
      <w:hyperlink r:id="rId68" w:tooltip="Go" w:history="1">
        <w:r w:rsidRPr="002E137D">
          <w:rPr>
            <w:rStyle w:val="a3"/>
            <w:color w:val="000000" w:themeColor="text1"/>
            <w:u w:val="none"/>
          </w:rPr>
          <w:t>Go</w:t>
        </w:r>
      </w:hyperlink>
      <w:r w:rsidRPr="002E137D">
        <w:rPr>
          <w:color w:val="000000" w:themeColor="text1"/>
        </w:rPr>
        <w:t>, </w:t>
      </w:r>
      <w:hyperlink r:id="rId69" w:tooltip="GNU Assembler" w:history="1">
        <w:r w:rsidRPr="002E137D">
          <w:rPr>
            <w:rStyle w:val="a3"/>
            <w:color w:val="000000" w:themeColor="text1"/>
            <w:u w:val="none"/>
          </w:rPr>
          <w:t>GAS</w:t>
        </w:r>
      </w:hyperlink>
      <w:r w:rsidRPr="002E137D">
        <w:rPr>
          <w:color w:val="000000" w:themeColor="text1"/>
        </w:rPr>
        <w:t> и </w:t>
      </w:r>
      <w:hyperlink r:id="rId70" w:tooltip="D (язык программирования)" w:history="1">
        <w:r w:rsidRPr="002E137D">
          <w:rPr>
            <w:rStyle w:val="a3"/>
            <w:color w:val="000000" w:themeColor="text1"/>
            <w:u w:val="none"/>
          </w:rPr>
          <w:t>D</w:t>
        </w:r>
      </w:hyperlink>
      <w:r w:rsidRPr="002E137D">
        <w:rPr>
          <w:color w:val="000000" w:themeColor="text1"/>
        </w:rPr>
        <w:t>.</w:t>
      </w:r>
    </w:p>
    <w:p w14:paraId="59A6370D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2E137D">
        <w:rPr>
          <w:color w:val="000000" w:themeColor="text1"/>
        </w:rPr>
        <w:t>С версии 4.2.2 GCC перешёл на лицензию </w:t>
      </w:r>
      <w:hyperlink r:id="rId71" w:anchor="GPL_v3" w:tooltip="GNU General Public License" w:history="1">
        <w:r w:rsidRPr="002E137D">
          <w:rPr>
            <w:rStyle w:val="a3"/>
            <w:color w:val="000000" w:themeColor="text1"/>
            <w:u w:val="none"/>
          </w:rPr>
          <w:t>GPLv3</w:t>
        </w:r>
      </w:hyperlink>
      <w:r w:rsidRPr="002E137D">
        <w:rPr>
          <w:color w:val="000000" w:themeColor="text1"/>
        </w:rPr>
        <w:t>.</w:t>
      </w:r>
    </w:p>
    <w:p w14:paraId="589AD25A" w14:textId="77777777" w:rsidR="009777ED" w:rsidRPr="002E137D" w:rsidRDefault="009777ED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</w:p>
    <w:p w14:paraId="46849E5D" w14:textId="77777777" w:rsidR="00C02DC3" w:rsidRPr="002E137D" w:rsidRDefault="00C02DC3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</w:p>
    <w:p w14:paraId="68BC1D31" w14:textId="77777777" w:rsidR="00C02DC3" w:rsidRPr="002E137D" w:rsidRDefault="00C02DC3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b/>
          <w:color w:val="000000" w:themeColor="text1"/>
          <w:u w:val="single"/>
        </w:rPr>
      </w:pPr>
      <w:r w:rsidRPr="002E137D">
        <w:rPr>
          <w:b/>
          <w:color w:val="000000" w:themeColor="text1"/>
          <w:u w:val="single"/>
        </w:rPr>
        <w:t>Алгоритм:</w:t>
      </w:r>
    </w:p>
    <w:p w14:paraId="13B8BE9D" w14:textId="77777777" w:rsidR="009777ED" w:rsidRPr="002E137D" w:rsidRDefault="009777ED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</w:pPr>
      <w:r w:rsidRPr="002E137D">
        <w:rPr>
          <w:b/>
          <w:bCs/>
          <w:shd w:val="clear" w:color="auto" w:fill="FFFFFF"/>
        </w:rPr>
        <w:t>Алгори́тм Де́йкстры</w:t>
      </w:r>
      <w:r w:rsidRPr="002E137D">
        <w:rPr>
          <w:shd w:val="clear" w:color="auto" w:fill="FFFFFF"/>
        </w:rPr>
        <w:t> — </w:t>
      </w:r>
      <w:hyperlink r:id="rId72" w:tooltip="Алгоритм" w:history="1">
        <w:r w:rsidRPr="002E137D">
          <w:rPr>
            <w:rStyle w:val="a3"/>
            <w:color w:val="auto"/>
            <w:u w:val="none"/>
            <w:shd w:val="clear" w:color="auto" w:fill="FFFFFF"/>
          </w:rPr>
          <w:t>алгоритм</w:t>
        </w:r>
      </w:hyperlink>
      <w:r w:rsidRPr="002E137D">
        <w:rPr>
          <w:shd w:val="clear" w:color="auto" w:fill="FFFFFF"/>
        </w:rPr>
        <w:t> на </w:t>
      </w:r>
      <w:hyperlink r:id="rId73" w:tooltip="Граф (математика)" w:history="1">
        <w:r w:rsidRPr="002E137D">
          <w:rPr>
            <w:rStyle w:val="a3"/>
            <w:color w:val="auto"/>
            <w:u w:val="none"/>
            <w:shd w:val="clear" w:color="auto" w:fill="FFFFFF"/>
          </w:rPr>
          <w:t>графах</w:t>
        </w:r>
      </w:hyperlink>
      <w:r w:rsidRPr="002E137D">
        <w:rPr>
          <w:shd w:val="clear" w:color="auto" w:fill="FFFFFF"/>
        </w:rPr>
        <w:t>, изобретённый нидерландским учёным </w:t>
      </w:r>
      <w:hyperlink r:id="rId74" w:tooltip="Дейкстра, Эдсгер Вибе" w:history="1">
        <w:r w:rsidRPr="002E137D">
          <w:rPr>
            <w:rStyle w:val="a3"/>
            <w:color w:val="auto"/>
            <w:u w:val="none"/>
            <w:shd w:val="clear" w:color="auto" w:fill="FFFFFF"/>
          </w:rPr>
          <w:t>Эдсгером Дейкстрой</w:t>
        </w:r>
      </w:hyperlink>
      <w:r w:rsidRPr="002E137D">
        <w:rPr>
          <w:shd w:val="clear" w:color="auto" w:fill="FFFFFF"/>
        </w:rPr>
        <w:t> в </w:t>
      </w:r>
      <w:hyperlink r:id="rId75" w:history="1">
        <w:r w:rsidRPr="002E137D">
          <w:rPr>
            <w:rStyle w:val="a3"/>
            <w:color w:val="auto"/>
            <w:u w:val="none"/>
            <w:shd w:val="clear" w:color="auto" w:fill="FFFFFF"/>
          </w:rPr>
          <w:t>1959 году</w:t>
        </w:r>
      </w:hyperlink>
      <w:r w:rsidRPr="002E137D">
        <w:rPr>
          <w:shd w:val="clear" w:color="auto" w:fill="FFFFFF"/>
        </w:rPr>
        <w:t>. Находит кратчайшие пути от одной из вершин графа до всех остальных. Алгоритм работает только для графов без </w:t>
      </w:r>
      <w:hyperlink r:id="rId76" w:tooltip="Ребро (теория графов)" w:history="1">
        <w:r w:rsidRPr="002E137D">
          <w:rPr>
            <w:rStyle w:val="a3"/>
            <w:color w:val="auto"/>
            <w:u w:val="none"/>
            <w:shd w:val="clear" w:color="auto" w:fill="FFFFFF"/>
          </w:rPr>
          <w:t>рёбер</w:t>
        </w:r>
      </w:hyperlink>
      <w:r w:rsidRPr="002E137D">
        <w:rPr>
          <w:shd w:val="clear" w:color="auto" w:fill="FFFFFF"/>
        </w:rPr>
        <w:t> отрицательного </w:t>
      </w:r>
      <w:hyperlink r:id="rId77" w:anchor="%D0%92" w:tooltip="Словарь терминов теории графов" w:history="1">
        <w:r w:rsidRPr="002E137D">
          <w:rPr>
            <w:rStyle w:val="a3"/>
            <w:color w:val="auto"/>
            <w:u w:val="none"/>
            <w:shd w:val="clear" w:color="auto" w:fill="FFFFFF"/>
          </w:rPr>
          <w:t>веса</w:t>
        </w:r>
      </w:hyperlink>
      <w:r w:rsidRPr="002E137D">
        <w:rPr>
          <w:shd w:val="clear" w:color="auto" w:fill="FFFFFF"/>
        </w:rPr>
        <w:t>. Алгоритм широко применяется в программировании и технологиях, например, его используют протоколы маршрутизации </w:t>
      </w:r>
      <w:hyperlink r:id="rId78" w:tooltip="OSPF" w:history="1">
        <w:r w:rsidRPr="002E137D">
          <w:rPr>
            <w:rStyle w:val="a3"/>
            <w:color w:val="auto"/>
            <w:u w:val="none"/>
            <w:shd w:val="clear" w:color="auto" w:fill="FFFFFF"/>
          </w:rPr>
          <w:t>OSPF</w:t>
        </w:r>
      </w:hyperlink>
      <w:r w:rsidRPr="002E137D">
        <w:rPr>
          <w:shd w:val="clear" w:color="auto" w:fill="FFFFFF"/>
        </w:rPr>
        <w:t> и </w:t>
      </w:r>
      <w:hyperlink r:id="rId79" w:tooltip="IS-IS" w:history="1">
        <w:r w:rsidRPr="002E137D">
          <w:rPr>
            <w:rStyle w:val="a3"/>
            <w:color w:val="auto"/>
            <w:u w:val="none"/>
            <w:shd w:val="clear" w:color="auto" w:fill="FFFFFF"/>
          </w:rPr>
          <w:t>IS-IS</w:t>
        </w:r>
      </w:hyperlink>
      <w:r w:rsidRPr="002E137D">
        <w:rPr>
          <w:shd w:val="clear" w:color="auto" w:fill="FFFFFF"/>
        </w:rPr>
        <w:t>.</w:t>
      </w:r>
    </w:p>
    <w:p w14:paraId="31755066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</w:p>
    <w:p w14:paraId="7C9A17D7" w14:textId="77777777" w:rsidR="00C87F97" w:rsidRPr="002E137D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</w:p>
    <w:p w14:paraId="3E919B8D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094138" w14:textId="77777777" w:rsidR="00C87F97" w:rsidRPr="002E137D" w:rsidRDefault="00C87F97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517E8BF" w14:textId="77777777" w:rsidR="00C87F97" w:rsidRPr="002E137D" w:rsidRDefault="00C87F97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547BCB" w14:textId="0AAEEE20" w:rsidR="00130079" w:rsidRPr="002E137D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F201D6" w14:textId="77777777" w:rsidR="00BF550F" w:rsidRPr="002E137D" w:rsidRDefault="00BF550F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1DEC7F" w14:textId="77777777" w:rsidR="00C02DC3" w:rsidRPr="002E137D" w:rsidRDefault="00C02DC3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067E22" w14:textId="77777777" w:rsidR="00130079" w:rsidRPr="002E137D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21A875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Практическая часть</w:t>
      </w:r>
    </w:p>
    <w:p w14:paraId="53485CA1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В коде программы комментариями описана основная структура и принцип работы программы.</w:t>
      </w:r>
    </w:p>
    <w:p w14:paraId="6B8551F9" w14:textId="5418A93B" w:rsidR="005A39A0" w:rsidRPr="002E137D" w:rsidRDefault="005A39A0" w:rsidP="002E137D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Основной алгоритм, который был использован для нахождения кратчайшего пути - алгоритм Дейкстры</w:t>
      </w:r>
      <w:r w:rsidR="008557AC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A6BA36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Описание/принцип работы программы:</w:t>
      </w:r>
    </w:p>
    <w:p w14:paraId="0438148B" w14:textId="3245B000" w:rsidR="005A39A0" w:rsidRPr="002E137D" w:rsidRDefault="005A39A0" w:rsidP="002E137D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самом начале программы мы </w:t>
      </w:r>
      <w:r w:rsidR="00C02DC3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вводим название файла, содержащего так называемую «карту» лабиринта,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откуда построчно считываем структуру лабиринта, которую записываем в массив строк labyrinth, по ходу считывания проверяя, что у нас в файле нет лишних символов, неизвестных нам. Массив </w:t>
      </w:r>
      <w:r w:rsidR="002E137D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строк,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 не массив массивов чисел был использован для того, чтобы можно было более просто считывать и выводить структуру лабиринта.</w:t>
      </w:r>
    </w:p>
    <w:p w14:paraId="15102BCB" w14:textId="2F21732C" w:rsidR="005A39A0" w:rsidRPr="002E137D" w:rsidRDefault="005A39A0" w:rsidP="002E137D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считывания и записи лабиринта в массив, мы проходимся по клеткам лабиринта и ищем начальную и конечные точки в лабиринте, их записываем. После инициализации массива дистанций от начальной точки до какой-либо точки (изначально бесконечность, т.е. невозможно добраться), массива родителей и массива использованных точек для алгоритма дейкстры, мы выставляем расстояние dist[start.x][start.y] в ноль, так как из начальной точки в саму себя можно попасть за 0 единиц расстояния. Для записи расстояния я сделал массив массивов, в котором [i][j] обозначает расстояние от начала до точки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i,j.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Массив родителей является массивом массивов точек, в котором в [i][j] записан родитель этой точки, то есть из какого места мы в нее пришли. Это обновляется по ходу работы алгоритма и далее используется для восстановления и отрисовки пройденного нами пути. В массиве used (массив использованных точек) будет написано, использовали ли мы эту точку или еще нет, то есть true/false.</w:t>
      </w:r>
    </w:p>
    <w:p w14:paraId="286CC86A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После всех инициализаций мы запускаем сам алгоритм дейкстры, который работает по следующему принципу:</w:t>
      </w:r>
    </w:p>
    <w:p w14:paraId="705150CA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Запустим основную часть алгоритма ширина*высота раз, чтобы была возможность попасть в КАЖДУЮ клетку</w:t>
      </w:r>
    </w:p>
    <w:p w14:paraId="7A953DC1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в цикле пройдемся по всем точкам и найдем точку, до которой на данный момент самое короткое расстояние </w:t>
      </w:r>
      <w:r w:rsidR="008557AC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которую мы еще не использовали (на первом шаге всегда будет начальная, т.к. до нее расстояние 0)</w:t>
      </w:r>
    </w:p>
    <w:p w14:paraId="4A6F165D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пометим выбранную вершину как использованную</w:t>
      </w:r>
    </w:p>
    <w:p w14:paraId="22B9D45D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попробуем от этой вершины пройти в каждую из 4-х сторон</w:t>
      </w:r>
    </w:p>
    <w:p w14:paraId="4E14C0D0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если в эту сторону пройти можно, т.е. если она на карте и там нет стены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расстояние до нее уменьшится если мы сделаем этот ход, то обновим расстояние следующей точки и выставим нашу точку как ее родителя</w:t>
      </w:r>
    </w:p>
    <w:p w14:paraId="0D35BAEA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06432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После алгоритма дейкстры проверяем, что мы смогли дойти до конечной вершины, то есть проверяем наличие пути до нее, если такого не существует - сообщаем об ошибки и завершаем программу.</w:t>
      </w:r>
    </w:p>
    <w:p w14:paraId="6420AD0D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BB239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Далее создается итоговая карта лабиринта, с дополнительными клетками, обозначающими края лабиринта. Изначально инициализируем эти клетки так же, как и во входном лабиринте, помечая пустые</w:t>
      </w:r>
      <w:r w:rsidR="00757CB8"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клетки пробелами, а занятые – «П»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 После этого мы, начиная от последней точки, идем в обратную сторону по родителям точек, параллельно заполняя карту лабиринта символами '*', обозначающие наш путь, после чего просто построчно выводим итоговую карту.</w:t>
      </w:r>
    </w:p>
    <w:p w14:paraId="74112120" w14:textId="77777777" w:rsidR="005A39A0" w:rsidRPr="002E137D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0C275" w14:textId="77777777" w:rsidR="007831A3" w:rsidRPr="002E137D" w:rsidRDefault="007831A3" w:rsidP="00BF550F">
      <w:pPr>
        <w:spacing w:line="360" w:lineRule="auto"/>
        <w:ind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0E9D4" w14:textId="77777777" w:rsidR="00130079" w:rsidRPr="002E137D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37D">
        <w:rPr>
          <w:rFonts w:ascii="Times New Roman" w:hAnsi="Times New Roman" w:cs="Times New Roman"/>
          <w:b/>
          <w:sz w:val="24"/>
          <w:szCs w:val="24"/>
        </w:rPr>
        <w:t>Используемые библиотеки:</w:t>
      </w:r>
    </w:p>
    <w:p w14:paraId="2D37565D" w14:textId="77777777" w:rsidR="00130079" w:rsidRPr="002E137D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137D">
        <w:rPr>
          <w:rFonts w:ascii="Times New Roman" w:hAnsi="Times New Roman" w:cs="Times New Roman"/>
          <w:b/>
          <w:sz w:val="24"/>
          <w:szCs w:val="24"/>
        </w:rPr>
        <w:t>#</w:t>
      </w:r>
      <w:r w:rsidRPr="002E137D">
        <w:rPr>
          <w:rFonts w:ascii="Times New Roman" w:hAnsi="Times New Roman" w:cs="Times New Roman"/>
          <w:b/>
          <w:sz w:val="24"/>
          <w:szCs w:val="24"/>
          <w:lang w:val="en-US"/>
        </w:rPr>
        <w:t>include</w:t>
      </w:r>
      <w:r w:rsidRPr="002E137D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Pr="002E137D">
        <w:rPr>
          <w:rFonts w:ascii="Times New Roman" w:hAnsi="Times New Roman" w:cs="Times New Roman"/>
          <w:b/>
          <w:sz w:val="24"/>
          <w:szCs w:val="24"/>
          <w:lang w:val="en-US"/>
        </w:rPr>
        <w:t>iostream</w:t>
      </w:r>
      <w:r w:rsidRPr="002E137D">
        <w:rPr>
          <w:rFonts w:ascii="Times New Roman" w:hAnsi="Times New Roman" w:cs="Times New Roman"/>
          <w:b/>
          <w:sz w:val="24"/>
          <w:szCs w:val="24"/>
        </w:rPr>
        <w:t xml:space="preserve">&gt; - </w:t>
      </w:r>
      <w:r w:rsidRPr="002E137D">
        <w:rPr>
          <w:rFonts w:ascii="Times New Roman" w:hAnsi="Times New Roman" w:cs="Times New Roman"/>
          <w:sz w:val="24"/>
          <w:szCs w:val="24"/>
        </w:rPr>
        <w:t>заголовочный файл с классами, функциями и переменными для организации ввода-вывода в языке программирования C++. Он включён в стандартную библиотеку C++.</w:t>
      </w:r>
    </w:p>
    <w:p w14:paraId="3EF8FA70" w14:textId="77777777" w:rsidR="00130079" w:rsidRPr="002E137D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37D">
        <w:rPr>
          <w:rFonts w:ascii="Times New Roman" w:hAnsi="Times New Roman" w:cs="Times New Roman"/>
          <w:b/>
          <w:sz w:val="24"/>
          <w:szCs w:val="24"/>
        </w:rPr>
        <w:t>#</w:t>
      </w:r>
      <w:r w:rsidRPr="002E137D">
        <w:rPr>
          <w:rFonts w:ascii="Times New Roman" w:hAnsi="Times New Roman" w:cs="Times New Roman"/>
          <w:b/>
          <w:sz w:val="24"/>
          <w:szCs w:val="24"/>
          <w:lang w:val="en-US"/>
        </w:rPr>
        <w:t>include</w:t>
      </w:r>
      <w:r w:rsidRPr="002E137D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Pr="002E137D">
        <w:rPr>
          <w:rFonts w:ascii="Times New Roman" w:hAnsi="Times New Roman" w:cs="Times New Roman"/>
          <w:b/>
          <w:sz w:val="24"/>
          <w:szCs w:val="24"/>
          <w:lang w:val="en-US"/>
        </w:rPr>
        <w:t>vector</w:t>
      </w:r>
      <w:r w:rsidRPr="002E137D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gramStart"/>
      <w:r w:rsidRPr="002E137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557AC" w:rsidRPr="002E137D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8557AC" w:rsidRPr="002E137D">
        <w:rPr>
          <w:rFonts w:ascii="Times New Roman" w:hAnsi="Times New Roman" w:cs="Times New Roman"/>
          <w:sz w:val="24"/>
          <w:szCs w:val="24"/>
        </w:rPr>
        <w:t xml:space="preserve"> библиотека, в которой находится шаблон класса для контейнеров последовательности. Вектор хранит элементы заданного типа в линейном упорядочении и обеспечивает быстрый произвольный доступ к любому элементу. Вектор является предпочтительным контейнером для последовательности, когда производительность произвольного доступа имеет уровень "Премиум".</w:t>
      </w:r>
    </w:p>
    <w:p w14:paraId="70AC6D8E" w14:textId="77777777" w:rsidR="00130079" w:rsidRPr="002E137D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37D">
        <w:rPr>
          <w:rFonts w:ascii="Times New Roman" w:hAnsi="Times New Roman" w:cs="Times New Roman"/>
          <w:b/>
          <w:sz w:val="24"/>
          <w:szCs w:val="24"/>
        </w:rPr>
        <w:t>#</w:t>
      </w:r>
      <w:r w:rsidRPr="002E137D">
        <w:rPr>
          <w:rFonts w:ascii="Times New Roman" w:hAnsi="Times New Roman" w:cs="Times New Roman"/>
          <w:b/>
          <w:sz w:val="24"/>
          <w:szCs w:val="24"/>
          <w:lang w:val="en-US"/>
        </w:rPr>
        <w:t>include</w:t>
      </w:r>
      <w:r w:rsidRPr="002E137D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gramStart"/>
      <w:r w:rsidRPr="002E137D">
        <w:rPr>
          <w:rFonts w:ascii="Times New Roman" w:hAnsi="Times New Roman" w:cs="Times New Roman"/>
          <w:b/>
          <w:sz w:val="24"/>
          <w:szCs w:val="24"/>
          <w:lang w:val="en-US"/>
        </w:rPr>
        <w:t>fstream</w:t>
      </w:r>
      <w:r w:rsidRPr="002E137D">
        <w:rPr>
          <w:rFonts w:ascii="Times New Roman" w:hAnsi="Times New Roman" w:cs="Times New Roman"/>
          <w:b/>
          <w:sz w:val="24"/>
          <w:szCs w:val="24"/>
        </w:rPr>
        <w:t>&gt;</w:t>
      </w:r>
      <w:r w:rsidR="00C02DC3" w:rsidRPr="002E137D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C02DC3" w:rsidRPr="002E137D">
        <w:rPr>
          <w:rFonts w:ascii="Times New Roman" w:hAnsi="Times New Roman" w:cs="Times New Roman"/>
          <w:sz w:val="24"/>
          <w:szCs w:val="24"/>
        </w:rPr>
        <w:t xml:space="preserve"> заголовочный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файл.</w:t>
      </w:r>
    </w:p>
    <w:p w14:paraId="7123B73F" w14:textId="11CC3941" w:rsidR="00C34FD0" w:rsidRPr="002E137D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sz w:val="24"/>
          <w:szCs w:val="24"/>
        </w:rPr>
        <w:t>#include &lt;iomanip&gt;</w:t>
      </w:r>
      <w:r w:rsidR="00C02DC3" w:rsidRPr="002E137D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C02DC3" w:rsidRPr="002E137D">
        <w:rPr>
          <w:rFonts w:ascii="Times New Roman" w:hAnsi="Times New Roman" w:cs="Times New Roman"/>
          <w:sz w:val="24"/>
          <w:szCs w:val="24"/>
        </w:rPr>
        <w:t xml:space="preserve"> реализует инструменты для работы с форматированием вывода, например базу, используемую при форматировании целых и точных значений чисел с плавающей запятой.</w:t>
      </w:r>
      <w:r w:rsidR="00C34FD0"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239EE7E" w14:textId="77777777" w:rsidR="00904694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Заключение</w:t>
      </w:r>
    </w:p>
    <w:p w14:paraId="037EFBF8" w14:textId="77777777" w:rsidR="00904694" w:rsidRPr="002E137D" w:rsidRDefault="00904694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У меня получилось создать программу, для нахождения оптимального выхода из лабиринта, в этом мне помог алгоритм Дейкстры.</w:t>
      </w:r>
    </w:p>
    <w:p w14:paraId="3995024F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2486576D" w14:textId="77777777" w:rsidR="00C34FD0" w:rsidRPr="002E137D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Приложения</w:t>
      </w:r>
    </w:p>
    <w:p w14:paraId="50D4A6C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090EB9E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14:paraId="14FF4AD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&lt;fstream&gt;</w:t>
      </w:r>
    </w:p>
    <w:p w14:paraId="20E78F4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&lt;iomanip&gt;</w:t>
      </w:r>
    </w:p>
    <w:p w14:paraId="6E70307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01373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06B083D1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BD90F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pair&lt;int, int&gt; point; // тип данных точка на карте</w:t>
      </w:r>
    </w:p>
    <w:p w14:paraId="4F6E20E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wallChar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=  '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П'; // символ обозначающий стену</w:t>
      </w:r>
    </w:p>
    <w:p w14:paraId="4EF01B7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emptyChar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'  '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 // символ обозначающий проход</w:t>
      </w:r>
    </w:p>
    <w:p w14:paraId="6C5AD29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moveChar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'*'; // символ обозначающий путь</w:t>
      </w:r>
    </w:p>
    <w:p w14:paraId="734DB85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// все возможные движения, без диагонали</w:t>
      </w:r>
    </w:p>
    <w:p w14:paraId="07A567D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moves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{{0, 1}, {1, 0}, {-1, 0}, {0, -1}};</w:t>
      </w:r>
    </w:p>
    <w:p w14:paraId="6F8CE67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32547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argc, char *argv[]) {</w:t>
      </w:r>
    </w:p>
    <w:p w14:paraId="5B69BC9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setlocale (0, "");</w:t>
      </w:r>
    </w:p>
    <w:p w14:paraId="027464E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50351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string filename;</w:t>
      </w:r>
    </w:p>
    <w:p w14:paraId="0E122D52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cout&lt;&lt;"Введите имя файла (по умолчанию это labirint.txt):";</w:t>
      </w:r>
    </w:p>
    <w:p w14:paraId="6A616B78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cin&gt;&gt;filename;</w:t>
      </w:r>
    </w:p>
    <w:p w14:paraId="3664BBC7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848B52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vector&lt;string&gt; labyrinth; // здесь будем хранить сам лабиринт</w:t>
      </w:r>
    </w:p>
    <w:p w14:paraId="64E1B44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width, height;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сохраняем размеры лабиринта</w:t>
      </w:r>
    </w:p>
    <w:p w14:paraId="41CF2DA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ifstream labFile;</w:t>
      </w:r>
    </w:p>
    <w:p w14:paraId="4416B87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labFile.open(filename,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ifstream::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in);</w:t>
      </w:r>
    </w:p>
    <w:p w14:paraId="36B0209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(labFile.is_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open(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{</w:t>
      </w:r>
    </w:p>
    <w:p w14:paraId="1DDF663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string temp;</w:t>
      </w:r>
    </w:p>
    <w:p w14:paraId="1E616DF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labFile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 // считаем первую строку лабиринта</w:t>
      </w:r>
    </w:p>
    <w:p w14:paraId="1AC4DE6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D959D78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"Ширина лабиринта = " 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C6BBF7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 {</w:t>
      </w:r>
    </w:p>
    <w:p w14:paraId="4625D57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(char &amp;c: temp) {</w:t>
      </w:r>
    </w:p>
    <w:p w14:paraId="347BDF52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 (c) {</w:t>
      </w:r>
    </w:p>
    <w:p w14:paraId="0F332E8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'0':</w:t>
      </w:r>
    </w:p>
    <w:p w14:paraId="398B929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'1':</w:t>
      </w:r>
    </w:p>
    <w:p w14:paraId="3A832CC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'2':</w:t>
      </w:r>
    </w:p>
    <w:p w14:paraId="555AAA0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'3':</w:t>
      </w:r>
    </w:p>
    <w:p w14:paraId="1239F4E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 // все в порядке</w:t>
      </w:r>
    </w:p>
    <w:p w14:paraId="5474653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 мы встретили неправильный символ</w:t>
      </w:r>
    </w:p>
    <w:p w14:paraId="105C6E3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"Лабиринт записан в некорректном формате, встретился непонятный символ."</w:t>
      </w:r>
    </w:p>
    <w:p w14:paraId="44FBF48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&lt;&lt; endl;</w:t>
      </w:r>
    </w:p>
    <w:p w14:paraId="10E1287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8D9A73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0F0778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425E5E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F2D9A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B943DE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!=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1185C4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"Строки в лабиринте имеют разную длину, некорректный формат."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E99E072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044539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847FAC8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); // а в самом теле цикла будем записывать уже считанную строку</w:t>
      </w:r>
    </w:p>
    <w:p w14:paraId="5C6CC191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); // будем считывать оставшиеся строки лабиринта</w:t>
      </w:r>
    </w:p>
    <w:p w14:paraId="534ACA0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height =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labyrinth.size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734DC5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 &lt;&lt; "Высота лабиринта = " &lt;&lt; height &lt;&lt; endl;</w:t>
      </w:r>
    </w:p>
    <w:p w14:paraId="41F5A3C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 если не существует файла с лабиринтом то выйдем из программы</w:t>
      </w:r>
    </w:p>
    <w:p w14:paraId="0798457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"Такого файла не существует."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AE711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7A36B29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6F10B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13B0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вектор будет хранить информацию о том использована/не использована вершина</w:t>
      </w:r>
    </w:p>
    <w:p w14:paraId="15A29A18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vector&lt;vector&lt;bool&gt;&gt;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used(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height, vector&lt;bool&gt;(width));</w:t>
      </w:r>
    </w:p>
    <w:p w14:paraId="19FE4BB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// вектор будет хранить минимальные расстояния для алгоритма дейкстры</w:t>
      </w:r>
    </w:p>
    <w:p w14:paraId="4BAA558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vector&lt;vector&lt;int&gt;&gt;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dist(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height, vector&lt;int&gt;(width));</w:t>
      </w:r>
    </w:p>
    <w:p w14:paraId="60A138B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// вектор будет хранить родителей вершин, то есть откуда мы пришли, будем записывать сюда</w:t>
      </w:r>
    </w:p>
    <w:p w14:paraId="240AE38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по ходу обновления расстояний в алгоритме дейкстры</w:t>
      </w:r>
    </w:p>
    <w:p w14:paraId="50C6D03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vector&lt;vector&lt;point&gt;&gt;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parent(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height, vector&lt;point&gt;(width));</w:t>
      </w:r>
    </w:p>
    <w:p w14:paraId="762D92B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63133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i = 0; i &lt; height; i++) {</w:t>
      </w:r>
    </w:p>
    <w:p w14:paraId="6CE4BB1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width; j++) {</w:t>
      </w:r>
    </w:p>
    <w:p w14:paraId="1DEA04E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parent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 = {-1, -1}; // изначально нет родителя</w:t>
      </w:r>
    </w:p>
    <w:p w14:paraId="35C9BCB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 // бесконечное расстояние до вершины, то есть добраться до нее нельзя</w:t>
      </w:r>
    </w:p>
    <w:p w14:paraId="175ACE2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 = 0; // не использована ни одна вершина</w:t>
      </w:r>
    </w:p>
    <w:p w14:paraId="11A3245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AB67267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44FADD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CDC5F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pair&lt;int, int&gt; startVert; // начальная вершина</w:t>
      </w:r>
    </w:p>
    <w:p w14:paraId="14303D92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pair&lt;int, int&gt; endVert; // начальная вершина</w:t>
      </w:r>
    </w:p>
    <w:p w14:paraId="19B6BD5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пройдемся по всем вершинам и найдем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вершину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которой мы начинаем</w:t>
      </w:r>
    </w:p>
    <w:p w14:paraId="128B82E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(int i = 0; i &lt; height; i++) {</w:t>
      </w:r>
    </w:p>
    <w:p w14:paraId="0D28F9B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width; j++) {</w:t>
      </w:r>
    </w:p>
    <w:p w14:paraId="78016EC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== '2')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 нашли то откуда мы начинаем</w:t>
      </w:r>
    </w:p>
    <w:p w14:paraId="6A0374B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21A1D27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1429B2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8908548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B55D90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7747C8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пройдемся по всем вершинам и найдем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вершину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которой мы заканчиваем</w:t>
      </w:r>
    </w:p>
    <w:p w14:paraId="3ADAE2F2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(int i = 0; i &lt; height; i++) {</w:t>
      </w:r>
    </w:p>
    <w:p w14:paraId="7A4140D1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width; j++) {</w:t>
      </w:r>
    </w:p>
    <w:p w14:paraId="3460892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== '3')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 нашли то откуда мы начинаем</w:t>
      </w:r>
    </w:p>
    <w:p w14:paraId="7679DD4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3C29E2C7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EDAFF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283FE4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CBFC7E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465EE4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"Начальная вершина - " 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"," 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71B93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 &lt;&lt; "Конечная вершина - " &lt;&lt; endVert.first &lt;&lt; "," &lt;&lt; endVert.second &lt;&lt; endl;</w:t>
      </w:r>
    </w:p>
    <w:p w14:paraId="16DBFE2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 = 0; // расстояния до начальной вершини равно нулю</w:t>
      </w:r>
    </w:p>
    <w:p w14:paraId="10B2D3D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"Запускаем алгоритм дейкстры" 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75FAF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95BA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алгоритм дейкстры</w:t>
      </w:r>
    </w:p>
    <w:p w14:paraId="01ADD68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проитерируемся столько раз, сколько всего вершин</w:t>
      </w:r>
    </w:p>
    <w:p w14:paraId="050CEAF8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(int count = 0; count &lt; width * height; count++) {</w:t>
      </w:r>
    </w:p>
    <w:p w14:paraId="5B9ED65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point curItem;</w:t>
      </w:r>
    </w:p>
    <w:p w14:paraId="77923C9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minD = INT_MAX;</w:t>
      </w:r>
    </w:p>
    <w:p w14:paraId="402C1C3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// найдем вершину с минимальным расстоянием на этом шаге</w:t>
      </w:r>
    </w:p>
    <w:p w14:paraId="77443BD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на первом шаге это всегда будет начальная вершина</w:t>
      </w:r>
    </w:p>
    <w:p w14:paraId="0FB834E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(int i = 0; i &lt; height; i++) {</w:t>
      </w:r>
    </w:p>
    <w:p w14:paraId="28D1F8D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width; j++) {</w:t>
      </w:r>
    </w:p>
    <w:p w14:paraId="1A449DD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(!used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[i][j] and dist[i][j] &lt; minD) {</w:t>
      </w:r>
    </w:p>
    <w:p w14:paraId="5568D28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curItem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}; // если мы еще не использовали и расстояние для нее меньше найденного ранее, то возьмем ее</w:t>
      </w:r>
    </w:p>
    <w:p w14:paraId="31610AB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minD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2E5C701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410631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3B6D27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B4AFA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 // мы использовали выбранную вершину на этом шаге</w:t>
      </w:r>
    </w:p>
    <w:p w14:paraId="39C2F7F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(auto &amp;move: moves) {</w:t>
      </w:r>
    </w:p>
    <w:p w14:paraId="07AF092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point next = {curItem.first +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move.first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curItem.second + move.second};</w:t>
      </w:r>
    </w:p>
    <w:p w14:paraId="60FF223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// если мы выходим за границы лабиринта либо если входим в стену, то пропустить этот ход</w:t>
      </w:r>
    </w:p>
    <w:p w14:paraId="36D16EC7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|| next.second &lt; 0 || next.first &gt;= height || next.second &gt;= width ||</w:t>
      </w:r>
    </w:p>
    <w:p w14:paraId="1B93A25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labyrinth[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][next.second] == '1')</w:t>
      </w:r>
    </w:p>
    <w:p w14:paraId="09C863A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7A3313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если мы сделаем ход от нашей вершины до этой и расстояние уменьшится, то обновим</w:t>
      </w:r>
    </w:p>
    <w:p w14:paraId="7AA4E6D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dist[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curItem.first][curItem.second] + 1 &lt; dist[next.first][next.second]) {</w:t>
      </w:r>
    </w:p>
    <w:p w14:paraId="2339E091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dist[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][next.second] = dist[curItem.first][curItem.second] + 1;</w:t>
      </w:r>
    </w:p>
    <w:p w14:paraId="7E68CF5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parent[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][next.second] = curItem;</w:t>
      </w:r>
    </w:p>
    <w:p w14:paraId="15E77DC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CD0D2E5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2377D5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5D0975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4C01C2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дойти до конечной вершины нельзя</w:t>
      </w:r>
    </w:p>
    <w:p w14:paraId="74EC5F0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dist[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endVert.first][endVert.second] == INT_MAX) {</w:t>
      </w:r>
    </w:p>
    <w:p w14:paraId="2B0714A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"Невозможно добраться до конечной вершины, завершение программы."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9B0BEB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1C9116C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52273E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6436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заполним итоговую карту символами стен и пустоты</w:t>
      </w:r>
    </w:p>
    <w:p w14:paraId="7215C839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vector&lt;string&gt;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resultMap(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 + 2, string(width + 2, 0));</w:t>
      </w:r>
    </w:p>
    <w:p w14:paraId="48AF16D0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i = 0; i &lt; height + 2; i++) {</w:t>
      </w:r>
    </w:p>
    <w:p w14:paraId="000AF6D1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 + 2; j++) {</w:t>
      </w:r>
    </w:p>
    <w:p w14:paraId="3FAB6DD1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 &gt; 0 &amp;&amp; i &lt;= height &amp;&amp; j &gt; 0 &amp;&amp; j &lt;= width)</w:t>
      </w:r>
    </w:p>
    <w:p w14:paraId="2EA0C61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resultMap[i][j] = (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labyrinth[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- 1][j - 1] == '1' ? wallChar : emptyChar);</w:t>
      </w:r>
    </w:p>
    <w:p w14:paraId="68DD302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088E594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resultMap[i][j] = wallChar;</w:t>
      </w:r>
    </w:p>
    <w:p w14:paraId="58031F2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ACFF84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773DFEE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29323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7B3923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FCFC0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пройдемся по родителям вершин от последней вершины до самой первой</w:t>
      </w:r>
    </w:p>
    <w:p w14:paraId="6A5E8824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 !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startVert) {</w:t>
      </w:r>
    </w:p>
    <w:p w14:paraId="4799ABD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resultMap[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 + 1][curVert.second + 1] = moveChar;</w:t>
      </w:r>
    </w:p>
    <w:p w14:paraId="6D630E81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curVert = </w:t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parent[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curVert.first][curVert.second];</w:t>
      </w:r>
    </w:p>
    <w:p w14:paraId="0C30672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7F2C3A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resultMap[</w:t>
      </w:r>
      <w:proofErr w:type="gramEnd"/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 + 1][curVert.second + 1] = moveChar;</w:t>
      </w:r>
    </w:p>
    <w:p w14:paraId="774887C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8DBA48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// выведем конечную карту</w:t>
      </w:r>
    </w:p>
    <w:p w14:paraId="3C301FAB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"Карта движения для оптимального пути:" &lt;&lt; 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D3BAFDA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(string &amp;cur: resultMap) {</w:t>
      </w:r>
    </w:p>
    <w:p w14:paraId="15D5F1AD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 &lt;&lt; cur &lt;&lt; endl;</w:t>
      </w:r>
    </w:p>
    <w:p w14:paraId="4BA52528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98F48EC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ED53F6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33BAD01F" w14:textId="77777777" w:rsidR="002735AC" w:rsidRPr="002E137D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0CF013E" w14:textId="77777777" w:rsidR="0003055C" w:rsidRPr="002E137D" w:rsidRDefault="0003055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06F620B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 w:type="page"/>
      </w:r>
    </w:p>
    <w:p w14:paraId="0C111485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E13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Литература</w:t>
      </w:r>
    </w:p>
    <w:p w14:paraId="064CE19A" w14:textId="77777777" w:rsidR="0070156D" w:rsidRPr="002E137D" w:rsidRDefault="002E137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80" w:history="1"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https://ru.wikipedia.org/wiki/C%2B%2B</w:t>
        </w:r>
      </w:hyperlink>
    </w:p>
    <w:p w14:paraId="4E7775A9" w14:textId="77777777" w:rsidR="0070156D" w:rsidRPr="002E137D" w:rsidRDefault="002E137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81" w:history="1"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https://ru.wikipedia.org/wiki/Code::Blocks</w:t>
        </w:r>
      </w:hyperlink>
    </w:p>
    <w:p w14:paraId="57E9AE62" w14:textId="77777777" w:rsidR="0070156D" w:rsidRPr="002E137D" w:rsidRDefault="002E137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82" w:history="1"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https://prog-cpp.ru/deikstra/</w:t>
        </w:r>
      </w:hyperlink>
    </w:p>
    <w:p w14:paraId="3AD3C536" w14:textId="77777777" w:rsidR="0070156D" w:rsidRPr="002E137D" w:rsidRDefault="002E137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83" w:history="1"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https://ru.wikipedia.org/wiki/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</w:rPr>
          <w:t>Алгоритм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</w:rPr>
          <w:t>Дейкстры</w:t>
        </w:r>
      </w:hyperlink>
    </w:p>
    <w:p w14:paraId="694179C3" w14:textId="77777777" w:rsidR="0070156D" w:rsidRPr="002E137D" w:rsidRDefault="002E137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84" w:history="1"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https://ru.wikipedia.org/wiki/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</w:rPr>
          <w:t>Стандартная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</w:rPr>
          <w:t>библиотека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</w:rPr>
          <w:t>языка</w:t>
        </w:r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_C%2B%2B</w:t>
        </w:r>
      </w:hyperlink>
    </w:p>
    <w:p w14:paraId="0FE9232E" w14:textId="77777777" w:rsidR="0070156D" w:rsidRPr="002E137D" w:rsidRDefault="002E137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85" w:history="1">
        <w:r w:rsidR="0070156D" w:rsidRPr="002E13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http://progopedia.ru/implementation/gpp/</w:t>
        </w:r>
      </w:hyperlink>
    </w:p>
    <w:p w14:paraId="7DF7606B" w14:textId="77777777" w:rsidR="0070156D" w:rsidRPr="002E137D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3AD85E" w14:textId="77777777" w:rsidR="0070156D" w:rsidRPr="002E137D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8B4C69" w14:textId="77777777" w:rsidR="0070156D" w:rsidRPr="002E137D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FF562C" w14:textId="77777777" w:rsidR="0070156D" w:rsidRPr="002E137D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99C3C1" w14:textId="77777777" w:rsidR="0070156D" w:rsidRPr="002E137D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F7A100" w14:textId="77777777" w:rsidR="00C34FD0" w:rsidRPr="002E137D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E84754" w14:textId="77777777" w:rsidR="006B2CB9" w:rsidRPr="002E137D" w:rsidRDefault="006B2CB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6B2CB9" w:rsidRPr="002E137D" w:rsidSect="006B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6A29"/>
    <w:multiLevelType w:val="hybridMultilevel"/>
    <w:tmpl w:val="0E785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32BF"/>
    <w:multiLevelType w:val="hybridMultilevel"/>
    <w:tmpl w:val="1AACA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0979"/>
    <w:multiLevelType w:val="hybridMultilevel"/>
    <w:tmpl w:val="4AF65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6220F"/>
    <w:multiLevelType w:val="hybridMultilevel"/>
    <w:tmpl w:val="713A6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F0980"/>
    <w:multiLevelType w:val="hybridMultilevel"/>
    <w:tmpl w:val="2B7A49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5317E"/>
    <w:multiLevelType w:val="hybridMultilevel"/>
    <w:tmpl w:val="B8E011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FD0"/>
    <w:rsid w:val="0003055C"/>
    <w:rsid w:val="000878EE"/>
    <w:rsid w:val="000C652B"/>
    <w:rsid w:val="00130079"/>
    <w:rsid w:val="00156FB6"/>
    <w:rsid w:val="001D5DB3"/>
    <w:rsid w:val="002735AC"/>
    <w:rsid w:val="002E137D"/>
    <w:rsid w:val="00311E77"/>
    <w:rsid w:val="0045369D"/>
    <w:rsid w:val="004B2979"/>
    <w:rsid w:val="004B3DB4"/>
    <w:rsid w:val="004D4F9E"/>
    <w:rsid w:val="00513515"/>
    <w:rsid w:val="0057105E"/>
    <w:rsid w:val="005A39A0"/>
    <w:rsid w:val="00607329"/>
    <w:rsid w:val="006B2CB9"/>
    <w:rsid w:val="0070156D"/>
    <w:rsid w:val="00720B03"/>
    <w:rsid w:val="00757CB8"/>
    <w:rsid w:val="00772788"/>
    <w:rsid w:val="007831A3"/>
    <w:rsid w:val="00826B2E"/>
    <w:rsid w:val="008557AC"/>
    <w:rsid w:val="008723A7"/>
    <w:rsid w:val="00904694"/>
    <w:rsid w:val="009777ED"/>
    <w:rsid w:val="00B35CDD"/>
    <w:rsid w:val="00BF550F"/>
    <w:rsid w:val="00C02DC3"/>
    <w:rsid w:val="00C34FD0"/>
    <w:rsid w:val="00C87F97"/>
    <w:rsid w:val="00CA4EF5"/>
    <w:rsid w:val="00DD1C22"/>
    <w:rsid w:val="00E87788"/>
    <w:rsid w:val="00F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D752"/>
  <w15:docId w15:val="{9E813F9B-0C88-47E1-8FB8-C38604A8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4FD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8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C8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6" Type="http://schemas.openxmlformats.org/officeDocument/2006/relationships/hyperlink" Target="https://ru.wikipedia.org/wiki/X86" TargetMode="External"/><Relationship Id="rId39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21" Type="http://schemas.openxmlformats.org/officeDocument/2006/relationships/hyperlink" Target="https://ru.wikipedia.org/wiki/C%2B%2B" TargetMode="External"/><Relationship Id="rId34" Type="http://schemas.openxmlformats.org/officeDocument/2006/relationships/hyperlink" Target="https://ru.wikipedia.org/wiki/Solidity" TargetMode="External"/><Relationship Id="rId42" Type="http://schemas.openxmlformats.org/officeDocument/2006/relationships/hyperlink" Target="https://ru.wikipedia.org/wiki/WxWidgets" TargetMode="External"/><Relationship Id="rId47" Type="http://schemas.openxmlformats.org/officeDocument/2006/relationships/hyperlink" Target="https://ru.wikipedia.org/wiki/Microsoft_Windows" TargetMode="External"/><Relationship Id="rId50" Type="http://schemas.openxmlformats.org/officeDocument/2006/relationships/hyperlink" Target="https://ru.wikipedia.org/wiki/Unix" TargetMode="External"/><Relationship Id="rId55" Type="http://schemas.openxmlformats.org/officeDocument/2006/relationships/hyperlink" Target="https://ru.wikipedia.org/wiki/%D0%9F%D1%80%D0%BE%D0%B5%D0%BA%D1%82_GNU" TargetMode="External"/><Relationship Id="rId63" Type="http://schemas.openxmlformats.org/officeDocument/2006/relationships/hyperlink" Target="https://ru.wikipedia.org/wiki/C%2B%2B" TargetMode="External"/><Relationship Id="rId68" Type="http://schemas.openxmlformats.org/officeDocument/2006/relationships/hyperlink" Target="https://ru.wikipedia.org/wiki/Go" TargetMode="External"/><Relationship Id="rId76" Type="http://schemas.openxmlformats.org/officeDocument/2006/relationships/hyperlink" Target="https://ru.wikipedia.org/wiki/%D0%A0%D0%B5%D0%B1%D1%80%D0%BE_(%D1%82%D0%B5%D0%BE%D1%80%D0%B8%D1%8F_%D0%B3%D1%80%D0%B0%D1%84%D0%BE%D0%B2)" TargetMode="External"/><Relationship Id="rId84" Type="http://schemas.openxmlformats.org/officeDocument/2006/relationships/hyperlink" Target="https://ru.wikipedia.org/wiki/&#1057;&#1090;&#1072;&#1085;&#1076;&#1072;&#1088;&#1090;&#1085;&#1072;&#1103;_&#1073;&#1080;&#1073;&#1083;&#1080;&#1086;&#1090;&#1077;&#1082;&#1072;_&#1103;&#1079;&#1099;&#1082;&#1072;_C%2B%2B" TargetMode="External"/><Relationship Id="rId7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71" Type="http://schemas.openxmlformats.org/officeDocument/2006/relationships/hyperlink" Target="https://ru.wikipedia.org/wiki/GNU_General_Public_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C%2B%2B" TargetMode="External"/><Relationship Id="rId29" Type="http://schemas.openxmlformats.org/officeDocument/2006/relationships/hyperlink" Target="https://ru.wikipedia.org/wiki/Intel_C%2B%2B_Compiler" TargetMode="External"/><Relationship Id="rId11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2" Type="http://schemas.openxmlformats.org/officeDocument/2006/relationships/hyperlink" Target="https://ru.wikipedia.org/wiki/C_Sharp" TargetMode="External"/><Relationship Id="rId37" Type="http://schemas.openxmlformats.org/officeDocument/2006/relationships/hyperlink" Target="https://ru.wikipedia.org/wiki/%D0%9A%D0%BE%D0%BC%D0%BF%D0%B8%D0%BB%D1%8F%D1%82%D0%BE%D1%80" TargetMode="External"/><Relationship Id="rId40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45" Type="http://schemas.openxmlformats.org/officeDocument/2006/relationships/hyperlink" Target="https://ru.wikipedia.org/wiki/D_(%D1%8F%D0%B7%D1%8B%D0%BA_%D0%BF%D1%80%D0%BE%D0%B3%D1%80%D0%B0%D0%BC%D0%BC%D0%B8%D1%80%D0%BE%D0%B2%D0%B0%D0%BD%D0%B8%D1%8F)" TargetMode="External"/><Relationship Id="rId53" Type="http://schemas.openxmlformats.org/officeDocument/2006/relationships/hyperlink" Target="https://ru.wikipedia.org/wiki/%D0%9A%D0%BE%D0%BC%D0%BF%D0%B8%D0%BB%D1%8F%D1%82%D0%BE%D1%80" TargetMode="External"/><Relationship Id="rId58" Type="http://schemas.openxmlformats.org/officeDocument/2006/relationships/hyperlink" Target="https://ru.wikipedia.org/wiki/GNU_GPL" TargetMode="External"/><Relationship Id="rId66" Type="http://schemas.openxmlformats.org/officeDocument/2006/relationships/hyperlink" Target="https://ru.wikipedia.org/wiki/%D0%A4%D0%BE%D1%80%D1%82%D1%80%D0%B0%D0%BD" TargetMode="External"/><Relationship Id="rId74" Type="http://schemas.openxmlformats.org/officeDocument/2006/relationships/hyperlink" Target="https://ru.wikipedia.org/wiki/%D0%94%D0%B5%D0%B9%D0%BA%D1%81%D1%82%D1%80%D0%B0,_%D0%AD%D0%B4%D1%81%D0%B3%D0%B5%D1%80_%D0%92%D0%B8%D0%B1%D0%B5" TargetMode="External"/><Relationship Id="rId79" Type="http://schemas.openxmlformats.org/officeDocument/2006/relationships/hyperlink" Target="https://ru.wikipedia.org/wiki/IS-IS" TargetMode="External"/><Relationship Id="rId87" Type="http://schemas.openxmlformats.org/officeDocument/2006/relationships/theme" Target="theme/theme1.xml"/><Relationship Id="rId5" Type="http://schemas.openxmlformats.org/officeDocument/2006/relationships/hyperlink" Target="https://ru.wikipedia.org/wiki/%D0%93%D1%80%D0%B5%D1%86%D0%B8%D1%8F" TargetMode="External"/><Relationship Id="rId61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82" Type="http://schemas.openxmlformats.org/officeDocument/2006/relationships/hyperlink" Target="https://prog-cpp.ru/deikstra/" TargetMode="External"/><Relationship Id="rId1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C%2B%2B" TargetMode="External"/><Relationship Id="rId27" Type="http://schemas.openxmlformats.org/officeDocument/2006/relationships/hyperlink" Target="https://ru.wikipedia.org/wiki/GNU_Compiler_Collection" TargetMode="External"/><Relationship Id="rId30" Type="http://schemas.openxmlformats.org/officeDocument/2006/relationships/hyperlink" Target="https://ru.wikipedia.org/wiki/Embarcadero_C%2B%2B_Builder" TargetMode="External"/><Relationship Id="rId35" Type="http://schemas.openxmlformats.org/officeDocument/2006/relationships/hyperlink" Target="https://ru.wikipedia.org/wiki/PHP" TargetMode="External"/><Relationship Id="rId4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8" Type="http://schemas.openxmlformats.org/officeDocument/2006/relationships/hyperlink" Target="https://ru.wikipedia.org/wiki/Linux" TargetMode="External"/><Relationship Id="rId5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64" Type="http://schemas.openxmlformats.org/officeDocument/2006/relationships/hyperlink" Target="https://ru.wikipedia.org/wiki/Objective-C" TargetMode="External"/><Relationship Id="rId69" Type="http://schemas.openxmlformats.org/officeDocument/2006/relationships/hyperlink" Target="https://ru.wikipedia.org/wiki/GNU_Assembler" TargetMode="External"/><Relationship Id="rId77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8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51" Type="http://schemas.openxmlformats.org/officeDocument/2006/relationships/hyperlink" Target="https://ru.wikipedia.org/wiki/FreeBSD" TargetMode="External"/><Relationship Id="rId72" Type="http://schemas.openxmlformats.org/officeDocument/2006/relationships/hyperlink" Target="https://ru.wikipedia.org/wiki/%D0%90%D0%BB%D0%B3%D0%BE%D1%80%D0%B8%D1%82%D0%BC" TargetMode="External"/><Relationship Id="rId80" Type="http://schemas.openxmlformats.org/officeDocument/2006/relationships/hyperlink" Target="https://ru.wikipedia.org/wiki/C%2B%2B" TargetMode="External"/><Relationship Id="rId85" Type="http://schemas.openxmlformats.org/officeDocument/2006/relationships/hyperlink" Target="http://progopedia.ru/implementation/gp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C%2B%2B" TargetMode="External"/><Relationship Id="rId25" Type="http://schemas.openxmlformats.org/officeDocument/2006/relationships/hyperlink" Target="https://ru.wikipedia.org/wiki/%D0%94%D1%80%D0%B0%D0%B9%D0%B2%D0%B5%D1%80" TargetMode="External"/><Relationship Id="rId33" Type="http://schemas.openxmlformats.org/officeDocument/2006/relationships/hyperlink" Target="https://ru.wikipedia.org/wiki/Golang" TargetMode="External"/><Relationship Id="rId3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6" Type="http://schemas.openxmlformats.org/officeDocument/2006/relationships/hyperlink" Target="https://ru.wikipedia.org/wiki/Fortran" TargetMode="External"/><Relationship Id="rId59" Type="http://schemas.openxmlformats.org/officeDocument/2006/relationships/hyperlink" Target="https://ru.wikipedia.org/wiki/GNU_Lesser_General_Public_License" TargetMode="External"/><Relationship Id="rId67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20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%D0%A1%2B%2B" TargetMode="External"/><Relationship Id="rId5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6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70" Type="http://schemas.openxmlformats.org/officeDocument/2006/relationships/hyperlink" Target="https://ru.wikipedia.org/wiki/D_(%D1%8F%D0%B7%D1%8B%D0%BA_%D0%BF%D1%80%D0%BE%D0%B3%D1%80%D0%B0%D0%BC%D0%BC%D0%B8%D1%80%D0%BE%D0%B2%D0%B0%D0%BD%D0%B8%D1%8F)" TargetMode="External"/><Relationship Id="rId75" Type="http://schemas.openxmlformats.org/officeDocument/2006/relationships/hyperlink" Target="https://ru.wikipedia.org/wiki/1959_%D0%B3%D0%BE%D0%B4" TargetMode="External"/><Relationship Id="rId83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8%D0%BC" TargetMode="External"/><Relationship Id="rId15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C%2B%2B" TargetMode="External"/><Relationship Id="rId28" Type="http://schemas.openxmlformats.org/officeDocument/2006/relationships/hyperlink" Target="https://ru.wikipedia.org/wiki/Visual_C%2B%2B" TargetMode="External"/><Relationship Id="rId3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9" Type="http://schemas.openxmlformats.org/officeDocument/2006/relationships/hyperlink" Target="https://ru.wikipedia.org/wiki/Mac_OS_X" TargetMode="External"/><Relationship Id="rId57" Type="http://schemas.openxmlformats.org/officeDocument/2006/relationships/hyperlink" Target="https://ru.wikipedia.org/wiki/%D0%A4%D0%BE%D0%BD%D0%B4_%D1%81%D0%B2%D0%BE%D0%B1%D0%BE%D0%B4%D0%BD%D0%BE%D0%B3%D0%BE_%D0%BF%D1%80%D0%BE%D0%B3%D1%80%D0%B0%D0%BC%D0%BC%D0%BD%D0%BE%D0%B3%D0%BE_%D0%BE%D0%B1%D0%B5%D1%81%D0%BF%D0%B5%D1%87%D0%B5%D0%BD%D0%B8%D1%8F" TargetMode="External"/><Relationship Id="rId10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%D0%A1%2B%2B" TargetMode="External"/><Relationship Id="rId52" Type="http://schemas.openxmlformats.org/officeDocument/2006/relationships/hyperlink" Target="https://ru.wikipedia.org/wiki/PC-BSD" TargetMode="External"/><Relationship Id="rId60" Type="http://schemas.openxmlformats.org/officeDocument/2006/relationships/hyperlink" Target="https://ru.wikipedia.org/wiki/GNU_toolchain" TargetMode="External"/><Relationship Id="rId65" Type="http://schemas.openxmlformats.org/officeDocument/2006/relationships/hyperlink" Target="https://ru.wikipedia.org/wiki/Java" TargetMode="External"/><Relationship Id="rId73" Type="http://schemas.openxmlformats.org/officeDocument/2006/relationships/hyperlink" Target="https://ru.wikipedia.org/wiki/%D0%93%D1%80%D0%B0%D1%84_(%D0%BC%D0%B0%D1%82%D0%B5%D0%BC%D0%B0%D1%82%D0%B8%D0%BA%D0%B0)" TargetMode="External"/><Relationship Id="rId78" Type="http://schemas.openxmlformats.org/officeDocument/2006/relationships/hyperlink" Target="https://ru.wikipedia.org/wiki/OSPF" TargetMode="External"/><Relationship Id="rId81" Type="http://schemas.openxmlformats.org/officeDocument/2006/relationships/hyperlink" Target="https://ru.wikipedia.org/wiki/Code::Blocks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18</Pages>
  <Words>3996</Words>
  <Characters>22783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Александр Евсеев</cp:lastModifiedBy>
  <cp:revision>11</cp:revision>
  <dcterms:created xsi:type="dcterms:W3CDTF">2020-05-16T09:51:00Z</dcterms:created>
  <dcterms:modified xsi:type="dcterms:W3CDTF">2020-06-01T08:10:00Z</dcterms:modified>
</cp:coreProperties>
</file>