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6B446F" w:rsidRDefault="00A919B9" w:rsidP="00A919B9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A919B9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  <w:sz w:val="28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19B9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19B9">
        <w:rPr>
          <w:rFonts w:ascii="Times New Roman" w:eastAsia="Times New Roman" w:hAnsi="Times New Roman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 w:val="28"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63EA8" w14:textId="19342372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</w:t>
      </w:r>
      <w:r w:rsidR="003A3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2DEA573" w14:textId="77777777" w:rsidR="00A919B9" w:rsidRPr="00A919B9" w:rsidRDefault="00A919B9" w:rsidP="00A919B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75D43863" w:rsidR="00A919B9" w:rsidRPr="002E3026" w:rsidRDefault="00227ECF" w:rsidP="00427F3E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бизнес-процессов объекта автоматизации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2003B" w14:textId="5463643E" w:rsidR="00A919B9" w:rsidRPr="00A919B9" w:rsidRDefault="00A919B9" w:rsidP="00A919B9">
      <w:pPr>
        <w:tabs>
          <w:tab w:val="left" w:pos="9639"/>
        </w:tabs>
        <w:spacing w:after="120"/>
        <w:ind w:left="4253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Выполнил студент группы </w:t>
      </w:r>
      <w:r w:rsidR="005D248D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</w:t>
      </w:r>
      <w:r w:rsidR="00227ECF" w:rsidRPr="00227ECF">
        <w:rPr>
          <w:rFonts w:ascii="Times New Roman" w:eastAsia="Times New Roman" w:hAnsi="Times New Roman" w:cs="Times New Roman"/>
          <w:spacing w:val="-4"/>
          <w:sz w:val="28"/>
          <w:szCs w:val="28"/>
          <w:u w:val="single"/>
          <w:lang w:eastAsia="ru-RU"/>
        </w:rPr>
        <w:t>МПА23-01</w:t>
      </w:r>
    </w:p>
    <w:p w14:paraId="4E0F933A" w14:textId="04098AB9" w:rsidR="00A919B9" w:rsidRDefault="00A919B9" w:rsidP="005D248D">
      <w:pPr>
        <w:spacing w:after="120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Очно</w:t>
      </w:r>
      <w:r w:rsidRPr="005D24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й  формы обучения</w:t>
      </w:r>
      <w:r w:rsidR="005D24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B1ABCFB" w14:textId="21258AF7" w:rsidR="005D248D" w:rsidRPr="00A919B9" w:rsidRDefault="00227ECF" w:rsidP="005D248D">
      <w:pPr>
        <w:spacing w:after="120"/>
        <w:ind w:left="510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</w:t>
      </w:r>
      <w:r w:rsidR="005D24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Першин А.А__</w:t>
      </w:r>
      <w:r w:rsidR="005D24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</w:t>
      </w:r>
    </w:p>
    <w:p w14:paraId="1AF58CAE" w14:textId="77777777" w:rsidR="00A919B9" w:rsidRPr="00A919B9" w:rsidRDefault="00A919B9" w:rsidP="00A919B9">
      <w:pPr>
        <w:spacing w:after="120"/>
        <w:ind w:left="283" w:firstLine="652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AD55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13A25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073FB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E5C85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402938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A0716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EA43F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FC2C6" w14:textId="77777777" w:rsid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CFD31" w14:textId="1E22657F" w:rsidR="00A919B9" w:rsidRDefault="00A919B9" w:rsidP="003A3C16">
      <w:pPr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D248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919B9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8BA1671" w14:textId="77777777" w:rsidR="00A919B9" w:rsidRDefault="00A919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BFFF863" w14:textId="77777777" w:rsidR="00227ECF" w:rsidRPr="009C0195" w:rsidRDefault="00227ECF" w:rsidP="00227ECF">
      <w:pPr>
        <w:rPr>
          <w:rFonts w:eastAsia="Times New Roman" w:cs="Times New Roman"/>
          <w:szCs w:val="24"/>
          <w:lang w:eastAsia="ru-RU"/>
        </w:rPr>
      </w:pPr>
      <w:r w:rsidRPr="009C0195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работы:</w:t>
      </w:r>
      <w:r w:rsidRPr="009C0195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45E8BCCA" w14:textId="77777777" w:rsidR="00227ECF" w:rsidRDefault="00227ECF" w:rsidP="00227ECF">
      <w:pPr>
        <w:pStyle w:val="a6"/>
        <w:widowControl w:val="0"/>
        <w:numPr>
          <w:ilvl w:val="0"/>
          <w:numId w:val="5"/>
        </w:numPr>
        <w:autoSpaceDE w:val="0"/>
        <w:autoSpaceDN w:val="0"/>
        <w:spacing w:after="0"/>
        <w:contextualSpacing w:val="0"/>
        <w:jc w:val="both"/>
        <w:rPr>
          <w:szCs w:val="24"/>
          <w:lang w:eastAsia="ru-RU"/>
        </w:rPr>
      </w:pPr>
      <w:r w:rsidRPr="009C0195">
        <w:rPr>
          <w:szCs w:val="24"/>
          <w:lang w:eastAsia="ru-RU"/>
        </w:rPr>
        <w:t>Сформировать навыки описания бизнес-процессов объекта автоматизации</w:t>
      </w:r>
    </w:p>
    <w:p w14:paraId="0C9F6E86" w14:textId="698434D6" w:rsidR="00227ECF" w:rsidRDefault="00227ECF" w:rsidP="00227ECF">
      <w:pPr>
        <w:pStyle w:val="a6"/>
        <w:widowControl w:val="0"/>
        <w:numPr>
          <w:ilvl w:val="0"/>
          <w:numId w:val="5"/>
        </w:numPr>
        <w:autoSpaceDE w:val="0"/>
        <w:autoSpaceDN w:val="0"/>
        <w:spacing w:after="0"/>
        <w:contextualSpacing w:val="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Описать бизнес-процесс бизнес-единицы «Приобретение электронного билета»</w:t>
      </w:r>
    </w:p>
    <w:p w14:paraId="0FEBD953" w14:textId="45C6F716" w:rsidR="00227ECF" w:rsidRPr="009C0195" w:rsidRDefault="00227ECF" w:rsidP="00227ECF">
      <w:pPr>
        <w:pStyle w:val="a6"/>
        <w:widowControl w:val="0"/>
        <w:numPr>
          <w:ilvl w:val="0"/>
          <w:numId w:val="5"/>
        </w:numPr>
        <w:autoSpaceDE w:val="0"/>
        <w:autoSpaceDN w:val="0"/>
        <w:spacing w:after="0"/>
        <w:contextualSpacing w:val="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Пошагово описать выполнение каждого процесса</w:t>
      </w:r>
    </w:p>
    <w:p w14:paraId="5B5FB5B0" w14:textId="77777777" w:rsidR="00227ECF" w:rsidRPr="009C0195" w:rsidRDefault="00227ECF" w:rsidP="00227ECF">
      <w:pPr>
        <w:rPr>
          <w:szCs w:val="24"/>
          <w:lang w:eastAsia="ru-RU"/>
        </w:rPr>
      </w:pPr>
    </w:p>
    <w:p w14:paraId="01CA04D2" w14:textId="77777777" w:rsidR="00227ECF" w:rsidRPr="009C0195" w:rsidRDefault="00227ECF" w:rsidP="00227ECF">
      <w:pPr>
        <w:rPr>
          <w:rFonts w:eastAsia="Times New Roman" w:cs="Times New Roman"/>
          <w:szCs w:val="24"/>
          <w:lang w:eastAsia="ru-RU"/>
        </w:rPr>
      </w:pPr>
      <w:r w:rsidRPr="009C0195">
        <w:rPr>
          <w:rFonts w:eastAsia="Times New Roman" w:cs="Times New Roman"/>
          <w:b/>
          <w:bCs/>
          <w:color w:val="000000"/>
          <w:szCs w:val="28"/>
          <w:lang w:eastAsia="ru-RU"/>
        </w:rPr>
        <w:t>Ход работы.</w:t>
      </w:r>
    </w:p>
    <w:p w14:paraId="3E27A4A3" w14:textId="046292FF" w:rsidR="00227ECF" w:rsidRPr="009C0195" w:rsidRDefault="00227ECF" w:rsidP="00227ECF">
      <w:pPr>
        <w:rPr>
          <w:szCs w:val="24"/>
          <w:lang w:eastAsia="ru-RU"/>
        </w:rPr>
      </w:pPr>
      <w:r>
        <w:rPr>
          <w:lang w:eastAsia="ru-RU"/>
        </w:rPr>
        <w:t>Описание бизнес-процесса приобретения электронного билета у поставщиков транспортных услуг.</w:t>
      </w:r>
    </w:p>
    <w:p w14:paraId="11E3CB79" w14:textId="77777777" w:rsidR="00227ECF" w:rsidRDefault="00227ECF" w:rsidP="00227ECF">
      <w:pPr>
        <w:rPr>
          <w:szCs w:val="24"/>
          <w:lang w:eastAsia="ru-RU"/>
        </w:rPr>
      </w:pPr>
      <w:r w:rsidRPr="003D0F40">
        <w:rPr>
          <w:szCs w:val="24"/>
          <w:lang w:val="en-US" w:eastAsia="ru-RU"/>
        </w:rPr>
        <w:t xml:space="preserve">IDEF0 (Integration Definition for Function Modeling) – </w:t>
      </w:r>
      <w:r w:rsidRPr="003D0F40">
        <w:rPr>
          <w:szCs w:val="24"/>
          <w:lang w:eastAsia="ru-RU"/>
        </w:rPr>
        <w:t>нотация</w:t>
      </w:r>
      <w:r w:rsidRPr="003D0F40">
        <w:rPr>
          <w:szCs w:val="24"/>
          <w:lang w:val="en-US" w:eastAsia="ru-RU"/>
        </w:rPr>
        <w:t xml:space="preserve"> </w:t>
      </w:r>
      <w:r w:rsidRPr="003D0F40">
        <w:rPr>
          <w:szCs w:val="24"/>
          <w:lang w:eastAsia="ru-RU"/>
        </w:rPr>
        <w:t>описания</w:t>
      </w:r>
      <w:r w:rsidRPr="003D0F40">
        <w:rPr>
          <w:szCs w:val="24"/>
          <w:lang w:val="en-US" w:eastAsia="ru-RU"/>
        </w:rPr>
        <w:t xml:space="preserve"> </w:t>
      </w:r>
      <w:r w:rsidRPr="003D0F40">
        <w:rPr>
          <w:szCs w:val="24"/>
          <w:lang w:eastAsia="ru-RU"/>
        </w:rPr>
        <w:t>бизнес</w:t>
      </w:r>
      <w:r w:rsidRPr="003D0F40">
        <w:rPr>
          <w:szCs w:val="24"/>
          <w:lang w:val="en-US" w:eastAsia="ru-RU"/>
        </w:rPr>
        <w:t>-</w:t>
      </w:r>
      <w:r w:rsidRPr="003D0F40">
        <w:rPr>
          <w:szCs w:val="24"/>
          <w:lang w:eastAsia="ru-RU"/>
        </w:rPr>
        <w:t>процессов</w:t>
      </w:r>
      <w:r w:rsidRPr="003D0F40">
        <w:rPr>
          <w:szCs w:val="24"/>
          <w:lang w:val="en-US" w:eastAsia="ru-RU"/>
        </w:rPr>
        <w:t xml:space="preserve">. </w:t>
      </w:r>
      <w:r w:rsidRPr="003D0F40">
        <w:rPr>
          <w:szCs w:val="24"/>
          <w:lang w:eastAsia="ru-RU"/>
        </w:rPr>
        <w:t>Основана на методологии SADT.</w:t>
      </w:r>
    </w:p>
    <w:p w14:paraId="6B01ABA9" w14:textId="77777777" w:rsidR="00227ECF" w:rsidRPr="003D0F40" w:rsidRDefault="00227ECF" w:rsidP="00227ECF">
      <w:pPr>
        <w:rPr>
          <w:szCs w:val="24"/>
          <w:lang w:eastAsia="ru-RU"/>
        </w:rPr>
      </w:pPr>
      <w:r w:rsidRPr="003D0F40">
        <w:rPr>
          <w:szCs w:val="24"/>
          <w:lang w:eastAsia="ru-RU"/>
        </w:rPr>
        <w:t>IDEF0 является результатом программы компьютеризации промышленности,</w:t>
      </w:r>
      <w:r>
        <w:rPr>
          <w:szCs w:val="24"/>
          <w:lang w:eastAsia="ru-RU"/>
        </w:rPr>
        <w:t xml:space="preserve"> </w:t>
      </w:r>
      <w:r w:rsidRPr="003D0F40">
        <w:rPr>
          <w:szCs w:val="24"/>
          <w:lang w:eastAsia="ru-RU"/>
        </w:rPr>
        <w:t>которая была предложена ВВС США. Автоматизация деятельности предприятий</w:t>
      </w:r>
      <w:r>
        <w:rPr>
          <w:szCs w:val="24"/>
          <w:lang w:eastAsia="ru-RU"/>
        </w:rPr>
        <w:t xml:space="preserve"> </w:t>
      </w:r>
      <w:r w:rsidRPr="003D0F40">
        <w:rPr>
          <w:szCs w:val="24"/>
          <w:lang w:eastAsia="ru-RU"/>
        </w:rPr>
        <w:t>потребовала соответствующих методик и инструментов. Перед тем, как разрабатывать</w:t>
      </w:r>
      <w:r>
        <w:rPr>
          <w:szCs w:val="24"/>
          <w:lang w:eastAsia="ru-RU"/>
        </w:rPr>
        <w:t xml:space="preserve"> </w:t>
      </w:r>
      <w:r w:rsidRPr="003D0F40">
        <w:rPr>
          <w:szCs w:val="24"/>
          <w:lang w:eastAsia="ru-RU"/>
        </w:rPr>
        <w:t>программное обеспечение, необходимо было четко и понятно описать бизнес-процессы</w:t>
      </w:r>
      <w:r>
        <w:rPr>
          <w:szCs w:val="24"/>
          <w:lang w:eastAsia="ru-RU"/>
        </w:rPr>
        <w:t xml:space="preserve"> </w:t>
      </w:r>
      <w:r w:rsidRPr="003D0F40">
        <w:rPr>
          <w:szCs w:val="24"/>
          <w:lang w:eastAsia="ru-RU"/>
        </w:rPr>
        <w:t>(нельзя автоматизировать хаос). Инструменты, разработанные для задач</w:t>
      </w:r>
    </w:p>
    <w:p w14:paraId="3A234FE8" w14:textId="77777777" w:rsidR="00227ECF" w:rsidRPr="003D0F40" w:rsidRDefault="00227ECF" w:rsidP="00227ECF">
      <w:pPr>
        <w:rPr>
          <w:szCs w:val="24"/>
          <w:lang w:eastAsia="ru-RU"/>
        </w:rPr>
      </w:pPr>
      <w:r w:rsidRPr="003D0F40">
        <w:rPr>
          <w:szCs w:val="24"/>
          <w:lang w:eastAsia="ru-RU"/>
        </w:rPr>
        <w:t>программирования, так же могут быть полезны и для задач менеджмента. Нотация может</w:t>
      </w:r>
      <w:r>
        <w:rPr>
          <w:szCs w:val="24"/>
          <w:lang w:eastAsia="ru-RU"/>
        </w:rPr>
        <w:t xml:space="preserve"> </w:t>
      </w:r>
      <w:r w:rsidRPr="003D0F40">
        <w:rPr>
          <w:szCs w:val="24"/>
          <w:lang w:eastAsia="ru-RU"/>
        </w:rPr>
        <w:t>быть использована для моделирования широкого круга автоматизированных и</w:t>
      </w:r>
      <w:r>
        <w:rPr>
          <w:szCs w:val="24"/>
          <w:lang w:eastAsia="ru-RU"/>
        </w:rPr>
        <w:t xml:space="preserve"> </w:t>
      </w:r>
      <w:r w:rsidRPr="003D0F40">
        <w:rPr>
          <w:szCs w:val="24"/>
          <w:lang w:eastAsia="ru-RU"/>
        </w:rPr>
        <w:t>неавтоматизированных систем.</w:t>
      </w:r>
    </w:p>
    <w:p w14:paraId="77BD4521" w14:textId="77777777" w:rsidR="00227ECF" w:rsidRDefault="00227ECF" w:rsidP="00227ECF">
      <w:pPr>
        <w:rPr>
          <w:lang w:eastAsia="ru-RU"/>
        </w:rPr>
      </w:pPr>
      <w:r w:rsidRPr="003D0F40">
        <w:rPr>
          <w:szCs w:val="24"/>
          <w:lang w:eastAsia="ru-RU"/>
        </w:rPr>
        <w:t>Идея IDEF0 лежит в том, что бизнес-процесс отображается в виде прямоугольника,</w:t>
      </w:r>
      <w:r>
        <w:rPr>
          <w:szCs w:val="24"/>
          <w:lang w:eastAsia="ru-RU"/>
        </w:rPr>
        <w:t xml:space="preserve"> </w:t>
      </w:r>
      <w:r w:rsidRPr="003D0F40">
        <w:rPr>
          <w:lang w:eastAsia="ru-RU"/>
        </w:rPr>
        <w:t>в которой входят и выходят стрелки.</w:t>
      </w:r>
    </w:p>
    <w:p w14:paraId="3311F8A0" w14:textId="77777777" w:rsidR="00227ECF" w:rsidRDefault="00227ECF" w:rsidP="00227ECF">
      <w:pPr>
        <w:rPr>
          <w:lang w:eastAsia="ru-RU"/>
        </w:rPr>
      </w:pPr>
    </w:p>
    <w:p w14:paraId="537BF2DB" w14:textId="77777777" w:rsidR="00227ECF" w:rsidRDefault="00227ECF" w:rsidP="00227ECF">
      <w:pPr>
        <w:rPr>
          <w:lang w:eastAsia="ru-RU"/>
        </w:rPr>
      </w:pPr>
      <w:r w:rsidRPr="003D0F40">
        <w:rPr>
          <w:noProof/>
          <w:lang w:eastAsia="ru-RU"/>
        </w:rPr>
        <w:drawing>
          <wp:inline distT="0" distB="0" distL="0" distR="0" wp14:anchorId="0495B019" wp14:editId="7D916494">
            <wp:extent cx="5315692" cy="2610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A881" w14:textId="77777777" w:rsidR="00227ECF" w:rsidRDefault="00227ECF" w:rsidP="00227ECF">
      <w:pPr>
        <w:jc w:val="center"/>
        <w:rPr>
          <w:lang w:eastAsia="ru-RU"/>
        </w:rPr>
      </w:pPr>
      <w:r>
        <w:rPr>
          <w:lang w:eastAsia="ru-RU"/>
        </w:rPr>
        <w:t>Рисунок 1 – контекстная диаграмма бизнес-процесса</w:t>
      </w:r>
    </w:p>
    <w:p w14:paraId="60ED3ABF" w14:textId="77777777" w:rsidR="00227ECF" w:rsidRDefault="00227ECF" w:rsidP="00227ECF">
      <w:pPr>
        <w:jc w:val="center"/>
        <w:rPr>
          <w:lang w:eastAsia="ru-RU"/>
        </w:rPr>
      </w:pPr>
    </w:p>
    <w:p w14:paraId="07F3A215" w14:textId="77777777" w:rsidR="00227ECF" w:rsidRDefault="00227ECF" w:rsidP="00227ECF">
      <w:pPr>
        <w:rPr>
          <w:lang w:eastAsia="ru-RU"/>
        </w:rPr>
      </w:pPr>
    </w:p>
    <w:p w14:paraId="289DBA4D" w14:textId="77777777" w:rsidR="00227ECF" w:rsidRDefault="00227ECF" w:rsidP="00227ECF">
      <w:pPr>
        <w:ind w:firstLine="0"/>
        <w:rPr>
          <w:rFonts w:eastAsia="Times New Roman" w:cs="Times New Roman"/>
          <w:szCs w:val="24"/>
          <w:lang w:eastAsia="ru-RU"/>
        </w:rPr>
      </w:pPr>
      <w:r w:rsidRPr="003D0F40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4DCC7621" wp14:editId="37DCAD46">
            <wp:extent cx="5939790" cy="339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D811" w14:textId="77777777" w:rsidR="00227ECF" w:rsidRDefault="00227ECF" w:rsidP="00227ECF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2 – Декомпозиция бизнес-процесса</w:t>
      </w:r>
    </w:p>
    <w:p w14:paraId="2DE0326E" w14:textId="0CFB6F18" w:rsidR="00227ECF" w:rsidRDefault="00227ECF" w:rsidP="00227ECF">
      <w:pPr>
        <w:rPr>
          <w:rFonts w:eastAsia="Times New Roman" w:cs="Times New Roman"/>
          <w:szCs w:val="24"/>
          <w:lang w:eastAsia="ru-RU"/>
        </w:rPr>
      </w:pPr>
    </w:p>
    <w:p w14:paraId="24E1A9FC" w14:textId="1D7A6A1B" w:rsidR="00227ECF" w:rsidRDefault="00227ECF" w:rsidP="00227ECF">
      <w:pPr>
        <w:rPr>
          <w:lang w:eastAsia="ru-RU"/>
        </w:rPr>
      </w:pPr>
      <w:r w:rsidRPr="00227ECF">
        <w:rPr>
          <w:lang w:val="en-US" w:eastAsia="ru-RU"/>
        </w:rPr>
        <w:t>BPMN</w:t>
      </w:r>
      <w:r w:rsidRPr="003A3C16">
        <w:rPr>
          <w:lang w:eastAsia="ru-RU"/>
        </w:rPr>
        <w:t xml:space="preserve"> (</w:t>
      </w:r>
      <w:r w:rsidRPr="00227ECF">
        <w:rPr>
          <w:lang w:val="en-US" w:eastAsia="ru-RU"/>
        </w:rPr>
        <w:t>Business</w:t>
      </w:r>
      <w:r w:rsidRPr="003A3C16">
        <w:rPr>
          <w:lang w:eastAsia="ru-RU"/>
        </w:rPr>
        <w:t xml:space="preserve"> </w:t>
      </w:r>
      <w:r w:rsidRPr="00227ECF">
        <w:rPr>
          <w:lang w:val="en-US" w:eastAsia="ru-RU"/>
        </w:rPr>
        <w:t>Process</w:t>
      </w:r>
      <w:r w:rsidRPr="003A3C16">
        <w:rPr>
          <w:lang w:eastAsia="ru-RU"/>
        </w:rPr>
        <w:t xml:space="preserve"> </w:t>
      </w:r>
      <w:r w:rsidRPr="00227ECF">
        <w:rPr>
          <w:lang w:val="en-US" w:eastAsia="ru-RU"/>
        </w:rPr>
        <w:t>Model</w:t>
      </w:r>
      <w:r w:rsidRPr="003A3C16">
        <w:rPr>
          <w:lang w:eastAsia="ru-RU"/>
        </w:rPr>
        <w:t xml:space="preserve"> </w:t>
      </w:r>
      <w:r w:rsidRPr="00227ECF">
        <w:rPr>
          <w:lang w:val="en-US" w:eastAsia="ru-RU"/>
        </w:rPr>
        <w:t>and</w:t>
      </w:r>
      <w:r w:rsidRPr="003A3C16">
        <w:rPr>
          <w:lang w:eastAsia="ru-RU"/>
        </w:rPr>
        <w:t xml:space="preserve"> </w:t>
      </w:r>
      <w:r w:rsidRPr="00227ECF">
        <w:rPr>
          <w:lang w:val="en-US" w:eastAsia="ru-RU"/>
        </w:rPr>
        <w:t>Notation</w:t>
      </w:r>
      <w:r w:rsidRPr="003A3C16">
        <w:rPr>
          <w:lang w:eastAsia="ru-RU"/>
        </w:rPr>
        <w:t xml:space="preserve">) – </w:t>
      </w:r>
      <w:r w:rsidRPr="00227ECF">
        <w:rPr>
          <w:lang w:eastAsia="ru-RU"/>
        </w:rPr>
        <w:t>модель</w:t>
      </w:r>
      <w:r w:rsidRPr="003A3C16">
        <w:rPr>
          <w:lang w:eastAsia="ru-RU"/>
        </w:rPr>
        <w:t xml:space="preserve"> </w:t>
      </w:r>
      <w:r w:rsidRPr="00227ECF">
        <w:rPr>
          <w:lang w:eastAsia="ru-RU"/>
        </w:rPr>
        <w:t>бизнес</w:t>
      </w:r>
      <w:r w:rsidRPr="003A3C16">
        <w:rPr>
          <w:lang w:eastAsia="ru-RU"/>
        </w:rPr>
        <w:t>-</w:t>
      </w:r>
      <w:r w:rsidRPr="00227ECF">
        <w:rPr>
          <w:lang w:eastAsia="ru-RU"/>
        </w:rPr>
        <w:t>процессов</w:t>
      </w:r>
      <w:r w:rsidRPr="003A3C16">
        <w:rPr>
          <w:lang w:eastAsia="ru-RU"/>
        </w:rPr>
        <w:t xml:space="preserve"> </w:t>
      </w:r>
      <w:r w:rsidRPr="00227ECF">
        <w:rPr>
          <w:lang w:eastAsia="ru-RU"/>
        </w:rPr>
        <w:t>и</w:t>
      </w:r>
      <w:r w:rsidRPr="003A3C16">
        <w:rPr>
          <w:lang w:eastAsia="ru-RU"/>
        </w:rPr>
        <w:t xml:space="preserve"> </w:t>
      </w:r>
      <w:r w:rsidRPr="00227ECF">
        <w:rPr>
          <w:lang w:eastAsia="ru-RU"/>
        </w:rPr>
        <w:t>нотация</w:t>
      </w:r>
      <w:r w:rsidRPr="003A3C16">
        <w:rPr>
          <w:lang w:eastAsia="ru-RU"/>
        </w:rPr>
        <w:t xml:space="preserve">. </w:t>
      </w:r>
      <w:r w:rsidRPr="00227ECF">
        <w:rPr>
          <w:lang w:eastAsia="ru-RU"/>
        </w:rPr>
        <w:t>Используется для задач описания пошагового выполнения бизнес-процессов.</w:t>
      </w:r>
      <w:r>
        <w:rPr>
          <w:lang w:eastAsia="ru-RU"/>
        </w:rPr>
        <w:t xml:space="preserve"> </w:t>
      </w:r>
      <w:r w:rsidRPr="00227ECF">
        <w:rPr>
          <w:lang w:eastAsia="ru-RU"/>
        </w:rPr>
        <w:t>Можно сказать, что BPMN взяла часть идей от Процедуры (дорожки субъектов), часть</w:t>
      </w:r>
      <w:r>
        <w:rPr>
          <w:lang w:eastAsia="ru-RU"/>
        </w:rPr>
        <w:t xml:space="preserve"> </w:t>
      </w:r>
      <w:r w:rsidRPr="00227ECF">
        <w:rPr>
          <w:lang w:eastAsia="ru-RU"/>
        </w:rPr>
        <w:t>от EPC (детальное описание алгоритма выполнения процесса) и углубила возможности</w:t>
      </w:r>
      <w:r>
        <w:rPr>
          <w:lang w:eastAsia="ru-RU"/>
        </w:rPr>
        <w:t xml:space="preserve"> </w:t>
      </w:r>
      <w:r w:rsidRPr="00227ECF">
        <w:rPr>
          <w:lang w:eastAsia="ru-RU"/>
        </w:rPr>
        <w:t>детального описания бизнес-процесса.</w:t>
      </w:r>
    </w:p>
    <w:p w14:paraId="7C455E34" w14:textId="1E44697A" w:rsidR="006B446F" w:rsidRDefault="007D3025" w:rsidP="00227ECF">
      <w:pPr>
        <w:rPr>
          <w:lang w:eastAsia="ru-RU"/>
        </w:rPr>
      </w:pPr>
      <w:r w:rsidRPr="007D3025">
        <w:rPr>
          <w:lang w:eastAsia="ru-RU"/>
        </w:rPr>
        <w:lastRenderedPageBreak/>
        <w:drawing>
          <wp:inline distT="0" distB="0" distL="0" distR="0" wp14:anchorId="418F1DCD" wp14:editId="2A7708F5">
            <wp:extent cx="6249272" cy="47155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CB3A" w14:textId="723C892D" w:rsidR="006B446F" w:rsidRDefault="006B446F" w:rsidP="006B446F">
      <w:pPr>
        <w:jc w:val="center"/>
        <w:rPr>
          <w:lang w:eastAsia="ru-RU"/>
        </w:rPr>
      </w:pPr>
      <w:r>
        <w:rPr>
          <w:lang w:eastAsia="ru-RU"/>
        </w:rPr>
        <w:t xml:space="preserve">Рисунок 3 – Процесс </w:t>
      </w:r>
      <w:r w:rsidRPr="006B446F">
        <w:rPr>
          <w:lang w:eastAsia="ru-RU"/>
        </w:rPr>
        <w:t>“</w:t>
      </w:r>
      <w:r>
        <w:rPr>
          <w:lang w:eastAsia="ru-RU"/>
        </w:rPr>
        <w:t>Обработать запрос клиента</w:t>
      </w:r>
      <w:r w:rsidRPr="006B446F">
        <w:rPr>
          <w:lang w:eastAsia="ru-RU"/>
        </w:rPr>
        <w:t>”</w:t>
      </w:r>
    </w:p>
    <w:p w14:paraId="1767867A" w14:textId="091A191D" w:rsidR="006B446F" w:rsidRDefault="006B446F" w:rsidP="006B446F">
      <w:pPr>
        <w:jc w:val="center"/>
        <w:rPr>
          <w:lang w:eastAsia="ru-RU"/>
        </w:rPr>
      </w:pPr>
    </w:p>
    <w:p w14:paraId="49421360" w14:textId="6E2CEF28" w:rsidR="006B446F" w:rsidRDefault="007D3025" w:rsidP="006B446F">
      <w:pPr>
        <w:jc w:val="center"/>
        <w:rPr>
          <w:lang w:eastAsia="ru-RU"/>
        </w:rPr>
      </w:pPr>
      <w:r w:rsidRPr="007D3025">
        <w:rPr>
          <w:lang w:eastAsia="ru-RU"/>
        </w:rPr>
        <w:drawing>
          <wp:inline distT="0" distB="0" distL="0" distR="0" wp14:anchorId="4CDFCA77" wp14:editId="406717AA">
            <wp:extent cx="6173061" cy="3181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0132" w14:textId="52F562C4" w:rsidR="006B446F" w:rsidRPr="006B446F" w:rsidRDefault="006B446F" w:rsidP="006B446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B446F">
        <w:rPr>
          <w:lang w:eastAsia="ru-RU"/>
        </w:rPr>
        <w:t>4</w:t>
      </w:r>
      <w:r>
        <w:rPr>
          <w:lang w:eastAsia="ru-RU"/>
        </w:rPr>
        <w:t xml:space="preserve"> – Процесс </w:t>
      </w:r>
      <w:r w:rsidRPr="006B446F">
        <w:rPr>
          <w:lang w:eastAsia="ru-RU"/>
        </w:rPr>
        <w:t>“</w:t>
      </w:r>
      <w:r>
        <w:rPr>
          <w:lang w:eastAsia="ru-RU"/>
        </w:rPr>
        <w:t>Поиск возможных маршрутов</w:t>
      </w:r>
      <w:r w:rsidRPr="006B446F">
        <w:rPr>
          <w:lang w:eastAsia="ru-RU"/>
        </w:rPr>
        <w:t xml:space="preserve"> ”</w:t>
      </w:r>
    </w:p>
    <w:p w14:paraId="562CD10F" w14:textId="5A3A87C1" w:rsidR="006B446F" w:rsidRDefault="006B446F" w:rsidP="006B446F">
      <w:pPr>
        <w:jc w:val="center"/>
        <w:rPr>
          <w:lang w:eastAsia="ru-RU"/>
        </w:rPr>
      </w:pPr>
    </w:p>
    <w:p w14:paraId="1276D454" w14:textId="1673F9C3" w:rsidR="006B446F" w:rsidRDefault="007D3025" w:rsidP="006B446F">
      <w:pPr>
        <w:jc w:val="center"/>
        <w:rPr>
          <w:lang w:eastAsia="ru-RU"/>
        </w:rPr>
      </w:pPr>
      <w:r w:rsidRPr="007D3025">
        <w:rPr>
          <w:lang w:eastAsia="ru-RU"/>
        </w:rPr>
        <w:lastRenderedPageBreak/>
        <w:drawing>
          <wp:inline distT="0" distB="0" distL="0" distR="0" wp14:anchorId="7A4174DE" wp14:editId="58BE5606">
            <wp:extent cx="6299835" cy="4375150"/>
            <wp:effectExtent l="0" t="0" r="571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DD43" w14:textId="6C03D1FD" w:rsidR="006B446F" w:rsidRPr="006B446F" w:rsidRDefault="006B446F" w:rsidP="006B446F">
      <w:pPr>
        <w:jc w:val="center"/>
        <w:rPr>
          <w:lang w:eastAsia="ru-RU"/>
        </w:rPr>
      </w:pPr>
      <w:r>
        <w:rPr>
          <w:lang w:eastAsia="ru-RU"/>
        </w:rPr>
        <w:t xml:space="preserve">Рисунок 5 – Процесс </w:t>
      </w:r>
      <w:r w:rsidRPr="006B446F">
        <w:rPr>
          <w:lang w:eastAsia="ru-RU"/>
        </w:rPr>
        <w:t>“</w:t>
      </w:r>
      <w:r>
        <w:rPr>
          <w:lang w:eastAsia="ru-RU"/>
        </w:rPr>
        <w:t>Подтверждение маршрута</w:t>
      </w:r>
      <w:r w:rsidRPr="006B446F">
        <w:rPr>
          <w:lang w:eastAsia="ru-RU"/>
        </w:rPr>
        <w:t>”</w:t>
      </w:r>
    </w:p>
    <w:p w14:paraId="3504FE69" w14:textId="59E56744" w:rsidR="006B446F" w:rsidRDefault="006B446F" w:rsidP="006B446F">
      <w:pPr>
        <w:jc w:val="center"/>
        <w:rPr>
          <w:lang w:eastAsia="ru-RU"/>
        </w:rPr>
      </w:pPr>
    </w:p>
    <w:p w14:paraId="50B775FE" w14:textId="699BD7A2" w:rsidR="006B446F" w:rsidRDefault="006B446F" w:rsidP="006B446F">
      <w:pPr>
        <w:jc w:val="center"/>
        <w:rPr>
          <w:lang w:eastAsia="ru-RU"/>
        </w:rPr>
      </w:pPr>
    </w:p>
    <w:p w14:paraId="1AAC6474" w14:textId="0A5FA33B" w:rsidR="006B446F" w:rsidRDefault="007D3025" w:rsidP="006B446F">
      <w:pPr>
        <w:jc w:val="center"/>
        <w:rPr>
          <w:lang w:eastAsia="ru-RU"/>
        </w:rPr>
      </w:pPr>
      <w:r w:rsidRPr="007D3025">
        <w:rPr>
          <w:lang w:eastAsia="ru-RU"/>
        </w:rPr>
        <w:lastRenderedPageBreak/>
        <w:drawing>
          <wp:inline distT="0" distB="0" distL="0" distR="0" wp14:anchorId="1205BC11" wp14:editId="010CA368">
            <wp:extent cx="5458587" cy="416300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BAF8" w14:textId="65980B17" w:rsidR="006B446F" w:rsidRPr="006B446F" w:rsidRDefault="006B446F" w:rsidP="006B446F">
      <w:pPr>
        <w:jc w:val="center"/>
        <w:rPr>
          <w:lang w:eastAsia="ru-RU"/>
        </w:rPr>
      </w:pPr>
      <w:r>
        <w:rPr>
          <w:lang w:eastAsia="ru-RU"/>
        </w:rPr>
        <w:t xml:space="preserve">Рисунок 6 – Процесс </w:t>
      </w:r>
      <w:r w:rsidRPr="006B446F">
        <w:rPr>
          <w:lang w:eastAsia="ru-RU"/>
        </w:rPr>
        <w:t>“</w:t>
      </w:r>
      <w:r w:rsidR="00871D6B">
        <w:rPr>
          <w:lang w:eastAsia="ru-RU"/>
        </w:rPr>
        <w:t>Оплата</w:t>
      </w:r>
      <w:r w:rsidRPr="006B446F">
        <w:rPr>
          <w:lang w:eastAsia="ru-RU"/>
        </w:rPr>
        <w:t>”</w:t>
      </w:r>
    </w:p>
    <w:p w14:paraId="293B59E0" w14:textId="063CA743" w:rsidR="006B446F" w:rsidRDefault="007D3025" w:rsidP="006B446F">
      <w:pPr>
        <w:jc w:val="center"/>
        <w:rPr>
          <w:lang w:eastAsia="ru-RU"/>
        </w:rPr>
      </w:pPr>
      <w:r w:rsidRPr="007D3025">
        <w:rPr>
          <w:lang w:eastAsia="ru-RU"/>
        </w:rPr>
        <w:drawing>
          <wp:inline distT="0" distB="0" distL="0" distR="0" wp14:anchorId="5FE97819" wp14:editId="1AB15138">
            <wp:extent cx="5801535" cy="417253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69E4" w14:textId="65E192B2" w:rsidR="006B446F" w:rsidRPr="006B446F" w:rsidRDefault="006B446F" w:rsidP="00871D6B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871D6B">
        <w:rPr>
          <w:lang w:eastAsia="ru-RU"/>
        </w:rPr>
        <w:t>7</w:t>
      </w:r>
      <w:r>
        <w:rPr>
          <w:lang w:eastAsia="ru-RU"/>
        </w:rPr>
        <w:t xml:space="preserve"> – Процесс </w:t>
      </w:r>
      <w:r w:rsidRPr="006B446F">
        <w:rPr>
          <w:lang w:eastAsia="ru-RU"/>
        </w:rPr>
        <w:t>“</w:t>
      </w:r>
      <w:r w:rsidR="00871D6B">
        <w:rPr>
          <w:lang w:eastAsia="ru-RU"/>
        </w:rPr>
        <w:t>Выдача электронного билета</w:t>
      </w:r>
      <w:r w:rsidRPr="006B446F">
        <w:rPr>
          <w:lang w:eastAsia="ru-RU"/>
        </w:rPr>
        <w:t>”</w:t>
      </w:r>
    </w:p>
    <w:p w14:paraId="43C3D8EF" w14:textId="77777777" w:rsidR="00227ECF" w:rsidRPr="009C0195" w:rsidRDefault="00227ECF" w:rsidP="00227ECF">
      <w:pPr>
        <w:rPr>
          <w:lang w:eastAsia="ru-RU"/>
        </w:rPr>
      </w:pPr>
    </w:p>
    <w:p w14:paraId="750DE697" w14:textId="14942E79" w:rsidR="00227ECF" w:rsidRPr="009C0195" w:rsidRDefault="00227ECF" w:rsidP="00227ECF">
      <w:pPr>
        <w:ind w:firstLine="0"/>
        <w:rPr>
          <w:rFonts w:eastAsia="Times New Roman" w:cs="Times New Roman"/>
          <w:szCs w:val="24"/>
          <w:lang w:eastAsia="ru-RU"/>
        </w:rPr>
      </w:pPr>
      <w:r w:rsidRPr="009C019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Вывод. </w:t>
      </w:r>
      <w:r w:rsidRPr="009C0195">
        <w:rPr>
          <w:rFonts w:eastAsia="Times New Roman" w:cs="Times New Roman"/>
          <w:color w:val="000000"/>
          <w:szCs w:val="28"/>
          <w:lang w:eastAsia="ru-RU"/>
        </w:rPr>
        <w:t>В результате выполнения лабораторной работы был</w:t>
      </w:r>
      <w:r>
        <w:rPr>
          <w:rFonts w:eastAsia="Times New Roman" w:cs="Times New Roman"/>
          <w:color w:val="000000"/>
          <w:szCs w:val="28"/>
          <w:lang w:eastAsia="ru-RU"/>
        </w:rPr>
        <w:t>и сформированы навыки описания бизнес-процессов и составлен</w:t>
      </w:r>
      <w:r w:rsidR="00871D6B">
        <w:rPr>
          <w:rFonts w:eastAsia="Times New Roman" w:cs="Times New Roman"/>
          <w:color w:val="000000"/>
          <w:szCs w:val="28"/>
          <w:lang w:eastAsia="ru-RU"/>
        </w:rPr>
        <w:t>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диаграмм</w:t>
      </w:r>
      <w:r w:rsidR="00871D6B">
        <w:rPr>
          <w:rFonts w:eastAsia="Times New Roman" w:cs="Times New Roman"/>
          <w:color w:val="000000"/>
          <w:szCs w:val="28"/>
          <w:lang w:eastAsia="ru-RU"/>
        </w:rPr>
        <w:t>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IDEF</w:t>
      </w:r>
      <w:r w:rsidRPr="005171EF">
        <w:rPr>
          <w:rFonts w:eastAsia="Times New Roman" w:cs="Times New Roman"/>
          <w:color w:val="000000"/>
          <w:szCs w:val="28"/>
          <w:lang w:eastAsia="ru-RU"/>
        </w:rPr>
        <w:t>0</w:t>
      </w:r>
      <w:r w:rsidR="00871D6B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="00871D6B">
        <w:rPr>
          <w:rFonts w:eastAsia="Times New Roman" w:cs="Times New Roman"/>
          <w:color w:val="000000"/>
          <w:szCs w:val="28"/>
          <w:lang w:val="en-US" w:eastAsia="ru-RU"/>
        </w:rPr>
        <w:t>BPMN</w:t>
      </w:r>
      <w:r w:rsidRPr="005171E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для бизнес-единицы «Покупка электронных билетов».</w:t>
      </w:r>
    </w:p>
    <w:p w14:paraId="3154282A" w14:textId="77777777" w:rsidR="00227ECF" w:rsidRPr="00492338" w:rsidRDefault="00227ECF" w:rsidP="00227ECF"/>
    <w:p w14:paraId="2A079CA9" w14:textId="4EDD5483" w:rsidR="002978AC" w:rsidRDefault="002978AC" w:rsidP="00227ECF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2978AC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6B464C"/>
    <w:multiLevelType w:val="hybridMultilevel"/>
    <w:tmpl w:val="A82AD584"/>
    <w:lvl w:ilvl="0" w:tplc="F5F07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D6"/>
    <w:rsid w:val="00010E4B"/>
    <w:rsid w:val="00024D6B"/>
    <w:rsid w:val="00032ED9"/>
    <w:rsid w:val="00074A21"/>
    <w:rsid w:val="000819E8"/>
    <w:rsid w:val="000E20A1"/>
    <w:rsid w:val="000F2B59"/>
    <w:rsid w:val="000F4643"/>
    <w:rsid w:val="00122503"/>
    <w:rsid w:val="0013779F"/>
    <w:rsid w:val="00142671"/>
    <w:rsid w:val="001545BE"/>
    <w:rsid w:val="001F0DB1"/>
    <w:rsid w:val="00221197"/>
    <w:rsid w:val="00227ECF"/>
    <w:rsid w:val="002565DC"/>
    <w:rsid w:val="00257DDB"/>
    <w:rsid w:val="002676BC"/>
    <w:rsid w:val="00282564"/>
    <w:rsid w:val="002978AC"/>
    <w:rsid w:val="002A3441"/>
    <w:rsid w:val="002E3026"/>
    <w:rsid w:val="00305ADE"/>
    <w:rsid w:val="00343E48"/>
    <w:rsid w:val="003500B3"/>
    <w:rsid w:val="00391A58"/>
    <w:rsid w:val="003A3C16"/>
    <w:rsid w:val="003B261D"/>
    <w:rsid w:val="003D0907"/>
    <w:rsid w:val="003E23DC"/>
    <w:rsid w:val="003F60D6"/>
    <w:rsid w:val="004259B5"/>
    <w:rsid w:val="00427F3E"/>
    <w:rsid w:val="0043738B"/>
    <w:rsid w:val="004554E8"/>
    <w:rsid w:val="0045652A"/>
    <w:rsid w:val="004B2563"/>
    <w:rsid w:val="00566187"/>
    <w:rsid w:val="00580B20"/>
    <w:rsid w:val="005B314D"/>
    <w:rsid w:val="005B725D"/>
    <w:rsid w:val="005C7E30"/>
    <w:rsid w:val="005D248D"/>
    <w:rsid w:val="00603047"/>
    <w:rsid w:val="00636CCC"/>
    <w:rsid w:val="00636FE8"/>
    <w:rsid w:val="006410D7"/>
    <w:rsid w:val="00642540"/>
    <w:rsid w:val="00664EFC"/>
    <w:rsid w:val="00666BA2"/>
    <w:rsid w:val="006B446F"/>
    <w:rsid w:val="006C541F"/>
    <w:rsid w:val="006F09FB"/>
    <w:rsid w:val="00706234"/>
    <w:rsid w:val="007263CD"/>
    <w:rsid w:val="007366FE"/>
    <w:rsid w:val="00785C3C"/>
    <w:rsid w:val="00793D25"/>
    <w:rsid w:val="007A2F60"/>
    <w:rsid w:val="007D3025"/>
    <w:rsid w:val="007D382E"/>
    <w:rsid w:val="007F70EB"/>
    <w:rsid w:val="0083215C"/>
    <w:rsid w:val="00851051"/>
    <w:rsid w:val="00871D6B"/>
    <w:rsid w:val="0089048C"/>
    <w:rsid w:val="00896943"/>
    <w:rsid w:val="008A47A6"/>
    <w:rsid w:val="008C6B51"/>
    <w:rsid w:val="008F48A4"/>
    <w:rsid w:val="009062A1"/>
    <w:rsid w:val="00944FC0"/>
    <w:rsid w:val="00966539"/>
    <w:rsid w:val="009917D0"/>
    <w:rsid w:val="009B7350"/>
    <w:rsid w:val="009E75A2"/>
    <w:rsid w:val="009F113A"/>
    <w:rsid w:val="00A061FD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6F08"/>
    <w:rsid w:val="00B67349"/>
    <w:rsid w:val="00B7203F"/>
    <w:rsid w:val="00B772A7"/>
    <w:rsid w:val="00BA6FD9"/>
    <w:rsid w:val="00BD33D1"/>
    <w:rsid w:val="00BE66BB"/>
    <w:rsid w:val="00C35A60"/>
    <w:rsid w:val="00C37A7D"/>
    <w:rsid w:val="00C5705E"/>
    <w:rsid w:val="00C7060E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B505F"/>
    <w:rsid w:val="00DD2A36"/>
    <w:rsid w:val="00E302ED"/>
    <w:rsid w:val="00E33E2E"/>
    <w:rsid w:val="00EB59C5"/>
    <w:rsid w:val="00ED7A3D"/>
    <w:rsid w:val="00EE373C"/>
    <w:rsid w:val="00EF004D"/>
    <w:rsid w:val="00F0618A"/>
    <w:rsid w:val="00F1319E"/>
    <w:rsid w:val="00F319C9"/>
    <w:rsid w:val="00F42580"/>
    <w:rsid w:val="00F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chartTrackingRefBased/>
  <w15:docId w15:val="{96DE1234-0DA8-409A-B462-4379D79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7ECF"/>
    <w:pPr>
      <w:spacing w:line="240" w:lineRule="auto"/>
      <w:ind w:firstLine="709"/>
    </w:pPr>
  </w:style>
  <w:style w:type="paragraph" w:styleId="1">
    <w:name w:val="heading 1"/>
    <w:next w:val="a1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1"/>
    <w:qFormat/>
    <w:rsid w:val="00BA6FD9"/>
    <w:pPr>
      <w:ind w:left="720"/>
      <w:contextualSpacing/>
    </w:pPr>
  </w:style>
  <w:style w:type="table" w:styleId="a7">
    <w:name w:val="Table Grid"/>
    <w:basedOn w:val="a4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4"/>
    <w:next w:val="a7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8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9">
    <w:name w:val="Заголовок таблицы"/>
    <w:basedOn w:val="a1"/>
    <w:link w:val="aa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a">
    <w:name w:val="Заголовок таблицы Знак"/>
    <w:link w:val="a9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b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c"/>
    <w:rsid w:val="00F319C9"/>
    <w:pPr>
      <w:spacing w:after="6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c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d"/>
    <w:qFormat/>
    <w:rsid w:val="00F319C9"/>
    <w:pPr>
      <w:numPr>
        <w:numId w:val="4"/>
      </w:numPr>
      <w:tabs>
        <w:tab w:val="left" w:pos="714"/>
      </w:tabs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Стиль маркированный (Отчет) Знак"/>
    <w:basedOn w:val="ac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e">
    <w:name w:val="Текст таблицы"/>
    <w:basedOn w:val="a1"/>
    <w:link w:val="af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">
    <w:name w:val="Текст таблицы Знак"/>
    <w:link w:val="ae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0">
    <w:name w:val="Hyperlink"/>
    <w:basedOn w:val="a3"/>
    <w:uiPriority w:val="99"/>
    <w:semiHidden/>
    <w:unhideWhenUsed/>
    <w:rsid w:val="00A1693C"/>
    <w:rPr>
      <w:color w:val="0000FF"/>
      <w:u w:val="single"/>
    </w:rPr>
  </w:style>
  <w:style w:type="character" w:styleId="af1">
    <w:name w:val="Strong"/>
    <w:basedOn w:val="a3"/>
    <w:uiPriority w:val="22"/>
    <w:qFormat/>
    <w:rsid w:val="00AE5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C0052-968A-4DCD-85C9-6E1AA36D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gagaga5321@mail.ru</cp:lastModifiedBy>
  <cp:revision>74</cp:revision>
  <dcterms:created xsi:type="dcterms:W3CDTF">2020-12-03T08:29:00Z</dcterms:created>
  <dcterms:modified xsi:type="dcterms:W3CDTF">2023-11-16T10:23:00Z</dcterms:modified>
</cp:coreProperties>
</file>