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МИНИСТЕРСТВО НАУКИ И ВЫСШЕГО ОБРАЗОВАНИЯ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РОССИЙСКОЙ ФЕДЕРАЦИИ</w:t>
      </w:r>
    </w:p>
    <w:p w14:paraId="02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высшего образования</w:t>
      </w:r>
    </w:p>
    <w:p w14:paraId="03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«Сибирский государственный университет науки и технологий </w:t>
      </w:r>
      <w:r>
        <w:rPr>
          <w:rFonts w:ascii="Times New Roman" w:hAnsi="Times New Roman"/>
          <w:b w:val="1"/>
        </w:rPr>
        <w:br/>
      </w:r>
      <w:r>
        <w:rPr>
          <w:rFonts w:ascii="Times New Roman" w:hAnsi="Times New Roman"/>
          <w:b w:val="1"/>
        </w:rPr>
        <w:t>имени академика М.Ф. Решетнева»</w:t>
      </w:r>
    </w:p>
    <w:p w14:paraId="04000000">
      <w:pPr>
        <w:ind/>
        <w:jc w:val="center"/>
        <w:rPr>
          <w:rFonts w:ascii="Times New Roman" w:hAnsi="Times New Roman"/>
          <w:sz w:val="26"/>
        </w:rPr>
      </w:pPr>
    </w:p>
    <w:p w14:paraId="05000000">
      <w:pPr>
        <w:ind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Институт информатики и телекоммуникаций </w:t>
      </w:r>
    </w:p>
    <w:p w14:paraId="06000000">
      <w:pPr>
        <w:ind/>
        <w:jc w:val="center"/>
        <w:rPr>
          <w:rFonts w:ascii="Times New Roman" w:hAnsi="Times New Roman"/>
          <w:sz w:val="26"/>
        </w:rPr>
      </w:pPr>
    </w:p>
    <w:p w14:paraId="07000000">
      <w:pPr>
        <w:spacing w:after="120"/>
        <w:ind/>
        <w:rPr>
          <w:rFonts w:ascii="Times New Roman" w:hAnsi="Times New Roman"/>
        </w:rPr>
      </w:pPr>
    </w:p>
    <w:p w14:paraId="08000000">
      <w:pPr>
        <w:spacing w:after="120"/>
        <w:ind/>
        <w:rPr>
          <w:rFonts w:ascii="Times New Roman" w:hAnsi="Times New Roman"/>
        </w:rPr>
      </w:pPr>
    </w:p>
    <w:p w14:paraId="09000000">
      <w:pPr>
        <w:spacing w:after="12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ЛАБОРАТОРНАЯ</w:t>
      </w:r>
      <w:r>
        <w:rPr>
          <w:rFonts w:ascii="Times New Roman" w:hAnsi="Times New Roman"/>
          <w:b w:val="1"/>
        </w:rPr>
        <w:t xml:space="preserve"> РАБОТА</w:t>
      </w:r>
      <w:r>
        <w:rPr>
          <w:rFonts w:ascii="Times New Roman" w:hAnsi="Times New Roman"/>
          <w:b w:val="1"/>
        </w:rPr>
        <w:t xml:space="preserve"> №</w:t>
      </w:r>
      <w:r>
        <w:rPr>
          <w:rFonts w:ascii="Times New Roman" w:hAnsi="Times New Roman"/>
          <w:b w:val="1"/>
        </w:rPr>
        <w:t>6</w:t>
      </w:r>
    </w:p>
    <w:p w14:paraId="0A000000">
      <w:pPr>
        <w:spacing w:after="120"/>
        <w:ind/>
        <w:rPr>
          <w:rFonts w:ascii="Times New Roman" w:hAnsi="Times New Roman"/>
        </w:rPr>
      </w:pPr>
    </w:p>
    <w:tbl>
      <w:tblPr>
        <w:tblStyle w:val="Style_1"/>
        <w:tblBorders>
          <w:top w:color="000000" w:sz="4" w:val="nil"/>
          <w:left w:color="000000" w:sz="4" w:val="nil"/>
          <w:right w:color="000000" w:sz="4" w:val="nil"/>
        </w:tblBorders>
        <w:tblLayout w:type="fixed"/>
      </w:tblPr>
      <w:tblGrid>
        <w:gridCol w:w="1980"/>
        <w:gridCol w:w="7647"/>
      </w:tblGrid>
      <w:tr>
        <w:tc>
          <w:tcPr>
            <w:tcW w:type="dxa" w:w="1980"/>
            <w:tcBorders>
              <w:top w:sz="4" w:val="nil"/>
              <w:left w:color="000000" w:sz="4" w:val="nil"/>
              <w:bottom w:sz="4" w:val="nil"/>
              <w:right w:sz="4" w:val="nil"/>
            </w:tcBorders>
          </w:tcPr>
          <w:p w14:paraId="0B000000">
            <w:pPr>
              <w:tabs>
                <w:tab w:leader="none" w:pos="9639" w:val="left"/>
              </w:tabs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 дисциплине:</w:t>
            </w:r>
          </w:p>
        </w:tc>
        <w:tc>
          <w:tcPr>
            <w:tcW w:type="dxa" w:w="7647"/>
            <w:tcBorders>
              <w:top w:sz="4" w:val="nil"/>
              <w:left w:sz="4" w:val="nil"/>
              <w:bottom w:sz="4" w:val="nil"/>
              <w:right w:color="000000" w:sz="4" w:val="nil"/>
            </w:tcBorders>
          </w:tcPr>
          <w:p w14:paraId="0C000000">
            <w:pPr>
              <w:tabs>
                <w:tab w:leader="none" w:pos="9639" w:val="left"/>
              </w:tabs>
              <w:spacing w:after="120"/>
              <w:ind w:hanging="22" w:left="731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</w:rPr>
              <w:t>Управление жизненным циклом программных систем</w:t>
            </w:r>
          </w:p>
        </w:tc>
      </w:tr>
      <w:tr>
        <w:tc>
          <w:tcPr>
            <w:tcW w:type="dxa" w:w="1980"/>
            <w:tcBorders>
              <w:top w:sz="4" w:val="nil"/>
              <w:left w:color="000000" w:sz="4" w:val="nil"/>
              <w:bottom w:sz="4" w:val="nil"/>
              <w:right w:sz="4" w:val="nil"/>
            </w:tcBorders>
          </w:tcPr>
          <w:p w14:paraId="0D000000">
            <w:pPr>
              <w:tabs>
                <w:tab w:leader="none" w:pos="9639" w:val="left"/>
              </w:tabs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тему:</w:t>
            </w:r>
          </w:p>
        </w:tc>
        <w:tc>
          <w:tcPr>
            <w:tcW w:type="dxa" w:w="7647"/>
            <w:tcBorders>
              <w:top w:sz="4" w:val="nil"/>
              <w:left w:sz="4" w:val="nil"/>
              <w:right w:color="000000" w:sz="4" w:val="nil"/>
            </w:tcBorders>
          </w:tcPr>
          <w:p w14:paraId="0E000000">
            <w:pPr>
              <w:tabs>
                <w:tab w:leader="none" w:pos="9639" w:val="left"/>
              </w:tabs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Подготовить материалы к </w:t>
            </w:r>
            <w:r>
              <w:rPr>
                <w:rFonts w:ascii="Times New Roman" w:hAnsi="Times New Roman"/>
              </w:rPr>
              <w:t>SCRUM</w:t>
            </w:r>
            <w:r>
              <w:rPr>
                <w:rFonts w:ascii="Times New Roman" w:hAnsi="Times New Roman"/>
              </w:rPr>
              <w:t>-проекту</w:t>
            </w:r>
          </w:p>
        </w:tc>
      </w:tr>
    </w:tbl>
    <w:p w14:paraId="0F000000">
      <w:pPr>
        <w:spacing w:after="120"/>
        <w:ind/>
        <w:rPr>
          <w:rFonts w:ascii="Times New Roman" w:hAnsi="Times New Roman"/>
        </w:rPr>
      </w:pPr>
    </w:p>
    <w:p w14:paraId="10000000">
      <w:pPr>
        <w:tabs>
          <w:tab w:leader="none" w:pos="9639" w:val="left"/>
        </w:tabs>
        <w:spacing w:after="120"/>
        <w:ind/>
        <w:rPr>
          <w:rFonts w:ascii="Times New Roman" w:hAnsi="Times New Roman"/>
        </w:rPr>
      </w:pPr>
    </w:p>
    <w:p w14:paraId="11000000">
      <w:pPr>
        <w:spacing w:after="120"/>
        <w:ind w:firstLine="0" w:left="283"/>
        <w:rPr>
          <w:rFonts w:ascii="Times New Roman" w:hAnsi="Times New Roman"/>
        </w:rPr>
      </w:pPr>
    </w:p>
    <w:p w14:paraId="12000000">
      <w:pPr>
        <w:tabs>
          <w:tab w:leader="none" w:pos="9639" w:val="left"/>
        </w:tabs>
        <w:spacing w:after="120"/>
        <w:ind w:firstLine="0" w:left="4253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   Выполнил студент группы</w:t>
      </w:r>
      <w:r>
        <w:rPr>
          <w:rFonts w:ascii="Times New Roman" w:hAnsi="Times New Roman"/>
          <w:spacing w:val="-4"/>
        </w:rPr>
        <w:t>_</w:t>
      </w:r>
      <w:r>
        <w:rPr>
          <w:rFonts w:ascii="Times New Roman" w:hAnsi="Times New Roman"/>
          <w:spacing w:val="-4"/>
          <w:u w:val="single"/>
        </w:rPr>
        <w:t>МПА23-01</w:t>
      </w:r>
      <w:r>
        <w:rPr>
          <w:rFonts w:ascii="Times New Roman" w:hAnsi="Times New Roman"/>
          <w:spacing w:val="-4"/>
        </w:rPr>
        <w:t>__</w:t>
      </w:r>
    </w:p>
    <w:p w14:paraId="13000000">
      <w:pPr>
        <w:spacing w:after="120"/>
        <w:ind w:firstLine="284" w:left="5103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u w:val="single"/>
        </w:rPr>
        <w:t xml:space="preserve">    Очно</w:t>
      </w:r>
      <w:r>
        <w:rPr>
          <w:rFonts w:ascii="Times New Roman" w:hAnsi="Times New Roman"/>
          <w:u w:val="single"/>
        </w:rPr>
        <w:t>й  формы обучения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14000000">
      <w:pPr>
        <w:spacing w:after="120"/>
        <w:ind w:firstLine="142" w:left="5103"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  <w:u w:val="single"/>
        </w:rPr>
        <w:t xml:space="preserve">Першин Александр Александрович </w:t>
      </w:r>
    </w:p>
    <w:p w14:paraId="15000000">
      <w:pPr>
        <w:spacing w:after="120"/>
        <w:ind w:firstLine="6521" w:left="28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(Ф.И.О.)</w:t>
      </w:r>
    </w:p>
    <w:p w14:paraId="16000000">
      <w:pPr>
        <w:spacing w:after="120"/>
        <w:ind w:firstLine="1" w:left="7230"/>
        <w:rPr>
          <w:rFonts w:ascii="Times New Roman" w:hAnsi="Times New Roman"/>
          <w:sz w:val="16"/>
        </w:rPr>
      </w:pPr>
    </w:p>
    <w:p w14:paraId="17000000">
      <w:pPr>
        <w:spacing w:line="276" w:lineRule="auto"/>
        <w:ind w:firstLine="0" w:left="284"/>
        <w:rPr>
          <w:rFonts w:ascii="Times New Roman" w:hAnsi="Times New Roman"/>
        </w:rPr>
      </w:pPr>
    </w:p>
    <w:p w14:paraId="18000000">
      <w:pPr>
        <w:ind w:firstLine="0" w:left="284"/>
        <w:rPr>
          <w:rFonts w:ascii="Times New Roman" w:hAnsi="Times New Roman"/>
        </w:rPr>
      </w:pPr>
    </w:p>
    <w:p w14:paraId="19000000">
      <w:pPr>
        <w:ind w:firstLine="0" w:left="284"/>
        <w:rPr>
          <w:rFonts w:ascii="Times New Roman" w:hAnsi="Times New Roman"/>
        </w:rPr>
      </w:pPr>
    </w:p>
    <w:p w14:paraId="1A000000">
      <w:pPr>
        <w:ind w:firstLine="0" w:left="284"/>
        <w:rPr>
          <w:rFonts w:ascii="Times New Roman" w:hAnsi="Times New Roman"/>
        </w:rPr>
      </w:pPr>
    </w:p>
    <w:p w14:paraId="1B000000">
      <w:pPr>
        <w:ind w:firstLine="0" w:left="284"/>
        <w:rPr>
          <w:rFonts w:ascii="Times New Roman" w:hAnsi="Times New Roman"/>
        </w:rPr>
      </w:pPr>
    </w:p>
    <w:p w14:paraId="1C000000">
      <w:pPr>
        <w:ind w:firstLine="0" w:left="284"/>
        <w:rPr>
          <w:rFonts w:ascii="Times New Roman" w:hAnsi="Times New Roman"/>
        </w:rPr>
      </w:pPr>
    </w:p>
    <w:p w14:paraId="1D000000">
      <w:pPr>
        <w:ind w:firstLine="0" w:left="284"/>
        <w:rPr>
          <w:rFonts w:ascii="Times New Roman" w:hAnsi="Times New Roman"/>
        </w:rPr>
      </w:pPr>
    </w:p>
    <w:p w14:paraId="1E000000">
      <w:pPr>
        <w:ind w:firstLine="0" w:left="284"/>
        <w:rPr>
          <w:rFonts w:ascii="Times New Roman" w:hAnsi="Times New Roman"/>
        </w:rPr>
      </w:pPr>
    </w:p>
    <w:p w14:paraId="1F000000">
      <w:pPr>
        <w:ind w:firstLine="0" w:left="284"/>
        <w:rPr>
          <w:rFonts w:ascii="Times New Roman" w:hAnsi="Times New Roman"/>
        </w:rPr>
      </w:pPr>
    </w:p>
    <w:p w14:paraId="20000000">
      <w:pPr>
        <w:ind w:firstLine="0" w:left="284"/>
        <w:rPr>
          <w:rFonts w:ascii="Times New Roman" w:hAnsi="Times New Roman"/>
        </w:rPr>
      </w:pPr>
    </w:p>
    <w:p w14:paraId="21000000">
      <w:pPr>
        <w:spacing w:line="360" w:lineRule="auto"/>
        <w:ind/>
        <w:jc w:val="center"/>
        <w:rPr>
          <w:rFonts w:ascii="Times New Roman" w:hAnsi="Times New Roman"/>
          <w:color w:val="000000"/>
          <w:spacing w:val="4"/>
        </w:rPr>
      </w:pPr>
    </w:p>
    <w:p w14:paraId="22000000">
      <w:pPr>
        <w:spacing w:line="360" w:lineRule="auto"/>
        <w:ind/>
        <w:jc w:val="center"/>
        <w:rPr>
          <w:rFonts w:ascii="Times New Roman" w:hAnsi="Times New Roman"/>
          <w:color w:val="000000"/>
          <w:spacing w:val="4"/>
        </w:rPr>
      </w:pPr>
    </w:p>
    <w:p w14:paraId="23000000">
      <w:pPr>
        <w:spacing w:line="360" w:lineRule="auto"/>
        <w:ind/>
        <w:jc w:val="center"/>
        <w:rPr>
          <w:rFonts w:ascii="Times New Roman" w:hAnsi="Times New Roman"/>
          <w:color w:val="000000"/>
          <w:spacing w:val="4"/>
        </w:rPr>
      </w:pPr>
    </w:p>
    <w:p w14:paraId="24000000">
      <w:pPr>
        <w:spacing w:line="36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4"/>
        </w:rPr>
        <w:t xml:space="preserve">Красноярск </w:t>
      </w: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г.</w:t>
      </w:r>
      <w:r>
        <w:rPr>
          <w:rFonts w:ascii="Times New Roman" w:hAnsi="Times New Roman"/>
        </w:rPr>
        <w:br w:type="page"/>
      </w:r>
    </w:p>
    <w:p w14:paraId="25000000">
      <w:pPr>
        <w:tabs>
          <w:tab w:leader="none" w:pos="993" w:val="left"/>
        </w:tabs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Цель работы:</w:t>
      </w:r>
    </w:p>
    <w:p w14:paraId="26000000">
      <w:pPr>
        <w:tabs>
          <w:tab w:leader="none" w:pos="993" w:val="left"/>
        </w:tabs>
        <w:ind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Подготовить материалы к SCRUM-проекту</w:t>
      </w:r>
    </w:p>
    <w:p w14:paraId="27000000">
      <w:pPr>
        <w:tabs>
          <w:tab w:leader="none" w:pos="993" w:val="left"/>
        </w:tabs>
        <w:ind/>
        <w:rPr>
          <w:color w:val="000000"/>
        </w:rPr>
      </w:pPr>
    </w:p>
    <w:p w14:paraId="28000000">
      <w:pPr>
        <w:tabs>
          <w:tab w:leader="none" w:pos="993" w:val="left"/>
        </w:tabs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Ход работы:</w:t>
      </w:r>
    </w:p>
    <w:p w14:paraId="29000000">
      <w:pPr>
        <w:tabs>
          <w:tab w:leader="none" w:pos="993" w:val="left"/>
        </w:tabs>
        <w:ind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User Story</w:t>
      </w:r>
    </w:p>
    <w:p w14:paraId="2A000000">
      <w:r>
        <w:t>Я, как пользователь, хочу иметь возможность найти интересующие меня маршруты по дате и времени отправления, чтобы оптимально спланировать свое расписание при поездке в другой город.</w:t>
      </w:r>
    </w:p>
    <w:p w14:paraId="2B000000">
      <w:r>
        <w:t>Я, как пользователь, хочу просматривать список купленных мной билетов за все время, чтобы</w:t>
      </w:r>
      <w:r>
        <w:t xml:space="preserve"> знать, куда я отправлялся в тот или иной промежуток времени.</w:t>
      </w:r>
    </w:p>
    <w:p w14:paraId="2C000000">
      <w:r>
        <w:t>Я, как пользователь, хочу иметь возможность создания личного профиля в системе, чтобы привязать банковскую карту для дальнейших покупок билетов.</w:t>
      </w:r>
    </w:p>
    <w:p w14:paraId="2D000000">
      <w:r>
        <w:t>Я, как пользователь, хочу купить билет на автобус онлайн, чтобы не ехать в удаленную от меня кассу.</w:t>
      </w:r>
    </w:p>
    <w:p w14:paraId="2E000000">
      <w:r>
        <w:t xml:space="preserve">Я, как пользователь, хочу видеть такую информацию о маршруте, как водитель транспорта, и </w:t>
      </w:r>
      <w:r>
        <w:t>гос</w:t>
      </w:r>
      <w:r>
        <w:t>.н</w:t>
      </w:r>
      <w:r>
        <w:t>омер</w:t>
      </w:r>
      <w:r>
        <w:t xml:space="preserve"> транспорта, чтобы быть уверенным в комфорте моей поездки.</w:t>
      </w:r>
    </w:p>
    <w:p w14:paraId="2F000000">
      <w:r>
        <w:t>Я, как пользователь, хочу иметь возможность редактировать свой профиль, поскольку я могу изменить данные в паспорте.</w:t>
      </w:r>
    </w:p>
    <w:p w14:paraId="30000000">
      <w:r>
        <w:t xml:space="preserve">Я, как пользователь, хочу получать уведомления об изменении в расписании для купленного мной билета, чтобы </w:t>
      </w:r>
      <w:r>
        <w:t>я не пропустил свою поездку.</w:t>
      </w:r>
    </w:p>
    <w:p w14:paraId="31000000">
      <w:r>
        <w:t>Я, как администратор, хочу редактировать расписание маршрутов, чтобы вносить актуальную информацию о маршрутах.</w:t>
      </w:r>
    </w:p>
    <w:p w14:paraId="32000000">
      <w:r>
        <w:t>Я, как администратор, хочу добавлять новые маршруты, чтобы клиенты могли выбрать для себя наиболее подходящие маршруты.</w:t>
      </w:r>
    </w:p>
    <w:p w14:paraId="33000000">
      <w:r>
        <w:t>Я, как администратор, хочу выдавать права администратора пользователям, чтобы при найме персонала предоставить доступ к системе.</w:t>
      </w:r>
    </w:p>
    <w:p w14:paraId="34000000"/>
    <w:tbl>
      <w:tblPr>
        <w:tblStyle w:val="Style_2"/>
        <w:tblLayout w:type="fixed"/>
      </w:tblPr>
      <w:tblGrid>
        <w:gridCol w:w="2479"/>
        <w:gridCol w:w="2487"/>
        <w:gridCol w:w="2479"/>
        <w:gridCol w:w="2476"/>
      </w:tblGrid>
      <w:tr>
        <w:tc>
          <w:tcPr>
            <w:tcW w:type="dxa" w:w="2479"/>
          </w:tcPr>
          <w:p w14:paraId="35000000">
            <w:pPr>
              <w:ind w:firstLine="0" w:left="0"/>
            </w:pPr>
            <w:r>
              <w:t>Этап</w:t>
            </w:r>
          </w:p>
        </w:tc>
        <w:tc>
          <w:tcPr>
            <w:tcW w:type="dxa" w:w="2487"/>
          </w:tcPr>
          <w:p w14:paraId="36000000">
            <w:pPr>
              <w:ind w:firstLine="0" w:left="0"/>
            </w:pPr>
            <w:r>
              <w:t>Задачи</w:t>
            </w:r>
          </w:p>
        </w:tc>
        <w:tc>
          <w:tcPr>
            <w:tcW w:type="dxa" w:w="2479"/>
          </w:tcPr>
          <w:p w14:paraId="37000000">
            <w:pPr>
              <w:ind w:firstLine="0" w:left="0"/>
            </w:pPr>
            <w:r>
              <w:t>Исполнитель</w:t>
            </w:r>
          </w:p>
        </w:tc>
        <w:tc>
          <w:tcPr>
            <w:tcW w:type="dxa" w:w="2476"/>
          </w:tcPr>
          <w:p w14:paraId="38000000">
            <w:pPr>
              <w:ind w:firstLine="0" w:left="0"/>
            </w:pPr>
            <w:r>
              <w:t>Сроки</w:t>
            </w:r>
          </w:p>
        </w:tc>
      </w:tr>
      <w:tr>
        <w:tc>
          <w:tcPr>
            <w:tcW w:type="dxa" w:w="2479"/>
          </w:tcPr>
          <w:p w14:paraId="39000000">
            <w:pPr>
              <w:ind w:firstLine="0" w:left="0"/>
            </w:pPr>
            <w:bookmarkStart w:id="1" w:name="_GoBack"/>
            <w:bookmarkEnd w:id="1"/>
            <w:r>
              <w:t>Анализ требований</w:t>
            </w:r>
          </w:p>
        </w:tc>
        <w:tc>
          <w:tcPr>
            <w:tcW w:type="dxa" w:w="2487"/>
          </w:tcPr>
          <w:p w14:paraId="3A000000">
            <w:pPr>
              <w:ind w:firstLine="0" w:left="0"/>
            </w:pPr>
            <w:r>
              <w:t>Изучить функциональные и нефункциональные требования</w:t>
            </w:r>
          </w:p>
        </w:tc>
        <w:tc>
          <w:tcPr>
            <w:tcW w:type="dxa" w:w="2479"/>
          </w:tcPr>
          <w:p w14:paraId="3B000000">
            <w:pPr>
              <w:ind w:firstLine="0" w:left="0"/>
            </w:pPr>
            <w:r>
              <w:t>Бизнес-аналитик</w:t>
            </w:r>
          </w:p>
        </w:tc>
        <w:tc>
          <w:tcPr>
            <w:tcW w:type="dxa" w:w="2476"/>
          </w:tcPr>
          <w:p w14:paraId="3C000000">
            <w:pPr>
              <w:ind w:firstLine="0" w:left="0"/>
            </w:pPr>
            <w:r>
              <w:t>5 дней</w:t>
            </w:r>
          </w:p>
        </w:tc>
      </w:tr>
      <w:tr>
        <w:tc>
          <w:tcPr>
            <w:tcW w:type="dxa" w:w="2479"/>
          </w:tcPr>
          <w:p w14:paraId="3D000000">
            <w:pPr>
              <w:ind w:firstLine="0" w:left="0"/>
            </w:pPr>
            <w:r>
              <w:t>Проектирование</w:t>
            </w:r>
          </w:p>
        </w:tc>
        <w:tc>
          <w:tcPr>
            <w:tcW w:type="dxa" w:w="2487"/>
          </w:tcPr>
          <w:p w14:paraId="3E000000">
            <w:pPr>
              <w:ind w:firstLine="0" w:left="0"/>
            </w:pPr>
            <w:r>
              <w:t>Определить архитектуру системы</w:t>
            </w:r>
          </w:p>
        </w:tc>
        <w:tc>
          <w:tcPr>
            <w:tcW w:type="dxa" w:w="2479"/>
          </w:tcPr>
          <w:p w14:paraId="3F000000">
            <w:pPr>
              <w:ind w:firstLine="0" w:left="0"/>
            </w:pPr>
            <w:r>
              <w:t>Архитектор</w:t>
            </w:r>
          </w:p>
        </w:tc>
        <w:tc>
          <w:tcPr>
            <w:tcW w:type="dxa" w:w="2476"/>
          </w:tcPr>
          <w:p w14:paraId="40000000">
            <w:pPr>
              <w:ind w:firstLine="0" w:left="0"/>
            </w:pPr>
            <w:r>
              <w:t>14 дней</w:t>
            </w:r>
          </w:p>
        </w:tc>
      </w:tr>
      <w:tr>
        <w:tc>
          <w:tcPr>
            <w:tcW w:type="dxa" w:w="2479"/>
            <w:vMerge w:val="restart"/>
          </w:tcPr>
          <w:p w14:paraId="41000000">
            <w:pPr>
              <w:ind w:firstLine="0" w:left="0"/>
            </w:pPr>
            <w:r>
              <w:t>Разработка пользовательского интерфейса</w:t>
            </w:r>
          </w:p>
        </w:tc>
        <w:tc>
          <w:tcPr>
            <w:tcW w:type="dxa" w:w="2487"/>
          </w:tcPr>
          <w:p w14:paraId="42000000">
            <w:pPr>
              <w:ind w:firstLine="0" w:left="0"/>
            </w:pPr>
            <w:r>
              <w:t>Спроектировать интерфейс</w:t>
            </w:r>
          </w:p>
        </w:tc>
        <w:tc>
          <w:tcPr>
            <w:tcW w:type="dxa" w:w="2479"/>
          </w:tcPr>
          <w:p w14:paraId="43000000">
            <w:pPr>
              <w:ind w:firstLine="0" w:left="0"/>
            </w:pPr>
            <w:r>
              <w:t>Веб-дизайнер</w:t>
            </w:r>
          </w:p>
        </w:tc>
        <w:tc>
          <w:tcPr>
            <w:tcW w:type="dxa" w:w="2476"/>
          </w:tcPr>
          <w:p w14:paraId="44000000">
            <w:pPr>
              <w:ind w:firstLine="0" w:left="0"/>
            </w:pPr>
            <w:r>
              <w:t>4 дня</w:t>
            </w:r>
          </w:p>
        </w:tc>
      </w:tr>
      <w:tr>
        <w:tc>
          <w:tcPr>
            <w:tcW w:type="dxa" w:w="2479"/>
            <w:gridSpan w:val="1"/>
            <w:vMerge w:val="continue"/>
          </w:tcPr>
          <w:p/>
        </w:tc>
        <w:tc>
          <w:tcPr>
            <w:tcW w:type="dxa" w:w="2487"/>
          </w:tcPr>
          <w:p w14:paraId="45000000">
            <w:pPr>
              <w:ind w:firstLine="0" w:left="0"/>
            </w:pPr>
            <w:r>
              <w:t>Разработать интерфейс</w:t>
            </w:r>
          </w:p>
        </w:tc>
        <w:tc>
          <w:tcPr>
            <w:tcW w:type="dxa" w:w="2479"/>
          </w:tcPr>
          <w:p w14:paraId="46000000">
            <w:pPr>
              <w:ind w:firstLine="0" w:left="0"/>
            </w:pPr>
            <w:r>
              <w:t>Программист</w:t>
            </w:r>
          </w:p>
        </w:tc>
        <w:tc>
          <w:tcPr>
            <w:tcW w:type="dxa" w:w="2476"/>
          </w:tcPr>
          <w:p w14:paraId="47000000">
            <w:pPr>
              <w:ind w:firstLine="0" w:left="0"/>
            </w:pPr>
            <w:r>
              <w:t>4 дня</w:t>
            </w:r>
          </w:p>
        </w:tc>
      </w:tr>
      <w:tr>
        <w:trPr>
          <w:trHeight w:hRule="atLeast" w:val="753"/>
          <w:hidden w:val="0"/>
        </w:trPr>
        <w:tc>
          <w:tcPr>
            <w:tcW w:type="dxa" w:w="2479"/>
            <w:vMerge w:val="restart"/>
          </w:tcPr>
          <w:p w14:paraId="48000000">
            <w:pPr>
              <w:ind w:firstLine="0" w:left="0"/>
            </w:pPr>
            <w:r>
              <w:t>Разработка базы данных</w:t>
            </w:r>
          </w:p>
        </w:tc>
        <w:tc>
          <w:tcPr>
            <w:tcW w:type="dxa" w:w="2487"/>
          </w:tcPr>
          <w:p w14:paraId="49000000">
            <w:pPr>
              <w:ind w:firstLine="0" w:left="0"/>
            </w:pPr>
            <w:r>
              <w:t>Спроектировать базу данных</w:t>
            </w:r>
          </w:p>
        </w:tc>
        <w:tc>
          <w:tcPr>
            <w:tcW w:type="dxa" w:w="2479"/>
          </w:tcPr>
          <w:p w14:paraId="4A000000">
            <w:pPr>
              <w:ind w:firstLine="0" w:left="0"/>
            </w:pPr>
            <w:r>
              <w:t>Проектировщик баз данных</w:t>
            </w:r>
          </w:p>
        </w:tc>
        <w:tc>
          <w:tcPr>
            <w:tcW w:type="dxa" w:w="2476"/>
          </w:tcPr>
          <w:p w14:paraId="4B000000">
            <w:pPr>
              <w:ind w:firstLine="0" w:left="0"/>
            </w:pPr>
            <w:r>
              <w:t>4 дня</w:t>
            </w:r>
          </w:p>
        </w:tc>
      </w:tr>
      <w:tr>
        <w:tc>
          <w:tcPr>
            <w:tcW w:type="dxa" w:w="2479"/>
            <w:gridSpan w:val="1"/>
            <w:vMerge w:val="continue"/>
          </w:tcPr>
          <w:p/>
        </w:tc>
        <w:tc>
          <w:tcPr>
            <w:tcW w:type="dxa" w:w="2487"/>
          </w:tcPr>
          <w:p w14:paraId="4C000000">
            <w:pPr>
              <w:ind w:firstLine="0" w:left="0"/>
            </w:pPr>
            <w:r>
              <w:t>Разработать базу данных</w:t>
            </w:r>
          </w:p>
        </w:tc>
        <w:tc>
          <w:tcPr>
            <w:tcW w:type="dxa" w:w="2479"/>
          </w:tcPr>
          <w:p w14:paraId="4D000000">
            <w:pPr>
              <w:ind w:firstLine="0" w:left="0"/>
            </w:pPr>
            <w:r>
              <w:t>Программист</w:t>
            </w:r>
          </w:p>
        </w:tc>
        <w:tc>
          <w:tcPr>
            <w:tcW w:type="dxa" w:w="2476"/>
          </w:tcPr>
          <w:p w14:paraId="4E000000">
            <w:pPr>
              <w:ind w:firstLine="0" w:left="0"/>
            </w:pPr>
            <w:r>
              <w:t>4 дня</w:t>
            </w:r>
          </w:p>
        </w:tc>
      </w:tr>
      <w:tr>
        <w:tc>
          <w:tcPr>
            <w:tcW w:type="dxa" w:w="2479"/>
            <w:vMerge w:val="restart"/>
          </w:tcPr>
          <w:p w14:paraId="4F000000">
            <w:pPr>
              <w:ind w:firstLine="0" w:left="0"/>
            </w:pPr>
            <w:r>
              <w:t>Реализация модуля продажи электронных билетов</w:t>
            </w:r>
          </w:p>
        </w:tc>
        <w:tc>
          <w:tcPr>
            <w:tcW w:type="dxa" w:w="2487"/>
          </w:tcPr>
          <w:p w14:paraId="50000000">
            <w:pPr>
              <w:ind w:firstLine="0" w:left="0"/>
            </w:pPr>
            <w:r>
              <w:t>Разработать модуль продажи электронных билетов</w:t>
            </w:r>
          </w:p>
        </w:tc>
        <w:tc>
          <w:tcPr>
            <w:tcW w:type="dxa" w:w="2479"/>
          </w:tcPr>
          <w:p w14:paraId="51000000">
            <w:pPr>
              <w:ind w:firstLine="0" w:left="0"/>
            </w:pPr>
            <w:r>
              <w:t>Программист</w:t>
            </w:r>
          </w:p>
        </w:tc>
        <w:tc>
          <w:tcPr>
            <w:tcW w:type="dxa" w:w="2476"/>
          </w:tcPr>
          <w:p w14:paraId="52000000">
            <w:pPr>
              <w:ind w:firstLine="0" w:left="0"/>
            </w:pPr>
            <w:r>
              <w:t>5 дней</w:t>
            </w:r>
          </w:p>
        </w:tc>
      </w:tr>
      <w:tr>
        <w:tc>
          <w:tcPr>
            <w:tcW w:type="dxa" w:w="2479"/>
            <w:gridSpan w:val="1"/>
            <w:vMerge w:val="continue"/>
          </w:tcPr>
          <w:p/>
        </w:tc>
        <w:tc>
          <w:tcPr>
            <w:tcW w:type="dxa" w:w="2487"/>
          </w:tcPr>
          <w:p w14:paraId="53000000">
            <w:pPr>
              <w:ind w:firstLine="0" w:left="0"/>
            </w:pPr>
            <w:r>
              <w:t>Протестировать модуль</w:t>
            </w:r>
          </w:p>
        </w:tc>
        <w:tc>
          <w:tcPr>
            <w:tcW w:type="dxa" w:w="2479"/>
          </w:tcPr>
          <w:p w14:paraId="54000000">
            <w:pPr>
              <w:ind w:firstLine="0" w:left="0"/>
            </w:pPr>
            <w:r>
              <w:t>Тестировщик</w:t>
            </w:r>
          </w:p>
        </w:tc>
        <w:tc>
          <w:tcPr>
            <w:tcW w:type="dxa" w:w="2476"/>
          </w:tcPr>
          <w:p w14:paraId="55000000">
            <w:pPr>
              <w:ind w:firstLine="0" w:left="0"/>
            </w:pPr>
            <w:r>
              <w:t>2 дня</w:t>
            </w:r>
          </w:p>
        </w:tc>
      </w:tr>
    </w:tbl>
    <w:p w14:paraId="56000000"/>
    <w:p w14:paraId="57000000"/>
    <w:p w14:paraId="58000000">
      <w:pPr>
        <w:tabs>
          <w:tab w:leader="none" w:pos="993" w:val="left"/>
        </w:tabs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Вывод:</w:t>
      </w:r>
    </w:p>
    <w:p w14:paraId="59000000">
      <w:pPr>
        <w:tabs>
          <w:tab w:leader="none" w:pos="993" w:val="left"/>
        </w:tabs>
        <w:ind/>
        <w:rPr>
          <w:color w:val="000000"/>
        </w:rPr>
      </w:pPr>
      <w:r>
        <w:rPr>
          <w:color w:val="000000"/>
        </w:rPr>
        <w:t>В результате лабораторной работы были подготовлены материалы к SCRUM-проекту в виде пользовательских историй и бэклога.</w:t>
      </w:r>
    </w:p>
    <w:sectPr>
      <w:pgSz w:h="16838" w:orient="portrait" w:w="11906"/>
      <w:pgMar w:bottom="1134" w:footer="709" w:gutter="0" w:header="709" w:left="1134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pStyle w:val="Style_13"/>
      <w:lvlText w:val=""/>
      <w:lvlJc w:val="left"/>
      <w:pPr>
        <w:ind w:hanging="360" w:left="71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pStyle w:val="Style_18"/>
      <w:lvlText w:val="%1."/>
      <w:lvlJc w:val="left"/>
      <w:pPr>
        <w:tabs>
          <w:tab w:leader="none" w:pos="360" w:val="left"/>
        </w:tabs>
        <w:ind w:hanging="360" w:left="360"/>
      </w:pPr>
    </w:lvl>
    <w:lvl w:ilvl="1">
      <w:start w:val="1"/>
      <w:numFmt w:val="decimal"/>
      <w:pStyle w:val="Style_33"/>
      <w:lvlText w:val="%1.%2."/>
      <w:lvlJc w:val="left"/>
      <w:pPr>
        <w:tabs>
          <w:tab w:leader="none" w:pos="792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leader="none" w:pos="1440" w:val="left"/>
        </w:tabs>
        <w:ind w:hanging="504" w:left="1224"/>
      </w:pPr>
    </w:lvl>
    <w:lvl w:ilvl="3">
      <w:start w:val="1"/>
      <w:numFmt w:val="decimal"/>
      <w:pStyle w:val="Style_16"/>
      <w:lvlText w:val="%4."/>
      <w:lvlJc w:val="left"/>
      <w:pPr>
        <w:tabs>
          <w:tab w:leader="none" w:pos="1440" w:val="left"/>
        </w:tabs>
        <w:ind w:hanging="360" w:left="1440"/>
      </w:pPr>
    </w:lvl>
    <w:lvl w:ilvl="4">
      <w:start w:val="1"/>
      <w:numFmt w:val="decimal"/>
      <w:lvlText w:val="%1.%2.%3.%4.%5."/>
      <w:lvlJc w:val="left"/>
      <w:pPr>
        <w:tabs>
          <w:tab w:leader="none" w:pos="252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leader="none" w:pos="324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leader="none" w:pos="396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leader="none" w:pos="432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leader="none" w:pos="5040" w:val="left"/>
        </w:tabs>
        <w:ind w:hanging="1440" w:left="43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0" w:line="240" w:lineRule="auto"/>
      <w:ind w:firstLine="709" w:left="0"/>
      <w:jc w:val="both"/>
    </w:pPr>
    <w:rPr>
      <w:rFonts w:ascii="Liberation Serif" w:hAnsi="Liberation Serif"/>
      <w:sz w:val="28"/>
    </w:rPr>
  </w:style>
  <w:style w:default="1" w:styleId="Style_3_ch" w:type="character">
    <w:name w:val="Normal"/>
    <w:link w:val="Style_3"/>
    <w:rPr>
      <w:rFonts w:ascii="Liberation Serif" w:hAnsi="Liberation Serif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keepLines w:val="1"/>
      <w:spacing w:before="40"/>
      <w:ind/>
      <w:outlineLvl w:val="2"/>
    </w:pPr>
    <w:rPr>
      <w:rFonts w:asciiTheme="majorAscii" w:hAnsiTheme="majorHAnsi"/>
      <w:color w:themeColor="accent1" w:themeShade="7F" w:val="1F4E79"/>
      <w:sz w:val="24"/>
    </w:rPr>
  </w:style>
  <w:style w:styleId="Style_8_ch" w:type="character">
    <w:name w:val="heading 3"/>
    <w:basedOn w:val="Style_3_ch"/>
    <w:link w:val="Style_8"/>
    <w:rPr>
      <w:rFonts w:asciiTheme="majorAscii" w:hAnsiTheme="majorHAnsi"/>
      <w:color w:themeColor="accent1" w:themeShade="7F" w:val="1F4E79"/>
      <w:sz w:val="24"/>
    </w:rPr>
  </w:style>
  <w:style w:styleId="Style_9" w:type="paragraph">
    <w:name w:val="Strong"/>
    <w:basedOn w:val="Style_10"/>
    <w:link w:val="Style_9_ch"/>
    <w:rPr>
      <w:b w:val="1"/>
    </w:rPr>
  </w:style>
  <w:style w:styleId="Style_9_ch" w:type="character">
    <w:name w:val="Strong"/>
    <w:basedOn w:val="Style_10_ch"/>
    <w:link w:val="Style_9"/>
    <w:rPr>
      <w:b w:val="1"/>
    </w:rPr>
  </w:style>
  <w:style w:styleId="Style_11" w:type="paragraph">
    <w:name w:val="List Paragraph"/>
    <w:basedOn w:val="Style_3"/>
    <w:link w:val="Style_11_ch"/>
    <w:pPr>
      <w:ind w:firstLine="0" w:left="720"/>
      <w:contextualSpacing w:val="1"/>
    </w:pPr>
  </w:style>
  <w:style w:styleId="Style_11_ch" w:type="character">
    <w:name w:val="List Paragraph"/>
    <w:basedOn w:val="Style_3_ch"/>
    <w:link w:val="Style_11"/>
  </w:style>
  <w:style w:styleId="Style_12" w:type="paragraph">
    <w:name w:val="Текст таблицы"/>
    <w:basedOn w:val="Style_3"/>
    <w:link w:val="Style_12_ch"/>
    <w:pPr>
      <w:keepLines w:val="1"/>
      <w:spacing w:after="60" w:before="60"/>
      <w:ind/>
    </w:pPr>
    <w:rPr>
      <w:rFonts w:ascii="Arial" w:hAnsi="Arial"/>
      <w:sz w:val="18"/>
    </w:rPr>
  </w:style>
  <w:style w:styleId="Style_12_ch" w:type="character">
    <w:name w:val="Текст таблицы"/>
    <w:basedOn w:val="Style_3_ch"/>
    <w:link w:val="Style_12"/>
    <w:rPr>
      <w:rFonts w:ascii="Arial" w:hAnsi="Arial"/>
      <w:sz w:val="18"/>
    </w:rPr>
  </w:style>
  <w:style w:styleId="Style_13" w:type="paragraph">
    <w:name w:val="Стиль маркированный (Отчет)"/>
    <w:link w:val="Style_13_ch"/>
    <w:pPr>
      <w:numPr>
        <w:numId w:val="1"/>
      </w:numPr>
      <w:tabs>
        <w:tab w:leader="none" w:pos="714" w:val="left"/>
      </w:tabs>
      <w:spacing w:after="60" w:line="240" w:lineRule="auto"/>
      <w:ind/>
    </w:pPr>
    <w:rPr>
      <w:rFonts w:ascii="Arial" w:hAnsi="Arial"/>
      <w:sz w:val="20"/>
    </w:rPr>
  </w:style>
  <w:style w:styleId="Style_13_ch" w:type="character">
    <w:name w:val="Стиль маркированный (Отчет)"/>
    <w:link w:val="Style_13"/>
    <w:rPr>
      <w:rFonts w:ascii="Arial" w:hAnsi="Arial"/>
      <w:sz w:val="20"/>
    </w:rPr>
  </w:style>
  <w:style w:styleId="Style_14" w:type="paragraph">
    <w:name w:val="Название документа"/>
    <w:next w:val="Style_3"/>
    <w:link w:val="Style_14_ch"/>
    <w:pPr>
      <w:spacing w:after="240" w:line="240" w:lineRule="auto"/>
      <w:ind/>
      <w:jc w:val="center"/>
    </w:pPr>
    <w:rPr>
      <w:rFonts w:ascii="Times New Roman" w:hAnsi="Times New Roman"/>
      <w:b w:val="1"/>
      <w:sz w:val="28"/>
    </w:rPr>
  </w:style>
  <w:style w:styleId="Style_14_ch" w:type="character">
    <w:name w:val="Название документа"/>
    <w:link w:val="Style_14"/>
    <w:rPr>
      <w:rFonts w:ascii="Times New Roman" w:hAnsi="Times New Roman"/>
      <w:b w:val="1"/>
      <w:sz w:val="28"/>
    </w:rPr>
  </w:style>
  <w:style w:styleId="Style_15" w:type="paragraph">
    <w:name w:val="toc 3"/>
    <w:next w:val="Style_3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er"/>
    <w:basedOn w:val="Style_3"/>
    <w:link w:val="Style_16_ch"/>
    <w:pPr>
      <w:numPr>
        <w:ilvl w:val="3"/>
        <w:numId w:val="2"/>
      </w:numPr>
      <w:tabs>
        <w:tab w:leader="none" w:pos="4677" w:val="center"/>
        <w:tab w:leader="none" w:pos="9355" w:val="right"/>
      </w:tabs>
      <w:spacing w:after="60"/>
      <w:ind/>
    </w:pPr>
    <w:rPr>
      <w:rFonts w:ascii="Arial" w:hAnsi="Arial"/>
      <w:sz w:val="20"/>
    </w:rPr>
  </w:style>
  <w:style w:styleId="Style_16_ch" w:type="character">
    <w:name w:val="header"/>
    <w:basedOn w:val="Style_3_ch"/>
    <w:link w:val="Style_16"/>
    <w:rPr>
      <w:rFonts w:ascii="Arial" w:hAnsi="Arial"/>
      <w:sz w:val="20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7" w:type="paragraph">
    <w:name w:val="heading 5"/>
    <w:next w:val="Style_3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link w:val="Style_17"/>
    <w:rPr>
      <w:rFonts w:ascii="XO Thames" w:hAnsi="XO Thames"/>
      <w:b w:val="1"/>
      <w:sz w:val="22"/>
    </w:rPr>
  </w:style>
  <w:style w:styleId="Style_18" w:type="paragraph">
    <w:name w:val="heading 1"/>
    <w:next w:val="Style_3"/>
    <w:link w:val="Style_18_ch"/>
    <w:uiPriority w:val="9"/>
    <w:qFormat/>
    <w:pPr>
      <w:keepNext w:val="1"/>
      <w:numPr>
        <w:numId w:val="2"/>
      </w:numPr>
      <w:spacing w:after="120" w:before="240" w:line="240" w:lineRule="auto"/>
      <w:ind/>
      <w:outlineLvl w:val="0"/>
    </w:pPr>
    <w:rPr>
      <w:rFonts w:ascii="Arial" w:hAnsi="Arial"/>
      <w:b w:val="1"/>
      <w:sz w:val="24"/>
    </w:rPr>
  </w:style>
  <w:style w:styleId="Style_18_ch" w:type="character">
    <w:name w:val="heading 1"/>
    <w:link w:val="Style_18"/>
    <w:rPr>
      <w:rFonts w:ascii="Arial" w:hAnsi="Arial"/>
      <w:b w:val="1"/>
      <w:sz w:val="24"/>
    </w:rPr>
  </w:style>
  <w:style w:styleId="Style_19" w:type="paragraph">
    <w:name w:val="toc 10"/>
    <w:next w:val="Style_3"/>
    <w:link w:val="Style_19_ch"/>
    <w:pPr>
      <w:ind w:firstLine="0" w:left="1800"/>
      <w:jc w:val="left"/>
    </w:pPr>
    <w:rPr>
      <w:rFonts w:ascii="XO Thames" w:hAnsi="XO Thames"/>
      <w:sz w:val="28"/>
    </w:rPr>
  </w:style>
  <w:style w:styleId="Style_19_ch" w:type="character">
    <w:name w:val="toc 10"/>
    <w:link w:val="Style_19"/>
    <w:rPr>
      <w:rFonts w:ascii="XO Thames" w:hAnsi="XO Thames"/>
      <w:sz w:val="28"/>
    </w:rPr>
  </w:style>
  <w:style w:styleId="Style_20" w:type="paragraph">
    <w:name w:val="Hyperlink"/>
    <w:basedOn w:val="Style_10"/>
    <w:link w:val="Style_20_ch"/>
    <w:rPr>
      <w:color w:val="0000FF"/>
      <w:u w:val="single"/>
    </w:rPr>
  </w:style>
  <w:style w:styleId="Style_20_ch" w:type="character">
    <w:name w:val="Hyperlink"/>
    <w:basedOn w:val="Style_10_ch"/>
    <w:link w:val="Style_20"/>
    <w:rPr>
      <w:color w:val="0000FF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  <w:sz w:val="22"/>
    </w:rPr>
  </w:style>
  <w:style w:styleId="Style_21_ch" w:type="character">
    <w:name w:val="Footnote"/>
    <w:link w:val="Style_21"/>
    <w:rPr>
      <w:rFonts w:ascii="XO Thames" w:hAnsi="XO Thames"/>
      <w:sz w:val="22"/>
    </w:rPr>
  </w:style>
  <w:style w:styleId="Style_22" w:type="paragraph">
    <w:name w:val="toc 1"/>
    <w:next w:val="Style_3"/>
    <w:link w:val="Style_2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2_ch" w:type="character">
    <w:name w:val="toc 1"/>
    <w:link w:val="Style_22"/>
    <w:rPr>
      <w:rFonts w:ascii="XO Thames" w:hAnsi="XO Thames"/>
      <w:b w:val="1"/>
      <w:sz w:val="28"/>
    </w:rPr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24" w:type="paragraph">
    <w:name w:val="toc 9"/>
    <w:next w:val="Style_3"/>
    <w:link w:val="Style_2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5" w:type="paragraph">
    <w:name w:val="css-truncate"/>
    <w:basedOn w:val="Style_10"/>
    <w:link w:val="Style_25_ch"/>
  </w:style>
  <w:style w:styleId="Style_25_ch" w:type="character">
    <w:name w:val="css-truncate"/>
    <w:basedOn w:val="Style_10_ch"/>
    <w:link w:val="Style_25"/>
  </w:style>
  <w:style w:styleId="Style_26" w:type="paragraph">
    <w:name w:val="Обычный (Отчет)"/>
    <w:basedOn w:val="Style_3"/>
    <w:link w:val="Style_26_ch"/>
    <w:pPr>
      <w:spacing w:after="60"/>
      <w:ind/>
    </w:pPr>
    <w:rPr>
      <w:rFonts w:ascii="Arial" w:hAnsi="Arial"/>
      <w:sz w:val="20"/>
    </w:rPr>
  </w:style>
  <w:style w:styleId="Style_26_ch" w:type="character">
    <w:name w:val="Обычный (Отчет)"/>
    <w:basedOn w:val="Style_3_ch"/>
    <w:link w:val="Style_26"/>
    <w:rPr>
      <w:rFonts w:ascii="Arial" w:hAnsi="Arial"/>
      <w:sz w:val="20"/>
    </w:rPr>
  </w:style>
  <w:style w:styleId="Style_27" w:type="paragraph">
    <w:name w:val="toc 8"/>
    <w:next w:val="Style_3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8" w:type="paragraph">
    <w:name w:val="Заголовок таблицы"/>
    <w:basedOn w:val="Style_3"/>
    <w:link w:val="Style_28_ch"/>
    <w:pPr>
      <w:keepLines w:val="1"/>
      <w:spacing w:after="120" w:before="120"/>
      <w:ind/>
      <w:jc w:val="center"/>
    </w:pPr>
    <w:rPr>
      <w:rFonts w:ascii="Arial" w:hAnsi="Arial"/>
      <w:b w:val="1"/>
      <w:sz w:val="18"/>
    </w:rPr>
  </w:style>
  <w:style w:styleId="Style_28_ch" w:type="character">
    <w:name w:val="Заголовок таблицы"/>
    <w:basedOn w:val="Style_3_ch"/>
    <w:link w:val="Style_28"/>
    <w:rPr>
      <w:rFonts w:ascii="Arial" w:hAnsi="Arial"/>
      <w:b w:val="1"/>
      <w:sz w:val="18"/>
    </w:rPr>
  </w:style>
  <w:style w:styleId="Style_29" w:type="paragraph">
    <w:name w:val="toc 5"/>
    <w:next w:val="Style_3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Subtitle"/>
    <w:next w:val="Style_3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Title"/>
    <w:next w:val="Style_3"/>
    <w:link w:val="Style_3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1_ch" w:type="character">
    <w:name w:val="Title"/>
    <w:link w:val="Style_31"/>
    <w:rPr>
      <w:rFonts w:ascii="XO Thames" w:hAnsi="XO Thames"/>
      <w:b w:val="1"/>
      <w:caps w:val="1"/>
      <w:sz w:val="40"/>
    </w:rPr>
  </w:style>
  <w:style w:styleId="Style_32" w:type="paragraph">
    <w:name w:val="heading 4"/>
    <w:next w:val="Style_26"/>
    <w:link w:val="Style_32_ch"/>
    <w:uiPriority w:val="9"/>
    <w:qFormat/>
    <w:pPr>
      <w:keepNext w:val="1"/>
      <w:spacing w:after="60" w:before="120" w:line="240" w:lineRule="auto"/>
      <w:ind/>
      <w:outlineLvl w:val="3"/>
    </w:pPr>
    <w:rPr>
      <w:rFonts w:ascii="Arial" w:hAnsi="Arial"/>
      <w:b w:val="1"/>
      <w:sz w:val="20"/>
    </w:rPr>
  </w:style>
  <w:style w:styleId="Style_32_ch" w:type="character">
    <w:name w:val="heading 4"/>
    <w:link w:val="Style_32"/>
    <w:rPr>
      <w:rFonts w:ascii="Arial" w:hAnsi="Arial"/>
      <w:b w:val="1"/>
      <w:sz w:val="20"/>
    </w:rPr>
  </w:style>
  <w:style w:styleId="Style_33" w:type="paragraph">
    <w:name w:val="heading 2"/>
    <w:next w:val="Style_3"/>
    <w:link w:val="Style_33_ch"/>
    <w:uiPriority w:val="9"/>
    <w:qFormat/>
    <w:pPr>
      <w:keepNext w:val="1"/>
      <w:numPr>
        <w:ilvl w:val="1"/>
        <w:numId w:val="2"/>
      </w:numPr>
      <w:spacing w:after="120" w:before="240" w:line="240" w:lineRule="auto"/>
      <w:ind/>
      <w:outlineLvl w:val="1"/>
    </w:pPr>
    <w:rPr>
      <w:rFonts w:ascii="Arial" w:hAnsi="Arial"/>
      <w:b w:val="1"/>
      <w:sz w:val="24"/>
    </w:rPr>
  </w:style>
  <w:style w:styleId="Style_33_ch" w:type="character">
    <w:name w:val="heading 2"/>
    <w:link w:val="Style_33"/>
    <w:rPr>
      <w:rFonts w:ascii="Arial" w:hAnsi="Arial"/>
      <w:b w:val="1"/>
      <w:sz w:val="24"/>
    </w:rPr>
  </w:style>
  <w:style w:styleId="Style_2" w:type="table">
    <w:name w:val="Table Grid"/>
    <w:basedOn w:val="Style_34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3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Сетка таблицы1"/>
    <w:basedOn w:val="Style_34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2023-12-14T11:58:47Z</dcterms:modified>
</cp:coreProperties>
</file>