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6683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b/>
          <w:color w:val="000000"/>
          <w:sz w:val="22"/>
          <w:lang w:eastAsia="ru-RU"/>
        </w:rPr>
        <w:t>МИНИСТЕРСТВО НАУКИ И ВЫСШЕГО ОБРАЗОВАНИЯ РОССИЙСКОЙ ФЕДЕРАЦИИ</w:t>
      </w:r>
    </w:p>
    <w:p w14:paraId="78C77160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color w:val="000000"/>
          <w:sz w:val="24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6555C26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color w:val="000000"/>
          <w:sz w:val="24"/>
          <w:szCs w:val="28"/>
          <w:lang w:eastAsia="ru-RU"/>
        </w:rPr>
        <w:t>высшего образования</w:t>
      </w:r>
    </w:p>
    <w:p w14:paraId="63BCE369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b/>
          <w:bCs/>
          <w:color w:val="000000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«Сибирский государственный университет науки и технологий</w:t>
      </w:r>
    </w:p>
    <w:p w14:paraId="606D2988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  <w:r w:rsidRPr="007B6C27">
        <w:rPr>
          <w:rFonts w:ascii="Times New Roman" w:hAnsi="Times New Roman"/>
          <w:b/>
          <w:bCs/>
          <w:color w:val="000000"/>
          <w:szCs w:val="28"/>
          <w:lang w:eastAsia="ru-RU"/>
        </w:rPr>
        <w:t>имени академика М.Ф. Решетнева»</w:t>
      </w:r>
    </w:p>
    <w:p w14:paraId="56DF1FF2" w14:textId="77777777" w:rsidR="004D48EC" w:rsidRPr="007B6C27" w:rsidRDefault="004D48EC" w:rsidP="004D48EC">
      <w:pPr>
        <w:widowControl w:val="0"/>
        <w:spacing w:line="276" w:lineRule="auto"/>
        <w:ind w:left="709" w:firstLine="0"/>
        <w:jc w:val="center"/>
        <w:rPr>
          <w:rFonts w:ascii="Times New Roman" w:hAnsi="Times New Roman"/>
          <w:b/>
          <w:bCs/>
          <w:color w:val="000000"/>
          <w:sz w:val="14"/>
          <w:szCs w:val="28"/>
          <w:lang w:eastAsia="ru-RU"/>
        </w:rPr>
      </w:pPr>
    </w:p>
    <w:p w14:paraId="48D96313" w14:textId="77777777" w:rsidR="004D48EC" w:rsidRPr="007B6C27" w:rsidRDefault="004D48EC" w:rsidP="004A3920">
      <w:pPr>
        <w:ind w:left="283" w:hanging="283"/>
        <w:jc w:val="center"/>
        <w:rPr>
          <w:rFonts w:ascii="Times New Roman" w:hAnsi="Times New Roman"/>
          <w:szCs w:val="28"/>
          <w:u w:val="single"/>
          <w:lang w:eastAsia="ru-RU"/>
        </w:rPr>
      </w:pPr>
      <w:r w:rsidRPr="007B6C27">
        <w:rPr>
          <w:rFonts w:ascii="Times New Roman" w:hAnsi="Times New Roman"/>
          <w:szCs w:val="28"/>
          <w:u w:val="single"/>
          <w:lang w:eastAsia="ru-RU"/>
        </w:rPr>
        <w:t>Институт информатики и телекоммуникаций</w:t>
      </w:r>
    </w:p>
    <w:p w14:paraId="56BAB9C6" w14:textId="77777777" w:rsidR="004D48EC" w:rsidRPr="007B6C27" w:rsidRDefault="004D48EC" w:rsidP="004A3920">
      <w:pPr>
        <w:ind w:left="283" w:hanging="283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7B6C27">
        <w:rPr>
          <w:rFonts w:ascii="Times New Roman" w:hAnsi="Times New Roman"/>
          <w:sz w:val="20"/>
          <w:szCs w:val="20"/>
          <w:lang w:eastAsia="ru-RU"/>
        </w:rPr>
        <w:t>институт/ факультет/ подразделение</w:t>
      </w:r>
    </w:p>
    <w:p w14:paraId="5475D405" w14:textId="77777777" w:rsidR="004D48EC" w:rsidRPr="007B6C27" w:rsidRDefault="004D48EC" w:rsidP="00653472">
      <w:pPr>
        <w:ind w:firstLine="0"/>
        <w:jc w:val="center"/>
        <w:rPr>
          <w:rFonts w:ascii="Times New Roman" w:hAnsi="Times New Roman"/>
          <w:szCs w:val="28"/>
          <w:u w:val="single"/>
          <w:lang w:eastAsia="ru-RU"/>
        </w:rPr>
      </w:pPr>
    </w:p>
    <w:p w14:paraId="6DD407B3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A385DC7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F728FF4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9097CC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0C05934D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CF0A7BF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7601BC2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4D15C55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74112C4" w14:textId="77777777" w:rsidR="004D48EC" w:rsidRPr="000B4FB1" w:rsidRDefault="004D48EC" w:rsidP="004D48EC">
      <w:pPr>
        <w:suppressAutoHyphens/>
        <w:ind w:firstLine="0"/>
        <w:jc w:val="center"/>
        <w:rPr>
          <w:rFonts w:ascii="PT Astra Serif" w:hAnsi="PT Astra Serif"/>
          <w:b/>
          <w:color w:val="000000"/>
          <w:szCs w:val="28"/>
          <w:lang w:eastAsia="ar-SA"/>
        </w:rPr>
      </w:pPr>
      <w:r w:rsidRPr="007B6C27">
        <w:rPr>
          <w:rFonts w:ascii="PT Astra Serif" w:hAnsi="PT Astra Serif"/>
          <w:b/>
          <w:color w:val="000000"/>
          <w:szCs w:val="28"/>
          <w:lang w:eastAsia="ar-SA"/>
        </w:rPr>
        <w:t>ОТЧЕТ ПО ЛАБОРАТОРНОЙ РАБОТЕ №</w:t>
      </w:r>
      <w:r w:rsidRPr="000B4FB1">
        <w:rPr>
          <w:rFonts w:ascii="PT Astra Serif" w:hAnsi="PT Astra Serif"/>
          <w:b/>
          <w:color w:val="000000"/>
          <w:szCs w:val="28"/>
          <w:lang w:eastAsia="ar-SA"/>
        </w:rPr>
        <w:t>3</w:t>
      </w:r>
    </w:p>
    <w:p w14:paraId="7679D9D1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b/>
          <w:color w:val="000000"/>
          <w:szCs w:val="28"/>
          <w:lang w:eastAsia="ar-SA"/>
        </w:rPr>
      </w:pPr>
    </w:p>
    <w:p w14:paraId="3BA6275A" w14:textId="77777777" w:rsidR="004D48EC" w:rsidRPr="007B6C27" w:rsidRDefault="004D48EC" w:rsidP="004D48EC">
      <w:pPr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по дисциплине: «</w:t>
      </w:r>
      <w:r>
        <w:rPr>
          <w:rFonts w:ascii="PT Astra Serif" w:hAnsi="PT Astra Serif"/>
          <w:color w:val="000000"/>
          <w:szCs w:val="28"/>
          <w:lang w:eastAsia="ar-SA"/>
        </w:rPr>
        <w:t>Управление жизненным циклом программных систем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70408E6B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77A4A032" w14:textId="486C88CC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>Тема: «</w:t>
      </w:r>
      <w:r w:rsidRPr="000B4FB1">
        <w:rPr>
          <w:rFonts w:ascii="Times New Roman" w:hAnsi="Times New Roman"/>
          <w:szCs w:val="28"/>
          <w:lang w:eastAsia="ru-RU"/>
        </w:rPr>
        <w:t>Описа</w:t>
      </w:r>
      <w:r w:rsidR="00B25D41">
        <w:rPr>
          <w:rFonts w:ascii="Times New Roman" w:hAnsi="Times New Roman"/>
          <w:szCs w:val="28"/>
          <w:lang w:eastAsia="ru-RU"/>
        </w:rPr>
        <w:t>ние</w:t>
      </w:r>
      <w:r w:rsidRPr="000B4FB1">
        <w:rPr>
          <w:rFonts w:ascii="Times New Roman" w:hAnsi="Times New Roman"/>
          <w:szCs w:val="28"/>
          <w:lang w:eastAsia="ru-RU"/>
        </w:rPr>
        <w:t xml:space="preserve"> требовани</w:t>
      </w:r>
      <w:r w:rsidR="00B25D41">
        <w:rPr>
          <w:rFonts w:ascii="Times New Roman" w:hAnsi="Times New Roman"/>
          <w:szCs w:val="28"/>
          <w:lang w:eastAsia="ru-RU"/>
        </w:rPr>
        <w:t>й</w:t>
      </w:r>
      <w:r w:rsidRPr="000B4FB1">
        <w:rPr>
          <w:rFonts w:ascii="Times New Roman" w:hAnsi="Times New Roman"/>
          <w:szCs w:val="28"/>
          <w:lang w:eastAsia="ru-RU"/>
        </w:rPr>
        <w:t xml:space="preserve"> к ИС</w:t>
      </w:r>
      <w:r w:rsidRPr="007B6C27">
        <w:rPr>
          <w:rFonts w:ascii="PT Astra Serif" w:hAnsi="PT Astra Serif"/>
          <w:color w:val="000000"/>
          <w:szCs w:val="28"/>
          <w:lang w:eastAsia="ar-SA"/>
        </w:rPr>
        <w:t>»</w:t>
      </w:r>
    </w:p>
    <w:p w14:paraId="01A28BCA" w14:textId="77777777" w:rsidR="004D48EC" w:rsidRPr="007B6C27" w:rsidRDefault="004D48EC" w:rsidP="004D48EC">
      <w:pPr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</w:p>
    <w:p w14:paraId="53D96DF8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left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575C95AA" w14:textId="77777777" w:rsidR="004D48EC" w:rsidRPr="007B6C27" w:rsidRDefault="004D48EC" w:rsidP="004D48EC">
      <w:pPr>
        <w:tabs>
          <w:tab w:val="center" w:pos="4677"/>
          <w:tab w:val="left" w:pos="6075"/>
        </w:tabs>
        <w:suppressAutoHyphens/>
        <w:ind w:firstLine="0"/>
        <w:jc w:val="center"/>
        <w:rPr>
          <w:rFonts w:ascii="PT Astra Serif" w:hAnsi="PT Astra Serif"/>
          <w:color w:val="000000"/>
          <w:szCs w:val="28"/>
          <w:lang w:eastAsia="ar-SA"/>
        </w:rPr>
      </w:pPr>
    </w:p>
    <w:p w14:paraId="15E68682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47C2E458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ABEE9E0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91EEB0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22C1FCD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11CCB94B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ED2019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24F56595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7546BA66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</w:p>
    <w:p w14:paraId="3569E0E1" w14:textId="77777777" w:rsidR="004D48EC" w:rsidRPr="007B6C27" w:rsidRDefault="004D48EC" w:rsidP="004D48EC">
      <w:pPr>
        <w:suppressAutoHyphens/>
        <w:ind w:firstLine="0"/>
        <w:rPr>
          <w:rFonts w:ascii="PT Astra Serif" w:hAnsi="PT Astra Serif"/>
          <w:color w:val="000000"/>
          <w:szCs w:val="28"/>
          <w:lang w:eastAsia="ar-SA"/>
        </w:rPr>
      </w:pP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  <w:r w:rsidRPr="007B6C27">
        <w:rPr>
          <w:rFonts w:ascii="PT Astra Serif" w:hAnsi="PT Astra Serif"/>
          <w:color w:val="000000"/>
          <w:szCs w:val="28"/>
          <w:lang w:eastAsia="ar-SA"/>
        </w:rPr>
        <w:tab/>
      </w:r>
    </w:p>
    <w:p w14:paraId="39E4DB19" w14:textId="77777777" w:rsidR="004D48EC" w:rsidRPr="007B6C27" w:rsidRDefault="004D48EC" w:rsidP="004D48EC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>Преподаватель</w:t>
      </w:r>
      <w:r w:rsidRPr="007B6C27">
        <w:rPr>
          <w:rFonts w:ascii="Times New Roman" w:eastAsia="Droid Sans Fallback" w:hAnsi="Times New Roman"/>
          <w:color w:val="00000A"/>
          <w:szCs w:val="28"/>
          <w:lang w:eastAsia="zh-CN" w:bidi="hi-IN"/>
        </w:rPr>
        <w:tab/>
        <w:t xml:space="preserve">           </w:t>
      </w:r>
      <w:r w:rsidRPr="007B6C27">
        <w:rPr>
          <w:rFonts w:ascii="Times New Roman" w:eastAsia="Calibri" w:hAnsi="Times New Roman"/>
          <w:szCs w:val="28"/>
        </w:rPr>
        <w:t xml:space="preserve">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____</w:t>
      </w:r>
      <w:r>
        <w:rPr>
          <w:rFonts w:ascii="Times New Roman" w:eastAsia="Calibri" w:hAnsi="Times New Roman"/>
          <w:szCs w:val="28"/>
          <w:u w:val="single"/>
        </w:rPr>
        <w:t>Н.С. Черниченко</w:t>
      </w:r>
      <w:r w:rsidRPr="007B6C27">
        <w:rPr>
          <w:rFonts w:ascii="Times New Roman" w:eastAsia="Calibri" w:hAnsi="Times New Roman"/>
          <w:szCs w:val="28"/>
        </w:rPr>
        <w:t xml:space="preserve">_  </w:t>
      </w:r>
      <w:r w:rsidRPr="007B6C27">
        <w:rPr>
          <w:rFonts w:ascii="Times New Roman" w:eastAsia="Calibri" w:hAnsi="Times New Roman"/>
          <w:szCs w:val="28"/>
          <w:u w:val="single"/>
        </w:rPr>
        <w:t xml:space="preserve">           </w:t>
      </w:r>
    </w:p>
    <w:p w14:paraId="1BB6333D" w14:textId="77777777" w:rsidR="004D48EC" w:rsidRPr="007B6C27" w:rsidRDefault="004D48EC" w:rsidP="004D48EC">
      <w:pPr>
        <w:ind w:left="1416" w:firstLine="708"/>
        <w:jc w:val="left"/>
        <w:rPr>
          <w:rFonts w:ascii="Times New Roman" w:eastAsia="Calibri" w:hAnsi="Times New Roman"/>
          <w:sz w:val="20"/>
          <w:szCs w:val="20"/>
        </w:rPr>
      </w:pPr>
      <w:r w:rsidRPr="007B6C27">
        <w:rPr>
          <w:rFonts w:ascii="Times New Roman" w:eastAsia="Calibri" w:hAnsi="Times New Roman"/>
          <w:sz w:val="20"/>
        </w:rPr>
        <w:t xml:space="preserve">                            </w:t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 xml:space="preserve">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14:paraId="37D866E1" w14:textId="77777777" w:rsidR="004D48EC" w:rsidRPr="007B6C27" w:rsidRDefault="004D48EC" w:rsidP="004D48EC">
      <w:pPr>
        <w:ind w:left="1416" w:firstLine="708"/>
        <w:jc w:val="left"/>
        <w:rPr>
          <w:rFonts w:ascii="Times New Roman" w:eastAsia="Calibri" w:hAnsi="Times New Roman"/>
          <w:sz w:val="18"/>
          <w:szCs w:val="18"/>
        </w:rPr>
      </w:pPr>
    </w:p>
    <w:p w14:paraId="03EF96AA" w14:textId="091CEC89" w:rsidR="004D48EC" w:rsidRPr="007B6C27" w:rsidRDefault="004D48EC" w:rsidP="004D48EC">
      <w:pPr>
        <w:ind w:firstLine="0"/>
        <w:jc w:val="left"/>
        <w:rPr>
          <w:rFonts w:ascii="Times New Roman" w:hAnsi="Times New Roman"/>
          <w:sz w:val="20"/>
        </w:rPr>
      </w:pPr>
      <w:r w:rsidRPr="007B6C27">
        <w:rPr>
          <w:rFonts w:ascii="Times New Roman" w:eastAsia="Calibri" w:hAnsi="Times New Roman"/>
          <w:szCs w:val="28"/>
        </w:rPr>
        <w:t xml:space="preserve">Обучающийся </w:t>
      </w:r>
      <w:r>
        <w:rPr>
          <w:rFonts w:ascii="Times New Roman" w:eastAsia="Calibri" w:hAnsi="Times New Roman"/>
          <w:szCs w:val="28"/>
          <w:u w:val="single"/>
        </w:rPr>
        <w:t>МП</w:t>
      </w:r>
      <w:r w:rsidRPr="007B6C27">
        <w:rPr>
          <w:rFonts w:ascii="Times New Roman" w:eastAsia="Calibri" w:hAnsi="Times New Roman"/>
          <w:szCs w:val="28"/>
          <w:u w:val="single"/>
        </w:rPr>
        <w:t>А</w:t>
      </w:r>
      <w:r>
        <w:rPr>
          <w:rFonts w:ascii="Times New Roman" w:eastAsia="Calibri" w:hAnsi="Times New Roman"/>
          <w:szCs w:val="28"/>
          <w:u w:val="single"/>
        </w:rPr>
        <w:t>23</w:t>
      </w:r>
      <w:r w:rsidRPr="007B6C27">
        <w:rPr>
          <w:rFonts w:ascii="Times New Roman" w:eastAsia="Calibri" w:hAnsi="Times New Roman"/>
          <w:szCs w:val="28"/>
          <w:u w:val="single"/>
        </w:rPr>
        <w:t xml:space="preserve">-01    </w:t>
      </w:r>
      <w:r w:rsidRPr="007B6C27">
        <w:rPr>
          <w:rFonts w:ascii="Times New Roman" w:eastAsia="Calibri" w:hAnsi="Times New Roman"/>
          <w:szCs w:val="28"/>
        </w:rPr>
        <w:t xml:space="preserve">      </w:t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  <w:u w:val="single"/>
        </w:rPr>
        <w:tab/>
      </w:r>
      <w:r w:rsidRPr="007B6C27">
        <w:rPr>
          <w:rFonts w:ascii="Times New Roman" w:eastAsia="Calibri" w:hAnsi="Times New Roman"/>
          <w:szCs w:val="28"/>
        </w:rPr>
        <w:t xml:space="preserve">      ____</w:t>
      </w:r>
      <w:r w:rsidR="00527EEA">
        <w:rPr>
          <w:rFonts w:ascii="Times New Roman" w:eastAsia="Calibri" w:hAnsi="Times New Roman"/>
          <w:szCs w:val="28"/>
          <w:u w:val="single"/>
        </w:rPr>
        <w:t>А.А. Першин_</w:t>
      </w:r>
      <w:r w:rsidRPr="007B6C27">
        <w:rPr>
          <w:rFonts w:ascii="Times New Roman" w:eastAsia="Calibri" w:hAnsi="Times New Roman"/>
          <w:szCs w:val="28"/>
          <w:u w:val="single"/>
        </w:rPr>
        <w:tab/>
      </w:r>
    </w:p>
    <w:p w14:paraId="1973B1D4" w14:textId="77777777" w:rsidR="004D48EC" w:rsidRPr="007B6C27" w:rsidRDefault="004D48EC" w:rsidP="004D48EC">
      <w:pPr>
        <w:widowControl w:val="0"/>
        <w:tabs>
          <w:tab w:val="left" w:pos="704"/>
        </w:tabs>
        <w:ind w:firstLine="0"/>
        <w:jc w:val="left"/>
        <w:rPr>
          <w:rFonts w:eastAsia="Droid Sans Fallback" w:cs="DejaVu Sans"/>
          <w:color w:val="00000A"/>
          <w:sz w:val="24"/>
          <w:szCs w:val="24"/>
          <w:lang w:eastAsia="zh-CN" w:bidi="hi-IN"/>
        </w:rPr>
      </w:pPr>
      <w:r w:rsidRPr="007B6C27">
        <w:rPr>
          <w:rFonts w:ascii="Times New Roman" w:eastAsia="Calibri" w:hAnsi="Times New Roman"/>
          <w:sz w:val="20"/>
          <w:szCs w:val="20"/>
        </w:rPr>
        <w:t xml:space="preserve"> </w:t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</w:r>
      <w:r w:rsidRPr="007B6C27">
        <w:rPr>
          <w:rFonts w:ascii="Times New Roman" w:eastAsia="Calibri" w:hAnsi="Times New Roman"/>
          <w:sz w:val="20"/>
          <w:szCs w:val="20"/>
        </w:rPr>
        <w:tab/>
        <w:t xml:space="preserve">        номер группы                          подпись, дата                   </w:t>
      </w:r>
      <w:r w:rsidRPr="007B6C27">
        <w:rPr>
          <w:rFonts w:ascii="Times New Roman" w:eastAsia="Calibri" w:hAnsi="Times New Roman"/>
          <w:sz w:val="20"/>
          <w:szCs w:val="20"/>
        </w:rPr>
        <w:tab/>
        <w:t>инициалы, фамилия</w:t>
      </w:r>
    </w:p>
    <w:p w14:paraId="0679E318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0D09B15D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47E6059E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5E724727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61208B51" w14:textId="77777777" w:rsidR="004D48EC" w:rsidRPr="007B6C27" w:rsidRDefault="004D48EC" w:rsidP="004D48EC">
      <w:pPr>
        <w:ind w:firstLine="0"/>
        <w:jc w:val="center"/>
        <w:rPr>
          <w:rFonts w:ascii="Times New Roman" w:hAnsi="Times New Roman"/>
          <w:szCs w:val="28"/>
          <w:lang w:eastAsia="ru-RU"/>
        </w:rPr>
      </w:pPr>
    </w:p>
    <w:p w14:paraId="388D8EB3" w14:textId="5563D726" w:rsidR="004D48EC" w:rsidRDefault="004D48EC" w:rsidP="004A3920">
      <w:pPr>
        <w:ind w:firstLine="0"/>
        <w:jc w:val="center"/>
      </w:pPr>
      <w:r w:rsidRPr="007B6C27">
        <w:rPr>
          <w:rFonts w:ascii="Times New Roman" w:eastAsia="Calibri" w:hAnsi="Times New Roman"/>
          <w:szCs w:val="28"/>
        </w:rPr>
        <w:t>Красноярск 202</w:t>
      </w:r>
      <w:r>
        <w:rPr>
          <w:rFonts w:ascii="Times New Roman" w:eastAsia="Calibri" w:hAnsi="Times New Roman"/>
          <w:szCs w:val="28"/>
        </w:rPr>
        <w:t>3</w:t>
      </w:r>
    </w:p>
    <w:p w14:paraId="29A82E90" w14:textId="77777777" w:rsidR="004D48EC" w:rsidRPr="00194CCA" w:rsidRDefault="00B246AD" w:rsidP="00E66FB3">
      <w:pPr>
        <w:pStyle w:val="2"/>
        <w:ind w:firstLine="708"/>
      </w:pPr>
      <w:r w:rsidRPr="00194CCA">
        <w:lastRenderedPageBreak/>
        <w:t>Содержание задания</w:t>
      </w:r>
    </w:p>
    <w:p w14:paraId="340F135E" w14:textId="51570335" w:rsidR="00B246AD" w:rsidRDefault="00527EEA" w:rsidP="00E66FB3">
      <w:pPr>
        <w:ind w:firstLine="708"/>
        <w:rPr>
          <w:szCs w:val="28"/>
        </w:rPr>
      </w:pPr>
      <w:r>
        <w:rPr>
          <w:szCs w:val="28"/>
        </w:rPr>
        <w:t>Исследование предметной области</w:t>
      </w:r>
      <w:r w:rsidR="00E66FB3">
        <w:rPr>
          <w:szCs w:val="28"/>
        </w:rPr>
        <w:t>:</w:t>
      </w:r>
    </w:p>
    <w:p w14:paraId="4166DACF" w14:textId="1541ECC5" w:rsidR="006D6D58" w:rsidRDefault="006D6D58" w:rsidP="00E66FB3">
      <w:pPr>
        <w:pStyle w:val="a"/>
        <w:numPr>
          <w:ilvl w:val="0"/>
          <w:numId w:val="34"/>
        </w:numPr>
        <w:ind w:left="1134" w:hanging="425"/>
      </w:pPr>
      <w:r>
        <w:t>Сбор и анализ данных автоматизир</w:t>
      </w:r>
      <w:r w:rsidR="00527EEA">
        <w:t>уемого</w:t>
      </w:r>
      <w:r>
        <w:t xml:space="preserve"> объекта</w:t>
      </w:r>
    </w:p>
    <w:p w14:paraId="21E512FD" w14:textId="1D250228" w:rsidR="006D6D58" w:rsidRDefault="006D6D58" w:rsidP="00E66FB3">
      <w:pPr>
        <w:pStyle w:val="a"/>
        <w:numPr>
          <w:ilvl w:val="0"/>
          <w:numId w:val="34"/>
        </w:numPr>
        <w:ind w:left="1134" w:hanging="425"/>
      </w:pPr>
      <w:r>
        <w:t>Сбор сведений об аналогичных системах</w:t>
      </w:r>
    </w:p>
    <w:p w14:paraId="2FD0820A" w14:textId="59EFB77E" w:rsidR="00527EEA" w:rsidRDefault="00527EEA" w:rsidP="00E66FB3">
      <w:pPr>
        <w:pStyle w:val="a"/>
        <w:numPr>
          <w:ilvl w:val="0"/>
          <w:numId w:val="34"/>
        </w:numPr>
        <w:ind w:left="1134" w:hanging="425"/>
      </w:pPr>
      <w:r>
        <w:t>Сравнительный анализ разрабатываемой системы</w:t>
      </w:r>
    </w:p>
    <w:p w14:paraId="5C5F4C57" w14:textId="59E66257" w:rsidR="00527EEA" w:rsidRDefault="00527EEA" w:rsidP="00E66FB3">
      <w:pPr>
        <w:pStyle w:val="a"/>
        <w:numPr>
          <w:ilvl w:val="0"/>
          <w:numId w:val="34"/>
        </w:numPr>
        <w:ind w:left="1134" w:hanging="425"/>
      </w:pPr>
      <w:r>
        <w:t>Разработать требования к организации проекта</w:t>
      </w:r>
    </w:p>
    <w:p w14:paraId="76577BB8" w14:textId="59E391E8" w:rsidR="00527EEA" w:rsidRPr="00E66FB3" w:rsidRDefault="00527EEA" w:rsidP="00E66FB3">
      <w:pPr>
        <w:pStyle w:val="a"/>
        <w:numPr>
          <w:ilvl w:val="0"/>
          <w:numId w:val="34"/>
        </w:numPr>
        <w:ind w:left="1134" w:hanging="425"/>
      </w:pPr>
      <w:r>
        <w:t>Утвердить требования к организации проекта</w:t>
      </w:r>
    </w:p>
    <w:p w14:paraId="6C163AF1" w14:textId="77777777" w:rsidR="00E66FB3" w:rsidRDefault="00E66FB3" w:rsidP="00194CCA">
      <w:pPr>
        <w:rPr>
          <w:szCs w:val="28"/>
        </w:rPr>
      </w:pPr>
    </w:p>
    <w:p w14:paraId="30E4E057" w14:textId="577F2CD1" w:rsidR="00527EEA" w:rsidRDefault="00527EEA" w:rsidP="00527EEA">
      <w:pPr>
        <w:rPr>
          <w:szCs w:val="28"/>
        </w:rPr>
      </w:pPr>
      <w:r>
        <w:rPr>
          <w:szCs w:val="28"/>
        </w:rPr>
        <w:t>Разработка эскизного проекта</w:t>
      </w:r>
      <w:r w:rsidR="00E66FB3">
        <w:rPr>
          <w:szCs w:val="28"/>
        </w:rPr>
        <w:t>:</w:t>
      </w:r>
    </w:p>
    <w:p w14:paraId="4DF48624" w14:textId="77777777" w:rsidR="006D6D58" w:rsidRDefault="006D6D58" w:rsidP="00E66FB3">
      <w:pPr>
        <w:pStyle w:val="a"/>
        <w:numPr>
          <w:ilvl w:val="2"/>
          <w:numId w:val="36"/>
        </w:numPr>
        <w:ind w:left="1418" w:hanging="709"/>
      </w:pPr>
      <w:r>
        <w:t>Разработка архитектуры программного продукта</w:t>
      </w:r>
    </w:p>
    <w:p w14:paraId="7288C066" w14:textId="03EBFF9C" w:rsidR="00527EEA" w:rsidRDefault="00527EEA" w:rsidP="00A577A1">
      <w:pPr>
        <w:pStyle w:val="a"/>
        <w:numPr>
          <w:ilvl w:val="2"/>
          <w:numId w:val="36"/>
        </w:numPr>
        <w:ind w:left="993" w:hanging="284"/>
      </w:pPr>
      <w:r>
        <w:t>Проектирование предварительного решения по графическому интерфейсу системы</w:t>
      </w:r>
    </w:p>
    <w:p w14:paraId="0FB9B188" w14:textId="7D4D1F55" w:rsidR="00527EEA" w:rsidRDefault="00527EEA" w:rsidP="00E66FB3">
      <w:pPr>
        <w:pStyle w:val="a"/>
        <w:numPr>
          <w:ilvl w:val="2"/>
          <w:numId w:val="36"/>
        </w:numPr>
        <w:ind w:left="1418" w:hanging="709"/>
      </w:pPr>
      <w:r>
        <w:t>Проектирование структуры базы данных</w:t>
      </w:r>
    </w:p>
    <w:p w14:paraId="12B80E2C" w14:textId="48470CDE" w:rsidR="00527EEA" w:rsidRDefault="00527EEA" w:rsidP="00E66FB3">
      <w:pPr>
        <w:pStyle w:val="a"/>
        <w:numPr>
          <w:ilvl w:val="2"/>
          <w:numId w:val="36"/>
        </w:numPr>
        <w:ind w:left="1418" w:hanging="709"/>
      </w:pPr>
      <w:r>
        <w:t>Утверждение структуры разрабатываемой системы</w:t>
      </w:r>
    </w:p>
    <w:p w14:paraId="6EA3A670" w14:textId="77777777" w:rsidR="00E66FB3" w:rsidRPr="00E66FB3" w:rsidRDefault="00E66FB3" w:rsidP="00E66FB3">
      <w:pPr>
        <w:pStyle w:val="a"/>
        <w:numPr>
          <w:ilvl w:val="0"/>
          <w:numId w:val="0"/>
        </w:numPr>
        <w:ind w:left="1418"/>
      </w:pPr>
    </w:p>
    <w:p w14:paraId="17351099" w14:textId="26E38F98" w:rsidR="004D48EC" w:rsidRDefault="00194CCA" w:rsidP="00194CCA">
      <w:pPr>
        <w:rPr>
          <w:szCs w:val="28"/>
        </w:rPr>
      </w:pPr>
      <w:r w:rsidRPr="00194CCA">
        <w:rPr>
          <w:szCs w:val="28"/>
        </w:rPr>
        <w:t xml:space="preserve">Разработка </w:t>
      </w:r>
      <w:r w:rsidR="00527EEA">
        <w:rPr>
          <w:szCs w:val="28"/>
        </w:rPr>
        <w:t>технического проекта</w:t>
      </w:r>
      <w:r w:rsidR="00E66FB3">
        <w:rPr>
          <w:szCs w:val="28"/>
        </w:rPr>
        <w:t>:</w:t>
      </w:r>
    </w:p>
    <w:p w14:paraId="7A16A146" w14:textId="3C4B7E51" w:rsidR="00527EEA" w:rsidRDefault="00527EEA" w:rsidP="00E66FB3">
      <w:pPr>
        <w:pStyle w:val="a"/>
        <w:numPr>
          <w:ilvl w:val="1"/>
          <w:numId w:val="38"/>
        </w:numPr>
        <w:ind w:hanging="1429"/>
      </w:pPr>
      <w:r>
        <w:t>Спроектировать основное решение пользовательского интерфейса</w:t>
      </w:r>
    </w:p>
    <w:p w14:paraId="3739C9EF" w14:textId="5EB946F5" w:rsidR="00527EEA" w:rsidRDefault="00527EEA" w:rsidP="00A577A1">
      <w:pPr>
        <w:pStyle w:val="a"/>
        <w:numPr>
          <w:ilvl w:val="1"/>
          <w:numId w:val="38"/>
        </w:numPr>
        <w:ind w:left="993" w:hanging="284"/>
      </w:pPr>
      <w:r>
        <w:t>Разработать окончательную функциональную и организационную структуры проекта</w:t>
      </w:r>
    </w:p>
    <w:p w14:paraId="04E40C42" w14:textId="3707093A" w:rsidR="00527EEA" w:rsidRDefault="00527EEA" w:rsidP="00E66FB3">
      <w:pPr>
        <w:pStyle w:val="a"/>
        <w:numPr>
          <w:ilvl w:val="1"/>
          <w:numId w:val="38"/>
        </w:numPr>
        <w:ind w:hanging="1429"/>
      </w:pPr>
      <w:r>
        <w:t>Разработать физическую модель данных</w:t>
      </w:r>
    </w:p>
    <w:p w14:paraId="23F9CC2A" w14:textId="00442A6A" w:rsidR="00527EEA" w:rsidRDefault="00527EEA" w:rsidP="00E66FB3">
      <w:pPr>
        <w:pStyle w:val="a"/>
        <w:numPr>
          <w:ilvl w:val="1"/>
          <w:numId w:val="38"/>
        </w:numPr>
        <w:ind w:hanging="1429"/>
      </w:pPr>
      <w:r>
        <w:t>Разработать решения по техническому и программному обеспечению</w:t>
      </w:r>
    </w:p>
    <w:p w14:paraId="521BCBB2" w14:textId="28DBD3C5" w:rsidR="00527EEA" w:rsidRDefault="00527EEA" w:rsidP="00E66FB3">
      <w:pPr>
        <w:pStyle w:val="a"/>
        <w:numPr>
          <w:ilvl w:val="1"/>
          <w:numId w:val="38"/>
        </w:numPr>
        <w:ind w:hanging="1429"/>
      </w:pPr>
      <w:r>
        <w:t>Разработать алгоритм внедрения системы</w:t>
      </w:r>
    </w:p>
    <w:p w14:paraId="1457F3D4" w14:textId="7D5EF616" w:rsidR="00527EEA" w:rsidRPr="00E66FB3" w:rsidRDefault="00527EEA" w:rsidP="00E66FB3">
      <w:pPr>
        <w:pStyle w:val="a"/>
        <w:numPr>
          <w:ilvl w:val="1"/>
          <w:numId w:val="38"/>
        </w:numPr>
        <w:ind w:hanging="1429"/>
      </w:pPr>
      <w:r>
        <w:t>Утвердить окончательные структуру и план внедрения системы</w:t>
      </w:r>
    </w:p>
    <w:p w14:paraId="73E7600B" w14:textId="77777777" w:rsidR="00E66FB3" w:rsidRDefault="00E66FB3" w:rsidP="00194CCA">
      <w:pPr>
        <w:rPr>
          <w:szCs w:val="28"/>
        </w:rPr>
      </w:pPr>
    </w:p>
    <w:p w14:paraId="0E5C7950" w14:textId="77777777" w:rsidR="00194CCA" w:rsidRDefault="00194CCA" w:rsidP="00194CCA">
      <w:pPr>
        <w:rPr>
          <w:szCs w:val="28"/>
        </w:rPr>
      </w:pPr>
      <w:r w:rsidRPr="00194CCA">
        <w:rPr>
          <w:szCs w:val="28"/>
        </w:rPr>
        <w:t>Разработка рабочей документации</w:t>
      </w:r>
      <w:r w:rsidR="00E66FB3">
        <w:rPr>
          <w:szCs w:val="28"/>
        </w:rPr>
        <w:t>:</w:t>
      </w:r>
    </w:p>
    <w:p w14:paraId="0CA6BA86" w14:textId="21F7A71F" w:rsidR="006D6D58" w:rsidRDefault="00527EEA" w:rsidP="00E66FB3">
      <w:pPr>
        <w:pStyle w:val="a"/>
        <w:numPr>
          <w:ilvl w:val="2"/>
          <w:numId w:val="40"/>
        </w:numPr>
        <w:ind w:hanging="1429"/>
      </w:pPr>
      <w:r>
        <w:t>Разработать техническую документацию</w:t>
      </w:r>
    </w:p>
    <w:p w14:paraId="34D3223C" w14:textId="0D9E876F" w:rsidR="00527EEA" w:rsidRDefault="00527EEA" w:rsidP="00E66FB3">
      <w:pPr>
        <w:pStyle w:val="a"/>
        <w:numPr>
          <w:ilvl w:val="2"/>
          <w:numId w:val="40"/>
        </w:numPr>
        <w:ind w:hanging="1429"/>
      </w:pPr>
      <w:r>
        <w:t>Разработать документацию по продажам электронных билетов</w:t>
      </w:r>
    </w:p>
    <w:p w14:paraId="15BE65AC" w14:textId="3A501A4E" w:rsidR="00527EEA" w:rsidRDefault="00527EEA" w:rsidP="00A577A1">
      <w:pPr>
        <w:pStyle w:val="a"/>
        <w:numPr>
          <w:ilvl w:val="2"/>
          <w:numId w:val="40"/>
        </w:numPr>
        <w:ind w:left="993" w:hanging="284"/>
      </w:pPr>
      <w:r>
        <w:t>Разработать методические указания по эксплуатации программного продукта</w:t>
      </w:r>
    </w:p>
    <w:p w14:paraId="1DDD399D" w14:textId="3B9BEA66" w:rsidR="00E66FB3" w:rsidRDefault="00E66FB3" w:rsidP="00194CCA">
      <w:pPr>
        <w:rPr>
          <w:szCs w:val="28"/>
        </w:rPr>
      </w:pPr>
    </w:p>
    <w:p w14:paraId="782A1CCE" w14:textId="73DB85C4" w:rsidR="00527EEA" w:rsidRDefault="00527EEA" w:rsidP="00527EEA">
      <w:pPr>
        <w:rPr>
          <w:szCs w:val="28"/>
        </w:rPr>
      </w:pPr>
      <w:r w:rsidRPr="00194CCA">
        <w:rPr>
          <w:szCs w:val="28"/>
        </w:rPr>
        <w:t xml:space="preserve">Разработка </w:t>
      </w:r>
      <w:r>
        <w:rPr>
          <w:szCs w:val="28"/>
        </w:rPr>
        <w:t>системы</w:t>
      </w:r>
      <w:r>
        <w:rPr>
          <w:szCs w:val="28"/>
        </w:rPr>
        <w:t>:</w:t>
      </w:r>
    </w:p>
    <w:p w14:paraId="6364252E" w14:textId="5C24F689" w:rsidR="00527EEA" w:rsidRDefault="00527EEA" w:rsidP="00527EEA">
      <w:pPr>
        <w:pStyle w:val="a"/>
        <w:numPr>
          <w:ilvl w:val="1"/>
          <w:numId w:val="38"/>
        </w:numPr>
        <w:ind w:hanging="1429"/>
      </w:pPr>
      <w:r>
        <w:t>Разработать серверную часть приложения</w:t>
      </w:r>
    </w:p>
    <w:p w14:paraId="1112C96E" w14:textId="62DEB3C3" w:rsidR="00527EEA" w:rsidRDefault="00527EEA" w:rsidP="00527EEA">
      <w:pPr>
        <w:pStyle w:val="a"/>
        <w:numPr>
          <w:ilvl w:val="1"/>
          <w:numId w:val="38"/>
        </w:numPr>
        <w:ind w:hanging="1429"/>
      </w:pPr>
      <w:r>
        <w:t>Разработать клиентскую часть приложения</w:t>
      </w:r>
    </w:p>
    <w:p w14:paraId="2C736E88" w14:textId="77777777" w:rsidR="00527EEA" w:rsidRDefault="00527EEA" w:rsidP="00194CCA">
      <w:pPr>
        <w:rPr>
          <w:szCs w:val="28"/>
        </w:rPr>
      </w:pPr>
    </w:p>
    <w:p w14:paraId="579487C9" w14:textId="77777777" w:rsidR="00527EEA" w:rsidRDefault="00527EEA" w:rsidP="00194CCA">
      <w:pPr>
        <w:rPr>
          <w:szCs w:val="28"/>
        </w:rPr>
      </w:pPr>
    </w:p>
    <w:p w14:paraId="4AF80025" w14:textId="25EE8883" w:rsidR="00194CCA" w:rsidRDefault="00527EEA" w:rsidP="00194CCA">
      <w:pPr>
        <w:rPr>
          <w:szCs w:val="28"/>
        </w:rPr>
      </w:pPr>
      <w:r>
        <w:rPr>
          <w:szCs w:val="28"/>
        </w:rPr>
        <w:t>Ввод в эксплуатацию</w:t>
      </w:r>
      <w:r w:rsidR="00E66FB3">
        <w:rPr>
          <w:szCs w:val="28"/>
        </w:rPr>
        <w:t>:</w:t>
      </w:r>
    </w:p>
    <w:p w14:paraId="6949CE2C" w14:textId="1D995F16" w:rsidR="006D6D58" w:rsidRDefault="00527EEA" w:rsidP="00E66FB3">
      <w:pPr>
        <w:pStyle w:val="a"/>
        <w:numPr>
          <w:ilvl w:val="2"/>
          <w:numId w:val="42"/>
        </w:numPr>
        <w:ind w:hanging="1429"/>
      </w:pPr>
      <w:r>
        <w:t>Проведение приемочных испытаний</w:t>
      </w:r>
    </w:p>
    <w:p w14:paraId="1FE186AB" w14:textId="4F858AC3" w:rsidR="00527EEA" w:rsidRDefault="00527EEA" w:rsidP="00E66FB3">
      <w:pPr>
        <w:pStyle w:val="a"/>
        <w:numPr>
          <w:ilvl w:val="2"/>
          <w:numId w:val="42"/>
        </w:numPr>
        <w:ind w:hanging="1429"/>
      </w:pPr>
      <w:r>
        <w:t>Обучение персонала</w:t>
      </w:r>
    </w:p>
    <w:p w14:paraId="7DF2615E" w14:textId="19E72DCB" w:rsidR="00527EEA" w:rsidRPr="00E66FB3" w:rsidRDefault="00527EEA" w:rsidP="00527EEA">
      <w:pPr>
        <w:pStyle w:val="a"/>
        <w:numPr>
          <w:ilvl w:val="2"/>
          <w:numId w:val="42"/>
        </w:numPr>
        <w:ind w:hanging="1429"/>
      </w:pPr>
      <w:r>
        <w:t>Приемка разработанной системы.</w:t>
      </w:r>
    </w:p>
    <w:p w14:paraId="4F775190" w14:textId="77777777" w:rsidR="00E66FB3" w:rsidRDefault="00E66FB3" w:rsidP="00194CCA">
      <w:pPr>
        <w:rPr>
          <w:szCs w:val="28"/>
        </w:rPr>
      </w:pPr>
    </w:p>
    <w:p w14:paraId="2F80EA83" w14:textId="77777777" w:rsidR="00194CCA" w:rsidRDefault="00194CCA" w:rsidP="00194CCA">
      <w:pPr>
        <w:rPr>
          <w:szCs w:val="28"/>
        </w:rPr>
      </w:pPr>
      <w:r w:rsidRPr="00194CCA">
        <w:rPr>
          <w:szCs w:val="28"/>
        </w:rPr>
        <w:t>Тестирование</w:t>
      </w:r>
      <w:r w:rsidR="00E66FB3">
        <w:rPr>
          <w:szCs w:val="28"/>
        </w:rPr>
        <w:t>:</w:t>
      </w:r>
    </w:p>
    <w:p w14:paraId="7FB17E53" w14:textId="77777777" w:rsidR="006D6D58" w:rsidRDefault="006D6D58" w:rsidP="00E66FB3">
      <w:pPr>
        <w:pStyle w:val="a"/>
        <w:numPr>
          <w:ilvl w:val="2"/>
          <w:numId w:val="44"/>
        </w:numPr>
        <w:ind w:left="993" w:hanging="295"/>
      </w:pPr>
      <w:r>
        <w:lastRenderedPageBreak/>
        <w:t>Выполнение функционального тестирования для проверки соответствия требованиям</w:t>
      </w:r>
    </w:p>
    <w:p w14:paraId="57483514" w14:textId="77777777" w:rsidR="006D6D58" w:rsidRDefault="006D6D58" w:rsidP="00E66FB3">
      <w:pPr>
        <w:pStyle w:val="a"/>
        <w:numPr>
          <w:ilvl w:val="2"/>
          <w:numId w:val="44"/>
        </w:numPr>
        <w:ind w:left="993" w:hanging="295"/>
      </w:pPr>
      <w:r>
        <w:t>Проведение модульного, интеграционного и системного тестирования</w:t>
      </w:r>
    </w:p>
    <w:p w14:paraId="08293515" w14:textId="77777777" w:rsidR="006D6D58" w:rsidRPr="00E66FB3" w:rsidRDefault="006D6D58" w:rsidP="00E66FB3">
      <w:pPr>
        <w:pStyle w:val="a"/>
        <w:numPr>
          <w:ilvl w:val="2"/>
          <w:numId w:val="44"/>
        </w:numPr>
        <w:ind w:left="993" w:hanging="295"/>
      </w:pPr>
      <w:r>
        <w:t>Устранение ошибок</w:t>
      </w:r>
    </w:p>
    <w:p w14:paraId="03BD0A53" w14:textId="77777777" w:rsidR="008F3828" w:rsidRPr="008F3828" w:rsidRDefault="00194CCA" w:rsidP="006D6D58">
      <w:pPr>
        <w:pStyle w:val="2"/>
      </w:pPr>
      <w:r w:rsidRPr="00194CCA">
        <w:t>Исходные данные к проекту</w:t>
      </w:r>
    </w:p>
    <w:p w14:paraId="402DF9DB" w14:textId="11ADCFAA" w:rsidR="00573B47" w:rsidRPr="00573B47" w:rsidRDefault="00194CCA" w:rsidP="00573B47">
      <w:pPr>
        <w:pStyle w:val="2"/>
      </w:pPr>
      <w:r w:rsidRPr="00194CCA">
        <w:t>Характеристики объекта автоматизации</w:t>
      </w:r>
    </w:p>
    <w:p w14:paraId="419E8BA3" w14:textId="48437242" w:rsidR="00FC4CD9" w:rsidRPr="00FC4CD9" w:rsidRDefault="00FC4CD9" w:rsidP="00FC4CD9">
      <w:pPr>
        <w:rPr>
          <w:lang w:val="en-US"/>
        </w:rPr>
      </w:pPr>
      <w:r>
        <w:t>Назначение системы</w:t>
      </w:r>
      <w:r>
        <w:rPr>
          <w:lang w:val="en-US"/>
        </w:rPr>
        <w:t xml:space="preserve">: </w:t>
      </w:r>
    </w:p>
    <w:p w14:paraId="2542D5D0" w14:textId="1049A4B4" w:rsidR="00FC4CD9" w:rsidRPr="00A577A1" w:rsidRDefault="00573B47" w:rsidP="00FC4CD9">
      <w:pPr>
        <w:rPr>
          <w:i/>
          <w:iCs/>
        </w:rPr>
      </w:pPr>
      <w:r w:rsidRPr="00573B47">
        <w:t>Система предназначена для автоматизации</w:t>
      </w:r>
      <w:r w:rsidR="00FC4CD9">
        <w:t xml:space="preserve"> продажи </w:t>
      </w:r>
      <w:r w:rsidR="009378FE">
        <w:t xml:space="preserve">билетов у поставщиков транспортных услуг. Она позволяет приобретать билеты в онлайн-формате, исключая необходимость созваниваться с оператором и ехать в кассу. </w:t>
      </w:r>
      <w:r w:rsidRPr="00A577A1">
        <w:rPr>
          <w:i/>
          <w:iCs/>
        </w:rPr>
        <w:t xml:space="preserve"> </w:t>
      </w:r>
    </w:p>
    <w:p w14:paraId="49E64EDB" w14:textId="77777777" w:rsidR="00573B47" w:rsidRPr="00A577A1" w:rsidRDefault="00573B47" w:rsidP="00573B47">
      <w:pPr>
        <w:rPr>
          <w:i/>
          <w:iCs/>
        </w:rPr>
      </w:pPr>
    </w:p>
    <w:p w14:paraId="01BDB4E3" w14:textId="77777777" w:rsidR="00573B47" w:rsidRDefault="00573B47" w:rsidP="00573B47"/>
    <w:p w14:paraId="2001D70F" w14:textId="77777777" w:rsidR="00573B47" w:rsidRDefault="00573B47" w:rsidP="00573B47"/>
    <w:p w14:paraId="36CC8120" w14:textId="65D10D8D" w:rsidR="00573B47" w:rsidRDefault="00573B47" w:rsidP="00573B47">
      <w:r>
        <w:t>Требования к функциональности:</w:t>
      </w:r>
    </w:p>
    <w:p w14:paraId="5E82781F" w14:textId="24F4AC2E" w:rsidR="00573B47" w:rsidRDefault="00573B47" w:rsidP="00573B47">
      <w:pPr>
        <w:pStyle w:val="a"/>
        <w:numPr>
          <w:ilvl w:val="0"/>
          <w:numId w:val="47"/>
        </w:numPr>
      </w:pPr>
      <w:r>
        <w:t xml:space="preserve">Мониторинг остатков </w:t>
      </w:r>
      <w:r w:rsidR="009378FE">
        <w:t>билетов на маршрутах</w:t>
      </w:r>
      <w:r>
        <w:t>.</w:t>
      </w:r>
    </w:p>
    <w:p w14:paraId="60C8CD86" w14:textId="731A88D7" w:rsidR="009378FE" w:rsidRDefault="009378FE" w:rsidP="00573B47">
      <w:pPr>
        <w:pStyle w:val="a"/>
        <w:numPr>
          <w:ilvl w:val="0"/>
          <w:numId w:val="47"/>
        </w:numPr>
      </w:pPr>
      <w:r>
        <w:t>Мониторинг маршрутов</w:t>
      </w:r>
    </w:p>
    <w:p w14:paraId="4E4732C0" w14:textId="2150A926" w:rsidR="00573B47" w:rsidRDefault="009378FE" w:rsidP="00573B47">
      <w:pPr>
        <w:pStyle w:val="a"/>
        <w:numPr>
          <w:ilvl w:val="0"/>
          <w:numId w:val="47"/>
        </w:numPr>
      </w:pPr>
      <w:r>
        <w:t>Поиск маршрутов</w:t>
      </w:r>
      <w:r w:rsidR="00573B47">
        <w:t>.</w:t>
      </w:r>
    </w:p>
    <w:p w14:paraId="2E75E3C2" w14:textId="227845B3" w:rsidR="009378FE" w:rsidRDefault="009378FE" w:rsidP="00573B47">
      <w:pPr>
        <w:pStyle w:val="a"/>
        <w:numPr>
          <w:ilvl w:val="0"/>
          <w:numId w:val="47"/>
        </w:numPr>
      </w:pPr>
      <w:r>
        <w:t>Бронирование места в транспорте.</w:t>
      </w:r>
    </w:p>
    <w:p w14:paraId="7B169ADF" w14:textId="213A7C63" w:rsidR="009378FE" w:rsidRDefault="009378FE" w:rsidP="00573B47">
      <w:pPr>
        <w:pStyle w:val="a"/>
        <w:numPr>
          <w:ilvl w:val="0"/>
          <w:numId w:val="47"/>
        </w:numPr>
      </w:pPr>
      <w:r>
        <w:t>Покупка места в транспорте.</w:t>
      </w:r>
    </w:p>
    <w:p w14:paraId="5BC2A2C7" w14:textId="747A4467" w:rsidR="009378FE" w:rsidRDefault="009378FE" w:rsidP="00573B47">
      <w:pPr>
        <w:pStyle w:val="a"/>
        <w:numPr>
          <w:ilvl w:val="0"/>
          <w:numId w:val="47"/>
        </w:numPr>
      </w:pPr>
      <w:r>
        <w:t>Возврат электронного билета.</w:t>
      </w:r>
    </w:p>
    <w:p w14:paraId="3338C080" w14:textId="77777777" w:rsidR="00573B47" w:rsidRDefault="00573B47" w:rsidP="00573B47">
      <w:pPr>
        <w:ind w:firstLine="0"/>
      </w:pPr>
    </w:p>
    <w:p w14:paraId="10111343" w14:textId="43AB9123" w:rsidR="00573B47" w:rsidRDefault="00573B47" w:rsidP="00573B47">
      <w:r>
        <w:t>Система будет использовать следующие типы данных:</w:t>
      </w:r>
    </w:p>
    <w:p w14:paraId="7A1C9EBE" w14:textId="74A02619" w:rsidR="00573B47" w:rsidRDefault="00573B47" w:rsidP="00573B47">
      <w:pPr>
        <w:pStyle w:val="a"/>
        <w:numPr>
          <w:ilvl w:val="0"/>
          <w:numId w:val="48"/>
        </w:numPr>
      </w:pPr>
      <w:r>
        <w:t xml:space="preserve">Информация о </w:t>
      </w:r>
      <w:r w:rsidR="00604658">
        <w:t>маршрутах</w:t>
      </w:r>
      <w:r>
        <w:t xml:space="preserve"> (название, код, </w:t>
      </w:r>
      <w:r w:rsidR="00604658">
        <w:t>автоколонна</w:t>
      </w:r>
      <w:r>
        <w:t>, категория).</w:t>
      </w:r>
    </w:p>
    <w:p w14:paraId="3702E213" w14:textId="6704AA92" w:rsidR="00573B47" w:rsidRDefault="00604658" w:rsidP="00573B47">
      <w:pPr>
        <w:pStyle w:val="a"/>
        <w:numPr>
          <w:ilvl w:val="0"/>
          <w:numId w:val="48"/>
        </w:numPr>
      </w:pPr>
      <w:r>
        <w:t>Свободные места в попутных маршрутах</w:t>
      </w:r>
      <w:r w:rsidR="00573B47">
        <w:t>.</w:t>
      </w:r>
    </w:p>
    <w:p w14:paraId="32A03B21" w14:textId="79902DA3" w:rsidR="00573B47" w:rsidRDefault="00573B47" w:rsidP="00573B47">
      <w:pPr>
        <w:pStyle w:val="a"/>
        <w:numPr>
          <w:ilvl w:val="0"/>
          <w:numId w:val="48"/>
        </w:numPr>
      </w:pPr>
      <w:r>
        <w:t xml:space="preserve">Информация о продажах (покупатель, дата, </w:t>
      </w:r>
      <w:r w:rsidR="00604658">
        <w:t>маршрут</w:t>
      </w:r>
      <w:r>
        <w:t>, цена).</w:t>
      </w:r>
    </w:p>
    <w:p w14:paraId="202DFB84" w14:textId="77777777" w:rsidR="00573B47" w:rsidRDefault="00573B47" w:rsidP="00573B47">
      <w:pPr>
        <w:ind w:firstLine="0"/>
      </w:pPr>
    </w:p>
    <w:p w14:paraId="186D03DF" w14:textId="169739C3" w:rsidR="00573B47" w:rsidRDefault="00573B47" w:rsidP="00573B47">
      <w:r>
        <w:t>Пользовательский интерфейс должен быть интуитивно понятным и предоставлять доступ к функциям мониторинга</w:t>
      </w:r>
      <w:r w:rsidR="00604658">
        <w:t xml:space="preserve"> маршрутов</w:t>
      </w:r>
      <w:r>
        <w:t xml:space="preserve">, </w:t>
      </w:r>
      <w:r w:rsidR="00604658">
        <w:t>поиска маршрутов</w:t>
      </w:r>
      <w:r>
        <w:t xml:space="preserve"> и продаж</w:t>
      </w:r>
      <w:r w:rsidR="00604658">
        <w:t xml:space="preserve"> билетов</w:t>
      </w:r>
      <w:r>
        <w:t xml:space="preserve">, а также генерации </w:t>
      </w:r>
      <w:r w:rsidR="00604658">
        <w:t>электронного билета</w:t>
      </w:r>
      <w:r>
        <w:t>.</w:t>
      </w:r>
    </w:p>
    <w:p w14:paraId="1BBB4EB6" w14:textId="47B708ED" w:rsidR="00573B47" w:rsidRDefault="00573B47" w:rsidP="00573B47">
      <w:r>
        <w:t>Система должна обеспечивать высокую скорость обработки данных и отзывчивость интерфейса для удобной работы с большим объемом информации.</w:t>
      </w:r>
    </w:p>
    <w:p w14:paraId="06F23D85" w14:textId="53DE3839" w:rsidR="00573B47" w:rsidRDefault="00573B47" w:rsidP="00573B47">
      <w:r>
        <w:t>Для обеспечения безопасности данных система должна предусматривать аутентификацию пользователей, ограничение доступа к данным на основе ролей, а также резервное копирование данных.</w:t>
      </w:r>
    </w:p>
    <w:p w14:paraId="016A9CBD" w14:textId="14BDCBA5" w:rsidR="00194CCA" w:rsidRDefault="00194CCA" w:rsidP="008F3828">
      <w:pPr>
        <w:pStyle w:val="2"/>
      </w:pPr>
      <w:r w:rsidRPr="00194CCA">
        <w:t>Требования к информационному обеспечению</w:t>
      </w:r>
    </w:p>
    <w:p w14:paraId="720BBD73" w14:textId="77777777" w:rsidR="008F3828" w:rsidRDefault="008F3828" w:rsidP="00194CCA">
      <w:pPr>
        <w:rPr>
          <w:szCs w:val="28"/>
        </w:rPr>
      </w:pPr>
      <w:r>
        <w:rPr>
          <w:szCs w:val="28"/>
        </w:rPr>
        <w:t>Входные данные:</w:t>
      </w:r>
    </w:p>
    <w:p w14:paraId="26451AD3" w14:textId="0D1C2772" w:rsidR="00376633" w:rsidRDefault="00376633" w:rsidP="00916401">
      <w:pPr>
        <w:pStyle w:val="a"/>
        <w:numPr>
          <w:ilvl w:val="0"/>
          <w:numId w:val="32"/>
        </w:numPr>
        <w:ind w:left="0" w:firstLine="709"/>
      </w:pPr>
      <w:r>
        <w:t>расписание (информация о доступных маршрутах и их графике движения, включая дни отправления и прибытия, остановки и пересадки)</w:t>
      </w:r>
    </w:p>
    <w:p w14:paraId="0C21F22C" w14:textId="60883029" w:rsidR="00376633" w:rsidRDefault="00376633" w:rsidP="00916401">
      <w:pPr>
        <w:pStyle w:val="a"/>
        <w:numPr>
          <w:ilvl w:val="0"/>
          <w:numId w:val="32"/>
        </w:numPr>
        <w:ind w:left="0" w:firstLine="709"/>
      </w:pPr>
      <w:r>
        <w:t>Тарифы (информация о стоимости билетов для различных категорий пассажиров, а также о возможных скидках)</w:t>
      </w:r>
    </w:p>
    <w:p w14:paraId="63AC895E" w14:textId="4A2727EA" w:rsidR="00376633" w:rsidRDefault="00376633" w:rsidP="00916401">
      <w:pPr>
        <w:pStyle w:val="a"/>
        <w:numPr>
          <w:ilvl w:val="0"/>
          <w:numId w:val="32"/>
        </w:numPr>
        <w:ind w:left="0" w:firstLine="709"/>
      </w:pPr>
      <w:r>
        <w:lastRenderedPageBreak/>
        <w:t>Наличие мест</w:t>
      </w:r>
      <w:r w:rsidRPr="00376633">
        <w:t xml:space="preserve">: </w:t>
      </w:r>
      <w:r>
        <w:t>информация о доступных местах в транспортных средствах)</w:t>
      </w:r>
    </w:p>
    <w:p w14:paraId="1B75CACD" w14:textId="735B3B22" w:rsidR="00376633" w:rsidRDefault="00376633" w:rsidP="00916401">
      <w:pPr>
        <w:pStyle w:val="a"/>
        <w:numPr>
          <w:ilvl w:val="0"/>
          <w:numId w:val="32"/>
        </w:numPr>
        <w:ind w:left="0" w:firstLine="709"/>
      </w:pPr>
      <w:r>
        <w:t>Пассажирские данные (информация о пассажирах)</w:t>
      </w:r>
    </w:p>
    <w:p w14:paraId="0DF87B58" w14:textId="7F992A18" w:rsidR="00376633" w:rsidRDefault="00376633" w:rsidP="00916401">
      <w:pPr>
        <w:pStyle w:val="a"/>
        <w:numPr>
          <w:ilvl w:val="0"/>
          <w:numId w:val="32"/>
        </w:numPr>
        <w:ind w:left="0" w:firstLine="709"/>
      </w:pPr>
      <w:r>
        <w:t>Оплата (информация о способах оплаты)</w:t>
      </w:r>
    </w:p>
    <w:p w14:paraId="31F0D2E8" w14:textId="0422A46C" w:rsidR="00376633" w:rsidRPr="00916401" w:rsidRDefault="00376633" w:rsidP="00916401">
      <w:pPr>
        <w:pStyle w:val="a"/>
        <w:numPr>
          <w:ilvl w:val="0"/>
          <w:numId w:val="32"/>
        </w:numPr>
        <w:ind w:left="0" w:firstLine="709"/>
      </w:pPr>
      <w:r>
        <w:t>Информация о транспортном средстве</w:t>
      </w:r>
    </w:p>
    <w:p w14:paraId="3BEDF80B" w14:textId="77777777" w:rsidR="00194CCA" w:rsidRDefault="00194CCA" w:rsidP="00194CCA">
      <w:pPr>
        <w:rPr>
          <w:szCs w:val="28"/>
        </w:rPr>
      </w:pPr>
    </w:p>
    <w:p w14:paraId="335199B6" w14:textId="77777777" w:rsidR="008F3828" w:rsidRDefault="008F3828" w:rsidP="00194CCA">
      <w:pPr>
        <w:rPr>
          <w:szCs w:val="28"/>
        </w:rPr>
      </w:pPr>
      <w:r>
        <w:rPr>
          <w:szCs w:val="28"/>
        </w:rPr>
        <w:t>Выходные данные:</w:t>
      </w:r>
    </w:p>
    <w:p w14:paraId="5116804C" w14:textId="3ED2613A" w:rsidR="00376633" w:rsidRDefault="00376633" w:rsidP="00916401">
      <w:pPr>
        <w:pStyle w:val="a"/>
        <w:numPr>
          <w:ilvl w:val="0"/>
          <w:numId w:val="31"/>
        </w:numPr>
        <w:ind w:hanging="1429"/>
      </w:pPr>
      <w:r>
        <w:t>Электронные билеты</w:t>
      </w:r>
    </w:p>
    <w:p w14:paraId="27E8B122" w14:textId="6BFA2BD8" w:rsidR="00376633" w:rsidRDefault="00376633" w:rsidP="00916401">
      <w:pPr>
        <w:pStyle w:val="a"/>
        <w:numPr>
          <w:ilvl w:val="0"/>
          <w:numId w:val="31"/>
        </w:numPr>
        <w:ind w:hanging="1429"/>
      </w:pPr>
      <w:r>
        <w:t>Подтверждения и уведомления (система должна предоставлять подтверждение о покупке, а также уведомления о возможных изменениях в расписании или отмене рейсов)</w:t>
      </w:r>
    </w:p>
    <w:p w14:paraId="7770FEA4" w14:textId="7F6F7908" w:rsidR="00376633" w:rsidRPr="00916401" w:rsidRDefault="00376633" w:rsidP="00916401">
      <w:pPr>
        <w:pStyle w:val="a"/>
        <w:numPr>
          <w:ilvl w:val="0"/>
          <w:numId w:val="31"/>
        </w:numPr>
        <w:ind w:hanging="1429"/>
      </w:pPr>
      <w:r>
        <w:t>Отчеты и статистика</w:t>
      </w:r>
    </w:p>
    <w:p w14:paraId="757D66A1" w14:textId="77777777" w:rsidR="00194CCA" w:rsidRDefault="00194CCA" w:rsidP="008F3828">
      <w:pPr>
        <w:pStyle w:val="2"/>
      </w:pPr>
      <w:r w:rsidRPr="00194CCA">
        <w:t>Требования к техническому обеспечению</w:t>
      </w:r>
    </w:p>
    <w:p w14:paraId="66D736C8" w14:textId="77777777" w:rsidR="00971064" w:rsidRPr="00971064" w:rsidRDefault="00971064" w:rsidP="003A1424">
      <w:pPr>
        <w:rPr>
          <w:szCs w:val="28"/>
        </w:rPr>
      </w:pPr>
      <w:r w:rsidRPr="00971064">
        <w:rPr>
          <w:szCs w:val="28"/>
        </w:rPr>
        <w:t>Серверное оборудование:</w:t>
      </w:r>
    </w:p>
    <w:p w14:paraId="0465B75C" w14:textId="77777777" w:rsidR="00265316" w:rsidRDefault="00265316" w:rsidP="00265316">
      <w:r>
        <w:t>Процессор: Многоядерный процессор с тактовой частотой не менее 2.0 ГГц.</w:t>
      </w:r>
    </w:p>
    <w:p w14:paraId="4D37EA09" w14:textId="4F620300" w:rsidR="00265316" w:rsidRDefault="00265316" w:rsidP="00265316">
      <w:r>
        <w:t>Оперативная память (RAM): минимум 8 ГБ оперативной памяти.</w:t>
      </w:r>
    </w:p>
    <w:p w14:paraId="751A3C26" w14:textId="42986C88" w:rsidR="00265316" w:rsidRDefault="00265316" w:rsidP="00265316">
      <w:r>
        <w:t>Жесткий диск: не менее 100 ГБ свободного дискового пространства для хранения данных и системных файлов.</w:t>
      </w:r>
    </w:p>
    <w:p w14:paraId="0A8278B1" w14:textId="539D3E37" w:rsidR="00265316" w:rsidRDefault="00265316" w:rsidP="00265316">
      <w:r>
        <w:t>Сетевой интерфейс: Гигабитный Ethernet для стабильного соединения с клиентами.</w:t>
      </w:r>
    </w:p>
    <w:p w14:paraId="3F91D042" w14:textId="2A1CA7BA" w:rsidR="003A1424" w:rsidRDefault="00265316" w:rsidP="00265316">
      <w:r>
        <w:t>Операционная система:</w:t>
      </w:r>
      <w:r w:rsidRPr="00265316">
        <w:t xml:space="preserve"> </w:t>
      </w:r>
      <w:r>
        <w:rPr>
          <w:lang w:val="en-US"/>
        </w:rPr>
        <w:t>Linux</w:t>
      </w:r>
      <w:r w:rsidRPr="00265316">
        <w:t xml:space="preserve"> </w:t>
      </w:r>
      <w:r w:rsidRPr="00265316">
        <w:rPr>
          <w:lang w:val="en-US"/>
        </w:rPr>
        <w:t>Ubuntu</w:t>
      </w:r>
      <w:r w:rsidRPr="00265316">
        <w:t xml:space="preserve"> 22.04.3 </w:t>
      </w:r>
      <w:r w:rsidRPr="00265316">
        <w:rPr>
          <w:lang w:val="en-US"/>
        </w:rPr>
        <w:t>LTS</w:t>
      </w:r>
      <w:r>
        <w:t>.</w:t>
      </w:r>
    </w:p>
    <w:p w14:paraId="6DDD52E7" w14:textId="77777777" w:rsidR="00265316" w:rsidRPr="003A1424" w:rsidRDefault="00265316" w:rsidP="003A1424">
      <w:pPr>
        <w:pStyle w:val="a"/>
        <w:numPr>
          <w:ilvl w:val="0"/>
          <w:numId w:val="0"/>
        </w:numPr>
        <w:ind w:left="709"/>
      </w:pPr>
    </w:p>
    <w:p w14:paraId="57EF3C22" w14:textId="0A3BAC79" w:rsidR="00971064" w:rsidRDefault="006D09FF" w:rsidP="003A1424">
      <w:r>
        <w:t>Клиентское оборудование</w:t>
      </w:r>
      <w:r w:rsidR="00971064" w:rsidRPr="003A1424">
        <w:t>:</w:t>
      </w:r>
    </w:p>
    <w:p w14:paraId="2E544AC4" w14:textId="3F3247CA" w:rsidR="00F7656B" w:rsidRDefault="00F7656B" w:rsidP="003A1424">
      <w:r>
        <w:t xml:space="preserve">Компьютер с процессором </w:t>
      </w:r>
      <w:r>
        <w:rPr>
          <w:lang w:val="en-US"/>
        </w:rPr>
        <w:t>Pentium</w:t>
      </w:r>
      <w:r w:rsidRPr="00F7656B">
        <w:t xml:space="preserve"> </w:t>
      </w:r>
      <w:r>
        <w:rPr>
          <w:lang w:val="en-US"/>
        </w:rPr>
        <w:t>IV</w:t>
      </w:r>
      <w:r w:rsidRPr="00F7656B">
        <w:t xml:space="preserve"> 1</w:t>
      </w:r>
      <w:r>
        <w:t>Ггц</w:t>
      </w:r>
    </w:p>
    <w:p w14:paraId="06F8DA0B" w14:textId="52F7B2E0" w:rsidR="00F7656B" w:rsidRDefault="00F7656B" w:rsidP="003A1424">
      <w:r>
        <w:t>Оперативная память 256 Мб</w:t>
      </w:r>
    </w:p>
    <w:p w14:paraId="03962DDF" w14:textId="617A5B02" w:rsidR="00F7656B" w:rsidRPr="00F7656B" w:rsidRDefault="00F7656B" w:rsidP="003A1424">
      <w:r>
        <w:t>Сетевой интерфейс</w:t>
      </w:r>
      <w:r w:rsidRPr="00F7656B">
        <w:t xml:space="preserve">: </w:t>
      </w:r>
      <w:r>
        <w:t>Минимум 10 Мбит для стабильного соединения с сервером</w:t>
      </w:r>
    </w:p>
    <w:p w14:paraId="33D64D35" w14:textId="694EA1E5" w:rsidR="004F11EA" w:rsidRPr="003A1424" w:rsidRDefault="004F11EA" w:rsidP="00265316">
      <w:r>
        <w:t>Установленный браузер</w:t>
      </w:r>
    </w:p>
    <w:p w14:paraId="18A1A4B3" w14:textId="77777777" w:rsidR="00194CCA" w:rsidRDefault="00194CCA" w:rsidP="003A1424">
      <w:pPr>
        <w:pStyle w:val="2"/>
        <w:ind w:firstLine="708"/>
      </w:pPr>
      <w:r w:rsidRPr="00194CCA">
        <w:t>Требования к программному обеспечению</w:t>
      </w:r>
    </w:p>
    <w:p w14:paraId="40456C3D" w14:textId="013840F6" w:rsidR="00F114D9" w:rsidRDefault="00C55FD5" w:rsidP="00916401">
      <w:pPr>
        <w:pStyle w:val="a"/>
        <w:numPr>
          <w:ilvl w:val="0"/>
          <w:numId w:val="30"/>
        </w:numPr>
        <w:ind w:left="1134" w:hanging="425"/>
      </w:pPr>
      <w:r>
        <w:t xml:space="preserve">СУБД </w:t>
      </w:r>
      <w:r>
        <w:rPr>
          <w:lang w:val="en-US"/>
        </w:rPr>
        <w:t>MySQL</w:t>
      </w:r>
    </w:p>
    <w:p w14:paraId="58109D6C" w14:textId="0C1A4B03" w:rsidR="00C55FD5" w:rsidRPr="002B397A" w:rsidRDefault="006D09FF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Word 20</w:t>
      </w:r>
      <w:r>
        <w:t>18 и выше</w:t>
      </w:r>
      <w:r w:rsidR="00C55FD5">
        <w:rPr>
          <w:lang w:val="en-US"/>
        </w:rPr>
        <w:t xml:space="preserve"> </w:t>
      </w:r>
    </w:p>
    <w:p w14:paraId="07CDFE1F" w14:textId="626D0A6B" w:rsidR="002B397A" w:rsidRPr="004F11EA" w:rsidRDefault="00376633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Php/Laravel</w:t>
      </w:r>
      <w:r w:rsidR="002B397A">
        <w:rPr>
          <w:lang w:val="en-US"/>
        </w:rPr>
        <w:t xml:space="preserve"> </w:t>
      </w:r>
    </w:p>
    <w:p w14:paraId="0C359B1E" w14:textId="3A4F98CA" w:rsidR="004F11EA" w:rsidRDefault="004F11EA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Apache</w:t>
      </w:r>
      <w:r w:rsidR="00F7656B">
        <w:t xml:space="preserve"> 1.3.18 и выше</w:t>
      </w:r>
    </w:p>
    <w:p w14:paraId="1AA54F6F" w14:textId="3C5A6A2A" w:rsidR="00F7656B" w:rsidRPr="00F7656B" w:rsidRDefault="00F7656B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Mozilla 1.6</w:t>
      </w:r>
    </w:p>
    <w:p w14:paraId="73A7AA17" w14:textId="75B8A1B9" w:rsidR="00F7656B" w:rsidRPr="00F7656B" w:rsidRDefault="00F7656B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Opera 9</w:t>
      </w:r>
    </w:p>
    <w:p w14:paraId="47212CE5" w14:textId="28AEAF51" w:rsidR="00F7656B" w:rsidRPr="00F7656B" w:rsidRDefault="00F7656B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Internet Explorer 6</w:t>
      </w:r>
    </w:p>
    <w:p w14:paraId="50886FF8" w14:textId="51B90592" w:rsidR="00F7656B" w:rsidRPr="00F7656B" w:rsidRDefault="00F7656B" w:rsidP="00916401">
      <w:pPr>
        <w:pStyle w:val="a"/>
        <w:numPr>
          <w:ilvl w:val="0"/>
          <w:numId w:val="30"/>
        </w:numPr>
        <w:ind w:left="1134" w:hanging="425"/>
      </w:pPr>
      <w:r>
        <w:rPr>
          <w:lang w:val="en-US"/>
        </w:rPr>
        <w:t>Chrome 1.6</w:t>
      </w:r>
    </w:p>
    <w:p w14:paraId="4217A4D4" w14:textId="3E05B3F3" w:rsidR="00F7656B" w:rsidRPr="004F11EA" w:rsidRDefault="00F7656B" w:rsidP="00916401">
      <w:pPr>
        <w:pStyle w:val="a"/>
        <w:numPr>
          <w:ilvl w:val="0"/>
          <w:numId w:val="30"/>
        </w:numPr>
        <w:ind w:left="1134" w:hanging="425"/>
      </w:pPr>
      <w:r>
        <w:t>Включенная загрузка и обработка скриптов на сайте</w:t>
      </w:r>
    </w:p>
    <w:p w14:paraId="1C853670" w14:textId="77777777" w:rsidR="004F11EA" w:rsidRPr="00916401" w:rsidRDefault="004F11EA" w:rsidP="004F11EA"/>
    <w:p w14:paraId="10742DE0" w14:textId="77777777" w:rsidR="00194CCA" w:rsidRDefault="00194CCA" w:rsidP="008F3828">
      <w:pPr>
        <w:pStyle w:val="2"/>
      </w:pPr>
      <w:r w:rsidRPr="00194CCA">
        <w:lastRenderedPageBreak/>
        <w:t>Общие требования к проектируемой системе</w:t>
      </w:r>
    </w:p>
    <w:p w14:paraId="50D7D6C4" w14:textId="748D0F37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соответствовать соответствующим стандартам и нормативам, включая ГОСТы, связанные с областью</w:t>
      </w:r>
      <w:r w:rsidR="006D09FF">
        <w:rPr>
          <w:szCs w:val="28"/>
        </w:rPr>
        <w:t xml:space="preserve"> предоставления транспортных услуг в интернете</w:t>
      </w:r>
      <w:r w:rsidRPr="00A93B61">
        <w:rPr>
          <w:szCs w:val="28"/>
        </w:rPr>
        <w:t>.</w:t>
      </w:r>
    </w:p>
    <w:p w14:paraId="33436A14" w14:textId="5BD7E3CC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 xml:space="preserve">Система должна быть надежной и безопасной для хранения и обработки </w:t>
      </w:r>
      <w:r w:rsidR="006D09FF">
        <w:rPr>
          <w:szCs w:val="28"/>
        </w:rPr>
        <w:t>клиентских</w:t>
      </w:r>
      <w:r w:rsidRPr="00A93B61">
        <w:rPr>
          <w:szCs w:val="28"/>
        </w:rPr>
        <w:t xml:space="preserve"> данных, а также данных о </w:t>
      </w:r>
      <w:r w:rsidR="006D09FF">
        <w:rPr>
          <w:szCs w:val="28"/>
        </w:rPr>
        <w:t>маршрутах</w:t>
      </w:r>
      <w:r w:rsidRPr="00A93B61">
        <w:rPr>
          <w:szCs w:val="28"/>
        </w:rPr>
        <w:t>. Это включает в себя защиту данных, аутентификацию</w:t>
      </w:r>
      <w:r>
        <w:rPr>
          <w:szCs w:val="28"/>
        </w:rPr>
        <w:t xml:space="preserve"> и</w:t>
      </w:r>
      <w:r w:rsidRPr="00A93B61">
        <w:rPr>
          <w:szCs w:val="28"/>
        </w:rPr>
        <w:t xml:space="preserve"> авторизацию.</w:t>
      </w:r>
    </w:p>
    <w:p w14:paraId="19A00201" w14:textId="1062E598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обеспечивать генерацию отчетов, соответствующих требованиям нормативны</w:t>
      </w:r>
      <w:r>
        <w:rPr>
          <w:szCs w:val="28"/>
        </w:rPr>
        <w:t>х</w:t>
      </w:r>
      <w:r w:rsidRPr="00A93B61">
        <w:rPr>
          <w:szCs w:val="28"/>
        </w:rPr>
        <w:t xml:space="preserve"> документ</w:t>
      </w:r>
      <w:r>
        <w:rPr>
          <w:szCs w:val="28"/>
        </w:rPr>
        <w:t>ов</w:t>
      </w:r>
      <w:r w:rsidRPr="00A93B61">
        <w:rPr>
          <w:szCs w:val="28"/>
        </w:rPr>
        <w:t>.</w:t>
      </w:r>
    </w:p>
    <w:p w14:paraId="250F30A4" w14:textId="78420D4C" w:rsidR="00A93B61" w:rsidRPr="00A93B61" w:rsidRDefault="00A93B61" w:rsidP="00A93B61">
      <w:pPr>
        <w:rPr>
          <w:szCs w:val="28"/>
        </w:rPr>
      </w:pPr>
      <w:r>
        <w:rPr>
          <w:szCs w:val="28"/>
        </w:rPr>
        <w:t>С</w:t>
      </w:r>
      <w:r w:rsidRPr="00A93B61">
        <w:rPr>
          <w:szCs w:val="28"/>
        </w:rPr>
        <w:t>истема должна предоставлять возможности администрирования, включая управление пользователями, ролями и доступом, с учетом требований ГОСТа.</w:t>
      </w:r>
    </w:p>
    <w:p w14:paraId="4959C09B" w14:textId="19051014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обеспечивать выполнение операций в заданные сроки, соответствующие требованиям.</w:t>
      </w:r>
    </w:p>
    <w:p w14:paraId="6E96ADDE" w14:textId="72467F4B" w:rsidR="00A93B61" w:rsidRPr="00A93B61" w:rsidRDefault="00A93B61" w:rsidP="00A93B61">
      <w:pPr>
        <w:rPr>
          <w:szCs w:val="28"/>
        </w:rPr>
      </w:pPr>
      <w:r w:rsidRPr="00A93B61">
        <w:rPr>
          <w:szCs w:val="28"/>
        </w:rPr>
        <w:t>Система должна быть способной к масштабированию для поддержания роста и изменения бизнес-потребностей.</w:t>
      </w:r>
    </w:p>
    <w:p w14:paraId="1D873A3B" w14:textId="77777777" w:rsidR="00194CCA" w:rsidRDefault="00194CCA" w:rsidP="008F3828">
      <w:pPr>
        <w:pStyle w:val="2"/>
      </w:pPr>
      <w:r w:rsidRPr="00194CCA">
        <w:t>Календарный план выполнения работ.</w:t>
      </w:r>
    </w:p>
    <w:p w14:paraId="67D1A932" w14:textId="77777777" w:rsidR="00194CCA" w:rsidRDefault="00194CCA" w:rsidP="00194CCA">
      <w:pPr>
        <w:rPr>
          <w:szCs w:val="28"/>
        </w:rPr>
      </w:pPr>
    </w:p>
    <w:p w14:paraId="34190D2D" w14:textId="77777777" w:rsidR="00194CCA" w:rsidRPr="00194CCA" w:rsidRDefault="00194CCA" w:rsidP="00194CCA">
      <w:pPr>
        <w:rPr>
          <w:szCs w:val="28"/>
        </w:rPr>
      </w:pPr>
    </w:p>
    <w:tbl>
      <w:tblPr>
        <w:tblStyle w:val="aff8"/>
        <w:tblW w:w="0" w:type="auto"/>
        <w:tblInd w:w="392" w:type="dxa"/>
        <w:tblLook w:val="04A0" w:firstRow="1" w:lastRow="0" w:firstColumn="1" w:lastColumn="0" w:noHBand="0" w:noVBand="1"/>
      </w:tblPr>
      <w:tblGrid>
        <w:gridCol w:w="1682"/>
        <w:gridCol w:w="4646"/>
        <w:gridCol w:w="1365"/>
      </w:tblGrid>
      <w:tr w:rsidR="000068C5" w14:paraId="2DF4B7A7" w14:textId="77777777" w:rsidTr="000D6939"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FF07C7" w14:textId="705A74EE" w:rsidR="000068C5" w:rsidRDefault="000068C5" w:rsidP="000D6939">
            <w:pPr>
              <w:spacing w:before="120" w:after="30"/>
              <w:ind w:firstLine="0"/>
              <w:outlineLvl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Этапы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A51E2" w14:textId="4F3288BE" w:rsidR="000068C5" w:rsidRDefault="000068C5" w:rsidP="000D6939">
            <w:pPr>
              <w:spacing w:before="120" w:after="30"/>
              <w:ind w:firstLine="0"/>
              <w:outlineLvl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Работы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8416DA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Сроки </w:t>
            </w:r>
          </w:p>
        </w:tc>
      </w:tr>
      <w:tr w:rsidR="000068C5" w14:paraId="562A96B5" w14:textId="77777777" w:rsidTr="000D6939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365630" w14:textId="7D810190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5451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 анализ данных автоматизированного объекта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8801B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25.09.23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30.09.23</w:t>
            </w:r>
          </w:p>
        </w:tc>
      </w:tr>
      <w:tr w:rsidR="000068C5" w14:paraId="0AD249E1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E475DF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8AB6DD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сведений об аналогичных АСУТУ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9627BC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26.09.23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12.10.23</w:t>
            </w:r>
          </w:p>
        </w:tc>
      </w:tr>
      <w:tr w:rsidR="000068C5" w14:paraId="0680A10B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68F289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D5BA5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Сравнительная характеристика АСУТУ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2195AC" w14:textId="77777777" w:rsidR="000068C5" w:rsidRPr="009048D4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13.10.23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</w:rPr>
              <w:t>23</w:t>
            </w:r>
          </w:p>
        </w:tc>
      </w:tr>
      <w:tr w:rsidR="000068C5" w14:paraId="02370A46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AED607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57268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требований к организации проекта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12CB8A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24.10.23-30.10.23</w:t>
            </w:r>
          </w:p>
        </w:tc>
      </w:tr>
      <w:tr w:rsidR="000068C5" w14:paraId="4CFE70D6" w14:textId="77777777" w:rsidTr="000D6939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211635C1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Эскизный проект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18FC16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Спроектировать предварительное решение по графическому интерфейсу системы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8BC311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16.11.23-28.11.23</w:t>
            </w:r>
          </w:p>
        </w:tc>
      </w:tr>
      <w:tr w:rsidR="000068C5" w14:paraId="2CF0A6E3" w14:textId="77777777" w:rsidTr="000D6939">
        <w:tc>
          <w:tcPr>
            <w:tcW w:w="16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83B9549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AFFAB" w14:textId="77777777" w:rsidR="000068C5" w:rsidRDefault="000068C5" w:rsidP="000D6939">
            <w:pPr>
              <w:ind w:firstLine="0"/>
            </w:pPr>
            <w:r>
              <w:t>Спроектировать структуру базы данных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EF70B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  <w:r>
              <w:rPr>
                <w:szCs w:val="24"/>
              </w:rPr>
              <w:t>29.11.23-15.12.23</w:t>
            </w:r>
          </w:p>
        </w:tc>
      </w:tr>
      <w:tr w:rsidR="000068C5" w14:paraId="7D25EC29" w14:textId="77777777" w:rsidTr="000D6939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3F21E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Технический проект 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03EFFC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A6D4F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16.12.23-26.12. 23</w:t>
            </w:r>
          </w:p>
        </w:tc>
      </w:tr>
      <w:tr w:rsidR="000068C5" w14:paraId="2A2D83AA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E1CD18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85D049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944DB1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10.01.24-20.01.24</w:t>
            </w:r>
          </w:p>
        </w:tc>
      </w:tr>
      <w:tr w:rsidR="000068C5" w14:paraId="160B15DC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20CD00" w14:textId="77777777" w:rsidR="000068C5" w:rsidRDefault="000068C5" w:rsidP="000D6939">
            <w:pPr>
              <w:rPr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55457" w14:textId="77777777" w:rsidR="000068C5" w:rsidRDefault="000068C5" w:rsidP="000D6939">
            <w:pPr>
              <w:ind w:firstLine="0"/>
            </w:pPr>
            <w:r>
              <w:t>Проектирование интерфейса системы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15132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  <w:r>
              <w:rPr>
                <w:szCs w:val="24"/>
              </w:rPr>
              <w:t>20.12.23-28.12.23</w:t>
            </w:r>
          </w:p>
        </w:tc>
      </w:tr>
      <w:tr w:rsidR="000068C5" w14:paraId="738C7FE0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525B9C" w14:textId="77777777" w:rsidR="000068C5" w:rsidRDefault="000068C5" w:rsidP="000D6939">
            <w:pPr>
              <w:rPr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13C79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  <w:r>
              <w:rPr>
                <w:szCs w:val="24"/>
              </w:rPr>
              <w:t>Разработка физической модели данных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9CEC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Cs w:val="24"/>
              </w:rPr>
            </w:pPr>
            <w:r>
              <w:rPr>
                <w:szCs w:val="24"/>
              </w:rPr>
              <w:t>10.01.24-20.01.24</w:t>
            </w:r>
          </w:p>
        </w:tc>
      </w:tr>
      <w:tr w:rsidR="000068C5" w14:paraId="196A1116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12A570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1BDA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алгоритма внедрения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B4EB1C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21.01.24-30.01.24</w:t>
            </w:r>
          </w:p>
        </w:tc>
      </w:tr>
      <w:tr w:rsidR="000068C5" w14:paraId="3FD19BA1" w14:textId="77777777" w:rsidTr="00BE0318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151E2E7E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Рабочая документация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A65C6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технической документации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4F3A24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01.02.24-08.02.24</w:t>
            </w:r>
          </w:p>
        </w:tc>
      </w:tr>
      <w:tr w:rsidR="000068C5" w14:paraId="38DC6AB7" w14:textId="77777777" w:rsidTr="00BE0318"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74C4EB8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74E3E0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документации продажам электронных билетов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56EBF5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09.02.24-15.02.24</w:t>
            </w:r>
          </w:p>
        </w:tc>
      </w:tr>
      <w:tr w:rsidR="000068C5" w14:paraId="30E62CDC" w14:textId="77777777" w:rsidTr="00BE0318"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44C7A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6D7B5" w14:textId="203D2DBB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методической документации по эксплуатации ПП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E3077" w14:textId="01B0CE83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10.02.24-15.02.24</w:t>
            </w:r>
          </w:p>
        </w:tc>
      </w:tr>
      <w:tr w:rsidR="000068C5" w14:paraId="30F718DC" w14:textId="77777777" w:rsidTr="000D6939">
        <w:tc>
          <w:tcPr>
            <w:tcW w:w="16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6C2EC" w14:textId="1762FE8E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</w:t>
            </w:r>
            <w:r w:rsidR="00B25D41">
              <w:rPr>
                <w:sz w:val="24"/>
                <w:szCs w:val="24"/>
              </w:rPr>
              <w:t>ка</w:t>
            </w:r>
            <w:r>
              <w:rPr>
                <w:sz w:val="24"/>
                <w:szCs w:val="24"/>
              </w:rPr>
              <w:t xml:space="preserve"> АСУТУ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A0CCC5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Поэтапная разработка АСУТУ, с учетом требований и целей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DC9748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16.02.24-20.03.24</w:t>
            </w:r>
          </w:p>
        </w:tc>
      </w:tr>
      <w:tr w:rsidR="00B25D41" w14:paraId="733D9219" w14:textId="77777777" w:rsidTr="00E00D53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FFB6BC" w14:textId="65C36975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249D4" w14:textId="41A71DEE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функционального тестирования для проверки соответствия требованиям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7037D" w14:textId="21A18901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19.03.24-23.03.24</w:t>
            </w:r>
          </w:p>
        </w:tc>
      </w:tr>
      <w:tr w:rsidR="00B25D41" w14:paraId="6C0F0E39" w14:textId="77777777" w:rsidTr="00E00D53">
        <w:tc>
          <w:tcPr>
            <w:tcW w:w="1682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B5ECE8B" w14:textId="77777777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6A29B" w14:textId="34CCA025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модульного, интеграционного и системного тестирования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8F4AA" w14:textId="13E33C12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24.03.24-2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.03.24</w:t>
            </w:r>
          </w:p>
        </w:tc>
      </w:tr>
      <w:tr w:rsidR="00B25D41" w14:paraId="184B3140" w14:textId="77777777" w:rsidTr="00E00D53">
        <w:tc>
          <w:tcPr>
            <w:tcW w:w="1682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54286" w14:textId="77777777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DCE9" w14:textId="66FCCB27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 ошибок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C87C09" w14:textId="26E91EF0" w:rsidR="00B25D41" w:rsidRDefault="00B25D41" w:rsidP="00B25D41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.24-</w:t>
            </w:r>
            <w:r>
              <w:rPr>
                <w:sz w:val="24"/>
                <w:szCs w:val="24"/>
              </w:rPr>
              <w:t>30</w:t>
            </w:r>
            <w:r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.24</w:t>
            </w:r>
          </w:p>
        </w:tc>
      </w:tr>
      <w:tr w:rsidR="000068C5" w14:paraId="5AE2AC55" w14:textId="77777777" w:rsidTr="000D6939">
        <w:tc>
          <w:tcPr>
            <w:tcW w:w="168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817010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Ввод в действие</w:t>
            </w: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4DBE0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персонала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63CD7B" w14:textId="39CC76A7" w:rsidR="000068C5" w:rsidRDefault="00B25D41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.24-</w:t>
            </w:r>
            <w:r>
              <w:rPr>
                <w:sz w:val="24"/>
                <w:szCs w:val="24"/>
              </w:rPr>
              <w:t>03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</w:t>
            </w:r>
          </w:p>
        </w:tc>
      </w:tr>
      <w:tr w:rsidR="000068C5" w14:paraId="3E4C69D3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FA0D9F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9774F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приемочных испытаний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92F6C7" w14:textId="67948167" w:rsidR="000068C5" w:rsidRDefault="00B25D41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.24-</w:t>
            </w:r>
            <w:r>
              <w:rPr>
                <w:sz w:val="24"/>
                <w:szCs w:val="24"/>
              </w:rPr>
              <w:t>06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</w:t>
            </w:r>
          </w:p>
        </w:tc>
      </w:tr>
      <w:tr w:rsidR="000068C5" w14:paraId="20DC6832" w14:textId="77777777" w:rsidTr="000D6939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84A3B7" w14:textId="77777777" w:rsidR="000068C5" w:rsidRDefault="000068C5" w:rsidP="000D6939">
            <w:pPr>
              <w:rPr>
                <w:sz w:val="24"/>
                <w:szCs w:val="24"/>
              </w:rPr>
            </w:pPr>
          </w:p>
        </w:tc>
        <w:tc>
          <w:tcPr>
            <w:tcW w:w="46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8951B6" w14:textId="77777777" w:rsidR="000068C5" w:rsidRDefault="000068C5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Приемка АСУТУ</w:t>
            </w:r>
          </w:p>
        </w:tc>
        <w:tc>
          <w:tcPr>
            <w:tcW w:w="1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8FBB" w14:textId="6B8D815E" w:rsidR="000068C5" w:rsidRDefault="00B25D41" w:rsidP="000D6939">
            <w:pPr>
              <w:spacing w:before="120" w:after="30"/>
              <w:ind w:firstLine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.24-</w:t>
            </w:r>
            <w:r>
              <w:rPr>
                <w:sz w:val="24"/>
                <w:szCs w:val="24"/>
              </w:rPr>
              <w:t>07</w:t>
            </w:r>
            <w:r w:rsidR="000068C5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0068C5">
              <w:rPr>
                <w:sz w:val="24"/>
                <w:szCs w:val="24"/>
              </w:rPr>
              <w:t>.24</w:t>
            </w:r>
          </w:p>
        </w:tc>
      </w:tr>
    </w:tbl>
    <w:p w14:paraId="401B3FCE" w14:textId="77777777" w:rsidR="004D48EC" w:rsidRPr="004D48EC" w:rsidRDefault="004D48EC" w:rsidP="0047085F">
      <w:pPr>
        <w:ind w:firstLine="0"/>
      </w:pPr>
    </w:p>
    <w:sectPr w:rsidR="004D48EC" w:rsidRPr="004D48EC" w:rsidSect="003532F4">
      <w:footerReference w:type="even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F3E78" w14:textId="77777777" w:rsidR="00317819" w:rsidRDefault="00317819">
      <w:r>
        <w:separator/>
      </w:r>
    </w:p>
  </w:endnote>
  <w:endnote w:type="continuationSeparator" w:id="0">
    <w:p w14:paraId="34A7B7C3" w14:textId="77777777" w:rsidR="00317819" w:rsidRDefault="00317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font1248">
    <w:altName w:val="MS Mincho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9BEC2" w14:textId="77777777" w:rsidR="00CC674D" w:rsidRDefault="00CC674D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>
      <w:rPr>
        <w:rStyle w:val="aff3"/>
      </w:rPr>
      <w:instrText xml:space="preserve">PAGE  </w:instrText>
    </w:r>
    <w:r>
      <w:rPr>
        <w:rStyle w:val="aff3"/>
      </w:rPr>
      <w:fldChar w:fldCharType="separate"/>
    </w:r>
    <w:r>
      <w:rPr>
        <w:rStyle w:val="aff3"/>
        <w:noProof/>
      </w:rPr>
      <w:t>1</w:t>
    </w:r>
    <w:r>
      <w:rPr>
        <w:rStyle w:val="aff3"/>
      </w:rPr>
      <w:fldChar w:fldCharType="end"/>
    </w:r>
  </w:p>
  <w:p w14:paraId="6587CB6D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EE38" w14:textId="77777777" w:rsidR="00CC674D" w:rsidRDefault="00CC674D" w:rsidP="003532F4">
    <w:pPr>
      <w:pStyle w:val="aff1"/>
      <w:jc w:val="center"/>
    </w:pPr>
    <w:r>
      <w:fldChar w:fldCharType="begin"/>
    </w:r>
    <w:r>
      <w:instrText>PAGE   \* MERGEFORMAT</w:instrText>
    </w:r>
    <w:r>
      <w:fldChar w:fldCharType="separate"/>
    </w:r>
    <w:r w:rsidR="00F37168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347D8" w14:textId="77777777" w:rsidR="00317819" w:rsidRDefault="00317819">
      <w:r>
        <w:separator/>
      </w:r>
    </w:p>
  </w:footnote>
  <w:footnote w:type="continuationSeparator" w:id="0">
    <w:p w14:paraId="251342FF" w14:textId="77777777" w:rsidR="00317819" w:rsidRDefault="00317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multilevel"/>
    <w:tmpl w:val="0000000A"/>
    <w:lvl w:ilvl="0">
      <w:start w:val="1"/>
      <w:numFmt w:val="bullet"/>
      <w:suff w:val="nothing"/>
      <w:lvlText w:val="—"/>
      <w:lvlJc w:val="left"/>
      <w:pPr>
        <w:tabs>
          <w:tab w:val="num" w:pos="0"/>
        </w:tabs>
        <w:ind w:left="0" w:firstLine="0"/>
      </w:pPr>
      <w:rPr>
        <w:rFonts w:ascii="Tahoma" w:hAnsi="Tahoma" w:cs="OpenSymbol"/>
      </w:rPr>
    </w:lvl>
    <w:lvl w:ilvl="1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2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3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4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5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6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7">
      <w:start w:val="1"/>
      <w:numFmt w:val="bullet"/>
      <w:suff w:val="nothing"/>
      <w:lvlText w:val="◦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  <w:lvl w:ilvl="8">
      <w:start w:val="1"/>
      <w:numFmt w:val="bullet"/>
      <w:suff w:val="nothing"/>
      <w:lvlText w:val="▪"/>
      <w:lvlJc w:val="left"/>
      <w:pPr>
        <w:tabs>
          <w:tab w:val="num" w:pos="0"/>
        </w:tabs>
        <w:ind w:left="0" w:firstLine="0"/>
      </w:pPr>
      <w:rPr>
        <w:rFonts w:ascii="font1248" w:hAnsi="font1248" w:cs="OpenSymbol"/>
      </w:rPr>
    </w:lvl>
  </w:abstractNum>
  <w:abstractNum w:abstractNumId="1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40EF0"/>
    <w:multiLevelType w:val="hybridMultilevel"/>
    <w:tmpl w:val="6D720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2911D1"/>
    <w:multiLevelType w:val="hybridMultilevel"/>
    <w:tmpl w:val="4AAA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65214"/>
    <w:multiLevelType w:val="hybridMultilevel"/>
    <w:tmpl w:val="3B885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F0F0B"/>
    <w:multiLevelType w:val="hybridMultilevel"/>
    <w:tmpl w:val="0736FCF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AB1DC7"/>
    <w:multiLevelType w:val="hybridMultilevel"/>
    <w:tmpl w:val="3E9A0184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D6821B3"/>
    <w:multiLevelType w:val="hybridMultilevel"/>
    <w:tmpl w:val="D8CA395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05272"/>
    <w:multiLevelType w:val="hybridMultilevel"/>
    <w:tmpl w:val="315888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756D7A"/>
    <w:multiLevelType w:val="hybridMultilevel"/>
    <w:tmpl w:val="56627FC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AF3475"/>
    <w:multiLevelType w:val="hybridMultilevel"/>
    <w:tmpl w:val="46000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4145B"/>
    <w:multiLevelType w:val="hybridMultilevel"/>
    <w:tmpl w:val="C7082E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B1E5C"/>
    <w:multiLevelType w:val="hybridMultilevel"/>
    <w:tmpl w:val="C530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12DFC"/>
    <w:multiLevelType w:val="hybridMultilevel"/>
    <w:tmpl w:val="97A89B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925327"/>
    <w:multiLevelType w:val="hybridMultilevel"/>
    <w:tmpl w:val="CF6CE0C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735165"/>
    <w:multiLevelType w:val="hybridMultilevel"/>
    <w:tmpl w:val="CA10479A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3B0463"/>
    <w:multiLevelType w:val="hybridMultilevel"/>
    <w:tmpl w:val="01CEBE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135697"/>
    <w:multiLevelType w:val="hybridMultilevel"/>
    <w:tmpl w:val="73669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5C0531"/>
    <w:multiLevelType w:val="hybridMultilevel"/>
    <w:tmpl w:val="B5003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064370E"/>
    <w:multiLevelType w:val="hybridMultilevel"/>
    <w:tmpl w:val="9140DB80"/>
    <w:lvl w:ilvl="0" w:tplc="6B38BEE4">
      <w:start w:val="1"/>
      <w:numFmt w:val="bullet"/>
      <w:lvlText w:val=""/>
      <w:lvlJc w:val="left"/>
      <w:pPr>
        <w:tabs>
          <w:tab w:val="num" w:pos="709"/>
        </w:tabs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FC31CE"/>
    <w:multiLevelType w:val="hybridMultilevel"/>
    <w:tmpl w:val="861A0C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755073"/>
    <w:multiLevelType w:val="hybridMultilevel"/>
    <w:tmpl w:val="38602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34DBA"/>
    <w:multiLevelType w:val="hybridMultilevel"/>
    <w:tmpl w:val="D50E2B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15191"/>
    <w:multiLevelType w:val="hybridMultilevel"/>
    <w:tmpl w:val="41082FFE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CF40A7C"/>
    <w:multiLevelType w:val="hybridMultilevel"/>
    <w:tmpl w:val="B6FEB1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9F0097"/>
    <w:multiLevelType w:val="hybridMultilevel"/>
    <w:tmpl w:val="C47421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5" w15:restartNumberingAfterBreak="0">
    <w:nsid w:val="73FF4242"/>
    <w:multiLevelType w:val="hybridMultilevel"/>
    <w:tmpl w:val="DF7058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5B0C43"/>
    <w:multiLevelType w:val="hybridMultilevel"/>
    <w:tmpl w:val="829AC858"/>
    <w:lvl w:ilvl="0" w:tplc="0382E5A6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6D22A57"/>
    <w:multiLevelType w:val="hybridMultilevel"/>
    <w:tmpl w:val="1506DC1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3"/>
  </w:num>
  <w:num w:numId="4">
    <w:abstractNumId w:val="24"/>
  </w:num>
  <w:num w:numId="5">
    <w:abstractNumId w:val="6"/>
  </w:num>
  <w:num w:numId="6">
    <w:abstractNumId w:val="1"/>
  </w:num>
  <w:num w:numId="7">
    <w:abstractNumId w:val="14"/>
  </w:num>
  <w:num w:numId="8">
    <w:abstractNumId w:val="19"/>
  </w:num>
  <w:num w:numId="9">
    <w:abstractNumId w:val="2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  <w:lvlOverride w:ilvl="0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4"/>
  </w:num>
  <w:num w:numId="21">
    <w:abstractNumId w:val="0"/>
  </w:num>
  <w:num w:numId="22">
    <w:abstractNumId w:val="27"/>
  </w:num>
  <w:num w:numId="23">
    <w:abstractNumId w:val="26"/>
  </w:num>
  <w:num w:numId="24">
    <w:abstractNumId w:val="10"/>
  </w:num>
  <w:num w:numId="25">
    <w:abstractNumId w:val="21"/>
  </w:num>
  <w:num w:numId="26">
    <w:abstractNumId w:val="13"/>
  </w:num>
  <w:num w:numId="27">
    <w:abstractNumId w:val="36"/>
  </w:num>
  <w:num w:numId="28">
    <w:abstractNumId w:val="8"/>
  </w:num>
  <w:num w:numId="29">
    <w:abstractNumId w:val="30"/>
  </w:num>
  <w:num w:numId="30">
    <w:abstractNumId w:val="7"/>
  </w:num>
  <w:num w:numId="31">
    <w:abstractNumId w:val="37"/>
  </w:num>
  <w:num w:numId="32">
    <w:abstractNumId w:val="11"/>
  </w:num>
  <w:num w:numId="33">
    <w:abstractNumId w:val="16"/>
  </w:num>
  <w:num w:numId="34">
    <w:abstractNumId w:val="31"/>
  </w:num>
  <w:num w:numId="35">
    <w:abstractNumId w:val="28"/>
  </w:num>
  <w:num w:numId="36">
    <w:abstractNumId w:val="18"/>
  </w:num>
  <w:num w:numId="37">
    <w:abstractNumId w:val="23"/>
  </w:num>
  <w:num w:numId="38">
    <w:abstractNumId w:val="17"/>
  </w:num>
  <w:num w:numId="39">
    <w:abstractNumId w:val="12"/>
  </w:num>
  <w:num w:numId="40">
    <w:abstractNumId w:val="32"/>
  </w:num>
  <w:num w:numId="41">
    <w:abstractNumId w:val="4"/>
  </w:num>
  <w:num w:numId="42">
    <w:abstractNumId w:val="9"/>
  </w:num>
  <w:num w:numId="43">
    <w:abstractNumId w:val="3"/>
  </w:num>
  <w:num w:numId="44">
    <w:abstractNumId w:val="35"/>
  </w:num>
  <w:num w:numId="45">
    <w:abstractNumId w:val="15"/>
  </w:num>
  <w:num w:numId="46">
    <w:abstractNumId w:val="29"/>
  </w:num>
  <w:num w:numId="47">
    <w:abstractNumId w:val="2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4D"/>
    <w:rsid w:val="00000979"/>
    <w:rsid w:val="00006285"/>
    <w:rsid w:val="000068C5"/>
    <w:rsid w:val="00006F3B"/>
    <w:rsid w:val="00007916"/>
    <w:rsid w:val="0001040E"/>
    <w:rsid w:val="00012C82"/>
    <w:rsid w:val="00013E7B"/>
    <w:rsid w:val="000227B1"/>
    <w:rsid w:val="00024414"/>
    <w:rsid w:val="00030266"/>
    <w:rsid w:val="00032537"/>
    <w:rsid w:val="00036FDC"/>
    <w:rsid w:val="00041832"/>
    <w:rsid w:val="000468A2"/>
    <w:rsid w:val="00046E85"/>
    <w:rsid w:val="00062A87"/>
    <w:rsid w:val="00064025"/>
    <w:rsid w:val="000660B4"/>
    <w:rsid w:val="00072994"/>
    <w:rsid w:val="00074B37"/>
    <w:rsid w:val="0007728E"/>
    <w:rsid w:val="0008335A"/>
    <w:rsid w:val="00084954"/>
    <w:rsid w:val="000858C5"/>
    <w:rsid w:val="000A0347"/>
    <w:rsid w:val="000B134C"/>
    <w:rsid w:val="000B3BB0"/>
    <w:rsid w:val="000B69DB"/>
    <w:rsid w:val="000C5E3E"/>
    <w:rsid w:val="000D3F05"/>
    <w:rsid w:val="000D5481"/>
    <w:rsid w:val="000E0E6D"/>
    <w:rsid w:val="000F426A"/>
    <w:rsid w:val="00103EB2"/>
    <w:rsid w:val="00104149"/>
    <w:rsid w:val="001055DC"/>
    <w:rsid w:val="00106BB9"/>
    <w:rsid w:val="0011661C"/>
    <w:rsid w:val="00127AB8"/>
    <w:rsid w:val="0013552D"/>
    <w:rsid w:val="0014598F"/>
    <w:rsid w:val="00150789"/>
    <w:rsid w:val="00155428"/>
    <w:rsid w:val="00155C4D"/>
    <w:rsid w:val="00172CCE"/>
    <w:rsid w:val="001731F1"/>
    <w:rsid w:val="00181146"/>
    <w:rsid w:val="00194CCA"/>
    <w:rsid w:val="00197528"/>
    <w:rsid w:val="001A0F9C"/>
    <w:rsid w:val="001A3EC7"/>
    <w:rsid w:val="001B0E0F"/>
    <w:rsid w:val="001B1257"/>
    <w:rsid w:val="001B1CE7"/>
    <w:rsid w:val="001B246E"/>
    <w:rsid w:val="001C0DEA"/>
    <w:rsid w:val="001D0686"/>
    <w:rsid w:val="001D0BC8"/>
    <w:rsid w:val="001D5719"/>
    <w:rsid w:val="001E0AE0"/>
    <w:rsid w:val="001E76E0"/>
    <w:rsid w:val="001F0C11"/>
    <w:rsid w:val="001F3062"/>
    <w:rsid w:val="00204100"/>
    <w:rsid w:val="00204924"/>
    <w:rsid w:val="00205068"/>
    <w:rsid w:val="00220D45"/>
    <w:rsid w:val="00234C4D"/>
    <w:rsid w:val="00234E38"/>
    <w:rsid w:val="002354E7"/>
    <w:rsid w:val="002621AF"/>
    <w:rsid w:val="00265316"/>
    <w:rsid w:val="00270261"/>
    <w:rsid w:val="00281D20"/>
    <w:rsid w:val="002847B2"/>
    <w:rsid w:val="00285933"/>
    <w:rsid w:val="002925AD"/>
    <w:rsid w:val="00294736"/>
    <w:rsid w:val="002A5A08"/>
    <w:rsid w:val="002B397A"/>
    <w:rsid w:val="002B4B74"/>
    <w:rsid w:val="002B66C5"/>
    <w:rsid w:val="002B7BE7"/>
    <w:rsid w:val="002C3954"/>
    <w:rsid w:val="002C4251"/>
    <w:rsid w:val="002D7F16"/>
    <w:rsid w:val="002E3A3D"/>
    <w:rsid w:val="002F2A16"/>
    <w:rsid w:val="002F69CD"/>
    <w:rsid w:val="00304267"/>
    <w:rsid w:val="00304AE9"/>
    <w:rsid w:val="00306A25"/>
    <w:rsid w:val="00310832"/>
    <w:rsid w:val="00315FF4"/>
    <w:rsid w:val="00317819"/>
    <w:rsid w:val="00324AAD"/>
    <w:rsid w:val="00325964"/>
    <w:rsid w:val="00330368"/>
    <w:rsid w:val="00336E8B"/>
    <w:rsid w:val="00336E93"/>
    <w:rsid w:val="003405D6"/>
    <w:rsid w:val="00343313"/>
    <w:rsid w:val="00344A31"/>
    <w:rsid w:val="00347946"/>
    <w:rsid w:val="00347AFB"/>
    <w:rsid w:val="00347D22"/>
    <w:rsid w:val="0035156F"/>
    <w:rsid w:val="003532F4"/>
    <w:rsid w:val="00360BB3"/>
    <w:rsid w:val="003673E7"/>
    <w:rsid w:val="00376633"/>
    <w:rsid w:val="0038234B"/>
    <w:rsid w:val="00387170"/>
    <w:rsid w:val="00396B48"/>
    <w:rsid w:val="00396F1A"/>
    <w:rsid w:val="003A1424"/>
    <w:rsid w:val="003A6D84"/>
    <w:rsid w:val="003C5FAF"/>
    <w:rsid w:val="003C770B"/>
    <w:rsid w:val="003D6E12"/>
    <w:rsid w:val="003E2CA7"/>
    <w:rsid w:val="003E4D8C"/>
    <w:rsid w:val="003F1D21"/>
    <w:rsid w:val="003F3C82"/>
    <w:rsid w:val="003F4DAD"/>
    <w:rsid w:val="00402C8D"/>
    <w:rsid w:val="00402F81"/>
    <w:rsid w:val="00404F1C"/>
    <w:rsid w:val="0041679E"/>
    <w:rsid w:val="00417D63"/>
    <w:rsid w:val="00422CFF"/>
    <w:rsid w:val="00426943"/>
    <w:rsid w:val="00450D5F"/>
    <w:rsid w:val="00451F08"/>
    <w:rsid w:val="00457060"/>
    <w:rsid w:val="004624A8"/>
    <w:rsid w:val="00464B90"/>
    <w:rsid w:val="00465745"/>
    <w:rsid w:val="0046599B"/>
    <w:rsid w:val="004665E7"/>
    <w:rsid w:val="0047085F"/>
    <w:rsid w:val="00470A46"/>
    <w:rsid w:val="00473887"/>
    <w:rsid w:val="00473908"/>
    <w:rsid w:val="00475E80"/>
    <w:rsid w:val="00482BFA"/>
    <w:rsid w:val="00486281"/>
    <w:rsid w:val="00486493"/>
    <w:rsid w:val="00491B1B"/>
    <w:rsid w:val="004938EC"/>
    <w:rsid w:val="004A3920"/>
    <w:rsid w:val="004A52A7"/>
    <w:rsid w:val="004A7105"/>
    <w:rsid w:val="004B35CA"/>
    <w:rsid w:val="004B6FDA"/>
    <w:rsid w:val="004C0F56"/>
    <w:rsid w:val="004D48EC"/>
    <w:rsid w:val="004D5655"/>
    <w:rsid w:val="004D580C"/>
    <w:rsid w:val="004F11EA"/>
    <w:rsid w:val="004F6F14"/>
    <w:rsid w:val="005078F5"/>
    <w:rsid w:val="00515CBC"/>
    <w:rsid w:val="00523165"/>
    <w:rsid w:val="005255AA"/>
    <w:rsid w:val="00527EEA"/>
    <w:rsid w:val="00530C07"/>
    <w:rsid w:val="00532648"/>
    <w:rsid w:val="0054586D"/>
    <w:rsid w:val="00546E44"/>
    <w:rsid w:val="00550899"/>
    <w:rsid w:val="005616DC"/>
    <w:rsid w:val="00565E4C"/>
    <w:rsid w:val="00567FC1"/>
    <w:rsid w:val="00573B47"/>
    <w:rsid w:val="00573C7C"/>
    <w:rsid w:val="0058188B"/>
    <w:rsid w:val="005828C7"/>
    <w:rsid w:val="005A75D0"/>
    <w:rsid w:val="005B1631"/>
    <w:rsid w:val="005C0E3F"/>
    <w:rsid w:val="005C447E"/>
    <w:rsid w:val="005C4714"/>
    <w:rsid w:val="005C7A42"/>
    <w:rsid w:val="005D222D"/>
    <w:rsid w:val="005D3EC8"/>
    <w:rsid w:val="005E7C05"/>
    <w:rsid w:val="005F5705"/>
    <w:rsid w:val="005F6032"/>
    <w:rsid w:val="005F78A6"/>
    <w:rsid w:val="00604658"/>
    <w:rsid w:val="00606137"/>
    <w:rsid w:val="00611BEE"/>
    <w:rsid w:val="00622271"/>
    <w:rsid w:val="00622994"/>
    <w:rsid w:val="00622F5F"/>
    <w:rsid w:val="00624C5E"/>
    <w:rsid w:val="0062561F"/>
    <w:rsid w:val="00626BD4"/>
    <w:rsid w:val="00641101"/>
    <w:rsid w:val="00645B07"/>
    <w:rsid w:val="00653472"/>
    <w:rsid w:val="00663AFA"/>
    <w:rsid w:val="006652BC"/>
    <w:rsid w:val="006655ED"/>
    <w:rsid w:val="0067566B"/>
    <w:rsid w:val="006777D3"/>
    <w:rsid w:val="006845A0"/>
    <w:rsid w:val="0069027B"/>
    <w:rsid w:val="006924D9"/>
    <w:rsid w:val="006967E9"/>
    <w:rsid w:val="006B2D02"/>
    <w:rsid w:val="006B5113"/>
    <w:rsid w:val="006B5E0E"/>
    <w:rsid w:val="006C0E73"/>
    <w:rsid w:val="006C16C3"/>
    <w:rsid w:val="006C4D13"/>
    <w:rsid w:val="006C5FCF"/>
    <w:rsid w:val="006D09FF"/>
    <w:rsid w:val="006D25DB"/>
    <w:rsid w:val="006D4634"/>
    <w:rsid w:val="006D4A38"/>
    <w:rsid w:val="006D5328"/>
    <w:rsid w:val="006D5CBE"/>
    <w:rsid w:val="006D6D58"/>
    <w:rsid w:val="0070246A"/>
    <w:rsid w:val="00703EF0"/>
    <w:rsid w:val="0070520F"/>
    <w:rsid w:val="007268FA"/>
    <w:rsid w:val="00735C10"/>
    <w:rsid w:val="007375D7"/>
    <w:rsid w:val="00750553"/>
    <w:rsid w:val="00751567"/>
    <w:rsid w:val="00757C6A"/>
    <w:rsid w:val="0076100B"/>
    <w:rsid w:val="00775E0F"/>
    <w:rsid w:val="00782B73"/>
    <w:rsid w:val="00784677"/>
    <w:rsid w:val="007914DB"/>
    <w:rsid w:val="00791A47"/>
    <w:rsid w:val="007A01CA"/>
    <w:rsid w:val="007A2241"/>
    <w:rsid w:val="007A7F7E"/>
    <w:rsid w:val="007B269A"/>
    <w:rsid w:val="007B3051"/>
    <w:rsid w:val="007C0700"/>
    <w:rsid w:val="007C1C79"/>
    <w:rsid w:val="007E525E"/>
    <w:rsid w:val="007E5C2C"/>
    <w:rsid w:val="007E66A0"/>
    <w:rsid w:val="007F2B5E"/>
    <w:rsid w:val="00801987"/>
    <w:rsid w:val="008034C9"/>
    <w:rsid w:val="0080506C"/>
    <w:rsid w:val="008069C5"/>
    <w:rsid w:val="008155B2"/>
    <w:rsid w:val="00815AE1"/>
    <w:rsid w:val="008205E0"/>
    <w:rsid w:val="00820EC0"/>
    <w:rsid w:val="00821BE4"/>
    <w:rsid w:val="008242A0"/>
    <w:rsid w:val="008267DB"/>
    <w:rsid w:val="00826CA8"/>
    <w:rsid w:val="008309E0"/>
    <w:rsid w:val="008333D9"/>
    <w:rsid w:val="0083358A"/>
    <w:rsid w:val="00865ECA"/>
    <w:rsid w:val="00873E75"/>
    <w:rsid w:val="00874908"/>
    <w:rsid w:val="008802E6"/>
    <w:rsid w:val="00881056"/>
    <w:rsid w:val="00881069"/>
    <w:rsid w:val="008841D2"/>
    <w:rsid w:val="00886E2A"/>
    <w:rsid w:val="00890537"/>
    <w:rsid w:val="008927BE"/>
    <w:rsid w:val="008B126B"/>
    <w:rsid w:val="008B2526"/>
    <w:rsid w:val="008B4799"/>
    <w:rsid w:val="008C1B1A"/>
    <w:rsid w:val="008C7188"/>
    <w:rsid w:val="008C7AAE"/>
    <w:rsid w:val="008D0CC0"/>
    <w:rsid w:val="008D3591"/>
    <w:rsid w:val="008D6DA2"/>
    <w:rsid w:val="008E27E6"/>
    <w:rsid w:val="008E5D60"/>
    <w:rsid w:val="008F069E"/>
    <w:rsid w:val="008F35C0"/>
    <w:rsid w:val="008F3828"/>
    <w:rsid w:val="008F4A74"/>
    <w:rsid w:val="00903D59"/>
    <w:rsid w:val="0090491B"/>
    <w:rsid w:val="00910FD1"/>
    <w:rsid w:val="00914FA3"/>
    <w:rsid w:val="00916401"/>
    <w:rsid w:val="00926A54"/>
    <w:rsid w:val="009378FE"/>
    <w:rsid w:val="009463F7"/>
    <w:rsid w:val="0094700E"/>
    <w:rsid w:val="009476D9"/>
    <w:rsid w:val="00962F5F"/>
    <w:rsid w:val="009634DC"/>
    <w:rsid w:val="009669E0"/>
    <w:rsid w:val="0096709C"/>
    <w:rsid w:val="00971064"/>
    <w:rsid w:val="00973FBC"/>
    <w:rsid w:val="00975251"/>
    <w:rsid w:val="009760A6"/>
    <w:rsid w:val="00976CC3"/>
    <w:rsid w:val="00981D65"/>
    <w:rsid w:val="00983BD5"/>
    <w:rsid w:val="0099221C"/>
    <w:rsid w:val="009A522A"/>
    <w:rsid w:val="009A7AF7"/>
    <w:rsid w:val="009C20CB"/>
    <w:rsid w:val="009C4A8C"/>
    <w:rsid w:val="009C4DED"/>
    <w:rsid w:val="009D1BD0"/>
    <w:rsid w:val="009D4D95"/>
    <w:rsid w:val="009D687A"/>
    <w:rsid w:val="009F242C"/>
    <w:rsid w:val="009F2C34"/>
    <w:rsid w:val="00A02A72"/>
    <w:rsid w:val="00A122A7"/>
    <w:rsid w:val="00A20CCE"/>
    <w:rsid w:val="00A21E57"/>
    <w:rsid w:val="00A2489D"/>
    <w:rsid w:val="00A26287"/>
    <w:rsid w:val="00A367D1"/>
    <w:rsid w:val="00A40F83"/>
    <w:rsid w:val="00A41373"/>
    <w:rsid w:val="00A43EFB"/>
    <w:rsid w:val="00A52918"/>
    <w:rsid w:val="00A56C77"/>
    <w:rsid w:val="00A57516"/>
    <w:rsid w:val="00A577A1"/>
    <w:rsid w:val="00A618D8"/>
    <w:rsid w:val="00A63223"/>
    <w:rsid w:val="00A65192"/>
    <w:rsid w:val="00A72EB0"/>
    <w:rsid w:val="00A83617"/>
    <w:rsid w:val="00A924BB"/>
    <w:rsid w:val="00A93B61"/>
    <w:rsid w:val="00AA1037"/>
    <w:rsid w:val="00AC39BC"/>
    <w:rsid w:val="00AC4F2F"/>
    <w:rsid w:val="00AC56E5"/>
    <w:rsid w:val="00AD0D55"/>
    <w:rsid w:val="00AD6089"/>
    <w:rsid w:val="00AF1FA6"/>
    <w:rsid w:val="00AF3FA2"/>
    <w:rsid w:val="00B07214"/>
    <w:rsid w:val="00B176C6"/>
    <w:rsid w:val="00B22AB7"/>
    <w:rsid w:val="00B246AD"/>
    <w:rsid w:val="00B25D41"/>
    <w:rsid w:val="00B3262A"/>
    <w:rsid w:val="00B47AB7"/>
    <w:rsid w:val="00B47EF0"/>
    <w:rsid w:val="00B5420F"/>
    <w:rsid w:val="00B55F06"/>
    <w:rsid w:val="00B568BD"/>
    <w:rsid w:val="00B63BAE"/>
    <w:rsid w:val="00B66804"/>
    <w:rsid w:val="00B675AF"/>
    <w:rsid w:val="00B72A3B"/>
    <w:rsid w:val="00B77602"/>
    <w:rsid w:val="00B81A88"/>
    <w:rsid w:val="00B837C1"/>
    <w:rsid w:val="00B900EA"/>
    <w:rsid w:val="00B93FDB"/>
    <w:rsid w:val="00B94107"/>
    <w:rsid w:val="00B97EEB"/>
    <w:rsid w:val="00BA3B17"/>
    <w:rsid w:val="00BA44C9"/>
    <w:rsid w:val="00BA6074"/>
    <w:rsid w:val="00BA61CE"/>
    <w:rsid w:val="00BA7E14"/>
    <w:rsid w:val="00BB0859"/>
    <w:rsid w:val="00BB0BAB"/>
    <w:rsid w:val="00BC167E"/>
    <w:rsid w:val="00BC6164"/>
    <w:rsid w:val="00BC740A"/>
    <w:rsid w:val="00BD1740"/>
    <w:rsid w:val="00BD59C6"/>
    <w:rsid w:val="00BE1EC4"/>
    <w:rsid w:val="00BE227A"/>
    <w:rsid w:val="00BE2D61"/>
    <w:rsid w:val="00BF0976"/>
    <w:rsid w:val="00BF6A83"/>
    <w:rsid w:val="00BF7305"/>
    <w:rsid w:val="00C00386"/>
    <w:rsid w:val="00C0777C"/>
    <w:rsid w:val="00C146C3"/>
    <w:rsid w:val="00C17A3D"/>
    <w:rsid w:val="00C22F36"/>
    <w:rsid w:val="00C3029C"/>
    <w:rsid w:val="00C31256"/>
    <w:rsid w:val="00C334E9"/>
    <w:rsid w:val="00C36E6E"/>
    <w:rsid w:val="00C55B28"/>
    <w:rsid w:val="00C55FD5"/>
    <w:rsid w:val="00C675B5"/>
    <w:rsid w:val="00C71352"/>
    <w:rsid w:val="00C76FAD"/>
    <w:rsid w:val="00C809ED"/>
    <w:rsid w:val="00C83448"/>
    <w:rsid w:val="00C95F65"/>
    <w:rsid w:val="00CA639E"/>
    <w:rsid w:val="00CA72EB"/>
    <w:rsid w:val="00CB183A"/>
    <w:rsid w:val="00CB27C0"/>
    <w:rsid w:val="00CB74BB"/>
    <w:rsid w:val="00CC2E38"/>
    <w:rsid w:val="00CC5972"/>
    <w:rsid w:val="00CC674D"/>
    <w:rsid w:val="00CD4AEB"/>
    <w:rsid w:val="00CD557B"/>
    <w:rsid w:val="00CD602C"/>
    <w:rsid w:val="00CE444F"/>
    <w:rsid w:val="00D16504"/>
    <w:rsid w:val="00D16CD9"/>
    <w:rsid w:val="00D20ACC"/>
    <w:rsid w:val="00D22AEA"/>
    <w:rsid w:val="00D23FB1"/>
    <w:rsid w:val="00D3302D"/>
    <w:rsid w:val="00D42AAC"/>
    <w:rsid w:val="00D446FA"/>
    <w:rsid w:val="00D46B10"/>
    <w:rsid w:val="00D74599"/>
    <w:rsid w:val="00D81D3E"/>
    <w:rsid w:val="00D82301"/>
    <w:rsid w:val="00D92FF7"/>
    <w:rsid w:val="00D94402"/>
    <w:rsid w:val="00D96FD0"/>
    <w:rsid w:val="00D97235"/>
    <w:rsid w:val="00DA070F"/>
    <w:rsid w:val="00DA41A9"/>
    <w:rsid w:val="00DA6730"/>
    <w:rsid w:val="00DB08C3"/>
    <w:rsid w:val="00DB7149"/>
    <w:rsid w:val="00DB7195"/>
    <w:rsid w:val="00DB71ED"/>
    <w:rsid w:val="00DC1B9A"/>
    <w:rsid w:val="00DD13BB"/>
    <w:rsid w:val="00DD7126"/>
    <w:rsid w:val="00DE698A"/>
    <w:rsid w:val="00DF014A"/>
    <w:rsid w:val="00DF5D13"/>
    <w:rsid w:val="00E014D8"/>
    <w:rsid w:val="00E05939"/>
    <w:rsid w:val="00E129D6"/>
    <w:rsid w:val="00E12CC8"/>
    <w:rsid w:val="00E21DFE"/>
    <w:rsid w:val="00E24160"/>
    <w:rsid w:val="00E269E5"/>
    <w:rsid w:val="00E3150D"/>
    <w:rsid w:val="00E336C1"/>
    <w:rsid w:val="00E4025A"/>
    <w:rsid w:val="00E51F08"/>
    <w:rsid w:val="00E6259D"/>
    <w:rsid w:val="00E66FB3"/>
    <w:rsid w:val="00E80A88"/>
    <w:rsid w:val="00E85C5F"/>
    <w:rsid w:val="00E96658"/>
    <w:rsid w:val="00E96953"/>
    <w:rsid w:val="00EA6691"/>
    <w:rsid w:val="00EB1AC9"/>
    <w:rsid w:val="00EB568A"/>
    <w:rsid w:val="00EB7913"/>
    <w:rsid w:val="00EC0DB4"/>
    <w:rsid w:val="00EC5461"/>
    <w:rsid w:val="00ED0A83"/>
    <w:rsid w:val="00ED3E29"/>
    <w:rsid w:val="00ED5FA0"/>
    <w:rsid w:val="00ED70BA"/>
    <w:rsid w:val="00EE161A"/>
    <w:rsid w:val="00EE5048"/>
    <w:rsid w:val="00EE7E2A"/>
    <w:rsid w:val="00EF7B71"/>
    <w:rsid w:val="00F01762"/>
    <w:rsid w:val="00F02DBC"/>
    <w:rsid w:val="00F114D9"/>
    <w:rsid w:val="00F13F94"/>
    <w:rsid w:val="00F164DF"/>
    <w:rsid w:val="00F2267C"/>
    <w:rsid w:val="00F354DB"/>
    <w:rsid w:val="00F37168"/>
    <w:rsid w:val="00F46A33"/>
    <w:rsid w:val="00F527C7"/>
    <w:rsid w:val="00F703CB"/>
    <w:rsid w:val="00F7254E"/>
    <w:rsid w:val="00F7656B"/>
    <w:rsid w:val="00F810BD"/>
    <w:rsid w:val="00F856F7"/>
    <w:rsid w:val="00F87978"/>
    <w:rsid w:val="00F91A36"/>
    <w:rsid w:val="00F928B3"/>
    <w:rsid w:val="00FA36B7"/>
    <w:rsid w:val="00FA719B"/>
    <w:rsid w:val="00FB60E2"/>
    <w:rsid w:val="00FB65A7"/>
    <w:rsid w:val="00FB7112"/>
    <w:rsid w:val="00FC0578"/>
    <w:rsid w:val="00FC27C5"/>
    <w:rsid w:val="00FC4CD9"/>
    <w:rsid w:val="00FC5001"/>
    <w:rsid w:val="00FD1C0E"/>
    <w:rsid w:val="00FE1C46"/>
    <w:rsid w:val="00FE3C7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F1FD"/>
  <w15:docId w15:val="{68D0546B-9D1C-784E-8059-6FBF87C2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48EC"/>
    <w:pPr>
      <w:ind w:firstLine="709"/>
      <w:jc w:val="both"/>
    </w:pPr>
    <w:rPr>
      <w:rFonts w:ascii="Liberation Serif" w:hAnsi="Liberation Serif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semiHidden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semiHidden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  <w:rPr>
      <w:rFonts w:ascii="Times New Roman" w:hAnsi="Times New Roman"/>
    </w:rPr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  <w:style w:type="paragraph" w:styleId="afff9">
    <w:name w:val="footnote text"/>
    <w:basedOn w:val="a0"/>
    <w:link w:val="afffa"/>
    <w:rsid w:val="0047085F"/>
    <w:pPr>
      <w:ind w:firstLine="0"/>
    </w:pPr>
    <w:rPr>
      <w:rFonts w:ascii="Times New Roman" w:hAnsi="Times New Roman"/>
      <w:sz w:val="20"/>
      <w:szCs w:val="20"/>
      <w:lang w:eastAsia="ru-RU"/>
    </w:rPr>
  </w:style>
  <w:style w:type="character" w:customStyle="1" w:styleId="afffa">
    <w:name w:val="Текст сноски Знак"/>
    <w:basedOn w:val="a1"/>
    <w:link w:val="afff9"/>
    <w:rsid w:val="0047085F"/>
    <w:rPr>
      <w:rFonts w:ascii="Times New Roman" w:hAnsi="Times New Roman"/>
    </w:rPr>
  </w:style>
  <w:style w:type="character" w:styleId="afffb">
    <w:name w:val="footnote reference"/>
    <w:rsid w:val="004708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BAD4-AAA1-4FBD-9FEE-D9F10A4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7332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Вальков Константин</dc:creator>
  <cp:lastModifiedBy>gagaga5321@mail.ru</cp:lastModifiedBy>
  <cp:revision>20</cp:revision>
  <dcterms:created xsi:type="dcterms:W3CDTF">2023-11-02T03:53:00Z</dcterms:created>
  <dcterms:modified xsi:type="dcterms:W3CDTF">2023-11-02T13:57:00Z</dcterms:modified>
</cp:coreProperties>
</file>