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01FA" w14:textId="37655AA3" w:rsidR="00BD7F7B" w:rsidRPr="002477E6" w:rsidRDefault="002477E6" w:rsidP="00BD7F7B">
      <w:r>
        <w:rPr>
          <w:rFonts w:ascii="Arial" w:hAnsi="Arial" w:cs="Arial"/>
          <w:color w:val="000000"/>
          <w:sz w:val="27"/>
          <w:szCs w:val="27"/>
        </w:rPr>
        <w:t>бщцфаирщри</w:t>
      </w:r>
    </w:p>
    <w:p w14:paraId="281B7B9C" w14:textId="598B40F5" w:rsidR="007B1459" w:rsidRPr="002477E6" w:rsidRDefault="007B1459" w:rsidP="002477E6"/>
    <w:sectPr w:rsidR="007B1459" w:rsidRPr="0024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459"/>
    <w:rsid w:val="002477E6"/>
    <w:rsid w:val="003906C2"/>
    <w:rsid w:val="003B6753"/>
    <w:rsid w:val="007B1459"/>
    <w:rsid w:val="00A41364"/>
    <w:rsid w:val="00B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5C9A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StiFStiFleR</dc:creator>
  <cp:keywords/>
  <dc:description/>
  <cp:lastModifiedBy>Семенов Александр Владимирович</cp:lastModifiedBy>
  <cp:revision>4</cp:revision>
  <dcterms:created xsi:type="dcterms:W3CDTF">2019-11-20T20:52:00Z</dcterms:created>
  <dcterms:modified xsi:type="dcterms:W3CDTF">2020-07-29T11:07:00Z</dcterms:modified>
</cp:coreProperties>
</file>