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0091" w14:textId="0DFA6130" w:rsidR="00941842" w:rsidRPr="00576EB2" w:rsidRDefault="00941842" w:rsidP="00576EB2">
      <w:pPr>
        <w:spacing w:line="360" w:lineRule="auto"/>
        <w:jc w:val="center"/>
        <w:rPr>
          <w:rFonts w:ascii="Times New Roman" w:hAnsi="Times New Roman" w:cs="Times New Roman"/>
          <w:sz w:val="36"/>
          <w:szCs w:val="36"/>
        </w:rPr>
      </w:pPr>
      <w:r w:rsidRPr="00576EB2">
        <w:rPr>
          <w:rFonts w:ascii="Times New Roman" w:hAnsi="Times New Roman" w:cs="Times New Roman"/>
          <w:sz w:val="36"/>
          <w:szCs w:val="36"/>
        </w:rPr>
        <w:t>KAGGLE-DIVORE-PREDICTION</w:t>
      </w:r>
    </w:p>
    <w:p w14:paraId="1A887C3F" w14:textId="0FD64208" w:rsidR="00941842" w:rsidRPr="00576EB2" w:rsidRDefault="00941842" w:rsidP="00576EB2">
      <w:pPr>
        <w:spacing w:line="360" w:lineRule="auto"/>
        <w:jc w:val="center"/>
        <w:rPr>
          <w:rFonts w:ascii="Times New Roman" w:hAnsi="Times New Roman" w:cs="Times New Roman"/>
          <w:sz w:val="36"/>
          <w:szCs w:val="36"/>
        </w:rPr>
      </w:pPr>
      <w:r w:rsidRPr="00576EB2">
        <w:rPr>
          <w:rFonts w:ascii="Times New Roman" w:hAnsi="Times New Roman" w:cs="Times New Roman"/>
          <w:sz w:val="36"/>
          <w:szCs w:val="36"/>
        </w:rPr>
        <w:t>Sanel Štein, Karl-Markus Hannust</w:t>
      </w:r>
    </w:p>
    <w:p w14:paraId="1056A695" w14:textId="77777777" w:rsidR="00941842" w:rsidRPr="007016B9" w:rsidRDefault="00941842" w:rsidP="00576EB2">
      <w:pPr>
        <w:spacing w:line="360" w:lineRule="auto"/>
        <w:jc w:val="both"/>
        <w:rPr>
          <w:rFonts w:ascii="Times New Roman" w:hAnsi="Times New Roman" w:cs="Times New Roman"/>
        </w:rPr>
      </w:pPr>
    </w:p>
    <w:p w14:paraId="20EF6F7E" w14:textId="0DE46FB0" w:rsidR="00C50A00" w:rsidRPr="007016B9" w:rsidRDefault="00941842" w:rsidP="00576EB2">
      <w:pPr>
        <w:spacing w:line="360" w:lineRule="auto"/>
        <w:jc w:val="both"/>
        <w:rPr>
          <w:rFonts w:ascii="Times New Roman" w:hAnsi="Times New Roman" w:cs="Times New Roman"/>
        </w:rPr>
      </w:pPr>
      <w:r w:rsidRPr="007016B9">
        <w:rPr>
          <w:rFonts w:ascii="Times New Roman" w:hAnsi="Times New Roman" w:cs="Times New Roman"/>
        </w:rPr>
        <w:t xml:space="preserve">Github link: </w:t>
      </w:r>
      <w:hyperlink r:id="rId5" w:history="1">
        <w:r w:rsidRPr="007016B9">
          <w:rPr>
            <w:rStyle w:val="Hyperlink"/>
            <w:rFonts w:ascii="Times New Roman" w:hAnsi="Times New Roman" w:cs="Times New Roman"/>
          </w:rPr>
          <w:t>https://github.com/Sanel-Stein/IDS-Divorce-Prediction</w:t>
        </w:r>
      </w:hyperlink>
      <w:r w:rsidRPr="007016B9">
        <w:rPr>
          <w:rFonts w:ascii="Times New Roman" w:hAnsi="Times New Roman" w:cs="Times New Roman"/>
        </w:rPr>
        <w:t xml:space="preserve"> </w:t>
      </w:r>
    </w:p>
    <w:p w14:paraId="272F027F" w14:textId="77777777" w:rsidR="00941842" w:rsidRPr="007016B9" w:rsidRDefault="00941842" w:rsidP="00576EB2">
      <w:pPr>
        <w:spacing w:line="360" w:lineRule="auto"/>
        <w:jc w:val="both"/>
        <w:rPr>
          <w:rFonts w:ascii="Times New Roman" w:hAnsi="Times New Roman" w:cs="Times New Roman"/>
        </w:rPr>
      </w:pPr>
    </w:p>
    <w:p w14:paraId="25A9CD5A" w14:textId="61A51BCE" w:rsidR="00941842" w:rsidRPr="00576EB2" w:rsidRDefault="00941842" w:rsidP="00576EB2">
      <w:pPr>
        <w:spacing w:line="360" w:lineRule="auto"/>
        <w:jc w:val="both"/>
        <w:rPr>
          <w:rFonts w:ascii="Times New Roman" w:hAnsi="Times New Roman" w:cs="Times New Roman"/>
          <w:b/>
          <w:bCs/>
          <w:sz w:val="32"/>
          <w:szCs w:val="32"/>
        </w:rPr>
      </w:pPr>
      <w:r w:rsidRPr="00576EB2">
        <w:rPr>
          <w:rFonts w:ascii="Times New Roman" w:hAnsi="Times New Roman" w:cs="Times New Roman"/>
          <w:b/>
          <w:bCs/>
          <w:sz w:val="32"/>
          <w:szCs w:val="32"/>
        </w:rPr>
        <w:t>Business understanding</w:t>
      </w:r>
    </w:p>
    <w:p w14:paraId="657FA423" w14:textId="4B913C34" w:rsidR="00576EB2" w:rsidRPr="00576EB2" w:rsidRDefault="00576EB2" w:rsidP="00576EB2">
      <w:pPr>
        <w:spacing w:line="360" w:lineRule="auto"/>
        <w:jc w:val="both"/>
        <w:rPr>
          <w:rFonts w:ascii="Times New Roman" w:hAnsi="Times New Roman" w:cs="Times New Roman"/>
          <w:sz w:val="28"/>
          <w:szCs w:val="28"/>
        </w:rPr>
      </w:pPr>
      <w:r w:rsidRPr="00576EB2">
        <w:rPr>
          <w:rFonts w:ascii="Times New Roman" w:hAnsi="Times New Roman" w:cs="Times New Roman"/>
          <w:sz w:val="28"/>
          <w:szCs w:val="28"/>
        </w:rPr>
        <w:t>Background</w:t>
      </w:r>
    </w:p>
    <w:p w14:paraId="3AF79E18" w14:textId="1C77C4B9" w:rsidR="00576EB2" w:rsidRPr="00576EB2" w:rsidRDefault="00576EB2" w:rsidP="00576EB2">
      <w:pPr>
        <w:spacing w:line="360" w:lineRule="auto"/>
        <w:jc w:val="both"/>
        <w:rPr>
          <w:rFonts w:ascii="Times New Roman" w:hAnsi="Times New Roman" w:cs="Times New Roman"/>
        </w:rPr>
      </w:pPr>
      <w:r w:rsidRPr="00576EB2">
        <w:rPr>
          <w:rFonts w:ascii="Times New Roman" w:hAnsi="Times New Roman" w:cs="Times New Roman"/>
        </w:rPr>
        <w:t>Divorce is a social issue that impacts individuals</w:t>
      </w:r>
      <w:r>
        <w:rPr>
          <w:rFonts w:ascii="Times New Roman" w:hAnsi="Times New Roman" w:cs="Times New Roman"/>
        </w:rPr>
        <w:t xml:space="preserve"> and</w:t>
      </w:r>
      <w:r w:rsidRPr="00576EB2">
        <w:rPr>
          <w:rFonts w:ascii="Times New Roman" w:hAnsi="Times New Roman" w:cs="Times New Roman"/>
        </w:rPr>
        <w:t xml:space="preserve"> familie</w:t>
      </w:r>
      <w:r>
        <w:rPr>
          <w:rFonts w:ascii="Times New Roman" w:hAnsi="Times New Roman" w:cs="Times New Roman"/>
        </w:rPr>
        <w:t>s</w:t>
      </w:r>
      <w:r w:rsidRPr="00576EB2">
        <w:rPr>
          <w:rFonts w:ascii="Times New Roman" w:hAnsi="Times New Roman" w:cs="Times New Roman"/>
        </w:rPr>
        <w:t>. Identifying the factors that contribute to the dissolution of marriages can help professionals develop better support systems and prevent relationship breakdowns.</w:t>
      </w:r>
    </w:p>
    <w:p w14:paraId="2C3A45E6" w14:textId="4878D5C9" w:rsidR="007016B9" w:rsidRDefault="00576EB2" w:rsidP="00576EB2">
      <w:pPr>
        <w:spacing w:line="360" w:lineRule="auto"/>
        <w:jc w:val="both"/>
        <w:rPr>
          <w:rFonts w:ascii="Times New Roman" w:hAnsi="Times New Roman" w:cs="Times New Roman"/>
        </w:rPr>
      </w:pPr>
      <w:r w:rsidRPr="00576EB2">
        <w:rPr>
          <w:rFonts w:ascii="Times New Roman" w:hAnsi="Times New Roman" w:cs="Times New Roman"/>
        </w:rPr>
        <w:t>In this project, we aim to explore the root causes and key predictors of divorce through data analysis.</w:t>
      </w:r>
    </w:p>
    <w:p w14:paraId="26E87A3D" w14:textId="3CBFB98A" w:rsidR="00576EB2" w:rsidRPr="00576EB2" w:rsidRDefault="00576EB2" w:rsidP="00576EB2">
      <w:pPr>
        <w:spacing w:line="360" w:lineRule="auto"/>
        <w:jc w:val="both"/>
        <w:rPr>
          <w:rFonts w:ascii="Times New Roman" w:hAnsi="Times New Roman" w:cs="Times New Roman"/>
          <w:sz w:val="28"/>
          <w:szCs w:val="28"/>
        </w:rPr>
      </w:pPr>
      <w:r w:rsidRPr="00576EB2">
        <w:rPr>
          <w:rFonts w:ascii="Times New Roman" w:hAnsi="Times New Roman" w:cs="Times New Roman"/>
          <w:sz w:val="28"/>
          <w:szCs w:val="28"/>
        </w:rPr>
        <w:t>Business goals</w:t>
      </w:r>
    </w:p>
    <w:p w14:paraId="36AEB170" w14:textId="7ABC3C0B" w:rsidR="00576EB2" w:rsidRPr="00576EB2" w:rsidRDefault="00576EB2" w:rsidP="00576EB2">
      <w:pPr>
        <w:spacing w:line="360" w:lineRule="auto"/>
        <w:jc w:val="both"/>
        <w:rPr>
          <w:rFonts w:ascii="Times New Roman" w:hAnsi="Times New Roman" w:cs="Times New Roman"/>
        </w:rPr>
      </w:pPr>
      <w:r w:rsidRPr="00576EB2">
        <w:rPr>
          <w:rFonts w:ascii="Times New Roman" w:hAnsi="Times New Roman" w:cs="Times New Roman"/>
        </w:rPr>
        <w:t>The primary business goal of this project is to gain a deeper understanding of the factors that contribute to divorce.</w:t>
      </w:r>
    </w:p>
    <w:p w14:paraId="3668F742" w14:textId="648EF38C" w:rsidR="00576EB2" w:rsidRPr="00576EB2" w:rsidRDefault="00576EB2" w:rsidP="00576EB2">
      <w:pPr>
        <w:spacing w:line="360" w:lineRule="auto"/>
        <w:jc w:val="both"/>
        <w:rPr>
          <w:rFonts w:ascii="Times New Roman" w:hAnsi="Times New Roman" w:cs="Times New Roman"/>
        </w:rPr>
      </w:pPr>
      <w:r w:rsidRPr="00576EB2">
        <w:rPr>
          <w:rFonts w:ascii="Times New Roman" w:hAnsi="Times New Roman" w:cs="Times New Roman"/>
        </w:rPr>
        <w:t>A secondary business goal is to develop predictive tools that can estimate the likelihood of divorce based on available data. Accurate prediction models can help professionals recognize early warning signs</w:t>
      </w:r>
      <w:r>
        <w:rPr>
          <w:rFonts w:ascii="Times New Roman" w:hAnsi="Times New Roman" w:cs="Times New Roman"/>
        </w:rPr>
        <w:t xml:space="preserve"> and</w:t>
      </w:r>
      <w:r w:rsidRPr="00576EB2">
        <w:rPr>
          <w:rFonts w:ascii="Times New Roman" w:hAnsi="Times New Roman" w:cs="Times New Roman"/>
        </w:rPr>
        <w:t xml:space="preserve"> allocate resources more effectively</w:t>
      </w:r>
      <w:r>
        <w:rPr>
          <w:rFonts w:ascii="Times New Roman" w:hAnsi="Times New Roman" w:cs="Times New Roman"/>
        </w:rPr>
        <w:t>.</w:t>
      </w:r>
    </w:p>
    <w:p w14:paraId="3E0D253F" w14:textId="35170684" w:rsidR="00A570A8" w:rsidRDefault="00A570A8" w:rsidP="00576EB2">
      <w:pPr>
        <w:spacing w:line="360" w:lineRule="auto"/>
        <w:jc w:val="both"/>
        <w:rPr>
          <w:rFonts w:ascii="Times New Roman" w:hAnsi="Times New Roman" w:cs="Times New Roman"/>
        </w:rPr>
      </w:pPr>
      <w:r w:rsidRPr="00A570A8">
        <w:rPr>
          <w:rFonts w:ascii="Times New Roman" w:hAnsi="Times New Roman" w:cs="Times New Roman"/>
        </w:rPr>
        <w:t>Together, these goals help turn data into useful insights that can support healthier and more stable relationships.</w:t>
      </w:r>
    </w:p>
    <w:p w14:paraId="4AD7A99C" w14:textId="1A61CD8B" w:rsidR="00A570A8" w:rsidRDefault="00A570A8" w:rsidP="00576EB2">
      <w:pPr>
        <w:spacing w:line="360" w:lineRule="auto"/>
        <w:jc w:val="both"/>
        <w:rPr>
          <w:rFonts w:ascii="Times New Roman" w:hAnsi="Times New Roman" w:cs="Times New Roman"/>
          <w:sz w:val="28"/>
          <w:szCs w:val="28"/>
        </w:rPr>
      </w:pPr>
      <w:r w:rsidRPr="00A570A8">
        <w:rPr>
          <w:rFonts w:ascii="Times New Roman" w:hAnsi="Times New Roman" w:cs="Times New Roman"/>
          <w:sz w:val="28"/>
          <w:szCs w:val="28"/>
        </w:rPr>
        <w:t>Business success criteria</w:t>
      </w:r>
    </w:p>
    <w:p w14:paraId="56D846BA" w14:textId="67D40081" w:rsidR="00A570A8" w:rsidRDefault="00A570A8" w:rsidP="00576EB2">
      <w:pPr>
        <w:spacing w:line="360" w:lineRule="auto"/>
        <w:jc w:val="both"/>
        <w:rPr>
          <w:rFonts w:ascii="Times New Roman" w:hAnsi="Times New Roman" w:cs="Times New Roman"/>
        </w:rPr>
      </w:pPr>
      <w:r>
        <w:rPr>
          <w:rFonts w:ascii="Times New Roman" w:hAnsi="Times New Roman" w:cs="Times New Roman"/>
        </w:rPr>
        <w:t>The project will be considered a success if our</w:t>
      </w:r>
      <w:r w:rsidR="006E70DD">
        <w:rPr>
          <w:rFonts w:ascii="Times New Roman" w:hAnsi="Times New Roman" w:cs="Times New Roman"/>
        </w:rPr>
        <w:t xml:space="preserve"> predictive</w:t>
      </w:r>
      <w:r>
        <w:rPr>
          <w:rFonts w:ascii="Times New Roman" w:hAnsi="Times New Roman" w:cs="Times New Roman"/>
        </w:rPr>
        <w:t xml:space="preserve"> model a</w:t>
      </w:r>
      <w:r w:rsidRPr="00A570A8">
        <w:rPr>
          <w:rFonts w:ascii="Times New Roman" w:hAnsi="Times New Roman" w:cs="Times New Roman"/>
        </w:rPr>
        <w:t>chieves at least 8</w:t>
      </w:r>
      <w:r>
        <w:rPr>
          <w:rFonts w:ascii="Times New Roman" w:hAnsi="Times New Roman" w:cs="Times New Roman"/>
        </w:rPr>
        <w:t>5</w:t>
      </w:r>
      <w:r w:rsidRPr="00A570A8">
        <w:rPr>
          <w:rFonts w:ascii="Times New Roman" w:hAnsi="Times New Roman" w:cs="Times New Roman"/>
        </w:rPr>
        <w:t>% accuracy on the test set.</w:t>
      </w:r>
    </w:p>
    <w:p w14:paraId="7D6B6E59" w14:textId="7619192E" w:rsidR="00217643" w:rsidRDefault="00217643" w:rsidP="00576EB2">
      <w:pPr>
        <w:spacing w:line="360" w:lineRule="auto"/>
        <w:jc w:val="both"/>
        <w:rPr>
          <w:rFonts w:ascii="Times New Roman" w:hAnsi="Times New Roman" w:cs="Times New Roman"/>
          <w:sz w:val="28"/>
          <w:szCs w:val="28"/>
        </w:rPr>
      </w:pPr>
      <w:r w:rsidRPr="00217643">
        <w:rPr>
          <w:rFonts w:ascii="Times New Roman" w:hAnsi="Times New Roman" w:cs="Times New Roman"/>
          <w:sz w:val="28"/>
          <w:szCs w:val="28"/>
        </w:rPr>
        <w:t>Inventory of resources</w:t>
      </w:r>
    </w:p>
    <w:p w14:paraId="1DD7A297" w14:textId="03BEE3FD" w:rsidR="00217643" w:rsidRDefault="00217643" w:rsidP="00576EB2">
      <w:pPr>
        <w:spacing w:line="360" w:lineRule="auto"/>
        <w:jc w:val="both"/>
        <w:rPr>
          <w:rFonts w:ascii="Times New Roman" w:hAnsi="Times New Roman" w:cs="Times New Roman"/>
        </w:rPr>
      </w:pPr>
      <w:r w:rsidRPr="00217643">
        <w:rPr>
          <w:rFonts w:ascii="Times New Roman" w:hAnsi="Times New Roman" w:cs="Times New Roman"/>
        </w:rPr>
        <w:t>Resources available for the project</w:t>
      </w:r>
      <w:r>
        <w:rPr>
          <w:rFonts w:ascii="Times New Roman" w:hAnsi="Times New Roman" w:cs="Times New Roman"/>
        </w:rPr>
        <w:t>:</w:t>
      </w:r>
    </w:p>
    <w:p w14:paraId="38C5C859" w14:textId="738ABBEF" w:rsidR="00217643" w:rsidRDefault="00B13909" w:rsidP="0021764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lastRenderedPageBreak/>
        <w:t>Primary d</w:t>
      </w:r>
      <w:r w:rsidR="00217643">
        <w:rPr>
          <w:rFonts w:ascii="Times New Roman" w:hAnsi="Times New Roman" w:cs="Times New Roman"/>
        </w:rPr>
        <w:t>ataset with 5000 records</w:t>
      </w:r>
      <w:r>
        <w:rPr>
          <w:rFonts w:ascii="Times New Roman" w:hAnsi="Times New Roman" w:cs="Times New Roman"/>
        </w:rPr>
        <w:t>,</w:t>
      </w:r>
    </w:p>
    <w:p w14:paraId="333C73EC" w14:textId="48BE8EA6" w:rsidR="00217643" w:rsidRDefault="00B13909" w:rsidP="0021764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Secondary d</w:t>
      </w:r>
      <w:r w:rsidR="00217643">
        <w:rPr>
          <w:rFonts w:ascii="Times New Roman" w:hAnsi="Times New Roman" w:cs="Times New Roman"/>
        </w:rPr>
        <w:t>ataset with 1</w:t>
      </w:r>
      <w:r w:rsidR="0081025D">
        <w:rPr>
          <w:rFonts w:ascii="Times New Roman" w:hAnsi="Times New Roman" w:cs="Times New Roman"/>
        </w:rPr>
        <w:t>7</w:t>
      </w:r>
      <w:r w:rsidR="00217643">
        <w:rPr>
          <w:rFonts w:ascii="Times New Roman" w:hAnsi="Times New Roman" w:cs="Times New Roman"/>
        </w:rPr>
        <w:t>0 records</w:t>
      </w:r>
      <w:r>
        <w:rPr>
          <w:rFonts w:ascii="Times New Roman" w:hAnsi="Times New Roman" w:cs="Times New Roman"/>
        </w:rPr>
        <w:t>,</w:t>
      </w:r>
    </w:p>
    <w:p w14:paraId="748535AC" w14:textId="62A3A29D" w:rsidR="00217643" w:rsidRDefault="00217643" w:rsidP="00217643">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rPr>
        <w:t>Two HP laptops</w:t>
      </w:r>
      <w:r w:rsidR="00B13909">
        <w:rPr>
          <w:rFonts w:ascii="Times New Roman" w:hAnsi="Times New Roman" w:cs="Times New Roman"/>
        </w:rPr>
        <w:t>.</w:t>
      </w:r>
    </w:p>
    <w:p w14:paraId="1FC93D21" w14:textId="258EBCE1" w:rsidR="00217643" w:rsidRDefault="00217643" w:rsidP="00217643">
      <w:pPr>
        <w:spacing w:line="360" w:lineRule="auto"/>
        <w:jc w:val="both"/>
        <w:rPr>
          <w:rFonts w:ascii="Times New Roman" w:hAnsi="Times New Roman" w:cs="Times New Roman"/>
          <w:sz w:val="28"/>
          <w:szCs w:val="28"/>
        </w:rPr>
      </w:pPr>
      <w:r w:rsidRPr="00217643">
        <w:rPr>
          <w:rFonts w:ascii="Times New Roman" w:hAnsi="Times New Roman" w:cs="Times New Roman"/>
          <w:sz w:val="28"/>
          <w:szCs w:val="28"/>
        </w:rPr>
        <w:t>Requirements</w:t>
      </w:r>
    </w:p>
    <w:p w14:paraId="029474EE" w14:textId="3AA23ACD" w:rsidR="00B13909" w:rsidRDefault="00B13909" w:rsidP="00B13909">
      <w:pPr>
        <w:pStyle w:val="ListParagraph"/>
        <w:numPr>
          <w:ilvl w:val="0"/>
          <w:numId w:val="2"/>
        </w:numPr>
        <w:spacing w:line="360" w:lineRule="auto"/>
        <w:jc w:val="both"/>
        <w:rPr>
          <w:rFonts w:ascii="Times New Roman" w:hAnsi="Times New Roman" w:cs="Times New Roman"/>
        </w:rPr>
      </w:pPr>
      <w:r w:rsidRPr="00B13909">
        <w:rPr>
          <w:rFonts w:ascii="Times New Roman" w:hAnsi="Times New Roman" w:cs="Times New Roman"/>
        </w:rPr>
        <w:t>Access to the datasets</w:t>
      </w:r>
      <w:r>
        <w:rPr>
          <w:rFonts w:ascii="Times New Roman" w:hAnsi="Times New Roman" w:cs="Times New Roman"/>
        </w:rPr>
        <w:t>,</w:t>
      </w:r>
    </w:p>
    <w:p w14:paraId="00020CB2" w14:textId="3CAB11C6" w:rsidR="00B13909" w:rsidRDefault="00B13909" w:rsidP="00B13909">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Team collaboration.</w:t>
      </w:r>
    </w:p>
    <w:p w14:paraId="18688E3F" w14:textId="1318987A" w:rsidR="00B13909" w:rsidRDefault="00B13909" w:rsidP="00B13909">
      <w:pPr>
        <w:spacing w:line="360" w:lineRule="auto"/>
        <w:jc w:val="both"/>
        <w:rPr>
          <w:rFonts w:ascii="Times New Roman" w:hAnsi="Times New Roman" w:cs="Times New Roman"/>
          <w:sz w:val="28"/>
          <w:szCs w:val="28"/>
        </w:rPr>
      </w:pPr>
      <w:r w:rsidRPr="00B13909">
        <w:rPr>
          <w:rFonts w:ascii="Times New Roman" w:hAnsi="Times New Roman" w:cs="Times New Roman"/>
          <w:sz w:val="28"/>
          <w:szCs w:val="28"/>
        </w:rPr>
        <w:t>Assumptions</w:t>
      </w:r>
    </w:p>
    <w:p w14:paraId="311C2BC7" w14:textId="64A2B379" w:rsidR="00B13909" w:rsidRDefault="00B13909" w:rsidP="00B13909">
      <w:pPr>
        <w:pStyle w:val="ListParagraph"/>
        <w:numPr>
          <w:ilvl w:val="0"/>
          <w:numId w:val="3"/>
        </w:numPr>
        <w:spacing w:line="360" w:lineRule="auto"/>
        <w:jc w:val="both"/>
        <w:rPr>
          <w:rFonts w:ascii="Times New Roman" w:hAnsi="Times New Roman" w:cs="Times New Roman"/>
        </w:rPr>
      </w:pPr>
      <w:r w:rsidRPr="00B13909">
        <w:rPr>
          <w:rFonts w:ascii="Times New Roman" w:hAnsi="Times New Roman" w:cs="Times New Roman"/>
        </w:rPr>
        <w:t>The datasets are accurate, complete, and representative of real-world scenarios</w:t>
      </w:r>
      <w:r>
        <w:rPr>
          <w:rFonts w:ascii="Times New Roman" w:hAnsi="Times New Roman" w:cs="Times New Roman"/>
        </w:rPr>
        <w:t>,</w:t>
      </w:r>
    </w:p>
    <w:p w14:paraId="2EE03EF3" w14:textId="05EE06B9" w:rsidR="00B13909" w:rsidRDefault="00B13909" w:rsidP="00B13909">
      <w:pPr>
        <w:pStyle w:val="ListParagraph"/>
        <w:numPr>
          <w:ilvl w:val="0"/>
          <w:numId w:val="3"/>
        </w:numPr>
        <w:spacing w:line="360" w:lineRule="auto"/>
        <w:jc w:val="both"/>
        <w:rPr>
          <w:rFonts w:ascii="Times New Roman" w:hAnsi="Times New Roman" w:cs="Times New Roman"/>
        </w:rPr>
      </w:pPr>
      <w:r w:rsidRPr="00B13909">
        <w:rPr>
          <w:rFonts w:ascii="Times New Roman" w:hAnsi="Times New Roman" w:cs="Times New Roman"/>
        </w:rPr>
        <w:t>Features included in the datasets are sufficient to identify patterns and predict divorce.</w:t>
      </w:r>
    </w:p>
    <w:p w14:paraId="549C63D7" w14:textId="1EB32D8C" w:rsidR="00B13909" w:rsidRPr="00B13909" w:rsidRDefault="00B13909" w:rsidP="00B13909">
      <w:pPr>
        <w:spacing w:line="360" w:lineRule="auto"/>
        <w:jc w:val="both"/>
        <w:rPr>
          <w:rFonts w:ascii="Times New Roman" w:hAnsi="Times New Roman" w:cs="Times New Roman"/>
          <w:sz w:val="28"/>
          <w:szCs w:val="28"/>
        </w:rPr>
      </w:pPr>
      <w:r w:rsidRPr="00B13909">
        <w:rPr>
          <w:rFonts w:ascii="Times New Roman" w:hAnsi="Times New Roman" w:cs="Times New Roman"/>
          <w:sz w:val="28"/>
          <w:szCs w:val="28"/>
        </w:rPr>
        <w:t>Constraints</w:t>
      </w:r>
    </w:p>
    <w:p w14:paraId="7188B75B" w14:textId="15DD5B85" w:rsidR="00096D1F" w:rsidRDefault="00096D1F" w:rsidP="00096D1F">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Limited number of datasets,</w:t>
      </w:r>
    </w:p>
    <w:p w14:paraId="4D2BA7C9" w14:textId="489379A1" w:rsidR="00096D1F" w:rsidRDefault="00096D1F" w:rsidP="00096D1F">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The project must be completed by 8.12.2025.</w:t>
      </w:r>
    </w:p>
    <w:p w14:paraId="3CE7D27E" w14:textId="49469AE8" w:rsidR="00096D1F" w:rsidRPr="00096D1F" w:rsidRDefault="00096D1F" w:rsidP="00096D1F">
      <w:pPr>
        <w:spacing w:line="360" w:lineRule="auto"/>
        <w:jc w:val="both"/>
        <w:rPr>
          <w:rFonts w:ascii="Times New Roman" w:hAnsi="Times New Roman" w:cs="Times New Roman"/>
          <w:sz w:val="28"/>
          <w:szCs w:val="28"/>
        </w:rPr>
      </w:pPr>
      <w:r w:rsidRPr="00096D1F">
        <w:rPr>
          <w:rFonts w:ascii="Times New Roman" w:hAnsi="Times New Roman" w:cs="Times New Roman"/>
          <w:sz w:val="28"/>
          <w:szCs w:val="28"/>
        </w:rPr>
        <w:t>Risks and contingencies</w:t>
      </w:r>
    </w:p>
    <w:p w14:paraId="1A8C1B1E" w14:textId="640081E6" w:rsidR="00096D1F" w:rsidRDefault="00096D1F" w:rsidP="00096D1F">
      <w:pPr>
        <w:pStyle w:val="ListParagraph"/>
        <w:numPr>
          <w:ilvl w:val="0"/>
          <w:numId w:val="4"/>
        </w:numPr>
        <w:spacing w:line="360" w:lineRule="auto"/>
        <w:jc w:val="both"/>
        <w:rPr>
          <w:rFonts w:ascii="Times New Roman" w:hAnsi="Times New Roman" w:cs="Times New Roman"/>
        </w:rPr>
      </w:pPr>
      <w:r w:rsidRPr="00096D1F">
        <w:rPr>
          <w:rFonts w:ascii="Times New Roman" w:hAnsi="Times New Roman" w:cs="Times New Roman"/>
        </w:rPr>
        <w:t>Time constraints: The project must be completed by the submission deadline</w:t>
      </w:r>
      <w:r w:rsidR="006E70DD">
        <w:rPr>
          <w:rFonts w:ascii="Times New Roman" w:hAnsi="Times New Roman" w:cs="Times New Roman"/>
        </w:rPr>
        <w:t>.</w:t>
      </w:r>
    </w:p>
    <w:p w14:paraId="140D6213" w14:textId="0284312C" w:rsidR="00096D1F" w:rsidRDefault="00096D1F" w:rsidP="00096D1F">
      <w:pPr>
        <w:pStyle w:val="ListParagraph"/>
        <w:spacing w:line="360" w:lineRule="auto"/>
        <w:jc w:val="both"/>
        <w:rPr>
          <w:rFonts w:ascii="Times New Roman" w:hAnsi="Times New Roman" w:cs="Times New Roman"/>
        </w:rPr>
      </w:pPr>
      <w:r>
        <w:rPr>
          <w:rFonts w:ascii="Times New Roman" w:hAnsi="Times New Roman" w:cs="Times New Roman"/>
        </w:rPr>
        <w:t>-</w:t>
      </w:r>
      <w:r w:rsidRPr="00096D1F">
        <w:t xml:space="preserve"> </w:t>
      </w:r>
      <w:r w:rsidRPr="00096D1F">
        <w:rPr>
          <w:rFonts w:ascii="Times New Roman" w:hAnsi="Times New Roman" w:cs="Times New Roman"/>
        </w:rPr>
        <w:t>Create a project schedule</w:t>
      </w:r>
      <w:r w:rsidR="006E70DD">
        <w:rPr>
          <w:rFonts w:ascii="Times New Roman" w:hAnsi="Times New Roman" w:cs="Times New Roman"/>
        </w:rPr>
        <w:t>.</w:t>
      </w:r>
    </w:p>
    <w:p w14:paraId="0DD2C1DC" w14:textId="04738E28" w:rsidR="00096D1F" w:rsidRDefault="00096D1F" w:rsidP="00096D1F">
      <w:pPr>
        <w:pStyle w:val="ListParagraph"/>
        <w:numPr>
          <w:ilvl w:val="0"/>
          <w:numId w:val="4"/>
        </w:numPr>
        <w:spacing w:line="360" w:lineRule="auto"/>
        <w:jc w:val="both"/>
        <w:rPr>
          <w:rFonts w:ascii="Times New Roman" w:hAnsi="Times New Roman" w:cs="Times New Roman"/>
        </w:rPr>
      </w:pPr>
      <w:r w:rsidRPr="00096D1F">
        <w:rPr>
          <w:rFonts w:ascii="Times New Roman" w:hAnsi="Times New Roman" w:cs="Times New Roman"/>
        </w:rPr>
        <w:t>Limited dataset size: Small datasets may reduce model accuracy or generalizability.</w:t>
      </w:r>
    </w:p>
    <w:p w14:paraId="4ADF1D70" w14:textId="245F0595" w:rsidR="00096D1F" w:rsidRDefault="00096D1F" w:rsidP="00096D1F">
      <w:pPr>
        <w:pStyle w:val="ListParagraph"/>
        <w:spacing w:line="360" w:lineRule="auto"/>
        <w:jc w:val="both"/>
        <w:rPr>
          <w:rFonts w:ascii="Times New Roman" w:hAnsi="Times New Roman" w:cs="Times New Roman"/>
        </w:rPr>
      </w:pPr>
      <w:r>
        <w:rPr>
          <w:rFonts w:ascii="Times New Roman" w:hAnsi="Times New Roman" w:cs="Times New Roman"/>
        </w:rPr>
        <w:t>-</w:t>
      </w:r>
      <w:r w:rsidRPr="00096D1F">
        <w:t xml:space="preserve"> </w:t>
      </w:r>
      <w:r w:rsidRPr="00096D1F">
        <w:rPr>
          <w:rFonts w:ascii="Times New Roman" w:hAnsi="Times New Roman" w:cs="Times New Roman"/>
        </w:rPr>
        <w:t>Use appropriate techniques</w:t>
      </w:r>
      <w:r w:rsidR="006E70DD">
        <w:rPr>
          <w:rFonts w:ascii="Times New Roman" w:hAnsi="Times New Roman" w:cs="Times New Roman"/>
        </w:rPr>
        <w:t>.</w:t>
      </w:r>
    </w:p>
    <w:p w14:paraId="5B44595D" w14:textId="7D8244B5" w:rsidR="00096D1F" w:rsidRDefault="006E70DD" w:rsidP="00096D1F">
      <w:pPr>
        <w:spacing w:line="360" w:lineRule="auto"/>
        <w:jc w:val="both"/>
        <w:rPr>
          <w:rFonts w:ascii="Times New Roman" w:hAnsi="Times New Roman" w:cs="Times New Roman"/>
          <w:sz w:val="28"/>
          <w:szCs w:val="28"/>
        </w:rPr>
      </w:pPr>
      <w:r w:rsidRPr="006E70DD">
        <w:rPr>
          <w:rFonts w:ascii="Times New Roman" w:hAnsi="Times New Roman" w:cs="Times New Roman"/>
          <w:sz w:val="28"/>
          <w:szCs w:val="28"/>
        </w:rPr>
        <w:t>Terminology</w:t>
      </w:r>
    </w:p>
    <w:p w14:paraId="3167790D" w14:textId="28BE9741" w:rsidR="006E70DD" w:rsidRDefault="006E70DD" w:rsidP="006E70DD">
      <w:pPr>
        <w:pStyle w:val="ListParagraph"/>
        <w:numPr>
          <w:ilvl w:val="0"/>
          <w:numId w:val="4"/>
        </w:numPr>
        <w:spacing w:line="360" w:lineRule="auto"/>
        <w:jc w:val="both"/>
        <w:rPr>
          <w:rFonts w:ascii="Times New Roman" w:hAnsi="Times New Roman" w:cs="Times New Roman"/>
        </w:rPr>
      </w:pPr>
      <w:r w:rsidRPr="006E70DD">
        <w:rPr>
          <w:rFonts w:ascii="Times New Roman" w:hAnsi="Times New Roman" w:cs="Times New Roman"/>
        </w:rPr>
        <w:t>Divorce: The legal dissolution of a marriage between two individuals.</w:t>
      </w:r>
    </w:p>
    <w:p w14:paraId="27A2988E" w14:textId="7C44B438" w:rsidR="006E70DD" w:rsidRDefault="006E70DD" w:rsidP="006E70DD">
      <w:pPr>
        <w:pStyle w:val="ListParagraph"/>
        <w:numPr>
          <w:ilvl w:val="0"/>
          <w:numId w:val="4"/>
        </w:numPr>
        <w:spacing w:line="360" w:lineRule="auto"/>
        <w:jc w:val="both"/>
        <w:rPr>
          <w:rFonts w:ascii="Times New Roman" w:hAnsi="Times New Roman" w:cs="Times New Roman"/>
        </w:rPr>
      </w:pPr>
      <w:r w:rsidRPr="006E70DD">
        <w:rPr>
          <w:rFonts w:ascii="Times New Roman" w:hAnsi="Times New Roman" w:cs="Times New Roman"/>
        </w:rPr>
        <w:t>Predictive Modeling: Using statistical or machine learning techniques to forecast outcomes based on input data.</w:t>
      </w:r>
    </w:p>
    <w:p w14:paraId="3435C463" w14:textId="7EC1465B" w:rsidR="006E70DD" w:rsidRDefault="006E70DD" w:rsidP="006E70DD">
      <w:pPr>
        <w:pStyle w:val="ListParagraph"/>
        <w:numPr>
          <w:ilvl w:val="0"/>
          <w:numId w:val="4"/>
        </w:numPr>
        <w:spacing w:line="360" w:lineRule="auto"/>
        <w:jc w:val="both"/>
        <w:rPr>
          <w:rFonts w:ascii="Times New Roman" w:hAnsi="Times New Roman" w:cs="Times New Roman"/>
        </w:rPr>
      </w:pPr>
      <w:r w:rsidRPr="006E70DD">
        <w:rPr>
          <w:rFonts w:ascii="Times New Roman" w:hAnsi="Times New Roman" w:cs="Times New Roman"/>
        </w:rPr>
        <w:t>Dataset: A collection of structured data containing records (rows) and features (columns) for analysis.</w:t>
      </w:r>
    </w:p>
    <w:p w14:paraId="57D44F8D" w14:textId="2CD63CB0" w:rsidR="006E70DD" w:rsidRDefault="006E70DD" w:rsidP="006E70DD">
      <w:pPr>
        <w:pStyle w:val="ListParagraph"/>
        <w:numPr>
          <w:ilvl w:val="0"/>
          <w:numId w:val="4"/>
        </w:numPr>
        <w:spacing w:line="360" w:lineRule="auto"/>
        <w:jc w:val="both"/>
        <w:rPr>
          <w:rFonts w:ascii="Times New Roman" w:hAnsi="Times New Roman" w:cs="Times New Roman"/>
        </w:rPr>
      </w:pPr>
      <w:r w:rsidRPr="006E70DD">
        <w:rPr>
          <w:rFonts w:ascii="Times New Roman" w:hAnsi="Times New Roman" w:cs="Times New Roman"/>
        </w:rPr>
        <w:t>Accuracy: A metric for evaluating model performance, representing the proportion of correct predictions.</w:t>
      </w:r>
    </w:p>
    <w:p w14:paraId="59545FA9" w14:textId="313D5E0B" w:rsidR="006E70DD" w:rsidRDefault="006E70DD" w:rsidP="006E70DD">
      <w:pPr>
        <w:spacing w:line="360" w:lineRule="auto"/>
        <w:jc w:val="both"/>
        <w:rPr>
          <w:rFonts w:ascii="Times New Roman" w:hAnsi="Times New Roman" w:cs="Times New Roman"/>
          <w:sz w:val="28"/>
          <w:szCs w:val="28"/>
        </w:rPr>
      </w:pPr>
      <w:r w:rsidRPr="006E70DD">
        <w:rPr>
          <w:rFonts w:ascii="Times New Roman" w:hAnsi="Times New Roman" w:cs="Times New Roman"/>
          <w:sz w:val="28"/>
          <w:szCs w:val="28"/>
        </w:rPr>
        <w:t>Costs</w:t>
      </w:r>
    </w:p>
    <w:p w14:paraId="1D86EDA4" w14:textId="3C070A38" w:rsidR="006E70DD" w:rsidRDefault="006E70DD" w:rsidP="006E70DD">
      <w:pPr>
        <w:spacing w:line="360" w:lineRule="auto"/>
        <w:jc w:val="both"/>
        <w:rPr>
          <w:rFonts w:ascii="Times New Roman" w:hAnsi="Times New Roman" w:cs="Times New Roman"/>
        </w:rPr>
      </w:pPr>
      <w:r w:rsidRPr="006E70DD">
        <w:rPr>
          <w:rFonts w:ascii="Times New Roman" w:hAnsi="Times New Roman" w:cs="Times New Roman"/>
        </w:rPr>
        <w:t>Irrelevant to our project</w:t>
      </w:r>
    </w:p>
    <w:p w14:paraId="008AEE71" w14:textId="0E24DB94" w:rsidR="006E70DD" w:rsidRDefault="006E70DD" w:rsidP="006E70DD">
      <w:pPr>
        <w:spacing w:line="360" w:lineRule="auto"/>
        <w:jc w:val="both"/>
        <w:rPr>
          <w:rFonts w:ascii="Times New Roman" w:hAnsi="Times New Roman" w:cs="Times New Roman"/>
          <w:sz w:val="28"/>
          <w:szCs w:val="28"/>
        </w:rPr>
      </w:pPr>
      <w:r w:rsidRPr="006E70DD">
        <w:rPr>
          <w:rFonts w:ascii="Times New Roman" w:hAnsi="Times New Roman" w:cs="Times New Roman"/>
          <w:sz w:val="28"/>
          <w:szCs w:val="28"/>
        </w:rPr>
        <w:lastRenderedPageBreak/>
        <w:t>Benefits</w:t>
      </w:r>
    </w:p>
    <w:p w14:paraId="79F99D50" w14:textId="0D0657F1" w:rsidR="006E70DD" w:rsidRDefault="006E70DD" w:rsidP="006E70DD">
      <w:pPr>
        <w:spacing w:line="360" w:lineRule="auto"/>
        <w:jc w:val="both"/>
        <w:rPr>
          <w:rFonts w:ascii="Times New Roman" w:hAnsi="Times New Roman" w:cs="Times New Roman"/>
        </w:rPr>
      </w:pPr>
      <w:r w:rsidRPr="006E70DD">
        <w:rPr>
          <w:rFonts w:ascii="Times New Roman" w:hAnsi="Times New Roman" w:cs="Times New Roman"/>
        </w:rPr>
        <w:t>Educational value: Team members gain practical experience in data analysis, machine learning</w:t>
      </w:r>
    </w:p>
    <w:p w14:paraId="06228C27" w14:textId="289F0E60" w:rsidR="00743488" w:rsidRDefault="00743488" w:rsidP="006E70DD">
      <w:pPr>
        <w:spacing w:line="360" w:lineRule="auto"/>
        <w:jc w:val="both"/>
        <w:rPr>
          <w:rFonts w:ascii="Times New Roman" w:hAnsi="Times New Roman" w:cs="Times New Roman"/>
          <w:sz w:val="28"/>
          <w:szCs w:val="28"/>
        </w:rPr>
      </w:pPr>
      <w:r w:rsidRPr="00743488">
        <w:rPr>
          <w:rFonts w:ascii="Times New Roman" w:hAnsi="Times New Roman" w:cs="Times New Roman"/>
          <w:sz w:val="28"/>
          <w:szCs w:val="28"/>
        </w:rPr>
        <w:t>Data-mining goals</w:t>
      </w:r>
    </w:p>
    <w:p w14:paraId="49DE00CD" w14:textId="64BBF34C" w:rsidR="0043687F" w:rsidRPr="0043687F" w:rsidRDefault="0043687F" w:rsidP="0043687F">
      <w:pPr>
        <w:pStyle w:val="ListParagraph"/>
        <w:numPr>
          <w:ilvl w:val="0"/>
          <w:numId w:val="5"/>
        </w:numPr>
        <w:spacing w:line="360" w:lineRule="auto"/>
        <w:jc w:val="both"/>
        <w:rPr>
          <w:rFonts w:ascii="Times New Roman" w:hAnsi="Times New Roman" w:cs="Times New Roman"/>
        </w:rPr>
      </w:pPr>
      <w:r w:rsidRPr="0043687F">
        <w:rPr>
          <w:rFonts w:ascii="Times New Roman" w:hAnsi="Times New Roman" w:cs="Times New Roman"/>
        </w:rPr>
        <w:t>Identify key features in the dataset that most strongly correlate with divorce outcomes</w:t>
      </w:r>
      <w:r>
        <w:rPr>
          <w:rFonts w:ascii="Times New Roman" w:hAnsi="Times New Roman" w:cs="Times New Roman"/>
        </w:rPr>
        <w:t>,</w:t>
      </w:r>
    </w:p>
    <w:p w14:paraId="64D1935C" w14:textId="048CA522" w:rsidR="0043687F" w:rsidRPr="0043687F" w:rsidRDefault="0043687F" w:rsidP="0043687F">
      <w:pPr>
        <w:pStyle w:val="ListParagraph"/>
        <w:numPr>
          <w:ilvl w:val="0"/>
          <w:numId w:val="5"/>
        </w:numPr>
        <w:spacing w:line="360" w:lineRule="auto"/>
        <w:jc w:val="both"/>
        <w:rPr>
          <w:rFonts w:ascii="Times New Roman" w:hAnsi="Times New Roman" w:cs="Times New Roman"/>
        </w:rPr>
      </w:pPr>
      <w:r w:rsidRPr="0043687F">
        <w:rPr>
          <w:rFonts w:ascii="Times New Roman" w:hAnsi="Times New Roman" w:cs="Times New Roman"/>
        </w:rPr>
        <w:t>Preprocess the data by handling missing values</w:t>
      </w:r>
      <w:r>
        <w:rPr>
          <w:rFonts w:ascii="Times New Roman" w:hAnsi="Times New Roman" w:cs="Times New Roman"/>
        </w:rPr>
        <w:t xml:space="preserve"> and</w:t>
      </w:r>
      <w:r w:rsidRPr="0043687F">
        <w:rPr>
          <w:rFonts w:ascii="Times New Roman" w:hAnsi="Times New Roman" w:cs="Times New Roman"/>
        </w:rPr>
        <w:t xml:space="preserve"> correcting inconsistencies,</w:t>
      </w:r>
    </w:p>
    <w:p w14:paraId="570F16EC" w14:textId="7D34AB58" w:rsidR="0043687F" w:rsidRPr="0043687F" w:rsidRDefault="0043687F" w:rsidP="0043687F">
      <w:pPr>
        <w:pStyle w:val="ListParagraph"/>
        <w:numPr>
          <w:ilvl w:val="0"/>
          <w:numId w:val="5"/>
        </w:numPr>
        <w:spacing w:line="360" w:lineRule="auto"/>
        <w:jc w:val="both"/>
        <w:rPr>
          <w:rFonts w:ascii="Times New Roman" w:hAnsi="Times New Roman" w:cs="Times New Roman"/>
        </w:rPr>
      </w:pPr>
      <w:r w:rsidRPr="0043687F">
        <w:rPr>
          <w:rFonts w:ascii="Times New Roman" w:hAnsi="Times New Roman" w:cs="Times New Roman"/>
        </w:rPr>
        <w:t>Explore the dat</w:t>
      </w:r>
      <w:r>
        <w:rPr>
          <w:rFonts w:ascii="Times New Roman" w:hAnsi="Times New Roman" w:cs="Times New Roman"/>
        </w:rPr>
        <w:t>a,</w:t>
      </w:r>
    </w:p>
    <w:p w14:paraId="78EF4827" w14:textId="5840AA3B" w:rsidR="0043687F" w:rsidRPr="0043687F" w:rsidRDefault="0043687F" w:rsidP="0043687F">
      <w:pPr>
        <w:pStyle w:val="ListParagraph"/>
        <w:numPr>
          <w:ilvl w:val="0"/>
          <w:numId w:val="5"/>
        </w:numPr>
        <w:spacing w:line="360" w:lineRule="auto"/>
        <w:jc w:val="both"/>
        <w:rPr>
          <w:rFonts w:ascii="Times New Roman" w:hAnsi="Times New Roman" w:cs="Times New Roman"/>
        </w:rPr>
      </w:pPr>
      <w:r w:rsidRPr="0043687F">
        <w:rPr>
          <w:rFonts w:ascii="Times New Roman" w:hAnsi="Times New Roman" w:cs="Times New Roman"/>
        </w:rPr>
        <w:t>Train predictive models capable of classifying whether a couple is likely to divorce based on the available features</w:t>
      </w:r>
      <w:r>
        <w:rPr>
          <w:rFonts w:ascii="Times New Roman" w:hAnsi="Times New Roman" w:cs="Times New Roman"/>
        </w:rPr>
        <w:t>,</w:t>
      </w:r>
    </w:p>
    <w:p w14:paraId="0EAFFA01" w14:textId="137AF604" w:rsidR="0043687F" w:rsidRPr="0043687F" w:rsidRDefault="0043687F" w:rsidP="0043687F">
      <w:pPr>
        <w:pStyle w:val="ListParagraph"/>
        <w:numPr>
          <w:ilvl w:val="0"/>
          <w:numId w:val="5"/>
        </w:numPr>
        <w:spacing w:line="360" w:lineRule="auto"/>
        <w:jc w:val="both"/>
        <w:rPr>
          <w:rFonts w:ascii="Times New Roman" w:hAnsi="Times New Roman" w:cs="Times New Roman"/>
        </w:rPr>
      </w:pPr>
      <w:r w:rsidRPr="0043687F">
        <w:rPr>
          <w:rFonts w:ascii="Times New Roman" w:hAnsi="Times New Roman" w:cs="Times New Roman"/>
        </w:rPr>
        <w:t>Evaluate model performance using</w:t>
      </w:r>
      <w:r>
        <w:rPr>
          <w:rFonts w:ascii="Times New Roman" w:hAnsi="Times New Roman" w:cs="Times New Roman"/>
        </w:rPr>
        <w:t xml:space="preserve"> </w:t>
      </w:r>
      <w:r w:rsidRPr="0043687F">
        <w:rPr>
          <w:rFonts w:ascii="Times New Roman" w:hAnsi="Times New Roman" w:cs="Times New Roman"/>
        </w:rPr>
        <w:t>accuracy,</w:t>
      </w:r>
    </w:p>
    <w:p w14:paraId="1016B954" w14:textId="79664F7A" w:rsidR="0043687F" w:rsidRPr="0043687F" w:rsidRDefault="0043687F" w:rsidP="0043687F">
      <w:pPr>
        <w:pStyle w:val="ListParagraph"/>
        <w:numPr>
          <w:ilvl w:val="0"/>
          <w:numId w:val="5"/>
        </w:numPr>
        <w:spacing w:line="360" w:lineRule="auto"/>
        <w:jc w:val="both"/>
        <w:rPr>
          <w:rFonts w:ascii="Times New Roman" w:hAnsi="Times New Roman" w:cs="Times New Roman"/>
        </w:rPr>
      </w:pPr>
      <w:r w:rsidRPr="0043687F">
        <w:rPr>
          <w:rFonts w:ascii="Times New Roman" w:hAnsi="Times New Roman" w:cs="Times New Roman"/>
        </w:rPr>
        <w:t>Select the best-performing model</w:t>
      </w:r>
      <w:r>
        <w:rPr>
          <w:rFonts w:ascii="Times New Roman" w:hAnsi="Times New Roman" w:cs="Times New Roman"/>
        </w:rPr>
        <w:t>,</w:t>
      </w:r>
    </w:p>
    <w:p w14:paraId="0690FD12" w14:textId="639EA364" w:rsidR="00743488" w:rsidRDefault="0043687F" w:rsidP="0043687F">
      <w:pPr>
        <w:pStyle w:val="ListParagraph"/>
        <w:numPr>
          <w:ilvl w:val="0"/>
          <w:numId w:val="5"/>
        </w:numPr>
        <w:spacing w:line="360" w:lineRule="auto"/>
        <w:jc w:val="both"/>
        <w:rPr>
          <w:rFonts w:ascii="Times New Roman" w:hAnsi="Times New Roman" w:cs="Times New Roman"/>
        </w:rPr>
      </w:pPr>
      <w:r w:rsidRPr="0043687F">
        <w:rPr>
          <w:rFonts w:ascii="Times New Roman" w:hAnsi="Times New Roman" w:cs="Times New Roman"/>
        </w:rPr>
        <w:t>Interpret model results in a way that provides meaningful insights into which factors influence the likelihood of divorce</w:t>
      </w:r>
      <w:r>
        <w:rPr>
          <w:rFonts w:ascii="Times New Roman" w:hAnsi="Times New Roman" w:cs="Times New Roman"/>
        </w:rPr>
        <w:t>.</w:t>
      </w:r>
    </w:p>
    <w:p w14:paraId="0D486936" w14:textId="77777777" w:rsidR="0043687F" w:rsidRDefault="0043687F" w:rsidP="0043687F">
      <w:pPr>
        <w:spacing w:line="360" w:lineRule="auto"/>
        <w:jc w:val="both"/>
        <w:rPr>
          <w:rFonts w:ascii="Times New Roman" w:hAnsi="Times New Roman" w:cs="Times New Roman"/>
        </w:rPr>
      </w:pPr>
    </w:p>
    <w:p w14:paraId="4F73EF80" w14:textId="73DD2459" w:rsidR="0043687F" w:rsidRDefault="0043687F" w:rsidP="0043687F">
      <w:pPr>
        <w:spacing w:line="360" w:lineRule="auto"/>
        <w:jc w:val="both"/>
        <w:rPr>
          <w:rFonts w:ascii="Times New Roman" w:hAnsi="Times New Roman" w:cs="Times New Roman"/>
          <w:sz w:val="28"/>
          <w:szCs w:val="28"/>
        </w:rPr>
      </w:pPr>
      <w:r w:rsidRPr="0043687F">
        <w:rPr>
          <w:rFonts w:ascii="Times New Roman" w:hAnsi="Times New Roman" w:cs="Times New Roman"/>
          <w:sz w:val="28"/>
          <w:szCs w:val="28"/>
        </w:rPr>
        <w:t>Data-mining success criteria</w:t>
      </w:r>
    </w:p>
    <w:p w14:paraId="18268246" w14:textId="77777777" w:rsidR="0043687F" w:rsidRPr="0043687F" w:rsidRDefault="0043687F" w:rsidP="0043687F">
      <w:pPr>
        <w:pStyle w:val="ListParagraph"/>
        <w:numPr>
          <w:ilvl w:val="0"/>
          <w:numId w:val="6"/>
        </w:numPr>
        <w:spacing w:line="360" w:lineRule="auto"/>
        <w:jc w:val="both"/>
        <w:rPr>
          <w:rFonts w:ascii="Times New Roman" w:hAnsi="Times New Roman" w:cs="Times New Roman"/>
        </w:rPr>
      </w:pPr>
      <w:r w:rsidRPr="0043687F">
        <w:rPr>
          <w:rFonts w:ascii="Times New Roman" w:hAnsi="Times New Roman" w:cs="Times New Roman"/>
        </w:rPr>
        <w:t>The final predictive model achieves at least 85% accuracy on the test dataset.</w:t>
      </w:r>
    </w:p>
    <w:p w14:paraId="7047EE01" w14:textId="41877CA3" w:rsidR="0043687F" w:rsidRDefault="0043687F" w:rsidP="0043687F">
      <w:pPr>
        <w:pStyle w:val="ListParagraph"/>
        <w:numPr>
          <w:ilvl w:val="0"/>
          <w:numId w:val="6"/>
        </w:numPr>
        <w:spacing w:line="360" w:lineRule="auto"/>
        <w:jc w:val="both"/>
        <w:rPr>
          <w:rFonts w:ascii="Times New Roman" w:hAnsi="Times New Roman" w:cs="Times New Roman"/>
        </w:rPr>
      </w:pPr>
      <w:r w:rsidRPr="0043687F">
        <w:rPr>
          <w:rFonts w:ascii="Times New Roman" w:hAnsi="Times New Roman" w:cs="Times New Roman"/>
        </w:rPr>
        <w:t>Missing values, duplicates, and inconsistencies are identified and handled properly.</w:t>
      </w:r>
    </w:p>
    <w:p w14:paraId="7DB9D5A2" w14:textId="2CDD437C" w:rsidR="0043687F" w:rsidRPr="0043687F" w:rsidRDefault="0043687F" w:rsidP="0043687F">
      <w:pPr>
        <w:pStyle w:val="ListParagraph"/>
        <w:numPr>
          <w:ilvl w:val="0"/>
          <w:numId w:val="6"/>
        </w:numPr>
        <w:spacing w:line="360" w:lineRule="auto"/>
        <w:jc w:val="both"/>
        <w:rPr>
          <w:rFonts w:ascii="Times New Roman" w:hAnsi="Times New Roman" w:cs="Times New Roman"/>
        </w:rPr>
      </w:pPr>
      <w:r w:rsidRPr="0043687F">
        <w:rPr>
          <w:rFonts w:ascii="Times New Roman" w:hAnsi="Times New Roman" w:cs="Times New Roman"/>
        </w:rPr>
        <w:t>All analysis steps (preprocessing, modeling, evaluation) can be reproduced using the project code and documentation.</w:t>
      </w:r>
    </w:p>
    <w:p w14:paraId="6D3936C6" w14:textId="065710ED" w:rsidR="000477E7" w:rsidRDefault="000477E7">
      <w:pPr>
        <w:rPr>
          <w:rFonts w:ascii="Times New Roman" w:hAnsi="Times New Roman" w:cs="Times New Roman"/>
        </w:rPr>
      </w:pPr>
      <w:r>
        <w:rPr>
          <w:rFonts w:ascii="Times New Roman" w:hAnsi="Times New Roman" w:cs="Times New Roman"/>
        </w:rPr>
        <w:br w:type="page"/>
      </w:r>
    </w:p>
    <w:p w14:paraId="55310E9E" w14:textId="77777777" w:rsidR="006E70DD" w:rsidRDefault="006E70DD" w:rsidP="006E70DD">
      <w:pPr>
        <w:spacing w:line="360" w:lineRule="auto"/>
        <w:jc w:val="both"/>
        <w:rPr>
          <w:rFonts w:ascii="Times New Roman" w:hAnsi="Times New Roman" w:cs="Times New Roman"/>
        </w:rPr>
      </w:pPr>
    </w:p>
    <w:p w14:paraId="24A2987B" w14:textId="77777777" w:rsidR="000477E7" w:rsidRDefault="000477E7" w:rsidP="000477E7">
      <w:pPr>
        <w:spacing w:line="360" w:lineRule="auto"/>
        <w:rPr>
          <w:rFonts w:ascii="Times New Roman" w:eastAsia="Times New Roman" w:hAnsi="Times New Roman" w:cs="Times New Roman"/>
          <w:b/>
          <w:bCs/>
          <w:sz w:val="32"/>
          <w:szCs w:val="32"/>
        </w:rPr>
      </w:pPr>
      <w:r w:rsidRPr="000477E7">
        <w:rPr>
          <w:rFonts w:ascii="Times New Roman" w:eastAsia="Times New Roman" w:hAnsi="Times New Roman" w:cs="Times New Roman"/>
          <w:b/>
          <w:bCs/>
          <w:sz w:val="32"/>
          <w:szCs w:val="32"/>
        </w:rPr>
        <w:t>Data understanding</w:t>
      </w:r>
    </w:p>
    <w:p w14:paraId="450DA64B" w14:textId="77777777" w:rsidR="000477E7" w:rsidRDefault="000477E7" w:rsidP="000477E7">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Gathering Data</w:t>
      </w:r>
    </w:p>
    <w:p w14:paraId="37B165C3" w14:textId="77777777" w:rsidR="000477E7" w:rsidRDefault="000477E7" w:rsidP="000477E7">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The data that is needed for making an accurate prediction model are numeric and/or categorical features and the label. The features should represent different aspects of the relationship between the couples, such as how good the communication is between the couple, their conflict resolution, shared hobbies, etc. The label should be binary, true meaning that they divorced and false meaning that they did not. The data format should be CSV, and the time range is not important, as we use the same features for couples who divorced and who did not. The sample size should be at least several thousand couples and features should be consistent and there should be no null values. </w:t>
      </w:r>
    </w:p>
    <w:p w14:paraId="2B99AD80" w14:textId="77777777" w:rsidR="000477E7" w:rsidRDefault="000477E7" w:rsidP="000477E7">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If a dataset does not include certain features that we consider important, we will substitute it with another Kaggle dataset, that does include those features. We verified that there are several datasets available in Kaggle that satisfy our requirements. </w:t>
      </w:r>
    </w:p>
    <w:p w14:paraId="41A1E22A" w14:textId="77777777" w:rsidR="000477E7" w:rsidRDefault="000477E7" w:rsidP="000477E7">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We plan to use one dataset that contains 5000 samples and 20 features. The second dataset that we plan to use contains 170 samples and 54 features.  </w:t>
      </w:r>
    </w:p>
    <w:p w14:paraId="7A6E36DA" w14:textId="77777777" w:rsidR="000477E7" w:rsidRDefault="000477E7" w:rsidP="000477E7">
      <w:pPr>
        <w:spacing w:line="360" w:lineRule="auto"/>
        <w:ind w:firstLine="720"/>
        <w:rPr>
          <w:rFonts w:ascii="Times New Roman" w:eastAsia="Times New Roman" w:hAnsi="Times New Roman" w:cs="Times New Roman"/>
        </w:rPr>
      </w:pPr>
    </w:p>
    <w:p w14:paraId="713B41FA" w14:textId="77777777" w:rsidR="000477E7" w:rsidRDefault="000477E7" w:rsidP="000477E7">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Describing data</w:t>
      </w:r>
    </w:p>
    <w:p w14:paraId="095F0C89"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ab/>
        <w:t>As mentioned, we got our data from Kaggle in CSV format. The first dataset contains 5000 samples and 20 features, some of which are numeric and a few of which are categorical. It includes all features that we consider necessary, such as information about couples’ conflicts, similar hobbies and whether their backgrounds are similar. The second dataset contains 170 samples and 54 features, all of which are numeric. The sample size is quite small, relative to the feature size thus it requires some processing due to the curse of the dimensionality. We have several options to deal with that problem. We can reduce the size of the features, increase the size of the samples or do a mix of the two to solve the dimensionality problem.</w:t>
      </w:r>
    </w:p>
    <w:p w14:paraId="1E7088DD" w14:textId="77777777" w:rsidR="000477E7" w:rsidRDefault="000477E7" w:rsidP="000477E7">
      <w:pPr>
        <w:spacing w:line="360" w:lineRule="auto"/>
        <w:rPr>
          <w:rFonts w:ascii="Times New Roman" w:eastAsia="Times New Roman" w:hAnsi="Times New Roman" w:cs="Times New Roman"/>
          <w:b/>
          <w:bCs/>
        </w:rPr>
      </w:pPr>
    </w:p>
    <w:p w14:paraId="5E3F3663" w14:textId="77777777" w:rsidR="000477E7" w:rsidRDefault="000477E7" w:rsidP="000477E7">
      <w:pPr>
        <w:spacing w:line="360" w:lineRule="auto"/>
        <w:rPr>
          <w:rFonts w:ascii="Times New Roman" w:eastAsia="Times New Roman" w:hAnsi="Times New Roman" w:cs="Times New Roman"/>
          <w:b/>
          <w:bCs/>
        </w:rPr>
      </w:pPr>
    </w:p>
    <w:p w14:paraId="3A166555" w14:textId="77777777" w:rsidR="000477E7" w:rsidRDefault="000477E7" w:rsidP="000477E7">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Exploring data</w:t>
      </w:r>
    </w:p>
    <w:p w14:paraId="083A40E7"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ab/>
        <w:t>The dataset that contains 5000 samples and 20 features satisfies all our requirements, so we use it as is. The second dataset that contains 170 samples and 54 features has a lot of ambiguous and almost identical features. The features can also be divided into around five to six different categories. We plan to combine the identical features, drop the unambiguous features and for each category, we choose one to three features that we do not drop.</w:t>
      </w:r>
    </w:p>
    <w:p w14:paraId="3DD89B49" w14:textId="77777777" w:rsidR="000477E7" w:rsidRDefault="000477E7" w:rsidP="000477E7">
      <w:pPr>
        <w:spacing w:line="360" w:lineRule="auto"/>
        <w:rPr>
          <w:rFonts w:ascii="Times New Roman" w:eastAsia="Times New Roman" w:hAnsi="Times New Roman" w:cs="Times New Roman"/>
        </w:rPr>
      </w:pPr>
    </w:p>
    <w:p w14:paraId="39CA104B" w14:textId="77777777" w:rsidR="000477E7" w:rsidRDefault="000477E7" w:rsidP="000477E7">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Verifying data quality</w:t>
      </w:r>
    </w:p>
    <w:p w14:paraId="17DFDFBF"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b/>
          <w:bCs/>
          <w:sz w:val="28"/>
          <w:szCs w:val="28"/>
        </w:rPr>
        <w:tab/>
      </w:r>
      <w:r>
        <w:rPr>
          <w:rFonts w:ascii="Times New Roman" w:eastAsia="Times New Roman" w:hAnsi="Times New Roman" w:cs="Times New Roman"/>
        </w:rPr>
        <w:t>Although there are some problems with the data quality, we believe that the data quality is sufficient to support our goals. In the event that the data quality is not sufficient, we plan to substitute our second dataset with another dataset from Kaggle.</w:t>
      </w:r>
    </w:p>
    <w:p w14:paraId="02975558" w14:textId="77777777" w:rsidR="000477E7" w:rsidRDefault="000477E7" w:rsidP="000477E7">
      <w:pPr>
        <w:spacing w:line="360" w:lineRule="auto"/>
        <w:rPr>
          <w:rFonts w:ascii="Times New Roman" w:eastAsia="Times New Roman" w:hAnsi="Times New Roman" w:cs="Times New Roman"/>
        </w:rPr>
      </w:pPr>
    </w:p>
    <w:p w14:paraId="02B1B1DE" w14:textId="77777777" w:rsidR="000477E7" w:rsidRPr="000477E7" w:rsidRDefault="000477E7" w:rsidP="000477E7">
      <w:pPr>
        <w:spacing w:line="360" w:lineRule="auto"/>
        <w:rPr>
          <w:rFonts w:ascii="Times New Roman" w:eastAsia="Times New Roman" w:hAnsi="Times New Roman" w:cs="Times New Roman"/>
          <w:b/>
          <w:bCs/>
          <w:sz w:val="32"/>
          <w:szCs w:val="32"/>
        </w:rPr>
      </w:pPr>
      <w:r w:rsidRPr="000477E7">
        <w:rPr>
          <w:rFonts w:ascii="Times New Roman" w:eastAsia="Times New Roman" w:hAnsi="Times New Roman" w:cs="Times New Roman"/>
          <w:b/>
          <w:bCs/>
          <w:sz w:val="32"/>
          <w:szCs w:val="32"/>
        </w:rPr>
        <w:t>Project plan</w:t>
      </w:r>
    </w:p>
    <w:p w14:paraId="76013B28"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Task 1 - Data Collection &amp; Initial Review</w:t>
      </w:r>
    </w:p>
    <w:p w14:paraId="2847767F"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Download datasets, check structure, identify missing values, understand attributes. Both members: 3 hours each.</w:t>
      </w:r>
    </w:p>
    <w:p w14:paraId="5899B9FB"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Task 2 - Data Cleaning &amp; Preprocessing</w:t>
      </w:r>
    </w:p>
    <w:p w14:paraId="1C80B5D7"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Handle missing values, remove duplicates, encode categorical variables, scale features if needed. Both members: 5 hours each.</w:t>
      </w:r>
    </w:p>
    <w:p w14:paraId="10CCC2EA"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Task 3 - Exploratory Data Analysis</w:t>
      </w:r>
    </w:p>
    <w:p w14:paraId="1A5E3B44"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Generate plots, correlations, statistical summaries to identify patterns. Both members: 4 hours each.</w:t>
      </w:r>
    </w:p>
    <w:p w14:paraId="2C145248"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Task 4 - Model Training &amp; Evaluation</w:t>
      </w:r>
    </w:p>
    <w:p w14:paraId="22A55EF0"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Try multiple machine learning algorithms, compare metrics, tune hyperparameters. Both members: 6 hours each.</w:t>
      </w:r>
    </w:p>
    <w:p w14:paraId="3D37DB4E"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Task 5 - Interpretation of Results</w:t>
      </w:r>
    </w:p>
    <w:p w14:paraId="22E50911"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Identify key predictors, analyze feature importance, check model bias or overfitting. Both members: 3 hours each.</w:t>
      </w:r>
    </w:p>
    <w:p w14:paraId="4799A0D3"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Task 6 - Final Presentation</w:t>
      </w:r>
    </w:p>
    <w:p w14:paraId="6BBB9BB6"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Finalize project, create poster, rehearse presentation. Both members: 3 hours each.</w:t>
      </w:r>
    </w:p>
    <w:p w14:paraId="175185E3"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Methods</w:t>
      </w:r>
    </w:p>
    <w:p w14:paraId="2D8A172E" w14:textId="77777777" w:rsidR="000477E7" w:rsidRDefault="000477E7" w:rsidP="000477E7">
      <w:pPr>
        <w:numPr>
          <w:ilvl w:val="0"/>
          <w:numId w:val="8"/>
        </w:numPr>
        <w:spacing w:after="0" w:line="360" w:lineRule="auto"/>
        <w:rPr>
          <w:rFonts w:ascii="Times New Roman" w:eastAsia="Times New Roman" w:hAnsi="Times New Roman" w:cs="Times New Roman"/>
        </w:rPr>
      </w:pPr>
      <w:r>
        <w:rPr>
          <w:rFonts w:ascii="Times New Roman" w:eastAsia="Times New Roman" w:hAnsi="Times New Roman" w:cs="Times New Roman"/>
        </w:rPr>
        <w:t>Data cleaning techniques: dropping rows with missing values, encoding, normalization</w:t>
      </w:r>
    </w:p>
    <w:p w14:paraId="25A7FEA7" w14:textId="77777777" w:rsidR="000477E7" w:rsidRDefault="000477E7" w:rsidP="000477E7">
      <w:pPr>
        <w:numPr>
          <w:ilvl w:val="0"/>
          <w:numId w:val="8"/>
        </w:numPr>
        <w:spacing w:after="0" w:line="360" w:lineRule="auto"/>
        <w:rPr>
          <w:rFonts w:ascii="Times New Roman" w:eastAsia="Times New Roman" w:hAnsi="Times New Roman" w:cs="Times New Roman"/>
        </w:rPr>
      </w:pPr>
      <w:r>
        <w:rPr>
          <w:rFonts w:ascii="Times New Roman" w:eastAsia="Times New Roman" w:hAnsi="Times New Roman" w:cs="Times New Roman"/>
        </w:rPr>
        <w:t>Machine learning models:</w:t>
      </w:r>
    </w:p>
    <w:p w14:paraId="38E11653" w14:textId="77777777" w:rsidR="000477E7" w:rsidRDefault="000477E7" w:rsidP="000477E7">
      <w:pPr>
        <w:numPr>
          <w:ilvl w:val="1"/>
          <w:numId w:val="8"/>
        </w:numPr>
        <w:spacing w:after="0" w:line="360" w:lineRule="auto"/>
        <w:rPr>
          <w:rFonts w:ascii="Times New Roman" w:eastAsia="Times New Roman" w:hAnsi="Times New Roman" w:cs="Times New Roman"/>
        </w:rPr>
      </w:pPr>
      <w:r>
        <w:rPr>
          <w:rFonts w:ascii="Times New Roman" w:eastAsia="Times New Roman" w:hAnsi="Times New Roman" w:cs="Times New Roman"/>
        </w:rPr>
        <w:t>Linear Regression</w:t>
      </w:r>
    </w:p>
    <w:p w14:paraId="2E2236D6" w14:textId="77777777" w:rsidR="000477E7" w:rsidRDefault="000477E7" w:rsidP="000477E7">
      <w:pPr>
        <w:numPr>
          <w:ilvl w:val="1"/>
          <w:numId w:val="8"/>
        </w:numPr>
        <w:spacing w:after="0" w:line="360" w:lineRule="auto"/>
        <w:rPr>
          <w:rFonts w:ascii="Times New Roman" w:eastAsia="Times New Roman" w:hAnsi="Times New Roman" w:cs="Times New Roman"/>
        </w:rPr>
      </w:pPr>
      <w:r>
        <w:rPr>
          <w:rFonts w:ascii="Times New Roman" w:eastAsia="Times New Roman" w:hAnsi="Times New Roman" w:cs="Times New Roman"/>
        </w:rPr>
        <w:t>Decision Tree</w:t>
      </w:r>
    </w:p>
    <w:p w14:paraId="719E6A8F" w14:textId="77777777" w:rsidR="000477E7" w:rsidRDefault="000477E7" w:rsidP="000477E7">
      <w:pPr>
        <w:numPr>
          <w:ilvl w:val="1"/>
          <w:numId w:val="8"/>
        </w:numPr>
        <w:spacing w:after="0" w:line="360" w:lineRule="auto"/>
        <w:rPr>
          <w:rFonts w:ascii="Times New Roman" w:eastAsia="Times New Roman" w:hAnsi="Times New Roman" w:cs="Times New Roman"/>
        </w:rPr>
      </w:pPr>
      <w:r>
        <w:rPr>
          <w:rFonts w:ascii="Times New Roman" w:eastAsia="Times New Roman" w:hAnsi="Times New Roman" w:cs="Times New Roman"/>
        </w:rPr>
        <w:t>Random Forest</w:t>
      </w:r>
    </w:p>
    <w:p w14:paraId="656AE057" w14:textId="77777777" w:rsidR="000477E7" w:rsidRDefault="000477E7" w:rsidP="000477E7">
      <w:pPr>
        <w:numPr>
          <w:ilvl w:val="0"/>
          <w:numId w:val="8"/>
        </w:numPr>
        <w:spacing w:line="360" w:lineRule="auto"/>
        <w:rPr>
          <w:rFonts w:ascii="Times New Roman" w:eastAsia="Times New Roman" w:hAnsi="Times New Roman" w:cs="Times New Roman"/>
        </w:rPr>
      </w:pPr>
      <w:r>
        <w:rPr>
          <w:rFonts w:ascii="Times New Roman" w:eastAsia="Times New Roman" w:hAnsi="Times New Roman" w:cs="Times New Roman"/>
        </w:rPr>
        <w:t>Model evaluation metrics: accuracy, precision, AUC</w:t>
      </w:r>
    </w:p>
    <w:p w14:paraId="502D5520" w14:textId="77777777" w:rsidR="000477E7" w:rsidRDefault="000477E7" w:rsidP="000477E7">
      <w:pPr>
        <w:spacing w:line="360" w:lineRule="auto"/>
        <w:rPr>
          <w:rFonts w:ascii="Times New Roman" w:eastAsia="Times New Roman" w:hAnsi="Times New Roman" w:cs="Times New Roman"/>
        </w:rPr>
      </w:pPr>
    </w:p>
    <w:p w14:paraId="76279F90" w14:textId="77777777" w:rsidR="000477E7" w:rsidRDefault="000477E7" w:rsidP="000477E7">
      <w:pPr>
        <w:spacing w:line="360" w:lineRule="auto"/>
        <w:rPr>
          <w:rFonts w:ascii="Times New Roman" w:eastAsia="Times New Roman" w:hAnsi="Times New Roman" w:cs="Times New Roman"/>
        </w:rPr>
      </w:pPr>
      <w:r>
        <w:rPr>
          <w:rFonts w:ascii="Times New Roman" w:eastAsia="Times New Roman" w:hAnsi="Times New Roman" w:cs="Times New Roman"/>
        </w:rPr>
        <w:t>Tools</w:t>
      </w:r>
    </w:p>
    <w:p w14:paraId="69214993" w14:textId="77777777" w:rsidR="000477E7" w:rsidRDefault="000477E7" w:rsidP="000477E7">
      <w:pPr>
        <w:numPr>
          <w:ilvl w:val="0"/>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Python 3</w:t>
      </w:r>
    </w:p>
    <w:p w14:paraId="3D108CC1" w14:textId="77777777" w:rsidR="000477E7" w:rsidRDefault="000477E7" w:rsidP="000477E7">
      <w:pPr>
        <w:numPr>
          <w:ilvl w:val="0"/>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Jupyter Notebook</w:t>
      </w:r>
    </w:p>
    <w:p w14:paraId="3EF4A7B9" w14:textId="77777777" w:rsidR="000477E7" w:rsidRDefault="000477E7" w:rsidP="000477E7">
      <w:pPr>
        <w:numPr>
          <w:ilvl w:val="0"/>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Python libraries:</w:t>
      </w:r>
    </w:p>
    <w:p w14:paraId="4AD3355B" w14:textId="77777777" w:rsidR="000477E7" w:rsidRDefault="000477E7" w:rsidP="000477E7">
      <w:pPr>
        <w:numPr>
          <w:ilvl w:val="1"/>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pandas</w:t>
      </w:r>
    </w:p>
    <w:p w14:paraId="23B2B309" w14:textId="77777777" w:rsidR="000477E7" w:rsidRDefault="000477E7" w:rsidP="000477E7">
      <w:pPr>
        <w:numPr>
          <w:ilvl w:val="1"/>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numpy</w:t>
      </w:r>
    </w:p>
    <w:p w14:paraId="198B24FB" w14:textId="77777777" w:rsidR="000477E7" w:rsidRDefault="000477E7" w:rsidP="000477E7">
      <w:pPr>
        <w:numPr>
          <w:ilvl w:val="1"/>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scikit-learn</w:t>
      </w:r>
    </w:p>
    <w:p w14:paraId="0A167A51" w14:textId="77777777" w:rsidR="000477E7" w:rsidRDefault="000477E7" w:rsidP="000477E7">
      <w:pPr>
        <w:numPr>
          <w:ilvl w:val="1"/>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matplotlib</w:t>
      </w:r>
    </w:p>
    <w:p w14:paraId="1B5F33B2" w14:textId="77777777" w:rsidR="000477E7" w:rsidRDefault="000477E7" w:rsidP="000477E7">
      <w:pPr>
        <w:numPr>
          <w:ilvl w:val="1"/>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seaborn</w:t>
      </w:r>
    </w:p>
    <w:p w14:paraId="2E4EE4F8" w14:textId="77777777" w:rsidR="000477E7" w:rsidRDefault="000477E7" w:rsidP="000477E7">
      <w:pPr>
        <w:numPr>
          <w:ilvl w:val="0"/>
          <w:numId w:val="7"/>
        </w:numPr>
        <w:spacing w:after="0" w:line="360" w:lineRule="auto"/>
        <w:rPr>
          <w:rFonts w:ascii="Times New Roman" w:eastAsia="Times New Roman" w:hAnsi="Times New Roman" w:cs="Times New Roman"/>
        </w:rPr>
      </w:pPr>
      <w:r>
        <w:rPr>
          <w:rFonts w:ascii="Times New Roman" w:eastAsia="Times New Roman" w:hAnsi="Times New Roman" w:cs="Times New Roman"/>
        </w:rPr>
        <w:t>GitHub</w:t>
      </w:r>
    </w:p>
    <w:p w14:paraId="23B2C581" w14:textId="77777777" w:rsidR="000477E7" w:rsidRDefault="000477E7" w:rsidP="000477E7">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Canvas</w:t>
      </w:r>
    </w:p>
    <w:p w14:paraId="1BD58FAE" w14:textId="77777777" w:rsidR="000477E7" w:rsidRPr="000477E7" w:rsidRDefault="000477E7" w:rsidP="000477E7">
      <w:pPr>
        <w:spacing w:line="360" w:lineRule="auto"/>
        <w:rPr>
          <w:rFonts w:ascii="Times New Roman" w:eastAsia="Times New Roman" w:hAnsi="Times New Roman" w:cs="Times New Roman"/>
          <w:b/>
          <w:bCs/>
          <w:sz w:val="28"/>
          <w:szCs w:val="28"/>
        </w:rPr>
      </w:pPr>
    </w:p>
    <w:p w14:paraId="3391FB1A" w14:textId="0AACDCE3" w:rsidR="00B13909" w:rsidRPr="00B13909" w:rsidRDefault="00B13909" w:rsidP="00217643">
      <w:pPr>
        <w:spacing w:line="360" w:lineRule="auto"/>
        <w:jc w:val="both"/>
        <w:rPr>
          <w:rFonts w:ascii="Times New Roman" w:hAnsi="Times New Roman" w:cs="Times New Roman"/>
        </w:rPr>
      </w:pPr>
    </w:p>
    <w:p w14:paraId="0A768B2E" w14:textId="77777777" w:rsidR="00A570A8" w:rsidRPr="00A570A8" w:rsidRDefault="00A570A8" w:rsidP="00576EB2">
      <w:pPr>
        <w:spacing w:line="360" w:lineRule="auto"/>
        <w:jc w:val="both"/>
        <w:rPr>
          <w:rFonts w:ascii="Times New Roman" w:hAnsi="Times New Roman" w:cs="Times New Roman"/>
        </w:rPr>
      </w:pPr>
    </w:p>
    <w:sectPr w:rsidR="00A570A8" w:rsidRPr="00A570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593A"/>
    <w:multiLevelType w:val="hybridMultilevel"/>
    <w:tmpl w:val="C666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5599E"/>
    <w:multiLevelType w:val="hybridMultilevel"/>
    <w:tmpl w:val="A2BA4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327F26"/>
    <w:multiLevelType w:val="multilevel"/>
    <w:tmpl w:val="4A3E9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3D0BA7"/>
    <w:multiLevelType w:val="multilevel"/>
    <w:tmpl w:val="73B2F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910047"/>
    <w:multiLevelType w:val="hybridMultilevel"/>
    <w:tmpl w:val="8E10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5B5450"/>
    <w:multiLevelType w:val="hybridMultilevel"/>
    <w:tmpl w:val="8AC0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550168"/>
    <w:multiLevelType w:val="hybridMultilevel"/>
    <w:tmpl w:val="3CCA7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853437"/>
    <w:multiLevelType w:val="hybridMultilevel"/>
    <w:tmpl w:val="D338B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2369316">
    <w:abstractNumId w:val="7"/>
  </w:num>
  <w:num w:numId="2" w16cid:durableId="1691447028">
    <w:abstractNumId w:val="4"/>
  </w:num>
  <w:num w:numId="3" w16cid:durableId="1397514372">
    <w:abstractNumId w:val="6"/>
  </w:num>
  <w:num w:numId="4" w16cid:durableId="1568760908">
    <w:abstractNumId w:val="0"/>
  </w:num>
  <w:num w:numId="5" w16cid:durableId="1537543909">
    <w:abstractNumId w:val="1"/>
  </w:num>
  <w:num w:numId="6" w16cid:durableId="1993681294">
    <w:abstractNumId w:val="5"/>
  </w:num>
  <w:num w:numId="7" w16cid:durableId="1683167005">
    <w:abstractNumId w:val="2"/>
  </w:num>
  <w:num w:numId="8" w16cid:durableId="1166437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A00"/>
    <w:rsid w:val="000477E7"/>
    <w:rsid w:val="00096D1F"/>
    <w:rsid w:val="000F23CC"/>
    <w:rsid w:val="00197019"/>
    <w:rsid w:val="00217643"/>
    <w:rsid w:val="002C3A25"/>
    <w:rsid w:val="0043687F"/>
    <w:rsid w:val="004A6DC6"/>
    <w:rsid w:val="00576EB2"/>
    <w:rsid w:val="006025B9"/>
    <w:rsid w:val="006E70DD"/>
    <w:rsid w:val="00700CCB"/>
    <w:rsid w:val="007016B9"/>
    <w:rsid w:val="00743488"/>
    <w:rsid w:val="0081025D"/>
    <w:rsid w:val="00941842"/>
    <w:rsid w:val="009D140B"/>
    <w:rsid w:val="00A570A8"/>
    <w:rsid w:val="00B13909"/>
    <w:rsid w:val="00C50A0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D4B7"/>
  <w15:chartTrackingRefBased/>
  <w15:docId w15:val="{9DC47C83-DA55-4839-8A7B-230E676B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50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A00"/>
    <w:rPr>
      <w:rFonts w:eastAsiaTheme="majorEastAsia" w:cstheme="majorBidi"/>
      <w:color w:val="272727" w:themeColor="text1" w:themeTint="D8"/>
    </w:rPr>
  </w:style>
  <w:style w:type="paragraph" w:styleId="Title">
    <w:name w:val="Title"/>
    <w:basedOn w:val="Normal"/>
    <w:next w:val="Normal"/>
    <w:link w:val="TitleChar"/>
    <w:uiPriority w:val="10"/>
    <w:qFormat/>
    <w:rsid w:val="00C50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A00"/>
    <w:pPr>
      <w:spacing w:before="160"/>
      <w:jc w:val="center"/>
    </w:pPr>
    <w:rPr>
      <w:i/>
      <w:iCs/>
      <w:color w:val="404040" w:themeColor="text1" w:themeTint="BF"/>
    </w:rPr>
  </w:style>
  <w:style w:type="character" w:customStyle="1" w:styleId="QuoteChar">
    <w:name w:val="Quote Char"/>
    <w:basedOn w:val="DefaultParagraphFont"/>
    <w:link w:val="Quote"/>
    <w:uiPriority w:val="29"/>
    <w:rsid w:val="00C50A00"/>
    <w:rPr>
      <w:i/>
      <w:iCs/>
      <w:color w:val="404040" w:themeColor="text1" w:themeTint="BF"/>
    </w:rPr>
  </w:style>
  <w:style w:type="paragraph" w:styleId="ListParagraph">
    <w:name w:val="List Paragraph"/>
    <w:basedOn w:val="Normal"/>
    <w:uiPriority w:val="34"/>
    <w:qFormat/>
    <w:rsid w:val="00C50A00"/>
    <w:pPr>
      <w:ind w:left="720"/>
      <w:contextualSpacing/>
    </w:pPr>
  </w:style>
  <w:style w:type="character" w:styleId="IntenseEmphasis">
    <w:name w:val="Intense Emphasis"/>
    <w:basedOn w:val="DefaultParagraphFont"/>
    <w:uiPriority w:val="21"/>
    <w:qFormat/>
    <w:rsid w:val="00C50A00"/>
    <w:rPr>
      <w:i/>
      <w:iCs/>
      <w:color w:val="0F4761" w:themeColor="accent1" w:themeShade="BF"/>
    </w:rPr>
  </w:style>
  <w:style w:type="paragraph" w:styleId="IntenseQuote">
    <w:name w:val="Intense Quote"/>
    <w:basedOn w:val="Normal"/>
    <w:next w:val="Normal"/>
    <w:link w:val="IntenseQuoteChar"/>
    <w:uiPriority w:val="30"/>
    <w:qFormat/>
    <w:rsid w:val="00C50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A00"/>
    <w:rPr>
      <w:i/>
      <w:iCs/>
      <w:color w:val="0F4761" w:themeColor="accent1" w:themeShade="BF"/>
    </w:rPr>
  </w:style>
  <w:style w:type="character" w:styleId="IntenseReference">
    <w:name w:val="Intense Reference"/>
    <w:basedOn w:val="DefaultParagraphFont"/>
    <w:uiPriority w:val="32"/>
    <w:qFormat/>
    <w:rsid w:val="00C50A00"/>
    <w:rPr>
      <w:b/>
      <w:bCs/>
      <w:smallCaps/>
      <w:color w:val="0F4761" w:themeColor="accent1" w:themeShade="BF"/>
      <w:spacing w:val="5"/>
    </w:rPr>
  </w:style>
  <w:style w:type="character" w:styleId="Hyperlink">
    <w:name w:val="Hyperlink"/>
    <w:basedOn w:val="DefaultParagraphFont"/>
    <w:uiPriority w:val="99"/>
    <w:unhideWhenUsed/>
    <w:rsid w:val="00941842"/>
    <w:rPr>
      <w:color w:val="467886" w:themeColor="hyperlink"/>
      <w:u w:val="single"/>
    </w:rPr>
  </w:style>
  <w:style w:type="character" w:styleId="UnresolvedMention">
    <w:name w:val="Unresolved Mention"/>
    <w:basedOn w:val="DefaultParagraphFont"/>
    <w:uiPriority w:val="99"/>
    <w:semiHidden/>
    <w:unhideWhenUsed/>
    <w:rsid w:val="00941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nel-Stein/IDS-Divorce-Predi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6</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Sanel Štein</dc:creator>
  <cp:keywords/>
  <dc:description/>
  <cp:lastModifiedBy>Karl-Markus Hannust</cp:lastModifiedBy>
  <cp:revision>8</cp:revision>
  <cp:lastPrinted>2025-11-30T14:39:00Z</cp:lastPrinted>
  <dcterms:created xsi:type="dcterms:W3CDTF">2025-11-27T11:31:00Z</dcterms:created>
  <dcterms:modified xsi:type="dcterms:W3CDTF">2025-11-30T14:47:00Z</dcterms:modified>
</cp:coreProperties>
</file>