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Radius</w:t>
      </w:r>
      <w:r>
        <w:t xml:space="preserve"> </w:t>
      </w:r>
      <w:r>
        <w:t xml:space="preserve">|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| |</w:t>
      </w:r>
      <w:r>
        <w:br/>
      </w:r>
      <w:r>
        <w:rPr>
          <w:b/>
          <w:bCs/>
        </w:rPr>
        <w:t xml:space="preserve">Sector Area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  <m:r>
              <m:t>e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θ</m:t>
            </m:r>
          </m:num>
          <m:den>
            <m:r>
              <m:t>360</m:t>
            </m:r>
          </m:den>
        </m:f>
        <m:r>
          <m:rPr>
            <m:sty m:val="p"/>
          </m:rPr>
          <m:t>×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NOT on reference sheet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Arc Length</w:t>
      </w:r>
      <w:r>
        <w:t xml:space="preserve"> </w:t>
      </w:r>
      <w:r>
        <w:t xml:space="preserve">|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θ</m:t>
            </m:r>
          </m:num>
          <m:den>
            <m:r>
              <m:t>360</m:t>
            </m:r>
          </m:den>
        </m:f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</m:oMath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NOT on reference sheet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Circle Equation</w:t>
      </w:r>
      <w:r>
        <w:t xml:space="preserve"> </w:t>
      </w:r>
      <w:r>
        <w:t xml:space="preserve">|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NOT on reference sheet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Completing the Square</w:t>
      </w:r>
      <w:r>
        <w:t xml:space="preserve"> </w:t>
      </w:r>
      <w:r>
        <w:t xml:space="preserve">| Convert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standard form | Critical skill |</w:t>
      </w:r>
    </w:p>
    <w:bookmarkStart w:id="20" w:name="circle-theorems-properties"/>
    <w:p>
      <w:pPr>
        <w:pStyle w:val="Heading4"/>
      </w:pPr>
      <w:r>
        <w:t xml:space="preserve">Circle Theorems &amp; Properties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Angle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arc measure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Direct equality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Inscribed Angle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b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intercepted arc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Half the central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in Semicircle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angle inscribed in a semicircle is a right 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i</m:t>
              </m:r>
              <m:r>
                <m:t>a</m:t>
              </m:r>
              <m:r>
                <m:t>m</m:t>
              </m:r>
              <m:r>
                <m:t>e</m:t>
              </m:r>
              <m:r>
                <m:t>t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Tangent-Radius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</w:t>
            </w:r>
            <w:r>
              <w:t xml:space="preserve"> </w:t>
            </w:r>
            <m:oMath>
              <m:r>
                <m:rPr>
                  <m:sty m:val="p"/>
                </m:rPr>
                <m:t>⊥</m:t>
              </m:r>
            </m:oMath>
            <w:r>
              <w:t xml:space="preserve"> </w:t>
            </w:r>
            <w:r>
              <w:t xml:space="preserve">radius at point of tangency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angle at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Chord-Chord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d</m:t>
              </m:r>
            </m:oMath>
            <w:r>
              <w:t xml:space="preserve"> </w:t>
            </w:r>
            <w:r>
              <w:t xml:space="preserve">(intersecting chords)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of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Secant-Secant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t>h</m:t>
              </m:r>
              <m:r>
                <m:t>o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×</m:t>
              </m:r>
              <m:r>
                <m:t>o</m:t>
              </m:r>
              <m:r>
                <m:t>u</m:t>
              </m:r>
              <m:r>
                <m:t>t</m:t>
              </m:r>
              <m:r>
                <m:t>s</m:t>
              </m:r>
              <m:r>
                <m:t>i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t>h</m:t>
              </m:r>
              <m:r>
                <m:t>o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×</m:t>
              </m:r>
              <m:r>
                <m:t>o</m:t>
              </m:r>
              <m:r>
                <m:t>u</m:t>
              </m:r>
              <m:r>
                <m:t>t</m:t>
              </m:r>
              <m:r>
                <m:t>s</m:t>
              </m:r>
              <m:r>
                <m:t>i</m:t>
              </m:r>
              <m:r>
                <m:t>d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External secant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Secant-Tangent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t>n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e</m:t>
              </m:r>
              <m:r>
                <m:t>c</m:t>
              </m:r>
              <m:r>
                <m:t>a</m:t>
              </m:r>
              <m:r>
                <m:t>n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t>s</m:t>
              </m:r>
              <m:r>
                <m:t>e</m:t>
              </m:r>
              <m:r>
                <m:t>c</m:t>
              </m:r>
              <m:r>
                <m:t>a</m:t>
              </m:r>
              <m:r>
                <m:t>n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Tangent is geometric mean</w:t>
            </w:r>
          </w:p>
        </w:tc>
      </w:tr>
    </w:tbl>
    <w:bookmarkEnd w:id="20"/>
    <w:bookmarkStart w:id="21" w:name="circle-problem-types"/>
    <w:p>
      <w:pPr>
        <w:pStyle w:val="Heading4"/>
      </w:pPr>
      <w:r>
        <w:t xml:space="preserve">Circle Problem Types</w:t>
      </w:r>
    </w:p>
    <w:p>
      <w:pPr>
        <w:pStyle w:val="FirstParagraph"/>
      </w:pPr>
      <w:r>
        <w:rPr>
          <w:b/>
          <w:bCs/>
        </w:rPr>
        <w:t xml:space="preserve">Type 1: Equation of Circle</w:t>
      </w:r>
      <w:r>
        <w:t xml:space="preserve"> </w:t>
      </w:r>
      <w:r>
        <w:t xml:space="preserve">- Given center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and radius</w:t>
      </w:r>
      <w:r>
        <w:t xml:space="preserve"> </w:t>
      </w:r>
      <m:oMath>
        <m:r>
          <m:t>r</m:t>
        </m:r>
      </m:oMath>
      <w:r>
        <w:t xml:space="preserve">: write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Given equation: find center and radius (complete the square if needed)</w:t>
      </w:r>
      <w:r>
        <w:t xml:space="preserve"> </w:t>
      </w:r>
      <w:r>
        <w:t xml:space="preserve">- Given endpoints of diameter: find midpoint = center, distance/2 = radius</w:t>
      </w:r>
    </w:p>
    <w:p>
      <w:pPr>
        <w:pStyle w:val="BodyText"/>
      </w:pPr>
      <w:r>
        <w:rPr>
          <w:b/>
          <w:bCs/>
        </w:rPr>
        <w:t xml:space="preserve">Type 2: Arc Length &amp; Sector Area</w:t>
      </w:r>
      <w:r>
        <w:t xml:space="preserve"> </w:t>
      </w:r>
      <w:r>
        <w:t xml:space="preserve">- Always use the fraction</w:t>
      </w:r>
      <w:r>
        <w:t xml:space="preserve"> </w:t>
      </w:r>
      <m:oMath>
        <m:f>
          <m:fPr>
            <m:type m:val="bar"/>
          </m:fPr>
          <m:num>
            <m:r>
              <m:t>θ</m:t>
            </m:r>
          </m:num>
          <m:den>
            <m:r>
              <m:t>360</m:t>
            </m:r>
          </m:den>
        </m:f>
      </m:oMath>
      <w:r>
        <w:t xml:space="preserve"> </w:t>
      </w:r>
      <w:r>
        <w:t xml:space="preserve">of the whole circle</w:t>
      </w:r>
      <w:r>
        <w:t xml:space="preserve"> </w:t>
      </w:r>
      <w:r>
        <w:t xml:space="preserve">- Arc length =</w:t>
      </w:r>
      <w:r>
        <w:t xml:space="preserve"> </w:t>
      </w:r>
      <m:oMath>
        <m:f>
          <m:fPr>
            <m:type m:val="bar"/>
          </m:fPr>
          <m:num>
            <m:r>
              <m:t>θ</m:t>
            </m:r>
          </m:num>
          <m:den>
            <m:r>
              <m:t>360</m:t>
            </m:r>
          </m:den>
        </m:f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</m:oMath>
      <w:r>
        <w:t xml:space="preserve"> </w:t>
      </w:r>
      <w:r>
        <w:t xml:space="preserve">- Sector area =</w:t>
      </w:r>
      <w:r>
        <w:t xml:space="preserve"> </w:t>
      </w:r>
      <m:oMath>
        <m:f>
          <m:fPr>
            <m:type m:val="bar"/>
          </m:fPr>
          <m:num>
            <m:r>
              <m:t>θ</m:t>
            </m:r>
          </m:num>
          <m:den>
            <m:r>
              <m:t>360</m:t>
            </m:r>
          </m:den>
        </m:f>
        <m:r>
          <m:rPr>
            <m:sty m:val="p"/>
          </m:rPr>
          <m:t>×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Type 3: Inscribed Angles &amp; Cyclic Quadrilaterals</w:t>
      </w:r>
      <w:r>
        <w:t xml:space="preserve"> </w:t>
      </w:r>
      <w:r>
        <w:t xml:space="preserve">- Inscribed angle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intercepted arc</w:t>
      </w:r>
      <w:r>
        <w:t xml:space="preserve"> </w:t>
      </w:r>
      <w:r>
        <w:t xml:space="preserve">- Opposite angles of cyclic quadrilateral sum to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- Angle between chord and tangent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intercepted arc</w:t>
      </w:r>
    </w:p>
    <w:p>
      <w:pPr>
        <w:pStyle w:val="BodyText"/>
      </w:pPr>
      <w:r>
        <w:rPr>
          <w:b/>
          <w:bCs/>
        </w:rPr>
        <w:t xml:space="preserve">Type 4: Coordinate Geometry with Circles</w:t>
      </w:r>
      <w:r>
        <w:t xml:space="preserve"> </w:t>
      </w:r>
      <w:r>
        <w:t xml:space="preserve">- Distance formula for radius: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- Check if point is inside/on/outside: plug into LHS, compare to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Intersection of line and circle: substitute line equation into circle equation</w:t>
      </w:r>
    </w:p>
    <w:bookmarkEnd w:id="21"/>
    <w:bookmarkStart w:id="22" w:name="practice-problems-from-19_circles.pdf"/>
    <w:p>
      <w:pPr>
        <w:pStyle w:val="Heading4"/>
      </w:pPr>
      <w:r>
        <w:t xml:space="preserve">Practice Problems (from 19_Circles.pdf)</w:t>
      </w:r>
    </w:p>
    <w:p>
      <w:pPr>
        <w:pStyle w:val="Compact"/>
        <w:numPr>
          <w:ilvl w:val="0"/>
          <w:numId w:val="1001"/>
        </w:numPr>
      </w:pPr>
      <w:r>
        <w:t xml:space="preserve">Circle with center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passes through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Find the equation.</w:t>
      </w:r>
    </w:p>
    <w:p>
      <w:pPr>
        <w:pStyle w:val="Compact"/>
        <w:numPr>
          <w:ilvl w:val="1"/>
          <w:numId w:val="1002"/>
        </w:numPr>
      </w:pP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>
          <m:t>5</m:t>
        </m:r>
      </m:oMath>
    </w:p>
    <w:p>
      <w:pPr>
        <w:pStyle w:val="Compact"/>
        <w:numPr>
          <w:ilvl w:val="1"/>
          <w:numId w:val="1002"/>
        </w:numPr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</w:p>
    <w:p>
      <w:pPr>
        <w:pStyle w:val="Compact"/>
        <w:numPr>
          <w:ilvl w:val="0"/>
          <w:numId w:val="1001"/>
        </w:numPr>
      </w:pPr>
      <w:r>
        <w:t xml:space="preserve">Equation: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t xml:space="preserve">. Find center and radius.</w:t>
      </w:r>
    </w:p>
    <w:p>
      <w:pPr>
        <w:pStyle w:val="Compact"/>
        <w:numPr>
          <w:ilvl w:val="1"/>
          <w:numId w:val="1003"/>
        </w:numPr>
      </w:pP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y</m:t>
            </m:r>
            <m:r>
              <m:rPr>
                <m:sty m:val="p"/>
              </m:rPr>
              <m:t>+</m:t>
            </m:r>
            <m:r>
              <m:t>16</m:t>
            </m:r>
          </m:e>
        </m:d>
        <m:r>
          <m:rPr>
            <m:sty m:val="p"/>
          </m:rPr>
          <m:t>=</m:t>
        </m:r>
        <m:r>
          <m:t>11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16</m:t>
        </m:r>
      </m:oMath>
    </w:p>
    <w:p>
      <w:pPr>
        <w:pStyle w:val="Compact"/>
        <w:numPr>
          <w:ilvl w:val="1"/>
          <w:numId w:val="1003"/>
        </w:numPr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</w:p>
    <w:p>
      <w:pPr>
        <w:pStyle w:val="Compact"/>
        <w:numPr>
          <w:ilvl w:val="1"/>
          <w:numId w:val="1003"/>
        </w:numPr>
      </w:pPr>
      <w:r>
        <w:t xml:space="preserve">Center: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, Radius:</w:t>
      </w:r>
      <w:r>
        <w:t xml:space="preserve"> </w:t>
      </w:r>
      <m:oMath>
        <m:r>
          <m:t>6</m:t>
        </m:r>
      </m:oMath>
    </w:p>
    <w:p>
      <w:pPr>
        <w:pStyle w:val="Compact"/>
        <w:numPr>
          <w:ilvl w:val="0"/>
          <w:numId w:val="1001"/>
        </w:numPr>
      </w:pPr>
      <w:r>
        <w:t xml:space="preserve">Central angle</w:t>
      </w:r>
      <w: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radius</w:t>
      </w:r>
      <w:r>
        <w:t xml:space="preserve"> </w:t>
      </w:r>
      <m:oMath>
        <m:r>
          <m:t>10</m:t>
        </m:r>
      </m:oMath>
      <w:r>
        <w:t xml:space="preserve">. Find arc length and sector area.</w:t>
      </w:r>
    </w:p>
    <w:p>
      <w:pPr>
        <w:pStyle w:val="Compact"/>
        <w:numPr>
          <w:ilvl w:val="1"/>
          <w:numId w:val="1004"/>
        </w:numPr>
      </w:pPr>
      <w:r>
        <w:t xml:space="preserve">Arc:</w:t>
      </w:r>
      <w:r>
        <w:t xml:space="preserve"> </w:t>
      </w:r>
      <m:oMath>
        <m:f>
          <m:fPr>
            <m:type m:val="bar"/>
          </m:fPr>
          <m:num>
            <m:r>
              <m:t>72</m:t>
            </m:r>
          </m:num>
          <m:den>
            <m:r>
              <m:t>360</m:t>
            </m:r>
          </m:den>
        </m:f>
        <m:r>
          <m:rPr>
            <m:sty m:val="p"/>
          </m:rPr>
          <m:t>×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20</m:t>
        </m:r>
        <m:r>
          <m:t>π</m:t>
        </m:r>
        <m:r>
          <m:rPr>
            <m:sty m:val="p"/>
          </m:rPr>
          <m:t>=</m:t>
        </m:r>
        <m:r>
          <m:t>4</m:t>
        </m:r>
        <m:r>
          <m:t>π</m:t>
        </m:r>
      </m:oMath>
    </w:p>
    <w:p>
      <w:pPr>
        <w:pStyle w:val="Compact"/>
        <w:numPr>
          <w:ilvl w:val="1"/>
          <w:numId w:val="1004"/>
        </w:numPr>
      </w:pPr>
      <w:r>
        <w:t xml:space="preserve">Sector:</w:t>
      </w:r>
      <w:r>
        <w:t xml:space="preserve"> </w:t>
      </w:r>
      <m:oMath>
        <m:f>
          <m:fPr>
            <m:type m:val="bar"/>
          </m:fPr>
          <m:num>
            <m:r>
              <m:t>72</m:t>
            </m:r>
          </m:num>
          <m:den>
            <m:r>
              <m:t>360</m:t>
            </m:r>
          </m:den>
        </m:f>
        <m:r>
          <m:rPr>
            <m:sty m:val="p"/>
          </m:rPr>
          <m:t>×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100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100</m:t>
        </m:r>
        <m:r>
          <m:t>π</m:t>
        </m:r>
        <m:r>
          <m:rPr>
            <m:sty m:val="p"/>
          </m:rPr>
          <m:t>=</m:t>
        </m:r>
        <m:r>
          <m:t>20</m:t>
        </m:r>
        <m:r>
          <m:t>π</m:t>
        </m:r>
      </m:oMath>
    </w:p>
    <w:p>
      <w:pPr>
        <w:pStyle w:val="Compact"/>
        <w:numPr>
          <w:ilvl w:val="0"/>
          <w:numId w:val="1001"/>
        </w:numPr>
      </w:pPr>
      <w:r>
        <w:t xml:space="preserve">Inscribed angle intercepts arc of</w:t>
      </w:r>
      <w: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Find the angle.</w:t>
      </w:r>
    </w:p>
    <w:p>
      <w:pPr>
        <w:pStyle w:val="Compact"/>
        <w:numPr>
          <w:ilvl w:val="1"/>
          <w:numId w:val="1005"/>
        </w:numPr>
      </w:pPr>
      <m:oMath>
        <m:f>
          <m:fPr>
            <m:type m:val="bar"/>
          </m:fPr>
          <m:num>
            <m:r>
              <m:t>130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22"/>
    <w:bookmarkStart w:id="28" w:name="X778b89ae0e3fe9b3d99f548e41f19524ef7ffb6"/>
    <w:p>
      <w:pPr>
        <w:pStyle w:val="Heading3"/>
      </w:pPr>
      <w:r>
        <w:t xml:space="preserve">STATISTICS &amp; DATA ANALYSIS: Complete Coverage (from 8_Statistics.pdf)</w:t>
      </w:r>
    </w:p>
    <w:bookmarkStart w:id="23" w:name="core-concepts"/>
    <w:p>
      <w:pPr>
        <w:pStyle w:val="Heading4"/>
      </w:pPr>
      <w:r>
        <w:t xml:space="preserve">Core Concepts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858"/>
        <w:gridCol w:w="2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Formula/Definition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(Average)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Sensitive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value (or avg of 2 middle)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Resistant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have multiple/no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i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Simple spread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Deviation (SD)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Conceptual only</w:t>
            </w:r>
            <w:r>
              <w:t xml:space="preserve"> </w:t>
            </w:r>
            <w:r>
              <w:t xml:space="preserve">- know what it means, not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Square of SD</w:t>
            </w:r>
          </w:p>
        </w:tc>
      </w:tr>
    </w:tbl>
    <w:bookmarkEnd w:id="23"/>
    <w:bookmarkStart w:id="24" w:name="two-way-tables-conditional-probability"/>
    <w:p>
      <w:pPr>
        <w:pStyle w:val="Heading4"/>
      </w:pPr>
      <w:r>
        <w:t xml:space="preserve">Two-Way Tables &amp; Conditional Probability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Probability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count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nor/>
                          <m:sty m:val="p"/>
                        </m:rPr>
                        <m:t> and </m:t>
                      </m:r>
                      <m:r>
                        <m:t>B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total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fraction of all students are males who prefer math?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total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total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fraction of students prefer math?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count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nor/>
                          <m:sty m:val="p"/>
                        </m:rPr>
                        <m:t> and </m:t>
                      </m:r>
                      <m:r>
                        <m:t>B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total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Given a student prefers math, what’s the probability they’re male?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Conditional Probability Strategy:</w:t>
      </w:r>
      <w:r>
        <w:t xml:space="preserve"> </w:t>
      </w:r>
      <w:r>
        <w:t xml:space="preserve">1. Identify the</w:t>
      </w:r>
      <w:r>
        <w:t xml:space="preserve"> </w:t>
      </w:r>
      <w:r>
        <w:t xml:space="preserve">“</w:t>
      </w:r>
      <w:r>
        <w:t xml:space="preserve">given</w:t>
      </w:r>
      <w:r>
        <w:t xml:space="preserve">”</w:t>
      </w:r>
      <w:r>
        <w:t xml:space="preserve"> </w:t>
      </w:r>
      <w:r>
        <w:t xml:space="preserve">condition (this is your NEW denominator)</w:t>
      </w:r>
      <w:r>
        <w:t xml:space="preserve"> </w:t>
      </w:r>
      <w:r>
        <w:t xml:space="preserve">2. Find the intersection (numerator)</w:t>
      </w:r>
      <w:r>
        <w:t xml:space="preserve"> </w:t>
      </w:r>
      <w:r>
        <w:t xml:space="preserve">3. Divide: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intersection count</m:t>
            </m:r>
          </m:num>
          <m:den>
            <m:r>
              <m:rPr>
                <m:nor/>
                <m:sty m:val="p"/>
              </m:rPr>
              <m:t>condition count</m:t>
            </m:r>
          </m:den>
        </m:f>
      </m:oMath>
    </w:p>
    <w:bookmarkEnd w:id="24"/>
    <w:bookmarkStart w:id="25" w:name="scatterplots-lines-of-best-fit"/>
    <w:p>
      <w:pPr>
        <w:pStyle w:val="Heading4"/>
      </w:pPr>
      <w:r>
        <w:t xml:space="preserve">Scatterplots &amp; Lines of Best Fit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Positive correlation</w:t>
      </w:r>
      <w:r>
        <w:t xml:space="preserve">: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increases,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increases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Negative correlation</w:t>
      </w:r>
      <w:r>
        <w:t xml:space="preserve">: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increases,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decreases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correlation</w:t>
      </w:r>
      <w:r>
        <w:t xml:space="preserve">: No clear pattern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Line of best fit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slope (rate of change),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y-intercept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Extrapolation</w:t>
      </w:r>
      <w:r>
        <w:t xml:space="preserve"> </w:t>
      </w:r>
      <w:r>
        <w:t xml:space="preserve">(predicting outside data range) is riskier than</w:t>
      </w:r>
      <w:r>
        <w:t xml:space="preserve"> </w:t>
      </w:r>
      <w:r>
        <w:rPr>
          <w:b/>
          <w:bCs/>
        </w:rPr>
        <w:t xml:space="preserve">interpolation</w:t>
      </w:r>
    </w:p>
    <w:bookmarkEnd w:id="25"/>
    <w:bookmarkStart w:id="26" w:name="margin-of-error-sampling"/>
    <w:p>
      <w:pPr>
        <w:pStyle w:val="Heading4"/>
      </w:pPr>
      <w:r>
        <w:t xml:space="preserve">Margin of Error &amp; Sampling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Margin of Error (MOE)</w:t>
      </w:r>
      <w:r>
        <w:t xml:space="preserve">: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range around estimate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Confidence interval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estimate</m:t>
        </m:r>
        <m:r>
          <m:rPr>
            <m:sty m:val="p"/>
          </m:rPr>
          <m:t>±</m:t>
        </m:r>
        <m:r>
          <m:rPr>
            <m:nor/>
            <m:sty m:val="p"/>
          </m:rPr>
          <m:t>MOE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Larger sample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smaller MOE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Higher confidence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larger MOE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Random sampling</w:t>
      </w:r>
      <w:r>
        <w:t xml:space="preserve"> </w:t>
      </w:r>
      <w:r>
        <w:t xml:space="preserve">required for generalization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study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causation;</w:t>
      </w:r>
      <w:r>
        <w:t xml:space="preserve"> </w:t>
      </w:r>
      <w:r>
        <w:rPr>
          <w:b/>
          <w:bCs/>
        </w:rPr>
        <w:t xml:space="preserve">Experiment</w:t>
      </w:r>
      <w:r>
        <w:t xml:space="preserve"> </w:t>
      </w:r>
      <w:r>
        <w:t xml:space="preserve">(with random assignment)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causation</w:t>
      </w:r>
    </w:p>
    <w:bookmarkEnd w:id="26"/>
    <w:bookmarkStart w:id="27" w:name="practice-problems-from-8_statistics.pdf"/>
    <w:p>
      <w:pPr>
        <w:pStyle w:val="Heading4"/>
      </w:pPr>
      <w:r>
        <w:t xml:space="preserve">Practice Problems (from 8_Statistics.pdf)</w:t>
      </w:r>
    </w:p>
    <w:p>
      <w:pPr>
        <w:pStyle w:val="Compact"/>
        <w:numPr>
          <w:ilvl w:val="0"/>
          <w:numId w:val="1008"/>
        </w:numPr>
      </w:pPr>
      <w:r>
        <w:t xml:space="preserve">Data set: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}</m:t>
        </m:r>
      </m:oMath>
      <w:r>
        <w:t xml:space="preserve">. Mean? Median? Mode? Range?</w:t>
      </w:r>
    </w:p>
    <w:p>
      <w:pPr>
        <w:pStyle w:val="Compact"/>
        <w:numPr>
          <w:ilvl w:val="1"/>
          <w:numId w:val="1009"/>
        </w:numPr>
      </w:pPr>
      <w:r>
        <w:t xml:space="preserve">Mean: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1"/>
          <w:numId w:val="1009"/>
        </w:numPr>
      </w:pPr>
      <w:r>
        <w:t xml:space="preserve">Median: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(middle)</w:t>
      </w:r>
    </w:p>
    <w:p>
      <w:pPr>
        <w:pStyle w:val="Compact"/>
        <w:numPr>
          <w:ilvl w:val="1"/>
          <w:numId w:val="1009"/>
        </w:numPr>
      </w:pPr>
      <w:r>
        <w:t xml:space="preserve">Mode: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(appears twice)</w:t>
      </w:r>
    </w:p>
    <w:p>
      <w:pPr>
        <w:pStyle w:val="Compact"/>
        <w:numPr>
          <w:ilvl w:val="1"/>
          <w:numId w:val="1009"/>
        </w:numPr>
      </w:pPr>
      <w:r>
        <w:t xml:space="preserve">Range:</w:t>
      </w:r>
      <w:r>
        <w:t xml:space="preserve"> </w:t>
      </w:r>
      <m:oMath>
        <m:r>
          <m:t>17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12</m:t>
        </m:r>
      </m:oMath>
    </w:p>
    <w:p>
      <w:pPr>
        <w:pStyle w:val="Compact"/>
        <w:numPr>
          <w:ilvl w:val="0"/>
          <w:numId w:val="1008"/>
        </w:numPr>
      </w:pPr>
      <w:r>
        <w:t xml:space="preserve">Two-way table: 60 males, 40 females. 45 males + 25 females prefer Brand A.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male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prefers A</m:t>
            </m:r>
          </m:e>
        </m:d>
      </m:oMath>
      <w:r>
        <w:t xml:space="preserve">?</w:t>
      </w:r>
    </w:p>
    <w:p>
      <w:pPr>
        <w:pStyle w:val="Compact"/>
        <w:numPr>
          <w:ilvl w:val="1"/>
          <w:numId w:val="1010"/>
        </w:numPr>
      </w:pPr>
      <w:r>
        <w:t xml:space="preserve">Total preferring A:</w:t>
      </w:r>
      <w:r>
        <w:t xml:space="preserve"> </w:t>
      </w:r>
      <m:oMath>
        <m:r>
          <m:t>45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70</m:t>
        </m:r>
      </m:oMath>
    </w:p>
    <w:p>
      <w:pPr>
        <w:pStyle w:val="Compact"/>
        <w:numPr>
          <w:ilvl w:val="1"/>
          <w:numId w:val="101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male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45</m:t>
        </m:r>
        <m:r>
          <m:rPr>
            <m:sty m:val="p"/>
          </m:rPr>
          <m:t>/</m:t>
        </m:r>
        <m:r>
          <m:t>70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14</m:t>
        </m:r>
      </m:oMath>
    </w:p>
    <w:p>
      <w:pPr>
        <w:pStyle w:val="Compact"/>
        <w:numPr>
          <w:ilvl w:val="0"/>
          <w:numId w:val="1008"/>
        </w:numPr>
      </w:pPr>
      <w:r>
        <w:t xml:space="preserve">Scatterplot shows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2.5</m:t>
        </m:r>
        <m:r>
          <m:t>x</m:t>
        </m:r>
        <m:r>
          <m:rPr>
            <m:sty m:val="p"/>
          </m:rPr>
          <m:t>+</m:t>
        </m:r>
        <m:r>
          <m:t>10</m:t>
        </m:r>
      </m:oMath>
      <w:r>
        <w:t xml:space="preserve">. What does 2.5 mean?</w:t>
      </w:r>
    </w:p>
    <w:p>
      <w:pPr>
        <w:pStyle w:val="Compact"/>
        <w:numPr>
          <w:ilvl w:val="1"/>
          <w:numId w:val="1011"/>
        </w:numPr>
      </w:pPr>
      <w:r>
        <w:t xml:space="preserve">For every 1 unit increase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increases by 2.5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fd2c1c1d32aaf877f0006d4a159de2a9d76b051"/>
    <w:p>
      <w:pPr>
        <w:pStyle w:val="Heading3"/>
      </w:pPr>
      <w:r>
        <w:t xml:space="preserve">LINES &amp; ANGLES: Complete Coverage (from 16_Lines and Angles.pdf)</w:t>
      </w:r>
    </w:p>
    <w:bookmarkStart w:id="29" w:name="angle-relationships-with-parallel-lines"/>
    <w:p>
      <w:pPr>
        <w:pStyle w:val="Heading4"/>
      </w:pPr>
      <w:r>
        <w:t xml:space="preserve">Angle Relationships with Parallel 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Angle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Lines Are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Corresponding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position at each intersection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Congruent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Inside, opposite sides of transversal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Congruent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Outside, opposite sides of transversal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Congruent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Consecutive 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Inside, same side of transversal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Supplementary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Vertical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when two lines 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Congruent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Linear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Adjacent, form 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Supplementary</w:t>
            </w:r>
          </w:p>
        </w:tc>
      </w:tr>
    </w:tbl>
    <w:bookmarkEnd w:id="29"/>
    <w:bookmarkStart w:id="30" w:name="key-formulas"/>
    <w:p>
      <w:pPr>
        <w:pStyle w:val="Heading4"/>
      </w:pPr>
      <w:r>
        <w:t xml:space="preserve">Key Formulas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 of angles on a line</w:t>
      </w:r>
      <w:r>
        <w:t xml:space="preserve">: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 of angles around a point</w:t>
      </w:r>
      <w:r>
        <w:t xml:space="preserve">:</w:t>
      </w:r>
      <w: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 of interior angles of n-gon</w:t>
      </w:r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Each interior angle of regular n-gon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×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Exterior angle of triangle</w:t>
      </w:r>
      <w:r>
        <w:t xml:space="preserve">: Equals sum of two remote interior angles</w:t>
      </w:r>
    </w:p>
    <w:bookmarkEnd w:id="30"/>
    <w:bookmarkStart w:id="31" w:name="problem-types"/>
    <w:p>
      <w:pPr>
        <w:pStyle w:val="Heading4"/>
      </w:pPr>
      <w:r>
        <w:t xml:space="preserve">Problem Types</w:t>
      </w:r>
    </w:p>
    <w:p>
      <w:pPr>
        <w:pStyle w:val="FirstParagraph"/>
      </w:pPr>
      <w:r>
        <w:rPr>
          <w:b/>
          <w:bCs/>
        </w:rPr>
        <w:t xml:space="preserve">Type 1: Find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angle diagram</w:t>
      </w:r>
      <w:r>
        <w:t xml:space="preserve"> </w:t>
      </w:r>
      <w:r>
        <w:t xml:space="preserve">- Identify parallel lines (marked with arrows)</w:t>
      </w:r>
      <w:r>
        <w:t xml:space="preserve"> </w:t>
      </w:r>
      <w:r>
        <w:t xml:space="preserve">- Use corresponding/alternate interior/vertical angles</w:t>
      </w:r>
      <w:r>
        <w:t xml:space="preserve"> </w:t>
      </w:r>
      <w:r>
        <w:t xml:space="preserve">- Set up equation and solve</w:t>
      </w:r>
    </w:p>
    <w:p>
      <w:pPr>
        <w:pStyle w:val="BodyText"/>
      </w:pPr>
      <w:r>
        <w:rPr>
          <w:b/>
          <w:bCs/>
        </w:rPr>
        <w:t xml:space="preserve">Type 2: Polygon angle sums</w:t>
      </w:r>
      <w:r>
        <w:t xml:space="preserve"> </w:t>
      </w:r>
      <w:r>
        <w:t xml:space="preserve">- Triangle: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- Quadrilateral:</w:t>
      </w:r>
      <w: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- Pentagon:</w:t>
      </w:r>
      <w:r>
        <w:t xml:space="preserve"> </w:t>
      </w:r>
      <m:oMath>
        <m:sSup>
          <m:e>
            <m:r>
              <m:t>540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- Use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r>
          <m:t>180</m:t>
        </m:r>
      </m:oMath>
    </w:p>
    <w:p>
      <w:pPr>
        <w:pStyle w:val="BodyText"/>
      </w:pPr>
      <w:r>
        <w:rPr>
          <w:b/>
          <w:bCs/>
        </w:rPr>
        <w:t xml:space="preserve">Type 3: Angle chasing with multiple steps</w:t>
      </w:r>
      <w:r>
        <w:t xml:space="preserve"> </w:t>
      </w:r>
      <w:r>
        <w:t xml:space="preserve">- Work backwards from what you need</w:t>
      </w:r>
      <w:r>
        <w:t xml:space="preserve"> </w:t>
      </w:r>
      <w:r>
        <w:t xml:space="preserve">- Label every angle you can find</w:t>
      </w:r>
      <w:r>
        <w:t xml:space="preserve"> </w:t>
      </w:r>
      <w:r>
        <w:t xml:space="preserve">- Use triangle sum, linear pair, vertical angles repeatedly</w:t>
      </w:r>
    </w:p>
    <w:bookmarkEnd w:id="31"/>
    <w:bookmarkStart w:id="32" w:name="practice-from-16_lines-and-angles.pdf"/>
    <w:p>
      <w:pPr>
        <w:pStyle w:val="Heading4"/>
      </w:pPr>
      <w:r>
        <w:t xml:space="preserve">Practice (from 16_Lines and Angles.pdf)</w:t>
      </w:r>
    </w:p>
    <w:p>
      <w:pPr>
        <w:pStyle w:val="Compact"/>
        <w:numPr>
          <w:ilvl w:val="0"/>
          <w:numId w:val="1013"/>
        </w:numPr>
      </w:pPr>
      <w:r>
        <w:t xml:space="preserve">Two parallel lines cut by transversal. One angle =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, corresponding angle =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25</m:t>
        </m:r>
      </m:oMath>
      <w:r>
        <w:t xml:space="preserve">. Find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014"/>
        </w:numPr>
      </w:pPr>
      <m:oMath>
        <m:r>
          <m:t>3</m:t>
        </m:r>
        <m:r>
          <m:t>x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→</m:t>
        </m:r>
        <m:r>
          <m:t>40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t>20</m:t>
        </m:r>
      </m:oMath>
    </w:p>
    <w:p>
      <w:pPr>
        <w:pStyle w:val="Compact"/>
        <w:numPr>
          <w:ilvl w:val="1"/>
          <w:numId w:val="1014"/>
        </w:numPr>
      </w:pPr>
      <w:r>
        <w:t xml:space="preserve">Angle =</w:t>
      </w:r>
      <w:r>
        <w:t xml:space="preserve"> </w:t>
      </w:r>
      <m:oMath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20</m:t>
            </m:r>
          </m:e>
        </m:d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t xml:space="preserve">Pentagon with angles:</w:t>
      </w:r>
      <w: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x</m:t>
        </m:r>
      </m:oMath>
      <w:r>
        <w:t xml:space="preserve">. Find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Sum =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r>
          <m:t>180</m:t>
        </m:r>
        <m:r>
          <m:rPr>
            <m:sty m:val="p"/>
          </m:rPr>
          <m:t>=</m:t>
        </m:r>
        <m:r>
          <m:t>540</m:t>
        </m:r>
      </m:oMath>
    </w:p>
    <w:p>
      <w:pPr>
        <w:pStyle w:val="Compact"/>
        <w:numPr>
          <w:ilvl w:val="1"/>
          <w:numId w:val="1015"/>
        </w:numPr>
      </w:pPr>
      <m:oMath>
        <m:r>
          <m:t>110</m:t>
        </m:r>
        <m:r>
          <m:rPr>
            <m:sty m:val="p"/>
          </m:rPr>
          <m:t>+</m:t>
        </m:r>
        <m:r>
          <m:t>120</m:t>
        </m:r>
        <m:r>
          <m:rPr>
            <m:sty m:val="p"/>
          </m:rPr>
          <m:t>+</m:t>
        </m:r>
        <m:r>
          <m:t>90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540</m:t>
        </m:r>
        <m:r>
          <m:rPr>
            <m:sty m:val="p"/>
          </m:rPr>
          <m:t>→</m:t>
        </m:r>
        <m:r>
          <m:t>420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540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eb928c319264599f4f6c6fb5fb49aba128fc9f7"/>
    <w:p>
      <w:pPr>
        <w:pStyle w:val="Heading3"/>
      </w:pPr>
      <w:r>
        <w:t xml:space="preserve">TRIANGLES: Complete Coverage (from 17_Triangles.pdf)</w:t>
      </w:r>
    </w:p>
    <w:bookmarkStart w:id="34" w:name="triangle-classification"/>
    <w:p>
      <w:pPr>
        <w:pStyle w:val="Heading4"/>
      </w:pPr>
      <w:r>
        <w:t xml:space="preserve">Triangle Classification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By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Equilateral</w:t>
            </w:r>
            <w:r>
              <w:t xml:space="preserve">: 3 equal sides,</w:t>
            </w:r>
            <w:r>
              <w:t xml:space="preserve"> </w:t>
            </w: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Acute</w:t>
            </w:r>
            <w:r>
              <w:t xml:space="preserve">: All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Isosceles</w:t>
            </w:r>
            <w:r>
              <w:t xml:space="preserve">: 2 equal sides, base angles equal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</w:t>
            </w:r>
            <w:r>
              <w:t xml:space="preserve">: One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Scalene</w:t>
            </w:r>
            <w:r>
              <w:t xml:space="preserve">: No equal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Obtuse</w:t>
            </w:r>
            <w:r>
              <w:t xml:space="preserve">: One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</w:tbl>
    <w:bookmarkEnd w:id="34"/>
    <w:bookmarkStart w:id="35" w:name="critical-theorems-formulas"/>
    <w:p>
      <w:pPr>
        <w:pStyle w:val="Heading4"/>
      </w:pPr>
      <w:r>
        <w:t xml:space="preserve">Critical Theorems &amp; Formulas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Sum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∠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∠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∠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Find missing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Exterior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sum of 2 remote interior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Multi-step angle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any 2 sides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3rd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sides form triangle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Pythagorean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(right triangles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missing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Converse Pythagorean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it’s a right 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triangles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30-60-90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Sides: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:</m:t>
              </m:r>
              <m:r>
                <m:t>2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Fast solving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45-45-90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Sides: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Fast solving</w:t>
            </w:r>
          </w:p>
        </w:tc>
      </w:tr>
    </w:tbl>
    <w:bookmarkEnd w:id="35"/>
    <w:bookmarkStart w:id="36" w:name="similar-triangles"/>
    <w:p>
      <w:pPr>
        <w:pStyle w:val="Heading4"/>
      </w:pPr>
      <w:r>
        <w:t xml:space="preserve">Similar Triangles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AA criterion</w:t>
      </w:r>
      <w:r>
        <w:t xml:space="preserve">: Two angles equal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similar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SAS similarity</w:t>
      </w:r>
      <w:r>
        <w:t xml:space="preserve">: Two sides proportional + included angle equal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SSS similarity</w:t>
      </w:r>
      <w:r>
        <w:t xml:space="preserve">: All sides proportional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Ratio of areas</w:t>
      </w:r>
      <w:r>
        <w:t xml:space="preserve"> </w:t>
      </w:r>
      <w:r>
        <w:t xml:space="preserve">= (scale factor)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Ratio of perimeters</w:t>
      </w:r>
      <w:r>
        <w:t xml:space="preserve"> </w:t>
      </w:r>
      <w:r>
        <w:t xml:space="preserve">= scale factor</w:t>
      </w:r>
    </w:p>
    <w:bookmarkEnd w:id="36"/>
    <w:bookmarkStart w:id="37" w:name="triangle-area-formulas"/>
    <w:p>
      <w:pPr>
        <w:pStyle w:val="Heading4"/>
      </w:pPr>
      <w:r>
        <w:t xml:space="preserve">Triangle Area Formulas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 and height known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sides + included angle (SAS)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Heron’s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Three sides known (SSS),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Equilateral triangle side</w:t>
            </w:r>
            <w:r>
              <w:t xml:space="preserve"> </w:t>
            </w:r>
            <m:oMath>
              <m:r>
                <m:t>s</m:t>
              </m:r>
            </m:oMath>
          </w:p>
        </w:tc>
      </w:tr>
    </w:tbl>
    <w:bookmarkEnd w:id="37"/>
    <w:bookmarkStart w:id="38" w:name="coordinate-geometry-with-triangles"/>
    <w:p>
      <w:pPr>
        <w:pStyle w:val="Heading4"/>
      </w:pPr>
      <w:r>
        <w:t xml:space="preserve">Coordinate Geometry with Triangles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Distance formula</w:t>
      </w:r>
      <w:r>
        <w:t xml:space="preserve">: side lengths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classify, perimeter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Slope formula</w:t>
      </w:r>
      <w:r>
        <w:t xml:space="preserve">: perpendicular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right triangle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Midpoint</w:t>
      </w:r>
      <w:r>
        <w:t xml:space="preserve">: medians, centroid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Area via coordinates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endChr m:val="|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bookmarkEnd w:id="38"/>
    <w:bookmarkStart w:id="39" w:name="practice-from-17_triangles.pdf"/>
    <w:p>
      <w:pPr>
        <w:pStyle w:val="Heading4"/>
      </w:pPr>
      <w:r>
        <w:t xml:space="preserve">Practice (from 17_Triangles.pdf)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. Find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→</m:t>
        </m:r>
        <m:r>
          <m:t>9</m:t>
        </m:r>
        <m:r>
          <m:t>x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19"/>
        </w:numPr>
      </w:pPr>
      <w:r>
        <w:t xml:space="preserve">Angles: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t xml:space="preserve">Right triangle legs: 5, 12. Find hypotenuse and trig ratios of smaller acute angle.</w:t>
      </w:r>
    </w:p>
    <w:p>
      <w:pPr>
        <w:pStyle w:val="Compact"/>
        <w:numPr>
          <w:ilvl w:val="1"/>
          <w:numId w:val="1020"/>
        </w:numPr>
      </w:pP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144</m:t>
            </m:r>
          </m:e>
        </m:rad>
        <m:r>
          <m:rPr>
            <m:sty m:val="p"/>
          </m:rPr>
          <m:t>=</m:t>
        </m:r>
        <m:r>
          <m:t>13</m:t>
        </m:r>
      </m:oMath>
    </w:p>
    <w:p>
      <w:pPr>
        <w:pStyle w:val="Compact"/>
        <w:numPr>
          <w:ilvl w:val="1"/>
          <w:numId w:val="1020"/>
        </w:numPr>
      </w:pP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12</m:t>
        </m:r>
      </m:oMath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9</m:t>
        </m:r>
      </m:oMath>
      <w:r>
        <w:t xml:space="preserve">. Find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,</m:t>
        </m:r>
        <m:r>
          <m:t>D</m:t>
        </m:r>
        <m:r>
          <m:t>F</m:t>
        </m:r>
      </m:oMath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Scale factor: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1.5</m:t>
        </m:r>
      </m:oMath>
    </w:p>
    <w:p>
      <w:pPr>
        <w:pStyle w:val="Compact"/>
        <w:numPr>
          <w:ilvl w:val="1"/>
          <w:numId w:val="1021"/>
        </w:numPr>
      </w:pPr>
      <m:oMath>
        <m:r>
          <m:t>E</m:t>
        </m:r>
        <m:r>
          <m:t>F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=</m:t>
        </m:r>
        <m:r>
          <m:t>15</m:t>
        </m:r>
      </m:oMath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f8c2915963ccc02a26430e43888a3a4b5a00361"/>
    <w:p>
      <w:pPr>
        <w:pStyle w:val="Heading3"/>
      </w:pPr>
      <w:r>
        <w:t xml:space="preserve">QUADRATICS: Advanced Practice (from 11_Quadratics.pdf, 16_Quadratics.pdf)</w:t>
      </w:r>
    </w:p>
    <w:bookmarkStart w:id="41" w:name="factoring-patterns-tonights-additions"/>
    <w:p>
      <w:pPr>
        <w:pStyle w:val="Heading4"/>
      </w:pPr>
      <w:r>
        <w:t xml:space="preserve">Factoring Patterns (Tonight’s Additions)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Quadratic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Factored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of squares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Perfect square trinomial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 method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 method</w:t>
            </w:r>
          </w:p>
        </w:tc>
      </w:tr>
    </w:tbl>
    <w:bookmarkEnd w:id="41"/>
    <w:bookmarkStart w:id="42" w:name="ac-method-for-ax2-bx-c-where-a-neq-1"/>
    <w:p>
      <w:pPr>
        <w:pStyle w:val="Heading4"/>
      </w:pPr>
      <w:r>
        <w:t xml:space="preserve">AC Method (for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Multiply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</w:p>
    <w:p>
      <w:pPr>
        <w:pStyle w:val="Compact"/>
        <w:numPr>
          <w:ilvl w:val="0"/>
          <w:numId w:val="1022"/>
        </w:numPr>
      </w:pPr>
      <w:r>
        <w:t xml:space="preserve">Find two numbers that multiply to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and add to</w:t>
      </w:r>
      <w:r>
        <w:t xml:space="preserve"> </w:t>
      </w:r>
      <m:oMath>
        <m:r>
          <m:t>b</m:t>
        </m:r>
      </m:oMath>
    </w:p>
    <w:p>
      <w:pPr>
        <w:pStyle w:val="Compact"/>
        <w:numPr>
          <w:ilvl w:val="0"/>
          <w:numId w:val="1022"/>
        </w:numPr>
      </w:pPr>
      <w:r>
        <w:t xml:space="preserve">Split middle term, factor by grouping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−</m:t>
        </m:r>
        <m:r>
          <m:t>49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6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49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294</m:t>
        </m:r>
      </m:oMath>
      <w:r>
        <w:t xml:space="preserve"> </w:t>
      </w:r>
      <w:r>
        <w:t xml:space="preserve">- Factors of -294 that add to -7: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x</m:t>
        </m:r>
        <m:r>
          <m:rPr>
            <m:sty m:val="p"/>
          </m:rPr>
          <m:t>−</m:t>
        </m:r>
        <m:r>
          <m:t>21</m:t>
        </m:r>
        <m:r>
          <m:t>x</m:t>
        </m:r>
        <m:r>
          <m:rPr>
            <m:sty m:val="p"/>
          </m:rPr>
          <m:t>−</m:t>
        </m:r>
        <m:r>
          <m:t>49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−</m:t>
        </m:r>
        <m:r>
          <m:t>7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t xml:space="preserve"> </w:t>
      </w:r>
      <w:r>
        <w:t xml:space="preserve">-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bookmarkEnd w:id="42"/>
    <w:bookmarkStart w:id="43" w:name="quadratic-formula-discriminant-shortcuts"/>
    <w:p>
      <w:pPr>
        <w:pStyle w:val="Heading4"/>
      </w:pPr>
      <w:r>
        <w:t xml:space="preserve">Quadratic Formula Discriminant Shortcuts</w:t>
      </w:r>
    </w:p>
    <w:p>
      <w:pPr>
        <w:pStyle w:val="Compact"/>
        <w:numPr>
          <w:ilvl w:val="0"/>
          <w:numId w:val="1023"/>
        </w:numPr>
      </w:pPr>
      <m:oMath>
        <m: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</w:p>
    <w:p>
      <w:pPr>
        <w:pStyle w:val="Compact"/>
        <w:numPr>
          <w:ilvl w:val="0"/>
          <w:numId w:val="1023"/>
        </w:numPr>
      </w:pP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perfect square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 rational roots, factorable</w:t>
      </w:r>
    </w:p>
    <w:p>
      <w:pPr>
        <w:pStyle w:val="Compact"/>
        <w:numPr>
          <w:ilvl w:val="0"/>
          <w:numId w:val="1023"/>
        </w:numPr>
      </w:pP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not perfect square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 irrational roots</w:t>
      </w:r>
    </w:p>
    <w:p>
      <w:pPr>
        <w:pStyle w:val="Compact"/>
        <w:numPr>
          <w:ilvl w:val="0"/>
          <w:numId w:val="1023"/>
        </w:numPr>
      </w:pP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repeated root (vertex on x-axis)</w:t>
      </w:r>
    </w:p>
    <w:p>
      <w:pPr>
        <w:pStyle w:val="Compact"/>
        <w:numPr>
          <w:ilvl w:val="0"/>
          <w:numId w:val="1023"/>
        </w:numPr>
      </w:pPr>
      <m:oMath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 real roots (question may ask</w:t>
      </w:r>
      <w:r>
        <w:t xml:space="preserve"> </w:t>
      </w:r>
      <w:r>
        <w:t xml:space="preserve">“</w:t>
      </w:r>
      <w:r>
        <w:t xml:space="preserve">no real solutions</w:t>
      </w:r>
      <w:r>
        <w:t xml:space="preserve">”</w:t>
      </w:r>
      <w:r>
        <w:t xml:space="preserve">)</w:t>
      </w:r>
    </w:p>
    <w:bookmarkEnd w:id="43"/>
    <w:bookmarkStart w:id="44" w:name="vertex-form-y-ax---h2-k"/>
    <w:p>
      <w:pPr>
        <w:pStyle w:val="Heading4"/>
      </w:pPr>
      <w:r>
        <w:t xml:space="preserve">Vertex Form: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</w:p>
    <w:p>
      <w:pPr>
        <w:pStyle w:val="Compact"/>
        <w:numPr>
          <w:ilvl w:val="0"/>
          <w:numId w:val="1024"/>
        </w:numPr>
      </w:pPr>
      <w:r>
        <w:t xml:space="preserve">Vertex: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t xml:space="preserve">Axis of symmetry: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</w:p>
    <w:p>
      <w:pPr>
        <w:pStyle w:val="Compact"/>
        <w:numPr>
          <w:ilvl w:val="0"/>
          <w:numId w:val="1024"/>
        </w:numPr>
      </w:pPr>
      <w:r>
        <w:t xml:space="preserve">Opens up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down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</w:p>
    <w:p>
      <w:pPr>
        <w:pStyle w:val="Compact"/>
        <w:numPr>
          <w:ilvl w:val="0"/>
          <w:numId w:val="1024"/>
        </w:numPr>
      </w:pPr>
      <w:r>
        <w:t xml:space="preserve">Max/min value =</w:t>
      </w:r>
      <w:r>
        <w:t xml:space="preserve"> </w:t>
      </w:r>
      <m:oMath>
        <m:r>
          <m:t>k</m:t>
        </m:r>
      </m:oMath>
    </w:p>
    <w:p>
      <w:pPr>
        <w:pStyle w:val="FirstParagraph"/>
      </w:pPr>
      <w:r>
        <w:rPr>
          <w:b/>
          <w:bCs/>
        </w:rPr>
        <w:t xml:space="preserve">Converting Standard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Vertex (Complete the Square):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−</m:t>
          </m:r>
          <m:r>
            <m:t>18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</m:oMath>
      </m:oMathPara>
    </w:p>
    <w:p>
      <w:pPr>
        <w:pStyle w:val="FirstParagraph"/>
      </w:pPr>
      <w:r>
        <w:t xml:space="preserve">Vertex: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t xml:space="preserve">, Axis: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</w:p>
    <w:bookmarkEnd w:id="44"/>
    <w:bookmarkStart w:id="45" w:name="sumproduct-of-roots-vietas-formulas"/>
    <w:p>
      <w:pPr>
        <w:pStyle w:val="Heading4"/>
      </w:pPr>
      <w:r>
        <w:t xml:space="preserve">Sum/Product of Roots (Vieta’s Formulas)</w:t>
      </w:r>
    </w:p>
    <w:p>
      <w:pPr>
        <w:pStyle w:val="Compact"/>
        <w:numPr>
          <w:ilvl w:val="0"/>
          <w:numId w:val="1025"/>
        </w:numPr>
      </w:pPr>
      <w:r>
        <w:t xml:space="preserve">Sum: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pStyle w:val="Compact"/>
        <w:numPr>
          <w:ilvl w:val="0"/>
          <w:numId w:val="1025"/>
        </w:numPr>
      </w:pPr>
      <w:r>
        <w:t xml:space="preserve">Product: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ew-practice-set-july-6-update"/>
    <w:p>
      <w:pPr>
        <w:pStyle w:val="Heading3"/>
      </w:pPr>
      <w:r>
        <w:t xml:space="preserve">NEW PRACTICE SET (July 6 Update)</w:t>
      </w:r>
    </w:p>
    <w:p>
      <w:pPr>
        <w:pStyle w:val="FirstParagraph"/>
      </w:pPr>
      <w:r>
        <w:rPr>
          <w:b/>
          <w:bCs/>
        </w:rPr>
        <w:t xml:space="preserve">Circles:</w:t>
      </w:r>
      <w:r>
        <w:t xml:space="preserve"> </w:t>
      </w:r>
      <w:r>
        <w:t xml:space="preserve">1. Circle: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. Area = ?</w:t>
      </w:r>
      <w:r>
        <w:t xml:space="preserve"> </w:t>
      </w:r>
      <w:r>
        <w:t xml:space="preserve">2. Central angle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radius</w:t>
      </w:r>
      <w:r>
        <w:t xml:space="preserve"> </w:t>
      </w:r>
      <m:oMath>
        <m:r>
          <m:t>6</m:t>
        </m:r>
      </m:oMath>
      <w:r>
        <w:t xml:space="preserve">. Arc length = ? Sector area = ?</w:t>
      </w:r>
      <w:r>
        <w:t xml:space="preserve"> </w:t>
      </w:r>
      <w:r>
        <w:t xml:space="preserve">3. Inscribed angle intercepts arc of</w:t>
      </w:r>
      <w: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Angle measure = ?</w:t>
      </w:r>
    </w:p>
    <w:p>
      <w:pPr>
        <w:pStyle w:val="BodyText"/>
      </w:pPr>
      <w:r>
        <w:rPr>
          <w:b/>
          <w:bCs/>
        </w:rPr>
        <w:t xml:space="preserve">Statistics:</w:t>
      </w:r>
      <w:r>
        <w:t xml:space="preserve"> </w:t>
      </w:r>
      <w:r>
        <w:t xml:space="preserve">4. Data set A:</w:t>
      </w:r>
      <w:r>
        <w:t xml:space="preserve"> </w:t>
      </w:r>
      <m:oMath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. Data set B:</w:t>
      </w:r>
      <w:r>
        <w:t xml:space="preserve"> </w:t>
      </w:r>
      <m:oMath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. Compare mean, median, SD.</w:t>
      </w:r>
      <w:r>
        <w:t xml:space="preserve"> </w:t>
      </w:r>
      <w:r>
        <w:t xml:space="preserve">5. Two-way table: 60% of Group X prefers Brand A, 40% Brand B. 30% of Group Y prefers A, 70% B. If randomly select someone who prefers A,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they’re from Group X</m:t>
            </m:r>
          </m:e>
        </m:d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Triangles:</w:t>
      </w:r>
      <w:r>
        <w:t xml:space="preserve"> </w:t>
      </w:r>
      <w:r>
        <w:t xml:space="preserve">6.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9</m:t>
        </m:r>
      </m:oMath>
      <w:r>
        <w:t xml:space="preserve">. Find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,</m:t>
        </m:r>
        <m:r>
          <m:t>D</m:t>
        </m:r>
        <m:r>
          <m:t>F</m:t>
        </m:r>
      </m:oMath>
      <w:r>
        <w:t xml:space="preserve">.</w:t>
      </w:r>
      <w:r>
        <w:t xml:space="preserve"> </w:t>
      </w:r>
      <w:r>
        <w:t xml:space="preserve">7. Right triangle: hypotenuse</w:t>
      </w:r>
      <w:r>
        <w:t xml:space="preserve"> </w:t>
      </w:r>
      <m:oMath>
        <m:r>
          <m:t>17</m:t>
        </m:r>
      </m:oMath>
      <w:r>
        <w:t xml:space="preserve">, one leg</w:t>
      </w:r>
      <w:r>
        <w:t xml:space="preserve"> </w:t>
      </w:r>
      <m:oMath>
        <m:r>
          <m:t>8</m:t>
        </m:r>
      </m:oMath>
      <w:r>
        <w:t xml:space="preserve">. Find other leg 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tan</m:t>
        </m:r>
      </m:oMath>
      <w:r>
        <w:t xml:space="preserve"> </w:t>
      </w:r>
      <w:r>
        <w:t xml:space="preserve">of angle opposite side</w:t>
      </w:r>
      <w:r>
        <w:t xml:space="preserve"> </w:t>
      </w:r>
      <m:oMath>
        <m:r>
          <m:t>8</m:t>
        </m:r>
      </m:oMath>
      <w:r>
        <w:t xml:space="preserve">.</w:t>
      </w:r>
      <w:r>
        <w:t xml:space="preserve"> </w:t>
      </w:r>
      <w:r>
        <w:t xml:space="preserve">8. Coordinates: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Is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right? Area?</w:t>
      </w:r>
    </w:p>
    <w:p>
      <w:pPr>
        <w:pStyle w:val="BodyText"/>
      </w:pPr>
      <w:r>
        <w:rPr>
          <w:b/>
          <w:bCs/>
        </w:rPr>
        <w:t xml:space="preserve">Quadratics:</w:t>
      </w:r>
      <w:r>
        <w:t xml:space="preserve"> </w:t>
      </w:r>
      <w:r>
        <w:t xml:space="preserve">9.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 Solve by factoring.</w:t>
      </w:r>
      <w:r>
        <w:t xml:space="preserve"> </w:t>
      </w:r>
      <w:r>
        <w:t xml:space="preserve">10.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. Vertex? x-intercepts? y-intercept?</w:t>
      </w:r>
      <w:r>
        <w:t xml:space="preserve"> </w:t>
      </w:r>
      <w:r>
        <w:t xml:space="preserve">11. Sum of roots = 5, product = -6. Write quadratic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9" w:name="key-strategies-for-new-material"/>
    <w:p>
      <w:pPr>
        <w:pStyle w:val="Heading3"/>
      </w:pPr>
      <w:r>
        <w:t xml:space="preserve">KEY STRATEGIES FOR NEW MATERIAL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Circles</w:t>
      </w:r>
      <w:r>
        <w:t xml:space="preserve">: Always draw the diagram. Label radii, mark right angles (tangent-radius, inscribed-in-semicircle). Use equation of circle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completing the square.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Statistics</w:t>
      </w:r>
      <w:r>
        <w:t xml:space="preserve">: Distinguish mean vs median vs mode. Understand what SD represents conceptually. For two-way tables, always check:</w:t>
      </w:r>
      <w:r>
        <w:t xml:space="preserve"> </w:t>
      </w:r>
      <w:r>
        <w:t xml:space="preserve">“</w:t>
      </w:r>
      <w:r>
        <w:t xml:space="preserve">given X, probability of Y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nor/>
                    <m:sty m:val="p"/>
                  </m:rPr>
                  <m:t> and </m:t>
                </m:r>
                <m:r>
                  <m:t>Y</m:t>
                </m:r>
              </m:e>
            </m:d>
          </m:num>
          <m:den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Triangles</w:t>
      </w:r>
      <w:r>
        <w:t xml:space="preserve">: Look for similar triangles (parallel lines, shared angles). Use special right triangle ratios (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2</m:t>
        </m:r>
      </m:oMath>
      <w:r>
        <w:t xml:space="preserve">) to avoid trig. On coordinate plane, use distance/slope formulas.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Quadratics</w:t>
      </w:r>
      <w:r>
        <w:t xml:space="preserve">: Factoring is fastest when it works. Quadratic formula always works. Vertex form reveals max/min instantly. Desmos for verification.</w:t>
      </w:r>
    </w:p>
    <w:p>
      <w:pPr>
        <w:pStyle w:val="Heading2"/>
        <w:numPr>
          <w:ilvl w:val="0"/>
          <w:numId w:val="1026"/>
        </w:numPr>
      </w:pPr>
      <w:bookmarkStart w:id="48" w:name="X2ac40de63b71d9e7e8d3eb13a5b8bbcf438529d"/>
      <w:r>
        <w:rPr>
          <w:b/>
          <w:bCs/>
        </w:rPr>
        <w:t xml:space="preserve">Time Management</w:t>
      </w:r>
      <w:r>
        <w:t xml:space="preserve">: Circles and triangles often appear in the latter half of modules. Flag and return if you’re spending &gt;2 minutes.</w:t>
      </w:r>
      <w:bookmarkEnd w:id="48"/>
    </w:p>
    <w:bookmarkEnd w:id="49"/>
    <w:bookmarkStart w:id="70" w:name="Xce848a1d2da3145f18d5850f56348a82d61d624"/>
    <w:p>
      <w:pPr>
        <w:pStyle w:val="Heading2"/>
      </w:pPr>
      <w:r>
        <w:t xml:space="preserve">Update: 2026-07-08 - New Concepts from Summer SAT/ACT Class (Days 12-13)</w:t>
      </w:r>
    </w:p>
    <w:bookmarkStart w:id="55" w:name="X48cb44208639221efe29b1d2f59f1e4f5ca6d7c"/>
    <w:p>
      <w:pPr>
        <w:pStyle w:val="Heading3"/>
      </w:pPr>
      <w:r>
        <w:t xml:space="preserve">CIRCLES: Complete Review with New Practice</w:t>
      </w:r>
    </w:p>
    <w:p>
      <w:pPr>
        <w:pStyle w:val="FirstParagraph"/>
      </w:pPr>
      <w:r>
        <w:t xml:space="preserve">From 19_Circles.pdf and SAT Geometry Problems.pdf – these topics appear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SAT Math module (~2-3 questions).</w:t>
      </w:r>
    </w:p>
    <w:bookmarkStart w:id="50" w:name="circle-equation-forms"/>
    <w:p>
      <w:pPr>
        <w:pStyle w:val="Heading4"/>
      </w:pPr>
      <w:r>
        <w:t xml:space="preserve">Circle Equation Forms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e>
              </m:rad>
            </m:oMath>
          </w:p>
        </w:tc>
      </w:tr>
    </w:tbl>
    <w:p>
      <w:pPr>
        <w:pStyle w:val="BodyText"/>
      </w:pPr>
      <w:r>
        <w:rPr>
          <w:b/>
          <w:bCs/>
        </w:rPr>
        <w:t xml:space="preserve">Completing the Square to Find Center/Radius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8</m:t>
          </m:r>
          <m:r>
            <m:t>y</m:t>
          </m:r>
          <m:r>
            <m:rPr>
              <m:sty m:val="p"/>
            </m:rPr>
            <m:t>−</m:t>
          </m:r>
          <m:r>
            <m:t>11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+</m:t>
          </m:r>
          <m:r>
            <m:t>16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36</m:t>
          </m:r>
        </m:oMath>
      </m:oMathPara>
    </w:p>
    <w:p>
      <w:pPr>
        <w:pStyle w:val="FirstParagraph"/>
      </w:pPr>
      <w:r>
        <w:t xml:space="preserve">Center: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, Radius:</w:t>
      </w:r>
      <w:r>
        <w:t xml:space="preserve"> </w:t>
      </w:r>
      <m:oMath>
        <m:r>
          <m:t>6</m:t>
        </m:r>
      </m:oMath>
    </w:p>
    <w:bookmarkEnd w:id="50"/>
    <w:bookmarkStart w:id="51" w:name="arc-length-sector-area"/>
    <w:p>
      <w:pPr>
        <w:pStyle w:val="Heading4"/>
      </w:pPr>
      <w:r>
        <w:t xml:space="preserve">Arc Length &amp; Sector Area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3201"/>
        <w:gridCol w:w="32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(degrees)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(radians)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 Length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360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Sector Area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360</m:t>
                  </m:r>
                </m:den>
              </m:f>
              <m:r>
                <m:rPr>
                  <m:sty m:val="p"/>
                </m:rPr>
                <m:t>×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SAT Trap</w:t>
      </w:r>
      <w:r>
        <w:t xml:space="preserve">: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must be in</w:t>
      </w:r>
      <w:r>
        <w:t xml:space="preserve"> </w:t>
      </w:r>
      <w:r>
        <w:rPr>
          <w:b/>
          <w:bCs/>
        </w:rPr>
        <w:t xml:space="preserve">radians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t xml:space="preserve">. Convert:</w:t>
      </w:r>
      <w:r>
        <w:t xml:space="preserve"> </w:t>
      </w:r>
      <m:oMath>
        <m:r>
          <m:rPr>
            <m:nor/>
            <m:sty m:val="p"/>
          </m:rPr>
          <m:t>rad</m:t>
        </m:r>
        <m:r>
          <m:rPr>
            <m:sty m:val="p"/>
          </m:rPr>
          <m:t>=</m:t>
        </m:r>
        <m:r>
          <m:rPr>
            <m:nor/>
            <m:sty m:val="p"/>
          </m:rPr>
          <m:t>deg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  <w:r>
        <w:t xml:space="preserve">.</w:t>
      </w:r>
    </w:p>
    <w:bookmarkEnd w:id="51"/>
    <w:bookmarkStart w:id="52" w:name="key-circle-theorems-must-know"/>
    <w:p>
      <w:pPr>
        <w:pStyle w:val="Heading4"/>
      </w:pPr>
      <w:r>
        <w:t xml:space="preserve">Key Circle Theorems (Must Know)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2562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Clue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measure = Central angle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at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Inscribed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Inscribed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intercepted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on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Inscribed in Semicircle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inscribed in semicircle =</w:t>
            </w:r>
            <w: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Diameter as chord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Tangent-Radius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</w:t>
            </w:r>
            <w:r>
              <w:t xml:space="preserve"> </w:t>
            </w:r>
            <m:oMath>
              <m:r>
                <m:rPr>
                  <m:sty m:val="p"/>
                </m:rPr>
                <m:t>⊥</m:t>
              </m:r>
            </m:oMath>
            <w:r>
              <w:t xml:space="preserve"> </w:t>
            </w:r>
            <w:r>
              <w:t xml:space="preserve">radius at point of tangency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angle at tangent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Tangents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Tangents from same external point are congruent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Chord-Chord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of segments equal: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Intersecting chords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Secant-Secant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whole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ext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whole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ext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secants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Secant-Tangent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tangent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whole secant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ext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Tangent + secant</w:t>
            </w:r>
          </w:p>
        </w:tc>
      </w:tr>
    </w:tbl>
    <w:bookmarkEnd w:id="52"/>
    <w:bookmarkStart w:id="53" w:name="angles-formed-by-intersections"/>
    <w:p>
      <w:pPr>
        <w:pStyle w:val="Heading4"/>
      </w:pPr>
      <w:r>
        <w:t xml:space="preserve">Angles Formed by Intersections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chords inside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arc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arc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secants outside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far arc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near arc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tangents outside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major arc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minor arc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Secant-tangent outside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far arc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near arc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Chord-tangent on circle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intercepted arc</m:t>
                  </m:r>
                </m:e>
              </m:d>
            </m:oMath>
          </w:p>
        </w:tc>
      </w:tr>
    </w:tbl>
    <w:bookmarkEnd w:id="53"/>
    <w:bookmarkStart w:id="54" w:name="circle-on-coordinate-plane"/>
    <w:p>
      <w:pPr>
        <w:pStyle w:val="Heading4"/>
      </w:pPr>
      <w:r>
        <w:t xml:space="preserve">Circle on Coordinate Plane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Distance from center to point</w:t>
      </w:r>
      <w:r>
        <w:t xml:space="preserve"> </w:t>
      </w:r>
      <w:r>
        <w:t xml:space="preserve">= radius (or check if point is on/inside/outside)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Tangent line slope</w:t>
      </w:r>
      <w:r>
        <w:t xml:space="preserve"> </w:t>
      </w:r>
      <w:r>
        <w:t xml:space="preserve">= negative reciprocal of radius slope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Circle through 3 points</w:t>
      </w:r>
      <w:r>
        <w:t xml:space="preserve"> </w:t>
      </w:r>
      <w:r>
        <w:t xml:space="preserve">→ find perpendicular bisectors of 2 chords → intersection = center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tatistics-data-analysis-advanced-topics"/>
    <w:p>
      <w:pPr>
        <w:pStyle w:val="Heading3"/>
      </w:pPr>
      <w:r>
        <w:t xml:space="preserve">STATISTICS &amp; DATA ANALYSIS: Advanced Topics</w:t>
      </w:r>
    </w:p>
    <w:p>
      <w:pPr>
        <w:pStyle w:val="FirstParagraph"/>
      </w:pPr>
      <w:r>
        <w:t xml:space="preserve">From 8_Statistics.pdf – ~7 questions per test (15% of Math).</w:t>
      </w:r>
    </w:p>
    <w:bookmarkStart w:id="56" w:name="measures-of-center-deep-dive"/>
    <w:p>
      <w:pPr>
        <w:pStyle w:val="Heading4"/>
      </w:pPr>
      <w:r>
        <w:t xml:space="preserve">Measures of Center – Deep Dive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8"/>
        <w:gridCol w:w="1745"/>
        <w:gridCol w:w="3221"/>
        <w:gridCol w:w="17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Resistant to Outliers?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value (or avg of 2 middle)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Skewed data,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Pattern</w:t>
      </w:r>
      <w:r>
        <w:t xml:space="preserve">:</w:t>
      </w:r>
      <w:r>
        <w:t xml:space="preserve"> </w:t>
      </w:r>
      <w:r>
        <w:t xml:space="preserve">“</w:t>
      </w:r>
      <w:r>
        <w:t xml:space="preserve">If the highest value increases, what happens to mean vs median?</w:t>
      </w:r>
      <w:r>
        <w:t xml:space="preserve">”</w:t>
      </w:r>
      <w:r>
        <w:t xml:space="preserve"> </w:t>
      </w:r>
      <w:r>
        <w:t xml:space="preserve">- Mean increases, median unchanged (resistant)</w:t>
      </w:r>
    </w:p>
    <w:bookmarkEnd w:id="56"/>
    <w:bookmarkStart w:id="57" w:name="X3dbfa669ab74948d5a043f5ecd8216a7936e787"/>
    <w:p>
      <w:pPr>
        <w:pStyle w:val="Heading4"/>
      </w:pPr>
      <w:r>
        <w:t xml:space="preserve">Standard Deviation (Conceptual Only – No Calculation)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SD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typical distance from mean</w:t>
      </w:r>
      <w:r>
        <w:t xml:space="preserve">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Small SD</w:t>
      </w:r>
      <w:r>
        <w:t xml:space="preserve"> </w:t>
      </w:r>
      <w:r>
        <w:t xml:space="preserve">→ data clustered near mean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Large SD</w:t>
      </w:r>
      <w:r>
        <w:t xml:space="preserve"> </w:t>
      </w:r>
      <w:r>
        <w:t xml:space="preserve">→ data spread out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Adding constant</w:t>
      </w:r>
      <w:r>
        <w:t xml:space="preserve"> </w:t>
      </w:r>
      <w:r>
        <w:t xml:space="preserve">to all values: SD unchanged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Multiplying by constant</w:t>
      </w:r>
      <w:r>
        <w:t xml:space="preserve"> </w:t>
      </w:r>
      <m:oMath>
        <m:r>
          <m:t>k</m:t>
        </m:r>
      </m:oMath>
      <w:r>
        <w:t xml:space="preserve">: SD multiplied by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Comparing Data Sets</w:t>
      </w:r>
      <w:r>
        <w:t xml:space="preserve">: Look at spread visually (dot plots, histograms). Wider = larger SD.</w:t>
      </w:r>
    </w:p>
    <w:bookmarkEnd w:id="57"/>
    <w:bookmarkStart w:id="58" w:name="two-way-tables-conditional-probability-1"/>
    <w:p>
      <w:pPr>
        <w:pStyle w:val="Heading4"/>
      </w:pPr>
      <w:r>
        <w:t xml:space="preserve">Two-Way Tables &amp; Conditional Probability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Key Formulas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(Given X, probability of A)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X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t xml:space="preserve"> </w:t>
      </w:r>
      <w:r>
        <w:t xml:space="preserve">(Given A, probability of X)</w:t>
      </w:r>
    </w:p>
    <w:p>
      <w:pPr>
        <w:pStyle w:val="BodyText"/>
      </w:pPr>
      <w:r>
        <w:rPr>
          <w:b/>
          <w:bCs/>
        </w:rPr>
        <w:t xml:space="preserve">SAT Trap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X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X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A</m:t>
            </m:r>
          </m:e>
        </m:d>
      </m:oMath>
      <w:r>
        <w:t xml:space="preserve">. Read</w:t>
      </w:r>
      <w:r>
        <w:t xml:space="preserve"> </w:t>
      </w:r>
      <w:r>
        <w:t xml:space="preserve">“</w:t>
      </w:r>
      <w:r>
        <w:t xml:space="preserve">given</w:t>
      </w:r>
      <w:r>
        <w:t xml:space="preserve">”</w:t>
      </w:r>
      <w:r>
        <w:t xml:space="preserve"> </w:t>
      </w:r>
      <w:r>
        <w:t xml:space="preserve">carefully!</w:t>
      </w:r>
    </w:p>
    <w:bookmarkEnd w:id="58"/>
    <w:bookmarkStart w:id="59" w:name="sampling-margin-of-error"/>
    <w:p>
      <w:pPr>
        <w:pStyle w:val="Heading4"/>
      </w:pPr>
      <w:r>
        <w:t xml:space="preserve">Sampling &amp; Margin of Error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Random Sample</w:t>
      </w:r>
      <w:r>
        <w:t xml:space="preserve">: Every member of population has equal chance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Margin of Error</w:t>
      </w:r>
      <w:r>
        <w:t xml:space="preserve">:</w:t>
      </w:r>
      <w:r>
        <w:t xml:space="preserve"> </w:t>
      </w:r>
      <m:oMath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 </w:t>
      </w:r>
      <w:r>
        <w:t xml:space="preserve">(conceptual)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Larger sample</w:t>
      </w:r>
      <w:r>
        <w:t xml:space="preserve"> </w:t>
      </w:r>
      <w:r>
        <w:t xml:space="preserve">→ smaller margin of error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Confidence Interval</w:t>
      </w:r>
      <w:r>
        <w:t xml:space="preserve">: Sample stat ± margin of error</w:t>
      </w:r>
    </w:p>
    <w:p>
      <w:pPr>
        <w:pStyle w:val="FirstParagraph"/>
      </w:pPr>
      <w:r>
        <w:rPr>
          <w:b/>
          <w:bCs/>
        </w:rPr>
        <w:t xml:space="preserve">SAT Question</w:t>
      </w:r>
      <w:r>
        <w:t xml:space="preserve">:</w:t>
      </w:r>
      <w:r>
        <w:t xml:space="preserve"> </w:t>
      </w:r>
      <w:r>
        <w:t xml:space="preserve">“</w:t>
      </w:r>
      <w:r>
        <w:t xml:space="preserve">A survey of 400 voters found 52% support. Margin of error 5%. What interval?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m:oMath>
        <m:r>
          <m:t>52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5</m:t>
        </m:r>
        <m:r>
          <m:rPr>
            <m:sty m:val="p"/>
          </m:rPr>
          <m:t>%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47</m:t>
            </m:r>
            <m:r>
              <m:rPr>
                <m:sty m:val="p"/>
              </m:rPr>
              <m:t>%</m:t>
            </m:r>
            <m:r>
              <m:rPr>
                <m:sty m:val="p"/>
              </m:rPr>
              <m:t>,</m:t>
            </m:r>
            <m:r>
              <m:t>57</m:t>
            </m:r>
            <m:r>
              <m:rPr>
                <m:sty m:val="p"/>
              </m:rPr>
              <m:t>%</m:t>
            </m:r>
          </m:e>
        </m:d>
      </m:oMath>
    </w:p>
    <w:bookmarkEnd w:id="59"/>
    <w:bookmarkStart w:id="60" w:name="correlation-vs.-causation"/>
    <w:p>
      <w:pPr>
        <w:pStyle w:val="Heading4"/>
      </w:pPr>
      <w:r>
        <w:t xml:space="preserve">Correlation vs. Causation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Correlation</w:t>
      </w:r>
      <w:r>
        <w:t xml:space="preserve">: Variables move together (positive/negative/none)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Causation</w:t>
      </w:r>
      <w:r>
        <w:t xml:space="preserve">: One variable</w:t>
      </w:r>
      <w:r>
        <w:t xml:space="preserve"> </w:t>
      </w:r>
      <w:r>
        <w:rPr>
          <w:b/>
          <w:bCs/>
        </w:rPr>
        <w:t xml:space="preserve">causes</w:t>
      </w:r>
      <w:r>
        <w:t xml:space="preserve"> </w:t>
      </w:r>
      <w:r>
        <w:t xml:space="preserve">change in another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SAT Rule</w:t>
      </w:r>
      <w:r>
        <w:t xml:space="preserve">: Observational study</w:t>
      </w:r>
      <w:r>
        <w:t xml:space="preserve">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t xml:space="preserve"> </w:t>
      </w:r>
      <w:r>
        <w:t xml:space="preserve">causation. Only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causation.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Lurking Variable</w:t>
      </w:r>
      <w:r>
        <w:t xml:space="preserve">: Third variable affecting both (e.g., ice cream sales and drowning – both caused by hot weather)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5a16ab398e42d754ca273a2c9e7b4b1784d3582"/>
    <w:p>
      <w:pPr>
        <w:pStyle w:val="Heading3"/>
      </w:pPr>
      <w:r>
        <w:t xml:space="preserve">TRIANGLES: Special Right, Similarity, Coordinates</w:t>
      </w:r>
    </w:p>
    <w:p>
      <w:pPr>
        <w:pStyle w:val="FirstParagraph"/>
      </w:pPr>
      <w:r>
        <w:t xml:space="preserve">From 16_Lines and Angles.pdf, 17_Triangles.pdf, SAT Geometry Problems.pdf.</w:t>
      </w:r>
    </w:p>
    <w:bookmarkStart w:id="62" w:name="Xe6eb0bf79292336e6250c5b4cbf57342cf5b442"/>
    <w:p>
      <w:pPr>
        <w:pStyle w:val="Heading4"/>
      </w:pPr>
      <w:r>
        <w:t xml:space="preserve">Special Right Triangles (RATIO MEMORIZATION)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Hypotenuse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45-45-90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45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30-60-90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30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given…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 short leg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 long leg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 hypotenuse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leg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leg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Hypotenuse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</w:tr>
    </w:tbl>
    <w:bookmarkEnd w:id="62"/>
    <w:bookmarkStart w:id="63" w:name="similar-triangles-identification-uses"/>
    <w:p>
      <w:pPr>
        <w:pStyle w:val="Heading4"/>
      </w:pPr>
      <w:r>
        <w:t xml:space="preserve">Similar Triangles – Identification &amp; Uses</w:t>
      </w:r>
    </w:p>
    <w:p>
      <w:pPr>
        <w:pStyle w:val="FirstParagraph"/>
      </w:pPr>
      <w:r>
        <w:rPr>
          <w:b/>
          <w:bCs/>
        </w:rPr>
        <w:t xml:space="preserve">AA Criterion</w:t>
      </w:r>
      <w:r>
        <w:t xml:space="preserve">: Two angles congruent → triangles similar.</w:t>
      </w:r>
    </w:p>
    <w:p>
      <w:pPr>
        <w:pStyle w:val="BodyText"/>
      </w:pPr>
      <w:r>
        <w:rPr>
          <w:b/>
          <w:bCs/>
        </w:rPr>
        <w:t xml:space="preserve">Common SAT Similarity Setups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Parallel lines cut by transversals</w:t>
      </w:r>
      <w:r>
        <w:t xml:space="preserve"> </w:t>
      </w:r>
      <w:r>
        <w:t xml:space="preserve">→ corresponding angles equal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Altitude to hypotenuse</w:t>
      </w:r>
      <w:r>
        <w:t xml:space="preserve"> </w:t>
      </w:r>
      <w:r>
        <w:t xml:space="preserve">→ 3 similar right triangles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Shared angle + right angle</w:t>
      </w:r>
      <w:r>
        <w:t xml:space="preserve"> </w:t>
      </w:r>
      <w:r>
        <w:t xml:space="preserve">→ AA similarity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Midsegment</w:t>
      </w:r>
      <w:r>
        <w:t xml:space="preserve"> </w:t>
      </w:r>
      <w:r>
        <w:t xml:space="preserve">→ small triangle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large (scale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Scale Factor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- Sides: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- Perimeters: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- Areas: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Altitudes/Medians/Angle bisectors:</w:t>
      </w:r>
      <w:r>
        <w:t xml:space="preserve"> </w:t>
      </w:r>
      <m:oMath>
        <m:r>
          <m:t>k</m:t>
        </m:r>
      </m:oMath>
    </w:p>
    <w:bookmarkEnd w:id="63"/>
    <w:bookmarkStart w:id="64" w:name="triangle-inequality-integer-counting"/>
    <w:p>
      <w:pPr>
        <w:pStyle w:val="Heading4"/>
      </w:pPr>
      <w:r>
        <w:t xml:space="preserve">Triangle Inequality – Integer Counting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Sides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12</m:t>
        </m:r>
      </m:oMath>
      <w:r>
        <w:t xml:space="preserve">. How many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values for third side?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12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19</m:t>
        </m:r>
      </m:oMath>
      <w:r>
        <w:t xml:space="preserve"> </w:t>
      </w:r>
      <w:r>
        <w:t xml:space="preserve">Integers: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18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number of integer third sides =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bookmarkEnd w:id="64"/>
    <w:bookmarkStart w:id="65" w:name="coordinate-geometry-with-triangles-1"/>
    <w:p>
      <w:pPr>
        <w:pStyle w:val="Heading4"/>
      </w:pPr>
      <w:r>
        <w:t xml:space="preserve">Coordinate Geometry with Triangles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length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 angle check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(slopes)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Circumcenter (right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△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 of hypotenuse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new-practice-set-july-8-update"/>
    <w:p>
      <w:pPr>
        <w:pStyle w:val="Heading3"/>
      </w:pPr>
      <w:r>
        <w:t xml:space="preserve">NEW PRACTICE SET (July 8 Update)</w:t>
      </w:r>
    </w:p>
    <w:p>
      <w:pPr>
        <w:pStyle w:val="FirstParagraph"/>
      </w:pPr>
      <w:r>
        <w:rPr>
          <w:b/>
          <w:bCs/>
        </w:rPr>
        <w:t xml:space="preserve">Circles:</w:t>
      </w:r>
      <w:r>
        <w:t xml:space="preserve"> </w:t>
      </w:r>
      <w:r>
        <w:t xml:space="preserve">1. Circle: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10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 Center? Radius?</w:t>
      </w:r>
      <w:r>
        <w:t xml:space="preserve"> </w:t>
      </w:r>
      <w:r>
        <w:t xml:space="preserve">2. Circle radius</w:t>
      </w:r>
      <w:r>
        <w:t xml:space="preserve"> </w:t>
      </w:r>
      <m:oMath>
        <m:r>
          <m:t>8</m:t>
        </m:r>
      </m:oMath>
      <w:r>
        <w:t xml:space="preserve">, central angle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rad. Arc length? Sector area?</w:t>
      </w:r>
      <w:r>
        <w:t xml:space="preserve"> </w:t>
      </w:r>
      <w:r>
        <w:t xml:space="preserve">3. Inscribed angle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Intercepted arc measure?</w:t>
      </w:r>
      <w:r>
        <w:t xml:space="preserve"> </w:t>
      </w:r>
      <w:r>
        <w:t xml:space="preserve">4. Tangent from external point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12</m:t>
        </m:r>
      </m:oMath>
      <w:r>
        <w:t xml:space="preserve">, radius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t xml:space="preserve">. Distance</w:t>
      </w:r>
      <w:r>
        <w:t xml:space="preserve"> </w:t>
      </w:r>
      <m:oMath>
        <m:r>
          <m:t>P</m:t>
        </m:r>
        <m:r>
          <m:t>O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Statistics:</w:t>
      </w:r>
      <w:r>
        <w:t xml:space="preserve"> </w:t>
      </w:r>
      <w:r>
        <w:t xml:space="preserve">5. Data: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. Mean? Median? What happens to mean if</w:t>
      </w:r>
      <w:r>
        <w:t xml:space="preserve"> </w:t>
      </w:r>
      <m:oMath>
        <m:r>
          <m:t>50</m:t>
        </m:r>
        <m:r>
          <m:rPr>
            <m:sty m:val="p"/>
          </m:rPr>
          <m:t>→</m:t>
        </m:r>
        <m:r>
          <m:t>100</m:t>
        </m:r>
      </m:oMath>
      <w:r>
        <w:t xml:space="preserve">?</w:t>
      </w:r>
      <w:r>
        <w:t xml:space="preserve"> </w:t>
      </w:r>
      <w:r>
        <w:t xml:space="preserve">6. Two-way table: 100 students. 60% girls. 70% of girls take AP, 40% of boys take AP.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girl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takes AP</m:t>
            </m:r>
          </m:e>
        </m:d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Triangles:</w:t>
      </w:r>
      <w:r>
        <w:t xml:space="preserve"> </w:t>
      </w:r>
      <w:r>
        <w:t xml:space="preserve">7.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10</m:t>
        </m:r>
      </m:oMath>
      <w:r>
        <w:t xml:space="preserve">. Find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,</m:t>
        </m:r>
        <m:r>
          <m:t>D</m:t>
        </m:r>
        <m:r>
          <m:t>F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Area</m:t>
            </m:r>
          </m:e>
          <m:sub>
            <m:r>
              <m:t>D</m:t>
            </m:r>
            <m:r>
              <m:t>E</m:t>
            </m:r>
            <m:r>
              <m:t>F</m:t>
            </m:r>
          </m:sub>
        </m:sSub>
      </m:oMath>
      <w:r>
        <w:t xml:space="preserve">.</w:t>
      </w:r>
      <w:r>
        <w:t xml:space="preserve"> </w:t>
      </w:r>
      <w:r>
        <w:t xml:space="preserve">8. Right triangle: altitude to hypotenuse divides it into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12</m:t>
        </m:r>
      </m:oMath>
      <w:r>
        <w:t xml:space="preserve">. Find legs.</w:t>
      </w:r>
      <w:r>
        <w:t xml:space="preserve"> </w:t>
      </w:r>
      <w:r>
        <w:t xml:space="preserve">9. Vertices: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. Right? Area? Circumcenter? Centroid?</w:t>
      </w:r>
      <w:r>
        <w:t xml:space="preserve"> </w:t>
      </w:r>
      <w:r>
        <w:t xml:space="preserve">10. 30-60-90: long leg =</w:t>
      </w:r>
      <w:r>
        <w:t xml:space="preserve"> </w:t>
      </w:r>
      <m:oMath>
        <m:r>
          <m:t>9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 Find hypotenuse and area.</w:t>
      </w:r>
    </w:p>
    <w:p>
      <w:pPr>
        <w:pStyle w:val="BodyText"/>
      </w:pPr>
      <w:r>
        <w:rPr>
          <w:b/>
          <w:bCs/>
        </w:rPr>
        <w:t xml:space="preserve">Quadratics:</w:t>
      </w:r>
      <w:r>
        <w:t xml:space="preserve"> </w:t>
      </w:r>
      <w:r>
        <w:t xml:space="preserve">11.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t xml:space="preserve">. Factor and solve.</w:t>
      </w:r>
      <w:r>
        <w:t xml:space="preserve"> </w:t>
      </w:r>
      <w:r>
        <w:t xml:space="preserve">12.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. Vertex? Opens up/down? y-intercept?</w:t>
      </w:r>
      <w:r>
        <w:t xml:space="preserve"> </w:t>
      </w:r>
      <w:r>
        <w:t xml:space="preserve">13. Roots sum to</w:t>
      </w:r>
      <w:r>
        <w:t xml:space="preserve"> </w:t>
      </w:r>
      <m:oMath>
        <m:r>
          <m:t>4</m:t>
        </m:r>
      </m:oMath>
      <w:r>
        <w:t xml:space="preserve">, product</w:t>
      </w:r>
      <w:r>
        <w:t xml:space="preserve"> </w:t>
      </w:r>
      <m:oMath>
        <m:r>
          <m:rPr>
            <m:sty m:val="p"/>
          </m:rPr>
          <m:t>−</m:t>
        </m:r>
        <m:r>
          <m:t>21</m:t>
        </m:r>
      </m:oMath>
      <w:r>
        <w:t xml:space="preserve">. Quadratic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67"/>
    <w:bookmarkStart w:id="69" w:name="key-strategies-for-new-material-1"/>
    <w:p>
      <w:pPr>
        <w:pStyle w:val="Heading3"/>
      </w:pPr>
      <w:r>
        <w:t xml:space="preserve">KEY STRATEGIES FOR NEW MATERIAL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Circles</w:t>
      </w:r>
      <w:r>
        <w:t xml:space="preserve">: Complete the square for general form. Memorize angle theorems (inscribed = ½ arc, tangent ⊥ radius). For coordinate circles, use distance formula.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Statistics</w:t>
      </w:r>
      <w:r>
        <w:t xml:space="preserve">: Mean ≠ Median when skewed. SD = spread. Two-way tables:</w:t>
      </w:r>
      <w:r>
        <w:t xml:space="preserve"> </w:t>
      </w:r>
      <w:r>
        <w:t xml:space="preserve">“</w:t>
      </w:r>
      <w:r>
        <w:t xml:space="preserve">given</w:t>
      </w:r>
      <w:r>
        <w:t xml:space="preserve">”</w:t>
      </w:r>
      <w:r>
        <w:t xml:space="preserve"> </w:t>
      </w:r>
      <w:r>
        <w:t xml:space="preserve">= condition = row/col total as denominator. No causation from observational studies.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Triangles</w:t>
      </w:r>
      <w:r>
        <w:t xml:space="preserve">: 30-60-90 and 45-45-90 ratios are faster than trig. Altitude to hypotenuse → 3 similar triangles. Coordinate: slopes for right angles, shoelace for area.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Quadratics</w:t>
      </w:r>
      <w:r>
        <w:t xml:space="preserve">: AC method for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 Vertex form for max/min. Desmos for verification. Sum/product of roots = Vieta’s formulas.</w:t>
      </w:r>
    </w:p>
    <w:p>
      <w:pPr>
        <w:pStyle w:val="Heading2"/>
        <w:numPr>
          <w:ilvl w:val="0"/>
          <w:numId w:val="1031"/>
        </w:numPr>
      </w:pPr>
      <w:bookmarkStart w:id="68" w:name="X9b225d4e54919273a0668907f238d94399f46f9"/>
      <w:r>
        <w:rPr>
          <w:b/>
          <w:bCs/>
        </w:rPr>
        <w:t xml:space="preserve">Time Management</w:t>
      </w:r>
      <w:r>
        <w:t xml:space="preserve">: Circles/triangles cluster in second half of modules. Grid-ins often geometry. Flag &gt;2 min, return with fresh eyes.</w:t>
      </w:r>
      <w:bookmarkEnd w:id="68"/>
    </w:p>
    <w:bookmarkEnd w:id="69"/>
    <w:bookmarkEnd w:id="70"/>
    <w:bookmarkStart w:id="92" w:name="X8a7202f5bf653e66ea1898e40bdabef56ef65ea"/>
    <w:p>
      <w:pPr>
        <w:pStyle w:val="Heading2"/>
      </w:pPr>
      <w:r>
        <w:t xml:space="preserve">Update: 2026-07-10 - New Concepts from July Classroom Materials</w:t>
      </w:r>
    </w:p>
    <w:bookmarkStart w:id="75" w:name="new-area-volume-formulas-from-areavol_l3"/>
    <w:p>
      <w:pPr>
        <w:pStyle w:val="Heading3"/>
      </w:pPr>
      <w:r>
        <w:t xml:space="preserve">NEW: Area &amp; Volume Formulas (from AreaVol_L3)</w:t>
      </w:r>
    </w:p>
    <w:p>
      <w:pPr>
        <w:pStyle w:val="FirstParagraph"/>
      </w:pPr>
      <w:r>
        <w:rPr>
          <w:i/>
          <w:iCs/>
        </w:rPr>
        <w:t xml:space="preserve">Extracted from 2026 Summer SAT/ACT @ AHA AreaVol_L3pdf (July 9, 2026)</w:t>
      </w:r>
    </w:p>
    <w:bookmarkStart w:id="71" w:name="d-area-formulas-must-memorize"/>
    <w:p>
      <w:pPr>
        <w:pStyle w:val="Heading4"/>
      </w:pPr>
      <w:r>
        <w:t xml:space="preserve">2D Area Formulas (Must Memorize)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3099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Parallelogram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Height ⟂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Trapezoid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of bases ×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360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Rhombus/Kite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Diagonals ⟂</w:t>
            </w:r>
          </w:p>
        </w:tc>
      </w:tr>
    </w:tbl>
    <w:bookmarkEnd w:id="71"/>
    <w:bookmarkStart w:id="72" w:name="d-volume-formulas-must-memorize"/>
    <w:p>
      <w:pPr>
        <w:pStyle w:val="Heading4"/>
      </w:pPr>
      <w:r>
        <w:t xml:space="preserve">3D Volume Formulas (Must Memorize)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2534"/>
        <w:gridCol w:w="42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Area (if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Rectangular Prism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w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w</m:t>
                  </m:r>
                  <m: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Cylinder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r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π</m:t>
              </m:r>
              <m:r>
                <m:t>r</m:t>
              </m:r>
              <m:r>
                <m:rPr>
                  <m:sty m:val="p"/>
                </m:rPr>
                <m:t>ℓ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ℓ</m:t>
              </m:r>
            </m:oMath>
            <w:r>
              <w:t xml:space="preserve"> </w:t>
            </w:r>
            <w:r>
              <w:t xml:space="preserve">= slant height)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Pyramid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= base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Prism (any base)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= base area</w:t>
            </w:r>
          </w:p>
        </w:tc>
      </w:tr>
    </w:tbl>
    <w:bookmarkEnd w:id="72"/>
    <w:bookmarkStart w:id="73" w:name="sat-specific-volumesa-problem-types"/>
    <w:p>
      <w:pPr>
        <w:pStyle w:val="Heading4"/>
      </w:pPr>
      <w:r>
        <w:t xml:space="preserve">SAT-Specific Volume/SA Problem Types</w:t>
      </w:r>
    </w:p>
    <w:p>
      <w:pPr>
        <w:pStyle w:val="FirstParagraph"/>
      </w:pPr>
      <w:r>
        <w:rPr>
          <w:b/>
          <w:bCs/>
        </w:rPr>
        <w:t xml:space="preserve">Type 1: Direct Plug-in</w:t>
      </w:r>
      <w:r>
        <w:t xml:space="preserve"> </w:t>
      </w:r>
      <w:r>
        <w:t xml:space="preserve">- Given dimensions, compute V or SA</w:t>
      </w:r>
      <w:r>
        <w:t xml:space="preserve"> </w:t>
      </w:r>
      <w:r>
        <w:rPr>
          <w:b/>
          <w:bCs/>
        </w:rPr>
        <w:t xml:space="preserve">Type 2: Find Missing Dimension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b/>
          <w:bCs/>
        </w:rPr>
        <w:t xml:space="preserve">Type 3: Scale Factor</w:t>
      </w:r>
      <w:r>
        <w:t xml:space="preserve"> </w:t>
      </w:r>
      <w:r>
        <w:t xml:space="preserve">- If dimensions scale by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scales by</w:t>
      </w:r>
      <w:r>
        <w:t xml:space="preserve"> </w:t>
      </w:r>
      <m:oMath>
        <m:sSup>
          <m:e>
            <m:r>
              <m:t>k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S</m:t>
        </m:r>
        <m:r>
          <m:t>A</m:t>
        </m:r>
      </m:oMath>
      <w:r>
        <w:t xml:space="preserve"> </w:t>
      </w:r>
      <w:r>
        <w:t xml:space="preserve">scales by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Type 4: Composite Solids</w:t>
      </w:r>
      <w:r>
        <w:t xml:space="preserve"> </w:t>
      </w:r>
      <w:r>
        <w:t xml:space="preserve">- Add/subtract volumes of simple shapes</w:t>
      </w:r>
      <w:r>
        <w:t xml:space="preserve"> </w:t>
      </w:r>
      <w:r>
        <w:rPr>
          <w:b/>
          <w:bCs/>
        </w:rPr>
        <w:t xml:space="preserve">Type 5: Inscribed/Circumscribed</w:t>
      </w:r>
      <w:r>
        <w:t xml:space="preserve"> </w:t>
      </w:r>
      <w:r>
        <w:t xml:space="preserve">- Sphere in cube, cylinder in sphere, etc.</w:t>
      </w:r>
    </w:p>
    <w:bookmarkEnd w:id="73"/>
    <w:bookmarkStart w:id="74" w:name="practice-problems-areavol_l3"/>
    <w:p>
      <w:pPr>
        <w:pStyle w:val="Heading4"/>
      </w:pPr>
      <w:r>
        <w:t xml:space="preserve">Practice Problems (AreaVol_L3)</w:t>
      </w:r>
    </w:p>
    <w:p>
      <w:pPr>
        <w:pStyle w:val="Compact"/>
        <w:numPr>
          <w:ilvl w:val="0"/>
          <w:numId w:val="1032"/>
        </w:numPr>
      </w:pPr>
      <w:r>
        <w:t xml:space="preserve">Cylinder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. Volume? Surface area?</w:t>
      </w:r>
    </w:p>
    <w:p>
      <w:pPr>
        <w:pStyle w:val="Compact"/>
        <w:numPr>
          <w:ilvl w:val="1"/>
          <w:numId w:val="1033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90</m:t>
        </m:r>
        <m:r>
          <m:t>π</m:t>
        </m:r>
      </m:oMath>
    </w:p>
    <w:p>
      <w:pPr>
        <w:pStyle w:val="Compact"/>
        <w:numPr>
          <w:ilvl w:val="1"/>
          <w:numId w:val="1033"/>
        </w:numPr>
      </w:pPr>
      <m:oMath>
        <m:r>
          <m:t>S</m:t>
        </m:r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+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18</m:t>
        </m:r>
        <m:r>
          <m:t>π</m:t>
        </m:r>
        <m:r>
          <m:rPr>
            <m:sty m:val="p"/>
          </m:rPr>
          <m:t>+</m:t>
        </m:r>
        <m:r>
          <m:t>60</m:t>
        </m:r>
        <m:r>
          <m:t>π</m:t>
        </m:r>
        <m:r>
          <m:rPr>
            <m:sty m:val="p"/>
          </m:rPr>
          <m:t>=</m:t>
        </m:r>
        <m:r>
          <m:t>78</m:t>
        </m:r>
        <m:r>
          <m:t>π</m:t>
        </m:r>
      </m:oMath>
    </w:p>
    <w:p>
      <w:pPr>
        <w:pStyle w:val="Compact"/>
        <w:numPr>
          <w:ilvl w:val="0"/>
          <w:numId w:val="1032"/>
        </w:numPr>
      </w:pPr>
      <w:r>
        <w:t xml:space="preserve">Cube volume =</w:t>
      </w:r>
      <w:r>
        <w:t xml:space="preserve"> </w:t>
      </w:r>
      <m:oMath>
        <m:r>
          <m:t>64</m:t>
        </m:r>
      </m:oMath>
      <w:r>
        <w:t xml:space="preserve">. Surface area?</w:t>
      </w:r>
    </w:p>
    <w:p>
      <w:pPr>
        <w:pStyle w:val="Compact"/>
        <w:numPr>
          <w:ilvl w:val="1"/>
          <w:numId w:val="1034"/>
        </w:numPr>
      </w:pPr>
      <m:oMath>
        <m:r>
          <m:t>s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S</m:t>
        </m:r>
        <m:r>
          <m:t>A</m:t>
        </m:r>
        <m:r>
          <m:rPr>
            <m:sty m:val="p"/>
          </m:rPr>
          <m:t>=</m:t>
        </m:r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r>
          <m:rPr>
            <m:sty m:val="p"/>
          </m:rPr>
          <m:t>=</m:t>
        </m:r>
        <m:r>
          <m:t>96</m:t>
        </m:r>
      </m:oMath>
    </w:p>
    <w:p>
      <w:pPr>
        <w:pStyle w:val="Compact"/>
        <w:numPr>
          <w:ilvl w:val="0"/>
          <w:numId w:val="1032"/>
        </w:numPr>
      </w:pPr>
      <w:r>
        <w:t xml:space="preserve">Cone and hemisphere share base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 Total volume?</w:t>
      </w:r>
    </w:p>
    <w:p>
      <w:pPr>
        <w:pStyle w:val="Compact"/>
        <w:numPr>
          <w:ilvl w:val="1"/>
          <w:numId w:val="1035"/>
        </w:numPr>
      </w:pPr>
      <w:r>
        <w:t xml:space="preserve">Cone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16</m:t>
        </m:r>
        <m:r>
          <m:t>π</m:t>
        </m:r>
      </m:oMath>
    </w:p>
    <w:p>
      <w:pPr>
        <w:pStyle w:val="Compact"/>
        <w:numPr>
          <w:ilvl w:val="1"/>
          <w:numId w:val="1035"/>
        </w:numPr>
      </w:pPr>
      <w:r>
        <w:t xml:space="preserve">Hemisphere: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64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128</m:t>
            </m:r>
          </m:num>
          <m:den>
            <m:r>
              <m:t>3</m:t>
            </m:r>
          </m:den>
        </m:f>
        <m:r>
          <m:t>π</m:t>
        </m:r>
      </m:oMath>
    </w:p>
    <w:p>
      <w:pPr>
        <w:pStyle w:val="Compact"/>
        <w:numPr>
          <w:ilvl w:val="1"/>
          <w:numId w:val="1035"/>
        </w:numPr>
      </w:pPr>
      <w:r>
        <w:t xml:space="preserve">Total:</w:t>
      </w:r>
      <w:r>
        <w:t xml:space="preserve"> </w:t>
      </w:r>
      <m:oMath>
        <m:f>
          <m:fPr>
            <m:type m:val="bar"/>
          </m:fPr>
          <m:num>
            <m:r>
              <m:t>176</m:t>
            </m:r>
          </m:num>
          <m:den>
            <m:r>
              <m:t>3</m:t>
            </m:r>
          </m:den>
        </m:f>
        <m:r>
          <m:t>π</m:t>
        </m:r>
      </m:oMath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92d6627b957f35430c737e0accf62ff17496b2a"/>
    <w:p>
      <w:pPr>
        <w:pStyle w:val="Heading3"/>
      </w:pPr>
      <w:r>
        <w:t xml:space="preserve">NEW: Central Idea &amp; Details Deep Dive (from CI Details_L2)</w:t>
      </w:r>
    </w:p>
    <w:p>
      <w:pPr>
        <w:pStyle w:val="FirstParagraph"/>
      </w:pPr>
      <w:r>
        <w:rPr>
          <w:i/>
          <w:iCs/>
        </w:rPr>
        <w:t xml:space="preserve">Extracted from 2026 Summer SAT/ACT @ AHA CI Details_L2 1pdf (July 9, 2026)</w:t>
      </w:r>
    </w:p>
    <w:p>
      <w:pPr>
        <w:pStyle w:val="BodyText"/>
      </w:pPr>
      <w:r>
        <w:t xml:space="preserve">While primarily reading content, these concepts have math applications in</w:t>
      </w:r>
      <w:r>
        <w:t xml:space="preserve"> </w:t>
      </w:r>
      <w:r>
        <w:rPr>
          <w:b/>
          <w:bCs/>
        </w:rPr>
        <w:t xml:space="preserve">Problem Solving and Data Analysis</w:t>
      </w:r>
      <w:r>
        <w:t xml:space="preserve">:</w:t>
      </w:r>
    </w:p>
    <w:bookmarkStart w:id="76" w:name="interpreting-quantitative-claims-in-text"/>
    <w:p>
      <w:pPr>
        <w:pStyle w:val="Heading4"/>
      </w:pPr>
      <w:r>
        <w:t xml:space="preserve">Interpreting Quantitative Claims in Text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Central Claim with Data</w:t>
      </w:r>
      <w:r>
        <w:t xml:space="preserve">:</w:t>
      </w:r>
      <w:r>
        <w:t xml:space="preserve"> </w:t>
      </w:r>
      <w:r>
        <w:t xml:space="preserve">“</w:t>
      </w:r>
      <w:r>
        <w:t xml:space="preserve">Study shows 60% reduction</w:t>
      </w:r>
      <w:r>
        <w:t xml:space="preserve">”</w:t>
      </w:r>
      <w:r>
        <w:t xml:space="preserve"> </w:t>
      </w:r>
      <w:r>
        <w:t xml:space="preserve">→ means the treatment group had 60% fewer events than control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Correlation vs. Causation Language</w:t>
      </w:r>
      <w:r>
        <w:t xml:space="preserve">:</w:t>
      </w:r>
      <w:r>
        <w:t xml:space="preserve"> </w:t>
      </w:r>
      <w:r>
        <w:t xml:space="preserve">“</w:t>
      </w:r>
      <w:r>
        <w:t xml:space="preserve">Associated with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caused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linked to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resulted from</w:t>
      </w:r>
      <w:r>
        <w:t xml:space="preserve">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Margin of Error in Text</w:t>
      </w:r>
      <w:r>
        <w:t xml:space="preserve">:</w:t>
      </w:r>
      <w:r>
        <w:t xml:space="preserve"> </w:t>
      </w:r>
      <w:r>
        <w:t xml:space="preserve">“</w:t>
      </w:r>
      <w:r>
        <w:t xml:space="preserve">45% ± 3%</w:t>
      </w:r>
      <w:r>
        <w:t xml:space="preserve">”</w:t>
      </w:r>
      <w:r>
        <w:t xml:space="preserve"> </w:t>
      </w:r>
      <w:r>
        <w:t xml:space="preserve">means true value likely between 42%-48%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Sample Size Claims</w:t>
      </w:r>
      <w:r>
        <w:t xml:space="preserve">:</w:t>
      </w:r>
      <w:r>
        <w:t xml:space="preserve"> </w:t>
      </w:r>
      <w:r>
        <w:t xml:space="preserve">“</w:t>
      </w:r>
      <w:r>
        <w:t xml:space="preserve">Based on 500 participants</w:t>
      </w:r>
      <w:r>
        <w:t xml:space="preserve">”</w:t>
      </w:r>
      <w:r>
        <w:t xml:space="preserve"> </w:t>
      </w:r>
      <w:r>
        <w:t xml:space="preserve">→ assess reliability (larger = more reliable)</w:t>
      </w:r>
    </w:p>
    <w:bookmarkEnd w:id="76"/>
    <w:bookmarkStart w:id="77" w:name="Xf2e647e45f3daa454ad84eea3a60ba64627f1ce"/>
    <w:p>
      <w:pPr>
        <w:pStyle w:val="Heading4"/>
      </w:pPr>
      <w:r>
        <w:t xml:space="preserve">Detail Questions Strategy for Math-Infused Passages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Identify the specific claim</w:t>
      </w:r>
      <w:r>
        <w:t xml:space="preserve"> </w:t>
      </w:r>
      <w:r>
        <w:t xml:space="preserve">being referenced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Locate the supporting data</w:t>
      </w:r>
      <w:r>
        <w:t xml:space="preserve"> </w:t>
      </w:r>
      <w:r>
        <w:t xml:space="preserve">in the passage (numbers, percentages, study details)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Match precisely</w:t>
      </w:r>
      <w:r>
        <w:t xml:space="preserve"> </w:t>
      </w:r>
      <w:r>
        <w:t xml:space="preserve">- watch for</w:t>
      </w:r>
      <w:r>
        <w:t xml:space="preserve"> </w:t>
      </w:r>
      <w:r>
        <w:t xml:space="preserve">“</w:t>
      </w:r>
      <w:r>
        <w:t xml:space="preserve">most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increased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increased by</w:t>
      </w:r>
      <w:r>
        <w:t xml:space="preserve">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answers that add info not in text or misinterpret the data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14690bd54a45a12eeb3ac521c769f496f9bda6d"/>
    <w:p>
      <w:pPr>
        <w:pStyle w:val="Heading3"/>
      </w:pPr>
      <w:r>
        <w:t xml:space="preserve">NEW: Lines, Angles &amp; Triangles Advanced (from LiAngTri_L2)</w:t>
      </w:r>
    </w:p>
    <w:p>
      <w:pPr>
        <w:pStyle w:val="FirstParagraph"/>
      </w:pPr>
      <w:r>
        <w:rPr>
          <w:i/>
          <w:iCs/>
        </w:rPr>
        <w:t xml:space="preserve">Extracted from 2026 Summer SAT/ACT @ AHA LiAngTri_L2pdf (July 9, 2026)</w:t>
      </w:r>
    </w:p>
    <w:bookmarkStart w:id="79" w:name="advanced-angle-theorems"/>
    <w:p>
      <w:pPr>
        <w:pStyle w:val="Heading4"/>
      </w:pPr>
      <w:r>
        <w:t xml:space="preserve">Advanced Angle Theorems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Exterior Angle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angle = sum of two remote interior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missing angles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Inequality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&lt;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Determine if sides form triangle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Hinge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angle → longer 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side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Bisector Theorem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D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Proportional segments</w:t>
            </w:r>
          </w:p>
        </w:tc>
      </w:tr>
    </w:tbl>
    <w:bookmarkEnd w:id="79"/>
    <w:bookmarkStart w:id="80" w:name="Xa404d21f241e4c8e4f25d55b3152feb8568ae02"/>
    <w:p>
      <w:pPr>
        <w:pStyle w:val="Heading4"/>
      </w:pPr>
      <w:r>
        <w:t xml:space="preserve">Special Triangle Centers (Coordinate Geometry)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5"/>
        <w:gridCol w:w="1584"/>
        <w:gridCol w:w="384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 (if vertices 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Medians intersect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Divides medians 2:1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Circumcenter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Equidistant from vertices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circumscribed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by side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inscribed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Orthocenter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Altitudes intersect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Acute: inside; Right: at vertex; Obtuse: outside</w:t>
            </w:r>
          </w:p>
        </w:tc>
      </w:tr>
    </w:tbl>
    <w:bookmarkEnd w:id="80"/>
    <w:bookmarkStart w:id="81" w:name="euler-line"/>
    <w:p>
      <w:pPr>
        <w:pStyle w:val="Heading4"/>
      </w:pPr>
      <w:r>
        <w:t xml:space="preserve">Euler Line</w:t>
      </w:r>
    </w:p>
    <w:p>
      <w:pPr>
        <w:pStyle w:val="Compact"/>
        <w:numPr>
          <w:ilvl w:val="0"/>
          <w:numId w:val="1038"/>
        </w:numPr>
      </w:pPr>
      <w:r>
        <w:t xml:space="preserve">Centroid, circumcenter, orthocenter are</w:t>
      </w:r>
      <w:r>
        <w:t xml:space="preserve"> </w:t>
      </w:r>
      <w:r>
        <w:rPr>
          <w:b/>
          <w:bCs/>
        </w:rPr>
        <w:t xml:space="preserve">collinear</w:t>
      </w:r>
    </w:p>
    <w:p>
      <w:pPr>
        <w:pStyle w:val="Compact"/>
        <w:numPr>
          <w:ilvl w:val="0"/>
          <w:numId w:val="1038"/>
        </w:numPr>
      </w:pPr>
      <w:r>
        <w:t xml:space="preserve">Centroid is 2/3 of the way from orthocenter to circumcenter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Only equilateral triangles</w:t>
      </w:r>
      <w:r>
        <w:t xml:space="preserve"> </w:t>
      </w:r>
      <w:r>
        <w:t xml:space="preserve">have all centers coincide</w:t>
      </w:r>
    </w:p>
    <w:bookmarkEnd w:id="81"/>
    <w:bookmarkStart w:id="82" w:name="practice-problems-liangtri_l2-style"/>
    <w:p>
      <w:pPr>
        <w:pStyle w:val="Heading4"/>
      </w:pPr>
      <w:r>
        <w:t xml:space="preserve">Practice Problems (LiAngTri_L2 style)</w:t>
      </w:r>
    </w:p>
    <w:p>
      <w:pPr>
        <w:pStyle w:val="Compact"/>
        <w:numPr>
          <w:ilvl w:val="0"/>
          <w:numId w:val="1039"/>
        </w:numPr>
      </w:pPr>
      <w:r>
        <w:t xml:space="preserve">Triangle vertices: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. Find centroid.</w:t>
      </w:r>
    </w:p>
    <w:p>
      <w:pPr>
        <w:pStyle w:val="Compact"/>
        <w:numPr>
          <w:ilvl w:val="1"/>
          <w:numId w:val="1040"/>
        </w:numPr>
      </w:pP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Compact"/>
        <w:numPr>
          <w:ilvl w:val="0"/>
          <w:numId w:val="1039"/>
        </w:numPr>
      </w:pPr>
      <w:r>
        <w:t xml:space="preserve">Sides: 7, 10,</w:t>
      </w:r>
      <w:r>
        <w:t xml:space="preserve"> </w:t>
      </w:r>
      <m:oMath>
        <m:r>
          <m:t>x</m:t>
        </m:r>
      </m:oMath>
      <w:r>
        <w:t xml:space="preserve">. Possible integer values of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1"/>
          <w:numId w:val="1041"/>
        </w:numPr>
      </w:pPr>
      <m:oMath>
        <m:r>
          <m:t>7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&lt;</m:t>
        </m:r>
        <m:r>
          <m:t>17</m:t>
        </m:r>
      </m:oMath>
    </w:p>
    <w:p>
      <w:pPr>
        <w:pStyle w:val="Compact"/>
        <w:numPr>
          <w:ilvl w:val="1"/>
          <w:numId w:val="1041"/>
        </w:numPr>
      </w:pPr>
      <m:oMath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Compact"/>
        <w:numPr>
          <w:ilvl w:val="1"/>
          <w:numId w:val="1041"/>
        </w:numPr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→ 13 values</w:t>
      </w:r>
    </w:p>
    <w:p>
      <w:pPr>
        <w:pStyle w:val="Compact"/>
        <w:numPr>
          <w:ilvl w:val="0"/>
          <w:numId w:val="1039"/>
        </w:numPr>
      </w:pPr>
      <w:r>
        <w:t xml:space="preserve">30-60-90 triangle, short leg = 5. Area?</w:t>
      </w:r>
    </w:p>
    <w:p>
      <w:pPr>
        <w:pStyle w:val="Compact"/>
        <w:numPr>
          <w:ilvl w:val="1"/>
          <w:numId w:val="1042"/>
        </w:numPr>
      </w:pPr>
      <w:r>
        <w:t xml:space="preserve">Long leg =</w:t>
      </w:r>
      <w:r>
        <w:t xml:space="preserve"> </w:t>
      </w:r>
      <m:oMath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 Area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X34175d480e1899cb595323ae2735a2ad80d5a34"/>
    <w:p>
      <w:pPr>
        <w:pStyle w:val="Heading3"/>
      </w:pPr>
      <w:r>
        <w:t xml:space="preserve">NEW: Quadratics &amp; Systems Advanced (from Math_H2)</w:t>
      </w:r>
    </w:p>
    <w:p>
      <w:pPr>
        <w:pStyle w:val="FirstParagraph"/>
      </w:pPr>
      <w:r>
        <w:rPr>
          <w:i/>
          <w:iCs/>
        </w:rPr>
        <w:t xml:space="preserve">Extracted from 2026 Summer SAT/ACT @ AHA Math_H2pdf (July 9, 2026)</w:t>
      </w:r>
    </w:p>
    <w:bookmarkStart w:id="84" w:name="quadratic-forms-strategic-rewriting"/>
    <w:p>
      <w:pPr>
        <w:pStyle w:val="Heading4"/>
      </w:pPr>
      <w:r>
        <w:t xml:space="preserve">Quadratic Forms &amp; Strategic Rewriting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Factoring, quadratic formula,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= y-intercept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Vertex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Vertex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oMath>
            <w:r>
              <w:t xml:space="preserve">, max/min, transformations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Roots/zeros, x-intercepts, sign analysis</w:t>
            </w:r>
          </w:p>
        </w:tc>
      </w:tr>
    </w:tbl>
    <w:bookmarkEnd w:id="84"/>
    <w:bookmarkStart w:id="85" w:name="converting-between-forms"/>
    <w:p>
      <w:pPr>
        <w:pStyle w:val="Heading4"/>
      </w:pPr>
      <w:r>
        <w:t xml:space="preserve">Converting Between Forms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Standard → Vertex</w:t>
      </w:r>
      <w:r>
        <w:t xml:space="preserve">: Complete the square</w:t>
      </w:r>
    </w:p>
    <w:p>
      <w:pPr>
        <w:pStyle w:val="Compact"/>
        <w:numPr>
          <w:ilvl w:val="1"/>
          <w:numId w:val="1044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Standard → Factored</w:t>
      </w:r>
      <w:r>
        <w:t xml:space="preserve">: Factor or use quadratic formula to find roots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Vertex → Standard</w:t>
      </w:r>
      <w:r>
        <w:t xml:space="preserve">: Expand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</m:oMath>
    </w:p>
    <w:bookmarkEnd w:id="85"/>
    <w:bookmarkStart w:id="86" w:name="X914e1116a7f8cd2c3169361fda1a2112b27a48a"/>
    <w:p>
      <w:pPr>
        <w:pStyle w:val="Heading4"/>
      </w:pPr>
      <w:r>
        <w:t xml:space="preserve">Systems: Linear-Quadratic &amp; Quadratic-Quadratic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Substitute linear into quadratic → solve → back-substitute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solutions</w:t>
      </w:r>
      <w:r>
        <w:t xml:space="preserve">: Line misses parabola (discriminant &lt;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solution</w:t>
      </w:r>
      <w:r>
        <w:t xml:space="preserve">: Line tangent (discriminant =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solutions</w:t>
      </w:r>
      <w:r>
        <w:t xml:space="preserve">: Line intersects twice (discriminant &gt; 0)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Solutions: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bookmarkEnd w:id="86"/>
    <w:bookmarkStart w:id="87" w:name="vietas-formulas-sumproduct-of-roots"/>
    <w:p>
      <w:pPr>
        <w:pStyle w:val="Heading4"/>
      </w:pPr>
      <w:r>
        <w:t xml:space="preserve">Vieta’s Formulas (Sum/Product of Roots)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 Find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without solving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a</m:t>
                </m:r>
              </m:den>
            </m:f>
          </m:e>
        </m:d>
      </m:oMath>
    </w:p>
    <w:bookmarkEnd w:id="87"/>
    <w:bookmarkStart w:id="88" w:name="discriminant-analysis"/>
    <w:p>
      <w:pPr>
        <w:pStyle w:val="Heading4"/>
      </w:pPr>
      <w:r>
        <w:t xml:space="preserve">Discriminant Analysis</w:t>
      </w:r>
    </w:p>
    <w:p>
      <w:pPr>
        <w:pStyle w:val="FirstParagraph"/>
      </w:pPr>
      <m:oMath>
        <m: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 Two distinct real roots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: One real root (double/tangent)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: No real roots (complex)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Perfect square</w:t>
      </w:r>
      <w:r>
        <w:t xml:space="preserve"> </w:t>
      </w:r>
      <w:r>
        <w:t xml:space="preserve">→ rational roots → factorable over integers</w:t>
      </w:r>
    </w:p>
    <w:bookmarkEnd w:id="88"/>
    <w:bookmarkStart w:id="89" w:name="practice-problems-math_h2-style"/>
    <w:p>
      <w:pPr>
        <w:pStyle w:val="Heading4"/>
      </w:pPr>
      <w:r>
        <w:t xml:space="preserve">Practice Problems (Math_H2 style)</w:t>
      </w:r>
    </w:p>
    <w:p>
      <w:pPr>
        <w:pStyle w:val="Compact"/>
        <w:numPr>
          <w:ilvl w:val="0"/>
          <w:numId w:val="1045"/>
        </w:numPr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Sum of roots? Product?</w:t>
      </w:r>
    </w:p>
    <w:p>
      <w:pPr>
        <w:pStyle w:val="Compact"/>
        <w:numPr>
          <w:ilvl w:val="1"/>
          <w:numId w:val="1046"/>
        </w:numPr>
      </w:pPr>
      <w:r>
        <w:t xml:space="preserve">Sum =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2</m:t>
        </m:r>
      </m:oMath>
      <w:r>
        <w:t xml:space="preserve">, Product =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45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. Vertex? Max or min? y-intercept?</w:t>
      </w:r>
    </w:p>
    <w:p>
      <w:pPr>
        <w:pStyle w:val="Compact"/>
        <w:numPr>
          <w:ilvl w:val="1"/>
          <w:numId w:val="1047"/>
        </w:numPr>
      </w:pPr>
      <w:r>
        <w:t xml:space="preserve">Vertex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, opens down →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= 5</w:t>
      </w:r>
    </w:p>
    <w:p>
      <w:pPr>
        <w:pStyle w:val="Compact"/>
        <w:numPr>
          <w:ilvl w:val="1"/>
          <w:numId w:val="1047"/>
        </w:numPr>
      </w:pPr>
      <w:r>
        <w:t xml:space="preserve">y-int: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</m:oMath>
    </w:p>
    <w:p>
      <w:pPr>
        <w:pStyle w:val="Compact"/>
        <w:numPr>
          <w:ilvl w:val="0"/>
          <w:numId w:val="1045"/>
        </w:numPr>
      </w:pPr>
      <w:r>
        <w:t xml:space="preserve">System: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 How many solutions?</w:t>
      </w:r>
    </w:p>
    <w:p>
      <w:pPr>
        <w:pStyle w:val="Compact"/>
        <w:numPr>
          <w:ilvl w:val="1"/>
          <w:numId w:val="1048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48"/>
        </w:numPr>
      </w:pPr>
      <m:oMath>
        <m:r>
          <m:t>Δ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solutions</w:t>
      </w:r>
    </w:p>
    <w:p>
      <w:pPr>
        <w:pStyle w:val="Compact"/>
        <w:numPr>
          <w:ilvl w:val="0"/>
          <w:numId w:val="1045"/>
        </w:numPr>
      </w:pPr>
      <w:r>
        <w:t xml:space="preserve">Find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solution.</w:t>
      </w:r>
    </w:p>
    <w:p>
      <w:pPr>
        <w:pStyle w:val="Compact"/>
        <w:numPr>
          <w:ilvl w:val="1"/>
          <w:numId w:val="1049"/>
        </w:numPr>
      </w:pP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6</m:t>
        </m:r>
      </m:oMath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032369713ea7596cbc0fc2e1cf0a6072ea92db3"/>
    <w:p>
      <w:pPr>
        <w:pStyle w:val="Heading3"/>
      </w:pPr>
      <w:r>
        <w:t xml:space="preserve">PRACTICE SET: Mixed New Material (July 2026)</w:t>
      </w:r>
    </w:p>
    <w:p>
      <w:pPr>
        <w:pStyle w:val="FirstParagraph"/>
      </w:pPr>
      <w:r>
        <w:rPr>
          <w:b/>
          <w:bCs/>
        </w:rPr>
        <w:t xml:space="preserve">Geometry:</w:t>
      </w:r>
      <w:r>
        <w:t xml:space="preserve"> </w:t>
      </w:r>
      <w:r>
        <w:t xml:space="preserve">1. Sector area</w:t>
      </w:r>
      <w:r>
        <w:t xml:space="preserve"> </w:t>
      </w:r>
      <m:oMath>
        <m:r>
          <m:t>24</m:t>
        </m:r>
        <m:r>
          <m:t>π</m:t>
        </m:r>
      </m:oMath>
      <w:r>
        <w:t xml:space="preserve">, radius</w:t>
      </w:r>
      <w:r>
        <w:t xml:space="preserve"> </w:t>
      </w:r>
      <m:oMath>
        <m:r>
          <m:t>8</m:t>
        </m:r>
      </m:oMath>
      <w:r>
        <w:t xml:space="preserve">. Central angle?</w:t>
      </w:r>
      <w:r>
        <w:t xml:space="preserve"> </w:t>
      </w:r>
      <w:r>
        <w:t xml:space="preserve">2. Rectangular prism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240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</m:t>
        </m:r>
      </m:oMath>
      <w:r>
        <w:t xml:space="preserve">. Find</w:t>
      </w:r>
      <w:r>
        <w:t xml:space="preserve"> </w:t>
      </w:r>
      <m:oMath>
        <m:r>
          <m:t>h</m:t>
        </m:r>
      </m:oMath>
      <w:r>
        <w:t xml:space="preserve">, then</w:t>
      </w:r>
      <w:r>
        <w:t xml:space="preserve"> </w:t>
      </w:r>
      <m:oMath>
        <m:r>
          <m:t>S</m:t>
        </m:r>
        <m:r>
          <m:t>A</m:t>
        </m:r>
      </m:oMath>
      <w:r>
        <w:t xml:space="preserve">.</w:t>
      </w:r>
      <w:r>
        <w:t xml:space="preserve"> </w:t>
      </w:r>
      <w:r>
        <w:t xml:space="preserve">3. Triangle sides 9, 12,</w:t>
      </w:r>
      <w:r>
        <w:t xml:space="preserve"> </w:t>
      </w:r>
      <m:oMath>
        <m:r>
          <m:t>x</m:t>
        </m:r>
      </m:oMath>
      <w:r>
        <w:t xml:space="preserve">.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obtuse triangle?</w:t>
      </w:r>
    </w:p>
    <w:p>
      <w:pPr>
        <w:pStyle w:val="BodyText"/>
      </w:pPr>
      <w:r>
        <w:rPr>
          <w:b/>
          <w:bCs/>
        </w:rPr>
        <w:t xml:space="preserve">Quadratics:</w:t>
      </w:r>
      <w:r>
        <w:t xml:space="preserve"> </w:t>
      </w:r>
      <w:r>
        <w:t xml:space="preserve">4.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 Vertex form? Vertex? Roots?</w:t>
      </w:r>
      <w:r>
        <w:t xml:space="preserve"> </w:t>
      </w:r>
      <w:r>
        <w:t xml:space="preserve">5. Find quadratic with roots summing to 6, product -7.</w:t>
      </w:r>
      <w:r>
        <w:t xml:space="preserve"> </w:t>
      </w:r>
      <w:r>
        <w:t xml:space="preserve">6. System: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 Solve.</w:t>
      </w:r>
    </w:p>
    <w:p>
      <w:pPr>
        <w:pStyle w:val="BodyText"/>
      </w:pPr>
      <w:r>
        <w:rPr>
          <w:b/>
          <w:bCs/>
        </w:rPr>
        <w:t xml:space="preserve">Statistics (from prior):</w:t>
      </w:r>
      <w:r>
        <w:t xml:space="preserve"> </w:t>
      </w:r>
      <w:r>
        <w:t xml:space="preserve">7. Two-way table: P(A|B) vs P(B|A). When are they equal?</w:t>
      </w:r>
      <w:r>
        <w:t xml:space="preserve"> </w:t>
      </w:r>
      <w:r>
        <w:t xml:space="preserve">8. Data set with outlier: which measure of center is most affected?</w:t>
      </w:r>
    </w:p>
    <w:p>
      <w:r>
        <w:pict>
          <v:rect style="width:0;height:1.5pt" o:hralign="center" o:hrstd="t" o:hr="t"/>
        </w:pic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2026-07-10T06:23:18Z</dcterms:created>
  <dcterms:modified xsi:type="dcterms:W3CDTF">2026-07-10T06:23:18Z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