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64.jpg" ContentType="image/jpe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Linear Functions and Equations</w:t>
      </w:r>
    </w:p>
    <w:p>
      <w:pPr>
        <w:pStyle w:val="BodyText"/>
      </w:pPr>
      <w:r>
        <w:rPr>
          <w:i/>
          <w:iCs/>
        </w:rPr>
        <w:t xml:space="preserve">(Generated dynamically via a 10-part LLM Generation &amp; Verification Pipeline to bypass limits)</w:t>
      </w:r>
    </w:p>
    <w:bookmarkStart w:id="44" w:name="X524b5421bded933f947391eb9ba8fe54aa66912"/>
    <w:p>
      <w:pPr>
        <w:pStyle w:val="Heading1"/>
      </w:pPr>
      <w:r>
        <w:t xml:space="preserve">Chapter 1: Foundational Mechanics — Formal Definitions and Properties of Linear Relations</w:t>
      </w:r>
    </w:p>
    <w:p>
      <w:pPr>
        <w:pStyle w:val="FirstParagraph"/>
      </w:pPr>
      <w:r>
        <w:t xml:space="preserve">Before one can manipulate, graph, or analyze linear equations, one must possess an absolute, unshakeable understanding of what constitutes a linear relation at its most fundamental level. This chapter strips away the layers of application and strategy to expose the algebraic and geometric skeleton of linear mathematics. We will begin with the formal definition of a linear function, rigorously dissect the components of its notation, and explore the precise geometric implications of every parameter within the standard linear equation.</w:t>
      </w:r>
    </w:p>
    <w:bookmarkStart w:id="23" w:name="Xa53fcc75413aec094132ab12450bb43147f9731"/>
    <w:p>
      <w:pPr>
        <w:pStyle w:val="Heading2"/>
      </w:pPr>
      <w:r>
        <w:t xml:space="preserve">1.1 The Formal Definition of a Linear Function</w:t>
      </w:r>
    </w:p>
    <w:p>
      <w:pPr>
        <w:pStyle w:val="FirstParagraph"/>
      </w:pPr>
      <w:r>
        <w:t xml:space="preserve">In the broadest mathematical sense, a function is a mapping between two sets—typically subsets of the real numbers—such that every input corresponds to exactly one output. A</w:t>
      </w:r>
      <w:r>
        <w:t xml:space="preserve"> </w:t>
      </w:r>
      <w:r>
        <w:rPr>
          <w:b/>
          <w:bCs/>
        </w:rPr>
        <w:t xml:space="preserve">linear function</w:t>
      </w:r>
      <w:r>
        <w:t xml:space="preserve"> </w:t>
      </w:r>
      <w:r>
        <w:t xml:space="preserve">is a specific type of function defined by its algebraic structure and its geometric behavior.</w:t>
      </w:r>
    </w:p>
    <w:p>
      <w:pPr>
        <w:pStyle w:val="BodyText"/>
      </w:pPr>
      <w:r>
        <w:rPr>
          <w:b/>
          <w:bCs/>
        </w:rPr>
        <w:t xml:space="preserve">Formal Definition:</w:t>
      </w:r>
      <w:r>
        <w:t xml:space="preserve"> </w:t>
      </w:r>
      <w:r>
        <w:t xml:space="preserve">A function</w:t>
      </w:r>
      <w:r>
        <w:t xml:space="preserve"> </w:t>
      </w:r>
      <m:oMath>
        <m:r>
          <m:t>f</m:t>
        </m:r>
        <m:r>
          <m:rPr>
            <m:sty m:val="p"/>
          </m:rPr>
          <m:t>:</m:t>
        </m:r>
        <m:r>
          <m:rPr>
            <m:sty m:val="p"/>
            <m:scr m:val="double-struck"/>
          </m:rPr>
          <m:t>R</m:t>
        </m:r>
        <m:r>
          <m:rPr>
            <m:sty m:val="p"/>
          </m:rPr>
          <m:t>→</m:t>
        </m:r>
        <m:r>
          <m:rPr>
            <m:sty m:val="p"/>
            <m:scr m:val="double-struck"/>
          </m:rPr>
          <m:t>R</m:t>
        </m:r>
      </m:oMath>
      <w:r>
        <w:t xml:space="preserve"> </w:t>
      </w:r>
      <w:r>
        <w:t xml:space="preserve">is linear if it can be expressed in the form:</w:t>
      </w:r>
    </w:p>
    <w:p>
      <w:pPr>
        <w:pStyle w:val="BodyText"/>
      </w:pPr>
      <m:oMathPara>
        <m:oMathParaPr>
          <m:jc m:val="center"/>
        </m:oMathParaPr>
        <m:oMath>
          <m:r>
            <m:t>f</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real number constants,</w:t>
      </w:r>
      <w:r>
        <w:t xml:space="preserve"> </w:t>
      </w:r>
      <m:oMath>
        <m:r>
          <m:t>x</m:t>
        </m:r>
      </m:oMath>
      <w:r>
        <w:t xml:space="preserve"> </w:t>
      </w:r>
      <w:r>
        <w:t xml:space="preserve">is the independent variable, and</w:t>
      </w:r>
      <w:r>
        <w:t xml:space="preserve"> </w:t>
      </w:r>
      <m:oMath>
        <m:r>
          <m:t>f</m:t>
        </m:r>
        <m:d>
          <m:dPr>
            <m:begChr m:val="("/>
            <m:endChr m:val=")"/>
            <m:sepChr m:val=""/>
            <m:grow/>
          </m:dPr>
          <m:e>
            <m:r>
              <m:t>x</m:t>
            </m:r>
          </m:e>
        </m:d>
      </m:oMath>
      <w:r>
        <w:t xml:space="preserve"> </w:t>
      </w:r>
      <w:r>
        <w:t xml:space="preserve">(or</w:t>
      </w:r>
      <w:r>
        <w:t xml:space="preserve"> </w:t>
      </w:r>
      <m:oMath>
        <m:r>
          <m:t>y</m:t>
        </m:r>
      </m:oMath>
      <w:r>
        <w:t xml:space="preserve">) is the dependent variable.</w:t>
      </w:r>
    </w:p>
    <w:p>
      <w:pPr>
        <w:pStyle w:val="BodyText"/>
      </w:pPr>
      <w:r>
        <w:t xml:space="preserve">To understand why this equation defines a</w:t>
      </w:r>
      <w:r>
        <w:t xml:space="preserve"> </w:t>
      </w:r>
      <w:r>
        <w:t xml:space="preserve">“</w:t>
      </w:r>
      <w:r>
        <w:t xml:space="preserve">linear</w:t>
      </w:r>
      <w:r>
        <w:t xml:space="preserve">”</w:t>
      </w:r>
      <w:r>
        <w:t xml:space="preserve"> </w:t>
      </w:r>
      <w:r>
        <w:t xml:space="preserve">function, we must examine the concept of a</w:t>
      </w:r>
      <w:r>
        <w:t xml:space="preserve"> </w:t>
      </w:r>
      <w:r>
        <w:rPr>
          <w:b/>
          <w:bCs/>
        </w:rPr>
        <w:t xml:space="preserve">constant rate of change</w:t>
      </w:r>
      <w:r>
        <w:t xml:space="preserve">.</w:t>
      </w:r>
    </w:p>
    <w:p>
      <w:pPr>
        <w:pStyle w:val="BodyText"/>
      </w:pPr>
      <w:r>
        <w:t xml:space="preserve">Consider any two distinct points on the line,</w:t>
      </w:r>
      <w:r>
        <w:t xml:space="preserve"> </w:t>
      </w:r>
      <m:oMath>
        <m:sSub>
          <m:e>
            <m:r>
              <m:t>P</m:t>
            </m:r>
          </m:e>
          <m:sub>
            <m:r>
              <m:t>1</m:t>
            </m:r>
          </m:sub>
        </m:sSub>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sSub>
          <m:e>
            <m:r>
              <m:t>P</m:t>
            </m:r>
          </m:e>
          <m:sub>
            <m:r>
              <m:t>2</m:t>
            </m:r>
          </m:sub>
        </m:sSub>
        <m:d>
          <m:dPr>
            <m:begChr m:val="("/>
            <m:endChr m:val=")"/>
            <m:sepChr m:val=""/>
            <m:grow/>
          </m:dPr>
          <m:e>
            <m:sSub>
              <m:e>
                <m:r>
                  <m:t>x</m:t>
                </m:r>
              </m:e>
              <m:sub>
                <m:r>
                  <m:t>2</m:t>
                </m:r>
              </m:sub>
            </m:sSub>
            <m:r>
              <m:rPr>
                <m:sty m:val="p"/>
              </m:rPr>
              <m:t>,</m:t>
            </m:r>
            <m:sSub>
              <m:e>
                <m:r>
                  <m:t>y</m:t>
                </m:r>
              </m:e>
              <m:sub>
                <m:r>
                  <m:t>2</m:t>
                </m:r>
              </m:sub>
            </m:sSub>
          </m:e>
        </m:d>
      </m:oMath>
      <w:r>
        <w:t xml:space="preserve">. The rate of change of the function between these two points is defined as the ratio of the change in the output (</w:t>
      </w:r>
      <m:oMath>
        <m:r>
          <m:t>Δ</m:t>
        </m:r>
        <m:r>
          <m:t>y</m:t>
        </m:r>
      </m:oMath>
      <w:r>
        <w:t xml:space="preserve">) to the change in the input (</w:t>
      </w:r>
      <m:oMath>
        <m:r>
          <m:t>Δ</m:t>
        </m:r>
        <m:r>
          <m:t>x</m:t>
        </m:r>
      </m:oMath>
      <w:r>
        <w:t xml:space="preserve">):</w:t>
      </w:r>
    </w:p>
    <w:p>
      <w:pPr>
        <w:pStyle w:val="BodyText"/>
      </w:pPr>
      <m:oMathPara>
        <m:oMathParaPr>
          <m:jc m:val="center"/>
        </m:oMathParaPr>
        <m:oMath>
          <m:r>
            <m:rPr>
              <m:nor/>
              <m:sty m:val="p"/>
            </m:rPr>
            <m:t>Rate of Change</m:t>
          </m:r>
          <m:r>
            <m:rPr>
              <m:sty m:val="p"/>
            </m:rPr>
            <m:t>=</m:t>
          </m:r>
          <m:f>
            <m:fPr>
              <m:type m:val="bar"/>
            </m:fPr>
            <m:num>
              <m:r>
                <m:t>Δ</m:t>
              </m:r>
              <m:r>
                <m:t>y</m:t>
              </m:r>
            </m:num>
            <m:den>
              <m:r>
                <m:t>Δ</m:t>
              </m:r>
              <m:r>
                <m:t>x</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If we substitute</w:t>
      </w:r>
      <w:r>
        <w:t xml:space="preserve"> </w:t>
      </w:r>
      <m:oMath>
        <m:r>
          <m:t>y</m:t>
        </m:r>
        <m:r>
          <m:rPr>
            <m:sty m:val="p"/>
          </m:rPr>
          <m:t>=</m:t>
        </m:r>
        <m:r>
          <m:t>m</m:t>
        </m:r>
        <m:r>
          <m:t>x</m:t>
        </m:r>
        <m:r>
          <m:rPr>
            <m:sty m:val="p"/>
          </m:rPr>
          <m:t>+</m:t>
        </m:r>
        <m:r>
          <m:t>b</m:t>
        </m:r>
      </m:oMath>
      <w:r>
        <w:t xml:space="preserve"> </w:t>
      </w:r>
      <w:r>
        <w:t xml:space="preserve">into this ratio, we get:</w:t>
      </w:r>
    </w:p>
    <w:p>
      <w:pPr>
        <w:pStyle w:val="BodyText"/>
      </w:pPr>
      <m:oMathPara>
        <m:oMathParaPr>
          <m:jc m:val="center"/>
        </m:oMathParaPr>
        <m:oMath>
          <m:f>
            <m:fPr>
              <m:type m:val="bar"/>
            </m:fPr>
            <m:num>
              <m:d>
                <m:dPr>
                  <m:begChr m:val="("/>
                  <m:endChr m:val=")"/>
                  <m:sepChr m:val=""/>
                  <m:grow/>
                </m:dPr>
                <m:e>
                  <m:r>
                    <m:t>m</m:t>
                  </m:r>
                  <m:sSub>
                    <m:e>
                      <m:r>
                        <m:t>x</m:t>
                      </m:r>
                    </m:e>
                    <m:sub>
                      <m:r>
                        <m:t>2</m:t>
                      </m:r>
                    </m:sub>
                  </m:sSub>
                  <m:r>
                    <m:rPr>
                      <m:sty m:val="p"/>
                    </m:rPr>
                    <m:t>+</m:t>
                  </m:r>
                  <m:r>
                    <m:t>b</m:t>
                  </m:r>
                </m:e>
              </m:d>
              <m:r>
                <m:rPr>
                  <m:sty m:val="p"/>
                </m:rPr>
                <m:t>−</m:t>
              </m:r>
              <m:d>
                <m:dPr>
                  <m:begChr m:val="("/>
                  <m:endChr m:val=")"/>
                  <m:sepChr m:val=""/>
                  <m:grow/>
                </m:dPr>
                <m:e>
                  <m:r>
                    <m:t>m</m:t>
                  </m:r>
                  <m:sSub>
                    <m:e>
                      <m:r>
                        <m:t>x</m:t>
                      </m:r>
                    </m:e>
                    <m:sub>
                      <m:r>
                        <m:t>1</m:t>
                      </m:r>
                    </m:sub>
                  </m:sSub>
                  <m:r>
                    <m:rPr>
                      <m:sty m:val="p"/>
                    </m:rPr>
                    <m:t>+</m:t>
                  </m:r>
                  <m:r>
                    <m:t>b</m:t>
                  </m:r>
                </m:e>
              </m:d>
            </m:num>
            <m:den>
              <m:sSub>
                <m:e>
                  <m:r>
                    <m:t>x</m:t>
                  </m:r>
                </m:e>
                <m:sub>
                  <m:r>
                    <m:t>2</m:t>
                  </m:r>
                </m:sub>
              </m:sSub>
              <m:r>
                <m:rPr>
                  <m:sty m:val="p"/>
                </m:rPr>
                <m:t>−</m:t>
              </m:r>
              <m:sSub>
                <m:e>
                  <m:r>
                    <m:t>x</m:t>
                  </m:r>
                </m:e>
                <m:sub>
                  <m:r>
                    <m:t>1</m:t>
                  </m:r>
                </m:sub>
              </m:sSub>
            </m:den>
          </m:f>
          <m:r>
            <m:rPr>
              <m:sty m:val="p"/>
            </m:rPr>
            <m:t>=</m:t>
          </m:r>
          <m:f>
            <m:fPr>
              <m:type m:val="bar"/>
            </m:fPr>
            <m:num>
              <m:r>
                <m:t>m</m:t>
              </m:r>
              <m:sSub>
                <m:e>
                  <m:r>
                    <m:t>x</m:t>
                  </m:r>
                </m:e>
                <m:sub>
                  <m:r>
                    <m:t>2</m:t>
                  </m:r>
                </m:sub>
              </m:sSub>
              <m:r>
                <m:rPr>
                  <m:sty m:val="p"/>
                </m:rPr>
                <m:t>+</m:t>
              </m:r>
              <m:r>
                <m:t>b</m:t>
              </m:r>
              <m:r>
                <m:rPr>
                  <m:sty m:val="p"/>
                </m:rPr>
                <m:t>−</m:t>
              </m:r>
              <m:r>
                <m:t>m</m:t>
              </m:r>
              <m:sSub>
                <m:e>
                  <m:r>
                    <m:t>x</m:t>
                  </m:r>
                </m:e>
                <m:sub>
                  <m:r>
                    <m:t>1</m:t>
                  </m:r>
                </m:sub>
              </m:sSub>
              <m:r>
                <m:rPr>
                  <m:sty m:val="p"/>
                </m:rPr>
                <m:t>−</m:t>
              </m:r>
              <m:r>
                <m:t>b</m:t>
              </m:r>
            </m:num>
            <m:den>
              <m:sSub>
                <m:e>
                  <m:r>
                    <m:t>x</m:t>
                  </m:r>
                </m:e>
                <m:sub>
                  <m:r>
                    <m:t>2</m:t>
                  </m:r>
                </m:sub>
              </m:sSub>
              <m:r>
                <m:rPr>
                  <m:sty m:val="p"/>
                </m:rPr>
                <m:t>−</m:t>
              </m:r>
              <m:sSub>
                <m:e>
                  <m:r>
                    <m:t>x</m:t>
                  </m:r>
                </m:e>
                <m:sub>
                  <m:r>
                    <m:t>1</m:t>
                  </m:r>
                </m:sub>
              </m:sSub>
            </m:den>
          </m:f>
          <m:r>
            <m:rPr>
              <m:sty m:val="p"/>
            </m:rPr>
            <m:t>=</m:t>
          </m:r>
          <m:f>
            <m:fPr>
              <m:type m:val="bar"/>
            </m:fPr>
            <m:num>
              <m:r>
                <m:t>m</m:t>
              </m:r>
              <m:d>
                <m:dPr>
                  <m:begChr m:val="("/>
                  <m:endChr m:val=")"/>
                  <m:sepChr m:val=""/>
                  <m:grow/>
                </m:dPr>
                <m:e>
                  <m:sSub>
                    <m:e>
                      <m:r>
                        <m:t>x</m:t>
                      </m:r>
                    </m:e>
                    <m:sub>
                      <m:r>
                        <m:t>2</m:t>
                      </m:r>
                    </m:sub>
                  </m:sSub>
                  <m:r>
                    <m:rPr>
                      <m:sty m:val="p"/>
                    </m:rPr>
                    <m:t>−</m:t>
                  </m:r>
                  <m:sSub>
                    <m:e>
                      <m:r>
                        <m:t>x</m:t>
                      </m:r>
                    </m:e>
                    <m:sub>
                      <m:r>
                        <m:t>1</m:t>
                      </m:r>
                    </m:sub>
                  </m:sSub>
                </m:e>
              </m:d>
            </m:num>
            <m:den>
              <m:sSub>
                <m:e>
                  <m:r>
                    <m:t>x</m:t>
                  </m:r>
                </m:e>
                <m:sub>
                  <m:r>
                    <m:t>2</m:t>
                  </m:r>
                </m:sub>
              </m:sSub>
              <m:r>
                <m:rPr>
                  <m:sty m:val="p"/>
                </m:rPr>
                <m:t>−</m:t>
              </m:r>
              <m:sSub>
                <m:e>
                  <m:r>
                    <m:t>x</m:t>
                  </m:r>
                </m:e>
                <m:sub>
                  <m:r>
                    <m:t>1</m:t>
                  </m:r>
                </m:sub>
              </m:sSub>
            </m:den>
          </m:f>
          <m:r>
            <m:rPr>
              <m:sty m:val="p"/>
            </m:rPr>
            <m:t>=</m:t>
          </m:r>
          <m:r>
            <m:t>m</m:t>
          </m:r>
        </m:oMath>
      </m:oMathPara>
    </w:p>
    <w:p>
      <w:pPr>
        <w:pStyle w:val="FirstParagraph"/>
      </w:pPr>
      <w:r>
        <w:t xml:space="preserve">Because</w:t>
      </w:r>
      <w:r>
        <w:t xml:space="preserve"> </w:t>
      </w:r>
      <m:oMath>
        <m:r>
          <m:t>m</m:t>
        </m:r>
      </m:oMath>
      <w:r>
        <w:t xml:space="preserve"> </w:t>
      </w:r>
      <w:r>
        <w:t xml:space="preserve">is a constant, the rate of change is identical regardless of which two points are selected on the line. This is the defining mechanical property of linear relations:</w:t>
      </w:r>
      <w:r>
        <w:t xml:space="preserve"> </w:t>
      </w:r>
      <w:r>
        <w:rPr>
          <w:b/>
          <w:bCs/>
        </w:rPr>
        <w:t xml:space="preserve">for every unit increase in</w:t>
      </w:r>
      <w:r>
        <w:rPr>
          <w:b/>
          <w:bCs/>
        </w:rPr>
        <w:t xml:space="preserve"> </w:t>
      </w:r>
      <m:oMath>
        <m:r>
          <m:t>x</m:t>
        </m:r>
      </m:oMath>
      <w:r>
        <w:rPr>
          <w:b/>
          <w:bCs/>
        </w:rPr>
        <w:t xml:space="preserve">, the output</w:t>
      </w:r>
      <w:r>
        <w:rPr>
          <w:b/>
          <w:bCs/>
        </w:rPr>
        <w:t xml:space="preserve"> </w:t>
      </w:r>
      <m:oMath>
        <m:r>
          <m:t>y</m:t>
        </m:r>
      </m:oMath>
      <w:r>
        <w:rPr>
          <w:b/>
          <w:bCs/>
        </w:rPr>
        <w:t xml:space="preserve"> </w:t>
      </w:r>
      <w:r>
        <w:rPr>
          <w:b/>
          <w:bCs/>
        </w:rPr>
        <w:t xml:space="preserve">increases by exactly</w:t>
      </w:r>
      <w:r>
        <w:rPr>
          <w:b/>
          <w:bCs/>
        </w:rPr>
        <w:t xml:space="preserve"> </w:t>
      </w:r>
      <m:oMath>
        <m:r>
          <m:t>m</m:t>
        </m:r>
      </m:oMath>
      <w:r>
        <w:rPr>
          <w:b/>
          <w:bCs/>
        </w:rPr>
        <w:t xml:space="preserve"> </w:t>
      </w:r>
      <w:r>
        <w:rPr>
          <w:b/>
          <w:bCs/>
        </w:rPr>
        <w:t xml:space="preserve">units.</w:t>
      </w:r>
      <w:r>
        <w:t xml:space="preserve"> </w:t>
      </w:r>
      <w:r>
        <w:t xml:space="preserve">If</w:t>
      </w:r>
      <w:r>
        <w:t xml:space="preserve"> </w:t>
      </w:r>
      <m:oMath>
        <m:r>
          <m:t>m</m:t>
        </m:r>
      </m:oMath>
      <w:r>
        <w:t xml:space="preserve"> </w:t>
      </w:r>
      <w:r>
        <w:t xml:space="preserve">is positive, the function is strictly increasing; if</w:t>
      </w:r>
      <w:r>
        <w:t xml:space="preserve"> </w:t>
      </w:r>
      <m:oMath>
        <m:r>
          <m:t>m</m:t>
        </m:r>
      </m:oMath>
      <w:r>
        <w:t xml:space="preserve"> </w:t>
      </w:r>
      <w:r>
        <w:t xml:space="preserve">is negative, the function is strictly decreasing.</w:t>
      </w:r>
    </w:p>
    <w:p>
      <w:pPr>
        <w:pStyle w:val="CaptionedFigure"/>
      </w:pPr>
      <w:r>
        <w:drawing>
          <wp:inline>
            <wp:extent cx="5334000" cy="3557778"/>
            <wp:effectExtent b="0" l="0" r="0" t="0"/>
            <wp:docPr descr="Linear functions - equations and graphical representation of specific" title="" id="21" name="Picture"/>
            <a:graphic>
              <a:graphicData uri="http://schemas.openxmlformats.org/drawingml/2006/picture">
                <pic:pic>
                  <pic:nvPicPr>
                    <pic:cNvPr descr="https://as1.ftcdn.net/v2/jpg/09/03/08/62/1000_F_903086231_Q8gcuSzQ60psLMXo73xasRF7p6J1tQoK.jpg" id="22" name="Picture"/>
                    <pic:cNvPicPr>
                      <a:picLocks noChangeArrowheads="1" noChangeAspect="1"/>
                    </pic:cNvPicPr>
                  </pic:nvPicPr>
                  <pic:blipFill>
                    <a:blip r:embed="rId20"/>
                    <a:stretch>
                      <a:fillRect/>
                    </a:stretch>
                  </pic:blipFill>
                  <pic:spPr bwMode="auto">
                    <a:xfrm>
                      <a:off x="0" y="0"/>
                      <a:ext cx="5334000" cy="3557778"/>
                    </a:xfrm>
                    <a:prstGeom prst="rect">
                      <a:avLst/>
                    </a:prstGeom>
                    <a:noFill/>
                    <a:ln w="9525">
                      <a:noFill/>
                      <a:headEnd/>
                      <a:tailEnd/>
                    </a:ln>
                  </pic:spPr>
                </pic:pic>
              </a:graphicData>
            </a:graphic>
          </wp:inline>
        </w:drawing>
      </w:r>
    </w:p>
    <w:p>
      <w:pPr>
        <w:pStyle w:val="ImageCaption"/>
      </w:pPr>
      <w:r>
        <w:t xml:space="preserve">Linear functions - equations and graphical representation of specific</w:t>
      </w:r>
    </w:p>
    <w:bookmarkEnd w:id="23"/>
    <w:bookmarkStart w:id="24" w:name="X81c42079e1c0e1624aeaaa3946414abcc17f223"/>
    <w:p>
      <w:pPr>
        <w:pStyle w:val="Heading2"/>
      </w:pPr>
      <w:r>
        <w:t xml:space="preserve">1.2 Dissecting the Variables: Independent vs. Dependent</w:t>
      </w:r>
    </w:p>
    <w:p>
      <w:pPr>
        <w:pStyle w:val="FirstParagraph"/>
      </w:pPr>
      <w:r>
        <w:t xml:space="preserve">In the equation</w:t>
      </w:r>
      <w:r>
        <w:t xml:space="preserve"> </w:t>
      </w:r>
      <m:oMath>
        <m:r>
          <m:t>y</m:t>
        </m:r>
        <m:r>
          <m:rPr>
            <m:sty m:val="p"/>
          </m:rPr>
          <m:t>=</m:t>
        </m:r>
        <m:r>
          <m:t>m</m:t>
        </m:r>
        <m:r>
          <m:t>x</m:t>
        </m:r>
        <m:r>
          <m:rPr>
            <m:sty m:val="p"/>
          </m:rPr>
          <m:t>+</m:t>
        </m:r>
        <m:r>
          <m:t>b</m:t>
        </m:r>
      </m:oMath>
      <w:r>
        <w:t xml:space="preserve">, the variables</w:t>
      </w:r>
      <w:r>
        <w:t xml:space="preserve"> </w:t>
      </w:r>
      <m:oMath>
        <m:r>
          <m:t>x</m:t>
        </m:r>
      </m:oMath>
      <w:r>
        <w:t xml:space="preserve"> </w:t>
      </w:r>
      <w:r>
        <w:t xml:space="preserve">and</w:t>
      </w:r>
      <w:r>
        <w:t xml:space="preserve"> </w:t>
      </w:r>
      <m:oMath>
        <m:r>
          <m:t>y</m:t>
        </m:r>
      </m:oMath>
      <w:r>
        <w:t xml:space="preserve"> </w:t>
      </w:r>
      <w:r>
        <w:t xml:space="preserve">serve fundamentally different roles, and conflating them is a common source of conceptual error.</w:t>
      </w:r>
    </w:p>
    <w:p>
      <w:pPr>
        <w:pStyle w:val="Compact"/>
        <w:numPr>
          <w:ilvl w:val="0"/>
          <w:numId w:val="1001"/>
        </w:numPr>
      </w:pPr>
      <w:r>
        <w:rPr>
          <w:b/>
          <w:bCs/>
        </w:rPr>
        <w:t xml:space="preserve">The Independent Variable (</w:t>
      </w:r>
      <m:oMath>
        <m:r>
          <m:t>x</m:t>
        </m:r>
      </m:oMath>
      <w:r>
        <w:rPr>
          <w:b/>
          <w:bCs/>
        </w:rPr>
        <w:t xml:space="preserve">):</w:t>
      </w:r>
      <w:r>
        <w:t xml:space="preserve"> </w:t>
      </w:r>
      <w:r>
        <w:t xml:space="preserve">This is the variable that is manipulated, chosen, or controlled. It represents the input of the function. In a scientific experiment,</w:t>
      </w:r>
      <w:r>
        <w:t xml:space="preserve"> </w:t>
      </w:r>
      <m:oMath>
        <m:r>
          <m:t>x</m:t>
        </m:r>
      </m:oMath>
      <w:r>
        <w:t xml:space="preserve"> </w:t>
      </w:r>
      <w:r>
        <w:t xml:space="preserve">is the variable the experimenter changes. In a financial model,</w:t>
      </w:r>
      <w:r>
        <w:t xml:space="preserve"> </w:t>
      </w:r>
      <m:oMath>
        <m:r>
          <m:t>x</m:t>
        </m:r>
      </m:oMath>
      <w:r>
        <w:t xml:space="preserve"> </w:t>
      </w:r>
      <w:r>
        <w:t xml:space="preserve">might represent time or the number of units produced. The domain of a linear function (the set of all allowable</w:t>
      </w:r>
      <w:r>
        <w:t xml:space="preserve"> </w:t>
      </w:r>
      <m:oMath>
        <m:r>
          <m:t>x</m:t>
        </m:r>
      </m:oMath>
      <w:r>
        <w:t xml:space="preserve">-values) is conventionally all real numbers,</w:t>
      </w:r>
      <w:r>
        <w:t xml:space="preserve"> </w:t>
      </w:r>
      <m:oMath>
        <m:r>
          <m:rPr>
            <m:sty m:val="p"/>
            <m:scr m:val="double-struck"/>
          </m:rPr>
          <m:t>R</m:t>
        </m:r>
      </m:oMath>
      <w:r>
        <w:t xml:space="preserve">, unless restricted by a physical context (e.g., you cannot produce a negative number of items).</w:t>
      </w:r>
    </w:p>
    <w:p>
      <w:pPr>
        <w:pStyle w:val="Compact"/>
        <w:numPr>
          <w:ilvl w:val="0"/>
          <w:numId w:val="1001"/>
        </w:numPr>
      </w:pPr>
      <w:r>
        <w:rPr>
          <w:b/>
          <w:bCs/>
        </w:rPr>
        <w:t xml:space="preserve">The Dependent Variable (</w:t>
      </w:r>
      <m:oMath>
        <m:r>
          <m:t>y</m:t>
        </m:r>
      </m:oMath>
      <w:r>
        <w:rPr>
          <w:b/>
          <w:bCs/>
        </w:rPr>
        <w:t xml:space="preserve"> </w:t>
      </w:r>
      <w:r>
        <w:rPr>
          <w:b/>
          <w:bCs/>
        </w:rPr>
        <w:t xml:space="preserve">or</w:t>
      </w:r>
      <w:r>
        <w:rPr>
          <w:b/>
          <w:bCs/>
        </w:rPr>
        <w:t xml:space="preserve"> </w:t>
      </w:r>
      <m:oMath>
        <m:r>
          <m:t>f</m:t>
        </m:r>
        <m:d>
          <m:dPr>
            <m:begChr m:val="("/>
            <m:endChr m:val=")"/>
            <m:sepChr m:val=""/>
            <m:grow/>
          </m:dPr>
          <m:e>
            <m:r>
              <m:t>x</m:t>
            </m:r>
          </m:e>
        </m:d>
      </m:oMath>
      <w:r>
        <w:rPr>
          <w:b/>
          <w:bCs/>
        </w:rPr>
        <w:t xml:space="preserve">):</w:t>
      </w:r>
      <w:r>
        <w:t xml:space="preserve"> </w:t>
      </w:r>
      <w:r>
        <w:t xml:space="preserve">This is the variable whose value depends on the choice of</w:t>
      </w:r>
      <w:r>
        <w:t xml:space="preserve"> </w:t>
      </w:r>
      <m:oMath>
        <m:r>
          <m:t>x</m:t>
        </m:r>
      </m:oMath>
      <w:r>
        <w:t xml:space="preserve">. It is the output of the function. In a scientific experiment,</w:t>
      </w:r>
      <w:r>
        <w:t xml:space="preserve"> </w:t>
      </w:r>
      <m:oMath>
        <m:r>
          <m:t>y</m:t>
        </m:r>
      </m:oMath>
      <w:r>
        <w:t xml:space="preserve"> </w:t>
      </w:r>
      <w:r>
        <w:t xml:space="preserve">is the variable being measured or observed. The range of a linear function (the set of all resulting</w:t>
      </w:r>
      <w:r>
        <w:t xml:space="preserve"> </w:t>
      </w:r>
      <m:oMath>
        <m:r>
          <m:t>y</m:t>
        </m:r>
      </m:oMath>
      <w:r>
        <w:t xml:space="preserve">-values) is also</w:t>
      </w:r>
      <w:r>
        <w:t xml:space="preserve"> </w:t>
      </w:r>
      <m:oMath>
        <m:r>
          <m:rPr>
            <m:sty m:val="p"/>
            <m:scr m:val="double-struck"/>
          </m:rPr>
          <m:t>R</m:t>
        </m:r>
      </m:oMath>
      <w:r>
        <w:t xml:space="preserve">, provided the slope</w:t>
      </w:r>
      <w:r>
        <w:t xml:space="preserve"> </w:t>
      </w:r>
      <m:oMath>
        <m:r>
          <m:t>m</m:t>
        </m:r>
      </m:oMath>
      <w:r>
        <w:t xml:space="preserve"> </w:t>
      </w:r>
      <w:r>
        <w:t xml:space="preserve">is not zero.</w:t>
      </w:r>
    </w:p>
    <w:p>
      <w:pPr>
        <w:pStyle w:val="FirstParagraph"/>
      </w:pPr>
      <w:r>
        <w:t xml:space="preserve">The notation</w:t>
      </w:r>
      <w:r>
        <w:t xml:space="preserve"> </w:t>
      </w:r>
      <m:oMath>
        <m:r>
          <m:t>f</m:t>
        </m:r>
        <m:d>
          <m:dPr>
            <m:begChr m:val="("/>
            <m:endChr m:val=")"/>
            <m:sepChr m:val=""/>
            <m:grow/>
          </m:dPr>
          <m:e>
            <m:r>
              <m:t>x</m:t>
            </m:r>
          </m:e>
        </m:d>
      </m:oMath>
      <w:r>
        <w:t xml:space="preserve"> </w:t>
      </w:r>
      <w:r>
        <w:t xml:space="preserve">is explicitly functional notation. It reads as</w:t>
      </w:r>
      <w:r>
        <w:t xml:space="preserve"> </w:t>
      </w:r>
      <w:r>
        <w:t xml:space="preserve">“</w:t>
      </w:r>
      <m:oMath>
        <m:r>
          <m:t>f</m:t>
        </m:r>
      </m:oMath>
      <w:r>
        <w:t xml:space="preserve"> </w:t>
      </w:r>
      <w:r>
        <w:t xml:space="preserve">of</w:t>
      </w:r>
      <w:r>
        <w:t xml:space="preserve"> </w:t>
      </w:r>
      <m:oMath>
        <m:r>
          <m:t>x</m:t>
        </m:r>
      </m:oMath>
      <w:r>
        <w:t xml:space="preserve">”</w:t>
      </w:r>
      <w:r>
        <w:t xml:space="preserve"> </w:t>
      </w:r>
      <w:r>
        <w:t xml:space="preserve">and emphasizes that the output</w:t>
      </w:r>
      <w:r>
        <w:t xml:space="preserve"> </w:t>
      </w:r>
      <m:oMath>
        <m:r>
          <m:t>f</m:t>
        </m:r>
        <m:d>
          <m:dPr>
            <m:begChr m:val="("/>
            <m:endChr m:val=")"/>
            <m:sepChr m:val=""/>
            <m:grow/>
          </m:dPr>
          <m:e>
            <m:r>
              <m:t>x</m:t>
            </m:r>
          </m:e>
        </m:d>
      </m:oMath>
      <w:r>
        <w:t xml:space="preserve"> </w:t>
      </w:r>
      <w:r>
        <w:t xml:space="preserve">is determined entirely by the input</w:t>
      </w:r>
      <w:r>
        <w:t xml:space="preserve"> </w:t>
      </w:r>
      <m:oMath>
        <m:r>
          <m:t>x</m:t>
        </m:r>
      </m:oMath>
      <w:r>
        <w:t xml:space="preserve">. While</w:t>
      </w:r>
      <w:r>
        <w:t xml:space="preserve"> </w:t>
      </w:r>
      <m:oMath>
        <m:r>
          <m:t>y</m:t>
        </m:r>
        <m:r>
          <m:rPr>
            <m:sty m:val="p"/>
          </m:rPr>
          <m:t>=</m:t>
        </m:r>
        <m:r>
          <m:t>m</m:t>
        </m:r>
        <m:r>
          <m:t>x</m:t>
        </m:r>
        <m:r>
          <m:rPr>
            <m:sty m:val="p"/>
          </m:rPr>
          <m:t>+</m:t>
        </m:r>
        <m:r>
          <m:t>b</m:t>
        </m:r>
      </m:oMath>
      <w:r>
        <w:t xml:space="preserve"> </w:t>
      </w:r>
      <w:r>
        <w:t xml:space="preserve">is standard for graphing,</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 preferred when discussing the function as a mathematical object, its properties, or its inverse.</w:t>
      </w:r>
    </w:p>
    <w:bookmarkEnd w:id="24"/>
    <w:bookmarkStart w:id="31" w:name="the-anatomy-of-slope-m"/>
    <w:p>
      <w:pPr>
        <w:pStyle w:val="Heading2"/>
      </w:pPr>
      <w:r>
        <w:t xml:space="preserve">1.3 The Anatomy of Slope (</w:t>
      </w:r>
      <m:oMath>
        <m:r>
          <m:t>m</m:t>
        </m:r>
      </m:oMath>
      <w:r>
        <w:t xml:space="preserve">)</w:t>
      </w:r>
    </w:p>
    <w:p>
      <w:pPr>
        <w:pStyle w:val="FirstParagraph"/>
      </w:pPr>
      <w:r>
        <w:t xml:space="preserve">The parameter</w:t>
      </w:r>
      <w:r>
        <w:t xml:space="preserve"> </w:t>
      </w:r>
      <m:oMath>
        <m:r>
          <m:t>m</m:t>
        </m:r>
      </m:oMath>
      <w:r>
        <w:t xml:space="preserve"> </w:t>
      </w:r>
      <w:r>
        <w:t xml:space="preserve">in the slope-intercept form is arguably the most important value in a linear equation. It dictates the steepness and the direction of the line.</w:t>
      </w:r>
    </w:p>
    <w:bookmarkStart w:id="25" w:name="the-slope-formula"/>
    <w:p>
      <w:pPr>
        <w:pStyle w:val="Heading3"/>
      </w:pPr>
      <w:r>
        <w:t xml:space="preserve">1.3.1 The Slope Formula</w:t>
      </w:r>
    </w:p>
    <w:p>
      <w:pPr>
        <w:pStyle w:val="FirstParagraph"/>
      </w:pPr>
      <w:r>
        <w:t xml:space="preserve">Given two distinct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that lie on a line, the slope</w:t>
      </w:r>
      <w:r>
        <w:t xml:space="preserve"> </w:t>
      </w:r>
      <m:oMath>
        <m:r>
          <m:t>m</m:t>
        </m:r>
      </m:oMath>
      <w:r>
        <w:t xml:space="preserve"> </w:t>
      </w:r>
      <w:r>
        <w:t xml:space="preserve">is calculated as: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t>Δ</m:t>
              </m:r>
              <m:r>
                <m:t>y</m:t>
              </m:r>
            </m:num>
            <m:den>
              <m:r>
                <m:t>Δ</m:t>
              </m:r>
              <m:r>
                <m:t>x</m:t>
              </m:r>
            </m:den>
          </m:f>
        </m:oMath>
      </m:oMathPara>
    </w:p>
    <w:p>
      <w:pPr>
        <w:pStyle w:val="FirstParagraph"/>
      </w:pPr>
      <w:r>
        <w:t xml:space="preserve">It is mathematically arbitrary which point is designated as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which is</w:t>
      </w:r>
      <w:r>
        <w:t xml:space="preserve"> </w:t>
      </w:r>
      <m:oMath>
        <m:d>
          <m:dPr>
            <m:begChr m:val="("/>
            <m:endChr m:val=")"/>
            <m:sepChr m:val=""/>
            <m:grow/>
          </m:dPr>
          <m:e>
            <m:sSub>
              <m:e>
                <m:r>
                  <m:t>x</m:t>
                </m:r>
              </m:e>
              <m:sub>
                <m:r>
                  <m:t>2</m:t>
                </m:r>
              </m:sub>
            </m:sSub>
            <m:r>
              <m:rPr>
                <m:sty m:val="p"/>
              </m:rPr>
              <m:t>,</m:t>
            </m:r>
            <m:sSub>
              <m:e>
                <m:r>
                  <m:t>y</m:t>
                </m:r>
              </m:e>
              <m:sub>
                <m:r>
                  <m:t>2</m:t>
                </m:r>
              </m:sub>
            </m:sSub>
          </m:e>
        </m:d>
      </m:oMath>
      <w:r>
        <w:t xml:space="preserve">, provided the subtraction order is consistent in both the numerator and the denominator. If we swap the points:</w:t>
      </w:r>
    </w:p>
    <w:p>
      <w:pPr>
        <w:pStyle w:val="BodyText"/>
      </w:pPr>
      <m:oMathPara>
        <m:oMathParaPr>
          <m:jc m:val="center"/>
        </m:oMathPara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r>
            <m:rPr>
              <m:sty m:val="p"/>
            </m:rPr>
            <m:t>=</m:t>
          </m:r>
          <m:f>
            <m:fPr>
              <m:type m:val="bar"/>
            </m:fPr>
            <m:num>
              <m:r>
                <m:rPr>
                  <m:sty m:val="p"/>
                </m:rPr>
                <m:t>−</m:t>
              </m:r>
              <m:d>
                <m:dPr>
                  <m:begChr m:val="("/>
                  <m:endChr m:val=")"/>
                  <m:sepChr m:val=""/>
                  <m:grow/>
                </m:dPr>
                <m:e>
                  <m:sSub>
                    <m:e>
                      <m:r>
                        <m:t>y</m:t>
                      </m:r>
                    </m:e>
                    <m:sub>
                      <m:r>
                        <m:t>2</m:t>
                      </m:r>
                    </m:sub>
                  </m:sSub>
                  <m:r>
                    <m:rPr>
                      <m:sty m:val="p"/>
                    </m:rPr>
                    <m:t>−</m:t>
                  </m:r>
                  <m:sSub>
                    <m:e>
                      <m:r>
                        <m:t>y</m:t>
                      </m:r>
                    </m:e>
                    <m:sub>
                      <m:r>
                        <m:t>1</m:t>
                      </m:r>
                    </m:sub>
                  </m:sSub>
                </m:e>
              </m:d>
            </m:num>
            <m:den>
              <m:r>
                <m:rPr>
                  <m:sty m:val="p"/>
                </m:rPr>
                <m:t>−</m:t>
              </m:r>
              <m:d>
                <m:dPr>
                  <m:begChr m:val="("/>
                  <m:endChr m:val=")"/>
                  <m:sepChr m:val=""/>
                  <m:grow/>
                </m:dPr>
                <m:e>
                  <m:sSub>
                    <m:e>
                      <m:r>
                        <m:t>x</m:t>
                      </m:r>
                    </m:e>
                    <m:sub>
                      <m:r>
                        <m:t>2</m:t>
                      </m:r>
                    </m:sub>
                  </m:sSub>
                  <m:r>
                    <m:rPr>
                      <m:sty m:val="p"/>
                    </m:rPr>
                    <m:t>−</m:t>
                  </m:r>
                  <m:sSub>
                    <m:e>
                      <m:r>
                        <m:t>x</m:t>
                      </m:r>
                    </m:e>
                    <m:sub>
                      <m:r>
                        <m:t>1</m:t>
                      </m:r>
                    </m:sub>
                  </m:sSub>
                </m:e>
              </m:d>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The result is identical.</w:t>
      </w:r>
    </w:p>
    <w:bookmarkEnd w:id="25"/>
    <w:bookmarkStart w:id="29" w:name="geometric-interpretations-of-slope"/>
    <w:p>
      <w:pPr>
        <w:pStyle w:val="Heading3"/>
      </w:pPr>
      <w:r>
        <w:t xml:space="preserve">1.3.2 Geometric Interpretations of Slope</w:t>
      </w:r>
    </w:p>
    <w:p>
      <w:pPr>
        <w:pStyle w:val="FirstParagraph"/>
      </w:pPr>
      <w:r>
        <w:t xml:space="preserve">The sign and the magnitude of</w:t>
      </w:r>
      <w:r>
        <w:t xml:space="preserve"> </w:t>
      </w:r>
      <m:oMath>
        <m:r>
          <m:t>m</m:t>
        </m:r>
      </m:oMath>
      <w:r>
        <w:t xml:space="preserve"> </w:t>
      </w:r>
      <w:r>
        <w:t xml:space="preserve">provide immediate visual information about the line’s behavior on the Cartesian plane:</w:t>
      </w:r>
    </w:p>
    <w:p>
      <w:pPr>
        <w:pStyle w:val="Compact"/>
        <w:numPr>
          <w:ilvl w:val="0"/>
          <w:numId w:val="1002"/>
        </w:numPr>
      </w:pPr>
      <w:r>
        <w:rPr>
          <w:b/>
          <w:bCs/>
        </w:rPr>
        <w:t xml:space="preserve">Positive Slope (</w:t>
      </w:r>
      <m:oMath>
        <m:r>
          <m:t>m</m:t>
        </m:r>
        <m:r>
          <m:rPr>
            <m:sty m:val="p"/>
          </m:rPr>
          <m:t>&gt;</m:t>
        </m:r>
        <m:r>
          <m:t>0</m:t>
        </m:r>
      </m:oMath>
      <w:r>
        <w:rPr>
          <w:b/>
          <w:bCs/>
        </w:rPr>
        <w:t xml:space="preserve">):</w:t>
      </w:r>
      <w:r>
        <w:t xml:space="preserve"> </w:t>
      </w:r>
      <w:r>
        <w:t xml:space="preserve">The line rises as it moves from left to right. The function is strictly increasing. The larger the value of</w:t>
      </w:r>
      <w:r>
        <w:t xml:space="preserve"> </w:t>
      </w:r>
      <m:oMath>
        <m:r>
          <m:t>m</m:t>
        </m:r>
      </m:oMath>
      <w:r>
        <w:t xml:space="preserve">, the steeper the upward incline.</w:t>
      </w:r>
    </w:p>
    <w:p>
      <w:pPr>
        <w:pStyle w:val="Compact"/>
        <w:numPr>
          <w:ilvl w:val="0"/>
          <w:numId w:val="1002"/>
        </w:numPr>
      </w:pPr>
      <w:r>
        <w:rPr>
          <w:b/>
          <w:bCs/>
        </w:rPr>
        <w:t xml:space="preserve">Negative Slope (</w:t>
      </w:r>
      <m:oMath>
        <m:r>
          <m:t>m</m:t>
        </m:r>
        <m:r>
          <m:rPr>
            <m:sty m:val="p"/>
          </m:rPr>
          <m:t>&lt;</m:t>
        </m:r>
        <m:r>
          <m:t>0</m:t>
        </m:r>
      </m:oMath>
      <w:r>
        <w:rPr>
          <w:b/>
          <w:bCs/>
        </w:rPr>
        <w:t xml:space="preserve">):</w:t>
      </w:r>
      <w:r>
        <w:t xml:space="preserve"> </w:t>
      </w:r>
      <w:r>
        <w:t xml:space="preserve">The line falls as it moves from left to right. The function is strictly decreasing. The larger the absolute value</w:t>
      </w:r>
      <w:r>
        <w:t xml:space="preserve"> </w:t>
      </w:r>
      <m:oMath>
        <m:d>
          <m:dPr>
            <m:begChr m:val="|"/>
            <m:endChr m:val="|"/>
            <m:sepChr m:val=""/>
            <m:grow/>
          </m:dPr>
          <m:e>
            <m:r>
              <m:t>m</m:t>
            </m:r>
          </m:e>
        </m:d>
      </m:oMath>
      <w:r>
        <w:t xml:space="preserve">, the steeper the downward decline.</w:t>
      </w:r>
    </w:p>
    <w:p>
      <w:pPr>
        <w:pStyle w:val="Compact"/>
        <w:numPr>
          <w:ilvl w:val="0"/>
          <w:numId w:val="1002"/>
        </w:numPr>
      </w:pPr>
      <w:r>
        <w:rPr>
          <w:b/>
          <w:bCs/>
        </w:rPr>
        <w:t xml:space="preserve">Zero Slope (</w:t>
      </w:r>
      <m:oMath>
        <m:r>
          <m:t>m</m:t>
        </m:r>
        <m:r>
          <m:rPr>
            <m:sty m:val="p"/>
          </m:rPr>
          <m:t>=</m:t>
        </m:r>
        <m:r>
          <m:t>0</m:t>
        </m:r>
      </m:oMath>
      <w:r>
        <w:rPr>
          <w:b/>
          <w:bCs/>
        </w:rPr>
        <w:t xml:space="preserve">):</w:t>
      </w:r>
      <w:r>
        <w:t xml:space="preserve"> </w:t>
      </w:r>
      <w:r>
        <w:t xml:space="preserve">The equation simplifies to</w:t>
      </w:r>
      <w:r>
        <w:t xml:space="preserve"> </w:t>
      </w:r>
      <m:oMath>
        <m:r>
          <m:t>y</m:t>
        </m:r>
        <m:r>
          <m:rPr>
            <m:sty m:val="p"/>
          </m:rPr>
          <m:t>=</m:t>
        </m:r>
        <m:r>
          <m:t>b</m:t>
        </m:r>
      </m:oMath>
      <w:r>
        <w:t xml:space="preserve">. This represents a</w:t>
      </w:r>
      <w:r>
        <w:t xml:space="preserve"> </w:t>
      </w:r>
      <w:r>
        <w:rPr>
          <w:b/>
          <w:bCs/>
        </w:rPr>
        <w:t xml:space="preserve">horizontal line</w:t>
      </w:r>
      <w:r>
        <w:t xml:space="preserve">. The function is constant; as</w:t>
      </w:r>
      <w:r>
        <w:t xml:space="preserve"> </w:t>
      </w:r>
      <m:oMath>
        <m:r>
          <m:t>x</m:t>
        </m:r>
      </m:oMath>
      <w:r>
        <w:t xml:space="preserve"> </w:t>
      </w:r>
      <w:r>
        <w:t xml:space="preserve">changes,</w:t>
      </w:r>
      <w:r>
        <w:t xml:space="preserve"> </w:t>
      </w:r>
      <m:oMath>
        <m:r>
          <m:t>y</m:t>
        </m:r>
      </m:oMath>
      <w:r>
        <w:t xml:space="preserve"> </w:t>
      </w:r>
      <w:r>
        <w:t xml:space="preserve">remains the same.</w:t>
      </w:r>
    </w:p>
    <w:p>
      <w:pPr>
        <w:pStyle w:val="Compact"/>
        <w:numPr>
          <w:ilvl w:val="0"/>
          <w:numId w:val="1002"/>
        </w:numPr>
      </w:pPr>
      <w:r>
        <w:rPr>
          <w:b/>
          <w:bCs/>
        </w:rPr>
        <w:t xml:space="preserve">Undefined Slope:</w:t>
      </w:r>
      <w:r>
        <w:t xml:space="preserve"> </w:t>
      </w:r>
      <w:r>
        <w:t xml:space="preserve">This occurs when the denominator of the slope formula is zero (</w:t>
      </w:r>
      <m:oMath>
        <m:sSub>
          <m:e>
            <m:r>
              <m:t>x</m:t>
            </m:r>
          </m:e>
          <m:sub>
            <m:r>
              <m:t>2</m:t>
            </m:r>
          </m:sub>
        </m:sSub>
        <m:r>
          <m:rPr>
            <m:sty m:val="p"/>
          </m:rPr>
          <m:t>−</m:t>
        </m:r>
        <m:sSub>
          <m:e>
            <m:r>
              <m:t>x</m:t>
            </m:r>
          </m:e>
          <m:sub>
            <m:r>
              <m:t>1</m:t>
            </m:r>
          </m:sub>
        </m:sSub>
        <m:r>
          <m:rPr>
            <m:sty m:val="p"/>
          </m:rPr>
          <m:t>=</m:t>
        </m:r>
        <m:r>
          <m:t>0</m:t>
        </m:r>
      </m:oMath>
      <w:r>
        <w:t xml:space="preserve">), meaning</w:t>
      </w:r>
      <w:r>
        <w:t xml:space="preserve"> </w:t>
      </w:r>
      <m:oMath>
        <m:sSub>
          <m:e>
            <m:r>
              <m:t>x</m:t>
            </m:r>
          </m:e>
          <m:sub>
            <m:r>
              <m:t>1</m:t>
            </m:r>
          </m:sub>
        </m:sSub>
        <m:r>
          <m:rPr>
            <m:sty m:val="p"/>
          </m:rPr>
          <m:t>=</m:t>
        </m:r>
        <m:sSub>
          <m:e>
            <m:r>
              <m:t>x</m:t>
            </m:r>
          </m:e>
          <m:sub>
            <m:r>
              <m:t>2</m:t>
            </m:r>
          </m:sub>
        </m:sSub>
      </m:oMath>
      <w:r>
        <w:t xml:space="preserve">. This represents a</w:t>
      </w:r>
      <w:r>
        <w:t xml:space="preserve"> </w:t>
      </w:r>
      <w:r>
        <w:rPr>
          <w:b/>
          <w:bCs/>
        </w:rPr>
        <w:t xml:space="preserve">vertical line</w:t>
      </w:r>
      <w:r>
        <w:t xml:space="preserve">, which has the equation</w:t>
      </w:r>
      <w:r>
        <w:t xml:space="preserve"> </w:t>
      </w:r>
      <m:oMath>
        <m:r>
          <m:t>x</m:t>
        </m:r>
        <m:r>
          <m:rPr>
            <m:sty m:val="p"/>
          </m:rPr>
          <m:t>=</m:t>
        </m:r>
        <m:r>
          <m:t>a</m:t>
        </m:r>
      </m:oMath>
      <w:r>
        <w:t xml:space="preserve">. Note that a vertical line is</w:t>
      </w:r>
      <w:r>
        <w:t xml:space="preserve"> </w:t>
      </w:r>
      <w:r>
        <w:rPr>
          <w:i/>
          <w:iCs/>
        </w:rPr>
        <w:t xml:space="preserve">not</w:t>
      </w:r>
      <w:r>
        <w:t xml:space="preserve"> </w:t>
      </w:r>
      <w:r>
        <w:t xml:space="preserve">a function because it fails the vertical line test (a single</w:t>
      </w:r>
      <w:r>
        <w:t xml:space="preserve"> </w:t>
      </w:r>
      <m:oMath>
        <m:r>
          <m:t>x</m:t>
        </m:r>
      </m:oMath>
      <w:r>
        <w:t xml:space="preserve"> </w:t>
      </w:r>
      <w:r>
        <w:t xml:space="preserve">value maps to infinitely many</w:t>
      </w:r>
      <w:r>
        <w:t xml:space="preserve"> </w:t>
      </w:r>
      <m:oMath>
        <m:r>
          <m:t>y</m:t>
        </m:r>
      </m:oMath>
      <w:r>
        <w:t xml:space="preserve"> </w:t>
      </w:r>
      <w:r>
        <w:t xml:space="preserve">values).</w:t>
      </w:r>
    </w:p>
    <w:p>
      <w:pPr>
        <w:pStyle w:val="CaptionedFigure"/>
      </w:pPr>
      <w:r>
        <w:drawing>
          <wp:inline>
            <wp:extent cx="5334000" cy="3000375"/>
            <wp:effectExtent b="0" l="0" r="0" t="0"/>
            <wp:docPr descr="What Is A Linear Function In Math" title="" id="27" name="Picture"/>
            <a:graphic>
              <a:graphicData uri="http://schemas.openxmlformats.org/drawingml/2006/picture">
                <pic:pic>
                  <pic:nvPicPr>
                    <pic:cNvPr descr="https://images.examples.com/wp-content/uploads/2024/07/Linear-Functions-Equation.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What Is A Linear Function In Math</w:t>
      </w:r>
    </w:p>
    <w:bookmarkEnd w:id="29"/>
    <w:bookmarkStart w:id="30" w:name="slope-as-a-rate-of-change"/>
    <w:p>
      <w:pPr>
        <w:pStyle w:val="Heading3"/>
      </w:pPr>
      <w:r>
        <w:t xml:space="preserve">1.3.3 Slope as a Rate of Change</w:t>
      </w:r>
    </w:p>
    <w:p>
      <w:pPr>
        <w:pStyle w:val="FirstParagraph"/>
      </w:pPr>
      <w:r>
        <w:t xml:space="preserve">In applied mathematics and science, the slope is never merely a geometric artifact; it is a</w:t>
      </w:r>
      <w:r>
        <w:t xml:space="preserve"> </w:t>
      </w:r>
      <w:r>
        <w:rPr>
          <w:b/>
          <w:bCs/>
        </w:rPr>
        <w:t xml:space="preserve">rate</w:t>
      </w:r>
      <w:r>
        <w:t xml:space="preserve">. It describes how fast the dependent variable is changing with respect to the independent variable.</w:t>
      </w:r>
    </w:p>
    <w:p>
      <w:pPr>
        <w:pStyle w:val="BodyText"/>
      </w:pPr>
      <w:r>
        <w:t xml:space="preserve">If a car’s distance</w:t>
      </w:r>
      <w:r>
        <w:t xml:space="preserve"> </w:t>
      </w:r>
      <m:oMath>
        <m:r>
          <m:t>d</m:t>
        </m:r>
      </m:oMath>
      <w:r>
        <w:t xml:space="preserve"> </w:t>
      </w:r>
      <w:r>
        <w:t xml:space="preserve">from a starting point is given by</w:t>
      </w:r>
      <w:r>
        <w:t xml:space="preserve"> </w:t>
      </w:r>
      <m:oMath>
        <m:r>
          <m:t>d</m:t>
        </m:r>
        <m:r>
          <m:rPr>
            <m:sty m:val="p"/>
          </m:rPr>
          <m:t>=</m:t>
        </m:r>
        <m:r>
          <m:t>60</m:t>
        </m:r>
        <m:r>
          <m:t>t</m:t>
        </m:r>
      </m:oMath>
      <w:r>
        <w:t xml:space="preserve">, where</w:t>
      </w:r>
      <w:r>
        <w:t xml:space="preserve"> </w:t>
      </w:r>
      <m:oMath>
        <m:r>
          <m:t>t</m:t>
        </m:r>
      </m:oMath>
      <w:r>
        <w:t xml:space="preserve"> </w:t>
      </w:r>
      <w:r>
        <w:t xml:space="preserve">is time in hours, the slope</w:t>
      </w:r>
      <w:r>
        <w:t xml:space="preserve"> </w:t>
      </w:r>
      <m:oMath>
        <m:r>
          <m:t>m</m:t>
        </m:r>
        <m:r>
          <m:rPr>
            <m:sty m:val="p"/>
          </m:rPr>
          <m:t>=</m:t>
        </m:r>
        <m:r>
          <m:t>60</m:t>
        </m:r>
      </m:oMath>
      <w:r>
        <w:t xml:space="preserve"> </w:t>
      </w:r>
      <w:r>
        <w:t xml:space="preserve">represents a speed of 60 miles per hour. The units of the slope are always the units of the dependent variable divided by the units of the independent variable (e.g., miles per hour, dollars per item, meters per second).</w:t>
      </w:r>
    </w:p>
    <w:bookmarkEnd w:id="30"/>
    <w:bookmarkEnd w:id="31"/>
    <w:bookmarkStart w:id="34" w:name="the-anatomy-of-the-y-intercept-b"/>
    <w:p>
      <w:pPr>
        <w:pStyle w:val="Heading2"/>
      </w:pPr>
      <w:r>
        <w:t xml:space="preserve">1.4 The Anatomy of the Y-Intercept (</w:t>
      </w:r>
      <m:oMath>
        <m:r>
          <m:t>b</m:t>
        </m:r>
      </m:oMath>
      <w:r>
        <w:t xml:space="preserve">)</w:t>
      </w:r>
    </w:p>
    <w:p>
      <w:pPr>
        <w:pStyle w:val="FirstParagraph"/>
      </w:pPr>
      <w:r>
        <w:t xml:space="preserve">The parameter</w:t>
      </w:r>
      <w:r>
        <w:t xml:space="preserve"> </w:t>
      </w:r>
      <m:oMath>
        <m:r>
          <m:t>b</m:t>
        </m:r>
      </m:oMath>
      <w:r>
        <w:t xml:space="preserve"> </w:t>
      </w:r>
      <w:r>
        <w:t xml:space="preserve">in the slope-intercept form represents the y-intercept. Geometrically, it is the point where the line crosses the y-axis.</w:t>
      </w:r>
    </w:p>
    <w:bookmarkStart w:id="32" w:name="finding-the-y-intercept"/>
    <w:p>
      <w:pPr>
        <w:pStyle w:val="Heading3"/>
      </w:pPr>
      <w:r>
        <w:t xml:space="preserve">1.4.1 Finding the Y-Intercept</w:t>
      </w:r>
    </w:p>
    <w:p>
      <w:pPr>
        <w:pStyle w:val="FirstParagraph"/>
      </w:pPr>
      <w:r>
        <w:t xml:space="preserve">By definition, the y-axis is the set of all points where</w:t>
      </w:r>
      <w:r>
        <w:t xml:space="preserve"> </w:t>
      </w:r>
      <m:oMath>
        <m:r>
          <m:t>x</m:t>
        </m:r>
        <m:r>
          <m:rPr>
            <m:sty m:val="p"/>
          </m:rPr>
          <m:t>=</m:t>
        </m:r>
        <m:r>
          <m:t>0</m:t>
        </m:r>
      </m:oMath>
      <w:r>
        <w:t xml:space="preserve">. To find the y-intercept of any function, we evaluate the function at</w:t>
      </w:r>
      <w:r>
        <w:t xml:space="preserve"> </w:t>
      </w:r>
      <m:oMath>
        <m:r>
          <m:t>x</m:t>
        </m:r>
        <m:r>
          <m:rPr>
            <m:sty m:val="p"/>
          </m:rPr>
          <m:t>=</m:t>
        </m:r>
        <m:r>
          <m:t>0</m:t>
        </m:r>
      </m:oMath>
      <w:r>
        <w:t xml:space="preserve">:</w:t>
      </w:r>
    </w:p>
    <w:p>
      <w:pPr>
        <w:pStyle w:val="BodyText"/>
      </w:pPr>
      <m:oMathPara>
        <m:oMathParaPr>
          <m:jc m:val="center"/>
        </m:oMathParaPr>
        <m:oMath>
          <m:r>
            <m:t>f</m:t>
          </m:r>
          <m:d>
            <m:dPr>
              <m:begChr m:val="("/>
              <m:endChr m:val=")"/>
              <m:sepChr m:val=""/>
              <m:grow/>
            </m:dPr>
            <m:e>
              <m:r>
                <m:t>0</m:t>
              </m:r>
            </m:e>
          </m:d>
          <m:r>
            <m:rPr>
              <m:sty m:val="p"/>
            </m:rPr>
            <m:t>=</m:t>
          </m:r>
          <m:r>
            <m:t>m</m:t>
          </m:r>
          <m:d>
            <m:dPr>
              <m:begChr m:val="("/>
              <m:endChr m:val=")"/>
              <m:sepChr m:val=""/>
              <m:grow/>
            </m:dPr>
            <m:e>
              <m:r>
                <m:t>0</m:t>
              </m:r>
            </m:e>
          </m:d>
          <m:r>
            <m:rPr>
              <m:sty m:val="p"/>
            </m:rPr>
            <m:t>+</m:t>
          </m:r>
          <m:r>
            <m:t>b</m:t>
          </m:r>
          <m:r>
            <m:rPr>
              <m:sty m:val="p"/>
            </m:rPr>
            <m:t>=</m:t>
          </m:r>
          <m:r>
            <m:t>b</m:t>
          </m:r>
        </m:oMath>
      </m:oMathPara>
    </w:p>
    <w:p>
      <w:pPr>
        <w:pStyle w:val="FirstParagraph"/>
      </w:pPr>
      <w:r>
        <w:t xml:space="preserve">Thus, the line passes through the point</w:t>
      </w:r>
      <w:r>
        <w:t xml:space="preserve"> </w:t>
      </w:r>
      <m:oMath>
        <m:d>
          <m:dPr>
            <m:begChr m:val="("/>
            <m:endChr m:val=")"/>
            <m:sepChr m:val=""/>
            <m:grow/>
          </m:dPr>
          <m:e>
            <m:r>
              <m:t>0</m:t>
            </m:r>
            <m:r>
              <m:rPr>
                <m:sty m:val="p"/>
              </m:rPr>
              <m:t>,</m:t>
            </m:r>
            <m:r>
              <m:t>b</m:t>
            </m:r>
          </m:e>
        </m:d>
      </m:oMath>
      <w:r>
        <w:t xml:space="preserve">.</w:t>
      </w:r>
    </w:p>
    <w:bookmarkEnd w:id="32"/>
    <w:bookmarkStart w:id="33" w:name="contextual-meaning-of-the-y-intercept"/>
    <w:p>
      <w:pPr>
        <w:pStyle w:val="Heading3"/>
      </w:pPr>
      <w:r>
        <w:t xml:space="preserve">1.4.2 Contextual Meaning of the Y-Intercept</w:t>
      </w:r>
    </w:p>
    <w:p>
      <w:pPr>
        <w:pStyle w:val="FirstParagraph"/>
      </w:pPr>
      <w:r>
        <w:t xml:space="preserve">While the slope represents the dynamic part of the model (the rate of change), the y-intercept represents the static part (the initial or starting value).</w:t>
      </w:r>
    </w:p>
    <w:p>
      <w:pPr>
        <w:pStyle w:val="Compact"/>
        <w:numPr>
          <w:ilvl w:val="0"/>
          <w:numId w:val="1003"/>
        </w:numPr>
      </w:pPr>
      <w:r>
        <w:t xml:space="preserve">In a cost function</w:t>
      </w:r>
      <w:r>
        <w:t xml:space="preserve"> </w:t>
      </w:r>
      <m:oMath>
        <m:r>
          <m:t>C</m:t>
        </m:r>
        <m:d>
          <m:dPr>
            <m:begChr m:val="("/>
            <m:endChr m:val=")"/>
            <m:sepChr m:val=""/>
            <m:grow/>
          </m:dPr>
          <m:e>
            <m:r>
              <m:t>x</m:t>
            </m:r>
          </m:e>
        </m:d>
        <m:r>
          <m:rPr>
            <m:sty m:val="p"/>
          </m:rPr>
          <m:t>=</m:t>
        </m:r>
        <m:r>
          <m:t>15</m:t>
        </m:r>
        <m:r>
          <m:t>x</m:t>
        </m:r>
        <m:r>
          <m:rPr>
            <m:sty m:val="p"/>
          </m:rPr>
          <m:t>+</m:t>
        </m:r>
        <m:r>
          <m:t>200</m:t>
        </m:r>
      </m:oMath>
      <w:r>
        <w:t xml:space="preserve">, the slope</w:t>
      </w:r>
      <w:r>
        <w:t xml:space="preserve"> </w:t>
      </w:r>
      <m:oMath>
        <m:r>
          <m:t>15</m:t>
        </m:r>
      </m:oMath>
      <w:r>
        <w:t xml:space="preserve"> </w:t>
      </w:r>
      <w:r>
        <w:t xml:space="preserve">is the variable cost per unit, and the y-intercept</w:t>
      </w:r>
      <w:r>
        <w:t xml:space="preserve"> </w:t>
      </w:r>
      <m:oMath>
        <m:r>
          <m:t>200</m:t>
        </m:r>
      </m:oMath>
      <w:r>
        <w:t xml:space="preserve"> </w:t>
      </w:r>
      <w:r>
        <w:t xml:space="preserve">is the fixed cost (the cost incurred even when</w:t>
      </w:r>
      <w:r>
        <w:t xml:space="preserve"> </w:t>
      </w:r>
      <m:oMath>
        <m:r>
          <m:t>x</m:t>
        </m:r>
        <m:r>
          <m:rPr>
            <m:sty m:val="p"/>
          </m:rPr>
          <m:t>=</m:t>
        </m:r>
        <m:r>
          <m:t>0</m:t>
        </m:r>
      </m:oMath>
      <w:r>
        <w:t xml:space="preserve"> </w:t>
      </w:r>
      <w:r>
        <w:t xml:space="preserve">units are produced).</w:t>
      </w:r>
    </w:p>
    <w:p>
      <w:pPr>
        <w:pStyle w:val="Compact"/>
        <w:numPr>
          <w:ilvl w:val="0"/>
          <w:numId w:val="1003"/>
        </w:numPr>
      </w:pPr>
      <w:r>
        <w:t xml:space="preserve">In the equation</w:t>
      </w:r>
      <w:r>
        <w:t xml:space="preserve"> </w:t>
      </w:r>
      <m:oMath>
        <m:r>
          <m:t>S</m:t>
        </m:r>
        <m:r>
          <m:rPr>
            <m:sty m:val="p"/>
          </m:rPr>
          <m:t>=</m:t>
        </m:r>
        <m:r>
          <m:t>0.6</m:t>
        </m:r>
        <m:r>
          <m:t>T</m:t>
        </m:r>
        <m:r>
          <m:rPr>
            <m:sty m:val="p"/>
          </m:rPr>
          <m:t>+</m:t>
        </m:r>
        <m:r>
          <m:t>331.4</m:t>
        </m:r>
      </m:oMath>
      <w:r>
        <w:t xml:space="preserve"> </w:t>
      </w:r>
      <w:r>
        <w:t xml:space="preserve">modeling the speed of sound (</w:t>
      </w:r>
      <m:oMath>
        <m:r>
          <m:t>S</m:t>
        </m:r>
      </m:oMath>
      <w:r>
        <w:t xml:space="preserve">) as a function of temperature (</w:t>
      </w:r>
      <m:oMath>
        <m:r>
          <m:t>T</m:t>
        </m:r>
      </m:oMath>
      <w:r>
        <w:t xml:space="preserve">), the y-intercept</w:t>
      </w:r>
      <w:r>
        <w:t xml:space="preserve"> </w:t>
      </w:r>
      <m:oMath>
        <m:r>
          <m:t>331.4</m:t>
        </m:r>
      </m:oMath>
      <w:r>
        <w:t xml:space="preserve"> </w:t>
      </w:r>
      <w:r>
        <w:t xml:space="preserve">represents the theoretical speed of sound at</w:t>
      </w:r>
      <w:r>
        <w:t xml:space="preserve"> </w:t>
      </w:r>
      <m:oMath>
        <m:sSup>
          <m:e>
            <m:r>
              <m:t>0</m:t>
            </m:r>
          </m:e>
          <m:sup>
            <m:r>
              <m:rPr>
                <m:sty m:val="p"/>
              </m:rPr>
              <m:t>∘</m:t>
            </m:r>
          </m:sup>
        </m:sSup>
      </m:oMath>
      <w:r>
        <w:t xml:space="preserve">C.</w:t>
      </w:r>
    </w:p>
    <w:bookmarkEnd w:id="33"/>
    <w:bookmarkEnd w:id="34"/>
    <w:bookmarkStart w:id="35" w:name="X6899c42ed0ef905d701c303c1be4614da33eda5"/>
    <w:p>
      <w:pPr>
        <w:pStyle w:val="Heading2"/>
      </w:pPr>
      <w:r>
        <w:t xml:space="preserve">1.5 Proportional Relationships: The Special Case of</w:t>
      </w:r>
      <w:r>
        <w:t xml:space="preserve"> </w:t>
      </w:r>
      <m:oMath>
        <m:r>
          <m:t>b</m:t>
        </m:r>
        <m:r>
          <m:rPr>
            <m:sty m:val="p"/>
          </m:rPr>
          <m:t>=</m:t>
        </m:r>
        <m:r>
          <m:t>0</m:t>
        </m:r>
      </m:oMath>
    </w:p>
    <w:p>
      <w:pPr>
        <w:pStyle w:val="FirstParagraph"/>
      </w:pPr>
      <w:r>
        <w:t xml:space="preserve">When the y-intercept</w:t>
      </w:r>
      <w:r>
        <w:t xml:space="preserve"> </w:t>
      </w:r>
      <m:oMath>
        <m:r>
          <m:t>b</m:t>
        </m:r>
      </m:oMath>
      <w:r>
        <w:t xml:space="preserve"> </w:t>
      </w:r>
      <w:r>
        <w:t xml:space="preserve">is zero, the linear function takes the form</w:t>
      </w:r>
      <w:r>
        <w:t xml:space="preserve"> </w:t>
      </w:r>
      <m:oMath>
        <m:r>
          <m:t>y</m:t>
        </m:r>
        <m:r>
          <m:rPr>
            <m:sty m:val="p"/>
          </m:rPr>
          <m:t>=</m:t>
        </m:r>
        <m:r>
          <m:t>m</m:t>
        </m:r>
        <m:r>
          <m:t>x</m:t>
        </m:r>
      </m:oMath>
      <w:r>
        <w:t xml:space="preserve">. This is known as a</w:t>
      </w:r>
      <w:r>
        <w:t xml:space="preserve"> </w:t>
      </w:r>
      <w:r>
        <w:rPr>
          <w:b/>
          <w:bCs/>
        </w:rPr>
        <w:t xml:space="preserve">proportional relationship</w:t>
      </w:r>
      <w:r>
        <w:t xml:space="preserve"> </w:t>
      </w:r>
      <w:r>
        <w:t xml:space="preserve">or a</w:t>
      </w:r>
      <w:r>
        <w:t xml:space="preserve"> </w:t>
      </w:r>
      <w:r>
        <w:rPr>
          <w:b/>
          <w:bCs/>
        </w:rPr>
        <w:t xml:space="preserve">direct variation</w:t>
      </w:r>
      <w:r>
        <w:t xml:space="preserve">.</w:t>
      </w:r>
    </w:p>
    <w:p>
      <w:pPr>
        <w:pStyle w:val="BodyText"/>
      </w:pPr>
      <w:r>
        <w:t xml:space="preserve">In this specific case, the line passes through the origin</w:t>
      </w:r>
      <w:r>
        <w:t xml:space="preserve"> </w:t>
      </w:r>
      <m:oMath>
        <m:d>
          <m:dPr>
            <m:begChr m:val="("/>
            <m:endChr m:val=")"/>
            <m:sepChr m:val=""/>
            <m:grow/>
          </m:dPr>
          <m:e>
            <m:r>
              <m:t>0</m:t>
            </m:r>
            <m:r>
              <m:rPr>
                <m:sty m:val="p"/>
              </m:rPr>
              <m:t>,</m:t>
            </m:r>
            <m:r>
              <m:t>0</m:t>
            </m:r>
          </m:e>
        </m:d>
      </m:oMath>
      <w:r>
        <w:t xml:space="preserve">. The output</w:t>
      </w:r>
      <w:r>
        <w:t xml:space="preserve"> </w:t>
      </w:r>
      <m:oMath>
        <m:r>
          <m:t>y</m:t>
        </m:r>
      </m:oMath>
      <w:r>
        <w:t xml:space="preserve"> </w:t>
      </w:r>
      <w:r>
        <w:t xml:space="preserve">is directly proportional to the input</w:t>
      </w:r>
      <w:r>
        <w:t xml:space="preserve"> </w:t>
      </w:r>
      <m:oMath>
        <m:r>
          <m:t>x</m:t>
        </m:r>
      </m:oMath>
      <w:r>
        <w:t xml:space="preserve">, with the constant of proportionality being</w:t>
      </w:r>
      <w:r>
        <w:t xml:space="preserve"> </w:t>
      </w:r>
      <m:oMath>
        <m:r>
          <m:t>m</m:t>
        </m:r>
      </m:oMath>
      <w:r>
        <w:t xml:space="preserve">.</w:t>
      </w:r>
    </w:p>
    <w:p>
      <w:pPr>
        <w:pStyle w:val="Compact"/>
        <w:numPr>
          <w:ilvl w:val="0"/>
          <w:numId w:val="1004"/>
        </w:numPr>
      </w:pPr>
      <w:r>
        <w:rPr>
          <w:b/>
          <w:bCs/>
        </w:rPr>
        <w:t xml:space="preserve">Property:</w:t>
      </w:r>
      <w:r>
        <w:t xml:space="preserve"> </w:t>
      </w:r>
      <w:r>
        <w:t xml:space="preserve">If</w:t>
      </w:r>
      <w:r>
        <w:t xml:space="preserve"> </w:t>
      </w:r>
      <m:oMath>
        <m:r>
          <m:t>x</m:t>
        </m:r>
      </m:oMath>
      <w:r>
        <w:t xml:space="preserve"> </w:t>
      </w:r>
      <w:r>
        <w:t xml:space="preserve">doubles,</w:t>
      </w:r>
      <w:r>
        <w:t xml:space="preserve"> </w:t>
      </w:r>
      <m:oMath>
        <m:r>
          <m:t>y</m:t>
        </m:r>
      </m:oMath>
      <w:r>
        <w:t xml:space="preserve"> </w:t>
      </w:r>
      <w:r>
        <w:t xml:space="preserve">doubles. If</w:t>
      </w:r>
      <w:r>
        <w:t xml:space="preserve"> </w:t>
      </w:r>
      <m:oMath>
        <m:r>
          <m:t>x</m:t>
        </m:r>
      </m:oMath>
      <w:r>
        <w:t xml:space="preserve"> </w:t>
      </w:r>
      <w:r>
        <w:t xml:space="preserve">is halved,</w:t>
      </w:r>
      <w:r>
        <w:t xml:space="preserve"> </w:t>
      </w:r>
      <m:oMath>
        <m:r>
          <m:t>y</m:t>
        </m:r>
      </m:oMath>
      <w:r>
        <w:t xml:space="preserve"> </w:t>
      </w:r>
      <w:r>
        <w:t xml:space="preserve">is halved.</w:t>
      </w:r>
    </w:p>
    <w:p>
      <w:pPr>
        <w:pStyle w:val="Compact"/>
        <w:numPr>
          <w:ilvl w:val="0"/>
          <w:numId w:val="1004"/>
        </w:numPr>
      </w:pPr>
      <w:r>
        <w:rPr>
          <w:b/>
          <w:bCs/>
        </w:rPr>
        <w:t xml:space="preserve">Graphical Feature:</w:t>
      </w:r>
      <w:r>
        <w:t xml:space="preserve"> </w:t>
      </w:r>
      <w:r>
        <w:t xml:space="preserve">The line always passes through the origin.</w:t>
      </w:r>
    </w:p>
    <w:p>
      <w:pPr>
        <w:pStyle w:val="Compact"/>
        <w:numPr>
          <w:ilvl w:val="0"/>
          <w:numId w:val="1004"/>
        </w:numPr>
      </w:pPr>
      <w:r>
        <w:rPr>
          <w:b/>
          <w:bCs/>
        </w:rPr>
        <w:t xml:space="preserve">Distinction:</w:t>
      </w:r>
      <w:r>
        <w:t xml:space="preserve"> </w:t>
      </w:r>
      <w:r>
        <w:t xml:space="preserve">While all proportional relationships are linear, not all linear relationships are proportional. The presence of a non-zero y-intercept (</w:t>
      </w:r>
      <m:oMath>
        <m:r>
          <m:t>b</m:t>
        </m:r>
        <m:r>
          <m:rPr>
            <m:sty m:val="p"/>
          </m:rPr>
          <m:t>≠</m:t>
        </m:r>
        <m:r>
          <m:t>0</m:t>
        </m:r>
      </m:oMath>
      <w:r>
        <w:t xml:space="preserve">) immediately disqualifies the relationship from being proportional.</w:t>
      </w:r>
    </w:p>
    <w:bookmarkEnd w:id="35"/>
    <w:bookmarkStart w:id="38" w:name="Xa49328a2cecf57251d01301345e64dc9a77947d"/>
    <w:p>
      <w:pPr>
        <w:pStyle w:val="Heading2"/>
      </w:pPr>
      <w:r>
        <w:t xml:space="preserve">1.6 Special Linear Functions: Identity and Constant Functions</w:t>
      </w:r>
    </w:p>
    <w:p>
      <w:pPr>
        <w:pStyle w:val="FirstParagraph"/>
      </w:pPr>
      <w:r>
        <w:t xml:space="preserve">Within the family of linear functions, two specific cases hold unique algebraic and geometric significance.</w:t>
      </w:r>
    </w:p>
    <w:bookmarkStart w:id="36" w:name="the-identity-function"/>
    <w:p>
      <w:pPr>
        <w:pStyle w:val="Heading3"/>
      </w:pPr>
      <w:r>
        <w:t xml:space="preserve">1.6.1 The Identity Function</w:t>
      </w:r>
    </w:p>
    <w:p>
      <w:pPr>
        <w:pStyle w:val="FirstParagraph"/>
      </w:pPr>
      <w:r>
        <w:t xml:space="preserve">The identity function is defined as</w:t>
      </w:r>
      <w:r>
        <w:t xml:space="preserve"> </w:t>
      </w:r>
      <m:oMath>
        <m:r>
          <m:t>f</m:t>
        </m:r>
        <m:d>
          <m:dPr>
            <m:begChr m:val="("/>
            <m:endChr m:val=")"/>
            <m:sepChr m:val=""/>
            <m:grow/>
          </m:dPr>
          <m:e>
            <m:r>
              <m:t>x</m:t>
            </m:r>
          </m:e>
        </m:d>
        <m:r>
          <m:rPr>
            <m:sty m:val="p"/>
          </m:rPr>
          <m:t>=</m:t>
        </m:r>
        <m:r>
          <m:t>x</m:t>
        </m:r>
      </m:oMath>
      <w:r>
        <w:t xml:space="preserve">. Here, the slope</w:t>
      </w:r>
      <w:r>
        <w:t xml:space="preserve"> </w:t>
      </w:r>
      <m:oMath>
        <m:r>
          <m:t>m</m:t>
        </m:r>
        <m:r>
          <m:rPr>
            <m:sty m:val="p"/>
          </m:rPr>
          <m:t>=</m:t>
        </m:r>
        <m:r>
          <m:t>1</m:t>
        </m:r>
      </m:oMath>
      <w:r>
        <w:t xml:space="preserve"> </w:t>
      </w:r>
      <w:r>
        <w:t xml:space="preserve">and the y-intercept</w:t>
      </w:r>
      <w:r>
        <w:t xml:space="preserve"> </w:t>
      </w:r>
      <m:oMath>
        <m:r>
          <m:t>b</m:t>
        </m:r>
        <m:r>
          <m:rPr>
            <m:sty m:val="p"/>
          </m:rPr>
          <m:t>=</m:t>
        </m:r>
        <m:r>
          <m:t>0</m:t>
        </m:r>
      </m:oMath>
      <w:r>
        <w:t xml:space="preserve">.</w:t>
      </w:r>
      <w:r>
        <w:t xml:space="preserve"> </w:t>
      </w:r>
      <w:r>
        <w:t xml:space="preserve">*</w:t>
      </w:r>
      <w:r>
        <w:t xml:space="preserve"> </w:t>
      </w:r>
      <w:r>
        <w:rPr>
          <w:b/>
          <w:bCs/>
        </w:rPr>
        <w:t xml:space="preserve">Geometric Meaning:</w:t>
      </w:r>
      <w:r>
        <w:t xml:space="preserve"> </w:t>
      </w:r>
      <w:r>
        <w:t xml:space="preserve">The line passes through the origin at a perfect</w:t>
      </w:r>
      <w:r>
        <w:t xml:space="preserve"> </w:t>
      </w:r>
      <m:oMath>
        <m:sSup>
          <m:e>
            <m:r>
              <m:t>45</m:t>
            </m:r>
          </m:e>
          <m:sup>
            <m:r>
              <m:rPr>
                <m:sty m:val="p"/>
              </m:rPr>
              <m:t>∘</m:t>
            </m:r>
          </m:sup>
        </m:sSup>
      </m:oMath>
      <w:r>
        <w:t xml:space="preserve"> </w:t>
      </w:r>
      <w:r>
        <w:t xml:space="preserve">angle. It is symmetric with respect to the line itself; reflecting any point</w:t>
      </w:r>
      <w:r>
        <w:t xml:space="preserve"> </w:t>
      </w:r>
      <m:oMath>
        <m:d>
          <m:dPr>
            <m:begChr m:val="("/>
            <m:endChr m:val=")"/>
            <m:sepChr m:val=""/>
            <m:grow/>
          </m:dPr>
          <m:e>
            <m:r>
              <m:t>x</m:t>
            </m:r>
            <m:r>
              <m:rPr>
                <m:sty m:val="p"/>
              </m:rPr>
              <m:t>,</m:t>
            </m:r>
            <m:r>
              <m:t>x</m:t>
            </m:r>
          </m:e>
        </m:d>
      </m:oMath>
      <w:r>
        <w:t xml:space="preserve"> </w:t>
      </w:r>
      <w:r>
        <w:t xml:space="preserve">across the line</w:t>
      </w:r>
      <w:r>
        <w:t xml:space="preserve"> </w:t>
      </w:r>
      <m:oMath>
        <m:r>
          <m:t>y</m:t>
        </m:r>
        <m:r>
          <m:rPr>
            <m:sty m:val="p"/>
          </m:rPr>
          <m:t>=</m:t>
        </m:r>
        <m:r>
          <m:t>x</m:t>
        </m:r>
      </m:oMath>
      <w:r>
        <w:t xml:space="preserve"> </w:t>
      </w:r>
      <w:r>
        <w:t xml:space="preserve">yields the same point.</w:t>
      </w:r>
      <w:r>
        <w:t xml:space="preserve"> </w:t>
      </w:r>
      <w:r>
        <w:t xml:space="preserve">*</w:t>
      </w:r>
      <w:r>
        <w:t xml:space="preserve"> </w:t>
      </w:r>
      <w:r>
        <w:rPr>
          <w:b/>
          <w:bCs/>
        </w:rPr>
        <w:t xml:space="preserve">Algebraic Meaning:</w:t>
      </w:r>
      <w:r>
        <w:t xml:space="preserve"> </w:t>
      </w:r>
      <w:r>
        <w:t xml:space="preserve">The function maps every input to itself. It is its own inverse (</w:t>
      </w:r>
      <m:oMath>
        <m:sSup>
          <m:e>
            <m:r>
              <m:t>f</m:t>
            </m:r>
          </m:e>
          <m:sup>
            <m:r>
              <m:rPr>
                <m:sty m:val="p"/>
              </m:rPr>
              <m:t>−</m:t>
            </m:r>
            <m:r>
              <m:t>1</m:t>
            </m:r>
          </m:sup>
        </m:sSup>
        <m:d>
          <m:dPr>
            <m:begChr m:val="("/>
            <m:endChr m:val=")"/>
            <m:sepChr m:val=""/>
            <m:grow/>
          </m:dPr>
          <m:e>
            <m:r>
              <m:t>x</m:t>
            </m:r>
          </m:e>
        </m:d>
        <m:r>
          <m:rPr>
            <m:sty m:val="p"/>
          </m:rPr>
          <m:t>=</m:t>
        </m:r>
        <m:r>
          <m:t>f</m:t>
        </m:r>
        <m:d>
          <m:dPr>
            <m:begChr m:val="("/>
            <m:endChr m:val=")"/>
            <m:sepChr m:val=""/>
            <m:grow/>
          </m:dPr>
          <m:e>
            <m:r>
              <m:t>x</m:t>
            </m:r>
          </m:e>
        </m:d>
      </m:oMath>
      <w:r>
        <w:t xml:space="preserve">).</w:t>
      </w:r>
    </w:p>
    <w:bookmarkEnd w:id="36"/>
    <w:bookmarkStart w:id="37" w:name="constant-functions"/>
    <w:p>
      <w:pPr>
        <w:pStyle w:val="Heading3"/>
      </w:pPr>
      <w:r>
        <w:t xml:space="preserve">1.6.2 Constant Functions</w:t>
      </w:r>
    </w:p>
    <w:p>
      <w:pPr>
        <w:pStyle w:val="FirstParagraph"/>
      </w:pPr>
      <w:r>
        <w:t xml:space="preserve">A constant function is defined as</w:t>
      </w:r>
      <w:r>
        <w:t xml:space="preserve"> </w:t>
      </w:r>
      <m:oMath>
        <m:r>
          <m:t>f</m:t>
        </m:r>
        <m:d>
          <m:dPr>
            <m:begChr m:val="("/>
            <m:endChr m:val=")"/>
            <m:sepChr m:val=""/>
            <m:grow/>
          </m:dPr>
          <m:e>
            <m:r>
              <m:t>x</m:t>
            </m:r>
          </m:e>
        </m:d>
        <m:r>
          <m:rPr>
            <m:sty m:val="p"/>
          </m:rPr>
          <m:t>=</m:t>
        </m:r>
        <m:r>
          <m:t>C</m:t>
        </m:r>
      </m:oMath>
      <w:r>
        <w:t xml:space="preserve">, where</w:t>
      </w:r>
      <w:r>
        <w:t xml:space="preserve"> </w:t>
      </w:r>
      <m:oMath>
        <m:r>
          <m:t>C</m:t>
        </m:r>
      </m:oMath>
      <w:r>
        <w:t xml:space="preserve"> </w:t>
      </w:r>
      <w:r>
        <w:t xml:space="preserve">is a real number. Here, the slope</w:t>
      </w:r>
      <w:r>
        <w:t xml:space="preserve"> </w:t>
      </w:r>
      <m:oMath>
        <m:r>
          <m:t>m</m:t>
        </m:r>
        <m:r>
          <m:rPr>
            <m:sty m:val="p"/>
          </m:rPr>
          <m:t>=</m:t>
        </m:r>
        <m:r>
          <m:t>0</m:t>
        </m:r>
      </m:oMath>
      <w:r>
        <w:t xml:space="preserve">.</w:t>
      </w:r>
      <w:r>
        <w:t xml:space="preserve"> </w:t>
      </w:r>
      <w:r>
        <w:t xml:space="preserve">*</w:t>
      </w:r>
      <w:r>
        <w:t xml:space="preserve"> </w:t>
      </w:r>
      <w:r>
        <w:rPr>
          <w:b/>
          <w:bCs/>
        </w:rPr>
        <w:t xml:space="preserve">Geometric Meaning:</w:t>
      </w:r>
      <w:r>
        <w:t xml:space="preserve"> </w:t>
      </w:r>
      <w:r>
        <w:t xml:space="preserve">This is a horizontal line passing through the point</w:t>
      </w:r>
      <w:r>
        <w:t xml:space="preserve"> </w:t>
      </w:r>
      <m:oMath>
        <m:d>
          <m:dPr>
            <m:begChr m:val="("/>
            <m:endChr m:val=")"/>
            <m:sepChr m:val=""/>
            <m:grow/>
          </m:dPr>
          <m:e>
            <m:r>
              <m:t>0</m:t>
            </m:r>
            <m:r>
              <m:rPr>
                <m:sty m:val="p"/>
              </m:rPr>
              <m:t>,</m:t>
            </m:r>
            <m:r>
              <m:t>C</m:t>
            </m:r>
          </m:e>
        </m:d>
      </m:oMath>
      <w:r>
        <w:t xml:space="preserve">.</w:t>
      </w:r>
      <w:r>
        <w:t xml:space="preserve"> </w:t>
      </w:r>
      <w:r>
        <w:t xml:space="preserve">*</w:t>
      </w:r>
      <w:r>
        <w:t xml:space="preserve"> </w:t>
      </w:r>
      <w:r>
        <w:rPr>
          <w:b/>
          <w:bCs/>
        </w:rPr>
        <w:t xml:space="preserve">Algebraic Meaning:</w:t>
      </w:r>
      <w:r>
        <w:t xml:space="preserve"> </w:t>
      </w:r>
      <w:r>
        <w:t xml:space="preserve">Regardless of the input</w:t>
      </w:r>
      <w:r>
        <w:t xml:space="preserve"> </w:t>
      </w:r>
      <m:oMath>
        <m:r>
          <m:t>x</m:t>
        </m:r>
      </m:oMath>
      <w:r>
        <w:t xml:space="preserve">, the output is always</w:t>
      </w:r>
      <w:r>
        <w:t xml:space="preserve"> </w:t>
      </w:r>
      <m:oMath>
        <m:r>
          <m:t>C</m:t>
        </m:r>
      </m:oMath>
      <w:r>
        <w:t xml:space="preserve">. The rate of change is zero.</w:t>
      </w:r>
    </w:p>
    <w:bookmarkEnd w:id="37"/>
    <w:bookmarkEnd w:id="38"/>
    <w:bookmarkStart w:id="41" w:name="Xde0c6722647f2ca793d468600c7d29a6c127a43"/>
    <w:p>
      <w:pPr>
        <w:pStyle w:val="Heading2"/>
      </w:pPr>
      <w:r>
        <w:t xml:space="preserve">1.7 Domain and Range: The Boundaries of Linear Relations</w:t>
      </w:r>
    </w:p>
    <w:p>
      <w:pPr>
        <w:pStyle w:val="FirstParagraph"/>
      </w:pPr>
      <w:r>
        <w:t xml:space="preserve">Understanding the domain and range of a linear function is crucial for determining its validity in real-world contexts.</w:t>
      </w:r>
    </w:p>
    <w:bookmarkStart w:id="39" w:name="the-domain"/>
    <w:p>
      <w:pPr>
        <w:pStyle w:val="Heading3"/>
      </w:pPr>
      <w:r>
        <w:t xml:space="preserve">1.7.1 The Domain</w:t>
      </w:r>
    </w:p>
    <w:p>
      <w:pPr>
        <w:pStyle w:val="FirstParagraph"/>
      </w:pPr>
      <w:r>
        <w:t xml:space="preserve">Unless restricted by context, the domain of a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 the set of all real numbers, denoted as</w:t>
      </w:r>
      <w:r>
        <w:t xml:space="preserve"> </w:t>
      </w:r>
      <m:oMath>
        <m:r>
          <m:rPr>
            <m:sty m:val="p"/>
            <m:scr m:val="double-struck"/>
          </m:rPr>
          <m:t>R</m:t>
        </m:r>
      </m:oMath>
      <w:r>
        <w:t xml:space="preserve"> </w:t>
      </w:r>
      <w:r>
        <w:t xml:space="preserve">or</w:t>
      </w:r>
      <w:r>
        <w:t xml:space="preserve"> </w:t>
      </w:r>
      <m:oMath>
        <m:d>
          <m:dPr>
            <m:begChr m:val="("/>
            <m:endChr m:val=")"/>
            <m:sepChr m:val=""/>
            <m:grow/>
          </m:dPr>
          <m:e>
            <m:r>
              <m:rPr>
                <m:sty m:val="p"/>
              </m:rPr>
              <m:t>−</m:t>
            </m:r>
            <m:r>
              <m:rPr>
                <m:sty m:val="p"/>
              </m:rPr>
              <m:t>∞</m:t>
            </m:r>
            <m:r>
              <m:rPr>
                <m:sty m:val="p"/>
              </m:rPr>
              <m:t>,</m:t>
            </m:r>
            <m:r>
              <m:rPr>
                <m:sty m:val="p"/>
              </m:rPr>
              <m:t>∞</m:t>
            </m:r>
          </m:e>
        </m:d>
      </m:oMath>
      <w:r>
        <w:t xml:space="preserve">. Because you can multiply any real number by</w:t>
      </w:r>
      <w:r>
        <w:t xml:space="preserve"> </w:t>
      </w:r>
      <m:oMath>
        <m:r>
          <m:t>m</m:t>
        </m:r>
      </m:oMath>
      <w:r>
        <w:t xml:space="preserve"> </w:t>
      </w:r>
      <w:r>
        <w:t xml:space="preserve">and add</w:t>
      </w:r>
      <w:r>
        <w:t xml:space="preserve"> </w:t>
      </w:r>
      <m:oMath>
        <m:r>
          <m:t>b</m:t>
        </m:r>
      </m:oMath>
      <w:r>
        <w:t xml:space="preserve">, there are no algebraic restrictions (such as division by zero or square roots of negative numbers) on the input</w:t>
      </w:r>
      <w:r>
        <w:t xml:space="preserve"> </w:t>
      </w:r>
      <m:oMath>
        <m:r>
          <m:t>x</m:t>
        </m:r>
      </m:oMath>
      <w:r>
        <w:t xml:space="preserve">.</w:t>
      </w:r>
    </w:p>
    <w:p>
      <w:pPr>
        <w:pStyle w:val="BodyText"/>
      </w:pPr>
      <w:r>
        <w:rPr>
          <w:b/>
          <w:bCs/>
        </w:rPr>
        <w:t xml:space="preserve">Contextual Restriction:</w:t>
      </w:r>
      <w:r>
        <w:t xml:space="preserve"> </w:t>
      </w:r>
      <w:r>
        <w:t xml:space="preserve">In word problems, the domain is often restricted. If</w:t>
      </w:r>
      <w:r>
        <w:t xml:space="preserve"> </w:t>
      </w:r>
      <m:oMath>
        <m:r>
          <m:t>x</m:t>
        </m:r>
      </m:oMath>
      <w:r>
        <w:t xml:space="preserve"> </w:t>
      </w:r>
      <w:r>
        <w:t xml:space="preserve">represents the number of tickets sold, the domain must be non-negative integers (</w:t>
      </w:r>
      <m:oMath>
        <m:r>
          <m:t>x</m:t>
        </m:r>
        <m:r>
          <m:rPr>
            <m:sty m:val="p"/>
          </m:rPr>
          <m:t>≥</m:t>
        </m:r>
        <m:r>
          <m:t>0</m:t>
        </m:r>
      </m:oMath>
      <w:r>
        <w:t xml:space="preserve">). If</w:t>
      </w:r>
      <w:r>
        <w:t xml:space="preserve"> </w:t>
      </w:r>
      <m:oMath>
        <m:r>
          <m:t>x</m:t>
        </m:r>
      </m:oMath>
      <w:r>
        <w:t xml:space="preserve"> </w:t>
      </w:r>
      <w:r>
        <w:t xml:space="preserve">represents time in seconds since an event began,</w:t>
      </w:r>
      <w:r>
        <w:t xml:space="preserve"> </w:t>
      </w:r>
      <m:oMath>
        <m:r>
          <m:t>x</m:t>
        </m:r>
        <m:r>
          <m:rPr>
            <m:sty m:val="p"/>
          </m:rPr>
          <m:t>≥</m:t>
        </m:r>
        <m:r>
          <m:t>0</m:t>
        </m:r>
      </m:oMath>
      <w:r>
        <w:t xml:space="preserve">.</w:t>
      </w:r>
    </w:p>
    <w:bookmarkEnd w:id="39"/>
    <w:bookmarkStart w:id="40" w:name="the-range"/>
    <w:p>
      <w:pPr>
        <w:pStyle w:val="Heading3"/>
      </w:pPr>
      <w:r>
        <w:t xml:space="preserve">1.7.2 The Range</w:t>
      </w:r>
    </w:p>
    <w:p>
      <w:pPr>
        <w:pStyle w:val="FirstParagraph"/>
      </w:pPr>
      <w:r>
        <w:t xml:space="preserve">The range of a linear function depends entirely on the slope</w:t>
      </w:r>
      <w:r>
        <w:t xml:space="preserve"> </w:t>
      </w:r>
      <m:oMath>
        <m:r>
          <m:t>m</m:t>
        </m:r>
      </m:oMath>
      <w:r>
        <w:t xml:space="preserve">:</w:t>
      </w:r>
      <w:r>
        <w:t xml:space="preserve"> </w:t>
      </w:r>
      <w:r>
        <w:t xml:space="preserve">1.</w:t>
      </w:r>
      <w:r>
        <w:t xml:space="preserve"> </w:t>
      </w:r>
      <w:r>
        <w:rPr>
          <w:b/>
          <w:bCs/>
        </w:rPr>
        <w:t xml:space="preserve">If</w:t>
      </w:r>
      <w:r>
        <w:rPr>
          <w:b/>
          <w:bCs/>
        </w:rPr>
        <w:t xml:space="preserve"> </w:t>
      </w:r>
      <m:oMath>
        <m:r>
          <m:t>m</m:t>
        </m:r>
        <m:r>
          <m:rPr>
            <m:sty m:val="p"/>
          </m:rPr>
          <m:t>≠</m:t>
        </m:r>
        <m:r>
          <m:t>0</m:t>
        </m:r>
      </m:oMath>
      <w:r>
        <w:rPr>
          <w:b/>
          <w:bCs/>
        </w:rPr>
        <w:t xml:space="preserve">:</w:t>
      </w:r>
      <w:r>
        <w:t xml:space="preserve"> </w:t>
      </w:r>
      <w:r>
        <w:t xml:space="preserve">The range is all real numbers (</w:t>
      </w:r>
      <m:oMath>
        <m:r>
          <m:rPr>
            <m:sty m:val="p"/>
          </m:rPr>
          <m:t>−</m:t>
        </m:r>
        <m:r>
          <m:rPr>
            <m:sty m:val="p"/>
          </m:rPr>
          <m:t>∞</m:t>
        </m:r>
        <m:r>
          <m:rPr>
            <m:sty m:val="p"/>
          </m:rPr>
          <m:t>,</m:t>
        </m:r>
        <m:r>
          <m:rPr>
            <m:sty m:val="p"/>
          </m:rPr>
          <m:t>∞</m:t>
        </m:r>
      </m:oMath>
      <w:r>
        <w:t xml:space="preserve">). Because the line is not horizontal, it will eventually cover every possible y-value as</w:t>
      </w:r>
      <w:r>
        <w:t xml:space="preserve"> </w:t>
      </w:r>
      <m:oMath>
        <m:r>
          <m:t>x</m:t>
        </m:r>
      </m:oMath>
      <w:r>
        <w:t xml:space="preserve"> </w:t>
      </w:r>
      <w:r>
        <w:t xml:space="preserve">moves towards positive or negative infinity.</w:t>
      </w:r>
      <w:r>
        <w:t xml:space="preserve"> </w:t>
      </w:r>
      <w:r>
        <w:t xml:space="preserve">2.</w:t>
      </w:r>
      <w:r>
        <w:t xml:space="preserve"> </w:t>
      </w:r>
      <w:r>
        <w:rPr>
          <w:b/>
          <w:bCs/>
        </w:rPr>
        <w:t xml:space="preserve">If</w:t>
      </w:r>
      <w:r>
        <w:rPr>
          <w:b/>
          <w:bCs/>
        </w:rPr>
        <w:t xml:space="preserve"> </w:t>
      </w:r>
      <m:oMath>
        <m:r>
          <m:t>m</m:t>
        </m:r>
        <m:r>
          <m:rPr>
            <m:sty m:val="p"/>
          </m:rPr>
          <m:t>=</m:t>
        </m:r>
        <m:r>
          <m:t>0</m:t>
        </m:r>
      </m:oMath>
      <w:r>
        <w:rPr>
          <w:b/>
          <w:bCs/>
        </w:rPr>
        <w:t xml:space="preserve"> </w:t>
      </w:r>
      <w:r>
        <w:rPr>
          <w:b/>
          <w:bCs/>
        </w:rPr>
        <w:t xml:space="preserve">(Constant Function):</w:t>
      </w:r>
      <w:r>
        <w:t xml:space="preserve"> </w:t>
      </w:r>
      <w:r>
        <w:t xml:space="preserve">The range is exactly the single value</w:t>
      </w:r>
      <w:r>
        <w:t xml:space="preserve"> </w:t>
      </w:r>
      <m:oMath>
        <m:r>
          <m:rPr>
            <m:sty m:val="p"/>
          </m:rPr>
          <m:t>{</m:t>
        </m:r>
        <m:r>
          <m:t>C</m:t>
        </m:r>
        <m:r>
          <m:rPr>
            <m:sty m:val="p"/>
          </m:rPr>
          <m:t>}</m:t>
        </m:r>
      </m:oMath>
      <w:r>
        <w:t xml:space="preserve">. No matter what</w:t>
      </w:r>
      <w:r>
        <w:t xml:space="preserve"> </w:t>
      </w:r>
      <m:oMath>
        <m:r>
          <m:t>x</m:t>
        </m:r>
      </m:oMath>
      <w:r>
        <w:t xml:space="preserve"> </w:t>
      </w:r>
      <w:r>
        <w:t xml:space="preserve">is chosen, the output is always</w:t>
      </w:r>
      <w:r>
        <w:t xml:space="preserve"> </w:t>
      </w:r>
      <m:oMath>
        <m:r>
          <m:t>C</m:t>
        </m:r>
      </m:oMath>
      <w:r>
        <w:t xml:space="preserve">.</w:t>
      </w:r>
    </w:p>
    <w:bookmarkEnd w:id="40"/>
    <w:bookmarkEnd w:id="41"/>
    <w:bookmarkStart w:id="42" w:name="the-inverse-of-a-linear-function"/>
    <w:p>
      <w:pPr>
        <w:pStyle w:val="Heading2"/>
      </w:pPr>
      <w:r>
        <w:t xml:space="preserve">1.8 The Inverse of a Linear Function</w:t>
      </w:r>
    </w:p>
    <w:p>
      <w:pPr>
        <w:pStyle w:val="FirstParagraph"/>
      </w:pPr>
      <w:r>
        <w:t xml:space="preserve">Every one-to-one function has an inverse that</w:t>
      </w:r>
      <w:r>
        <w:t xml:space="preserve"> </w:t>
      </w:r>
      <w:r>
        <w:t xml:space="preserve">“</w:t>
      </w:r>
      <w:r>
        <w:t xml:space="preserve">undoes</w:t>
      </w:r>
      <w:r>
        <w:t xml:space="preserve">”</w:t>
      </w:r>
      <w:r>
        <w:t xml:space="preserve"> </w:t>
      </w:r>
      <w:r>
        <w:t xml:space="preserve">the original function. Because non-horizontal linear functions are strictly monotonic (always increasing or always decreasing), they are one-to-one and possess inverses.</w:t>
      </w:r>
    </w:p>
    <w:p>
      <w:pPr>
        <w:pStyle w:val="BodyText"/>
      </w:pPr>
      <w:r>
        <w:t xml:space="preserve">To find the inverse of</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(where</w:t>
      </w:r>
      <w:r>
        <w:t xml:space="preserve"> </w:t>
      </w:r>
      <m:oMath>
        <m:r>
          <m:t>m</m:t>
        </m:r>
        <m:r>
          <m:rPr>
            <m:sty m:val="p"/>
          </m:rPr>
          <m:t>≠</m:t>
        </m:r>
        <m:r>
          <m:t>0</m:t>
        </m:r>
      </m:oMath>
      <w:r>
        <w:t xml:space="preserve">):</w:t>
      </w:r>
      <w:r>
        <w:t xml:space="preserve"> </w:t>
      </w:r>
      <w:r>
        <w:t xml:space="preserve">1. 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w:t>
      </w:r>
      <w:r>
        <w:t xml:space="preserve"> </w:t>
      </w:r>
      <m:oMath>
        <m:r>
          <m:t>y</m:t>
        </m:r>
        <m:r>
          <m:rPr>
            <m:sty m:val="p"/>
          </m:rPr>
          <m:t>=</m:t>
        </m:r>
        <m:r>
          <m:t>m</m:t>
        </m:r>
        <m:r>
          <m:t>x</m:t>
        </m:r>
        <m:r>
          <m:rPr>
            <m:sty m:val="p"/>
          </m:rPr>
          <m:t>+</m:t>
        </m:r>
        <m:r>
          <m:t>b</m:t>
        </m:r>
      </m:oMath>
      <w:r>
        <w:t xml:space="preserve">.</w:t>
      </w:r>
      <w:r>
        <w:t xml:space="preserve"> </w:t>
      </w:r>
      <w:r>
        <w:t xml:space="preserve">2. Swap the variables</w:t>
      </w:r>
      <w:r>
        <w:t xml:space="preserve"> </w:t>
      </w:r>
      <m:oMath>
        <m:r>
          <m:t>x</m:t>
        </m:r>
      </m:oMath>
      <w:r>
        <w:t xml:space="preserve"> </w:t>
      </w:r>
      <w:r>
        <w:t xml:space="preserve">and</w:t>
      </w:r>
      <w:r>
        <w:t xml:space="preserve"> </w:t>
      </w:r>
      <m:oMath>
        <m:r>
          <m:t>y</m:t>
        </m:r>
      </m:oMath>
      <w:r>
        <w:t xml:space="preserve">:</w:t>
      </w:r>
      <w:r>
        <w:t xml:space="preserve"> </w:t>
      </w:r>
      <m:oMath>
        <m:r>
          <m:t>x</m:t>
        </m:r>
        <m:r>
          <m:rPr>
            <m:sty m:val="p"/>
          </m:rPr>
          <m:t>=</m:t>
        </m:r>
        <m:r>
          <m:t>m</m:t>
        </m:r>
        <m:r>
          <m:t>y</m:t>
        </m:r>
        <m:r>
          <m:rPr>
            <m:sty m:val="p"/>
          </m:rPr>
          <m:t>+</m:t>
        </m:r>
        <m:r>
          <m:t>b</m:t>
        </m:r>
      </m:oMath>
      <w:r>
        <w:t xml:space="preserve">.</w:t>
      </w:r>
      <w:r>
        <w:t xml:space="preserve"> </w:t>
      </w:r>
      <w:r>
        <w:t xml:space="preserve">3. Solve for</w:t>
      </w:r>
      <w:r>
        <w:t xml:space="preserve"> </w:t>
      </w:r>
      <m:oMath>
        <m:r>
          <m:t>y</m:t>
        </m:r>
      </m:oMath>
      <w:r>
        <w:t xml:space="preserve">:</w:t>
      </w:r>
      <w:r>
        <w:t xml:space="preserve"> </w:t>
      </w:r>
      <m:oMath>
        <m:r>
          <m:t>x</m:t>
        </m:r>
        <m:r>
          <m:rPr>
            <m:sty m:val="p"/>
          </m:rPr>
          <m:t>−</m:t>
        </m:r>
        <m:r>
          <m:t>b</m:t>
        </m:r>
        <m:r>
          <m:rPr>
            <m:sty m:val="p"/>
          </m:rPr>
          <m:t>=</m:t>
        </m:r>
        <m:r>
          <m:t>m</m:t>
        </m:r>
        <m:r>
          <m:t>y</m:t>
        </m:r>
        <m:r>
          <m:rPr>
            <m:sty m:val="p"/>
          </m:rPr>
          <m:t>⟹</m:t>
        </m:r>
        <m:r>
          <m:t>y</m:t>
        </m:r>
        <m:r>
          <m:rPr>
            <m:sty m:val="p"/>
          </m:rPr>
          <m:t>=</m:t>
        </m:r>
        <m:f>
          <m:fPr>
            <m:type m:val="bar"/>
          </m:fPr>
          <m:num>
            <m:r>
              <m:t>x</m:t>
            </m:r>
            <m:r>
              <m:rPr>
                <m:sty m:val="p"/>
              </m:rPr>
              <m:t>−</m:t>
            </m:r>
            <m:r>
              <m:t>b</m:t>
            </m:r>
          </m:num>
          <m:den>
            <m:r>
              <m:t>m</m:t>
            </m:r>
          </m:den>
        </m:f>
      </m:oMath>
      <w:r>
        <w:t xml:space="preserve">.</w:t>
      </w:r>
    </w:p>
    <w:p>
      <w:pPr>
        <w:pStyle w:val="BodyText"/>
      </w:pPr>
      <w:r>
        <w:t xml:space="preserve">Thus, the inverse function is:</w:t>
      </w:r>
    </w:p>
    <w:p>
      <w:pPr>
        <w:pStyle w:val="BodyText"/>
      </w:pPr>
      <m:oMathPara>
        <m:oMathParaPr>
          <m:jc m:val="center"/>
        </m:oMathParaP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b</m:t>
              </m:r>
            </m:num>
            <m:den>
              <m:r>
                <m:t>m</m:t>
              </m:r>
            </m:den>
          </m:f>
        </m:oMath>
      </m:oMathPara>
    </w:p>
    <w:p>
      <w:pPr>
        <w:pStyle w:val="FirstParagraph"/>
      </w:pPr>
      <w:r>
        <w:rPr>
          <w:b/>
          <w:bCs/>
        </w:rPr>
        <w:t xml:space="preserve">Geometric Property:</w:t>
      </w:r>
      <w:r>
        <w:t xml:space="preserve"> </w:t>
      </w:r>
      <w:r>
        <w:t xml:space="preserve">The graph of</w:t>
      </w:r>
      <w:r>
        <w:t xml:space="preserve"> </w:t>
      </w:r>
      <m:oMath>
        <m:sSup>
          <m:e>
            <m:r>
              <m:t>f</m:t>
            </m:r>
          </m:e>
          <m:sup>
            <m:r>
              <m:rPr>
                <m:sty m:val="p"/>
              </m:rPr>
              <m:t>−</m:t>
            </m:r>
            <m:r>
              <m:t>1</m:t>
            </m:r>
          </m:sup>
        </m:sSup>
        <m:d>
          <m:dPr>
            <m:begChr m:val="("/>
            <m:endChr m:val=")"/>
            <m:sepChr m:val=""/>
            <m:grow/>
          </m:dPr>
          <m:e>
            <m:r>
              <m:t>x</m:t>
            </m:r>
          </m:e>
        </m:d>
      </m:oMath>
      <w:r>
        <w:t xml:space="preserve"> </w:t>
      </w:r>
      <w:r>
        <w:t xml:space="preserve">is the reflection of the graph of</w:t>
      </w:r>
      <w:r>
        <w:t xml:space="preserve"> </w:t>
      </w:r>
      <m:oMath>
        <m:r>
          <m:t>f</m:t>
        </m:r>
        <m:d>
          <m:dPr>
            <m:begChr m:val="("/>
            <m:endChr m:val=")"/>
            <m:sepChr m:val=""/>
            <m:grow/>
          </m:dPr>
          <m:e>
            <m:r>
              <m:t>x</m:t>
            </m:r>
          </m:e>
        </m:d>
      </m:oMath>
      <w:r>
        <w:t xml:space="preserve"> </w:t>
      </w:r>
      <w:r>
        <w:t xml:space="preserve">across the line</w:t>
      </w:r>
      <w:r>
        <w:t xml:space="preserve"> </w:t>
      </w:r>
      <m:oMath>
        <m:r>
          <m:t>y</m:t>
        </m:r>
        <m:r>
          <m:rPr>
            <m:sty m:val="p"/>
          </m:rPr>
          <m:t>=</m:t>
        </m:r>
        <m:r>
          <m:t>x</m:t>
        </m:r>
      </m:oMath>
      <w:r>
        <w:t xml:space="preserve">. The slope of the inverse function is the reciprocal of the original slope (</w:t>
      </w:r>
      <m:oMath>
        <m:r>
          <m:t>1</m:t>
        </m:r>
        <m:r>
          <m:rPr>
            <m:sty m:val="p"/>
          </m:rPr>
          <m:t>/</m:t>
        </m:r>
        <m:r>
          <m:t>m</m:t>
        </m:r>
      </m:oMath>
      <w:r>
        <w:t xml:space="preserve">), and the y-intercept of the inverse is</w:t>
      </w:r>
      <w:r>
        <w:t xml:space="preserve"> </w:t>
      </w:r>
      <m:oMath>
        <m:r>
          <m:rPr>
            <m:sty m:val="p"/>
          </m:rPr>
          <m:t>−</m:t>
        </m:r>
        <m:r>
          <m:t>b</m:t>
        </m:r>
        <m:r>
          <m:rPr>
            <m:sty m:val="p"/>
          </m:rPr>
          <m:t>/</m:t>
        </m:r>
        <m:r>
          <m:t>m</m:t>
        </m:r>
      </m:oMath>
      <w:r>
        <w:t xml:space="preserve">.</w:t>
      </w:r>
    </w:p>
    <w:bookmarkEnd w:id="42"/>
    <w:bookmarkStart w:id="43" w:name="summary-of-foundational-properties"/>
    <w:p>
      <w:pPr>
        <w:pStyle w:val="Heading2"/>
      </w:pPr>
      <w:r>
        <w:t xml:space="preserve">1.9 Summary of Foundational Properties</w:t>
      </w:r>
    </w:p>
    <w:p>
      <w:pPr>
        <w:pStyle w:val="FirstParagraph"/>
      </w:pPr>
      <w:r>
        <w:t xml:space="preserve">To solidify the concepts presented in this chapter, the following table provides a quick-reference summary of how the parameters</w:t>
      </w:r>
      <w:r>
        <w:t xml:space="preserve"> </w:t>
      </w:r>
      <m:oMath>
        <m:r>
          <m:t>m</m:t>
        </m:r>
      </m:oMath>
      <w:r>
        <w:t xml:space="preserve"> </w:t>
      </w:r>
      <w:r>
        <w:t xml:space="preserve">and</w:t>
      </w:r>
      <w:r>
        <w:t xml:space="preserve"> </w:t>
      </w:r>
      <m:oMath>
        <m:r>
          <m:t>b</m:t>
        </m:r>
      </m:oMath>
      <w:r>
        <w:t xml:space="preserve"> </w:t>
      </w:r>
      <w:r>
        <w:t xml:space="preserve">dictate the behavior of the linear function</w:t>
      </w:r>
      <w:r>
        <w:t xml:space="preserve"> </w:t>
      </w:r>
      <m:oMath>
        <m:r>
          <m:t>y</m:t>
        </m:r>
        <m:r>
          <m:rPr>
            <m:sty m:val="p"/>
          </m:rPr>
          <m:t>=</m:t>
        </m:r>
        <m:r>
          <m:t>m</m:t>
        </m:r>
        <m:r>
          <m:t>x</m:t>
        </m:r>
        <m:r>
          <m:rPr>
            <m:sty m:val="p"/>
          </m:rPr>
          <m:t>+</m:t>
        </m:r>
        <m:r>
          <m:t>b</m:t>
        </m:r>
      </m:oMath>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 Condition</w:t>
            </w:r>
          </w:p>
        </w:tc>
        <w:tc>
          <w:tcPr/>
          <w:p>
            <w:pPr>
              <w:pStyle w:val="Compact"/>
              <w:jc w:val="left"/>
            </w:pPr>
            <w:r>
              <w:t xml:space="preserve">Classification</w:t>
            </w:r>
          </w:p>
        </w:tc>
        <w:tc>
          <w:tcPr/>
          <w:p>
            <w:pPr>
              <w:pStyle w:val="Compact"/>
              <w:jc w:val="left"/>
            </w:pPr>
            <w:r>
              <w:t xml:space="preserve">Direction</w:t>
            </w:r>
          </w:p>
        </w:tc>
        <w:tc>
          <w:tcPr/>
          <w:p>
            <w:pPr>
              <w:pStyle w:val="Compact"/>
              <w:jc w:val="left"/>
            </w:pPr>
            <w:r>
              <w:t xml:space="preserve">Domain</w:t>
            </w:r>
          </w:p>
        </w:tc>
        <w:tc>
          <w:tcPr/>
          <w:p>
            <w:pPr>
              <w:pStyle w:val="Compact"/>
              <w:jc w:val="left"/>
            </w:pPr>
            <w:r>
              <w:t xml:space="preserve">Range</w:t>
            </w:r>
          </w:p>
        </w:tc>
        <w:tc>
          <w:tcPr/>
          <w:p>
            <w:pPr>
              <w:pStyle w:val="Compact"/>
              <w:jc w:val="left"/>
            </w:pPr>
            <w:r>
              <w:t xml:space="preserve">Special Property</w:t>
            </w:r>
          </w:p>
        </w:tc>
      </w:tr>
      <w:tr>
        <w:tc>
          <w:tcPr/>
          <w:p>
            <w:pPr>
              <w:pStyle w:val="Compact"/>
              <w:jc w:val="left"/>
            </w:pPr>
            <m:oMath>
              <m:r>
                <m:t>m</m:t>
              </m:r>
              <m:r>
                <m:rPr>
                  <m:sty m:val="p"/>
                </m:rPr>
                <m:t>&gt;</m:t>
              </m:r>
              <m:r>
                <m:t>0</m:t>
              </m:r>
            </m:oMath>
          </w:p>
        </w:tc>
        <w:tc>
          <w:tcPr/>
          <w:p>
            <w:pPr>
              <w:pStyle w:val="Compact"/>
              <w:jc w:val="left"/>
            </w:pPr>
            <w:r>
              <w:t xml:space="preserve">Increasing</w:t>
            </w:r>
          </w:p>
        </w:tc>
        <w:tc>
          <w:tcPr/>
          <w:p>
            <w:pPr>
              <w:pStyle w:val="Compact"/>
              <w:jc w:val="left"/>
            </w:pPr>
            <w:r>
              <w:t xml:space="preserve">Rises left to right</w:t>
            </w:r>
          </w:p>
        </w:tc>
        <w:tc>
          <w:tcPr/>
          <w:p>
            <w:pPr>
              <w:pStyle w:val="Compact"/>
              <w:jc w:val="left"/>
            </w:pPr>
            <m:oMath>
              <m:r>
                <m:rPr>
                  <m:sty m:val="p"/>
                  <m:scr m:val="double-struck"/>
                </m:rPr>
                <m:t>R</m:t>
              </m:r>
            </m:oMath>
          </w:p>
        </w:tc>
        <w:tc>
          <w:tcPr/>
          <w:p>
            <w:pPr>
              <w:pStyle w:val="Compact"/>
              <w:jc w:val="left"/>
            </w:pPr>
            <m:oMath>
              <m:r>
                <m:rPr>
                  <m:sty m:val="p"/>
                  <m:scr m:val="double-struck"/>
                </m:rPr>
                <m:t>R</m:t>
              </m:r>
            </m:oMath>
          </w:p>
        </w:tc>
        <w:tc>
          <w:tcPr/>
          <w:p>
            <w:pPr>
              <w:pStyle w:val="Compact"/>
              <w:jc w:val="left"/>
            </w:pPr>
            <w:r>
              <w:t xml:space="preserve">Positive rate of change</w:t>
            </w:r>
          </w:p>
        </w:tc>
      </w:tr>
      <w:tr>
        <w:tc>
          <w:tcPr/>
          <w:p>
            <w:pPr>
              <w:pStyle w:val="Compact"/>
              <w:jc w:val="left"/>
            </w:pPr>
            <m:oMath>
              <m:r>
                <m:t>m</m:t>
              </m:r>
              <m:r>
                <m:rPr>
                  <m:sty m:val="p"/>
                </m:rPr>
                <m:t>&lt;</m:t>
              </m:r>
              <m:r>
                <m:t>0</m:t>
              </m:r>
            </m:oMath>
          </w:p>
        </w:tc>
        <w:tc>
          <w:tcPr/>
          <w:p>
            <w:pPr>
              <w:pStyle w:val="Compact"/>
              <w:jc w:val="left"/>
            </w:pPr>
            <w:r>
              <w:t xml:space="preserve">Decreasing</w:t>
            </w:r>
          </w:p>
        </w:tc>
        <w:tc>
          <w:tcPr/>
          <w:p>
            <w:pPr>
              <w:pStyle w:val="Compact"/>
              <w:jc w:val="left"/>
            </w:pPr>
            <w:r>
              <w:t xml:space="preserve">Falls left to right</w:t>
            </w:r>
          </w:p>
        </w:tc>
        <w:tc>
          <w:tcPr/>
          <w:p>
            <w:pPr>
              <w:pStyle w:val="Compact"/>
              <w:jc w:val="left"/>
            </w:pPr>
            <m:oMath>
              <m:r>
                <m:rPr>
                  <m:sty m:val="p"/>
                  <m:scr m:val="double-struck"/>
                </m:rPr>
                <m:t>R</m:t>
              </m:r>
            </m:oMath>
          </w:p>
        </w:tc>
        <w:tc>
          <w:tcPr/>
          <w:p>
            <w:pPr>
              <w:pStyle w:val="Compact"/>
              <w:jc w:val="left"/>
            </w:pPr>
            <m:oMath>
              <m:r>
                <m:rPr>
                  <m:sty m:val="p"/>
                  <m:scr m:val="double-struck"/>
                </m:rPr>
                <m:t>R</m:t>
              </m:r>
            </m:oMath>
          </w:p>
        </w:tc>
        <w:tc>
          <w:tcPr/>
          <w:p>
            <w:pPr>
              <w:pStyle w:val="Compact"/>
              <w:jc w:val="left"/>
            </w:pPr>
            <w:r>
              <w:t xml:space="preserve">Negative rate of change</w:t>
            </w:r>
          </w:p>
        </w:tc>
      </w:tr>
      <w:tr>
        <w:tc>
          <w:tcPr/>
          <w:p>
            <w:pPr>
              <w:pStyle w:val="Compact"/>
              <w:jc w:val="left"/>
            </w:pPr>
            <m:oMath>
              <m:r>
                <m:t>m</m:t>
              </m:r>
              <m:r>
                <m:rPr>
                  <m:sty m:val="p"/>
                </m:rPr>
                <m:t>=</m:t>
              </m:r>
              <m:r>
                <m:t>0</m:t>
              </m:r>
            </m:oMath>
          </w:p>
        </w:tc>
        <w:tc>
          <w:tcPr/>
          <w:p>
            <w:pPr>
              <w:pStyle w:val="Compact"/>
              <w:jc w:val="left"/>
            </w:pPr>
            <w:r>
              <w:t xml:space="preserve">Constant</w:t>
            </w:r>
          </w:p>
        </w:tc>
        <w:tc>
          <w:tcPr/>
          <w:p>
            <w:pPr>
              <w:pStyle w:val="Compact"/>
              <w:jc w:val="left"/>
            </w:pPr>
            <w:r>
              <w:t xml:space="preserve">Horizontal</w:t>
            </w:r>
          </w:p>
        </w:tc>
        <w:tc>
          <w:tcPr/>
          <w:p>
            <w:pPr>
              <w:pStyle w:val="Compact"/>
              <w:jc w:val="left"/>
            </w:pPr>
            <m:oMath>
              <m:r>
                <m:rPr>
                  <m:sty m:val="p"/>
                  <m:scr m:val="double-struck"/>
                </m:rPr>
                <m:t>R</m:t>
              </m:r>
            </m:oMath>
          </w:p>
        </w:tc>
        <w:tc>
          <w:tcPr/>
          <w:p>
            <w:pPr>
              <w:pStyle w:val="Compact"/>
              <w:jc w:val="left"/>
            </w:pPr>
            <m:oMath>
              <m:r>
                <m:rPr>
                  <m:sty m:val="p"/>
                </m:rPr>
                <m:t>{</m:t>
              </m:r>
              <m:r>
                <m:t>b</m:t>
              </m:r>
              <m:r>
                <m:rPr>
                  <m:sty m:val="p"/>
                </m:rPr>
                <m:t>}</m:t>
              </m:r>
            </m:oMath>
          </w:p>
        </w:tc>
        <w:tc>
          <w:tcPr/>
          <w:p>
            <w:pPr>
              <w:pStyle w:val="Compact"/>
              <w:jc w:val="left"/>
            </w:pPr>
            <w:r>
              <w:t xml:space="preserve">Output is independent of input</w:t>
            </w:r>
          </w:p>
        </w:tc>
      </w:tr>
      <w:tr>
        <w:tc>
          <w:tcPr/>
          <w:p>
            <w:pPr>
              <w:pStyle w:val="Compact"/>
              <w:jc w:val="left"/>
            </w:pPr>
            <m:oMath>
              <m:r>
                <m:t>b</m:t>
              </m:r>
              <m:r>
                <m:rPr>
                  <m:sty m:val="p"/>
                </m:rPr>
                <m:t>=</m:t>
              </m:r>
              <m:r>
                <m:t>0</m:t>
              </m:r>
            </m:oMath>
          </w:p>
        </w:tc>
        <w:tc>
          <w:tcPr/>
          <w:p>
            <w:pPr>
              <w:pStyle w:val="Compact"/>
              <w:jc w:val="left"/>
            </w:pPr>
            <w:r>
              <w:t xml:space="preserve">Proportional</w:t>
            </w:r>
          </w:p>
        </w:tc>
        <w:tc>
          <w:tcPr/>
          <w:p>
            <w:pPr>
              <w:pStyle w:val="Compact"/>
              <w:jc w:val="left"/>
            </w:pPr>
            <w:r>
              <w:t xml:space="preserve">Passes through origin</w:t>
            </w:r>
          </w:p>
        </w:tc>
        <w:tc>
          <w:tcPr/>
          <w:p>
            <w:pPr>
              <w:pStyle w:val="Compact"/>
              <w:jc w:val="left"/>
            </w:pPr>
            <m:oMath>
              <m:r>
                <m:rPr>
                  <m:sty m:val="p"/>
                  <m:scr m:val="double-struck"/>
                </m:rPr>
                <m:t>R</m:t>
              </m:r>
            </m:oMath>
          </w:p>
        </w:tc>
        <w:tc>
          <w:tcPr/>
          <w:p>
            <w:pPr>
              <w:pStyle w:val="Compact"/>
              <w:jc w:val="left"/>
            </w:pPr>
            <m:oMath>
              <m:r>
                <m:rPr>
                  <m:sty m:val="p"/>
                  <m:scr m:val="double-struck"/>
                </m:rPr>
                <m:t>R</m:t>
              </m:r>
            </m:oMath>
          </w:p>
        </w:tc>
        <w:tc>
          <w:tcPr/>
          <w:p>
            <w:pPr>
              <w:pStyle w:val="Compact"/>
              <w:jc w:val="left"/>
            </w:pPr>
            <m:oMath>
              <m:r>
                <m:t>y</m:t>
              </m:r>
            </m:oMath>
            <w:r>
              <w:t xml:space="preserve"> </w:t>
            </w:r>
            <w:r>
              <w:t xml:space="preserve">is directly proportional to</w:t>
            </w:r>
            <w:r>
              <w:t xml:space="preserve"> </w:t>
            </w:r>
            <m:oMath>
              <m:r>
                <m:t>x</m:t>
              </m:r>
            </m:oMath>
          </w:p>
        </w:tc>
      </w:tr>
      <w:tr>
        <w:tc>
          <w:tcPr/>
          <w:p>
            <w:pPr>
              <w:pStyle w:val="Compact"/>
              <w:jc w:val="left"/>
            </w:pPr>
            <m:oMath>
              <m:r>
                <m:t>m</m:t>
              </m:r>
              <m:r>
                <m:rPr>
                  <m:sty m:val="p"/>
                </m:rPr>
                <m:t>=</m:t>
              </m:r>
              <m:r>
                <m:t>1</m:t>
              </m:r>
              <m:r>
                <m:rPr>
                  <m:sty m:val="p"/>
                </m:rPr>
                <m:t>,</m:t>
              </m:r>
              <m:r>
                <m:t>b</m:t>
              </m:r>
              <m:r>
                <m:rPr>
                  <m:sty m:val="p"/>
                </m:rPr>
                <m:t>=</m:t>
              </m:r>
              <m:r>
                <m:t>0</m:t>
              </m:r>
            </m:oMath>
          </w:p>
        </w:tc>
        <w:tc>
          <w:tcPr/>
          <w:p>
            <w:pPr>
              <w:pStyle w:val="Compact"/>
              <w:jc w:val="left"/>
            </w:pPr>
            <w:r>
              <w:t xml:space="preserve">Identity</w:t>
            </w:r>
          </w:p>
        </w:tc>
        <w:tc>
          <w:tcPr/>
          <w:p>
            <w:pPr>
              <w:pStyle w:val="Compact"/>
              <w:jc w:val="left"/>
            </w:pPr>
            <m:oMath>
              <m:sSup>
                <m:e>
                  <m:r>
                    <m:t>45</m:t>
                  </m:r>
                </m:e>
                <m:sup>
                  <m:r>
                    <m:rPr>
                      <m:sty m:val="p"/>
                    </m:rPr>
                    <m:t>∘</m:t>
                  </m:r>
                </m:sup>
              </m:sSup>
            </m:oMath>
            <w:r>
              <w:t xml:space="preserve"> </w:t>
            </w:r>
            <w:r>
              <w:t xml:space="preserve">diagonal</w:t>
            </w:r>
          </w:p>
        </w:tc>
        <w:tc>
          <w:tcPr/>
          <w:p>
            <w:pPr>
              <w:pStyle w:val="Compact"/>
              <w:jc w:val="left"/>
            </w:pPr>
            <m:oMath>
              <m:r>
                <m:rPr>
                  <m:sty m:val="p"/>
                  <m:scr m:val="double-struck"/>
                </m:rPr>
                <m:t>R</m:t>
              </m:r>
            </m:oMath>
          </w:p>
        </w:tc>
        <w:tc>
          <w:tcPr/>
          <w:p>
            <w:pPr>
              <w:pStyle w:val="Compact"/>
              <w:jc w:val="left"/>
            </w:pPr>
            <m:oMath>
              <m:r>
                <m:rPr>
                  <m:sty m:val="p"/>
                  <m:scr m:val="double-struck"/>
                </m:rPr>
                <m:t>R</m:t>
              </m:r>
            </m:oMath>
          </w:p>
        </w:tc>
        <w:tc>
          <w:tcPr/>
          <w:p>
            <w:pPr>
              <w:pStyle w:val="Compact"/>
              <w:jc w:val="left"/>
            </w:pPr>
            <m:oMath>
              <m:r>
                <m:t>f</m:t>
              </m:r>
              <m:d>
                <m:dPr>
                  <m:begChr m:val="("/>
                  <m:endChr m:val=")"/>
                  <m:sepChr m:val=""/>
                  <m:grow/>
                </m:dPr>
                <m:e>
                  <m:r>
                    <m:t>x</m:t>
                  </m:r>
                </m:e>
              </m:d>
              <m:r>
                <m:rPr>
                  <m:sty m:val="p"/>
                </m:rPr>
                <m:t>=</m:t>
              </m:r>
              <m:r>
                <m:t>x</m:t>
              </m:r>
            </m:oMath>
          </w:p>
        </w:tc>
      </w:tr>
    </w:tbl>
    <w:p>
      <w:pPr>
        <w:pStyle w:val="BodyText"/>
      </w:pPr>
      <w:r>
        <w:t xml:space="preserve">This foundational understanding of the slope</w:t>
      </w:r>
      <w:r>
        <w:t xml:space="preserve"> </w:t>
      </w:r>
      <m:oMath>
        <m:r>
          <m:t>m</m:t>
        </m:r>
      </m:oMath>
      <w:r>
        <w:t xml:space="preserve"> </w:t>
      </w:r>
      <w:r>
        <w:t xml:space="preserve">and the intercept</w:t>
      </w:r>
      <w:r>
        <w:t xml:space="preserve"> </w:t>
      </w:r>
      <m:oMath>
        <m:r>
          <m:t>b</m:t>
        </m:r>
      </m:oMath>
      <w:r>
        <w:t xml:space="preserve"> </w:t>
      </w:r>
      <w:r>
        <w:t xml:space="preserve">is not merely academic; it is the lens through which all subsequent chapters—graphing, systems of equations, and modeling—must be viewed. Every complex linear problem ultimately reduces to the manipulation of these two fundamental parameters.</w:t>
      </w:r>
    </w:p>
    <w:p>
      <w:r>
        <w:pict>
          <v:rect style="width:0;height:1.5pt" o:hralign="center" o:hrstd="t" o:hr="t"/>
        </w:pict>
      </w:r>
    </w:p>
    <w:bookmarkEnd w:id="43"/>
    <w:bookmarkEnd w:id="44"/>
    <w:bookmarkStart w:id="152" w:name="X9a98318f2a32531bcb055f4264bf3413120002e"/>
    <w:p>
      <w:pPr>
        <w:pStyle w:val="Heading1"/>
      </w:pPr>
      <w:r>
        <w:t xml:space="preserve">Chapter 2: The Slope — Mathematical Construction, Interpretation, and Classification</w:t>
      </w:r>
    </w:p>
    <w:bookmarkStart w:id="46" w:name="the-conceptual-genesis-of-slope"/>
    <w:p>
      <w:pPr>
        <w:pStyle w:val="Heading2"/>
      </w:pPr>
      <w:r>
        <w:t xml:space="preserve">2.1 The Conceptual Genesis of Slope</w:t>
      </w:r>
    </w:p>
    <w:p>
      <w:pPr>
        <w:pStyle w:val="FirstParagraph"/>
      </w:pPr>
      <w:r>
        <w:t xml:space="preserve">Before we assign a symbol to the concept of slope, we must first understand what it represents in the physical and mathematical universe. In its most fundamental sense, slope is a measure of</w:t>
      </w:r>
      <w:r>
        <w:t xml:space="preserve"> </w:t>
      </w:r>
      <w:r>
        <w:rPr>
          <w:b/>
          <w:bCs/>
        </w:rPr>
        <w:t xml:space="preserve">inclination</w:t>
      </w:r>
      <w:r>
        <w:t xml:space="preserve">. It quantifies the degree to which a line deviates from the horizontal. If a line is perfectly flat, it has no inclination; its slope is zero. As the line tilts upward or downward, its inclination increases, and the numerical value of its slope reflects this change in steepness.</w:t>
      </w:r>
    </w:p>
    <w:p>
      <w:pPr>
        <w:pStyle w:val="BodyText"/>
      </w:pPr>
      <w:r>
        <w:t xml:space="preserve">In the context of a linear function, the slope is the single most critical parameter. While the y-intercept (</w:t>
      </w:r>
      <m:oMath>
        <m:r>
          <m:t>b</m:t>
        </m:r>
      </m:oMath>
      <w:r>
        <w:t xml:space="preserve">) dictates where the line begins vertically, the slope (</w:t>
      </w:r>
      <m:oMath>
        <m:r>
          <m:t>m</m:t>
        </m:r>
      </m:oMath>
      <w:r>
        <w:t xml:space="preserve">) dictates the</w:t>
      </w:r>
      <w:r>
        <w:t xml:space="preserve"> </w:t>
      </w:r>
      <w:r>
        <w:rPr>
          <w:b/>
          <w:bCs/>
        </w:rPr>
        <w:t xml:space="preserve">behavior</w:t>
      </w:r>
      <w:r>
        <w:t xml:space="preserve"> </w:t>
      </w:r>
      <w:r>
        <w:t xml:space="preserve">of the line. It is the engine of the function. Without a slope, a line is static; with a slope, a line becomes a dynamic representation of change.</w:t>
      </w:r>
    </w:p>
    <w:bookmarkStart w:id="45" w:name="the-constant-rate-of-change"/>
    <w:p>
      <w:pPr>
        <w:pStyle w:val="Heading3"/>
      </w:pPr>
      <w:r>
        <w:t xml:space="preserve">2.1.1 The Constant Rate of Change</w:t>
      </w:r>
    </w:p>
    <w:p>
      <w:pPr>
        <w:pStyle w:val="FirstParagraph"/>
      </w:pPr>
      <w:r>
        <w:t xml:space="preserve">The defining characteristic of a linear function is that it possesses a</w:t>
      </w:r>
      <w:r>
        <w:t xml:space="preserve"> </w:t>
      </w:r>
      <w:r>
        <w:rPr>
          <w:b/>
          <w:bCs/>
        </w:rPr>
        <w:t xml:space="preserve">constant rate of change</w:t>
      </w:r>
      <w:r>
        <w:t xml:space="preserve">. This means that for any two points on the line, the ratio of the vertical change to the horizontal change is identical. This ratio is the slope.</w:t>
      </w:r>
    </w:p>
    <w:p>
      <w:pPr>
        <w:pStyle w:val="BodyText"/>
      </w:pPr>
      <w:r>
        <w:t xml:space="preserve">Consider a car traveling at a constant speed of 60 miles per hour. The relationship between distance (</w:t>
      </w:r>
      <m:oMath>
        <m:r>
          <m:t>d</m:t>
        </m:r>
      </m:oMath>
      <w:r>
        <w:t xml:space="preserve">) and time (</w:t>
      </w:r>
      <m:oMath>
        <m:r>
          <m:t>t</m:t>
        </m:r>
      </m:oMath>
      <w:r>
        <w:t xml:space="preserve">) is linear:</w:t>
      </w:r>
      <w:r>
        <w:t xml:space="preserve"> </w:t>
      </w:r>
      <m:oMath>
        <m:r>
          <m:t>d</m:t>
        </m:r>
        <m:r>
          <m:rPr>
            <m:sty m:val="p"/>
          </m:rPr>
          <m:t>=</m:t>
        </m:r>
        <m:r>
          <m:t>60</m:t>
        </m:r>
        <m:r>
          <m:t>t</m:t>
        </m:r>
      </m:oMath>
      <w:r>
        <w:t xml:space="preserve">. The slope here is 60. This means that for every 1 unit increase in</w:t>
      </w:r>
      <w:r>
        <w:t xml:space="preserve"> </w:t>
      </w:r>
      <m:oMath>
        <m:r>
          <m:t>t</m:t>
        </m:r>
      </m:oMath>
      <w:r>
        <w:t xml:space="preserve"> </w:t>
      </w:r>
      <w:r>
        <w:t xml:space="preserve">(1 hour),</w:t>
      </w:r>
      <w:r>
        <w:t xml:space="preserve"> </w:t>
      </w:r>
      <m:oMath>
        <m:r>
          <m:t>d</m:t>
        </m:r>
      </m:oMath>
      <w:r>
        <w:t xml:space="preserve"> </w:t>
      </w:r>
      <w:r>
        <w:t xml:space="preserve">increases by exactly 60 units (60 miles). Whether we look at the interval between</w:t>
      </w:r>
      <w:r>
        <w:t xml:space="preserve"> </w:t>
      </w:r>
      <m:oMath>
        <m:r>
          <m:t>t</m:t>
        </m:r>
        <m:r>
          <m:rPr>
            <m:sty m:val="p"/>
          </m:rPr>
          <m:t>=</m:t>
        </m:r>
        <m:r>
          <m:t>1</m:t>
        </m:r>
      </m:oMath>
      <w:r>
        <w:t xml:space="preserve"> </w:t>
      </w:r>
      <w:r>
        <w:t xml:space="preserve">and</w:t>
      </w:r>
      <w:r>
        <w:t xml:space="preserve"> </w:t>
      </w:r>
      <m:oMath>
        <m:r>
          <m:t>t</m:t>
        </m:r>
        <m:r>
          <m:rPr>
            <m:sty m:val="p"/>
          </m:rPr>
          <m:t>=</m:t>
        </m:r>
        <m:r>
          <m:t>2</m:t>
        </m:r>
      </m:oMath>
      <w:r>
        <w:t xml:space="preserve">, or between</w:t>
      </w:r>
      <w:r>
        <w:t xml:space="preserve"> </w:t>
      </w:r>
      <m:oMath>
        <m:r>
          <m:t>t</m:t>
        </m:r>
        <m:r>
          <m:rPr>
            <m:sty m:val="p"/>
          </m:rPr>
          <m:t>=</m:t>
        </m:r>
        <m:r>
          <m:t>10</m:t>
        </m:r>
      </m:oMath>
      <w:r>
        <w:t xml:space="preserve"> </w:t>
      </w:r>
      <w:r>
        <w:t xml:space="preserve">and</w:t>
      </w:r>
      <w:r>
        <w:t xml:space="preserve"> </w:t>
      </w:r>
      <m:oMath>
        <m:r>
          <m:t>t</m:t>
        </m:r>
        <m:r>
          <m:rPr>
            <m:sty m:val="p"/>
          </m:rPr>
          <m:t>=</m:t>
        </m:r>
        <m:r>
          <m:t>11</m:t>
        </m:r>
      </m:oMath>
      <w:r>
        <w:t xml:space="preserve">, the ratio</w:t>
      </w:r>
      <w:r>
        <w:t xml:space="preserve"> </w:t>
      </w:r>
      <m:oMath>
        <m:f>
          <m:fPr>
            <m:type m:val="bar"/>
          </m:fPr>
          <m:num>
            <m:r>
              <m:t>Δ</m:t>
            </m:r>
            <m:r>
              <m:t>d</m:t>
            </m:r>
          </m:num>
          <m:den>
            <m:r>
              <m:t>Δ</m:t>
            </m:r>
            <m:r>
              <m:t>t</m:t>
            </m:r>
          </m:den>
        </m:f>
      </m:oMath>
      <w:r>
        <w:t xml:space="preserve"> </w:t>
      </w:r>
      <w:r>
        <w:t xml:space="preserve">is always 60. This invariance is the hallmark of linearity.</w:t>
      </w:r>
    </w:p>
    <w:p>
      <w:pPr>
        <w:pStyle w:val="BodyText"/>
      </w:pPr>
      <w:r>
        <w:t xml:space="preserve">If the rate of change were not constant—if the car accelerated or decelerated—the graph would curve, and the function would no longer be linear. Thus, the slope is not merely a number attached to a line; it is the mathematical embodiment of uniformity.</w:t>
      </w:r>
    </w:p>
    <w:p>
      <w:r>
        <w:pict>
          <v:rect style="width:0;height:1.5pt" o:hralign="center" o:hrstd="t" o:hr="t"/>
        </w:pict>
      </w:r>
    </w:p>
    <w:bookmarkEnd w:id="45"/>
    <w:bookmarkEnd w:id="46"/>
    <w:bookmarkStart w:id="50" w:name="X4c0a7f76f15e2802f4508cec4d66f6f9106bdcf"/>
    <w:p>
      <w:pPr>
        <w:pStyle w:val="Heading2"/>
      </w:pPr>
      <w:r>
        <w:t xml:space="preserve">2.2 Mathematical Construction: The Slope Formula</w:t>
      </w:r>
    </w:p>
    <w:p>
      <w:pPr>
        <w:pStyle w:val="FirstParagraph"/>
      </w:pPr>
      <w:r>
        <w:t xml:space="preserve">To move from the conceptual to the quantitative, we require a formula that allows us to calculate the slope given any two distinct points on a line.</w:t>
      </w:r>
    </w:p>
    <w:bookmarkStart w:id="47" w:name="the-two-point-formula"/>
    <w:p>
      <w:pPr>
        <w:pStyle w:val="Heading3"/>
      </w:pPr>
      <w:r>
        <w:t xml:space="preserve">2.2.1 The Two-Point Formula</w:t>
      </w:r>
    </w:p>
    <w:p>
      <w:pPr>
        <w:pStyle w:val="FirstParagraph"/>
      </w:pPr>
      <w:r>
        <w:t xml:space="preserve">Given two points,</w:t>
      </w:r>
      <w:r>
        <w:t xml:space="preserve"> </w:t>
      </w:r>
      <m:oMath>
        <m:sSub>
          <m:e>
            <m:r>
              <m:t>P</m:t>
            </m:r>
          </m:e>
          <m:sub>
            <m:r>
              <m:t>1</m:t>
            </m:r>
          </m:sub>
        </m:sSub>
        <m:r>
          <m:rPr>
            <m:sty m:val="p"/>
          </m:rPr>
          <m:t>=</m:t>
        </m:r>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sSub>
          <m:e>
            <m:r>
              <m:t>P</m:t>
            </m:r>
          </m:e>
          <m:sub>
            <m:r>
              <m:t>2</m:t>
            </m:r>
          </m:sub>
        </m:sSub>
        <m:r>
          <m:rPr>
            <m:sty m:val="p"/>
          </m:rPr>
          <m:t>=</m:t>
        </m:r>
        <m:d>
          <m:dPr>
            <m:begChr m:val="("/>
            <m:endChr m:val=")"/>
            <m:sepChr m:val=""/>
            <m:grow/>
          </m:dPr>
          <m:e>
            <m:sSub>
              <m:e>
                <m:r>
                  <m:t>x</m:t>
                </m:r>
              </m:e>
              <m:sub>
                <m:r>
                  <m:t>2</m:t>
                </m:r>
              </m:sub>
            </m:sSub>
            <m:r>
              <m:rPr>
                <m:sty m:val="p"/>
              </m:rPr>
              <m:t>,</m:t>
            </m:r>
            <m:sSub>
              <m:e>
                <m:r>
                  <m:t>y</m:t>
                </m:r>
              </m:e>
              <m:sub>
                <m:r>
                  <m:t>2</m:t>
                </m:r>
              </m:sub>
            </m:sSub>
          </m:e>
        </m:d>
      </m:oMath>
      <w:r>
        <w:t xml:space="preserve">, where</w:t>
      </w:r>
      <w:r>
        <w:t xml:space="preserve"> </w:t>
      </w:r>
      <m:oMath>
        <m:sSub>
          <m:e>
            <m:r>
              <m:t>x</m:t>
            </m:r>
          </m:e>
          <m:sub>
            <m:r>
              <m:t>1</m:t>
            </m:r>
          </m:sub>
        </m:sSub>
        <m:r>
          <m:rPr>
            <m:sty m:val="p"/>
          </m:rPr>
          <m:t>≠</m:t>
        </m:r>
        <m:sSub>
          <m:e>
            <m:r>
              <m:t>x</m:t>
            </m:r>
          </m:e>
          <m:sub>
            <m:r>
              <m:t>2</m:t>
            </m:r>
          </m:sub>
        </m:sSub>
      </m:oMath>
      <w:r>
        <w:t xml:space="preserve">, the slope</w:t>
      </w:r>
      <w:r>
        <w:t xml:space="preserve"> </w:t>
      </w:r>
      <m:oMath>
        <m:r>
          <m:t>m</m:t>
        </m:r>
      </m:oMath>
      <w:r>
        <w:t xml:space="preserve"> </w:t>
      </w:r>
      <w:r>
        <w:t xml:space="preserve">of the line passing through these points is defined as: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This formula is often written using the Greek letter Delta (</w:t>
      </w:r>
      <m:oMath>
        <m:r>
          <m:t>Δ</m:t>
        </m:r>
      </m:oMath>
      <w:r>
        <w:t xml:space="preserve">) to denote</w:t>
      </w:r>
      <w:r>
        <w:t xml:space="preserve"> </w:t>
      </w:r>
      <w:r>
        <w:t xml:space="preserve">“</w:t>
      </w:r>
      <w:r>
        <w:t xml:space="preserve">change in</w:t>
      </w:r>
      <w:r>
        <w:t xml:space="preserve">”</w:t>
      </w:r>
      <w:r>
        <w:t xml:space="preserve">:</w:t>
      </w:r>
    </w:p>
    <w:p>
      <w:pPr>
        <w:pStyle w:val="BodyText"/>
      </w:pPr>
      <m:oMathPara>
        <m:oMathParaPr>
          <m:jc m:val="center"/>
        </m:oMathParaPr>
        <m:oMath>
          <m:r>
            <m:t>m</m:t>
          </m:r>
          <m:r>
            <m:rPr>
              <m:sty m:val="p"/>
            </m:rPr>
            <m:t>=</m:t>
          </m:r>
          <m:f>
            <m:fPr>
              <m:type m:val="bar"/>
            </m:fPr>
            <m:num>
              <m:r>
                <m:t>Δ</m:t>
              </m:r>
              <m:r>
                <m:t>y</m:t>
              </m:r>
            </m:num>
            <m:den>
              <m:r>
                <m:t>Δ</m:t>
              </m:r>
              <m:r>
                <m:t>x</m:t>
              </m:r>
            </m:den>
          </m:f>
        </m:oMath>
      </m:oMathPara>
    </w:p>
    <w:p>
      <w:pPr>
        <w:pStyle w:val="FirstParagraph"/>
      </w:pPr>
      <w:r>
        <w:t xml:space="preserve">Where:</w:t>
      </w:r>
      <w:r>
        <w:t xml:space="preserve"> </w:t>
      </w:r>
      <w:r>
        <w:t xml:space="preserve">-</w:t>
      </w:r>
      <w:r>
        <w:t xml:space="preserve"> </w:t>
      </w:r>
      <m:oMath>
        <m:r>
          <m:t>Δ</m:t>
        </m:r>
        <m:r>
          <m:t>y</m:t>
        </m:r>
        <m:r>
          <m:rPr>
            <m:sty m:val="p"/>
          </m:rPr>
          <m:t>=</m:t>
        </m:r>
        <m:sSub>
          <m:e>
            <m:r>
              <m:t>y</m:t>
            </m:r>
          </m:e>
          <m:sub>
            <m:r>
              <m:t>2</m:t>
            </m:r>
          </m:sub>
        </m:sSub>
        <m:r>
          <m:rPr>
            <m:sty m:val="p"/>
          </m:rPr>
          <m:t>−</m:t>
        </m:r>
        <m:sSub>
          <m:e>
            <m:r>
              <m:t>y</m:t>
            </m:r>
          </m:e>
          <m:sub>
            <m:r>
              <m:t>1</m:t>
            </m:r>
          </m:sub>
        </m:sSub>
      </m:oMath>
      <w:r>
        <w:t xml:space="preserve"> </w:t>
      </w:r>
      <w:r>
        <w:t xml:space="preserve">is the</w:t>
      </w:r>
      <w:r>
        <w:t xml:space="preserve"> </w:t>
      </w:r>
      <w:r>
        <w:rPr>
          <w:b/>
          <w:bCs/>
        </w:rPr>
        <w:t xml:space="preserve">vertical change</w:t>
      </w:r>
      <w:r>
        <w:t xml:space="preserve"> </w:t>
      </w:r>
      <w:r>
        <w:t xml:space="preserve">(also called the</w:t>
      </w:r>
      <w:r>
        <w:t xml:space="preserve"> </w:t>
      </w:r>
      <w:r>
        <w:rPr>
          <w:b/>
          <w:bCs/>
        </w:rPr>
        <w:t xml:space="preserve">rise</w:t>
      </w:r>
      <w:r>
        <w:t xml:space="preserve">)</w:t>
      </w:r>
      <w:r>
        <w:t xml:space="preserve"> </w:t>
      </w:r>
      <w:r>
        <w:t xml:space="preserve">-</w:t>
      </w:r>
      <w:r>
        <w:t xml:space="preserve"> </w:t>
      </w:r>
      <m:oMath>
        <m:r>
          <m:t>Δ</m:t>
        </m:r>
        <m:r>
          <m:t>x</m:t>
        </m:r>
        <m:r>
          <m:rPr>
            <m:sty m:val="p"/>
          </m:rPr>
          <m:t>=</m:t>
        </m:r>
        <m:sSub>
          <m:e>
            <m:r>
              <m:t>x</m:t>
            </m:r>
          </m:e>
          <m:sub>
            <m:r>
              <m:t>2</m:t>
            </m:r>
          </m:sub>
        </m:sSub>
        <m:r>
          <m:rPr>
            <m:sty m:val="p"/>
          </m:rPr>
          <m:t>−</m:t>
        </m:r>
        <m:sSub>
          <m:e>
            <m:r>
              <m:t>x</m:t>
            </m:r>
          </m:e>
          <m:sub>
            <m:r>
              <m:t>1</m:t>
            </m:r>
          </m:sub>
        </m:sSub>
      </m:oMath>
      <w:r>
        <w:t xml:space="preserve"> </w:t>
      </w:r>
      <w:r>
        <w:t xml:space="preserve">is the</w:t>
      </w:r>
      <w:r>
        <w:t xml:space="preserve"> </w:t>
      </w:r>
      <w:r>
        <w:rPr>
          <w:b/>
          <w:bCs/>
        </w:rPr>
        <w:t xml:space="preserve">horizontal change</w:t>
      </w:r>
      <w:r>
        <w:t xml:space="preserve"> </w:t>
      </w:r>
      <w:r>
        <w:t xml:space="preserve">(also called the</w:t>
      </w:r>
      <w:r>
        <w:t xml:space="preserve"> </w:t>
      </w:r>
      <w:r>
        <w:rPr>
          <w:b/>
          <w:bCs/>
        </w:rPr>
        <w:t xml:space="preserve">run</w:t>
      </w:r>
      <w:r>
        <w:t xml:space="preserve">)</w:t>
      </w:r>
    </w:p>
    <w:p>
      <w:pPr>
        <w:pStyle w:val="BodyText"/>
      </w:pPr>
      <w:r>
        <w:t xml:space="preserve">Therefore, the slope is frequently expressed as:</w:t>
      </w:r>
    </w:p>
    <w:p>
      <w:pPr>
        <w:pStyle w:val="BodyText"/>
      </w:pPr>
      <m:oMathPara>
        <m:oMathParaPr>
          <m:jc m:val="center"/>
        </m:oMathParaPr>
        <m:oMath>
          <m:r>
            <m:t>m</m:t>
          </m:r>
          <m:r>
            <m:rPr>
              <m:sty m:val="p"/>
            </m:rPr>
            <m:t>=</m:t>
          </m:r>
          <m:f>
            <m:fPr>
              <m:type m:val="bar"/>
            </m:fPr>
            <m:num>
              <m:r>
                <m:rPr>
                  <m:nor/>
                  <m:sty m:val="p"/>
                </m:rPr>
                <m:t>rise</m:t>
              </m:r>
            </m:num>
            <m:den>
              <m:r>
                <m:rPr>
                  <m:nor/>
                  <m:sty m:val="p"/>
                </m:rPr>
                <m:t>run</m:t>
              </m:r>
            </m:den>
          </m:f>
        </m:oMath>
      </m:oMathPara>
    </w:p>
    <w:bookmarkEnd w:id="47"/>
    <w:bookmarkStart w:id="48" w:name="order-of-subtraction-and-invariance"/>
    <w:p>
      <w:pPr>
        <w:pStyle w:val="Heading3"/>
      </w:pPr>
      <w:r>
        <w:t xml:space="preserve">2.2.2 Order of Subtraction and Invariance</w:t>
      </w:r>
    </w:p>
    <w:p>
      <w:pPr>
        <w:pStyle w:val="FirstParagraph"/>
      </w:pPr>
      <w:r>
        <w:t xml:space="preserve">A common source of anxiety for students is the order in which the coordinates are subtracted. It is vital to understand that</w:t>
      </w:r>
      <w:r>
        <w:t xml:space="preserve"> </w:t>
      </w:r>
      <w:r>
        <w:rPr>
          <w:b/>
          <w:bCs/>
        </w:rPr>
        <w:t xml:space="preserve">the order does not matter, provided it is consistent</w:t>
      </w:r>
      <w:r>
        <w:t xml:space="preserve">.</w:t>
      </w:r>
    </w:p>
    <w:p>
      <w:pPr>
        <w:pStyle w:val="BodyText"/>
      </w:pPr>
      <w:r>
        <w:t xml:space="preserve">If we choose</w:t>
      </w:r>
      <w:r>
        <w:t xml:space="preserve"> </w:t>
      </w:r>
      <m:oMath>
        <m:sSub>
          <m:e>
            <m:r>
              <m:t>P</m:t>
            </m:r>
          </m:e>
          <m:sub>
            <m:r>
              <m:t>2</m:t>
            </m:r>
          </m:sub>
        </m:sSub>
      </m:oMath>
      <w:r>
        <w:t xml:space="preserve"> </w:t>
      </w:r>
      <w:r>
        <w:t xml:space="preserve">to be the</w:t>
      </w:r>
      <w:r>
        <w:t xml:space="preserve"> </w:t>
      </w:r>
      <w:r>
        <w:t xml:space="preserve">“</w:t>
      </w:r>
      <w:r>
        <w:t xml:space="preserve">first</w:t>
      </w:r>
      <w:r>
        <w:t xml:space="preserve">”</w:t>
      </w:r>
      <w:r>
        <w:t xml:space="preserve"> </w:t>
      </w:r>
      <w:r>
        <w:t xml:space="preserve">point and</w:t>
      </w:r>
      <w:r>
        <w:t xml:space="preserve"> </w:t>
      </w:r>
      <m:oMath>
        <m:sSub>
          <m:e>
            <m:r>
              <m:t>P</m:t>
            </m:r>
          </m:e>
          <m:sub>
            <m:r>
              <m:t>1</m:t>
            </m:r>
          </m:sub>
        </m:sSub>
      </m:oMath>
      <w:r>
        <w:t xml:space="preserve"> </w:t>
      </w:r>
      <w:r>
        <w:t xml:space="preserve">to be the</w:t>
      </w:r>
      <w:r>
        <w:t xml:space="preserve"> </w:t>
      </w:r>
      <w:r>
        <w:t xml:space="preserve">“</w:t>
      </w:r>
      <w:r>
        <w:t xml:space="preserve">second,</w:t>
      </w:r>
      <w:r>
        <w:t xml:space="preserve">”</w:t>
      </w:r>
      <w:r>
        <w:t xml:space="preserve"> </w:t>
      </w:r>
      <w:r>
        <w:t xml:space="preserve">the formula becomes:</w:t>
      </w:r>
    </w:p>
    <w:p>
      <w:pPr>
        <w:pStyle w:val="BodyText"/>
      </w:pPr>
      <m:oMathPara>
        <m:oMathParaPr>
          <m:jc m:val="center"/>
        </m:oMathPara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m:oMathPara>
    </w:p>
    <w:p>
      <w:pPr>
        <w:pStyle w:val="FirstParagraph"/>
      </w:pPr>
      <w:r>
        <w:t xml:space="preserve">Let us prove this algebraically. Let</w:t>
      </w:r>
      <w:r>
        <w:t xml:space="preserve"> </w:t>
      </w:r>
      <m:oMath>
        <m:sSub>
          <m:e>
            <m:r>
              <m:t>P</m:t>
            </m:r>
          </m:e>
          <m:sub>
            <m:r>
              <m:t>1</m:t>
            </m:r>
          </m:sub>
        </m:sSub>
        <m:r>
          <m:rPr>
            <m:sty m:val="p"/>
          </m:rPr>
          <m:t>=</m:t>
        </m:r>
        <m:d>
          <m:dPr>
            <m:begChr m:val="("/>
            <m:endChr m:val=")"/>
            <m:sepChr m:val=""/>
            <m:grow/>
          </m:dPr>
          <m:e>
            <m:r>
              <m:t>2</m:t>
            </m:r>
            <m:r>
              <m:rPr>
                <m:sty m:val="p"/>
              </m:rPr>
              <m:t>,</m:t>
            </m:r>
            <m:r>
              <m:t>3</m:t>
            </m:r>
          </m:e>
        </m:d>
      </m:oMath>
      <w:r>
        <w:t xml:space="preserve"> </w:t>
      </w:r>
      <w:r>
        <w:t xml:space="preserve">and</w:t>
      </w:r>
      <w:r>
        <w:t xml:space="preserve"> </w:t>
      </w:r>
      <m:oMath>
        <m:sSub>
          <m:e>
            <m:r>
              <m:t>P</m:t>
            </m:r>
          </m:e>
          <m:sub>
            <m:r>
              <m:t>2</m:t>
            </m:r>
          </m:sub>
        </m:sSub>
        <m:r>
          <m:rPr>
            <m:sty m:val="p"/>
          </m:rPr>
          <m:t>=</m:t>
        </m:r>
        <m:d>
          <m:dPr>
            <m:begChr m:val="("/>
            <m:endChr m:val=")"/>
            <m:sepChr m:val=""/>
            <m:grow/>
          </m:dPr>
          <m:e>
            <m:r>
              <m:t>6</m:t>
            </m:r>
            <m:r>
              <m:rPr>
                <m:sty m:val="p"/>
              </m:rPr>
              <m:t>,</m:t>
            </m:r>
            <m:r>
              <m:t>11</m:t>
            </m:r>
          </m:e>
        </m:d>
      </m:oMath>
      <w:r>
        <w:t xml:space="preserve">.</w:t>
      </w:r>
    </w:p>
    <w:p>
      <w:pPr>
        <w:pStyle w:val="BodyText"/>
      </w:pPr>
      <w:r>
        <w:rPr>
          <w:b/>
          <w:bCs/>
        </w:rPr>
        <w:t xml:space="preserve">Method 1 (Standard):</w:t>
      </w:r>
    </w:p>
    <w:p>
      <w:pPr>
        <w:pStyle w:val="BodyText"/>
      </w:pPr>
      <m:oMathPara>
        <m:oMathParaPr>
          <m:jc m:val="center"/>
        </m:oMathParaPr>
        <m:oMath>
          <m:r>
            <m:t>m</m:t>
          </m:r>
          <m:r>
            <m:rPr>
              <m:sty m:val="p"/>
            </m:rPr>
            <m:t>=</m:t>
          </m:r>
          <m:f>
            <m:fPr>
              <m:type m:val="bar"/>
            </m:fPr>
            <m:num>
              <m:r>
                <m:t>11</m:t>
              </m:r>
              <m:r>
                <m:rPr>
                  <m:sty m:val="p"/>
                </m:rPr>
                <m:t>−</m:t>
              </m:r>
              <m:r>
                <m:t>3</m:t>
              </m:r>
            </m:num>
            <m:den>
              <m:r>
                <m:t>6</m:t>
              </m:r>
              <m:r>
                <m:rPr>
                  <m:sty m:val="p"/>
                </m:rPr>
                <m:t>−</m:t>
              </m:r>
              <m:r>
                <m:t>2</m:t>
              </m:r>
            </m:den>
          </m:f>
          <m:r>
            <m:rPr>
              <m:sty m:val="p"/>
            </m:rPr>
            <m:t>=</m:t>
          </m:r>
          <m:f>
            <m:fPr>
              <m:type m:val="bar"/>
            </m:fPr>
            <m:num>
              <m:r>
                <m:t>8</m:t>
              </m:r>
            </m:num>
            <m:den>
              <m:r>
                <m:t>4</m:t>
              </m:r>
            </m:den>
          </m:f>
          <m:r>
            <m:rPr>
              <m:sty m:val="p"/>
            </m:rPr>
            <m:t>=</m:t>
          </m:r>
          <m:r>
            <m:t>2</m:t>
          </m:r>
        </m:oMath>
      </m:oMathPara>
    </w:p>
    <w:p>
      <w:pPr>
        <w:pStyle w:val="FirstParagraph"/>
      </w:pPr>
      <w:r>
        <w:rPr>
          <w:b/>
          <w:bCs/>
        </w:rPr>
        <w:t xml:space="preserve">Method 2 (Reversed):</w:t>
      </w:r>
    </w:p>
    <w:p>
      <w:pPr>
        <w:pStyle w:val="BodyText"/>
      </w:pPr>
      <m:oMathPara>
        <m:oMathParaPr>
          <m:jc m:val="center"/>
        </m:oMathParaPr>
        <m:oMath>
          <m:r>
            <m:t>m</m:t>
          </m:r>
          <m:r>
            <m:rPr>
              <m:sty m:val="p"/>
            </m:rPr>
            <m:t>=</m:t>
          </m:r>
          <m:f>
            <m:fPr>
              <m:type m:val="bar"/>
            </m:fPr>
            <m:num>
              <m:r>
                <m:t>3</m:t>
              </m:r>
              <m:r>
                <m:rPr>
                  <m:sty m:val="p"/>
                </m:rPr>
                <m:t>−</m:t>
              </m:r>
              <m:r>
                <m:t>11</m:t>
              </m:r>
            </m:num>
            <m:den>
              <m:r>
                <m:t>2</m:t>
              </m:r>
              <m:r>
                <m:rPr>
                  <m:sty m:val="p"/>
                </m:rPr>
                <m:t>−</m:t>
              </m:r>
              <m:r>
                <m:t>6</m:t>
              </m:r>
            </m:den>
          </m:f>
          <m:r>
            <m:rPr>
              <m:sty m:val="p"/>
            </m:rPr>
            <m:t>=</m:t>
          </m:r>
          <m:f>
            <m:fPr>
              <m:type m:val="bar"/>
            </m:fPr>
            <m:num>
              <m:r>
                <m:rPr>
                  <m:sty m:val="p"/>
                </m:rPr>
                <m:t>−</m:t>
              </m:r>
              <m:r>
                <m:t>8</m:t>
              </m:r>
            </m:num>
            <m:den>
              <m:r>
                <m:rPr>
                  <m:sty m:val="p"/>
                </m:rPr>
                <m:t>−</m:t>
              </m:r>
              <m:r>
                <m:t>4</m:t>
              </m:r>
            </m:den>
          </m:f>
          <m:r>
            <m:rPr>
              <m:sty m:val="p"/>
            </m:rPr>
            <m:t>=</m:t>
          </m:r>
          <m:r>
            <m:t>2</m:t>
          </m:r>
        </m:oMath>
      </m:oMathPara>
    </w:p>
    <w:p>
      <w:pPr>
        <w:pStyle w:val="FirstParagraph"/>
      </w:pPr>
      <w:r>
        <w:t xml:space="preserve">The result is identical. The negative signs cancel out. The critical error to avoid is</w:t>
      </w:r>
      <w:r>
        <w:t xml:space="preserve"> </w:t>
      </w:r>
      <w:r>
        <w:t xml:space="preserve">“</w:t>
      </w:r>
      <w:r>
        <w:t xml:space="preserve">cross-subtracting</w:t>
      </w:r>
      <w:r>
        <w:t xml:space="preserve">”</w:t>
      </w:r>
      <w:r>
        <w:t xml:space="preserve"> </w:t>
      </w:r>
      <w:r>
        <w:t xml:space="preserve">inconsistently, such as calculating</w:t>
      </w:r>
      <w:r>
        <w:t xml:space="preserve"> </w:t>
      </w:r>
      <m:oMath>
        <m:f>
          <m:fPr>
            <m:type m:val="bar"/>
          </m:fPr>
          <m:num>
            <m:sSub>
              <m:e>
                <m:r>
                  <m:t>y</m:t>
                </m:r>
              </m:e>
              <m:sub>
                <m:r>
                  <m:t>2</m:t>
                </m:r>
              </m:sub>
            </m:sSub>
            <m:r>
              <m:rPr>
                <m:sty m:val="p"/>
              </m:rPr>
              <m:t>−</m:t>
            </m:r>
            <m:sSub>
              <m:e>
                <m:r>
                  <m:t>y</m:t>
                </m:r>
              </m:e>
              <m:sub>
                <m:r>
                  <m:t>1</m:t>
                </m:r>
              </m:sub>
            </m:sSub>
          </m:num>
          <m:den>
            <m:sSub>
              <m:e>
                <m:r>
                  <m:t>x</m:t>
                </m:r>
              </m:e>
              <m:sub>
                <m:r>
                  <m:t>1</m:t>
                </m:r>
              </m:sub>
            </m:sSub>
            <m:r>
              <m:rPr>
                <m:sty m:val="p"/>
              </m:rPr>
              <m:t>−</m:t>
            </m:r>
            <m:sSub>
              <m:e>
                <m:r>
                  <m:t>x</m:t>
                </m:r>
              </m:e>
              <m:sub>
                <m:r>
                  <m:t>2</m:t>
                </m:r>
              </m:sub>
            </m:sSub>
          </m:den>
        </m:f>
      </m:oMath>
      <w:r>
        <w:t xml:space="preserve">. This would yield</w:t>
      </w:r>
      <w:r>
        <w:t xml:space="preserve"> </w:t>
      </w:r>
      <m:oMath>
        <m:f>
          <m:fPr>
            <m:type m:val="bar"/>
          </m:fPr>
          <m:num>
            <m:r>
              <m:t>8</m:t>
            </m:r>
          </m:num>
          <m:den>
            <m:r>
              <m:rPr>
                <m:sty m:val="p"/>
              </m:rPr>
              <m:t>−</m:t>
            </m:r>
            <m:r>
              <m:t>4</m:t>
            </m:r>
          </m:den>
        </m:f>
        <m:r>
          <m:rPr>
            <m:sty m:val="p"/>
          </m:rPr>
          <m:t>=</m:t>
        </m:r>
        <m:r>
          <m:rPr>
            <m:sty m:val="p"/>
          </m:rPr>
          <m:t>−</m:t>
        </m:r>
        <m:r>
          <m:t>2</m:t>
        </m:r>
      </m:oMath>
      <w:r>
        <w:t xml:space="preserve">, which is incorrect. The rule is simple:</w:t>
      </w:r>
      <w:r>
        <w:t xml:space="preserve"> </w:t>
      </w:r>
      <w:r>
        <w:rPr>
          <w:b/>
          <w:bCs/>
        </w:rPr>
        <w:t xml:space="preserve">if you start with the y-coordinate of the second point in the numerator, you must start with the x-coordinate of the second point in the denominator.</w:t>
      </w:r>
    </w:p>
    <w:bookmarkEnd w:id="48"/>
    <w:bookmarkStart w:id="49" w:name="slope-from-standard-form"/>
    <w:p>
      <w:pPr>
        <w:pStyle w:val="Heading3"/>
      </w:pPr>
      <w:r>
        <w:t xml:space="preserve">2.2.3 Slope from Standard Form</w:t>
      </w:r>
    </w:p>
    <w:p>
      <w:pPr>
        <w:pStyle w:val="FirstParagraph"/>
      </w:pPr>
      <w:r>
        <w:t xml:space="preserve">When a linear equation is presented in Standard Form,</w:t>
      </w:r>
      <w:r>
        <w:t xml:space="preserve"> </w:t>
      </w:r>
      <m:oMath>
        <m:r>
          <m:t>A</m:t>
        </m:r>
        <m:r>
          <m:t>x</m:t>
        </m:r>
        <m:r>
          <m:rPr>
            <m:sty m:val="p"/>
          </m:rPr>
          <m:t>+</m:t>
        </m:r>
        <m:r>
          <m:t>B</m:t>
        </m:r>
        <m:r>
          <m:t>y</m:t>
        </m:r>
        <m:r>
          <m:rPr>
            <m:sty m:val="p"/>
          </m:rPr>
          <m:t>=</m:t>
        </m:r>
        <m:r>
          <m:t>C</m:t>
        </m:r>
      </m:oMath>
      <w:r>
        <w:t xml:space="preserve">, we do not need two points to find the slope. We can derive it directly from the coefficients.</w:t>
      </w:r>
    </w:p>
    <w:p>
      <w:pPr>
        <w:pStyle w:val="BodyText"/>
      </w:pPr>
      <w:r>
        <w:t xml:space="preserve">Starting with</w:t>
      </w:r>
      <w:r>
        <w:t xml:space="preserve"> </w:t>
      </w:r>
      <m:oMath>
        <m:r>
          <m:t>A</m:t>
        </m:r>
        <m:r>
          <m:t>x</m:t>
        </m:r>
        <m:r>
          <m:rPr>
            <m:sty m:val="p"/>
          </m:rPr>
          <m:t>+</m:t>
        </m:r>
        <m:r>
          <m:t>B</m:t>
        </m:r>
        <m:r>
          <m:t>y</m:t>
        </m:r>
        <m:r>
          <m:rPr>
            <m:sty m:val="p"/>
          </m:rPr>
          <m:t>=</m:t>
        </m:r>
        <m:r>
          <m:t>C</m:t>
        </m:r>
      </m:oMath>
      <w:r>
        <w:t xml:space="preserve">:</w:t>
      </w:r>
    </w:p>
    <w:p>
      <w:pPr>
        <w:pStyle w:val="Compact"/>
        <w:numPr>
          <w:ilvl w:val="0"/>
          <w:numId w:val="1005"/>
        </w:numPr>
      </w:pPr>
      <w:r>
        <w:t xml:space="preserve">Isolate</w:t>
      </w:r>
      <w:r>
        <w:t xml:space="preserve"> </w:t>
      </w:r>
      <m:oMath>
        <m:r>
          <m:t>y</m:t>
        </m:r>
      </m:oMath>
      <w:r>
        <w:t xml:space="preserve">:</w:t>
      </w:r>
      <w:r>
        <w:t xml:space="preserve"> </w:t>
      </w:r>
      <m:oMath>
        <m:r>
          <m:t>B</m:t>
        </m:r>
        <m:r>
          <m:t>y</m:t>
        </m:r>
        <m:r>
          <m:rPr>
            <m:sty m:val="p"/>
          </m:rPr>
          <m:t>=</m:t>
        </m:r>
        <m:r>
          <m:rPr>
            <m:sty m:val="p"/>
          </m:rPr>
          <m:t>−</m:t>
        </m:r>
        <m:r>
          <m:t>A</m:t>
        </m:r>
        <m:r>
          <m:t>x</m:t>
        </m:r>
        <m:r>
          <m:rPr>
            <m:sty m:val="p"/>
          </m:rPr>
          <m:t>+</m:t>
        </m:r>
        <m:r>
          <m:t>C</m:t>
        </m:r>
      </m:oMath>
    </w:p>
    <w:p>
      <w:pPr>
        <w:pStyle w:val="Compact"/>
        <w:numPr>
          <w:ilvl w:val="0"/>
          <w:numId w:val="1005"/>
        </w:numPr>
      </w:pPr>
      <w:r>
        <w:t xml:space="preserve">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p>
    <w:p>
      <w:pPr>
        <w:pStyle w:val="FirstParagraph"/>
      </w:pPr>
      <w:r>
        <w:t xml:space="preserve">Comparing this to Slope-Intercept Form (</w:t>
      </w:r>
      <m:oMath>
        <m:r>
          <m:t>y</m:t>
        </m:r>
        <m:r>
          <m:rPr>
            <m:sty m:val="p"/>
          </m:rPr>
          <m:t>=</m:t>
        </m:r>
        <m:r>
          <m:t>m</m:t>
        </m:r>
        <m:r>
          <m:t>x</m:t>
        </m:r>
        <m:r>
          <m:rPr>
            <m:sty m:val="p"/>
          </m:rPr>
          <m:t>+</m:t>
        </m:r>
        <m:r>
          <m:t>b</m:t>
        </m:r>
      </m:oMath>
      <w:r>
        <w:t xml:space="preserve">), we see that the coefficient of</w:t>
      </w:r>
      <w:r>
        <w:t xml:space="preserve"> </w:t>
      </w:r>
      <m:oMath>
        <m:r>
          <m:t>x</m:t>
        </m:r>
      </m:oMath>
      <w:r>
        <w:t xml:space="preserve"> </w:t>
      </w:r>
      <w:r>
        <w:t xml:space="preserve">is the slope. Therefore:</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t xml:space="preserve">This is an exceptionally useful shortcut. For example, in the equation</w:t>
      </w:r>
      <w:r>
        <w:t xml:space="preserve"> </w:t>
      </w:r>
      <m:oMath>
        <m:r>
          <m:t>3</m:t>
        </m:r>
        <m:r>
          <m:t>x</m:t>
        </m:r>
        <m:r>
          <m:rPr>
            <m:sty m:val="p"/>
          </m:rPr>
          <m:t>+</m:t>
        </m:r>
        <m:r>
          <m:t>5</m:t>
        </m:r>
        <m:r>
          <m:t>y</m:t>
        </m:r>
        <m:r>
          <m:rPr>
            <m:sty m:val="p"/>
          </m:rPr>
          <m:t>=</m:t>
        </m:r>
        <m:r>
          <m:t>15</m:t>
        </m:r>
      </m:oMath>
      <w:r>
        <w:t xml:space="preserve">,</w:t>
      </w:r>
      <w:r>
        <w:t xml:space="preserve"> </w:t>
      </w:r>
      <m:oMath>
        <m:r>
          <m:t>A</m:t>
        </m:r>
        <m:r>
          <m:rPr>
            <m:sty m:val="p"/>
          </m:rPr>
          <m:t>=</m:t>
        </m:r>
        <m:r>
          <m:t>3</m:t>
        </m:r>
      </m:oMath>
      <w:r>
        <w:t xml:space="preserve"> </w:t>
      </w:r>
      <w:r>
        <w:t xml:space="preserve">and</w:t>
      </w:r>
      <w:r>
        <w:t xml:space="preserve"> </w:t>
      </w:r>
      <m:oMath>
        <m:r>
          <m:t>B</m:t>
        </m:r>
        <m:r>
          <m:rPr>
            <m:sty m:val="p"/>
          </m:rPr>
          <m:t>=</m:t>
        </m:r>
        <m:r>
          <m:t>5</m:t>
        </m:r>
      </m:oMath>
      <w:r>
        <w:t xml:space="preserve">. The slope is</w:t>
      </w:r>
      <w:r>
        <w:t xml:space="preserve"> </w:t>
      </w:r>
      <m:oMath>
        <m:r>
          <m:t>m</m:t>
        </m:r>
        <m:r>
          <m:rPr>
            <m:sty m:val="p"/>
          </m:rPr>
          <m:t>=</m:t>
        </m:r>
        <m:r>
          <m:rPr>
            <m:sty m:val="p"/>
          </m:rPr>
          <m:t>−</m:t>
        </m:r>
        <m:f>
          <m:fPr>
            <m:type m:val="bar"/>
          </m:fPr>
          <m:num>
            <m:r>
              <m:t>3</m:t>
            </m:r>
          </m:num>
          <m:den>
            <m:r>
              <m:t>5</m:t>
            </m:r>
          </m:den>
        </m:f>
      </m:oMath>
      <w:r>
        <w:t xml:space="preserve">.</w:t>
      </w:r>
    </w:p>
    <w:p>
      <w:r>
        <w:pict>
          <v:rect style="width:0;height:1.5pt" o:hralign="center" o:hrstd="t" o:hr="t"/>
        </w:pict>
      </w:r>
    </w:p>
    <w:bookmarkEnd w:id="49"/>
    <w:bookmarkEnd w:id="50"/>
    <w:bookmarkStart w:id="57" w:name="geometric-interpretation-rise-over-run"/>
    <w:p>
      <w:pPr>
        <w:pStyle w:val="Heading2"/>
      </w:pPr>
      <w:r>
        <w:t xml:space="preserve">2.3 Geometric Interpretation: Rise Over Run</w:t>
      </w:r>
    </w:p>
    <w:p>
      <w:pPr>
        <w:pStyle w:val="FirstParagraph"/>
      </w:pPr>
      <w:r>
        <w:t xml:space="preserve">The geometric interpretation of slope is best understood by visualizing movement along the line.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dictates a recipe for movement:</w:t>
      </w:r>
    </w:p>
    <w:p>
      <w:pPr>
        <w:pStyle w:val="Compact"/>
        <w:numPr>
          <w:ilvl w:val="0"/>
          <w:numId w:val="1006"/>
        </w:numPr>
      </w:pPr>
      <w:r>
        <w:rPr>
          <w:b/>
          <w:bCs/>
        </w:rPr>
        <w:t xml:space="preserve">Start at any point on the line.</w:t>
      </w:r>
    </w:p>
    <w:p>
      <w:pPr>
        <w:pStyle w:val="Compact"/>
        <w:numPr>
          <w:ilvl w:val="0"/>
          <w:numId w:val="1006"/>
        </w:numPr>
      </w:pPr>
      <w:r>
        <w:rPr>
          <w:b/>
          <w:bCs/>
        </w:rPr>
        <w:t xml:space="preserve">Move horizontally</w:t>
      </w:r>
      <w:r>
        <w:t xml:space="preserve"> </w:t>
      </w:r>
      <w:r>
        <w:t xml:space="preserve">by the amount of the</w:t>
      </w:r>
      <w:r>
        <w:t xml:space="preserve"> </w:t>
      </w:r>
      <w:r>
        <w:t xml:space="preserve">“</w:t>
      </w:r>
      <w:r>
        <w:t xml:space="preserve">run</w:t>
      </w:r>
      <w:r>
        <w:t xml:space="preserve">”</w:t>
      </w:r>
      <w:r>
        <w:t xml:space="preserve"> </w:t>
      </w:r>
      <w:r>
        <w:t xml:space="preserve">(</w:t>
      </w:r>
      <m:oMath>
        <m:r>
          <m:t>Δ</m:t>
        </m:r>
        <m:r>
          <m:t>x</m:t>
        </m:r>
      </m:oMath>
      <w:r>
        <w:t xml:space="preserve">).</w:t>
      </w:r>
    </w:p>
    <w:p>
      <w:pPr>
        <w:pStyle w:val="Compact"/>
        <w:numPr>
          <w:ilvl w:val="0"/>
          <w:numId w:val="1006"/>
        </w:numPr>
      </w:pPr>
      <w:r>
        <w:rPr>
          <w:b/>
          <w:bCs/>
        </w:rPr>
        <w:t xml:space="preserve">Move vertically</w:t>
      </w:r>
      <w:r>
        <w:t xml:space="preserve"> </w:t>
      </w:r>
      <w:r>
        <w:t xml:space="preserve">by the amount of the</w:t>
      </w:r>
      <w:r>
        <w:t xml:space="preserve"> </w:t>
      </w:r>
      <w:r>
        <w:t xml:space="preserve">“</w:t>
      </w:r>
      <w:r>
        <w:t xml:space="preserve">rise</w:t>
      </w:r>
      <w:r>
        <w:t xml:space="preserve">”</w:t>
      </w:r>
      <w:r>
        <w:t xml:space="preserve"> </w:t>
      </w:r>
      <w:r>
        <w:t xml:space="preserve">(</w:t>
      </w:r>
      <m:oMath>
        <m:r>
          <m:t>Δ</m:t>
        </m:r>
        <m:r>
          <m:t>y</m:t>
        </m:r>
      </m:oMath>
      <w:r>
        <w:t xml:space="preserve">).</w:t>
      </w:r>
    </w:p>
    <w:p>
      <w:pPr>
        <w:pStyle w:val="Compact"/>
        <w:numPr>
          <w:ilvl w:val="0"/>
          <w:numId w:val="1006"/>
        </w:numPr>
      </w:pPr>
      <w:r>
        <w:rPr>
          <w:b/>
          <w:bCs/>
        </w:rPr>
        <w:t xml:space="preserve">Arrive at a new point on the line.</w:t>
      </w:r>
    </w:p>
    <w:p>
      <w:pPr>
        <w:pStyle w:val="CaptionedFigure"/>
      </w:pPr>
      <w:r>
        <w:drawing>
          <wp:inline>
            <wp:extent cx="5334000" cy="3557778"/>
            <wp:effectExtent b="0" l="0" r="0" t="0"/>
            <wp:docPr descr="Graphical representation of rise over run" title="" id="51" name="Picture"/>
            <a:graphic>
              <a:graphicData uri="http://schemas.openxmlformats.org/drawingml/2006/picture">
                <pic:pic>
                  <pic:nvPicPr>
                    <pic:cNvPr descr="https://as1.ftcdn.net/v2/jpg/09/03/08/62/1000_F_903086231_Q8gcuSzQ60psLMXo73xasRF7p6J1tQoK.jpg" id="52" name="Picture"/>
                    <pic:cNvPicPr>
                      <a:picLocks noChangeArrowheads="1" noChangeAspect="1"/>
                    </pic:cNvPicPr>
                  </pic:nvPicPr>
                  <pic:blipFill>
                    <a:blip r:embed="rId20"/>
                    <a:stretch>
                      <a:fillRect/>
                    </a:stretch>
                  </pic:blipFill>
                  <pic:spPr bwMode="auto">
                    <a:xfrm>
                      <a:off x="0" y="0"/>
                      <a:ext cx="5334000" cy="3557778"/>
                    </a:xfrm>
                    <a:prstGeom prst="rect">
                      <a:avLst/>
                    </a:prstGeom>
                    <a:noFill/>
                    <a:ln w="9525">
                      <a:noFill/>
                      <a:headEnd/>
                      <a:tailEnd/>
                    </a:ln>
                  </pic:spPr>
                </pic:pic>
              </a:graphicData>
            </a:graphic>
          </wp:inline>
        </w:drawing>
      </w:r>
    </w:p>
    <w:p>
      <w:pPr>
        <w:pStyle w:val="ImageCaption"/>
      </w:pPr>
      <w:r>
        <w:t xml:space="preserve">Graphical representation of rise over run</w:t>
      </w:r>
    </w:p>
    <w:bookmarkStart w:id="53" w:name="X1b77b87a403beaae10cb99f2433d8bdc683a983"/>
    <w:p>
      <w:pPr>
        <w:pStyle w:val="Heading3"/>
      </w:pPr>
      <w:r>
        <w:t xml:space="preserve">2.3.1 Positive Slope: Ascending from Left to Right</w:t>
      </w:r>
    </w:p>
    <w:p>
      <w:pPr>
        <w:pStyle w:val="FirstParagraph"/>
      </w:pPr>
      <w:r>
        <w:t xml:space="preserve">If</w:t>
      </w:r>
      <w:r>
        <w:t xml:space="preserve"> </w:t>
      </w:r>
      <m:oMath>
        <m:r>
          <m:t>m</m:t>
        </m:r>
        <m:r>
          <m:rPr>
            <m:sty m:val="p"/>
          </m:rPr>
          <m:t>&gt;</m:t>
        </m:r>
        <m:r>
          <m:t>0</m:t>
        </m:r>
      </m:oMath>
      <w:r>
        <w:t xml:space="preserve">, the line rises as it moves from left to right. This indicates a direct relationship between</w:t>
      </w:r>
      <w:r>
        <w:t xml:space="preserve"> </w:t>
      </w:r>
      <m:oMath>
        <m:r>
          <m:t>x</m:t>
        </m:r>
      </m:oMath>
      <w:r>
        <w:t xml:space="preserve"> </w:t>
      </w:r>
      <w:r>
        <w:t xml:space="preserve">and</w:t>
      </w:r>
      <w:r>
        <w:t xml:space="preserve"> </w:t>
      </w:r>
      <m:oMath>
        <m:r>
          <m:t>y</m:t>
        </m:r>
      </m:oMath>
      <w:r>
        <w:t xml:space="preserve">: as</w:t>
      </w:r>
      <w:r>
        <w:t xml:space="preserve"> </w:t>
      </w:r>
      <m:oMath>
        <m:r>
          <m:t>x</m:t>
        </m:r>
      </m:oMath>
      <w:r>
        <w:t xml:space="preserve"> </w:t>
      </w:r>
      <w:r>
        <w:t xml:space="preserve">increases,</w:t>
      </w:r>
      <w:r>
        <w:t xml:space="preserve"> </w:t>
      </w:r>
      <m:oMath>
        <m:r>
          <m:t>y</m:t>
        </m:r>
      </m:oMath>
      <w:r>
        <w:t xml:space="preserve"> </w:t>
      </w:r>
      <w:r>
        <w:t xml:space="preserve">increases.</w:t>
      </w:r>
    </w:p>
    <w:p>
      <w:pPr>
        <w:pStyle w:val="Compact"/>
        <w:numPr>
          <w:ilvl w:val="0"/>
          <w:numId w:val="1007"/>
        </w:numPr>
      </w:pPr>
      <w:r>
        <w:rPr>
          <w:b/>
          <w:bCs/>
        </w:rPr>
        <w:t xml:space="preserve">Example:</w:t>
      </w:r>
      <w:r>
        <w:t xml:space="preserve"> </w:t>
      </w:r>
      <m:oMath>
        <m:r>
          <m:t>m</m:t>
        </m:r>
        <m:r>
          <m:rPr>
            <m:sty m:val="p"/>
          </m:rPr>
          <m:t>=</m:t>
        </m:r>
        <m:f>
          <m:fPr>
            <m:type m:val="bar"/>
          </m:fPr>
          <m:num>
            <m:r>
              <m:t>3</m:t>
            </m:r>
          </m:num>
          <m:den>
            <m:r>
              <m:t>2</m:t>
            </m:r>
          </m:den>
        </m:f>
      </m:oMath>
      <w:r>
        <w:t xml:space="preserve">. For every 2 units moved to the right (positive run), the line moves up 3 units (positive rise).</w:t>
      </w:r>
    </w:p>
    <w:p>
      <w:pPr>
        <w:pStyle w:val="Compact"/>
        <w:numPr>
          <w:ilvl w:val="0"/>
          <w:numId w:val="1007"/>
        </w:numPr>
      </w:pPr>
      <w:r>
        <w:rPr>
          <w:b/>
          <w:bCs/>
        </w:rPr>
        <w:t xml:space="preserve">Visual:</w:t>
      </w:r>
      <w:r>
        <w:t xml:space="preserve"> </w:t>
      </w:r>
      <w:r>
        <w:t xml:space="preserve">The line looks like a hill ascending from the bottom-left to the top-right.</w:t>
      </w:r>
    </w:p>
    <w:bookmarkEnd w:id="53"/>
    <w:bookmarkStart w:id="54" w:name="X277a00a29918ca8846b22132361c22f27952f19"/>
    <w:p>
      <w:pPr>
        <w:pStyle w:val="Heading3"/>
      </w:pPr>
      <w:r>
        <w:t xml:space="preserve">2.3.2 Negative Slope: Descending from Left to Right</w:t>
      </w:r>
    </w:p>
    <w:p>
      <w:pPr>
        <w:pStyle w:val="FirstParagraph"/>
      </w:pPr>
      <w:r>
        <w:t xml:space="preserve">If</w:t>
      </w:r>
      <w:r>
        <w:t xml:space="preserve"> </w:t>
      </w:r>
      <m:oMath>
        <m:r>
          <m:t>m</m:t>
        </m:r>
        <m:r>
          <m:rPr>
            <m:sty m:val="p"/>
          </m:rPr>
          <m:t>&lt;</m:t>
        </m:r>
        <m:r>
          <m:t>0</m:t>
        </m:r>
      </m:oMath>
      <w:r>
        <w:t xml:space="preserve">, the line falls as it moves from left to right. This indicates an inverse relationship: as</w:t>
      </w:r>
      <w:r>
        <w:t xml:space="preserve"> </w:t>
      </w:r>
      <m:oMath>
        <m:r>
          <m:t>x</m:t>
        </m:r>
      </m:oMath>
      <w:r>
        <w:t xml:space="preserve"> </w:t>
      </w:r>
      <w:r>
        <w:t xml:space="preserve">increases,</w:t>
      </w:r>
      <w:r>
        <w:t xml:space="preserve"> </w:t>
      </w:r>
      <m:oMath>
        <m:r>
          <m:t>y</m:t>
        </m:r>
      </m:oMath>
      <w:r>
        <w:t xml:space="preserve"> </w:t>
      </w:r>
      <w:r>
        <w:t xml:space="preserve">decreases.</w:t>
      </w:r>
    </w:p>
    <w:p>
      <w:pPr>
        <w:pStyle w:val="Compact"/>
        <w:numPr>
          <w:ilvl w:val="0"/>
          <w:numId w:val="1008"/>
        </w:numPr>
      </w:pPr>
      <w:r>
        <w:rPr>
          <w:b/>
          <w:bCs/>
        </w:rPr>
        <w:t xml:space="preserve">Example:</w:t>
      </w:r>
      <w:r>
        <w:t xml:space="preserve"> </w:t>
      </w:r>
      <m:oMath>
        <m:r>
          <m:t>m</m:t>
        </m:r>
        <m:r>
          <m:rPr>
            <m:sty m:val="p"/>
          </m:rPr>
          <m:t>=</m:t>
        </m:r>
        <m:r>
          <m:rPr>
            <m:sty m:val="p"/>
          </m:rPr>
          <m:t>−</m:t>
        </m:r>
        <m:f>
          <m:fPr>
            <m:type m:val="bar"/>
          </m:fPr>
          <m:num>
            <m:r>
              <m:t>4</m:t>
            </m:r>
          </m:num>
          <m:den>
            <m:r>
              <m:t>3</m:t>
            </m:r>
          </m:den>
        </m:f>
      </m:oMath>
      <w:r>
        <w:t xml:space="preserve">. This can be interpreted as</w:t>
      </w:r>
      <w:r>
        <w:t xml:space="preserve"> </w:t>
      </w:r>
      <m:oMath>
        <m:f>
          <m:fPr>
            <m:type m:val="bar"/>
          </m:fPr>
          <m:num>
            <m:r>
              <m:rPr>
                <m:sty m:val="p"/>
              </m:rPr>
              <m:t>−</m:t>
            </m:r>
            <m:r>
              <m:t>4</m:t>
            </m:r>
          </m:num>
          <m:den>
            <m:r>
              <m:t>3</m:t>
            </m:r>
          </m:den>
        </m:f>
      </m:oMath>
      <w:r>
        <w:t xml:space="preserve"> </w:t>
      </w:r>
      <w:r>
        <w:t xml:space="preserve">or</w:t>
      </w:r>
      <w:r>
        <w:t xml:space="preserve"> </w:t>
      </w:r>
      <m:oMath>
        <m:f>
          <m:fPr>
            <m:type m:val="bar"/>
          </m:fPr>
          <m:num>
            <m:r>
              <m:t>4</m:t>
            </m:r>
          </m:num>
          <m:den>
            <m:r>
              <m:rPr>
                <m:sty m:val="p"/>
              </m:rPr>
              <m:t>−</m:t>
            </m:r>
            <m:r>
              <m:t>3</m:t>
            </m:r>
          </m:den>
        </m:f>
      </m:oMath>
      <w:r>
        <w:t xml:space="preserve">.</w:t>
      </w:r>
    </w:p>
    <w:p>
      <w:pPr>
        <w:pStyle w:val="Compact"/>
        <w:numPr>
          <w:ilvl w:val="1"/>
          <w:numId w:val="1009"/>
        </w:numPr>
      </w:pPr>
      <w:r>
        <w:rPr>
          <w:b/>
          <w:bCs/>
        </w:rPr>
        <w:t xml:space="preserve">Interpretation 1:</w:t>
      </w:r>
      <w:r>
        <w:t xml:space="preserve"> </w:t>
      </w:r>
      <w:r>
        <w:t xml:space="preserve">Move right 3 units, move</w:t>
      </w:r>
      <w:r>
        <w:t xml:space="preserve"> </w:t>
      </w:r>
      <w:r>
        <w:rPr>
          <w:b/>
          <w:bCs/>
        </w:rPr>
        <w:t xml:space="preserve">down</w:t>
      </w:r>
      <w:r>
        <w:t xml:space="preserve"> </w:t>
      </w:r>
      <w:r>
        <w:t xml:space="preserve">4 units.</w:t>
      </w:r>
    </w:p>
    <w:p>
      <w:pPr>
        <w:pStyle w:val="Compact"/>
        <w:numPr>
          <w:ilvl w:val="1"/>
          <w:numId w:val="1009"/>
        </w:numPr>
      </w:pPr>
      <w:r>
        <w:rPr>
          <w:b/>
          <w:bCs/>
        </w:rPr>
        <w:t xml:space="preserve">Interpretation 2:</w:t>
      </w:r>
      <w:r>
        <w:t xml:space="preserve"> </w:t>
      </w:r>
      <w:r>
        <w:t xml:space="preserve">Move</w:t>
      </w:r>
      <w:r>
        <w:t xml:space="preserve"> </w:t>
      </w:r>
      <w:r>
        <w:rPr>
          <w:b/>
          <w:bCs/>
        </w:rPr>
        <w:t xml:space="preserve">left</w:t>
      </w:r>
      <w:r>
        <w:t xml:space="preserve"> </w:t>
      </w:r>
      <w:r>
        <w:t xml:space="preserve">3 units, move up 4 units.</w:t>
      </w:r>
    </w:p>
    <w:p>
      <w:pPr>
        <w:pStyle w:val="Compact"/>
        <w:numPr>
          <w:ilvl w:val="0"/>
          <w:numId w:val="1008"/>
        </w:numPr>
      </w:pPr>
      <w:r>
        <w:rPr>
          <w:b/>
          <w:bCs/>
        </w:rPr>
        <w:t xml:space="preserve">Visual:</w:t>
      </w:r>
      <w:r>
        <w:t xml:space="preserve"> </w:t>
      </w:r>
      <w:r>
        <w:t xml:space="preserve">The line looks like a hill descending from the top-left to the bottom-right.</w:t>
      </w:r>
    </w:p>
    <w:bookmarkEnd w:id="54"/>
    <w:bookmarkStart w:id="55" w:name="zero-slope-the-horizontal-line"/>
    <w:p>
      <w:pPr>
        <w:pStyle w:val="Heading3"/>
      </w:pPr>
      <w:r>
        <w:t xml:space="preserve">2.3.3 Zero Slope: The Horizontal Line</w:t>
      </w:r>
    </w:p>
    <w:p>
      <w:pPr>
        <w:pStyle w:val="FirstParagraph"/>
      </w:pPr>
      <w:r>
        <w:t xml:space="preserve">If</w:t>
      </w:r>
      <w:r>
        <w:t xml:space="preserve"> </w:t>
      </w:r>
      <m:oMath>
        <m:r>
          <m:t>m</m:t>
        </m:r>
        <m:r>
          <m:rPr>
            <m:sty m:val="p"/>
          </m:rPr>
          <m:t>=</m:t>
        </m:r>
        <m:r>
          <m:t>0</m:t>
        </m:r>
      </m:oMath>
      <w:r>
        <w:t xml:space="preserve">, the line is horizontal. The</w:t>
      </w:r>
      <w:r>
        <w:t xml:space="preserve"> </w:t>
      </w:r>
      <w:r>
        <w:t xml:space="preserve">“</w:t>
      </w:r>
      <w:r>
        <w:t xml:space="preserve">rise</w:t>
      </w:r>
      <w:r>
        <w:t xml:space="preserve">”</w:t>
      </w:r>
      <w:r>
        <w:t xml:space="preserve"> </w:t>
      </w:r>
      <w:r>
        <w:t xml:space="preserve">is 0. No matter how much you move horizontally, there is no vertical change.</w:t>
      </w:r>
    </w:p>
    <w:p>
      <w:pPr>
        <w:pStyle w:val="Compact"/>
        <w:numPr>
          <w:ilvl w:val="0"/>
          <w:numId w:val="1010"/>
        </w:numPr>
      </w:pPr>
      <w:r>
        <w:rPr>
          <w:b/>
          <w:bCs/>
        </w:rPr>
        <w:t xml:space="preserve">Equation:</w:t>
      </w:r>
      <w:r>
        <w:t xml:space="preserve"> </w:t>
      </w:r>
      <m:oMath>
        <m:r>
          <m:t>y</m:t>
        </m:r>
        <m:r>
          <m:rPr>
            <m:sty m:val="p"/>
          </m:rPr>
          <m:t>=</m:t>
        </m:r>
        <m:r>
          <m:t>b</m:t>
        </m:r>
      </m:oMath>
    </w:p>
    <w:p>
      <w:pPr>
        <w:pStyle w:val="Compact"/>
        <w:numPr>
          <w:ilvl w:val="0"/>
          <w:numId w:val="1010"/>
        </w:numPr>
      </w:pPr>
      <w:r>
        <w:rPr>
          <w:b/>
          <w:bCs/>
        </w:rPr>
        <w:t xml:space="preserve">Interpretation:</w:t>
      </w:r>
      <w:r>
        <w:t xml:space="preserve"> </w:t>
      </w:r>
      <w:r>
        <w:t xml:space="preserve">The value of</w:t>
      </w:r>
      <w:r>
        <w:t xml:space="preserve"> </w:t>
      </w:r>
      <m:oMath>
        <m:r>
          <m:t>y</m:t>
        </m:r>
      </m:oMath>
      <w:r>
        <w:t xml:space="preserve"> </w:t>
      </w:r>
      <w:r>
        <w:t xml:space="preserve">is constant regardless of</w:t>
      </w:r>
      <w:r>
        <w:t xml:space="preserve"> </w:t>
      </w:r>
      <m:oMath>
        <m:r>
          <m:t>x</m:t>
        </m:r>
      </m:oMath>
      <w:r>
        <w:t xml:space="preserve">. The function is unchanging.</w:t>
      </w:r>
    </w:p>
    <w:bookmarkEnd w:id="55"/>
    <w:bookmarkStart w:id="56" w:name="undefined-slope-the-vertical-line"/>
    <w:p>
      <w:pPr>
        <w:pStyle w:val="Heading3"/>
      </w:pPr>
      <w:r>
        <w:t xml:space="preserve">2.3.4 Undefined Slope: The Vertical Line</w:t>
      </w:r>
    </w:p>
    <w:p>
      <w:pPr>
        <w:pStyle w:val="FirstParagraph"/>
      </w:pPr>
      <w:r>
        <w:t xml:space="preserve">If the line is vertical, the</w:t>
      </w:r>
      <w:r>
        <w:t xml:space="preserve"> </w:t>
      </w:r>
      <w:r>
        <w:t xml:space="preserve">“</w:t>
      </w:r>
      <w:r>
        <w:t xml:space="preserve">run</w:t>
      </w:r>
      <w:r>
        <w:t xml:space="preserve">”</w:t>
      </w:r>
      <w:r>
        <w:t xml:space="preserve"> </w:t>
      </w:r>
      <w:r>
        <w:t xml:space="preserve">is 0. Division by zero is undefined in mathematics. Therefore, the slope of a vertical line does not exist (DNE).</w:t>
      </w:r>
    </w:p>
    <w:p>
      <w:pPr>
        <w:pStyle w:val="Compact"/>
        <w:numPr>
          <w:ilvl w:val="0"/>
          <w:numId w:val="1011"/>
        </w:numPr>
      </w:pPr>
      <w:r>
        <w:rPr>
          <w:b/>
          <w:bCs/>
        </w:rPr>
        <w:t xml:space="preserve">Equation:</w:t>
      </w:r>
      <w:r>
        <w:t xml:space="preserve"> </w:t>
      </w:r>
      <m:oMath>
        <m:r>
          <m:t>x</m:t>
        </m:r>
        <m:r>
          <m:rPr>
            <m:sty m:val="p"/>
          </m:rPr>
          <m:t>=</m:t>
        </m:r>
        <m:r>
          <m:t>a</m:t>
        </m:r>
      </m:oMath>
    </w:p>
    <w:p>
      <w:pPr>
        <w:pStyle w:val="Compact"/>
        <w:numPr>
          <w:ilvl w:val="0"/>
          <w:numId w:val="1011"/>
        </w:numPr>
      </w:pPr>
      <w:r>
        <w:rPr>
          <w:b/>
          <w:bCs/>
        </w:rPr>
        <w:t xml:space="preserve">Interpretation:</w:t>
      </w:r>
      <w:r>
        <w:t xml:space="preserve"> </w:t>
      </w:r>
      <w:r>
        <w:t xml:space="preserve">The value of</w:t>
      </w:r>
      <w:r>
        <w:t xml:space="preserve"> </w:t>
      </w:r>
      <m:oMath>
        <m:r>
          <m:t>x</m:t>
        </m:r>
      </m:oMath>
      <w:r>
        <w:t xml:space="preserve"> </w:t>
      </w:r>
      <w:r>
        <w:t xml:space="preserve">is constant regardless of</w:t>
      </w:r>
      <w:r>
        <w:t xml:space="preserve"> </w:t>
      </w:r>
      <m:oMath>
        <m:r>
          <m:t>y</m:t>
        </m:r>
      </m:oMath>
      <w:r>
        <w:t xml:space="preserve">. This fails the vertical line test and is not a function.</w:t>
      </w:r>
    </w:p>
    <w:p>
      <w:r>
        <w:pict>
          <v:rect style="width:0;height:1.5pt" o:hralign="center" o:hrstd="t" o:hr="t"/>
        </w:pict>
      </w:r>
    </w:p>
    <w:bookmarkEnd w:id="56"/>
    <w:bookmarkEnd w:id="57"/>
    <w:bookmarkStart w:id="60" w:name="classification-of-slope-values"/>
    <w:p>
      <w:pPr>
        <w:pStyle w:val="Heading2"/>
      </w:pPr>
      <w:r>
        <w:t xml:space="preserve">2.4 Classification of Slope Values</w:t>
      </w:r>
    </w:p>
    <w:p>
      <w:pPr>
        <w:pStyle w:val="FirstParagraph"/>
      </w:pPr>
      <w:r>
        <w:t xml:space="preserve">Beyond the sign of the slope, its magnitude provides crucial information about the line’s steepness.</w:t>
      </w:r>
    </w:p>
    <w:bookmarkStart w:id="58" w:name="the-absolute-value-of-slope"/>
    <w:p>
      <w:pPr>
        <w:pStyle w:val="Heading3"/>
      </w:pPr>
      <w:r>
        <w:t xml:space="preserve">2.4.1 The Absolute Value of Slope</w:t>
      </w:r>
    </w:p>
    <w:p>
      <w:pPr>
        <w:pStyle w:val="FirstParagraph"/>
      </w:pPr>
      <w:r>
        <w:t xml:space="preserve">The steepness of a line is determined by the absolute value of its slope,</w:t>
      </w:r>
      <w:r>
        <w:t xml:space="preserve"> </w:t>
      </w:r>
      <m:oMath>
        <m:d>
          <m:dPr>
            <m:begChr m:val="|"/>
            <m:endChr m:val="|"/>
            <m:sepChr m:val=""/>
            <m:grow/>
          </m:dPr>
          <m:e>
            <m:r>
              <m:t>m</m:t>
            </m:r>
          </m:e>
        </m:d>
      </m:oMath>
      <w:r>
        <w:t xml:space="preserve">.</w:t>
      </w:r>
    </w:p>
    <w:p>
      <w:pPr>
        <w:pStyle w:val="Compact"/>
        <w:numPr>
          <w:ilvl w:val="0"/>
          <w:numId w:val="1012"/>
        </w:numPr>
      </w:pPr>
      <m:oMath>
        <m:d>
          <m:dPr>
            <m:begChr m:val="|"/>
            <m:endChr m:val="|"/>
            <m:sepChr m:val=""/>
            <m:grow/>
          </m:dPr>
          <m:e>
            <m:r>
              <m:t>m</m:t>
            </m:r>
          </m:e>
        </m:d>
        <m:r>
          <m:rPr>
            <m:sty m:val="p"/>
          </m:rPr>
          <m:t>&gt;</m:t>
        </m:r>
        <m:r>
          <m:t>1</m:t>
        </m:r>
      </m:oMath>
      <w:r>
        <w:rPr>
          <w:b/>
          <w:bCs/>
        </w:rPr>
        <w:t xml:space="preserve">:</w:t>
      </w:r>
      <w:r>
        <w:t xml:space="preserve"> </w:t>
      </w:r>
      <w:r>
        <w:t xml:space="preserve">The line is steep. The vertical change is greater than the horizontal change. The line appears closer to the y-axis.</w:t>
      </w:r>
    </w:p>
    <w:p>
      <w:pPr>
        <w:pStyle w:val="Compact"/>
        <w:numPr>
          <w:ilvl w:val="0"/>
          <w:numId w:val="1012"/>
        </w:numPr>
      </w:pPr>
      <m:oMath>
        <m:d>
          <m:dPr>
            <m:begChr m:val="|"/>
            <m:endChr m:val="|"/>
            <m:sepChr m:val=""/>
            <m:grow/>
          </m:dPr>
          <m:e>
            <m:r>
              <m:t>m</m:t>
            </m:r>
          </m:e>
        </m:d>
        <m:r>
          <m:rPr>
            <m:sty m:val="p"/>
          </m:rPr>
          <m:t>=</m:t>
        </m:r>
        <m:r>
          <m:t>1</m:t>
        </m:r>
      </m:oMath>
      <w:r>
        <w:rPr>
          <w:b/>
          <w:bCs/>
        </w:rPr>
        <w:t xml:space="preserve">:</w:t>
      </w:r>
      <w:r>
        <w:t xml:space="preserve"> </w:t>
      </w:r>
      <w:r>
        <w:t xml:space="preserve">The line is at a 45-degree angle. The vertical and horizontal changes are equal (</w:t>
      </w:r>
      <m:oMath>
        <m:r>
          <m:t>y</m:t>
        </m:r>
        <m:r>
          <m:rPr>
            <m:sty m:val="p"/>
          </m:rPr>
          <m:t>=</m:t>
        </m:r>
        <m:r>
          <m:t>x</m:t>
        </m:r>
      </m:oMath>
      <w:r>
        <w:t xml:space="preserve"> </w:t>
      </w:r>
      <w:r>
        <w:t xml:space="preserve">or</w:t>
      </w:r>
      <w:r>
        <w:t xml:space="preserve"> </w:t>
      </w:r>
      <m:oMath>
        <m:r>
          <m:t>y</m:t>
        </m:r>
        <m:r>
          <m:rPr>
            <m:sty m:val="p"/>
          </m:rPr>
          <m:t>=</m:t>
        </m:r>
        <m:r>
          <m:rPr>
            <m:sty m:val="p"/>
          </m:rPr>
          <m:t>−</m:t>
        </m:r>
        <m:r>
          <m:t>x</m:t>
        </m:r>
      </m:oMath>
      <w:r>
        <w:t xml:space="preserve">).</w:t>
      </w:r>
    </w:p>
    <w:p>
      <w:pPr>
        <w:pStyle w:val="Compact"/>
        <w:numPr>
          <w:ilvl w:val="0"/>
          <w:numId w:val="1012"/>
        </w:numPr>
      </w:pPr>
      <m:oMath>
        <m:r>
          <m:t>0</m:t>
        </m:r>
        <m:r>
          <m:rPr>
            <m:sty m:val="p"/>
          </m:rPr>
          <m:t>&lt;</m:t>
        </m:r>
        <m:d>
          <m:dPr>
            <m:begChr m:val="|"/>
            <m:endChr m:val="|"/>
            <m:sepChr m:val=""/>
            <m:grow/>
          </m:dPr>
          <m:e>
            <m:r>
              <m:t>m</m:t>
            </m:r>
          </m:e>
        </m:d>
        <m:r>
          <m:rPr>
            <m:sty m:val="p"/>
          </m:rPr>
          <m:t>&lt;</m:t>
        </m:r>
        <m:r>
          <m:t>1</m:t>
        </m:r>
      </m:oMath>
      <w:r>
        <w:rPr>
          <w:b/>
          <w:bCs/>
        </w:rPr>
        <w:t xml:space="preserve">:</w:t>
      </w:r>
      <w:r>
        <w:t xml:space="preserve"> </w:t>
      </w:r>
      <w:r>
        <w:t xml:space="preserve">The line is shallow. The horizontal change is greater than the vertical change. The line appears closer to the x-axis.</w:t>
      </w:r>
    </w:p>
    <w:bookmarkEnd w:id="58"/>
    <w:bookmarkStart w:id="59" w:name="asymptotic-behavior"/>
    <w:p>
      <w:pPr>
        <w:pStyle w:val="Heading3"/>
      </w:pPr>
      <w:r>
        <w:t xml:space="preserve">2.4.2 Asymptotic Behavior</w:t>
      </w:r>
    </w:p>
    <w:p>
      <w:pPr>
        <w:pStyle w:val="FirstParagraph"/>
      </w:pPr>
      <w:r>
        <w:t xml:space="preserve">As</w:t>
      </w:r>
      <w:r>
        <w:t xml:space="preserve"> </w:t>
      </w:r>
      <m:oMath>
        <m:d>
          <m:dPr>
            <m:begChr m:val="|"/>
            <m:endChr m:val="|"/>
            <m:sepChr m:val=""/>
            <m:grow/>
          </m:dPr>
          <m:e>
            <m:r>
              <m:t>m</m:t>
            </m:r>
          </m:e>
        </m:d>
        <m:r>
          <m:rPr>
            <m:sty m:val="p"/>
          </m:rPr>
          <m:t>→</m:t>
        </m:r>
        <m:r>
          <m:rPr>
            <m:sty m:val="p"/>
          </m:rPr>
          <m:t>∞</m:t>
        </m:r>
      </m:oMath>
      <w:r>
        <w:t xml:space="preserve">, the line approaches a vertical position. As</w:t>
      </w:r>
      <w:r>
        <w:t xml:space="preserve"> </w:t>
      </w:r>
      <m:oMath>
        <m:d>
          <m:dPr>
            <m:begChr m:val="|"/>
            <m:endChr m:val="|"/>
            <m:sepChr m:val=""/>
            <m:grow/>
          </m:dPr>
          <m:e>
            <m:r>
              <m:t>m</m:t>
            </m:r>
          </m:e>
        </m:d>
        <m:r>
          <m:rPr>
            <m:sty m:val="p"/>
          </m:rPr>
          <m:t>→</m:t>
        </m:r>
        <m:r>
          <m:t>0</m:t>
        </m:r>
      </m:oMath>
      <w:r>
        <w:t xml:space="preserve">, the line approaches a horizontal position. A vertical line can be thought of as having</w:t>
      </w:r>
      <w:r>
        <w:t xml:space="preserve"> </w:t>
      </w:r>
      <w:r>
        <w:t xml:space="preserve">“</w:t>
      </w:r>
      <w:r>
        <w:t xml:space="preserve">infinite</w:t>
      </w:r>
      <w:r>
        <w:t xml:space="preserve">”</w:t>
      </w:r>
      <w:r>
        <w:t xml:space="preserve"> </w:t>
      </w:r>
      <w:r>
        <w:t xml:space="preserve">slope, while a horizontal line has</w:t>
      </w:r>
      <w:r>
        <w:t xml:space="preserve"> </w:t>
      </w:r>
      <w:r>
        <w:t xml:space="preserve">“</w:t>
      </w:r>
      <w:r>
        <w:t xml:space="preserve">zero</w:t>
      </w:r>
      <w:r>
        <w:t xml:space="preserve">”</w:t>
      </w:r>
      <w:r>
        <w:t xml:space="preserve"> </w:t>
      </w:r>
      <w:r>
        <w:t xml:space="preserve">slope.</w:t>
      </w:r>
    </w:p>
    <w:p>
      <w:r>
        <w:pict>
          <v:rect style="width:0;height:1.5pt" o:hralign="center" o:hrstd="t" o:hr="t"/>
        </w:pict>
      </w:r>
    </w:p>
    <w:bookmarkEnd w:id="59"/>
    <w:bookmarkEnd w:id="60"/>
    <w:bookmarkStart w:id="64" w:name="slope-as-a-rate-of-change-1"/>
    <w:p>
      <w:pPr>
        <w:pStyle w:val="Heading2"/>
      </w:pPr>
      <w:r>
        <w:t xml:space="preserve">2.5 Slope as a Rate of Change</w:t>
      </w:r>
    </w:p>
    <w:p>
      <w:pPr>
        <w:pStyle w:val="FirstParagraph"/>
      </w:pPr>
      <w:r>
        <w:t xml:space="preserve">In applied mathematics, physics, and economics, the slope is rarely just a geometric curiosity; it is a</w:t>
      </w:r>
      <w:r>
        <w:t xml:space="preserve"> </w:t>
      </w:r>
      <w:r>
        <w:rPr>
          <w:b/>
          <w:bCs/>
        </w:rPr>
        <w:t xml:space="preserve">rate</w:t>
      </w:r>
      <w:r>
        <w:t xml:space="preserve">. It describes how one quantity changes in response to another.</w:t>
      </w:r>
    </w:p>
    <w:bookmarkStart w:id="61" w:name="units-of-slope"/>
    <w:p>
      <w:pPr>
        <w:pStyle w:val="Heading3"/>
      </w:pPr>
      <w:r>
        <w:t xml:space="preserve">2.5.1 Units of Slope</w:t>
      </w:r>
    </w:p>
    <w:p>
      <w:pPr>
        <w:pStyle w:val="FirstParagraph"/>
      </w:pPr>
      <w:r>
        <w:t xml:space="preserve">The units of the slope are always the units of the dependent variable (</w:t>
      </w:r>
      <m:oMath>
        <m:r>
          <m:t>y</m:t>
        </m:r>
      </m:oMath>
      <w:r>
        <w:t xml:space="preserve">) divided by the units of the independent variable (</w:t>
      </w:r>
      <m:oMath>
        <m:r>
          <m:t>x</m:t>
        </m:r>
      </m:oMath>
      <w:r>
        <w:t xml:space="preserve">).</w:t>
      </w:r>
    </w:p>
    <w:p>
      <w:pPr>
        <w:pStyle w:val="Compact"/>
        <w:numPr>
          <w:ilvl w:val="0"/>
          <w:numId w:val="1013"/>
        </w:numPr>
      </w:pPr>
      <w:r>
        <w:rPr>
          <w:b/>
          <w:bCs/>
        </w:rPr>
        <w:t xml:space="preserve">Speed:</w:t>
      </w:r>
      <w:r>
        <w:t xml:space="preserve"> </w:t>
      </w:r>
      <w:r>
        <w:t xml:space="preserve">If</w:t>
      </w:r>
      <w:r>
        <w:t xml:space="preserve"> </w:t>
      </w:r>
      <m:oMath>
        <m:r>
          <m:t>d</m:t>
        </m:r>
      </m:oMath>
      <w:r>
        <w:t xml:space="preserve"> </w:t>
      </w:r>
      <w:r>
        <w:t xml:space="preserve">is distance (miles) and</w:t>
      </w:r>
      <w:r>
        <w:t xml:space="preserve"> </w:t>
      </w:r>
      <m:oMath>
        <m:r>
          <m:t>t</m:t>
        </m:r>
      </m:oMath>
      <w:r>
        <w:t xml:space="preserve"> </w:t>
      </w:r>
      <w:r>
        <w:t xml:space="preserve">is time (hours), the slope</w:t>
      </w:r>
      <w:r>
        <w:t xml:space="preserve"> </w:t>
      </w:r>
      <m:oMath>
        <m:r>
          <m:t>m</m:t>
        </m:r>
      </m:oMath>
      <w:r>
        <w:t xml:space="preserve"> </w:t>
      </w:r>
      <w:r>
        <w:t xml:space="preserve">is speed (miles per hour).</w:t>
      </w:r>
    </w:p>
    <w:p>
      <w:pPr>
        <w:pStyle w:val="Compact"/>
        <w:numPr>
          <w:ilvl w:val="0"/>
          <w:numId w:val="1013"/>
        </w:numPr>
      </w:pPr>
      <w:r>
        <w:rPr>
          <w:b/>
          <w:bCs/>
        </w:rPr>
        <w:t xml:space="preserve">Density:</w:t>
      </w:r>
      <w:r>
        <w:t xml:space="preserve"> </w:t>
      </w:r>
      <w:r>
        <w:t xml:space="preserve">If</w:t>
      </w:r>
      <w:r>
        <w:t xml:space="preserve"> </w:t>
      </w:r>
      <m:oMath>
        <m:r>
          <m:t>m</m:t>
        </m:r>
      </m:oMath>
      <w:r>
        <w:t xml:space="preserve"> </w:t>
      </w:r>
      <w:r>
        <w:t xml:space="preserve">is mass (grams) and</w:t>
      </w:r>
      <w:r>
        <w:t xml:space="preserve"> </w:t>
      </w:r>
      <m:oMath>
        <m:r>
          <m:t>v</m:t>
        </m:r>
      </m:oMath>
      <w:r>
        <w:t xml:space="preserve"> </w:t>
      </w:r>
      <w:r>
        <w:t xml:space="preserve">is volume (cubic centimeters), the slope</w:t>
      </w:r>
      <w:r>
        <w:t xml:space="preserve"> </w:t>
      </w:r>
      <m:oMath>
        <m:r>
          <m:t>m</m:t>
        </m:r>
      </m:oMath>
      <w:r>
        <w:t xml:space="preserve"> </w:t>
      </w:r>
      <w:r>
        <w:t xml:space="preserve">is density (grams per cubic centimeter).</w:t>
      </w:r>
    </w:p>
    <w:p>
      <w:pPr>
        <w:pStyle w:val="Compact"/>
        <w:numPr>
          <w:ilvl w:val="0"/>
          <w:numId w:val="1013"/>
        </w:numPr>
      </w:pPr>
      <w:r>
        <w:rPr>
          <w:b/>
          <w:bCs/>
        </w:rPr>
        <w:t xml:space="preserve">Cost:</w:t>
      </w:r>
      <w:r>
        <w:t xml:space="preserve"> </w:t>
      </w:r>
      <w:r>
        <w:t xml:space="preserve">If</w:t>
      </w:r>
      <w:r>
        <w:t xml:space="preserve"> </w:t>
      </w:r>
      <m:oMath>
        <m:r>
          <m:t>C</m:t>
        </m:r>
      </m:oMath>
      <w:r>
        <w:t xml:space="preserve"> </w:t>
      </w:r>
      <w:r>
        <w:t xml:space="preserve">is total cost (dollars) and</w:t>
      </w:r>
      <w:r>
        <w:t xml:space="preserve"> </w:t>
      </w:r>
      <m:oMath>
        <m:r>
          <m:t>n</m:t>
        </m:r>
      </m:oMath>
      <w:r>
        <w:t xml:space="preserve"> </w:t>
      </w:r>
      <w:r>
        <w:t xml:space="preserve">is the number of items, the slope</w:t>
      </w:r>
      <w:r>
        <w:t xml:space="preserve"> </w:t>
      </w:r>
      <m:oMath>
        <m:r>
          <m:t>m</m:t>
        </m:r>
      </m:oMath>
      <w:r>
        <w:t xml:space="preserve"> </w:t>
      </w:r>
      <w:r>
        <w:t xml:space="preserve">is the cost per item (dollars per item).</w:t>
      </w:r>
    </w:p>
    <w:bookmarkEnd w:id="61"/>
    <w:bookmarkStart w:id="62" w:name="interpreting-slope-in-context"/>
    <w:p>
      <w:pPr>
        <w:pStyle w:val="Heading3"/>
      </w:pPr>
      <w:r>
        <w:t xml:space="preserve">2.5.2 Interpreting Slope in Context</w:t>
      </w:r>
    </w:p>
    <w:p>
      <w:pPr>
        <w:pStyle w:val="FirstParagraph"/>
      </w:pPr>
      <w:r>
        <w:t xml:space="preserve">When analyzing a word problem or a real-world model, the slope must be interpreted with its units attached.</w:t>
      </w:r>
    </w:p>
    <w:p>
      <w:pPr>
        <w:pStyle w:val="BodyText"/>
      </w:pPr>
      <w:r>
        <w:rPr>
          <w:b/>
          <w:bCs/>
        </w:rPr>
        <w:t xml:space="preserve">Example 1: The Speed of Sound</w:t>
      </w:r>
    </w:p>
    <w:p>
      <w:pPr>
        <w:pStyle w:val="BodyText"/>
      </w:pPr>
      <w:r>
        <w:t xml:space="preserve">The equation</w:t>
      </w:r>
      <w:r>
        <w:t xml:space="preserve"> </w:t>
      </w:r>
      <m:oMath>
        <m:r>
          <m:t>S</m:t>
        </m:r>
        <m:r>
          <m:rPr>
            <m:sty m:val="p"/>
          </m:rPr>
          <m:t>=</m:t>
        </m:r>
        <m:r>
          <m:t>0.6</m:t>
        </m:r>
        <m:r>
          <m:t>T</m:t>
        </m:r>
        <m:r>
          <m:rPr>
            <m:sty m:val="p"/>
          </m:rPr>
          <m:t>+</m:t>
        </m:r>
        <m:r>
          <m:t>331.4</m:t>
        </m:r>
      </m:oMath>
      <w:r>
        <w:t xml:space="preserve"> </w:t>
      </w:r>
      <w:r>
        <w:t xml:space="preserve">models the speed of sound (</w:t>
      </w:r>
      <m:oMath>
        <m:r>
          <m:t>S</m:t>
        </m:r>
      </m:oMath>
      <w:r>
        <w:t xml:space="preserve"> </w:t>
      </w:r>
      <w:r>
        <w:t xml:space="preserve">in m/s) as a function of air temperature (</w:t>
      </w:r>
      <m:oMath>
        <m:r>
          <m:t>T</m:t>
        </m:r>
      </m:oMath>
      <w:r>
        <w:t xml:space="preserve"> </w:t>
      </w:r>
      <w:r>
        <w:t xml:space="preserve">in</w:t>
      </w:r>
      <w:r>
        <w:t xml:space="preserve"> </w:t>
      </w:r>
      <m:oMath>
        <m:sSup>
          <m:e>
            <m:r>
              <m:t>​</m:t>
            </m:r>
          </m:e>
          <m:sup>
            <m:r>
              <m:rPr>
                <m:sty m:val="p"/>
              </m:rPr>
              <m:t>∘</m:t>
            </m:r>
          </m:sup>
        </m:sSup>
      </m:oMath>
      <w:r>
        <w:t xml:space="preserve">C).</w:t>
      </w:r>
    </w:p>
    <w:p>
      <w:pPr>
        <w:pStyle w:val="Compact"/>
        <w:numPr>
          <w:ilvl w:val="0"/>
          <w:numId w:val="1014"/>
        </w:numPr>
      </w:pPr>
      <w:r>
        <w:rPr>
          <w:b/>
          <w:bCs/>
        </w:rPr>
        <w:t xml:space="preserve">Slope:</w:t>
      </w:r>
      <w:r>
        <w:t xml:space="preserve"> </w:t>
      </w:r>
      <m:oMath>
        <m:r>
          <m:t>m</m:t>
        </m:r>
        <m:r>
          <m:rPr>
            <m:sty m:val="p"/>
          </m:rPr>
          <m:t>=</m:t>
        </m:r>
        <m:r>
          <m:t>0.6</m:t>
        </m:r>
      </m:oMath>
    </w:p>
    <w:p>
      <w:pPr>
        <w:pStyle w:val="Compact"/>
        <w:numPr>
          <w:ilvl w:val="0"/>
          <w:numId w:val="1014"/>
        </w:numPr>
      </w:pPr>
      <w:r>
        <w:rPr>
          <w:b/>
          <w:bCs/>
        </w:rPr>
        <w:t xml:space="preserve">Interpretation:</w:t>
      </w:r>
      <w:r>
        <w:t xml:space="preserve"> </w:t>
      </w:r>
      <w:r>
        <w:t xml:space="preserve">The speed of sound increases by 0.6 meters per second for every 1 degree Celsius increase in temperature.</w:t>
      </w:r>
    </w:p>
    <w:p>
      <w:pPr>
        <w:pStyle w:val="FirstParagraph"/>
      </w:pPr>
      <w:r>
        <w:rPr>
          <w:b/>
          <w:bCs/>
        </w:rPr>
        <w:t xml:space="preserve">Example 2: Population Dynamics</w:t>
      </w:r>
    </w:p>
    <w:p>
      <w:pPr>
        <w:pStyle w:val="BodyText"/>
      </w:pPr>
      <w:r>
        <w:t xml:space="preserve">A biologist models the population of foxes (</w:t>
      </w:r>
      <m:oMath>
        <m:r>
          <m:t>F</m:t>
        </m:r>
      </m:oMath>
      <w:r>
        <w:t xml:space="preserve">) as a function of the population of rabbits (</w:t>
      </w:r>
      <m:oMath>
        <m:r>
          <m:t>R</m:t>
        </m:r>
      </m:oMath>
      <w:r>
        <w:t xml:space="preserve">) with the equation</w:t>
      </w:r>
      <w:r>
        <w:t xml:space="preserve"> </w:t>
      </w:r>
      <m:oMath>
        <m:r>
          <m:t>F</m:t>
        </m:r>
        <m:r>
          <m:rPr>
            <m:sty m:val="p"/>
          </m:rPr>
          <m:t>=</m:t>
        </m:r>
        <m:f>
          <m:fPr>
            <m:type m:val="bar"/>
          </m:fPr>
          <m:num>
            <m:r>
              <m:t>2</m:t>
            </m:r>
          </m:num>
          <m:den>
            <m:r>
              <m:t>3</m:t>
            </m:r>
          </m:den>
        </m:f>
        <m:r>
          <m:t>R</m:t>
        </m:r>
        <m:r>
          <m:rPr>
            <m:sty m:val="p"/>
          </m:rPr>
          <m:t>+</m:t>
        </m:r>
        <m:r>
          <m:t>10</m:t>
        </m:r>
      </m:oMath>
      <w:r>
        <w:t xml:space="preserve">.</w:t>
      </w:r>
    </w:p>
    <w:p>
      <w:pPr>
        <w:pStyle w:val="Compact"/>
        <w:numPr>
          <w:ilvl w:val="0"/>
          <w:numId w:val="1015"/>
        </w:numPr>
      </w:pPr>
      <w:r>
        <w:rPr>
          <w:b/>
          <w:bCs/>
        </w:rPr>
        <w:t xml:space="preserve">Slope:</w:t>
      </w:r>
      <w:r>
        <w:t xml:space="preserve"> </w:t>
      </w:r>
      <m:oMath>
        <m:r>
          <m:t>m</m:t>
        </m:r>
        <m:r>
          <m:rPr>
            <m:sty m:val="p"/>
          </m:rPr>
          <m:t>=</m:t>
        </m:r>
        <m:f>
          <m:fPr>
            <m:type m:val="bar"/>
          </m:fPr>
          <m:num>
            <m:r>
              <m:t>2</m:t>
            </m:r>
          </m:num>
          <m:den>
            <m:r>
              <m:t>3</m:t>
            </m:r>
          </m:den>
        </m:f>
      </m:oMath>
    </w:p>
    <w:p>
      <w:pPr>
        <w:pStyle w:val="Compact"/>
        <w:numPr>
          <w:ilvl w:val="0"/>
          <w:numId w:val="1015"/>
        </w:numPr>
      </w:pPr>
      <w:r>
        <w:rPr>
          <w:b/>
          <w:bCs/>
        </w:rPr>
        <w:t xml:space="preserve">Interpretation:</w:t>
      </w:r>
      <w:r>
        <w:t xml:space="preserve"> </w:t>
      </w:r>
      <w:r>
        <w:t xml:space="preserve">For every 3 additional rabbits in the ecosystem, the fox population increases by 2.</w:t>
      </w:r>
    </w:p>
    <w:bookmarkEnd w:id="62"/>
    <w:bookmarkStart w:id="63" w:name="the-per-and-each-keywords"/>
    <w:p>
      <w:pPr>
        <w:pStyle w:val="Heading3"/>
      </w:pPr>
      <w:r>
        <w:t xml:space="preserve">2.5.3 The</w:t>
      </w:r>
      <w:r>
        <w:t xml:space="preserve"> </w:t>
      </w:r>
      <w:r>
        <w:t xml:space="preserve">“</w:t>
      </w:r>
      <w:r>
        <w:t xml:space="preserve">Per</w:t>
      </w:r>
      <w:r>
        <w:t xml:space="preserve">”</w:t>
      </w:r>
      <w:r>
        <w:t xml:space="preserve"> </w:t>
      </w:r>
      <w:r>
        <w:t xml:space="preserve">and</w:t>
      </w:r>
      <w:r>
        <w:t xml:space="preserve"> </w:t>
      </w:r>
      <w:r>
        <w:t xml:space="preserve">“</w:t>
      </w:r>
      <w:r>
        <w:t xml:space="preserve">Each</w:t>
      </w:r>
      <w:r>
        <w:t xml:space="preserve">”</w:t>
      </w:r>
      <w:r>
        <w:t xml:space="preserve"> </w:t>
      </w:r>
      <w:r>
        <w:t xml:space="preserve">Keywords</w:t>
      </w:r>
    </w:p>
    <w:p>
      <w:pPr>
        <w:pStyle w:val="FirstParagraph"/>
      </w:pPr>
      <w:r>
        <w:t xml:space="preserve">In standardized tests like the SAT and ACT, the slope is often hidden in plain sight within the text. Look for keywords such as</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for every,</w:t>
      </w:r>
      <w:r>
        <w:t xml:space="preserve">”</w:t>
      </w:r>
      <w:r>
        <w:t xml:space="preserve"> </w:t>
      </w:r>
      <w:r>
        <w:t xml:space="preserve">or</w:t>
      </w:r>
      <w:r>
        <w:t xml:space="preserve"> </w:t>
      </w:r>
      <w:r>
        <w:t xml:space="preserve">“</w:t>
      </w:r>
      <w:r>
        <w:t xml:space="preserve">rate.</w:t>
      </w:r>
      <w:r>
        <w:t xml:space="preserve">”</w:t>
      </w:r>
      <w:r>
        <w:t xml:space="preserve"> </w:t>
      </w:r>
      <w:r>
        <w:t xml:space="preserve">If a problem states,</w:t>
      </w:r>
      <w:r>
        <w:t xml:space="preserve"> </w:t>
      </w:r>
      <w:r>
        <w:t xml:space="preserve">“</w:t>
      </w:r>
      <w:r>
        <w:t xml:space="preserve">A gym charges a $50 initiation fee plus $20 per month,</w:t>
      </w:r>
      <w:r>
        <w:t xml:space="preserve">”</w:t>
      </w:r>
      <w:r>
        <w:t xml:space="preserve"> </w:t>
      </w:r>
      <w:r>
        <w:t xml:space="preserve">the slope is $20. The $50 is the y-intercept.</w:t>
      </w:r>
    </w:p>
    <w:p>
      <w:r>
        <w:pict>
          <v:rect style="width:0;height:1.5pt" o:hralign="center" o:hrstd="t" o:hr="t"/>
        </w:pict>
      </w:r>
    </w:p>
    <w:bookmarkEnd w:id="63"/>
    <w:bookmarkEnd w:id="64"/>
    <w:bookmarkStart w:id="68" w:name="slope-and-the-behavior-of-functions"/>
    <w:p>
      <w:pPr>
        <w:pStyle w:val="Heading2"/>
      </w:pPr>
      <w:r>
        <w:t xml:space="preserve">2.6 Slope and the Behavior of Functions</w:t>
      </w:r>
    </w:p>
    <w:p>
      <w:pPr>
        <w:pStyle w:val="FirstParagraph"/>
      </w:pPr>
      <w:r>
        <w:t xml:space="preserve">The slope dictates the long-term behavior of a linear function.</w:t>
      </w:r>
    </w:p>
    <w:bookmarkStart w:id="65" w:name="increasing-functions"/>
    <w:p>
      <w:pPr>
        <w:pStyle w:val="Heading3"/>
      </w:pPr>
      <w:r>
        <w:t xml:space="preserve">2.6.1 Increasing Functions</w:t>
      </w:r>
    </w:p>
    <w:p>
      <w:pPr>
        <w:pStyle w:val="FirstParagraph"/>
      </w:pPr>
      <w:r>
        <w:t xml:space="preserve">A function</w:t>
      </w:r>
      <w:r>
        <w:t xml:space="preserve"> </w:t>
      </w:r>
      <m:oMath>
        <m:r>
          <m:t>f</m:t>
        </m:r>
        <m:d>
          <m:dPr>
            <m:begChr m:val="("/>
            <m:endChr m:val=")"/>
            <m:sepChr m:val=""/>
            <m:grow/>
          </m:dPr>
          <m:e>
            <m:r>
              <m:t>x</m:t>
            </m:r>
          </m:e>
        </m:d>
      </m:oMath>
      <w:r>
        <w:t xml:space="preserve"> </w:t>
      </w:r>
      <w:r>
        <w:t xml:space="preserve">is</w:t>
      </w:r>
      <w:r>
        <w:t xml:space="preserve"> </w:t>
      </w:r>
      <w:r>
        <w:rPr>
          <w:b/>
          <w:bCs/>
        </w:rPr>
        <w:t xml:space="preserve">increasing</w:t>
      </w:r>
      <w:r>
        <w:t xml:space="preserve"> </w:t>
      </w:r>
      <w:r>
        <w:t xml:space="preserve">on an interval if, for any</w:t>
      </w:r>
      <w:r>
        <w:t xml:space="preserve"> </w:t>
      </w:r>
      <m:oMath>
        <m:sSub>
          <m:e>
            <m:r>
              <m:t>x</m:t>
            </m:r>
          </m:e>
          <m:sub>
            <m:r>
              <m:t>1</m:t>
            </m:r>
          </m:sub>
        </m:sSub>
        <m:r>
          <m:rPr>
            <m:sty m:val="p"/>
          </m:rPr>
          <m:t>&lt;</m:t>
        </m:r>
        <m:sSub>
          <m:e>
            <m:r>
              <m:t>x</m:t>
            </m:r>
          </m:e>
          <m:sub>
            <m:r>
              <m:t>2</m:t>
            </m:r>
          </m:sub>
        </m:sSub>
      </m:oMath>
      <w:r>
        <w:t xml:space="preserve"> </w:t>
      </w:r>
      <w:r>
        <w:t xml:space="preserve">in that interval,</w:t>
      </w:r>
      <w:r>
        <w:t xml:space="preserve"> </w:t>
      </w:r>
      <m:oMath>
        <m:r>
          <m:t>f</m:t>
        </m:r>
        <m:d>
          <m:dPr>
            <m:begChr m:val="("/>
            <m:endChr m:val=")"/>
            <m:sepChr m:val=""/>
            <m:grow/>
          </m:dPr>
          <m:e>
            <m:sSub>
              <m:e>
                <m:r>
                  <m:t>x</m:t>
                </m:r>
              </m:e>
              <m:sub>
                <m:r>
                  <m:t>1</m:t>
                </m:r>
              </m:sub>
            </m:sSub>
          </m:e>
        </m:d>
        <m:r>
          <m:rPr>
            <m:sty m:val="p"/>
          </m:rPr>
          <m:t>&lt;</m:t>
        </m:r>
        <m:r>
          <m:t>f</m:t>
        </m:r>
        <m:d>
          <m:dPr>
            <m:begChr m:val="("/>
            <m:endChr m:val=")"/>
            <m:sepChr m:val=""/>
            <m:grow/>
          </m:dPr>
          <m:e>
            <m:sSub>
              <m:e>
                <m:r>
                  <m:t>x</m:t>
                </m:r>
              </m:e>
              <m:sub>
                <m:r>
                  <m:t>2</m:t>
                </m:r>
              </m:sub>
            </m:sSub>
          </m:e>
        </m:d>
      </m:oMath>
      <w:r>
        <w:t xml:space="preserve">. For a linear function, this is true if and only if</w:t>
      </w:r>
      <w:r>
        <w:t xml:space="preserve"> </w:t>
      </w:r>
      <m:oMath>
        <m:r>
          <m:t>m</m:t>
        </m:r>
        <m:r>
          <m:rPr>
            <m:sty m:val="p"/>
          </m:rPr>
          <m:t>&gt;</m:t>
        </m:r>
        <m:r>
          <m:t>0</m:t>
        </m:r>
      </m:oMath>
      <w:r>
        <w:t xml:space="preserve">. The line rises as you move to the right.</w:t>
      </w:r>
    </w:p>
    <w:bookmarkEnd w:id="65"/>
    <w:bookmarkStart w:id="66" w:name="decreasing-functions"/>
    <w:p>
      <w:pPr>
        <w:pStyle w:val="Heading3"/>
      </w:pPr>
      <w:r>
        <w:t xml:space="preserve">2.6.2 Decreasing Functions</w:t>
      </w:r>
    </w:p>
    <w:p>
      <w:pPr>
        <w:pStyle w:val="FirstParagraph"/>
      </w:pPr>
      <w:r>
        <w:t xml:space="preserve">A function</w:t>
      </w:r>
      <w:r>
        <w:t xml:space="preserve"> </w:t>
      </w:r>
      <m:oMath>
        <m:r>
          <m:t>f</m:t>
        </m:r>
        <m:d>
          <m:dPr>
            <m:begChr m:val="("/>
            <m:endChr m:val=")"/>
            <m:sepChr m:val=""/>
            <m:grow/>
          </m:dPr>
          <m:e>
            <m:r>
              <m:t>x</m:t>
            </m:r>
          </m:e>
        </m:d>
      </m:oMath>
      <w:r>
        <w:t xml:space="preserve"> </w:t>
      </w:r>
      <w:r>
        <w:t xml:space="preserve">is</w:t>
      </w:r>
      <w:r>
        <w:t xml:space="preserve"> </w:t>
      </w:r>
      <w:r>
        <w:rPr>
          <w:b/>
          <w:bCs/>
        </w:rPr>
        <w:t xml:space="preserve">decreasing</w:t>
      </w:r>
      <w:r>
        <w:t xml:space="preserve"> </w:t>
      </w:r>
      <w:r>
        <w:t xml:space="preserve">on an interval if, for any</w:t>
      </w:r>
      <w:r>
        <w:t xml:space="preserve"> </w:t>
      </w:r>
      <m:oMath>
        <m:sSub>
          <m:e>
            <m:r>
              <m:t>x</m:t>
            </m:r>
          </m:e>
          <m:sub>
            <m:r>
              <m:t>1</m:t>
            </m:r>
          </m:sub>
        </m:sSub>
        <m:r>
          <m:rPr>
            <m:sty m:val="p"/>
          </m:rPr>
          <m:t>&lt;</m:t>
        </m:r>
        <m:sSub>
          <m:e>
            <m:r>
              <m:t>x</m:t>
            </m:r>
          </m:e>
          <m:sub>
            <m:r>
              <m:t>2</m:t>
            </m:r>
          </m:sub>
        </m:sSub>
      </m:oMath>
      <w:r>
        <w:t xml:space="preserve"> </w:t>
      </w:r>
      <w:r>
        <w:t xml:space="preserve">in that interval,</w:t>
      </w:r>
      <w:r>
        <w:t xml:space="preserve"> </w:t>
      </w:r>
      <m:oMath>
        <m:r>
          <m:t>f</m:t>
        </m:r>
        <m:d>
          <m:dPr>
            <m:begChr m:val="("/>
            <m:endChr m:val=")"/>
            <m:sepChr m:val=""/>
            <m:grow/>
          </m:dPr>
          <m:e>
            <m:sSub>
              <m:e>
                <m:r>
                  <m:t>x</m:t>
                </m:r>
              </m:e>
              <m:sub>
                <m:r>
                  <m:t>1</m:t>
                </m:r>
              </m:sub>
            </m:sSub>
          </m:e>
        </m:d>
        <m:r>
          <m:rPr>
            <m:sty m:val="p"/>
          </m:rPr>
          <m:t>&gt;</m:t>
        </m:r>
        <m:r>
          <m:t>f</m:t>
        </m:r>
        <m:d>
          <m:dPr>
            <m:begChr m:val="("/>
            <m:endChr m:val=")"/>
            <m:sepChr m:val=""/>
            <m:grow/>
          </m:dPr>
          <m:e>
            <m:sSub>
              <m:e>
                <m:r>
                  <m:t>x</m:t>
                </m:r>
              </m:e>
              <m:sub>
                <m:r>
                  <m:t>2</m:t>
                </m:r>
              </m:sub>
            </m:sSub>
          </m:e>
        </m:d>
      </m:oMath>
      <w:r>
        <w:t xml:space="preserve">. For a linear function, this is true if and only if</w:t>
      </w:r>
      <w:r>
        <w:t xml:space="preserve"> </w:t>
      </w:r>
      <m:oMath>
        <m:r>
          <m:t>m</m:t>
        </m:r>
        <m:r>
          <m:rPr>
            <m:sty m:val="p"/>
          </m:rPr>
          <m:t>&lt;</m:t>
        </m:r>
        <m:r>
          <m:t>0</m:t>
        </m:r>
      </m:oMath>
      <w:r>
        <w:t xml:space="preserve">. The line falls as you move to the right.</w:t>
      </w:r>
    </w:p>
    <w:bookmarkEnd w:id="66"/>
    <w:bookmarkStart w:id="67" w:name="constant-functions-1"/>
    <w:p>
      <w:pPr>
        <w:pStyle w:val="Heading3"/>
      </w:pPr>
      <w:r>
        <w:t xml:space="preserve">2.6.3 Constant Functions</w:t>
      </w:r>
    </w:p>
    <w:p>
      <w:pPr>
        <w:pStyle w:val="FirstParagraph"/>
      </w:pPr>
      <w:r>
        <w:t xml:space="preserve">A function</w:t>
      </w:r>
      <w:r>
        <w:t xml:space="preserve"> </w:t>
      </w:r>
      <m:oMath>
        <m:r>
          <m:t>f</m:t>
        </m:r>
        <m:d>
          <m:dPr>
            <m:begChr m:val="("/>
            <m:endChr m:val=")"/>
            <m:sepChr m:val=""/>
            <m:grow/>
          </m:dPr>
          <m:e>
            <m:r>
              <m:t>x</m:t>
            </m:r>
          </m:e>
        </m:d>
      </m:oMath>
      <w:r>
        <w:t xml:space="preserve"> </w:t>
      </w:r>
      <w:r>
        <w:t xml:space="preserve">is</w:t>
      </w:r>
      <w:r>
        <w:t xml:space="preserve"> </w:t>
      </w:r>
      <w:r>
        <w:rPr>
          <w:b/>
          <w:bCs/>
        </w:rPr>
        <w:t xml:space="preserve">constant</w:t>
      </w:r>
      <w:r>
        <w:t xml:space="preserve"> </w:t>
      </w:r>
      <w:r>
        <w:t xml:space="preserve">on an interval if, for any</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in that interval,</w:t>
      </w:r>
      <w:r>
        <w:t xml:space="preserve"> </w:t>
      </w:r>
      <m:oMath>
        <m:r>
          <m:t>f</m:t>
        </m:r>
        <m:d>
          <m:dPr>
            <m:begChr m:val="("/>
            <m:endChr m:val=")"/>
            <m:sepChr m:val=""/>
            <m:grow/>
          </m:dPr>
          <m:e>
            <m:sSub>
              <m:e>
                <m:r>
                  <m:t>x</m:t>
                </m:r>
              </m:e>
              <m:sub>
                <m:r>
                  <m:t>1</m:t>
                </m:r>
              </m:sub>
            </m:sSub>
          </m:e>
        </m:d>
        <m:r>
          <m:rPr>
            <m:sty m:val="p"/>
          </m:rPr>
          <m:t>=</m:t>
        </m:r>
        <m:r>
          <m:t>f</m:t>
        </m:r>
        <m:d>
          <m:dPr>
            <m:begChr m:val="("/>
            <m:endChr m:val=")"/>
            <m:sepChr m:val=""/>
            <m:grow/>
          </m:dPr>
          <m:e>
            <m:sSub>
              <m:e>
                <m:r>
                  <m:t>x</m:t>
                </m:r>
              </m:e>
              <m:sub>
                <m:r>
                  <m:t>2</m:t>
                </m:r>
              </m:sub>
            </m:sSub>
          </m:e>
        </m:d>
      </m:oMath>
      <w:r>
        <w:t xml:space="preserve">. For a linear function, this is true if and only if</w:t>
      </w:r>
      <w:r>
        <w:t xml:space="preserve"> </w:t>
      </w:r>
      <m:oMath>
        <m:r>
          <m:t>m</m:t>
        </m:r>
        <m:r>
          <m:rPr>
            <m:sty m:val="p"/>
          </m:rPr>
          <m:t>=</m:t>
        </m:r>
        <m:r>
          <m:t>0</m:t>
        </m:r>
      </m:oMath>
      <w:r>
        <w:t xml:space="preserve">. The line is flat.</w:t>
      </w:r>
    </w:p>
    <w:p>
      <w:r>
        <w:pict>
          <v:rect style="width:0;height:1.5pt" o:hralign="center" o:hrstd="t" o:hr="t"/>
        </w:pict>
      </w:r>
    </w:p>
    <w:bookmarkEnd w:id="67"/>
    <w:bookmarkEnd w:id="68"/>
    <w:bookmarkStart w:id="71" w:name="Xc707d2f37d9a21bce084774cc2a315d7bd51c31"/>
    <w:p>
      <w:pPr>
        <w:pStyle w:val="Heading2"/>
      </w:pPr>
      <w:r>
        <w:t xml:space="preserve">2.7 Special Slopes and Their Geometric Significance</w:t>
      </w:r>
    </w:p>
    <w:p>
      <w:pPr>
        <w:pStyle w:val="FirstParagraph"/>
      </w:pPr>
      <w:r>
        <w:t xml:space="preserve">Certain slope values have special geometric properties that are worth internalizing.</w:t>
      </w:r>
    </w:p>
    <w:bookmarkStart w:id="69" w:name="slope-of-1-and--1"/>
    <w:p>
      <w:pPr>
        <w:pStyle w:val="Heading3"/>
      </w:pPr>
      <w:r>
        <w:t xml:space="preserve">2.7.1 Slope of 1 and -1</w:t>
      </w:r>
    </w:p>
    <w:p>
      <w:pPr>
        <w:pStyle w:val="Compact"/>
        <w:numPr>
          <w:ilvl w:val="0"/>
          <w:numId w:val="1016"/>
        </w:numPr>
      </w:pPr>
      <m:oMath>
        <m:r>
          <m:t>m</m:t>
        </m:r>
        <m:r>
          <m:rPr>
            <m:sty m:val="p"/>
          </m:rPr>
          <m:t>=</m:t>
        </m:r>
        <m:r>
          <m:t>1</m:t>
        </m:r>
      </m:oMath>
      <w:r>
        <w:rPr>
          <w:b/>
          <w:bCs/>
        </w:rPr>
        <w:t xml:space="preserve">:</w:t>
      </w:r>
      <w:r>
        <w:t xml:space="preserve"> </w:t>
      </w:r>
      <w:r>
        <w:t xml:space="preserve">The line makes a</w:t>
      </w:r>
      <w:r>
        <w:t xml:space="preserve"> </w:t>
      </w:r>
      <m:oMath>
        <m:sSup>
          <m:e>
            <m:r>
              <m:t>45</m:t>
            </m:r>
          </m:e>
          <m:sup>
            <m:r>
              <m:rPr>
                <m:sty m:val="p"/>
              </m:rPr>
              <m:t>∘</m:t>
            </m:r>
          </m:sup>
        </m:sSup>
      </m:oMath>
      <w:r>
        <w:t xml:space="preserve"> </w:t>
      </w:r>
      <w:r>
        <w:t xml:space="preserve">angle with the positive x-axis. It bisects the first and third quadrants. The equation is</w:t>
      </w:r>
      <w:r>
        <w:t xml:space="preserve"> </w:t>
      </w:r>
      <m:oMath>
        <m:r>
          <m:t>y</m:t>
        </m:r>
        <m:r>
          <m:rPr>
            <m:sty m:val="p"/>
          </m:rPr>
          <m:t>=</m:t>
        </m:r>
        <m:r>
          <m:t>x</m:t>
        </m:r>
        <m:r>
          <m:rPr>
            <m:sty m:val="p"/>
          </m:rPr>
          <m:t>+</m:t>
        </m:r>
        <m:r>
          <m:t>b</m:t>
        </m:r>
      </m:oMath>
      <w:r>
        <w:t xml:space="preserve">.</w:t>
      </w:r>
    </w:p>
    <w:p>
      <w:pPr>
        <w:pStyle w:val="Compact"/>
        <w:numPr>
          <w:ilvl w:val="0"/>
          <w:numId w:val="1016"/>
        </w:numPr>
      </w:pPr>
      <m:oMath>
        <m:r>
          <m:t>m</m:t>
        </m:r>
        <m:r>
          <m:rPr>
            <m:sty m:val="p"/>
          </m:rPr>
          <m:t>=</m:t>
        </m:r>
        <m:r>
          <m:rPr>
            <m:sty m:val="p"/>
          </m:rPr>
          <m:t>−</m:t>
        </m:r>
        <m:r>
          <m:t>1</m:t>
        </m:r>
      </m:oMath>
      <w:r>
        <w:rPr>
          <w:b/>
          <w:bCs/>
        </w:rPr>
        <w:t xml:space="preserve">:</w:t>
      </w:r>
      <w:r>
        <w:t xml:space="preserve"> </w:t>
      </w:r>
      <w:r>
        <w:t xml:space="preserve">The line makes a</w:t>
      </w:r>
      <w:r>
        <w:t xml:space="preserve"> </w:t>
      </w:r>
      <m:oMath>
        <m:sSup>
          <m:e>
            <m:r>
              <m:t>135</m:t>
            </m:r>
          </m:e>
          <m:sup>
            <m:r>
              <m:rPr>
                <m:sty m:val="p"/>
              </m:rPr>
              <m:t>∘</m:t>
            </m:r>
          </m:sup>
        </m:sSup>
      </m:oMath>
      <w:r>
        <w:t xml:space="preserve"> </w:t>
      </w:r>
      <w:r>
        <w:t xml:space="preserve">angle with the positive x-axis. It bisects the second and fourth quadrants. The equation is</w:t>
      </w:r>
      <w:r>
        <w:t xml:space="preserve"> </w:t>
      </w:r>
      <m:oMath>
        <m:r>
          <m:t>y</m:t>
        </m:r>
        <m:r>
          <m:rPr>
            <m:sty m:val="p"/>
          </m:rPr>
          <m:t>=</m:t>
        </m:r>
        <m:r>
          <m:rPr>
            <m:sty m:val="p"/>
          </m:rPr>
          <m:t>−</m:t>
        </m:r>
        <m:r>
          <m:t>x</m:t>
        </m:r>
        <m:r>
          <m:rPr>
            <m:sty m:val="p"/>
          </m:rPr>
          <m:t>+</m:t>
        </m:r>
        <m:r>
          <m:t>b</m:t>
        </m:r>
      </m:oMath>
      <w:r>
        <w:t xml:space="preserve">.</w:t>
      </w:r>
    </w:p>
    <w:bookmarkEnd w:id="69"/>
    <w:bookmarkStart w:id="70" w:name="slopes-and-angles-of-inclination"/>
    <w:p>
      <w:pPr>
        <w:pStyle w:val="Heading3"/>
      </w:pPr>
      <w:r>
        <w:t xml:space="preserve">2.7.2 Slopes and Angles of Inclination</w:t>
      </w:r>
    </w:p>
    <w:p>
      <w:pPr>
        <w:pStyle w:val="FirstParagraph"/>
      </w:pPr>
      <w:r>
        <w:t xml:space="preserve">The slope of a line is related to the angle it makes with the positive x-axis (the angle of inclination,</w:t>
      </w:r>
      <w:r>
        <w:t xml:space="preserve"> </w:t>
      </w:r>
      <m:oMath>
        <m:r>
          <m:t>θ</m:t>
        </m:r>
      </m:oMath>
      <w:r>
        <w:t xml:space="preserve">) by the tangent function:</w:t>
      </w:r>
    </w:p>
    <w:p>
      <w:pPr>
        <w:pStyle w:val="BodyText"/>
      </w:pPr>
      <m:oMathPara>
        <m:oMathParaPr>
          <m:jc m:val="center"/>
        </m:oMathParaPr>
        <m:oMath>
          <m:r>
            <m:t>m</m:t>
          </m:r>
          <m:r>
            <m:rPr>
              <m:sty m:val="p"/>
            </m:rPr>
            <m:t>=</m:t>
          </m:r>
          <m:r>
            <m:rPr>
              <m:sty m:val="p"/>
            </m:rPr>
            <m:t>tan</m:t>
          </m:r>
          <m:d>
            <m:dPr>
              <m:begChr m:val="("/>
              <m:endChr m:val=")"/>
              <m:sepChr m:val=""/>
              <m:grow/>
            </m:dPr>
            <m:e>
              <m:r>
                <m:t>θ</m:t>
              </m:r>
            </m:e>
          </m:d>
        </m:oMath>
      </m:oMathPara>
    </w:p>
    <w:p>
      <w:pPr>
        <w:pStyle w:val="Compact"/>
        <w:numPr>
          <w:ilvl w:val="0"/>
          <w:numId w:val="1017"/>
        </w:numPr>
      </w:pPr>
      <w:r>
        <w:t xml:space="preserve">If</w:t>
      </w:r>
      <w:r>
        <w:t xml:space="preserve"> </w:t>
      </w:r>
      <m:oMath>
        <m:r>
          <m:t>m</m:t>
        </m:r>
        <m:r>
          <m:rPr>
            <m:sty m:val="p"/>
          </m:rPr>
          <m:t>=</m:t>
        </m:r>
        <m:r>
          <m:t>0</m:t>
        </m:r>
      </m:oMath>
      <w:r>
        <w:t xml:space="preserve">,</w:t>
      </w:r>
      <w:r>
        <w:t xml:space="preserve"> </w:t>
      </w:r>
      <m:oMath>
        <m:r>
          <m:t>θ</m:t>
        </m:r>
        <m:r>
          <m:rPr>
            <m:sty m:val="p"/>
          </m:rPr>
          <m:t>=</m:t>
        </m:r>
        <m:sSup>
          <m:e>
            <m:r>
              <m:t>0</m:t>
            </m:r>
          </m:e>
          <m:sup>
            <m:r>
              <m:rPr>
                <m:sty m:val="p"/>
              </m:rPr>
              <m:t>∘</m:t>
            </m:r>
          </m:sup>
        </m:sSup>
      </m:oMath>
      <w:r>
        <w:t xml:space="preserve">.</w:t>
      </w:r>
    </w:p>
    <w:p>
      <w:pPr>
        <w:pStyle w:val="Compact"/>
        <w:numPr>
          <w:ilvl w:val="0"/>
          <w:numId w:val="1017"/>
        </w:numPr>
      </w:pPr>
      <w:r>
        <w:t xml:space="preserve">If</w:t>
      </w:r>
      <w:r>
        <w:t xml:space="preserve"> </w:t>
      </w:r>
      <m:oMath>
        <m:r>
          <m:t>m</m:t>
        </m:r>
        <m:r>
          <m:rPr>
            <m:sty m:val="p"/>
          </m:rPr>
          <m:t>=</m:t>
        </m:r>
        <m:r>
          <m:t>1</m:t>
        </m:r>
      </m:oMath>
      <w:r>
        <w:t xml:space="preserve">,</w:t>
      </w:r>
      <w:r>
        <w:t xml:space="preserve"> </w:t>
      </w:r>
      <m:oMath>
        <m:r>
          <m:t>θ</m:t>
        </m:r>
        <m:r>
          <m:rPr>
            <m:sty m:val="p"/>
          </m:rPr>
          <m:t>=</m:t>
        </m:r>
        <m:sSup>
          <m:e>
            <m:r>
              <m:t>45</m:t>
            </m:r>
          </m:e>
          <m:sup>
            <m:r>
              <m:rPr>
                <m:sty m:val="p"/>
              </m:rPr>
              <m:t>∘</m:t>
            </m:r>
          </m:sup>
        </m:sSup>
      </m:oMath>
      <w:r>
        <w:t xml:space="preserve">.</w:t>
      </w:r>
    </w:p>
    <w:p>
      <w:pPr>
        <w:pStyle w:val="Compact"/>
        <w:numPr>
          <w:ilvl w:val="0"/>
          <w:numId w:val="1017"/>
        </w:numPr>
      </w:pPr>
      <w:r>
        <w:t xml:space="preserve">If</w:t>
      </w:r>
      <w:r>
        <w:t xml:space="preserve"> </w:t>
      </w:r>
      <m:oMath>
        <m:r>
          <m:t>m</m:t>
        </m:r>
        <m:r>
          <m:rPr>
            <m:sty m:val="p"/>
          </m:rPr>
          <m:t>→</m:t>
        </m:r>
        <m:r>
          <m:rPr>
            <m:sty m:val="p"/>
          </m:rPr>
          <m:t>∞</m:t>
        </m:r>
      </m:oMath>
      <w:r>
        <w:t xml:space="preserve">,</w:t>
      </w:r>
      <w:r>
        <w:t xml:space="preserve"> </w:t>
      </w:r>
      <m:oMath>
        <m:r>
          <m:t>θ</m:t>
        </m:r>
        <m:r>
          <m:rPr>
            <m:sty m:val="p"/>
          </m:rPr>
          <m:t>→</m:t>
        </m:r>
        <m:sSup>
          <m:e>
            <m:r>
              <m:t>90</m:t>
            </m:r>
          </m:e>
          <m:sup>
            <m:r>
              <m:rPr>
                <m:sty m:val="p"/>
              </m:rPr>
              <m:t>∘</m:t>
            </m:r>
          </m:sup>
        </m:sSup>
      </m:oMath>
      <w:r>
        <w:t xml:space="preserve">.</w:t>
      </w:r>
    </w:p>
    <w:p>
      <w:pPr>
        <w:pStyle w:val="Compact"/>
        <w:numPr>
          <w:ilvl w:val="0"/>
          <w:numId w:val="1017"/>
        </w:numPr>
      </w:pPr>
      <w:r>
        <w:t xml:space="preserve">If</w:t>
      </w:r>
      <w:r>
        <w:t xml:space="preserve"> </w:t>
      </w:r>
      <m:oMath>
        <m:r>
          <m:t>m</m:t>
        </m:r>
        <m:r>
          <m:rPr>
            <m:sty m:val="p"/>
          </m:rPr>
          <m:t>=</m:t>
        </m:r>
        <m:r>
          <m:rPr>
            <m:sty m:val="p"/>
          </m:rPr>
          <m:t>−</m:t>
        </m:r>
        <m:r>
          <m:t>1</m:t>
        </m:r>
      </m:oMath>
      <w:r>
        <w:t xml:space="preserve">,</w:t>
      </w:r>
      <w:r>
        <w:t xml:space="preserve"> </w:t>
      </w:r>
      <m:oMath>
        <m:r>
          <m:t>θ</m:t>
        </m:r>
        <m:r>
          <m:rPr>
            <m:sty m:val="p"/>
          </m:rPr>
          <m:t>=</m:t>
        </m:r>
        <m:sSup>
          <m:e>
            <m:r>
              <m:t>135</m:t>
            </m:r>
          </m:e>
          <m:sup>
            <m:r>
              <m:rPr>
                <m:sty m:val="p"/>
              </m:rPr>
              <m:t>∘</m:t>
            </m:r>
          </m:sup>
        </m:sSup>
      </m:oMath>
      <w:r>
        <w:t xml:space="preserve">.</w:t>
      </w:r>
    </w:p>
    <w:p>
      <w:pPr>
        <w:pStyle w:val="FirstParagraph"/>
      </w:pPr>
      <w:r>
        <w:t xml:space="preserve">This connection between algebra (slope) and trigonometry (tangent) is profound and will be explored further in precalculus and calculus.</w:t>
      </w:r>
    </w:p>
    <w:p>
      <w:r>
        <w:pict>
          <v:rect style="width:0;height:1.5pt" o:hralign="center" o:hrstd="t" o:hr="t"/>
        </w:pict>
      </w:r>
    </w:p>
    <w:bookmarkEnd w:id="70"/>
    <w:bookmarkEnd w:id="71"/>
    <w:bookmarkStart w:id="76" w:name="Xb48a6e673bc1376f034dd909d47d73b79280fb2"/>
    <w:p>
      <w:pPr>
        <w:pStyle w:val="Heading2"/>
      </w:pPr>
      <w:r>
        <w:t xml:space="preserve">2.8 Slope in Different Forms of Linear Equations</w:t>
      </w:r>
    </w:p>
    <w:p>
      <w:pPr>
        <w:pStyle w:val="FirstParagraph"/>
      </w:pPr>
      <w:r>
        <w:t xml:space="preserve">We have seen how to extract the slope from Slope-Intercept Form and Standard Form. Let us consolidate this across all principal forms.</w:t>
      </w:r>
    </w:p>
    <w:bookmarkStart w:id="72" w:name="slope-intercept-form-y-mx-b"/>
    <w:p>
      <w:pPr>
        <w:pStyle w:val="Heading3"/>
      </w:pPr>
      <w:r>
        <w:t xml:space="preserve">2.8.1 Slope-Intercept Form (</w:t>
      </w:r>
      <m:oMath>
        <m:r>
          <m:t>y</m:t>
        </m:r>
        <m:r>
          <m:rPr>
            <m:sty m:val="p"/>
          </m:rPr>
          <m:t>=</m:t>
        </m:r>
        <m:r>
          <m:t>m</m:t>
        </m:r>
        <m:r>
          <m:t>x</m:t>
        </m:r>
        <m:r>
          <m:rPr>
            <m:sty m:val="p"/>
          </m:rPr>
          <m:t>+</m:t>
        </m:r>
        <m:r>
          <m:t>b</m:t>
        </m:r>
      </m:oMath>
      <w:r>
        <w:t xml:space="preserve">)</w:t>
      </w:r>
    </w:p>
    <w:p>
      <w:pPr>
        <w:pStyle w:val="FirstParagraph"/>
      </w:pPr>
      <w:r>
        <w:t xml:space="preserve">The slope is explicitly given as the coefficient of</w:t>
      </w:r>
      <w:r>
        <w:t xml:space="preserve"> </w:t>
      </w:r>
      <m:oMath>
        <m:r>
          <m:t>x</m:t>
        </m:r>
      </m:oMath>
      <w:r>
        <w:t xml:space="preserve">.</w:t>
      </w:r>
    </w:p>
    <w:p>
      <w:pPr>
        <w:pStyle w:val="Compact"/>
        <w:numPr>
          <w:ilvl w:val="0"/>
          <w:numId w:val="1018"/>
        </w:numPr>
      </w:pPr>
      <w:r>
        <w:rPr>
          <w:b/>
          <w:bCs/>
        </w:rPr>
        <w:t xml:space="preserve">Example:</w:t>
      </w:r>
      <w:r>
        <w:t xml:space="preserve"> </w:t>
      </w:r>
      <m:oMath>
        <m:r>
          <m:t>y</m:t>
        </m:r>
        <m:r>
          <m:rPr>
            <m:sty m:val="p"/>
          </m:rPr>
          <m:t>=</m:t>
        </m:r>
        <m:r>
          <m:rPr>
            <m:sty m:val="p"/>
          </m:rPr>
          <m:t>−</m:t>
        </m:r>
        <m:r>
          <m:t>7</m:t>
        </m:r>
        <m:r>
          <m:t>x</m:t>
        </m:r>
        <m:r>
          <m:rPr>
            <m:sty m:val="p"/>
          </m:rPr>
          <m:t>+</m:t>
        </m:r>
        <m:r>
          <m:t>2</m:t>
        </m:r>
        <m:r>
          <m:rPr>
            <m:sty m:val="p"/>
          </m:rPr>
          <m:t>⟹</m:t>
        </m:r>
        <m:r>
          <m:t>m</m:t>
        </m:r>
        <m:r>
          <m:rPr>
            <m:sty m:val="p"/>
          </m:rPr>
          <m:t>=</m:t>
        </m:r>
        <m:r>
          <m:rPr>
            <m:sty m:val="p"/>
          </m:rPr>
          <m:t>−</m:t>
        </m:r>
        <m:r>
          <m:t>7</m:t>
        </m:r>
      </m:oMath>
      <w:r>
        <w:t xml:space="preserve">.</w:t>
      </w:r>
    </w:p>
    <w:bookmarkEnd w:id="72"/>
    <w:bookmarkStart w:id="73" w:name="point-slope-form-y---y_1-mx---x_1"/>
    <w:p>
      <w:pPr>
        <w:pStyle w:val="Heading3"/>
      </w:pPr>
      <w:r>
        <w:t xml:space="preserve">2.8.2 Point-Slope Form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FirstParagraph"/>
      </w:pPr>
      <w:r>
        <w:t xml:space="preserve">The slope is explicitly given as</w:t>
      </w:r>
      <w:r>
        <w:t xml:space="preserve"> </w:t>
      </w:r>
      <m:oMath>
        <m:r>
          <m:t>m</m:t>
        </m:r>
      </m:oMath>
      <w:r>
        <w:t xml:space="preserve">.</w:t>
      </w:r>
    </w:p>
    <w:p>
      <w:pPr>
        <w:pStyle w:val="Compact"/>
        <w:numPr>
          <w:ilvl w:val="0"/>
          <w:numId w:val="1019"/>
        </w:numPr>
      </w:pPr>
      <w:r>
        <w:rPr>
          <w:b/>
          <w:bCs/>
        </w:rPr>
        <w:t xml:space="preserve">Example:</w:t>
      </w:r>
      <w:r>
        <w:t xml:space="preserve"> </w:t>
      </w:r>
      <m:oMath>
        <m:r>
          <m:t>y</m:t>
        </m:r>
        <m:r>
          <m:rPr>
            <m:sty m:val="p"/>
          </m:rPr>
          <m:t>−</m:t>
        </m:r>
        <m:r>
          <m:t>5</m:t>
        </m:r>
        <m:r>
          <m:rPr>
            <m:sty m:val="p"/>
          </m:rPr>
          <m:t>=</m:t>
        </m:r>
        <m:f>
          <m:fPr>
            <m:type m:val="bar"/>
          </m:fPr>
          <m:num>
            <m:r>
              <m:t>1</m:t>
            </m:r>
          </m:num>
          <m:den>
            <m:r>
              <m:t>2</m:t>
            </m:r>
          </m:den>
        </m:f>
        <m:d>
          <m:dPr>
            <m:begChr m:val="("/>
            <m:endChr m:val=")"/>
            <m:sepChr m:val=""/>
            <m:grow/>
          </m:dPr>
          <m:e>
            <m:r>
              <m:t>x</m:t>
            </m:r>
            <m:r>
              <m:rPr>
                <m:sty m:val="p"/>
              </m:rPr>
              <m:t>+</m:t>
            </m:r>
            <m:r>
              <m:t>4</m:t>
            </m:r>
          </m:e>
        </m:d>
        <m:r>
          <m:rPr>
            <m:sty m:val="p"/>
          </m:rPr>
          <m:t>⟹</m:t>
        </m:r>
        <m:r>
          <m:t>m</m:t>
        </m:r>
        <m:r>
          <m:rPr>
            <m:sty m:val="p"/>
          </m:rPr>
          <m:t>=</m:t>
        </m:r>
        <m:f>
          <m:fPr>
            <m:type m:val="bar"/>
          </m:fPr>
          <m:num>
            <m:r>
              <m:t>1</m:t>
            </m:r>
          </m:num>
          <m:den>
            <m:r>
              <m:t>2</m:t>
            </m:r>
          </m:den>
        </m:f>
      </m:oMath>
      <w:r>
        <w:t xml:space="preserve">.</w:t>
      </w:r>
    </w:p>
    <w:bookmarkEnd w:id="73"/>
    <w:bookmarkStart w:id="74" w:name="standard-form-ax-by-c"/>
    <w:p>
      <w:pPr>
        <w:pStyle w:val="Heading3"/>
      </w:pPr>
      <w:r>
        <w:t xml:space="preserve">2.8.3 Standard Form (</w:t>
      </w:r>
      <m:oMath>
        <m:r>
          <m:t>A</m:t>
        </m:r>
        <m:r>
          <m:t>x</m:t>
        </m:r>
        <m:r>
          <m:rPr>
            <m:sty m:val="p"/>
          </m:rPr>
          <m:t>+</m:t>
        </m:r>
        <m:r>
          <m:t>B</m:t>
        </m:r>
        <m:r>
          <m:t>y</m:t>
        </m:r>
        <m:r>
          <m:rPr>
            <m:sty m:val="p"/>
          </m:rPr>
          <m:t>=</m:t>
        </m:r>
        <m:r>
          <m:t>C</m:t>
        </m:r>
      </m:oMath>
      <w:r>
        <w:t xml:space="preserve">)</w:t>
      </w:r>
    </w:p>
    <w:p>
      <w:pPr>
        <w:pStyle w:val="FirstParagraph"/>
      </w:pPr>
      <w:r>
        <w:t xml:space="preserve">The slope is</w:t>
      </w:r>
      <w:r>
        <w:t xml:space="preserve"> </w:t>
      </w:r>
      <m:oMath>
        <m:r>
          <m:t>m</m:t>
        </m:r>
        <m:r>
          <m:rPr>
            <m:sty m:val="p"/>
          </m:rPr>
          <m:t>=</m:t>
        </m:r>
        <m:r>
          <m:rPr>
            <m:sty m:val="p"/>
          </m:rPr>
          <m:t>−</m:t>
        </m:r>
        <m:f>
          <m:fPr>
            <m:type m:val="bar"/>
          </m:fPr>
          <m:num>
            <m:r>
              <m:t>A</m:t>
            </m:r>
          </m:num>
          <m:den>
            <m:r>
              <m:t>B</m:t>
            </m:r>
          </m:den>
        </m:f>
      </m:oMath>
      <w:r>
        <w:t xml:space="preserve">.</w:t>
      </w:r>
    </w:p>
    <w:p>
      <w:pPr>
        <w:pStyle w:val="Compact"/>
        <w:numPr>
          <w:ilvl w:val="0"/>
          <w:numId w:val="1020"/>
        </w:numPr>
      </w:pPr>
      <w:r>
        <w:rPr>
          <w:b/>
          <w:bCs/>
        </w:rPr>
        <w:t xml:space="preserve">Example:</w:t>
      </w:r>
      <w:r>
        <w:t xml:space="preserve"> </w:t>
      </w:r>
      <m:oMath>
        <m:r>
          <m:t>4</m:t>
        </m:r>
        <m:r>
          <m:t>x</m:t>
        </m:r>
        <m:r>
          <m:rPr>
            <m:sty m:val="p"/>
          </m:rPr>
          <m:t>−</m:t>
        </m:r>
        <m:r>
          <m:t>2</m:t>
        </m:r>
        <m:r>
          <m:t>y</m:t>
        </m:r>
        <m:r>
          <m:rPr>
            <m:sty m:val="p"/>
          </m:rPr>
          <m:t>=</m:t>
        </m:r>
        <m:r>
          <m:t>8</m:t>
        </m:r>
        <m:r>
          <m:rPr>
            <m:sty m:val="p"/>
          </m:rPr>
          <m:t>⟹</m:t>
        </m:r>
        <m:r>
          <m:t>m</m:t>
        </m:r>
        <m:r>
          <m:rPr>
            <m:sty m:val="p"/>
          </m:rPr>
          <m:t>=</m:t>
        </m:r>
        <m:r>
          <m:rPr>
            <m:sty m:val="p"/>
          </m:rPr>
          <m:t>−</m:t>
        </m:r>
        <m:f>
          <m:fPr>
            <m:type m:val="bar"/>
          </m:fPr>
          <m:num>
            <m:r>
              <m:t>4</m:t>
            </m:r>
          </m:num>
          <m:den>
            <m:r>
              <m:rPr>
                <m:sty m:val="p"/>
              </m:rPr>
              <m:t>−</m:t>
            </m:r>
            <m:r>
              <m:t>2</m:t>
            </m:r>
          </m:den>
        </m:f>
        <m:r>
          <m:rPr>
            <m:sty m:val="p"/>
          </m:rPr>
          <m:t>=</m:t>
        </m:r>
        <m:r>
          <m:t>2</m:t>
        </m:r>
      </m:oMath>
      <w:r>
        <w:t xml:space="preserve">.</w:t>
      </w:r>
    </w:p>
    <w:bookmarkEnd w:id="74"/>
    <w:bookmarkStart w:id="75" w:name="general-form-ax-by-c-0"/>
    <w:p>
      <w:pPr>
        <w:pStyle w:val="Heading3"/>
      </w:pPr>
      <w:r>
        <w:t xml:space="preserve">2.8.4 General Form (</w:t>
      </w:r>
      <m:oMath>
        <m:r>
          <m:t>A</m:t>
        </m:r>
        <m:r>
          <m:t>x</m:t>
        </m:r>
        <m:r>
          <m:rPr>
            <m:sty m:val="p"/>
          </m:rPr>
          <m:t>+</m:t>
        </m:r>
        <m:r>
          <m:t>B</m:t>
        </m:r>
        <m:r>
          <m:t>y</m:t>
        </m:r>
        <m:r>
          <m:rPr>
            <m:sty m:val="p"/>
          </m:rPr>
          <m:t>+</m:t>
        </m:r>
        <m:r>
          <m:t>C</m:t>
        </m:r>
        <m:r>
          <m:rPr>
            <m:sty m:val="p"/>
          </m:rPr>
          <m:t>=</m:t>
        </m:r>
        <m:r>
          <m:t>0</m:t>
        </m:r>
      </m:oMath>
      <w:r>
        <w:t xml:space="preserve">)</w:t>
      </w:r>
    </w:p>
    <w:p>
      <w:pPr>
        <w:pStyle w:val="FirstParagraph"/>
      </w:pPr>
      <w:r>
        <w:t xml:space="preserve">Rearrange to</w:t>
      </w:r>
      <w:r>
        <w:t xml:space="preserve"> </w:t>
      </w:r>
      <m:oMath>
        <m:r>
          <m:t>A</m:t>
        </m:r>
        <m:r>
          <m:t>x</m:t>
        </m:r>
        <m:r>
          <m:rPr>
            <m:sty m:val="p"/>
          </m:rPr>
          <m:t>+</m:t>
        </m:r>
        <m:r>
          <m:t>B</m:t>
        </m:r>
        <m:r>
          <m:t>y</m:t>
        </m:r>
        <m:r>
          <m:rPr>
            <m:sty m:val="p"/>
          </m:rPr>
          <m:t>=</m:t>
        </m:r>
        <m:r>
          <m:rPr>
            <m:sty m:val="p"/>
          </m:rPr>
          <m:t>−</m:t>
        </m:r>
        <m:r>
          <m:t>C</m:t>
        </m:r>
      </m:oMath>
      <w:r>
        <w:t xml:space="preserve">. The slope remains</w:t>
      </w:r>
      <w:r>
        <w:t xml:space="preserve"> </w:t>
      </w:r>
      <m:oMath>
        <m:r>
          <m:t>m</m:t>
        </m:r>
        <m:r>
          <m:rPr>
            <m:sty m:val="p"/>
          </m:rPr>
          <m:t>=</m:t>
        </m:r>
        <m:r>
          <m:rPr>
            <m:sty m:val="p"/>
          </m:rPr>
          <m:t>−</m:t>
        </m:r>
        <m:f>
          <m:fPr>
            <m:type m:val="bar"/>
          </m:fPr>
          <m:num>
            <m:r>
              <m:t>A</m:t>
            </m:r>
          </m:num>
          <m:den>
            <m:r>
              <m:t>B</m:t>
            </m:r>
          </m:den>
        </m:f>
      </m:oMath>
      <w:r>
        <w:t xml:space="preserve">.</w:t>
      </w:r>
    </w:p>
    <w:p>
      <w:pPr>
        <w:pStyle w:val="Compact"/>
        <w:numPr>
          <w:ilvl w:val="0"/>
          <w:numId w:val="1021"/>
        </w:numPr>
      </w:pPr>
      <w:r>
        <w:rPr>
          <w:b/>
          <w:bCs/>
        </w:rPr>
        <w:t xml:space="preserve">Example:</w:t>
      </w:r>
      <w:r>
        <w:t xml:space="preserve"> </w:t>
      </w:r>
      <m:oMath>
        <m:r>
          <m:t>3</m:t>
        </m:r>
        <m:r>
          <m:t>x</m:t>
        </m:r>
        <m:r>
          <m:rPr>
            <m:sty m:val="p"/>
          </m:rPr>
          <m:t>+</m:t>
        </m:r>
        <m:r>
          <m:t>6</m:t>
        </m:r>
        <m:r>
          <m:t>y</m:t>
        </m:r>
        <m:r>
          <m:rPr>
            <m:sty m:val="p"/>
          </m:rPr>
          <m:t>−</m:t>
        </m:r>
        <m:r>
          <m:t>12</m:t>
        </m:r>
        <m:r>
          <m:rPr>
            <m:sty m:val="p"/>
          </m:rPr>
          <m:t>=</m:t>
        </m:r>
        <m:r>
          <m:t>0</m:t>
        </m:r>
        <m:r>
          <m:rPr>
            <m:sty m:val="p"/>
          </m:rPr>
          <m:t>⟹</m:t>
        </m:r>
        <m:r>
          <m:t>3</m:t>
        </m:r>
        <m:r>
          <m:t>x</m:t>
        </m:r>
        <m:r>
          <m:rPr>
            <m:sty m:val="p"/>
          </m:rPr>
          <m:t>+</m:t>
        </m:r>
        <m:r>
          <m:t>6</m:t>
        </m:r>
        <m:r>
          <m:t>y</m:t>
        </m:r>
        <m:r>
          <m:rPr>
            <m:sty m:val="p"/>
          </m:rPr>
          <m:t>=</m:t>
        </m:r>
        <m:r>
          <m:t>12</m:t>
        </m:r>
        <m:r>
          <m:rPr>
            <m:sty m:val="p"/>
          </m:rPr>
          <m:t>⟹</m:t>
        </m:r>
        <m:r>
          <m:t>m</m:t>
        </m:r>
        <m:r>
          <m:rPr>
            <m:sty m:val="p"/>
          </m:rPr>
          <m:t>=</m:t>
        </m:r>
        <m:r>
          <m:rPr>
            <m:sty m:val="p"/>
          </m:rPr>
          <m:t>−</m:t>
        </m:r>
        <m:f>
          <m:fPr>
            <m:type m:val="bar"/>
          </m:fPr>
          <m:num>
            <m:r>
              <m:t>3</m:t>
            </m:r>
          </m:num>
          <m:den>
            <m:r>
              <m:t>6</m:t>
            </m:r>
          </m:den>
        </m:f>
        <m:r>
          <m:rPr>
            <m:sty m:val="p"/>
          </m:rPr>
          <m:t>=</m:t>
        </m:r>
        <m:r>
          <m:rPr>
            <m:sty m:val="p"/>
          </m:rPr>
          <m:t>−</m:t>
        </m:r>
        <m:f>
          <m:fPr>
            <m:type m:val="bar"/>
          </m:fPr>
          <m:num>
            <m:r>
              <m:t>1</m:t>
            </m:r>
          </m:num>
          <m:den>
            <m:r>
              <m:t>2</m:t>
            </m:r>
          </m:den>
        </m:f>
      </m:oMath>
      <w:r>
        <w:t xml:space="preserve">.</w:t>
      </w:r>
    </w:p>
    <w:p>
      <w:r>
        <w:pict>
          <v:rect style="width:0;height:1.5pt" o:hralign="center" o:hrstd="t" o:hr="t"/>
        </w:pict>
      </w:r>
    </w:p>
    <w:bookmarkEnd w:id="75"/>
    <w:bookmarkEnd w:id="76"/>
    <w:bookmarkStart w:id="80" w:name="common-misconceptions-and-pitfalls"/>
    <w:p>
      <w:pPr>
        <w:pStyle w:val="Heading2"/>
      </w:pPr>
      <w:r>
        <w:t xml:space="preserve">2.9 Common Misconceptions and Pitfalls</w:t>
      </w:r>
    </w:p>
    <w:bookmarkStart w:id="77" w:name="no-slope-vs.-zero-slope"/>
    <w:p>
      <w:pPr>
        <w:pStyle w:val="Heading3"/>
      </w:pPr>
      <w:r>
        <w:t xml:space="preserve">2.9.1</w:t>
      </w:r>
      <w:r>
        <w:t xml:space="preserve"> </w:t>
      </w:r>
      <w:r>
        <w:t xml:space="preserve">“</w:t>
      </w:r>
      <w:r>
        <w:t xml:space="preserve">No Slope</w:t>
      </w:r>
      <w:r>
        <w:t xml:space="preserve">”</w:t>
      </w:r>
      <w:r>
        <w:t xml:space="preserve"> </w:t>
      </w:r>
      <w:r>
        <w:t xml:space="preserve">vs. </w:t>
      </w:r>
      <w:r>
        <w:t xml:space="preserve">“</w:t>
      </w:r>
      <w:r>
        <w:t xml:space="preserve">Zero Slope</w:t>
      </w:r>
      <w:r>
        <w:t xml:space="preserve">”</w:t>
      </w:r>
    </w:p>
    <w:p>
      <w:pPr>
        <w:pStyle w:val="FirstParagraph"/>
      </w:pPr>
      <w:r>
        <w:t xml:space="preserve">This is perhaps the most common error in algebra.</w:t>
      </w:r>
    </w:p>
    <w:p>
      <w:pPr>
        <w:pStyle w:val="Compact"/>
        <w:numPr>
          <w:ilvl w:val="0"/>
          <w:numId w:val="1022"/>
        </w:numPr>
      </w:pPr>
      <w:r>
        <w:rPr>
          <w:b/>
          <w:bCs/>
        </w:rPr>
        <w:t xml:space="preserve">Zero slope (</w:t>
      </w:r>
      <m:oMath>
        <m:r>
          <m:t>m</m:t>
        </m:r>
        <m:r>
          <m:rPr>
            <m:sty m:val="p"/>
          </m:rPr>
          <m:t>=</m:t>
        </m:r>
        <m:r>
          <m:t>0</m:t>
        </m:r>
      </m:oMath>
      <w:r>
        <w:rPr>
          <w:b/>
          <w:bCs/>
        </w:rPr>
        <w:t xml:space="preserve">):</w:t>
      </w:r>
      <w:r>
        <w:t xml:space="preserve"> </w:t>
      </w:r>
      <w:r>
        <w:t xml:space="preserve">The line is horizontal. It is a perfectly valid slope. The line is flat.</w:t>
      </w:r>
    </w:p>
    <w:p>
      <w:pPr>
        <w:pStyle w:val="Compact"/>
        <w:numPr>
          <w:ilvl w:val="0"/>
          <w:numId w:val="1022"/>
        </w:numPr>
      </w:pPr>
      <w:r>
        <w:rPr>
          <w:b/>
          <w:bCs/>
        </w:rPr>
        <w:t xml:space="preserve">Undefined slope:</w:t>
      </w:r>
      <w:r>
        <w:t xml:space="preserve"> </w:t>
      </w:r>
      <w:r>
        <w:t xml:space="preserve">The line is vertical. The slope does not exist because division by zero is impossible.</w:t>
      </w:r>
    </w:p>
    <w:p>
      <w:pPr>
        <w:pStyle w:val="FirstParagraph"/>
      </w:pPr>
      <w:r>
        <w:t xml:space="preserve">Students often confuse these, saying a vertical line has</w:t>
      </w:r>
      <w:r>
        <w:t xml:space="preserve"> </w:t>
      </w:r>
      <w:r>
        <w:t xml:space="preserve">“</w:t>
      </w:r>
      <w:r>
        <w:t xml:space="preserve">no slope</w:t>
      </w:r>
      <w:r>
        <w:t xml:space="preserve">”</w:t>
      </w:r>
      <w:r>
        <w:t xml:space="preserve"> </w:t>
      </w:r>
      <w:r>
        <w:t xml:space="preserve">(implying zero) or that a horizontal line has</w:t>
      </w:r>
      <w:r>
        <w:t xml:space="preserve"> </w:t>
      </w:r>
      <w:r>
        <w:t xml:space="preserve">“</w:t>
      </w:r>
      <w:r>
        <w:t xml:space="preserve">undefined slope.</w:t>
      </w:r>
      <w:r>
        <w:t xml:space="preserve">”</w:t>
      </w:r>
      <w:r>
        <w:t xml:space="preserve"> </w:t>
      </w:r>
      <w:r>
        <w:t xml:space="preserve">Remember:</w:t>
      </w:r>
      <w:r>
        <w:t xml:space="preserve"> </w:t>
      </w:r>
      <w:r>
        <w:rPr>
          <w:b/>
          <w:bCs/>
        </w:rPr>
        <w:t xml:space="preserve">Horizontal is zero; vertical is undefined.</w:t>
      </w:r>
    </w:p>
    <w:bookmarkEnd w:id="77"/>
    <w:bookmarkStart w:id="78" w:name="slope-as-a-fraction-vs.-decimal"/>
    <w:p>
      <w:pPr>
        <w:pStyle w:val="Heading3"/>
      </w:pPr>
      <w:r>
        <w:t xml:space="preserve">2.9.2 Slope as a Fraction vs. Decimal</w:t>
      </w:r>
    </w:p>
    <w:p>
      <w:pPr>
        <w:pStyle w:val="FirstParagraph"/>
      </w:pPr>
      <w:r>
        <w:t xml:space="preserve">While</w:t>
      </w:r>
      <w:r>
        <w:t xml:space="preserve"> </w:t>
      </w:r>
      <m:oMath>
        <m:r>
          <m:t>m</m:t>
        </m:r>
        <m:r>
          <m:rPr>
            <m:sty m:val="p"/>
          </m:rPr>
          <m:t>=</m:t>
        </m:r>
        <m:r>
          <m:t>0.5</m:t>
        </m:r>
      </m:oMath>
      <w:r>
        <w:t xml:space="preserve"> </w:t>
      </w:r>
      <w:r>
        <w:t xml:space="preserve">is mathematically equivalent to</w:t>
      </w:r>
      <w:r>
        <w:t xml:space="preserve"> </w:t>
      </w:r>
      <m:oMath>
        <m:r>
          <m:t>m</m:t>
        </m:r>
        <m:r>
          <m:rPr>
            <m:sty m:val="p"/>
          </m:rPr>
          <m:t>=</m:t>
        </m:r>
        <m:f>
          <m:fPr>
            <m:type m:val="bar"/>
          </m:fPr>
          <m:num>
            <m:r>
              <m:t>1</m:t>
            </m:r>
          </m:num>
          <m:den>
            <m:r>
              <m:t>2</m:t>
            </m:r>
          </m:den>
        </m:f>
      </m:oMath>
      <w:r>
        <w:t xml:space="preserve">, the fractional form is often more useful for graphing. If</w:t>
      </w:r>
      <w:r>
        <w:t xml:space="preserve"> </w:t>
      </w:r>
      <m:oMath>
        <m:r>
          <m:t>m</m:t>
        </m:r>
        <m:r>
          <m:rPr>
            <m:sty m:val="p"/>
          </m:rPr>
          <m:t>=</m:t>
        </m:r>
        <m:f>
          <m:fPr>
            <m:type m:val="bar"/>
          </m:fPr>
          <m:num>
            <m:r>
              <m:t>1</m:t>
            </m:r>
          </m:num>
          <m:den>
            <m:r>
              <m:t>2</m:t>
            </m:r>
          </m:den>
        </m:f>
      </m:oMath>
      <w:r>
        <w:t xml:space="preserve">, you know to move up 1 unit and right 2 units. If</w:t>
      </w:r>
      <w:r>
        <w:t xml:space="preserve"> </w:t>
      </w:r>
      <m:oMath>
        <m:r>
          <m:t>m</m:t>
        </m:r>
        <m:r>
          <m:rPr>
            <m:sty m:val="p"/>
          </m:rPr>
          <m:t>=</m:t>
        </m:r>
        <m:r>
          <m:t>0.5</m:t>
        </m:r>
      </m:oMath>
      <w:r>
        <w:t xml:space="preserve">, this geometric intuition is less immediate. Always prefer fractions for graphing unless a decimal is specifically required.</w:t>
      </w:r>
    </w:p>
    <w:bookmarkEnd w:id="78"/>
    <w:bookmarkStart w:id="79" w:name="assuming-slope-from-a-single-point"/>
    <w:p>
      <w:pPr>
        <w:pStyle w:val="Heading3"/>
      </w:pPr>
      <w:r>
        <w:t xml:space="preserve">2.9.3 Assuming Slope from a Single Point</w:t>
      </w:r>
    </w:p>
    <w:p>
      <w:pPr>
        <w:pStyle w:val="FirstParagraph"/>
      </w:pPr>
      <w:r>
        <w:t xml:space="preserve">A slope cannot be determined from a single point. You need at least two points, or one point and the slope itself. A line is not fixed in space by one point alone; it can rotate around that point, changing its slope infinitely.</w:t>
      </w:r>
    </w:p>
    <w:p>
      <w:r>
        <w:pict>
          <v:rect style="width:0;height:1.5pt" o:hralign="center" o:hrstd="t" o:hr="t"/>
        </w:pict>
      </w:r>
    </w:p>
    <w:bookmarkEnd w:id="79"/>
    <w:bookmarkEnd w:id="80"/>
    <w:bookmarkStart w:id="83" w:name="slope-and-linear-modeling"/>
    <w:p>
      <w:pPr>
        <w:pStyle w:val="Heading2"/>
      </w:pPr>
      <w:r>
        <w:t xml:space="preserve">2.10 Slope and Linear Modeling</w:t>
      </w:r>
    </w:p>
    <w:p>
      <w:pPr>
        <w:pStyle w:val="FirstParagraph"/>
      </w:pPr>
      <w:r>
        <w:t xml:space="preserve">When constructing a linear model from data, the slope is the key parameter that describes the trend.</w:t>
      </w:r>
    </w:p>
    <w:bookmarkStart w:id="81" w:name="linear-regression"/>
    <w:p>
      <w:pPr>
        <w:pStyle w:val="Heading3"/>
      </w:pPr>
      <w:r>
        <w:t xml:space="preserve">2.10.1 Linear Regression</w:t>
      </w:r>
    </w:p>
    <w:p>
      <w:pPr>
        <w:pStyle w:val="FirstParagraph"/>
      </w:pPr>
      <w:r>
        <w:t xml:space="preserve">In statistics, the</w:t>
      </w:r>
      <w:r>
        <w:t xml:space="preserve"> </w:t>
      </w:r>
      <w:r>
        <w:t xml:space="preserve">“</w:t>
      </w:r>
      <w:r>
        <w:t xml:space="preserve">line of best fit</w:t>
      </w:r>
      <w:r>
        <w:t xml:space="preserve">”</w:t>
      </w:r>
      <w:r>
        <w:t xml:space="preserve"> </w:t>
      </w:r>
      <w:r>
        <w:t xml:space="preserve">(linear regression) is calculated to minimize the squared differences between the data points and the line. The slope of this line represents the</w:t>
      </w:r>
      <w:r>
        <w:t xml:space="preserve"> </w:t>
      </w:r>
      <w:r>
        <w:rPr>
          <w:b/>
          <w:bCs/>
        </w:rPr>
        <w:t xml:space="preserve">average rate of change</w:t>
      </w:r>
      <w:r>
        <w:t xml:space="preserve"> </w:t>
      </w:r>
      <w:r>
        <w:t xml:space="preserve">of</w:t>
      </w:r>
      <w:r>
        <w:t xml:space="preserve"> </w:t>
      </w:r>
      <m:oMath>
        <m:r>
          <m:t>y</m:t>
        </m:r>
      </m:oMath>
      <w:r>
        <w:t xml:space="preserve"> </w:t>
      </w:r>
      <w:r>
        <w:t xml:space="preserve">with respect to</w:t>
      </w:r>
      <w:r>
        <w:t xml:space="preserve"> </w:t>
      </w:r>
      <m:oMath>
        <m:r>
          <m:t>x</m:t>
        </m:r>
      </m:oMath>
      <w:r>
        <w:t xml:space="preserve"> </w:t>
      </w:r>
      <w:r>
        <w:t xml:space="preserve">across the dataset.</w:t>
      </w:r>
    </w:p>
    <w:bookmarkEnd w:id="81"/>
    <w:bookmarkStart w:id="82" w:name="interpolation-vs.-extrapolation"/>
    <w:p>
      <w:pPr>
        <w:pStyle w:val="Heading3"/>
      </w:pPr>
      <w:r>
        <w:t xml:space="preserve">2.10.2 Interpolation vs. Extrapolation</w:t>
      </w:r>
    </w:p>
    <w:p>
      <w:pPr>
        <w:pStyle w:val="Compact"/>
        <w:numPr>
          <w:ilvl w:val="0"/>
          <w:numId w:val="1023"/>
        </w:numPr>
      </w:pPr>
      <w:r>
        <w:rPr>
          <w:b/>
          <w:bCs/>
        </w:rPr>
        <w:t xml:space="preserve">Interpolation:</w:t>
      </w:r>
      <w:r>
        <w:t xml:space="preserve"> </w:t>
      </w:r>
      <w:r>
        <w:t xml:space="preserve">Using the linear model (and its slope) to estimate a value</w:t>
      </w:r>
      <w:r>
        <w:t xml:space="preserve"> </w:t>
      </w:r>
      <w:r>
        <w:rPr>
          <w:b/>
          <w:bCs/>
        </w:rPr>
        <w:t xml:space="preserve">within</w:t>
      </w:r>
      <w:r>
        <w:t xml:space="preserve"> </w:t>
      </w:r>
      <w:r>
        <w:t xml:space="preserve">the range of the observed data. This is generally reliable.</w:t>
      </w:r>
    </w:p>
    <w:p>
      <w:pPr>
        <w:pStyle w:val="Compact"/>
        <w:numPr>
          <w:ilvl w:val="0"/>
          <w:numId w:val="1023"/>
        </w:numPr>
      </w:pPr>
      <w:r>
        <w:rPr>
          <w:b/>
          <w:bCs/>
        </w:rPr>
        <w:t xml:space="preserve">Extrapolation:</w:t>
      </w:r>
      <w:r>
        <w:t xml:space="preserve"> </w:t>
      </w:r>
      <w:r>
        <w:t xml:space="preserve">Using the model to estimate a value</w:t>
      </w:r>
      <w:r>
        <w:t xml:space="preserve"> </w:t>
      </w:r>
      <w:r>
        <w:rPr>
          <w:b/>
          <w:bCs/>
        </w:rPr>
        <w:t xml:space="preserve">outside</w:t>
      </w:r>
      <w:r>
        <w:t xml:space="preserve"> </w:t>
      </w:r>
      <w:r>
        <w:t xml:space="preserve">the range of the observed data. This is risky because the linear trend (the slope) may not hold true beyond the observed domain.</w:t>
      </w:r>
    </w:p>
    <w:p>
      <w:r>
        <w:pict>
          <v:rect style="width:0;height:1.5pt" o:hralign="center" o:hrstd="t" o:hr="t"/>
        </w:pict>
      </w:r>
    </w:p>
    <w:bookmarkEnd w:id="82"/>
    <w:bookmarkEnd w:id="83"/>
    <w:bookmarkStart w:id="86" w:name="X3642c7b819ac7b952da89e3007df1f43d8e8762"/>
    <w:p>
      <w:pPr>
        <w:pStyle w:val="Heading2"/>
      </w:pPr>
      <w:r>
        <w:t xml:space="preserve">2.11 Advanced Considerations: Slope in Higher Dimensions</w:t>
      </w:r>
    </w:p>
    <w:p>
      <w:pPr>
        <w:pStyle w:val="FirstParagraph"/>
      </w:pPr>
      <w:r>
        <w:t xml:space="preserve">While this text focuses on two-dimensional linear functions, it is worth noting that the concept of slope generalizes powerfully.</w:t>
      </w:r>
    </w:p>
    <w:bookmarkStart w:id="84" w:name="partial-derivatives"/>
    <w:p>
      <w:pPr>
        <w:pStyle w:val="Heading3"/>
      </w:pPr>
      <w:r>
        <w:t xml:space="preserve">2.11.1 Partial Derivatives</w:t>
      </w:r>
    </w:p>
    <w:p>
      <w:pPr>
        <w:pStyle w:val="FirstParagraph"/>
      </w:pPr>
      <w:r>
        <w:t xml:space="preserve">In multivariable calculus, a function</w:t>
      </w:r>
      <w:r>
        <w:t xml:space="preserve"> </w:t>
      </w:r>
      <m:oMath>
        <m:r>
          <m:t>z</m:t>
        </m:r>
        <m:r>
          <m:rPr>
            <m:sty m:val="p"/>
          </m:rPr>
          <m:t>=</m:t>
        </m:r>
        <m:r>
          <m:t>f</m:t>
        </m:r>
        <m:d>
          <m:dPr>
            <m:begChr m:val="("/>
            <m:endChr m:val=")"/>
            <m:sepChr m:val=""/>
            <m:grow/>
          </m:dPr>
          <m:e>
            <m:r>
              <m:t>x</m:t>
            </m:r>
            <m:r>
              <m:rPr>
                <m:sty m:val="p"/>
              </m:rPr>
              <m:t>,</m:t>
            </m:r>
            <m:r>
              <m:t>y</m:t>
            </m:r>
          </m:e>
        </m:d>
      </m:oMath>
      <w:r>
        <w:t xml:space="preserve"> </w:t>
      </w:r>
      <w:r>
        <w:t xml:space="preserve">does not have a single slope. Instead, it has</w:t>
      </w:r>
      <w:r>
        <w:t xml:space="preserve"> </w:t>
      </w:r>
      <w:r>
        <w:rPr>
          <w:b/>
          <w:bCs/>
        </w:rPr>
        <w:t xml:space="preserve">partial derivatives</w:t>
      </w:r>
      <w:r>
        <w:t xml:space="preserve">—the slope in the x-direction and the slope in the y-direction. These represent the rate of change of the function as one variable changes while the other is held constant.</w:t>
      </w:r>
    </w:p>
    <w:bookmarkEnd w:id="84"/>
    <w:bookmarkStart w:id="85" w:name="the-gradient"/>
    <w:p>
      <w:pPr>
        <w:pStyle w:val="Heading3"/>
      </w:pPr>
      <w:r>
        <w:t xml:space="preserve">2.11.2 The Gradient</w:t>
      </w:r>
    </w:p>
    <w:p>
      <w:pPr>
        <w:pStyle w:val="FirstParagraph"/>
      </w:pPr>
      <w:r>
        <w:t xml:space="preserve">The</w:t>
      </w:r>
      <w:r>
        <w:t xml:space="preserve"> </w:t>
      </w:r>
      <w:r>
        <w:rPr>
          <w:b/>
          <w:bCs/>
        </w:rPr>
        <w:t xml:space="preserve">gradient</w:t>
      </w:r>
      <w:r>
        <w:t xml:space="preserve"> </w:t>
      </w:r>
      <w:r>
        <w:t xml:space="preserve">of a multivariable function is a vector composed of all its partial derivatives. It points in the direction of the steepest ascent. The slope in two dimensions is the magnitude of this gradient.</w:t>
      </w:r>
    </w:p>
    <w:p>
      <w:r>
        <w:pict>
          <v:rect style="width:0;height:1.5pt" o:hralign="center" o:hrstd="t" o:hr="t"/>
        </w:pict>
      </w:r>
    </w:p>
    <w:bookmarkEnd w:id="85"/>
    <w:bookmarkEnd w:id="86"/>
    <w:bookmarkStart w:id="87" w:name="summary-of-key-formulas-and-concepts"/>
    <w:p>
      <w:pPr>
        <w:pStyle w:val="Heading2"/>
      </w:pPr>
      <w:r>
        <w:t xml:space="preserve">2.12 Summary of Key Formulas and Concepts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Formula/Description</w:t>
            </w:r>
          </w:p>
        </w:tc>
      </w:tr>
      <w:tr>
        <w:tc>
          <w:tcPr/>
          <w:p>
            <w:pPr>
              <w:pStyle w:val="Compact"/>
              <w:jc w:val="left"/>
            </w:pPr>
            <w:r>
              <w:rPr>
                <w:b/>
                <w:bCs/>
              </w:rPr>
              <w:t xml:space="preserve">Slope Formula</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oMath>
          </w:p>
        </w:tc>
      </w:tr>
      <w:tr>
        <w:tc>
          <w:tcPr/>
          <w:p>
            <w:pPr>
              <w:pStyle w:val="Compact"/>
              <w:jc w:val="left"/>
            </w:pPr>
            <w:r>
              <w:rPr>
                <w:b/>
                <w:bCs/>
              </w:rPr>
              <w:t xml:space="preserve">Slope from Standard Form</w:t>
            </w:r>
          </w:p>
        </w:tc>
        <w:tc>
          <w:tcPr/>
          <w:p>
            <w:pPr>
              <w:pStyle w:val="Compact"/>
              <w:jc w:val="left"/>
            </w:pPr>
            <m:oMath>
              <m:r>
                <m:t>m</m:t>
              </m:r>
              <m:r>
                <m:rPr>
                  <m:sty m:val="p"/>
                </m:rPr>
                <m:t>=</m:t>
              </m:r>
              <m:r>
                <m:rPr>
                  <m:sty m:val="p"/>
                </m:rPr>
                <m:t>−</m:t>
              </m:r>
              <m:f>
                <m:fPr>
                  <m:type m:val="bar"/>
                </m:fPr>
                <m:num>
                  <m:r>
                    <m:t>A</m:t>
                  </m:r>
                </m:num>
                <m:den>
                  <m:r>
                    <m:t>B</m:t>
                  </m:r>
                </m:den>
              </m:f>
            </m:oMath>
            <w:r>
              <w:t xml:space="preserve"> </w:t>
            </w:r>
            <w:r>
              <w:t xml:space="preserve">for</w:t>
            </w:r>
            <w:r>
              <w:t xml:space="preserve"> </w:t>
            </w:r>
            <m:oMath>
              <m:r>
                <m:t>A</m:t>
              </m:r>
              <m:r>
                <m:t>x</m:t>
              </m:r>
              <m:r>
                <m:rPr>
                  <m:sty m:val="p"/>
                </m:rPr>
                <m:t>+</m:t>
              </m:r>
              <m:r>
                <m:t>B</m:t>
              </m:r>
              <m:r>
                <m:t>y</m:t>
              </m:r>
              <m:r>
                <m:rPr>
                  <m:sty m:val="p"/>
                </m:rPr>
                <m:t>=</m:t>
              </m:r>
              <m:r>
                <m:t>C</m:t>
              </m:r>
            </m:oMath>
          </w:p>
        </w:tc>
      </w:tr>
      <w:tr>
        <w:tc>
          <w:tcPr/>
          <w:p>
            <w:pPr>
              <w:pStyle w:val="Compact"/>
              <w:jc w:val="left"/>
            </w:pPr>
            <w:r>
              <w:rPr>
                <w:b/>
                <w:bCs/>
              </w:rPr>
              <w:t xml:space="preserve">Positive Slope</w:t>
            </w:r>
          </w:p>
        </w:tc>
        <w:tc>
          <w:tcPr/>
          <w:p>
            <w:pPr>
              <w:pStyle w:val="Compact"/>
              <w:jc w:val="left"/>
            </w:pPr>
            <w:r>
              <w:t xml:space="preserve">Line rises left to right (</w:t>
            </w:r>
            <m:oMath>
              <m:r>
                <m:t>m</m:t>
              </m:r>
              <m:r>
                <m:rPr>
                  <m:sty m:val="p"/>
                </m:rPr>
                <m:t>&gt;</m:t>
              </m:r>
              <m:r>
                <m:t>0</m:t>
              </m:r>
            </m:oMath>
            <w:r>
              <w:t xml:space="preserve">)</w:t>
            </w:r>
          </w:p>
        </w:tc>
      </w:tr>
      <w:tr>
        <w:tc>
          <w:tcPr/>
          <w:p>
            <w:pPr>
              <w:pStyle w:val="Compact"/>
              <w:jc w:val="left"/>
            </w:pPr>
            <w:r>
              <w:rPr>
                <w:b/>
                <w:bCs/>
              </w:rPr>
              <w:t xml:space="preserve">Negative Slope</w:t>
            </w:r>
          </w:p>
        </w:tc>
        <w:tc>
          <w:tcPr/>
          <w:p>
            <w:pPr>
              <w:pStyle w:val="Compact"/>
              <w:jc w:val="left"/>
            </w:pPr>
            <w:r>
              <w:t xml:space="preserve">Line falls left to right (</w:t>
            </w:r>
            <m:oMath>
              <m:r>
                <m:t>m</m:t>
              </m:r>
              <m:r>
                <m:rPr>
                  <m:sty m:val="p"/>
                </m:rPr>
                <m:t>&lt;</m:t>
              </m:r>
              <m:r>
                <m:t>0</m:t>
              </m:r>
            </m:oMath>
            <w:r>
              <w:t xml:space="preserve">)</w:t>
            </w:r>
          </w:p>
        </w:tc>
      </w:tr>
      <w:tr>
        <w:tc>
          <w:tcPr/>
          <w:p>
            <w:pPr>
              <w:pStyle w:val="Compact"/>
              <w:jc w:val="left"/>
            </w:pPr>
            <w:r>
              <w:rPr>
                <w:b/>
                <w:bCs/>
              </w:rPr>
              <w:t xml:space="preserve">Zero Slope</w:t>
            </w:r>
          </w:p>
        </w:tc>
        <w:tc>
          <w:tcPr/>
          <w:p>
            <w:pPr>
              <w:pStyle w:val="Compact"/>
              <w:jc w:val="left"/>
            </w:pPr>
            <w:r>
              <w:t xml:space="preserve">Horizontal line (</w:t>
            </w:r>
            <m:oMath>
              <m:r>
                <m:t>m</m:t>
              </m:r>
              <m:r>
                <m:rPr>
                  <m:sty m:val="p"/>
                </m:rPr>
                <m:t>=</m:t>
              </m:r>
              <m:r>
                <m:t>0</m:t>
              </m:r>
            </m:oMath>
            <w:r>
              <w:t xml:space="preserve">)</w:t>
            </w:r>
          </w:p>
        </w:tc>
      </w:tr>
      <w:tr>
        <w:tc>
          <w:tcPr/>
          <w:p>
            <w:pPr>
              <w:pStyle w:val="Compact"/>
              <w:jc w:val="left"/>
            </w:pPr>
            <w:r>
              <w:rPr>
                <w:b/>
                <w:bCs/>
              </w:rPr>
              <w:t xml:space="preserve">Undefined Slope</w:t>
            </w:r>
          </w:p>
        </w:tc>
        <w:tc>
          <w:tcPr/>
          <w:p>
            <w:pPr>
              <w:pStyle w:val="Compact"/>
              <w:jc w:val="left"/>
            </w:pPr>
            <w:r>
              <w:t xml:space="preserve">Vertical line (run = 0)</w:t>
            </w:r>
          </w:p>
        </w:tc>
      </w:tr>
      <w:tr>
        <w:tc>
          <w:tcPr/>
          <w:p>
            <w:pPr>
              <w:pStyle w:val="Compact"/>
              <w:jc w:val="left"/>
            </w:pPr>
            <w:r>
              <w:rPr>
                <w:b/>
                <w:bCs/>
              </w:rPr>
              <w:t xml:space="preserve">Steepness</w:t>
            </w:r>
          </w:p>
        </w:tc>
        <w:tc>
          <w:tcPr/>
          <w:p>
            <w:pPr>
              <w:pStyle w:val="Compact"/>
              <w:jc w:val="left"/>
            </w:pPr>
            <w:r>
              <w:t xml:space="preserve">Determined by</w:t>
            </w:r>
            <w:r>
              <w:t xml:space="preserve"> </w:t>
            </w:r>
            <m:oMath>
              <m:r>
                <m:rPr>
                  <m:sty m:val="p"/>
                </m:rPr>
                <m:t>∥</m:t>
              </m:r>
              <m:r>
                <m:t>m</m:t>
              </m:r>
              <m:r>
                <m:rPr>
                  <m:sty m:val="p"/>
                </m:rPr>
                <m:t>∥</m:t>
              </m:r>
            </m:oMath>
            <w:r>
              <w:t xml:space="preserve">; larger</w:t>
            </w:r>
            <w:r>
              <w:t xml:space="preserve"> </w:t>
            </w:r>
            <m:oMath>
              <m:r>
                <m:rPr>
                  <m:sty m:val="p"/>
                </m:rPr>
                <m:t>∥</m:t>
              </m:r>
              <m:r>
                <m:t>m</m:t>
              </m:r>
              <m:r>
                <m:rPr>
                  <m:sty m:val="p"/>
                </m:rPr>
                <m:t>∥</m:t>
              </m:r>
            </m:oMath>
            <w:r>
              <w:t xml:space="preserve"> </w:t>
            </w:r>
            <w:r>
              <w:t xml:space="preserve">= steeper line</w:t>
            </w:r>
          </w:p>
        </w:tc>
      </w:tr>
      <w:tr>
        <w:tc>
          <w:tcPr/>
          <w:p>
            <w:pPr>
              <w:pStyle w:val="Compact"/>
              <w:jc w:val="left"/>
            </w:pPr>
            <w:r>
              <w:rPr>
                <w:b/>
                <w:bCs/>
              </w:rPr>
              <w:t xml:space="preserve">Rate of Change</w:t>
            </w:r>
          </w:p>
        </w:tc>
        <w:tc>
          <w:tcPr/>
          <w:p>
            <w:pPr>
              <w:pStyle w:val="Compact"/>
              <w:jc w:val="left"/>
            </w:pPr>
            <w:r>
              <w:t xml:space="preserve">Slope represents the change in</w:t>
            </w:r>
            <w:r>
              <w:t xml:space="preserve"> </w:t>
            </w:r>
            <m:oMath>
              <m:r>
                <m:t>y</m:t>
              </m:r>
            </m:oMath>
            <w:r>
              <w:t xml:space="preserve"> </w:t>
            </w:r>
            <w:r>
              <w:t xml:space="preserve">per unit change in</w:t>
            </w:r>
            <w:r>
              <w:t xml:space="preserve"> </w:t>
            </w:r>
            <m:oMath>
              <m:r>
                <m:t>x</m:t>
              </m:r>
            </m:oMath>
          </w:p>
        </w:tc>
      </w:tr>
      <w:tr>
        <w:tc>
          <w:tcPr/>
          <w:p>
            <w:pPr>
              <w:pStyle w:val="Compact"/>
              <w:jc w:val="left"/>
            </w:pPr>
            <w:r>
              <w:rPr>
                <w:b/>
                <w:bCs/>
              </w:rPr>
              <w:t xml:space="preserve">Angle of Inclination</w:t>
            </w:r>
          </w:p>
        </w:tc>
        <w:tc>
          <w:tcPr/>
          <w:p>
            <w:pPr>
              <w:pStyle w:val="Compact"/>
              <w:jc w:val="left"/>
            </w:pPr>
            <m:oMath>
              <m:r>
                <m:t>m</m:t>
              </m:r>
              <m:r>
                <m:rPr>
                  <m:sty m:val="p"/>
                </m:rPr>
                <m:t>=</m:t>
              </m:r>
              <m:r>
                <m:rPr>
                  <m:sty m:val="p"/>
                </m:rPr>
                <m:t>tan</m:t>
              </m:r>
              <m:d>
                <m:dPr>
                  <m:begChr m:val="("/>
                  <m:endChr m:val=")"/>
                  <m:sepChr m:val=""/>
                  <m:grow/>
                </m:dPr>
                <m:e>
                  <m:r>
                    <m:t>θ</m:t>
                  </m:r>
                </m:e>
              </m:d>
            </m:oMath>
          </w:p>
        </w:tc>
      </w:tr>
    </w:tbl>
    <w:p>
      <w:r>
        <w:pict>
          <v:rect style="width:0;height:1.5pt" o:hralign="center" o:hrstd="t" o:hr="t"/>
        </w:pict>
      </w:r>
    </w:p>
    <w:bookmarkEnd w:id="87"/>
    <w:bookmarkStart w:id="88" w:name="X081e3644d1e684786b8c6e3dfbc1cd901a905c2"/>
    <w:p>
      <w:pPr>
        <w:pStyle w:val="Heading2"/>
      </w:pPr>
      <w:r>
        <w:t xml:space="preserve">2.13 The Slope in Standardized Testing Contexts</w:t>
      </w:r>
    </w:p>
    <w:p>
      <w:pPr>
        <w:pStyle w:val="FirstParagraph"/>
      </w:pPr>
      <w:r>
        <w:t xml:space="preserve">Standardized tests frequently assess the ability to interpret slope in context. The most common format is the</w:t>
      </w:r>
      <w:r>
        <w:t xml:space="preserve"> </w:t>
      </w:r>
      <w:r>
        <w:t xml:space="preserve">“</w:t>
      </w:r>
      <w:r>
        <w:t xml:space="preserve">fill-in-the-blank</w:t>
      </w:r>
      <w:r>
        <w:t xml:space="preserve">”</w:t>
      </w:r>
      <w:r>
        <w:t xml:space="preserve"> </w:t>
      </w:r>
      <w:r>
        <w:t xml:space="preserve">or multiple-choice question that provides a linear equation modeling a scenario and asks for the meaning of the slope.</w:t>
      </w:r>
    </w:p>
    <w:p>
      <w:pPr>
        <w:pStyle w:val="BodyText"/>
      </w:pPr>
      <w:r>
        <w:rPr>
          <w:b/>
          <w:bCs/>
        </w:rPr>
        <w:t xml:space="preserve">Interpretation Template:</w:t>
      </w:r>
    </w:p>
    <w:p>
      <w:pPr>
        <w:pStyle w:val="BlockText"/>
      </w:pPr>
      <w:r>
        <w:t xml:space="preserve">“</w:t>
      </w:r>
      <w:r>
        <w:t xml:space="preserve">The equation</w:t>
      </w:r>
      <w:r>
        <w:t xml:space="preserve"> </w:t>
      </w:r>
      <m:oMath>
        <m:r>
          <m:t>y</m:t>
        </m:r>
        <m:r>
          <m:rPr>
            <m:sty m:val="p"/>
          </m:rPr>
          <m:t>=</m:t>
        </m:r>
        <m:r>
          <m:t>35</m:t>
        </m:r>
        <m:r>
          <m:t>x</m:t>
        </m:r>
        <m:r>
          <m:rPr>
            <m:sty m:val="p"/>
          </m:rPr>
          <m:t>+</m:t>
        </m:r>
        <m:r>
          <m:t>150</m:t>
        </m:r>
      </m:oMath>
      <w:r>
        <w:t xml:space="preserve"> </w:t>
      </w:r>
      <w:r>
        <w:t xml:space="preserve">models the total cost (</w:t>
      </w:r>
      <m:oMath>
        <m:r>
          <m:t>y</m:t>
        </m:r>
      </m:oMath>
      <w:r>
        <w:t xml:space="preserve">) in dollars of renting a car for</w:t>
      </w:r>
      <w:r>
        <w:t xml:space="preserve"> </w:t>
      </w:r>
      <m:oMath>
        <m:r>
          <m:t>x</m:t>
        </m:r>
      </m:oMath>
      <w:r>
        <w:t xml:space="preserve"> </w:t>
      </w:r>
      <w:r>
        <w:t xml:space="preserve">days. What does the slope represent in this context?</w:t>
      </w:r>
      <w:r>
        <w:t xml:space="preserve">”</w:t>
      </w:r>
    </w:p>
    <w:p>
      <w:pPr>
        <w:pStyle w:val="FirstParagraph"/>
      </w:pPr>
      <w:r>
        <w:rPr>
          <w:b/>
          <w:bCs/>
        </w:rPr>
        <w:t xml:space="preserve">Strategy:</w:t>
      </w:r>
    </w:p>
    <w:p>
      <w:pPr>
        <w:pStyle w:val="Compact"/>
        <w:numPr>
          <w:ilvl w:val="0"/>
          <w:numId w:val="1024"/>
        </w:numPr>
      </w:pPr>
      <w:r>
        <w:t xml:space="preserve">Identify the slope (</w:t>
      </w:r>
      <m:oMath>
        <m:r>
          <m:t>m</m:t>
        </m:r>
        <m:r>
          <m:rPr>
            <m:sty m:val="p"/>
          </m:rPr>
          <m:t>=</m:t>
        </m:r>
        <m:r>
          <m:t>35</m:t>
        </m:r>
      </m:oMath>
      <w:r>
        <w:t xml:space="preserve">).</w:t>
      </w:r>
    </w:p>
    <w:p>
      <w:pPr>
        <w:pStyle w:val="Compact"/>
        <w:numPr>
          <w:ilvl w:val="0"/>
          <w:numId w:val="1024"/>
        </w:numPr>
      </w:pPr>
      <w:r>
        <w:t xml:space="preserve">Identify the units of</w:t>
      </w:r>
      <w:r>
        <w:t xml:space="preserve"> </w:t>
      </w:r>
      <m:oMath>
        <m:r>
          <m:t>y</m:t>
        </m:r>
      </m:oMath>
      <w:r>
        <w:t xml:space="preserve"> </w:t>
      </w:r>
      <w:r>
        <w:t xml:space="preserve">(dollars) and</w:t>
      </w:r>
      <w:r>
        <w:t xml:space="preserve"> </w:t>
      </w:r>
      <m:oMath>
        <m:r>
          <m:t>x</m:t>
        </m:r>
      </m:oMath>
      <w:r>
        <w:t xml:space="preserve"> </w:t>
      </w:r>
      <w:r>
        <w:t xml:space="preserve">(days).</w:t>
      </w:r>
    </w:p>
    <w:p>
      <w:pPr>
        <w:pStyle w:val="Compact"/>
        <w:numPr>
          <w:ilvl w:val="0"/>
          <w:numId w:val="1024"/>
        </w:numPr>
      </w:pPr>
      <w:r>
        <w:t xml:space="preserve">Formulate the interpretation:</w:t>
      </w:r>
      <w:r>
        <w:t xml:space="preserve"> </w:t>
      </w:r>
      <w:r>
        <w:t xml:space="preserve">“</w:t>
      </w:r>
      <w:r>
        <w:t xml:space="preserve">The cost increases by $35 for each additional day.</w:t>
      </w:r>
      <w:r>
        <w:t xml:space="preserve">”</w:t>
      </w:r>
    </w:p>
    <w:p>
      <w:pPr>
        <w:pStyle w:val="FirstParagraph"/>
      </w:pPr>
      <w:r>
        <w:rPr>
          <w:b/>
          <w:bCs/>
        </w:rPr>
        <w:t xml:space="preserve">Common Traps:</w:t>
      </w:r>
    </w:p>
    <w:p>
      <w:pPr>
        <w:pStyle w:val="Compact"/>
        <w:numPr>
          <w:ilvl w:val="0"/>
          <w:numId w:val="1025"/>
        </w:numPr>
      </w:pPr>
      <w:r>
        <w:t xml:space="preserve">Confusing the slope with the y-intercept (the $150 is the fixed cost, not the slope).</w:t>
      </w:r>
    </w:p>
    <w:p>
      <w:pPr>
        <w:pStyle w:val="Compact"/>
        <w:numPr>
          <w:ilvl w:val="0"/>
          <w:numId w:val="1025"/>
        </w:numPr>
      </w:pPr>
      <w:r>
        <w:t xml:space="preserve">Getting the units wrong (e.g., saying</w:t>
      </w:r>
      <w:r>
        <w:t xml:space="preserve"> </w:t>
      </w:r>
      <w:r>
        <w:t xml:space="preserve">“</w:t>
      </w:r>
      <w:r>
        <w:t xml:space="preserve">dollars</w:t>
      </w:r>
      <w:r>
        <w:t xml:space="preserve">”</w:t>
      </w:r>
      <w:r>
        <w:t xml:space="preserve"> </w:t>
      </w:r>
      <w:r>
        <w:t xml:space="preserve">instead of</w:t>
      </w:r>
      <w:r>
        <w:t xml:space="preserve"> </w:t>
      </w:r>
      <w:r>
        <w:t xml:space="preserve">“</w:t>
      </w:r>
      <w:r>
        <w:t xml:space="preserve">dollars per day</w:t>
      </w:r>
      <w:r>
        <w:t xml:space="preserve">”</w:t>
      </w:r>
      <w:r>
        <w:t xml:space="preserve">).</w:t>
      </w:r>
    </w:p>
    <w:p>
      <w:pPr>
        <w:pStyle w:val="Compact"/>
        <w:numPr>
          <w:ilvl w:val="0"/>
          <w:numId w:val="1025"/>
        </w:numPr>
      </w:pPr>
      <w:r>
        <w:t xml:space="preserve">Misinterpreting a negative slope (e.g., depreciation) as a positive value.</w:t>
      </w:r>
    </w:p>
    <w:p>
      <w:r>
        <w:pict>
          <v:rect style="width:0;height:1.5pt" o:hralign="center" o:hrstd="t" o:hr="t"/>
        </w:pict>
      </w:r>
    </w:p>
    <w:bookmarkEnd w:id="88"/>
    <w:bookmarkStart w:id="89" w:name="conclusion"/>
    <w:p>
      <w:pPr>
        <w:pStyle w:val="Heading2"/>
      </w:pPr>
      <w:r>
        <w:t xml:space="preserve">2.14 Conclusion</w:t>
      </w:r>
    </w:p>
    <w:p>
      <w:pPr>
        <w:pStyle w:val="FirstParagraph"/>
      </w:pPr>
      <w:r>
        <w:t xml:space="preserve">The slope is far more than a mere coefficient in an equation. It is the fundamental descriptor of a line’s behavior, the rate at which the universe modeled by that line changes, and the bridge between algebraic symbols and geometric reality. Mastery of slope—its calculation, interpretation, and application—is not just a prerequisite for this course, but for all future mathematical endeavors. Whether you are calculating the trajectory of a projectile, analyzing the marginal cost of production, or simply graphing a line on a coordinate plane, the slope is your most indispensable tool.</w:t>
      </w:r>
    </w:p>
    <w:p>
      <w:r>
        <w:pict>
          <v:rect style="width:0;height:1.5pt" o:hralign="center" o:hrstd="t" o:hr="t"/>
        </w:pict>
      </w:r>
    </w:p>
    <w:p>
      <w:pPr>
        <w:pStyle w:val="FirstParagraph"/>
      </w:pPr>
      <w:r>
        <w:t xml:space="preserve">` tags</w:t>
      </w:r>
      <w:r>
        <w:t xml:space="preserve"> </w:t>
      </w:r>
      <w:r>
        <w:t xml:space="preserve">7. Output ONLY the polished Chapter 3</w:t>
      </w:r>
    </w:p>
    <w:p>
      <w:pPr>
        <w:pStyle w:val="BodyText"/>
      </w:pPr>
      <w:r>
        <w:t xml:space="preserve">Let me carefully review Chapter 3 and make necessary corrections.</w:t>
      </w:r>
    </w:p>
    <w:p>
      <w:pPr>
        <w:pStyle w:val="BodyText"/>
      </w:pPr>
      <w:r>
        <w:t xml:space="preserve">Chapter 3 is titled:</w:t>
      </w:r>
      <w:r>
        <w:t xml:space="preserve"> </w:t>
      </w:r>
      <w:r>
        <w:t xml:space="preserve">“</w:t>
      </w:r>
      <w:r>
        <w:t xml:space="preserve">Scaffolding the Equation — Mastery of Slope-Intercept, Point-Slope, and Standard Forms</w:t>
      </w:r>
      <w:r>
        <w:t xml:space="preserve">”</w:t>
      </w:r>
    </w:p>
    <w:p>
      <w:pPr>
        <w:pStyle w:val="BodyText"/>
      </w:pPr>
      <w:r>
        <w:t xml:space="preserve">Looking through the content:</w:t>
      </w:r>
    </w:p>
    <w:p>
      <w:pPr>
        <w:pStyle w:val="BodyText"/>
      </w:pPr>
      <w:r>
        <w:rPr>
          <w:b/>
          <w:bCs/>
        </w:rPr>
        <w:t xml:space="preserve">Issues I need to fix:</w:t>
      </w:r>
    </w:p>
    <w:p>
      <w:pPr>
        <w:numPr>
          <w:ilvl w:val="0"/>
          <w:numId w:val="1026"/>
        </w:numPr>
      </w:pPr>
      <w:r>
        <w:rPr>
          <w:b/>
          <w:bCs/>
        </w:rPr>
        <w:t xml:space="preserve">Header organization</w:t>
      </w:r>
      <w:r>
        <w:t xml:space="preserve">: The headers seem mostly fine but I should ensure they are clean and hierarchical.</w:t>
      </w:r>
    </w:p>
    <w:p>
      <w:pPr>
        <w:numPr>
          <w:ilvl w:val="0"/>
          <w:numId w:val="1026"/>
        </w:numPr>
      </w:pPr>
      <w:r>
        <w:rPr>
          <w:b/>
          <w:bCs/>
        </w:rPr>
        <w:t xml:space="preserve">Math formatting</w:t>
      </w:r>
      <w:r>
        <w:t xml:space="preserve">: I need to check all math formatting. The draft already uses</w:t>
      </w:r>
      <w:r>
        <w:t xml:space="preserve"> </w:t>
      </w:r>
      <w:r>
        <w:rPr>
          <w:rStyle w:val="VerbatimChar"/>
        </w:rPr>
        <w:t xml:space="preserve">$$</w:t>
      </w:r>
      <w:r>
        <w:t xml:space="preserve"> </w:t>
      </w:r>
      <w:r>
        <w:t xml:space="preserve">for block math, which is correct. But I need to make sure inline math uses</w:t>
      </w:r>
      <w:r>
        <w:t xml:space="preserve"> </w:t>
      </w:r>
      <w:r>
        <w:rPr>
          <w:rStyle w:val="VerbatimChar"/>
        </w:rPr>
        <w:t xml:space="preserve">$</w:t>
      </w:r>
      <w:r>
        <w:t xml:space="preserve"> </w:t>
      </w:r>
      <w:r>
        <w:t xml:space="preserve">not</w:t>
      </w:r>
      <w:r>
        <w:t xml:space="preserve"> </w:t>
      </w:r>
      <w:r>
        <w:rPr>
          <w:rStyle w:val="VerbatimChar"/>
        </w:rPr>
        <w:t xml:space="preserve">\(</w:t>
      </w:r>
      <w:r>
        <w:t xml:space="preserve">.</w:t>
      </w:r>
    </w:p>
    <w:p>
      <w:pPr>
        <w:numPr>
          <w:ilvl w:val="0"/>
          <w:numId w:val="1026"/>
        </w:numPr>
      </w:pPr>
      <w:r>
        <w:rPr>
          <w:b/>
          <w:bCs/>
        </w:rPr>
        <w:t xml:space="preserve">Fact-checking</w:t>
      </w:r>
      <w:r>
        <w:t xml:space="preserve">:</w:t>
      </w:r>
    </w:p>
    <w:p>
      <w:pPr>
        <w:pStyle w:val="Compact"/>
        <w:numPr>
          <w:ilvl w:val="1"/>
          <w:numId w:val="1027"/>
        </w:numPr>
      </w:pPr>
      <w:r>
        <w:t xml:space="preserve">Section 3.1.1: The definition of slope-intercept form is correct:</w:t>
      </w:r>
      <w:r>
        <w:t xml:space="preserve"> </w:t>
      </w:r>
      <m:oMath>
        <m:r>
          <m:t>y</m:t>
        </m:r>
        <m:r>
          <m:rPr>
            <m:sty m:val="p"/>
          </m:rPr>
          <m:t>=</m:t>
        </m:r>
        <m:r>
          <m:t>m</m:t>
        </m:r>
        <m:r>
          <m:t>x</m:t>
        </m:r>
        <m:r>
          <m:rPr>
            <m:sty m:val="p"/>
          </m:rPr>
          <m:t>+</m:t>
        </m:r>
        <m:r>
          <m:t>b</m:t>
        </m:r>
      </m:oMath>
    </w:p>
    <w:p>
      <w:pPr>
        <w:pStyle w:val="Compact"/>
        <w:numPr>
          <w:ilvl w:val="1"/>
          <w:numId w:val="1027"/>
        </w:numPr>
      </w:pPr>
      <w:r>
        <w:t xml:space="preserve">Section 3.2.1: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is correct</w:t>
      </w:r>
    </w:p>
    <w:p>
      <w:pPr>
        <w:pStyle w:val="Compact"/>
        <w:numPr>
          <w:ilvl w:val="1"/>
          <w:numId w:val="1027"/>
        </w:numPr>
      </w:pPr>
      <w:r>
        <w:t xml:space="preserve">Section 3.2.4: The</w:t>
      </w:r>
      <w:r>
        <w:t xml:space="preserve"> </w:t>
      </w:r>
      <w:r>
        <w:t xml:space="preserve">“</w:t>
      </w:r>
      <w:r>
        <w:t xml:space="preserve">Two-Step Line Construction Algorithm</w:t>
      </w:r>
      <w:r>
        <w:t xml:space="preserve">”</w:t>
      </w:r>
      <w:r>
        <w:t xml:space="preserve"> </w:t>
      </w:r>
      <w:r>
        <w:t xml:space="preserve">is correctly described</w:t>
      </w:r>
    </w:p>
    <w:p>
      <w:pPr>
        <w:pStyle w:val="Compact"/>
        <w:numPr>
          <w:ilvl w:val="1"/>
          <w:numId w:val="1027"/>
        </w:numPr>
      </w:pPr>
      <w:r>
        <w:t xml:space="preserve">Section 3.3.1: Standard form</w:t>
      </w:r>
      <w:r>
        <w:t xml:space="preserve"> </w:t>
      </w:r>
      <m:oMath>
        <m:r>
          <m:t>A</m:t>
        </m:r>
        <m:r>
          <m:t>x</m:t>
        </m:r>
        <m:r>
          <m:rPr>
            <m:sty m:val="p"/>
          </m:rPr>
          <m:t>+</m:t>
        </m:r>
        <m:r>
          <m:t>B</m:t>
        </m:r>
        <m:r>
          <m:t>y</m:t>
        </m:r>
        <m:r>
          <m:rPr>
            <m:sty m:val="p"/>
          </m:rPr>
          <m:t>=</m:t>
        </m:r>
        <m:r>
          <m:t>C</m:t>
        </m:r>
      </m:oMath>
      <w:r>
        <w:t xml:space="preserve"> </w:t>
      </w:r>
      <w:r>
        <w:t xml:space="preserve">with conventions is correct</w:t>
      </w:r>
    </w:p>
    <w:p>
      <w:pPr>
        <w:pStyle w:val="Compact"/>
        <w:numPr>
          <w:ilvl w:val="1"/>
          <w:numId w:val="1027"/>
        </w:numPr>
      </w:pPr>
      <w:r>
        <w:t xml:space="preserve">Section 3.3.3: Slope from standard form</w:t>
      </w:r>
      <w:r>
        <w:t xml:space="preserve"> </w:t>
      </w:r>
      <m:oMath>
        <m:r>
          <m:t>m</m:t>
        </m:r>
        <m:r>
          <m:rPr>
            <m:sty m:val="p"/>
          </m:rPr>
          <m:t>=</m:t>
        </m:r>
        <m:r>
          <m:rPr>
            <m:sty m:val="p"/>
          </m:rPr>
          <m:t>−</m:t>
        </m:r>
        <m:f>
          <m:fPr>
            <m:type m:val="bar"/>
          </m:fPr>
          <m:num>
            <m:r>
              <m:t>A</m:t>
            </m:r>
          </m:num>
          <m:den>
            <m:r>
              <m:t>B</m:t>
            </m:r>
          </m:den>
        </m:f>
      </m:oMath>
      <w:r>
        <w:t xml:space="preserve"> </w:t>
      </w:r>
      <w:r>
        <w:t xml:space="preserve">is correct</w:t>
      </w:r>
    </w:p>
    <w:p>
      <w:pPr>
        <w:pStyle w:val="Compact"/>
        <w:numPr>
          <w:ilvl w:val="1"/>
          <w:numId w:val="1027"/>
        </w:numPr>
      </w:pPr>
      <w:r>
        <w:t xml:space="preserve">Section 3.3.3: Intercepts from standard form are correct</w:t>
      </w:r>
    </w:p>
    <w:p>
      <w:pPr>
        <w:pStyle w:val="Compact"/>
        <w:numPr>
          <w:ilvl w:val="1"/>
          <w:numId w:val="1027"/>
        </w:numPr>
      </w:pPr>
      <w:r>
        <w:t xml:space="preserve">Section 3.4: General form</w:t>
      </w:r>
      <w:r>
        <w:t xml:space="preserve"> </w:t>
      </w:r>
      <m:oMath>
        <m:r>
          <m:t>A</m:t>
        </m:r>
        <m:r>
          <m:t>x</m:t>
        </m:r>
        <m:r>
          <m:rPr>
            <m:sty m:val="p"/>
          </m:rPr>
          <m:t>+</m:t>
        </m:r>
        <m:r>
          <m:t>B</m:t>
        </m:r>
        <m:r>
          <m:t>y</m:t>
        </m:r>
        <m:r>
          <m:rPr>
            <m:sty m:val="p"/>
          </m:rPr>
          <m:t>+</m:t>
        </m:r>
        <m:r>
          <m:t>C</m:t>
        </m:r>
        <m:r>
          <m:rPr>
            <m:sty m:val="p"/>
          </m:rPr>
          <m:t>=</m:t>
        </m:r>
        <m:r>
          <m:t>0</m:t>
        </m:r>
      </m:oMath>
      <w:r>
        <w:t xml:space="preserve"> </w:t>
      </w:r>
      <w:r>
        <w:t xml:space="preserve">is correct</w:t>
      </w:r>
    </w:p>
    <w:p>
      <w:pPr>
        <w:pStyle w:val="Compact"/>
        <w:numPr>
          <w:ilvl w:val="1"/>
          <w:numId w:val="1027"/>
        </w:numPr>
      </w:pPr>
      <w:r>
        <w:t xml:space="preserve">Section 3.5: Conversion map looks correct</w:t>
      </w:r>
    </w:p>
    <w:p>
      <w:pPr>
        <w:pStyle w:val="Compact"/>
        <w:numPr>
          <w:ilvl w:val="1"/>
          <w:numId w:val="1027"/>
        </w:numPr>
      </w:pPr>
      <w:r>
        <w:t xml:space="preserve">Section 3.6: Strategic decision-making framework is sound</w:t>
      </w:r>
    </w:p>
    <w:p>
      <w:pPr>
        <w:pStyle w:val="Compact"/>
        <w:numPr>
          <w:ilvl w:val="1"/>
          <w:numId w:val="1027"/>
        </w:numPr>
      </w:pPr>
      <w:r>
        <w:t xml:space="preserve">Section 3.7: Deep dive section is correct</w:t>
      </w:r>
    </w:p>
    <w:p>
      <w:pPr>
        <w:pStyle w:val="Compact"/>
        <w:numPr>
          <w:ilvl w:val="1"/>
          <w:numId w:val="1027"/>
        </w:numPr>
      </w:pPr>
      <w:r>
        <w:t xml:space="preserve">Section 3.8: Special cases are correct</w:t>
      </w:r>
    </w:p>
    <w:p>
      <w:pPr>
        <w:pStyle w:val="Compact"/>
        <w:numPr>
          <w:ilvl w:val="1"/>
          <w:numId w:val="1027"/>
        </w:numPr>
      </w:pPr>
      <w:r>
        <w:t xml:space="preserve">Section 3.9: Proof of equivalence is correct</w:t>
      </w:r>
    </w:p>
    <w:p>
      <w:pPr>
        <w:pStyle w:val="Compact"/>
        <w:numPr>
          <w:ilvl w:val="1"/>
          <w:numId w:val="1027"/>
        </w:numPr>
      </w:pPr>
      <w:r>
        <w:t xml:space="preserve">Section 3.10: Connecting forms to tables and graphs is correct</w:t>
      </w:r>
    </w:p>
    <w:p>
      <w:pPr>
        <w:pStyle w:val="Compact"/>
        <w:numPr>
          <w:ilvl w:val="1"/>
          <w:numId w:val="1027"/>
        </w:numPr>
      </w:pPr>
      <w:r>
        <w:t xml:space="preserve">Section 3.11: Intercept form is correct</w:t>
      </w:r>
    </w:p>
    <w:p>
      <w:pPr>
        <w:pStyle w:val="Compact"/>
        <w:numPr>
          <w:ilvl w:val="1"/>
          <w:numId w:val="1027"/>
        </w:numPr>
      </w:pPr>
      <w:r>
        <w:t xml:space="preserve">Section 3.12: Summary comparison table is correct</w:t>
      </w:r>
    </w:p>
    <w:p>
      <w:pPr>
        <w:pStyle w:val="Compact"/>
        <w:numPr>
          <w:ilvl w:val="1"/>
          <w:numId w:val="1027"/>
        </w:numPr>
      </w:pPr>
      <w:r>
        <w:t xml:space="preserve">Section 3.13: Philosophy section is sound</w:t>
      </w:r>
    </w:p>
    <w:p>
      <w:pPr>
        <w:numPr>
          <w:ilvl w:val="0"/>
          <w:numId w:val="1026"/>
        </w:numPr>
      </w:pPr>
      <w:r>
        <w:rPr>
          <w:b/>
          <w:bCs/>
        </w:rPr>
        <w:t xml:space="preserve">Pruning practice questions</w:t>
      </w:r>
      <w:r>
        <w:t xml:space="preserve">: I don’t see explicit practice questions or quizzes in this chapter. The examples are instructional, not assessment items. I should keep the worked examples as they are part of the deep-dive strategy and theory.</w:t>
      </w:r>
    </w:p>
    <w:p>
      <w:pPr>
        <w:numPr>
          <w:ilvl w:val="0"/>
          <w:numId w:val="1026"/>
        </w:numPr>
      </w:pPr>
      <w:r>
        <w:rPr>
          <w:b/>
          <w:bCs/>
        </w:rPr>
        <w:t xml:space="preserve">Images</w:t>
      </w:r>
      <w:r>
        <w:t xml:space="preserve">: I don’t see any images in Chapter 3. Let me check again… No, there are no images in this chapter.</w:t>
      </w:r>
    </w:p>
    <w:p>
      <w:pPr>
        <w:numPr>
          <w:ilvl w:val="0"/>
          <w:numId w:val="1026"/>
        </w:numPr>
      </w:pPr>
      <w:r>
        <w:rPr>
          <w:b/>
          <w:bCs/>
        </w:rPr>
        <w:t xml:space="preserve">Formatting issues</w:t>
      </w:r>
      <w:r>
        <w:t xml:space="preserve">:</w:t>
      </w:r>
    </w:p>
    <w:p>
      <w:pPr>
        <w:pStyle w:val="Compact"/>
        <w:numPr>
          <w:ilvl w:val="1"/>
          <w:numId w:val="1028"/>
        </w:numPr>
      </w:pPr>
      <w:r>
        <w:t xml:space="preserve">Some sections have very long paragraphs that could be better organized</w:t>
      </w:r>
    </w:p>
    <w:p>
      <w:pPr>
        <w:pStyle w:val="Compact"/>
        <w:numPr>
          <w:ilvl w:val="1"/>
          <w:numId w:val="1028"/>
        </w:numPr>
      </w:pPr>
      <w:r>
        <w:t xml:space="preserve">I should ensure all headers follow a clean hierarchy</w:t>
      </w:r>
    </w:p>
    <w:p>
      <w:pPr>
        <w:pStyle w:val="Compact"/>
        <w:numPr>
          <w:ilvl w:val="1"/>
          <w:numId w:val="1028"/>
        </w:numPr>
      </w:pPr>
      <w:r>
        <w:t xml:space="preserve">Make sure all math is properly formatted</w:t>
      </w:r>
    </w:p>
    <w:p>
      <w:pPr>
        <w:pStyle w:val="FirstParagraph"/>
      </w:pPr>
      <w:r>
        <w:t xml:space="preserve">Let me go through section by section and ensure everything is correct:</w:t>
      </w:r>
    </w:p>
    <w:p>
      <w:pPr>
        <w:pStyle w:val="BodyText"/>
      </w:pPr>
      <w:r>
        <w:rPr>
          <w:b/>
          <w:bCs/>
        </w:rPr>
        <w:t xml:space="preserve">3.0 The Architecture of a Linear Equation</w:t>
      </w:r>
      <w:r>
        <w:t xml:space="preserve"> </w:t>
      </w:r>
      <w:r>
        <w:t xml:space="preserve">- Good</w:t>
      </w:r>
      <w:r>
        <w:t xml:space="preserve"> </w:t>
      </w:r>
      <w:r>
        <w:rPr>
          <w:b/>
          <w:bCs/>
        </w:rPr>
        <w:t xml:space="preserve">3.1 Slope-Intercept Form:</w:t>
      </w:r>
      <w:r>
        <w:rPr>
          <w:b/>
          <w:bCs/>
        </w:rPr>
        <w:t xml:space="preserve"> </w:t>
      </w:r>
      <m:oMath>
        <m:r>
          <m:t>y</m:t>
        </m:r>
        <m:r>
          <m:rPr>
            <m:sty m:val="p"/>
          </m:rPr>
          <m:t>=</m:t>
        </m:r>
        <m:r>
          <m:t>m</m:t>
        </m:r>
        <m:r>
          <m:t>x</m:t>
        </m:r>
        <m:r>
          <m:rPr>
            <m:sty m:val="p"/>
          </m:rPr>
          <m:t>+</m:t>
        </m:r>
        <m:r>
          <m:t>b</m:t>
        </m:r>
      </m:oMath>
      <w:r>
        <w:t xml:space="preserve"> </w:t>
      </w:r>
      <w:r>
        <w:t xml:space="preserve">- Good</w:t>
      </w:r>
      <w:r>
        <w:t xml:space="preserve"> </w:t>
      </w:r>
      <w:r>
        <w:rPr>
          <w:b/>
          <w:bCs/>
        </w:rPr>
        <w:t xml:space="preserve">3.1.1 Definition and Structure</w:t>
      </w:r>
      <w:r>
        <w:t xml:space="preserve"> </w:t>
      </w:r>
      <w:r>
        <w:t xml:space="preserve">- Good</w:t>
      </w:r>
      <w:r>
        <w:t xml:space="preserve"> </w:t>
      </w:r>
      <w:r>
        <w:rPr>
          <w:b/>
          <w:bCs/>
        </w:rPr>
        <w:t xml:space="preserve">3.1.2 The Meaning of</w:t>
      </w:r>
      <w:r>
        <w:rPr>
          <w:b/>
          <w:bCs/>
        </w:rPr>
        <w:t xml:space="preserve"> </w:t>
      </w:r>
      <m:oMath>
        <m:r>
          <m:t>m</m:t>
        </m:r>
      </m:oMath>
      <w:r>
        <w:rPr>
          <w:b/>
          <w:bCs/>
        </w:rPr>
        <w:t xml:space="preserve"> </w:t>
      </w:r>
      <w:r>
        <w:rPr>
          <w:b/>
          <w:bCs/>
        </w:rPr>
        <w:t xml:space="preserve">and</w:t>
      </w:r>
      <w:r>
        <w:rPr>
          <w:b/>
          <w:bCs/>
        </w:rPr>
        <w:t xml:space="preserve"> </w:t>
      </w:r>
      <m:oMath>
        <m:r>
          <m:t>b</m:t>
        </m:r>
      </m:oMath>
      <w:r>
        <w:rPr>
          <w:b/>
          <w:bCs/>
        </w:rPr>
        <w:t xml:space="preserve"> </w:t>
      </w:r>
      <w:r>
        <w:rPr>
          <w:b/>
          <w:bCs/>
        </w:rPr>
        <w:t xml:space="preserve">in Context</w:t>
      </w:r>
      <w:r>
        <w:t xml:space="preserve"> </w:t>
      </w:r>
      <w:r>
        <w:t xml:space="preserve">- Good</w:t>
      </w:r>
      <w:r>
        <w:t xml:space="preserve"> </w:t>
      </w:r>
      <w:r>
        <w:rPr>
          <w:b/>
          <w:bCs/>
        </w:rPr>
        <w:t xml:space="preserve">3.1.3 Graphing Using Slope-Intercept Form</w:t>
      </w:r>
      <w:r>
        <w:t xml:space="preserve"> </w:t>
      </w:r>
      <w:r>
        <w:t xml:space="preserve">- Good</w:t>
      </w:r>
      <w:r>
        <w:t xml:space="preserve"> </w:t>
      </w:r>
      <w:r>
        <w:rPr>
          <w:b/>
          <w:bCs/>
        </w:rPr>
        <w:t xml:space="preserve">3.1.4 Why</w:t>
      </w:r>
      <w:r>
        <w:rPr>
          <w:b/>
          <w:bCs/>
        </w:rPr>
        <w:t xml:space="preserve"> </w:t>
      </w:r>
      <m:oMath>
        <m:r>
          <m:t>y</m:t>
        </m:r>
      </m:oMath>
      <w:r>
        <w:rPr>
          <w:b/>
          <w:bCs/>
        </w:rPr>
        <w:t xml:space="preserve"> </w:t>
      </w:r>
      <w:r>
        <w:rPr>
          <w:b/>
          <w:bCs/>
        </w:rPr>
        <w:t xml:space="preserve">Must Be Isolated</w:t>
      </w:r>
      <w:r>
        <w:t xml:space="preserve"> </w:t>
      </w:r>
      <w:r>
        <w:t xml:space="preserve">- Good</w:t>
      </w:r>
      <w:r>
        <w:t xml:space="preserve"> </w:t>
      </w:r>
      <w:r>
        <w:rPr>
          <w:b/>
          <w:bCs/>
        </w:rPr>
        <w:t xml:space="preserve">3.1.5 Limitations of Slope-Intercept Form</w:t>
      </w:r>
      <w:r>
        <w:t xml:space="preserve"> </w:t>
      </w:r>
      <w:r>
        <w:t xml:space="preserve">- Good</w:t>
      </w:r>
    </w:p>
    <w:p>
      <w:pPr>
        <w:pStyle w:val="BodyText"/>
      </w:pPr>
      <w:r>
        <w:rPr>
          <w:b/>
          <w:bCs/>
        </w:rPr>
        <w:t xml:space="preserve">3.2 Point-Slope Form:</w:t>
      </w:r>
      <w:r>
        <w:rPr>
          <w:b/>
          <w:bCs/>
        </w:rP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 Good</w:t>
      </w:r>
      <w:r>
        <w:t xml:space="preserve"> </w:t>
      </w:r>
      <w:r>
        <w:rPr>
          <w:b/>
          <w:bCs/>
        </w:rPr>
        <w:t xml:space="preserve">3.2.1 Definition and Derivation</w:t>
      </w:r>
      <w:r>
        <w:t xml:space="preserve"> </w:t>
      </w:r>
      <w:r>
        <w:t xml:space="preserve">- Good</w:t>
      </w:r>
      <w:r>
        <w:t xml:space="preserve"> </w:t>
      </w:r>
      <w:r>
        <w:rPr>
          <w:b/>
          <w:bCs/>
        </w:rPr>
        <w:t xml:space="preserve">3.2.2 When to Use Point-Slope Form</w:t>
      </w:r>
      <w:r>
        <w:t xml:space="preserve"> </w:t>
      </w:r>
      <w:r>
        <w:t xml:space="preserve">- Good</w:t>
      </w:r>
      <w:r>
        <w:t xml:space="preserve"> </w:t>
      </w:r>
      <w:r>
        <w:rPr>
          <w:b/>
          <w:bCs/>
        </w:rPr>
        <w:t xml:space="preserve">3.2.3 The</w:t>
      </w:r>
      <w:r>
        <w:rPr>
          <w:b/>
          <w:bCs/>
        </w:rPr>
        <w:t xml:space="preserve"> </w:t>
      </w:r>
      <w:r>
        <w:rPr>
          <w:b/>
          <w:bCs/>
        </w:rPr>
        <w:t xml:space="preserve">“</w:t>
      </w:r>
      <w:r>
        <w:rPr>
          <w:b/>
          <w:bCs/>
        </w:rPr>
        <w:t xml:space="preserve">Any Point</w:t>
      </w:r>
      <w:r>
        <w:rPr>
          <w:b/>
          <w:bCs/>
        </w:rPr>
        <w:t xml:space="preserve">”</w:t>
      </w:r>
      <w:r>
        <w:rPr>
          <w:b/>
          <w:bCs/>
        </w:rPr>
        <w:t xml:space="preserve"> </w:t>
      </w:r>
      <w:r>
        <w:rPr>
          <w:b/>
          <w:bCs/>
        </w:rPr>
        <w:t xml:space="preserve">Principle</w:t>
      </w:r>
      <w:r>
        <w:t xml:space="preserve"> </w:t>
      </w:r>
      <w:r>
        <w:t xml:space="preserve">- Good</w:t>
      </w:r>
      <w:r>
        <w:t xml:space="preserve"> </w:t>
      </w:r>
      <w:r>
        <w:rPr>
          <w:b/>
          <w:bCs/>
        </w:rPr>
        <w:t xml:space="preserve">3.2.4 Strategic Role as a</w:t>
      </w:r>
      <w:r>
        <w:rPr>
          <w:b/>
          <w:bCs/>
        </w:rPr>
        <w:t xml:space="preserve"> </w:t>
      </w:r>
      <w:r>
        <w:rPr>
          <w:b/>
          <w:bCs/>
        </w:rPr>
        <w:t xml:space="preserve">“</w:t>
      </w:r>
      <w:r>
        <w:rPr>
          <w:b/>
          <w:bCs/>
        </w:rPr>
        <w:t xml:space="preserve">Scaffold</w:t>
      </w:r>
      <w:r>
        <w:rPr>
          <w:b/>
          <w:bCs/>
        </w:rPr>
        <w:t xml:space="preserve">”</w:t>
      </w:r>
      <w:r>
        <w:t xml:space="preserve"> </w:t>
      </w:r>
      <w:r>
        <w:t xml:space="preserve">- Good</w:t>
      </w:r>
      <w:r>
        <w:t xml:space="preserve"> </w:t>
      </w:r>
      <w:r>
        <w:rPr>
          <w:b/>
          <w:bCs/>
        </w:rPr>
        <w:t xml:space="preserve">3.2.5 Common Errors with Point-Slope Form</w:t>
      </w:r>
      <w:r>
        <w:t xml:space="preserve"> </w:t>
      </w:r>
      <w:r>
        <w:t xml:space="preserve">- Good</w:t>
      </w:r>
    </w:p>
    <w:p>
      <w:pPr>
        <w:pStyle w:val="BodyText"/>
      </w:pPr>
      <w:r>
        <w:rPr>
          <w:b/>
          <w:bCs/>
        </w:rPr>
        <w:t xml:space="preserve">3.3 Standard Form:</w:t>
      </w:r>
      <w:r>
        <w:rPr>
          <w:b/>
          <w:bCs/>
        </w:rPr>
        <w:t xml:space="preserve"> </w:t>
      </w:r>
      <m:oMath>
        <m:r>
          <m:t>A</m:t>
        </m:r>
        <m:r>
          <m:t>x</m:t>
        </m:r>
        <m:r>
          <m:rPr>
            <m:sty m:val="p"/>
          </m:rPr>
          <m:t>+</m:t>
        </m:r>
        <m:r>
          <m:t>B</m:t>
        </m:r>
        <m:r>
          <m:t>y</m:t>
        </m:r>
        <m:r>
          <m:rPr>
            <m:sty m:val="p"/>
          </m:rPr>
          <m:t>=</m:t>
        </m:r>
        <m:r>
          <m:t>C</m:t>
        </m:r>
      </m:oMath>
      <w:r>
        <w:t xml:space="preserve"> </w:t>
      </w:r>
      <w:r>
        <w:t xml:space="preserve">- Good</w:t>
      </w:r>
      <w:r>
        <w:t xml:space="preserve"> </w:t>
      </w:r>
      <w:r>
        <w:rPr>
          <w:b/>
          <w:bCs/>
        </w:rPr>
        <w:t xml:space="preserve">3.3.1 Definition and Conventions</w:t>
      </w:r>
      <w:r>
        <w:t xml:space="preserve"> </w:t>
      </w:r>
      <w:r>
        <w:t xml:space="preserve">- Good</w:t>
      </w:r>
      <w:r>
        <w:t xml:space="preserve"> </w:t>
      </w:r>
      <w:r>
        <w:rPr>
          <w:b/>
          <w:bCs/>
        </w:rPr>
        <w:t xml:space="preserve">3.3.2 Converting to Standard Form</w:t>
      </w:r>
      <w:r>
        <w:t xml:space="preserve"> </w:t>
      </w:r>
      <w:r>
        <w:t xml:space="preserve">- Good</w:t>
      </w:r>
      <w:r>
        <w:t xml:space="preserve"> </w:t>
      </w:r>
      <w:r>
        <w:rPr>
          <w:b/>
          <w:bCs/>
        </w:rPr>
        <w:t xml:space="preserve">3.3.3 Reading Slope and Intercepts from Standard Form</w:t>
      </w:r>
      <w:r>
        <w:t xml:space="preserve"> </w:t>
      </w:r>
      <w:r>
        <w:t xml:space="preserve">- Good</w:t>
      </w:r>
      <w:r>
        <w:t xml:space="preserve"> </w:t>
      </w:r>
      <w:r>
        <w:rPr>
          <w:b/>
          <w:bCs/>
        </w:rPr>
        <w:t xml:space="preserve">3.3.4 The Power of Standard Form: Vertical Lines</w:t>
      </w:r>
      <w:r>
        <w:t xml:space="preserve"> </w:t>
      </w:r>
      <w:r>
        <w:t xml:space="preserve">- Good</w:t>
      </w:r>
      <w:r>
        <w:t xml:space="preserve"> </w:t>
      </w:r>
      <w:r>
        <w:rPr>
          <w:b/>
          <w:bCs/>
        </w:rPr>
        <w:t xml:space="preserve">3.3.5 Standard Form and Systems of Linear Equations</w:t>
      </w:r>
      <w:r>
        <w:t xml:space="preserve"> </w:t>
      </w:r>
      <w:r>
        <w:t xml:space="preserve">- Good</w:t>
      </w:r>
      <w:r>
        <w:t xml:space="preserve"> </w:t>
      </w:r>
      <w:r>
        <w:rPr>
          <w:b/>
          <w:bCs/>
        </w:rPr>
        <w:t xml:space="preserve">3.3.6 Common Errors with Standard Form</w:t>
      </w:r>
      <w:r>
        <w:t xml:space="preserve"> </w:t>
      </w:r>
      <w:r>
        <w:t xml:space="preserve">- Good</w:t>
      </w:r>
    </w:p>
    <w:p>
      <w:pPr>
        <w:pStyle w:val="BodyText"/>
      </w:pPr>
      <w:r>
        <w:rPr>
          <w:b/>
          <w:bCs/>
        </w:rPr>
        <w:t xml:space="preserve">3.4 The General Form:</w:t>
      </w:r>
      <w:r>
        <w:rPr>
          <w:b/>
          <w:bCs/>
        </w:rPr>
        <w:t xml:space="preserve"> </w:t>
      </w:r>
      <m:oMath>
        <m:r>
          <m:t>A</m:t>
        </m:r>
        <m:r>
          <m:t>x</m:t>
        </m:r>
        <m:r>
          <m:rPr>
            <m:sty m:val="p"/>
          </m:rPr>
          <m:t>+</m:t>
        </m:r>
        <m:r>
          <m:t>B</m:t>
        </m:r>
        <m:r>
          <m:t>y</m:t>
        </m:r>
        <m:r>
          <m:rPr>
            <m:sty m:val="p"/>
          </m:rPr>
          <m:t>+</m:t>
        </m:r>
        <m:r>
          <m:t>C</m:t>
        </m:r>
        <m:r>
          <m:rPr>
            <m:sty m:val="p"/>
          </m:rPr>
          <m:t>=</m:t>
        </m:r>
        <m:r>
          <m:t>0</m:t>
        </m:r>
      </m:oMath>
      <w:r>
        <w:t xml:space="preserve"> </w:t>
      </w:r>
      <w:r>
        <w:t xml:space="preserve">- Good</w:t>
      </w:r>
      <w:r>
        <w:t xml:space="preserve"> </w:t>
      </w:r>
      <w:r>
        <w:rPr>
          <w:b/>
          <w:bCs/>
        </w:rPr>
        <w:t xml:space="preserve">3.4.1 Definition</w:t>
      </w:r>
      <w:r>
        <w:t xml:space="preserve"> </w:t>
      </w:r>
      <w:r>
        <w:t xml:space="preserve">- Good</w:t>
      </w:r>
      <w:r>
        <w:t xml:space="preserve"> </w:t>
      </w:r>
      <w:r>
        <w:rPr>
          <w:b/>
          <w:bCs/>
        </w:rPr>
        <w:t xml:space="preserve">3.4.2 Relationship to Standard Form</w:t>
      </w:r>
      <w:r>
        <w:t xml:space="preserve"> </w:t>
      </w:r>
      <w:r>
        <w:t xml:space="preserve">- Good</w:t>
      </w:r>
    </w:p>
    <w:p>
      <w:pPr>
        <w:pStyle w:val="BodyText"/>
      </w:pPr>
      <w:r>
        <w:rPr>
          <w:b/>
          <w:bCs/>
        </w:rPr>
        <w:t xml:space="preserve">3.5 Comprehensive Conversion Map</w:t>
      </w:r>
      <w:r>
        <w:t xml:space="preserve"> </w:t>
      </w:r>
      <w:r>
        <w:t xml:space="preserve">- Good</w:t>
      </w:r>
      <w:r>
        <w:t xml:space="preserve"> </w:t>
      </w:r>
      <w:r>
        <w:rPr>
          <w:b/>
          <w:bCs/>
        </w:rPr>
        <w:t xml:space="preserve">3.5.1 Slope-Intercept → Point-Slope</w:t>
      </w:r>
      <w:r>
        <w:t xml:space="preserve"> </w:t>
      </w:r>
      <w:r>
        <w:t xml:space="preserve">- Good</w:t>
      </w:r>
      <w:r>
        <w:t xml:space="preserve"> </w:t>
      </w:r>
      <w:r>
        <w:rPr>
          <w:b/>
          <w:bCs/>
        </w:rPr>
        <w:t xml:space="preserve">3.5.2 Slope-Intercept → Standard</w:t>
      </w:r>
      <w:r>
        <w:t xml:space="preserve"> </w:t>
      </w:r>
      <w:r>
        <w:t xml:space="preserve">- Good</w:t>
      </w:r>
      <w:r>
        <w:t xml:space="preserve"> </w:t>
      </w:r>
      <w:r>
        <w:rPr>
          <w:b/>
          <w:bCs/>
        </w:rPr>
        <w:t xml:space="preserve">3.5.3 Point-Slope → Slope-Intercept</w:t>
      </w:r>
      <w:r>
        <w:t xml:space="preserve"> </w:t>
      </w:r>
      <w:r>
        <w:t xml:space="preserve">- Good</w:t>
      </w:r>
      <w:r>
        <w:t xml:space="preserve"> </w:t>
      </w:r>
      <w:r>
        <w:rPr>
          <w:b/>
          <w:bCs/>
        </w:rPr>
        <w:t xml:space="preserve">3.5.4 Point-Slope → Standard</w:t>
      </w:r>
      <w:r>
        <w:t xml:space="preserve"> </w:t>
      </w:r>
      <w:r>
        <w:t xml:space="preserve">- Good</w:t>
      </w:r>
      <w:r>
        <w:t xml:space="preserve"> </w:t>
      </w:r>
      <w:r>
        <w:rPr>
          <w:b/>
          <w:bCs/>
        </w:rPr>
        <w:t xml:space="preserve">3.5.5 Standard → Slope-Intercept</w:t>
      </w:r>
      <w:r>
        <w:t xml:space="preserve"> </w:t>
      </w:r>
      <w:r>
        <w:t xml:space="preserve">- Good</w:t>
      </w:r>
      <w:r>
        <w:t xml:space="preserve"> </w:t>
      </w:r>
      <w:r>
        <w:rPr>
          <w:b/>
          <w:bCs/>
        </w:rPr>
        <w:t xml:space="preserve">3.5.6 Standard → Point-Slope</w:t>
      </w:r>
      <w:r>
        <w:t xml:space="preserve"> </w:t>
      </w:r>
      <w:r>
        <w:t xml:space="preserve">- Good</w:t>
      </w:r>
    </w:p>
    <w:p>
      <w:pPr>
        <w:pStyle w:val="BodyText"/>
      </w:pPr>
      <w:r>
        <w:rPr>
          <w:b/>
          <w:bCs/>
        </w:rPr>
        <w:t xml:space="preserve">3.6 Strategic Decision-Making: Which Form to Use</w:t>
      </w:r>
      <w:r>
        <w:t xml:space="preserve"> </w:t>
      </w:r>
      <w:r>
        <w:t xml:space="preserve">- Good</w:t>
      </w:r>
      <w:r>
        <w:t xml:space="preserve"> </w:t>
      </w:r>
      <w:r>
        <w:rPr>
          <w:b/>
          <w:bCs/>
        </w:rPr>
        <w:t xml:space="preserve">3.6.1</w:t>
      </w:r>
      <w:r>
        <w:rPr>
          <w:b/>
          <w:bCs/>
        </w:rPr>
        <w:t xml:space="preserve"> </w:t>
      </w:r>
      <w:r>
        <w:rPr>
          <w:b/>
          <w:bCs/>
        </w:rPr>
        <w:t xml:space="preserve">“</w:t>
      </w:r>
      <w:r>
        <w:rPr>
          <w:b/>
          <w:bCs/>
        </w:rPr>
        <w:t xml:space="preserve">Graph the line</w:t>
      </w:r>
      <w:r>
        <w:rPr>
          <w:b/>
          <w:bCs/>
        </w:rPr>
        <w:t xml:space="preserve">”</w:t>
      </w:r>
      <w:r>
        <w:t xml:space="preserve"> </w:t>
      </w:r>
      <w:r>
        <w:t xml:space="preserve">- Good</w:t>
      </w:r>
      <w:r>
        <w:t xml:space="preserve"> </w:t>
      </w:r>
      <w:r>
        <w:rPr>
          <w:b/>
          <w:bCs/>
        </w:rPr>
        <w:t xml:space="preserve">3.6.2</w:t>
      </w:r>
      <w:r>
        <w:rPr>
          <w:b/>
          <w:bCs/>
        </w:rPr>
        <w:t xml:space="preserve"> </w:t>
      </w:r>
      <w:r>
        <w:rPr>
          <w:b/>
          <w:bCs/>
        </w:rPr>
        <w:t xml:space="preserve">“</w:t>
      </w:r>
      <w:r>
        <w:rPr>
          <w:b/>
          <w:bCs/>
        </w:rPr>
        <w:t xml:space="preserve">Write the equation of the line given slope and y-intercept</w:t>
      </w:r>
      <w:r>
        <w:rPr>
          <w:b/>
          <w:bCs/>
        </w:rPr>
        <w:t xml:space="preserve">”</w:t>
      </w:r>
      <w:r>
        <w:t xml:space="preserve"> </w:t>
      </w:r>
      <w:r>
        <w:t xml:space="preserve">- Good</w:t>
      </w:r>
      <w:r>
        <w:t xml:space="preserve"> </w:t>
      </w:r>
      <w:r>
        <w:rPr>
          <w:b/>
          <w:bCs/>
        </w:rPr>
        <w:t xml:space="preserve">3.6.3</w:t>
      </w:r>
      <w:r>
        <w:rPr>
          <w:b/>
          <w:bCs/>
        </w:rPr>
        <w:t xml:space="preserve"> </w:t>
      </w:r>
      <w:r>
        <w:rPr>
          <w:b/>
          <w:bCs/>
        </w:rPr>
        <w:t xml:space="preserve">“</w:t>
      </w:r>
      <w:r>
        <w:rPr>
          <w:b/>
          <w:bCs/>
        </w:rPr>
        <w:t xml:space="preserve">Write the equation of the line given slope and a point</w:t>
      </w:r>
      <w:r>
        <w:rPr>
          <w:b/>
          <w:bCs/>
        </w:rPr>
        <w:t xml:space="preserve">”</w:t>
      </w:r>
      <w:r>
        <w:t xml:space="preserve"> </w:t>
      </w:r>
      <w:r>
        <w:t xml:space="preserve">- Good</w:t>
      </w:r>
      <w:r>
        <w:t xml:space="preserve"> </w:t>
      </w:r>
      <w:r>
        <w:rPr>
          <w:b/>
          <w:bCs/>
        </w:rPr>
        <w:t xml:space="preserve">3.6.4</w:t>
      </w:r>
      <w:r>
        <w:rPr>
          <w:b/>
          <w:bCs/>
        </w:rPr>
        <w:t xml:space="preserve"> </w:t>
      </w:r>
      <w:r>
        <w:rPr>
          <w:b/>
          <w:bCs/>
        </w:rPr>
        <w:t xml:space="preserve">“</w:t>
      </w:r>
      <w:r>
        <w:rPr>
          <w:b/>
          <w:bCs/>
        </w:rPr>
        <w:t xml:space="preserve">Write the equation of the line given two points</w:t>
      </w:r>
      <w:r>
        <w:rPr>
          <w:b/>
          <w:bCs/>
        </w:rPr>
        <w:t xml:space="preserve">”</w:t>
      </w:r>
      <w:r>
        <w:t xml:space="preserve"> </w:t>
      </w:r>
      <w:r>
        <w:t xml:space="preserve">- Good</w:t>
      </w:r>
      <w:r>
        <w:t xml:space="preserve"> </w:t>
      </w:r>
      <w:r>
        <w:rPr>
          <w:b/>
          <w:bCs/>
        </w:rPr>
        <w:t xml:space="preserve">3.6.5</w:t>
      </w:r>
      <w:r>
        <w:rPr>
          <w:b/>
          <w:bCs/>
        </w:rPr>
        <w:t xml:space="preserve"> </w:t>
      </w:r>
      <w:r>
        <w:rPr>
          <w:b/>
          <w:bCs/>
        </w:rPr>
        <w:t xml:space="preserve">“</w:t>
      </w:r>
      <w:r>
        <w:rPr>
          <w:b/>
          <w:bCs/>
        </w:rPr>
        <w:t xml:space="preserve">Find the x- and y-intercepts</w:t>
      </w:r>
      <w:r>
        <w:rPr>
          <w:b/>
          <w:bCs/>
        </w:rPr>
        <w:t xml:space="preserve">”</w:t>
      </w:r>
      <w:r>
        <w:t xml:space="preserve"> </w:t>
      </w:r>
      <w:r>
        <w:t xml:space="preserve">- Good</w:t>
      </w:r>
      <w:r>
        <w:t xml:space="preserve"> </w:t>
      </w:r>
      <w:r>
        <w:rPr>
          <w:b/>
          <w:bCs/>
        </w:rPr>
        <w:t xml:space="preserve">3.6.6</w:t>
      </w:r>
      <w:r>
        <w:rPr>
          <w:b/>
          <w:bCs/>
        </w:rPr>
        <w:t xml:space="preserve"> </w:t>
      </w:r>
      <w:r>
        <w:rPr>
          <w:b/>
          <w:bCs/>
        </w:rPr>
        <w:t xml:space="preserve">“</w:t>
      </w:r>
      <w:r>
        <w:rPr>
          <w:b/>
          <w:bCs/>
        </w:rPr>
        <w:t xml:space="preserve">Solve a system of equations</w:t>
      </w:r>
      <w:r>
        <w:rPr>
          <w:b/>
          <w:bCs/>
        </w:rPr>
        <w:t xml:space="preserve">”</w:t>
      </w:r>
      <w:r>
        <w:t xml:space="preserve"> </w:t>
      </w:r>
      <w:r>
        <w:t xml:space="preserve">- Good</w:t>
      </w:r>
      <w:r>
        <w:t xml:space="preserve"> </w:t>
      </w:r>
      <w:r>
        <w:rPr>
          <w:b/>
          <w:bCs/>
        </w:rPr>
        <w:t xml:space="preserve">3.6.7</w:t>
      </w:r>
      <w:r>
        <w:rPr>
          <w:b/>
          <w:bCs/>
        </w:rPr>
        <w:t xml:space="preserve"> </w:t>
      </w:r>
      <w:r>
        <w:rPr>
          <w:b/>
          <w:bCs/>
        </w:rPr>
        <w:t xml:space="preserve">“</w:t>
      </w:r>
      <w:r>
        <w:rPr>
          <w:b/>
          <w:bCs/>
        </w:rPr>
        <w:t xml:space="preserve">Set up a linear model from a word problem</w:t>
      </w:r>
      <w:r>
        <w:rPr>
          <w:b/>
          <w:bCs/>
        </w:rPr>
        <w:t xml:space="preserve">”</w:t>
      </w:r>
      <w:r>
        <w:t xml:space="preserve"> </w:t>
      </w:r>
      <w:r>
        <w:t xml:space="preserve">- Good</w:t>
      </w:r>
      <w:r>
        <w:t xml:space="preserve"> </w:t>
      </w:r>
      <w:r>
        <w:rPr>
          <w:b/>
          <w:bCs/>
        </w:rPr>
        <w:t xml:space="preserve">3.6.8</w:t>
      </w:r>
      <w:r>
        <w:rPr>
          <w:b/>
          <w:bCs/>
        </w:rPr>
        <w:t xml:space="preserve"> </w:t>
      </w:r>
      <w:r>
        <w:rPr>
          <w:b/>
          <w:bCs/>
        </w:rPr>
        <w:t xml:space="preserve">“</w:t>
      </w:r>
      <w:r>
        <w:rPr>
          <w:b/>
          <w:bCs/>
        </w:rPr>
        <w:t xml:space="preserve">Determine if lines are parallel or perpendicular</w:t>
      </w:r>
      <w:r>
        <w:rPr>
          <w:b/>
          <w:bCs/>
        </w:rPr>
        <w:t xml:space="preserve">”</w:t>
      </w:r>
      <w:r>
        <w:t xml:space="preserve"> </w:t>
      </w:r>
      <w:r>
        <w:t xml:space="preserve">- Good</w:t>
      </w:r>
      <w:r>
        <w:t xml:space="preserve"> </w:t>
      </w:r>
      <w:r>
        <w:rPr>
          <w:b/>
          <w:bCs/>
        </w:rPr>
        <w:t xml:space="preserve">3.6.9</w:t>
      </w:r>
      <w:r>
        <w:rPr>
          <w:b/>
          <w:bCs/>
        </w:rPr>
        <w:t xml:space="preserve"> </w:t>
      </w:r>
      <w:r>
        <w:rPr>
          <w:b/>
          <w:bCs/>
        </w:rPr>
        <w:t xml:space="preserve">“</w:t>
      </w:r>
      <w:r>
        <w:rPr>
          <w:b/>
          <w:bCs/>
        </w:rPr>
        <w:t xml:space="preserve">Represent a vertical line</w:t>
      </w:r>
      <w:r>
        <w:rPr>
          <w:b/>
          <w:bCs/>
        </w:rPr>
        <w:t xml:space="preserve">”</w:t>
      </w:r>
      <w:r>
        <w:t xml:space="preserve"> </w:t>
      </w:r>
      <w:r>
        <w:t xml:space="preserve">- Good</w:t>
      </w:r>
    </w:p>
    <w:p>
      <w:pPr>
        <w:pStyle w:val="BodyText"/>
      </w:pPr>
      <w:r>
        <w:rPr>
          <w:b/>
          <w:bCs/>
        </w:rPr>
        <w:t xml:space="preserve">3.7 Deep Dive: The Parameterized View</w:t>
      </w:r>
      <w:r>
        <w:t xml:space="preserve"> </w:t>
      </w:r>
      <w:r>
        <w:t xml:space="preserve">- Good</w:t>
      </w:r>
      <w:r>
        <w:t xml:space="preserve"> </w:t>
      </w:r>
      <w:r>
        <w:rPr>
          <w:b/>
          <w:bCs/>
        </w:rPr>
        <w:t xml:space="preserve">3.7.1 Parameters and Families of Lines</w:t>
      </w:r>
      <w:r>
        <w:t xml:space="preserve"> </w:t>
      </w:r>
      <w:r>
        <w:t xml:space="preserve">- Good</w:t>
      </w:r>
      <w:r>
        <w:t xml:space="preserve"> </w:t>
      </w:r>
      <w:r>
        <w:rPr>
          <w:b/>
          <w:bCs/>
        </w:rPr>
        <w:t xml:space="preserve">3.7.2 The Normal Vector Interpretation of Standard Form</w:t>
      </w:r>
      <w:r>
        <w:t xml:space="preserve"> </w:t>
      </w:r>
      <w:r>
        <w:t xml:space="preserve">- Good</w:t>
      </w:r>
      <w:r>
        <w:t xml:space="preserve"> </w:t>
      </w:r>
      <w:r>
        <w:rPr>
          <w:b/>
          <w:bCs/>
        </w:rPr>
        <w:t xml:space="preserve">3.7.3 Distance from a Point to a Line (Preview)</w:t>
      </w:r>
      <w:r>
        <w:t xml:space="preserve"> </w:t>
      </w:r>
      <w:r>
        <w:t xml:space="preserve">- Good</w:t>
      </w:r>
    </w:p>
    <w:p>
      <w:pPr>
        <w:pStyle w:val="BodyText"/>
      </w:pPr>
      <w:r>
        <w:rPr>
          <w:b/>
          <w:bCs/>
        </w:rPr>
        <w:t xml:space="preserve">3.8 Special Cases and Edge Cases</w:t>
      </w:r>
      <w:r>
        <w:t xml:space="preserve"> </w:t>
      </w:r>
      <w:r>
        <w:t xml:space="preserve">- Good</w:t>
      </w:r>
      <w:r>
        <w:t xml:space="preserve"> </w:t>
      </w:r>
      <w:r>
        <w:rPr>
          <w:b/>
          <w:bCs/>
        </w:rPr>
        <w:t xml:space="preserve">3.8.1 Lines Through the Origin (Proportional Relationships)</w:t>
      </w:r>
      <w:r>
        <w:t xml:space="preserve"> </w:t>
      </w:r>
      <w:r>
        <w:t xml:space="preserve">- Good</w:t>
      </w:r>
      <w:r>
        <w:t xml:space="preserve"> </w:t>
      </w:r>
      <w:r>
        <w:rPr>
          <w:b/>
          <w:bCs/>
        </w:rPr>
        <w:t xml:space="preserve">3.8.2 Horizontal Lines</w:t>
      </w:r>
      <w:r>
        <w:t xml:space="preserve"> </w:t>
      </w:r>
      <w:r>
        <w:t xml:space="preserve">- Good</w:t>
      </w:r>
      <w:r>
        <w:t xml:space="preserve"> </w:t>
      </w:r>
      <w:r>
        <w:rPr>
          <w:b/>
          <w:bCs/>
        </w:rPr>
        <w:t xml:space="preserve">3.8.3 Vertical Lines</w:t>
      </w:r>
      <w:r>
        <w:t xml:space="preserve"> </w:t>
      </w:r>
      <w:r>
        <w:t xml:space="preserve">- Good</w:t>
      </w:r>
      <w:r>
        <w:t xml:space="preserve"> </w:t>
      </w:r>
      <w:r>
        <w:rPr>
          <w:b/>
          <w:bCs/>
        </w:rPr>
        <w:t xml:space="preserve">3.8.4 The Identity Function and Constant Function</w:t>
      </w:r>
      <w:r>
        <w:t xml:space="preserve"> </w:t>
      </w:r>
      <w:r>
        <w:t xml:space="preserve">- Good</w:t>
      </w:r>
    </w:p>
    <w:p>
      <w:pPr>
        <w:pStyle w:val="BodyText"/>
      </w:pPr>
      <w:r>
        <w:rPr>
          <w:b/>
          <w:bCs/>
        </w:rPr>
        <w:t xml:space="preserve">3.9 Algebraic Equivalence and Proof of Equivalence</w:t>
      </w:r>
      <w:r>
        <w:t xml:space="preserve"> </w:t>
      </w:r>
      <w:r>
        <w:t xml:space="preserve">- Good</w:t>
      </w:r>
      <w:r>
        <w:t xml:space="preserve"> </w:t>
      </w:r>
      <w:r>
        <w:rPr>
          <w:b/>
          <w:bCs/>
        </w:rPr>
        <w:t xml:space="preserve">3.9.1 Why Different Forms Describe the Same Line</w:t>
      </w:r>
      <w:r>
        <w:t xml:space="preserve"> </w:t>
      </w:r>
      <w:r>
        <w:t xml:space="preserve">- Good</w:t>
      </w:r>
      <w:r>
        <w:t xml:space="preserve"> </w:t>
      </w:r>
      <w:r>
        <w:rPr>
          <w:b/>
          <w:bCs/>
        </w:rPr>
        <w:t xml:space="preserve">3.9.2 The Set of Solutions as the Defining Object</w:t>
      </w:r>
      <w:r>
        <w:t xml:space="preserve"> </w:t>
      </w:r>
      <w:r>
        <w:t xml:space="preserve">- Good</w:t>
      </w:r>
    </w:p>
    <w:p>
      <w:pPr>
        <w:pStyle w:val="BodyText"/>
      </w:pPr>
      <w:r>
        <w:rPr>
          <w:b/>
          <w:bCs/>
        </w:rPr>
        <w:t xml:space="preserve">3.10 Connecting Forms to Tables and Graphs</w:t>
      </w:r>
      <w:r>
        <w:t xml:space="preserve"> </w:t>
      </w:r>
      <w:r>
        <w:t xml:space="preserve">- Good</w:t>
      </w:r>
      <w:r>
        <w:t xml:space="preserve"> </w:t>
      </w:r>
      <w:r>
        <w:rPr>
          <w:b/>
          <w:bCs/>
        </w:rPr>
        <w:t xml:space="preserve">3.10.1 From a Table to an Equation</w:t>
      </w:r>
      <w:r>
        <w:t xml:space="preserve"> </w:t>
      </w:r>
      <w:r>
        <w:t xml:space="preserve">- Good</w:t>
      </w:r>
      <w:r>
        <w:t xml:space="preserve"> </w:t>
      </w:r>
      <w:r>
        <w:rPr>
          <w:b/>
          <w:bCs/>
        </w:rPr>
        <w:t xml:space="preserve">3.10.2 From a Graph to an Equation</w:t>
      </w:r>
      <w:r>
        <w:t xml:space="preserve"> </w:t>
      </w:r>
      <w:r>
        <w:t xml:space="preserve">- Good</w:t>
      </w:r>
      <w:r>
        <w:t xml:space="preserve"> </w:t>
      </w:r>
      <w:r>
        <w:rPr>
          <w:b/>
          <w:bCs/>
        </w:rPr>
        <w:t xml:space="preserve">3.10.3 From an Equation to a Table</w:t>
      </w:r>
      <w:r>
        <w:t xml:space="preserve"> </w:t>
      </w:r>
      <w:r>
        <w:t xml:space="preserve">- Good</w:t>
      </w:r>
    </w:p>
    <w:p>
      <w:pPr>
        <w:pStyle w:val="BodyText"/>
      </w:pPr>
      <w:r>
        <w:rPr>
          <w:b/>
          <w:bCs/>
        </w:rPr>
        <w:t xml:space="preserve">3.11 The Intercept Form (Bonus Form)</w:t>
      </w:r>
      <w:r>
        <w:t xml:space="preserve"> </w:t>
      </w:r>
      <w:r>
        <w:t xml:space="preserve">- Good</w:t>
      </w:r>
      <w:r>
        <w:t xml:space="preserve"> </w:t>
      </w:r>
      <w:r>
        <w:rPr>
          <w:b/>
          <w:bCs/>
        </w:rPr>
        <w:t xml:space="preserve">3.11.1 Definition</w:t>
      </w:r>
      <w:r>
        <w:t xml:space="preserve"> </w:t>
      </w:r>
      <w:r>
        <w:t xml:space="preserve">- Good</w:t>
      </w:r>
      <w:r>
        <w:t xml:space="preserve"> </w:t>
      </w:r>
      <w:r>
        <w:rPr>
          <w:b/>
          <w:bCs/>
        </w:rPr>
        <w:t xml:space="preserve">3.11.2 Conversion to Standard Form</w:t>
      </w:r>
      <w:r>
        <w:t xml:space="preserve"> </w:t>
      </w:r>
      <w:r>
        <w:t xml:space="preserve">- Good</w:t>
      </w:r>
      <w:r>
        <w:t xml:space="preserve"> </w:t>
      </w:r>
      <w:r>
        <w:rPr>
          <w:b/>
          <w:bCs/>
        </w:rPr>
        <w:t xml:space="preserve">3.11.3 Limitations</w:t>
      </w:r>
      <w:r>
        <w:t xml:space="preserve"> </w:t>
      </w:r>
      <w:r>
        <w:t xml:space="preserve">- Good</w:t>
      </w:r>
    </w:p>
    <w:p>
      <w:pPr>
        <w:pStyle w:val="BodyText"/>
      </w:pPr>
      <w:r>
        <w:rPr>
          <w:b/>
          <w:bCs/>
        </w:rPr>
        <w:t xml:space="preserve">3.12 Summary Comparison Table</w:t>
      </w:r>
      <w:r>
        <w:t xml:space="preserve"> </w:t>
      </w:r>
      <w:r>
        <w:t xml:space="preserve">- Good</w:t>
      </w:r>
      <w:r>
        <w:t xml:space="preserve"> </w:t>
      </w:r>
      <w:r>
        <w:rPr>
          <w:b/>
          <w:bCs/>
        </w:rPr>
        <w:t xml:space="preserve">3.13 The Philosophy of Form Selection</w:t>
      </w:r>
      <w:r>
        <w:t xml:space="preserve"> </w:t>
      </w:r>
      <w:r>
        <w:t xml:space="preserve">- Good</w:t>
      </w:r>
    </w:p>
    <w:p>
      <w:pPr>
        <w:pStyle w:val="BodyText"/>
      </w:pPr>
      <w:r>
        <w:t xml:space="preserve">The content looks solid. Let me check for any math errors:</w:t>
      </w:r>
    </w:p>
    <w:p>
      <w:pPr>
        <w:numPr>
          <w:ilvl w:val="0"/>
          <w:numId w:val="1029"/>
        </w:numPr>
      </w:pPr>
      <w:r>
        <w:t xml:space="preserve">In 3.2.4, the</w:t>
      </w:r>
      <w:r>
        <w:t xml:space="preserve"> </w:t>
      </w:r>
      <w:r>
        <w:t xml:space="preserve">“</w:t>
      </w:r>
      <w:r>
        <w:t xml:space="preserve">Two-Step Line Construction Algorithm</w:t>
      </w:r>
      <w:r>
        <w:t xml:space="preserve">”</w:t>
      </w:r>
      <w:r>
        <w:t xml:space="preserve"> </w:t>
      </w:r>
      <w:r>
        <w:t xml:space="preserve">mentions calculating slope and writing point-slope equation. This is correct.</w:t>
      </w:r>
    </w:p>
    <w:p>
      <w:pPr>
        <w:numPr>
          <w:ilvl w:val="0"/>
          <w:numId w:val="1029"/>
        </w:numPr>
      </w:pPr>
      <w:r>
        <w:t xml:space="preserve">In 3.3.2, converting</w:t>
      </w:r>
      <w:r>
        <w:t xml:space="preserve"> </w:t>
      </w:r>
      <m:oMath>
        <m:r>
          <m:t>y</m:t>
        </m:r>
        <m:r>
          <m:rPr>
            <m:sty m:val="p"/>
          </m:rPr>
          <m:t>=</m:t>
        </m:r>
        <m:f>
          <m:fPr>
            <m:type m:val="bar"/>
          </m:fPr>
          <m:num>
            <m:r>
              <m:t>2</m:t>
            </m:r>
          </m:num>
          <m:den>
            <m:r>
              <m:t>3</m:t>
            </m:r>
          </m:den>
        </m:f>
        <m:r>
          <m:t>x</m:t>
        </m:r>
        <m:r>
          <m:rPr>
            <m:sty m:val="p"/>
          </m:rPr>
          <m:t>−</m:t>
        </m:r>
        <m:r>
          <m:t>5</m:t>
        </m:r>
      </m:oMath>
      <w:r>
        <w:t xml:space="preserve"> </w:t>
      </w:r>
      <w:r>
        <w:t xml:space="preserve">to standard form:</w:t>
      </w:r>
    </w:p>
    <w:p>
      <w:pPr>
        <w:pStyle w:val="Compact"/>
        <w:numPr>
          <w:ilvl w:val="1"/>
          <w:numId w:val="1030"/>
        </w:numPr>
      </w:pPr>
      <w:r>
        <w:t xml:space="preserve">Multiply by 3:</w:t>
      </w:r>
      <w:r>
        <w:t xml:space="preserve"> </w:t>
      </w:r>
      <m:oMath>
        <m:r>
          <m:t>3</m:t>
        </m:r>
        <m:r>
          <m:t>y</m:t>
        </m:r>
        <m:r>
          <m:rPr>
            <m:sty m:val="p"/>
          </m:rPr>
          <m:t>=</m:t>
        </m:r>
        <m:r>
          <m:t>2</m:t>
        </m:r>
        <m:r>
          <m:t>x</m:t>
        </m:r>
        <m:r>
          <m:rPr>
            <m:sty m:val="p"/>
          </m:rPr>
          <m:t>−</m:t>
        </m:r>
        <m:r>
          <m:t>15</m:t>
        </m:r>
      </m:oMath>
    </w:p>
    <w:p>
      <w:pPr>
        <w:pStyle w:val="Compact"/>
        <w:numPr>
          <w:ilvl w:val="1"/>
          <w:numId w:val="1030"/>
        </w:numPr>
      </w:pPr>
      <w:r>
        <w:t xml:space="preserve">Rearrange:</w:t>
      </w:r>
      <w:r>
        <w:t xml:space="preserve"> </w:t>
      </w:r>
      <m:oMath>
        <m:r>
          <m:rPr>
            <m:sty m:val="p"/>
          </m:rPr>
          <m:t>−</m:t>
        </m:r>
        <m:r>
          <m:t>2</m:t>
        </m:r>
        <m:r>
          <m:t>x</m:t>
        </m:r>
        <m:r>
          <m:rPr>
            <m:sty m:val="p"/>
          </m:rPr>
          <m:t>+</m:t>
        </m:r>
        <m:r>
          <m:t>3</m:t>
        </m:r>
        <m:r>
          <m:t>y</m:t>
        </m:r>
        <m:r>
          <m:rPr>
            <m:sty m:val="p"/>
          </m:rPr>
          <m:t>=</m:t>
        </m:r>
        <m:r>
          <m:rPr>
            <m:sty m:val="p"/>
          </m:rPr>
          <m:t>−</m:t>
        </m:r>
        <m:r>
          <m:t>15</m:t>
        </m:r>
      </m:oMath>
    </w:p>
    <w:p>
      <w:pPr>
        <w:pStyle w:val="Compact"/>
        <w:numPr>
          <w:ilvl w:val="1"/>
          <w:numId w:val="1030"/>
        </w:numPr>
      </w:pPr>
      <w:r>
        <w:t xml:space="preserve">Multiply by -1:</w:t>
      </w:r>
      <w:r>
        <w:t xml:space="preserve"> </w:t>
      </w:r>
      <m:oMath>
        <m:r>
          <m:t>2</m:t>
        </m:r>
        <m:r>
          <m:t>x</m:t>
        </m:r>
        <m:r>
          <m:rPr>
            <m:sty m:val="p"/>
          </m:rPr>
          <m:t>−</m:t>
        </m:r>
        <m:r>
          <m:t>3</m:t>
        </m:r>
        <m:r>
          <m:t>y</m:t>
        </m:r>
        <m:r>
          <m:rPr>
            <m:sty m:val="p"/>
          </m:rPr>
          <m:t>=</m:t>
        </m:r>
        <m:r>
          <m:t>15</m:t>
        </m:r>
      </m:oMath>
      <w:r>
        <w:t xml:space="preserve"> </w:t>
      </w:r>
      <w:r>
        <w:t xml:space="preserve">This is correct.</w:t>
      </w:r>
    </w:p>
    <w:p>
      <w:pPr>
        <w:numPr>
          <w:ilvl w:val="0"/>
          <w:numId w:val="1029"/>
        </w:numPr>
      </w:pPr>
      <w:r>
        <w:t xml:space="preserve">In 3.5.3, Point-Slope → Slope-Intercept:</w:t>
      </w:r>
    </w:p>
    <w:p>
      <w:pPr>
        <w:pStyle w:val="Compact"/>
        <w:numPr>
          <w:ilvl w:val="1"/>
          <w:numId w:val="1031"/>
        </w:numPr>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1"/>
          <w:numId w:val="1031"/>
        </w:numPr>
      </w:pPr>
      <w:r>
        <w:t xml:space="preserve">Distribute:</w:t>
      </w:r>
      <w:r>
        <w:t xml:space="preserve"> </w:t>
      </w:r>
      <m:oMath>
        <m:r>
          <m:t>y</m:t>
        </m:r>
        <m:r>
          <m:rPr>
            <m:sty m:val="p"/>
          </m:rPr>
          <m:t>−</m:t>
        </m:r>
        <m:sSub>
          <m:e>
            <m:r>
              <m:t>y</m:t>
            </m:r>
          </m:e>
          <m:sub>
            <m:r>
              <m:t>1</m:t>
            </m:r>
          </m:sub>
        </m:sSub>
        <m:r>
          <m:rPr>
            <m:sty m:val="p"/>
          </m:rPr>
          <m:t>=</m:t>
        </m:r>
        <m:r>
          <m:t>m</m:t>
        </m:r>
        <m:r>
          <m:t>x</m:t>
        </m:r>
        <m:r>
          <m:rPr>
            <m:sty m:val="p"/>
          </m:rPr>
          <m:t>−</m:t>
        </m:r>
        <m:r>
          <m:t>m</m:t>
        </m:r>
        <m:sSub>
          <m:e>
            <m:r>
              <m:t>x</m:t>
            </m:r>
          </m:e>
          <m:sub>
            <m:r>
              <m:t>1</m:t>
            </m:r>
          </m:sub>
        </m:sSub>
      </m:oMath>
    </w:p>
    <w:p>
      <w:pPr>
        <w:pStyle w:val="Compact"/>
        <w:numPr>
          <w:ilvl w:val="1"/>
          <w:numId w:val="1031"/>
        </w:numPr>
      </w:pPr>
      <w:r>
        <w:t xml:space="preserve">Add</w:t>
      </w:r>
      <w:r>
        <w:t xml:space="preserve"> </w:t>
      </w:r>
      <m:oMath>
        <m:sSub>
          <m:e>
            <m:r>
              <m:t>y</m:t>
            </m:r>
          </m:e>
          <m:sub>
            <m:r>
              <m:t>1</m:t>
            </m:r>
          </m:sub>
        </m:sSub>
      </m:oMath>
      <w:r>
        <w:t xml:space="preserve">:</w:t>
      </w:r>
      <w:r>
        <w:t xml:space="preserve"> </w:t>
      </w:r>
      <m:oMath>
        <m:r>
          <m:t>y</m:t>
        </m:r>
        <m:r>
          <m:rPr>
            <m:sty m:val="p"/>
          </m:rPr>
          <m:t>=</m:t>
        </m:r>
        <m:r>
          <m:t>m</m:t>
        </m:r>
        <m:r>
          <m:t>x</m:t>
        </m:r>
        <m:r>
          <m:rPr>
            <m:sty m:val="p"/>
          </m:rPr>
          <m:t>−</m:t>
        </m:r>
        <m:r>
          <m:t>m</m:t>
        </m:r>
        <m:sSub>
          <m:e>
            <m:r>
              <m:t>x</m:t>
            </m:r>
          </m:e>
          <m:sub>
            <m:r>
              <m:t>1</m:t>
            </m:r>
          </m:sub>
        </m:sSub>
        <m:r>
          <m:rPr>
            <m:sty m:val="p"/>
          </m:rPr>
          <m:t>+</m:t>
        </m:r>
        <m:sSub>
          <m:e>
            <m:r>
              <m:t>y</m:t>
            </m:r>
          </m:e>
          <m:sub>
            <m:r>
              <m:t>1</m:t>
            </m:r>
          </m:sub>
        </m:sSub>
      </m:oMath>
    </w:p>
    <w:p>
      <w:pPr>
        <w:pStyle w:val="Compact"/>
        <w:numPr>
          <w:ilvl w:val="1"/>
          <w:numId w:val="1031"/>
        </w:numPr>
      </w:pPr>
      <w:r>
        <w:t xml:space="preserve">Let</w:t>
      </w:r>
      <w:r>
        <w:t xml:space="preserve"> </w:t>
      </w:r>
      <m:oMath>
        <m:r>
          <m:t>b</m:t>
        </m:r>
        <m:r>
          <m:rPr>
            <m:sty m:val="p"/>
          </m:rPr>
          <m:t>=</m:t>
        </m:r>
        <m:r>
          <m:rPr>
            <m:sty m:val="p"/>
          </m:rPr>
          <m:t>−</m:t>
        </m:r>
        <m:r>
          <m:t>m</m:t>
        </m:r>
        <m:sSub>
          <m:e>
            <m:r>
              <m:t>x</m:t>
            </m:r>
          </m:e>
          <m:sub>
            <m:r>
              <m:t>1</m:t>
            </m:r>
          </m:sub>
        </m:sSub>
        <m:r>
          <m:rPr>
            <m:sty m:val="p"/>
          </m:rPr>
          <m:t>+</m:t>
        </m:r>
        <m:sSub>
          <m:e>
            <m:r>
              <m:t>y</m:t>
            </m:r>
          </m:e>
          <m:sub>
            <m:r>
              <m:t>1</m:t>
            </m:r>
          </m:sub>
        </m:sSub>
      </m:oMath>
      <w:r>
        <w:t xml:space="preserve">:</w:t>
      </w:r>
      <w:r>
        <w:t xml:space="preserve"> </w:t>
      </w:r>
      <m:oMath>
        <m:r>
          <m:t>y</m:t>
        </m:r>
        <m:r>
          <m:rPr>
            <m:sty m:val="p"/>
          </m:rPr>
          <m:t>=</m:t>
        </m:r>
        <m:r>
          <m:t>m</m:t>
        </m:r>
        <m:r>
          <m:t>x</m:t>
        </m:r>
        <m:r>
          <m:rPr>
            <m:sty m:val="p"/>
          </m:rPr>
          <m:t>+</m:t>
        </m:r>
        <m:r>
          <m:t>b</m:t>
        </m:r>
      </m:oMath>
      <w:r>
        <w:t xml:space="preserve"> </w:t>
      </w:r>
      <w:r>
        <w:t xml:space="preserve">This is correct.</w:t>
      </w:r>
    </w:p>
    <w:p>
      <w:pPr>
        <w:numPr>
          <w:ilvl w:val="0"/>
          <w:numId w:val="1029"/>
        </w:numPr>
      </w:pPr>
      <w:r>
        <w:t xml:space="preserve">In 3.7.2, the normal vector interpretation:</w:t>
      </w:r>
    </w:p>
    <w:p>
      <w:pPr>
        <w:pStyle w:val="Compact"/>
        <w:numPr>
          <w:ilvl w:val="1"/>
          <w:numId w:val="1032"/>
        </w:numPr>
      </w:pPr>
      <w:r>
        <w:t xml:space="preserve">Direction vector</w:t>
      </w:r>
      <w:r>
        <w:t xml:space="preserve"> </w:t>
      </w:r>
      <m:oMath>
        <m:r>
          <m:rPr>
            <m:sty m:val="p"/>
          </m:rPr>
          <m:t>⟨</m:t>
        </m:r>
        <m:r>
          <m:rPr>
            <m:sty m:val="p"/>
          </m:rPr>
          <m:t>−</m:t>
        </m:r>
        <m:r>
          <m:t>B</m:t>
        </m:r>
        <m:r>
          <m:rPr>
            <m:sty m:val="p"/>
          </m:rPr>
          <m:t>,</m:t>
        </m:r>
        <m:r>
          <m:t>A</m:t>
        </m:r>
        <m:r>
          <m:rPr>
            <m:sty m:val="p"/>
          </m:rPr>
          <m:t>⟩</m:t>
        </m:r>
      </m:oMath>
      <w:r>
        <w:t xml:space="preserve"> </w:t>
      </w:r>
      <w:r>
        <w:t xml:space="preserve">is parallel to the line</w:t>
      </w:r>
    </w:p>
    <w:p>
      <w:pPr>
        <w:pStyle w:val="Compact"/>
        <w:numPr>
          <w:ilvl w:val="1"/>
          <w:numId w:val="1032"/>
        </w:numPr>
      </w:pPr>
      <w:r>
        <w:t xml:space="preserve">Normal vector</w:t>
      </w:r>
      <w:r>
        <w:t xml:space="preserve"> </w:t>
      </w:r>
      <m:oMath>
        <m:r>
          <m:rPr>
            <m:sty m:val="p"/>
          </m:rPr>
          <m:t>⟨</m:t>
        </m:r>
        <m:r>
          <m:t>A</m:t>
        </m:r>
        <m:r>
          <m:rPr>
            <m:sty m:val="p"/>
          </m:rPr>
          <m:t>,</m:t>
        </m:r>
        <m:r>
          <m:t>B</m:t>
        </m:r>
        <m:r>
          <m:rPr>
            <m:sty m:val="p"/>
          </m:rPr>
          <m:t>⟩</m:t>
        </m:r>
      </m:oMath>
      <w:r>
        <w:t xml:space="preserve"> </w:t>
      </w:r>
      <w:r>
        <w:t xml:space="preserve">is perpendicular</w:t>
      </w:r>
    </w:p>
    <w:p>
      <w:pPr>
        <w:pStyle w:val="Compact"/>
        <w:numPr>
          <w:ilvl w:val="1"/>
          <w:numId w:val="1032"/>
        </w:numPr>
      </w:pPr>
      <w:r>
        <w:t xml:space="preserve">Dot product:</w:t>
      </w:r>
      <w:r>
        <w:t xml:space="preserve"> </w:t>
      </w:r>
      <m:oMath>
        <m:r>
          <m:rPr>
            <m:sty m:val="p"/>
          </m:rPr>
          <m:t>−</m:t>
        </m:r>
        <m:r>
          <m:t>A</m:t>
        </m:r>
        <m:r>
          <m:t>B</m:t>
        </m:r>
        <m:r>
          <m:rPr>
            <m:sty m:val="p"/>
          </m:rPr>
          <m:t>+</m:t>
        </m:r>
        <m:r>
          <m:t>B</m:t>
        </m:r>
        <m:r>
          <m:t>A</m:t>
        </m:r>
        <m:r>
          <m:rPr>
            <m:sty m:val="p"/>
          </m:rPr>
          <m:t>=</m:t>
        </m:r>
        <m:r>
          <m:t>0</m:t>
        </m:r>
      </m:oMath>
      <w:r>
        <w:t xml:space="preserve"> </w:t>
      </w:r>
      <w:r>
        <w:t xml:space="preserve">This is correct.</w:t>
      </w:r>
    </w:p>
    <w:p>
      <w:pPr>
        <w:numPr>
          <w:ilvl w:val="0"/>
          <w:numId w:val="1029"/>
        </w:numPr>
      </w:pPr>
      <w:r>
        <w:t xml:space="preserve">In 3.9.1, the proof of equivalence between forms is correct.</w:t>
      </w:r>
    </w:p>
    <w:p>
      <w:pPr>
        <w:numPr>
          <w:ilvl w:val="0"/>
          <w:numId w:val="1029"/>
        </w:numPr>
      </w:pPr>
      <w:r>
        <w:t xml:space="preserve">In 3.11.1, intercept form</w:t>
      </w:r>
      <w:r>
        <w:t xml:space="preserve"> </w:t>
      </w:r>
      <m:oMath>
        <m:f>
          <m:fPr>
            <m:type m:val="bar"/>
          </m:fPr>
          <m:num>
            <m:r>
              <m:t>x</m:t>
            </m:r>
          </m:num>
          <m:den>
            <m:r>
              <m:t>a</m:t>
            </m:r>
          </m:den>
        </m:f>
        <m:r>
          <m:rPr>
            <m:sty m:val="p"/>
          </m:rPr>
          <m:t>+</m:t>
        </m:r>
        <m:f>
          <m:fPr>
            <m:type m:val="bar"/>
          </m:fPr>
          <m:num>
            <m:r>
              <m:t>y</m:t>
            </m:r>
          </m:num>
          <m:den>
            <m:r>
              <m:t>b</m:t>
            </m:r>
          </m:den>
        </m:f>
        <m:r>
          <m:rPr>
            <m:sty m:val="p"/>
          </m:rPr>
          <m:t>=</m:t>
        </m:r>
        <m:r>
          <m:t>1</m:t>
        </m:r>
      </m:oMath>
      <w:r>
        <w:t xml:space="preserve"> </w:t>
      </w:r>
      <w:r>
        <w:t xml:space="preserve">is correct.</w:t>
      </w:r>
    </w:p>
    <w:p>
      <w:pPr>
        <w:pStyle w:val="FirstParagraph"/>
      </w:pPr>
      <w:r>
        <w:t xml:space="preserve">Everything looks mathematically sound. Now I need to ensure:</w:t>
      </w:r>
      <w:r>
        <w:t xml:space="preserve"> </w:t>
      </w:r>
      <w:r>
        <w:t xml:space="preserve">1. All headers are clean and hierarchical</w:t>
      </w:r>
      <w:r>
        <w:t xml:space="preserve"> </w:t>
      </w:r>
      <w:r>
        <w:t xml:space="preserve">2. All math uses</w:t>
      </w:r>
      <w:r>
        <w:t xml:space="preserve"> </w:t>
      </w:r>
      <w:r>
        <w:rPr>
          <w:rStyle w:val="VerbatimChar"/>
        </w:rPr>
        <w:t xml:space="preserve">$</w:t>
      </w:r>
      <w:r>
        <w:t xml:space="preserve"> </w:t>
      </w:r>
      <w:r>
        <w:t xml:space="preserve">for inline and</w:t>
      </w:r>
      <w:r>
        <w:t xml:space="preserve"> </w:t>
      </w:r>
      <w:r>
        <w:rPr>
          <w:rStyle w:val="VerbatimChar"/>
        </w:rPr>
        <w:t xml:space="preserve">$$</w:t>
      </w:r>
      <w:r>
        <w:t xml:space="preserve"> </w:t>
      </w:r>
      <w:r>
        <w:t xml:space="preserve">for block</w:t>
      </w:r>
      <w:r>
        <w:t xml:space="preserve"> </w:t>
      </w:r>
      <w:r>
        <w:t xml:space="preserve">3. No practice questions to prune (I don’t see any explicit quizzes or practice problems - the examples are instructional)</w:t>
      </w:r>
      <w:r>
        <w:t xml:space="preserve"> </w:t>
      </w:r>
      <w:r>
        <w:t xml:space="preserve">4. No images to preserve in this chapter</w:t>
      </w:r>
    </w:p>
    <w:p>
      <w:pPr>
        <w:pStyle w:val="BodyText"/>
      </w:pPr>
      <w:r>
        <w:t xml:space="preserve">Let me also check if there are any formatting inconsistencies or areas where I can improve the flow. The chapter is quite long and well-structured. I’ll make sure the formatting is consistent throughout.</w:t>
      </w:r>
    </w:p>
    <w:p>
      <w:pPr>
        <w:pStyle w:val="BodyText"/>
      </w:pPr>
      <w:r>
        <w:t xml:space="preserve">One thing I notice: some sections have very dense text. I should ensure the formatting makes it readable with proper spacing and header hierarchy.</w:t>
      </w:r>
    </w:p>
    <w:p>
      <w:pPr>
        <w:pStyle w:val="BodyText"/>
      </w:pPr>
      <w:r>
        <w:t xml:space="preserve">Let me now produce the polished version.</w:t>
      </w:r>
      <w:r>
        <w:t xml:space="preserve"> </w:t>
      </w:r>
      <w:r>
        <w:t xml:space="preserve"> </w:t>
      </w:r>
      <w:r>
        <w:t xml:space="preserve"># Chapter 3: Scaffolding the Equation — Mastery of Slope-Intercept, Point-Slope, and Standard Forms</w:t>
      </w:r>
    </w:p>
    <w:bookmarkEnd w:id="89"/>
    <w:bookmarkStart w:id="90" w:name="the-architecture-of-a-linear-equation"/>
    <w:p>
      <w:pPr>
        <w:pStyle w:val="Heading2"/>
      </w:pPr>
      <w:r>
        <w:t xml:space="preserve">3.0 The Architecture of a Linear Equation</w:t>
      </w:r>
    </w:p>
    <w:p>
      <w:pPr>
        <w:pStyle w:val="FirstParagraph"/>
      </w:pPr>
      <w:r>
        <w:t xml:space="preserve">Every linear equation in two variables is, at its core, a description of a straight line. The power of algebra lies in the fact that this single geometric object—a line on the Cartesian plane—can be described by multiple equivalent algebraic forms. Each form is not merely a notational variant; it is a</w:t>
      </w:r>
      <w:r>
        <w:t xml:space="preserve"> </w:t>
      </w:r>
      <w:r>
        <w:rPr>
          <w:b/>
          <w:bCs/>
        </w:rPr>
        <w:t xml:space="preserve">tool optimized for a specific task</w:t>
      </w:r>
      <w:r>
        <w:t xml:space="preserve">. Just as a carpenter selects a hammer for nails and a screwdriver for screws, a mathematician selects the form of a linear equation based on the information available and the goal of the problem.</w:t>
      </w:r>
    </w:p>
    <w:p>
      <w:pPr>
        <w:pStyle w:val="BodyText"/>
      </w:pPr>
      <w:r>
        <w:t xml:space="preserve">The three principal forms are:</w:t>
      </w:r>
    </w:p>
    <w:p>
      <w:pPr>
        <w:pStyle w:val="Compact"/>
        <w:numPr>
          <w:ilvl w:val="0"/>
          <w:numId w:val="1033"/>
        </w:numPr>
      </w:pPr>
      <w:r>
        <w:rPr>
          <w:b/>
          <w:bCs/>
        </w:rPr>
        <w:t xml:space="preserve">Slope-Intercept Form</w:t>
      </w:r>
      <w:r>
        <w:t xml:space="preserve"> </w:t>
      </w:r>
      <w:r>
        <w:t xml:space="preserve">— optimized for reading the rate of change and starting value directly, and for graphing.</w:t>
      </w:r>
    </w:p>
    <w:p>
      <w:pPr>
        <w:pStyle w:val="Compact"/>
        <w:numPr>
          <w:ilvl w:val="0"/>
          <w:numId w:val="1033"/>
        </w:numPr>
      </w:pPr>
      <w:r>
        <w:rPr>
          <w:b/>
          <w:bCs/>
        </w:rPr>
        <w:t xml:space="preserve">Point-Slope Form</w:t>
      </w:r>
      <w:r>
        <w:t xml:space="preserve"> </w:t>
      </w:r>
      <w:r>
        <w:t xml:space="preserve">— optimized for constructing an equation when a single point and the rate of change are known.</w:t>
      </w:r>
    </w:p>
    <w:p>
      <w:pPr>
        <w:pStyle w:val="Compact"/>
        <w:numPr>
          <w:ilvl w:val="0"/>
          <w:numId w:val="1033"/>
        </w:numPr>
      </w:pPr>
      <w:r>
        <w:rPr>
          <w:b/>
          <w:bCs/>
        </w:rPr>
        <w:t xml:space="preserve">Standard Form</w:t>
      </w:r>
      <w:r>
        <w:t xml:space="preserve"> </w:t>
      </w:r>
      <w:r>
        <w:t xml:space="preserve">— optimized for finding intercepts, solving systems, and representing vertical lines.</w:t>
      </w:r>
    </w:p>
    <w:p>
      <w:pPr>
        <w:pStyle w:val="FirstParagraph"/>
      </w:pPr>
      <w:r>
        <w:t xml:space="preserve">This chapter will dissect each form with surgical precision, explore the algebraic machinery that converts one into another, and reveal the strategic thinking that dictates which form to deploy in any given scenario.</w:t>
      </w:r>
    </w:p>
    <w:p>
      <w:r>
        <w:pict>
          <v:rect style="width:0;height:1.5pt" o:hralign="center" o:hrstd="t" o:hr="t"/>
        </w:pict>
      </w:r>
    </w:p>
    <w:bookmarkEnd w:id="90"/>
    <w:bookmarkStart w:id="96" w:name="slope-intercept-form-y-mx-b-1"/>
    <w:p>
      <w:pPr>
        <w:pStyle w:val="Heading2"/>
      </w:pPr>
      <w:r>
        <w:t xml:space="preserve">3.1 Slope-Intercept Form:</w:t>
      </w:r>
      <w:r>
        <w:t xml:space="preserve"> </w:t>
      </w:r>
      <m:oMath>
        <m:r>
          <m:t>y</m:t>
        </m:r>
        <m:r>
          <m:rPr>
            <m:sty m:val="p"/>
          </m:rPr>
          <m:t>=</m:t>
        </m:r>
        <m:r>
          <m:t>m</m:t>
        </m:r>
        <m:r>
          <m:t>x</m:t>
        </m:r>
        <m:r>
          <m:rPr>
            <m:sty m:val="p"/>
          </m:rPr>
          <m:t>+</m:t>
        </m:r>
        <m:r>
          <m:t>b</m:t>
        </m:r>
      </m:oMath>
    </w:p>
    <w:bookmarkStart w:id="91" w:name="definition-and-structure"/>
    <w:p>
      <w:pPr>
        <w:pStyle w:val="Heading3"/>
      </w:pPr>
      <w:r>
        <w:t xml:space="preserve">3.1.1 Definition and Structure</w:t>
      </w:r>
    </w:p>
    <w:p>
      <w:pPr>
        <w:pStyle w:val="FirstParagraph"/>
      </w:pPr>
      <w:r>
        <w:t xml:space="preserve">The slope-intercept form of a linear equation is:</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is the</w:t>
      </w:r>
      <w:r>
        <w:t xml:space="preserve"> </w:t>
      </w:r>
      <w:r>
        <w:rPr>
          <w:b/>
          <w:bCs/>
        </w:rPr>
        <w:t xml:space="preserve">slope</w:t>
      </w:r>
      <w:r>
        <w:t xml:space="preserve"> </w:t>
      </w:r>
      <w:r>
        <w:t xml:space="preserve">of the line (a real number representing the rate of change of</w:t>
      </w:r>
      <w:r>
        <w:t xml:space="preserve"> </w:t>
      </w:r>
      <m:oMath>
        <m:r>
          <m:t>y</m:t>
        </m:r>
      </m:oMath>
      <w:r>
        <w:t xml:space="preserve"> </w:t>
      </w:r>
      <w:r>
        <w:t xml:space="preserve">with respect to</w:t>
      </w:r>
      <w:r>
        <w:t xml:space="preserve"> </w:t>
      </w:r>
      <m:oMath>
        <m:r>
          <m:t>x</m:t>
        </m:r>
      </m:oMath>
      <w:r>
        <w:t xml:space="preserve">),</w:t>
      </w:r>
      <w:r>
        <w:t xml:space="preserve"> </w:t>
      </w:r>
      <m:oMath>
        <m:r>
          <m:t>b</m:t>
        </m:r>
      </m:oMath>
      <w:r>
        <w:t xml:space="preserve"> </w:t>
      </w:r>
      <w:r>
        <w:t xml:space="preserve">is the</w:t>
      </w:r>
      <w:r>
        <w:t xml:space="preserve"> </w:t>
      </w:r>
      <w:r>
        <w:rPr>
          <w:b/>
          <w:bCs/>
        </w:rPr>
        <w:t xml:space="preserve">y-intercept</w:t>
      </w:r>
      <w:r>
        <w:t xml:space="preserve"> </w:t>
      </w:r>
      <w:r>
        <w:t xml:space="preserve">of the line (the value of</w:t>
      </w:r>
      <w:r>
        <w:t xml:space="preserve"> </w:t>
      </w:r>
      <m:oMath>
        <m:r>
          <m:t>y</m:t>
        </m:r>
      </m:oMath>
      <w:r>
        <w:t xml:space="preserve"> </w:t>
      </w:r>
      <w:r>
        <w:t xml:space="preserve">when</w:t>
      </w:r>
      <w:r>
        <w:t xml:space="preserve"> </w:t>
      </w:r>
      <m:oMath>
        <m:r>
          <m:t>x</m:t>
        </m:r>
        <m:r>
          <m:rPr>
            <m:sty m:val="p"/>
          </m:rPr>
          <m:t>=</m:t>
        </m:r>
        <m:r>
          <m:t>0</m:t>
        </m:r>
      </m:oMath>
      <w:r>
        <w:t xml:space="preserve">),</w:t>
      </w:r>
      <w:r>
        <w:t xml:space="preserve"> </w:t>
      </w:r>
      <m:oMath>
        <m:r>
          <m:t>x</m:t>
        </m:r>
      </m:oMath>
      <w:r>
        <w:t xml:space="preserve"> </w:t>
      </w:r>
      <w:r>
        <w:t xml:space="preserve">is the independent variable, and</w:t>
      </w:r>
      <w:r>
        <w:t xml:space="preserve"> </w:t>
      </w:r>
      <m:oMath>
        <m:r>
          <m:t>y</m:t>
        </m:r>
      </m:oMath>
      <w:r>
        <w:t xml:space="preserve"> </w:t>
      </w:r>
      <w:r>
        <w:t xml:space="preserve">is the dependent variable.</w:t>
      </w:r>
    </w:p>
    <w:p>
      <w:pPr>
        <w:pStyle w:val="BodyText"/>
      </w:pPr>
      <w:r>
        <w:t xml:space="preserve">The name</w:t>
      </w:r>
      <w:r>
        <w:t xml:space="preserve"> </w:t>
      </w:r>
      <w:r>
        <w:t xml:space="preserve">“</w:t>
      </w:r>
      <w:r>
        <w:t xml:space="preserve">slope-intercept</w:t>
      </w:r>
      <w:r>
        <w:t xml:space="preserve">”</w:t>
      </w:r>
      <w:r>
        <w:t xml:space="preserve"> </w:t>
      </w:r>
      <w:r>
        <w:t xml:space="preserve">is deeply literal: the equation</w:t>
      </w:r>
      <w:r>
        <w:t xml:space="preserve"> </w:t>
      </w:r>
      <w:r>
        <w:rPr>
          <w:b/>
          <w:bCs/>
        </w:rPr>
        <w:t xml:space="preserve">displays the slope and the y-intercept explicitly</w:t>
      </w:r>
      <w:r>
        <w:t xml:space="preserve">. You can read them off instantly without performing any algebraic manipulation. This is what makes it the most intuitive form for understanding a line’s behavior at a glance.</w:t>
      </w:r>
    </w:p>
    <w:bookmarkEnd w:id="91"/>
    <w:bookmarkStart w:id="92" w:name="the-meaning-of-m-and-b-in-context"/>
    <w:p>
      <w:pPr>
        <w:pStyle w:val="Heading3"/>
      </w:pPr>
      <w:r>
        <w:t xml:space="preserve">3.1.2 The Meaning of</w:t>
      </w:r>
      <w:r>
        <w:t xml:space="preserve"> </w:t>
      </w:r>
      <m:oMath>
        <m:r>
          <m:t>m</m:t>
        </m:r>
      </m:oMath>
      <w:r>
        <w:t xml:space="preserve"> </w:t>
      </w:r>
      <w:r>
        <w:t xml:space="preserve">and</w:t>
      </w:r>
      <w:r>
        <w:t xml:space="preserve"> </w:t>
      </w:r>
      <m:oMath>
        <m:r>
          <m:t>b</m:t>
        </m:r>
      </m:oMath>
      <w:r>
        <w:t xml:space="preserve"> </w:t>
      </w:r>
      <w:r>
        <w:t xml:space="preserve">in Context</w:t>
      </w:r>
    </w:p>
    <w:p>
      <w:pPr>
        <w:pStyle w:val="FirstParagraph"/>
      </w:pPr>
      <w:r>
        <w:t xml:space="preserve">In any real-world modeling scenario, these two parameters carry specific semantic weight: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Mathematical Meaning</w:t>
            </w:r>
          </w:p>
        </w:tc>
        <w:tc>
          <w:tcPr/>
          <w:p>
            <w:pPr>
              <w:pStyle w:val="Compact"/>
              <w:jc w:val="left"/>
            </w:pPr>
            <w:r>
              <w:t xml:space="preserve">Real-World Meaning</w:t>
            </w:r>
          </w:p>
        </w:tc>
      </w:tr>
      <w:tr>
        <w:tc>
          <w:tcPr/>
          <w:p>
            <w:pPr>
              <w:pStyle w:val="Compact"/>
              <w:jc w:val="left"/>
            </w:pPr>
            <m:oMath>
              <m:r>
                <m:t>m</m:t>
              </m:r>
            </m:oMath>
          </w:p>
        </w:tc>
        <w:tc>
          <w:tcPr/>
          <w:p>
            <w:pPr>
              <w:pStyle w:val="Compact"/>
              <w:jc w:val="left"/>
            </w:pPr>
            <w:r>
              <w:t xml:space="preserve">Rate of change of</w:t>
            </w:r>
            <w:r>
              <w:t xml:space="preserve"> </w:t>
            </w:r>
            <m:oMath>
              <m:r>
                <m:t>y</m:t>
              </m:r>
            </m:oMath>
            <w:r>
              <w:t xml:space="preserve"> </w:t>
            </w:r>
            <w:r>
              <w:t xml:space="preserve">per unit change in</w:t>
            </w:r>
            <w:r>
              <w:t xml:space="preserve"> </w:t>
            </w:r>
            <m:oMath>
              <m:r>
                <m:t>x</m:t>
              </m:r>
            </m:oMath>
          </w:p>
        </w:tc>
        <w:tc>
          <w:tcPr/>
          <w:p>
            <w:pPr>
              <w:pStyle w:val="Compact"/>
              <w:jc w:val="left"/>
            </w:pPr>
            <w:r>
              <w:t xml:space="preserve">“</w:t>
            </w:r>
            <w:r>
              <w:t xml:space="preserve">Per unit</w:t>
            </w:r>
            <w:r>
              <w:t xml:space="preserve">”</w:t>
            </w:r>
            <w:r>
              <w:t xml:space="preserve"> </w:t>
            </w:r>
            <w:r>
              <w:t xml:space="preserve">cost, speed, growth rate, conversion factor</w:t>
            </w:r>
          </w:p>
        </w:tc>
      </w:tr>
      <w:tr>
        <w:tc>
          <w:tcPr/>
          <w:p>
            <w:pPr>
              <w:pStyle w:val="Compact"/>
              <w:jc w:val="left"/>
            </w:pPr>
            <m:oMath>
              <m:r>
                <m:t>b</m:t>
              </m:r>
            </m:oMath>
          </w:p>
        </w:tc>
        <w:tc>
          <w:tcPr/>
          <w:p>
            <w:pPr>
              <w:pStyle w:val="Compact"/>
              <w:jc w:val="left"/>
            </w:pPr>
            <w:r>
              <w:t xml:space="preserve">Value of</w:t>
            </w:r>
            <w:r>
              <w:t xml:space="preserve"> </w:t>
            </w:r>
            <m:oMath>
              <m:r>
                <m:t>y</m:t>
              </m:r>
            </m:oMath>
            <w:r>
              <w:t xml:space="preserve"> </w:t>
            </w:r>
            <w:r>
              <w:t xml:space="preserve">when</w:t>
            </w:r>
            <w:r>
              <w:t xml:space="preserve"> </w:t>
            </w:r>
            <m:oMath>
              <m:r>
                <m:t>x</m:t>
              </m:r>
              <m:r>
                <m:rPr>
                  <m:sty m:val="p"/>
                </m:rPr>
                <m:t>=</m:t>
              </m:r>
              <m:r>
                <m:t>0</m:t>
              </m:r>
            </m:oMath>
          </w:p>
        </w:tc>
        <w:tc>
          <w:tcPr/>
          <w:p>
            <w:pPr>
              <w:pStyle w:val="Compact"/>
              <w:jc w:val="left"/>
            </w:pPr>
            <w:r>
              <w:t xml:space="preserve">Fixed cost, starting amount, initial condition, base value</w:t>
            </w:r>
          </w:p>
        </w:tc>
      </w:tr>
    </w:tbl>
    <w:p>
      <w:pPr>
        <w:pStyle w:val="BodyText"/>
      </w:pPr>
      <w:r>
        <w:rPr>
          <w:b/>
          <w:bCs/>
        </w:rPr>
        <w:t xml:space="preserve">Example 1 (Cost Model):</w:t>
      </w:r>
      <w:r>
        <w:t xml:space="preserve"> </w:t>
      </w:r>
      <w:r>
        <w:t xml:space="preserve">A gym charges a $50 membership fee plus $30 per month. The total cost</w:t>
      </w:r>
      <w:r>
        <w:t xml:space="preserve"> </w:t>
      </w:r>
      <m:oMath>
        <m:r>
          <m:t>C</m:t>
        </m:r>
      </m:oMath>
      <w:r>
        <w:t xml:space="preserve"> </w:t>
      </w:r>
      <w:r>
        <w:t xml:space="preserve">after</w:t>
      </w:r>
      <w:r>
        <w:t xml:space="preserve"> </w:t>
      </w:r>
      <m:oMath>
        <m:r>
          <m:t>t</m:t>
        </m:r>
      </m:oMath>
      <w:r>
        <w:t xml:space="preserve"> </w:t>
      </w:r>
      <w:r>
        <w:t xml:space="preserve">months is:</w:t>
      </w:r>
    </w:p>
    <w:p>
      <w:pPr>
        <w:pStyle w:val="BodyText"/>
      </w:pPr>
      <m:oMathPara>
        <m:oMathParaPr>
          <m:jc m:val="center"/>
        </m:oMathParaPr>
        <m:oMath>
          <m:r>
            <m:t>C</m:t>
          </m:r>
          <m:r>
            <m:rPr>
              <m:sty m:val="p"/>
            </m:rPr>
            <m:t>=</m:t>
          </m:r>
          <m:r>
            <m:t>30</m:t>
          </m:r>
          <m:r>
            <m:t>t</m:t>
          </m:r>
          <m:r>
            <m:rPr>
              <m:sty m:val="p"/>
            </m:rPr>
            <m:t>+</m:t>
          </m:r>
          <m:r>
            <m:t>50</m:t>
          </m:r>
        </m:oMath>
      </m:oMathPara>
    </w:p>
    <w:p>
      <w:pPr>
        <w:pStyle w:val="FirstParagraph"/>
      </w:pPr>
      <w:r>
        <w:t xml:space="preserve">Here,</w:t>
      </w:r>
      <w:r>
        <w:t xml:space="preserve"> </w:t>
      </w:r>
      <m:oMath>
        <m:r>
          <m:t>m</m:t>
        </m:r>
        <m:r>
          <m:rPr>
            <m:sty m:val="p"/>
          </m:rPr>
          <m:t>=</m:t>
        </m:r>
        <m:r>
          <m:t>30</m:t>
        </m:r>
      </m:oMath>
      <w:r>
        <w:t xml:space="preserve"> </w:t>
      </w:r>
      <w:r>
        <w:t xml:space="preserve">(the monthly rate) and</w:t>
      </w:r>
      <w:r>
        <w:t xml:space="preserve"> </w:t>
      </w:r>
      <m:oMath>
        <m:r>
          <m:t>b</m:t>
        </m:r>
        <m:r>
          <m:rPr>
            <m:sty m:val="p"/>
          </m:rPr>
          <m:t>=</m:t>
        </m:r>
        <m:r>
          <m:t>50</m:t>
        </m:r>
      </m:oMath>
      <w:r>
        <w:t xml:space="preserve"> </w:t>
      </w:r>
      <w:r>
        <w:t xml:space="preserve">(the one-time membership fee).</w:t>
      </w:r>
    </w:p>
    <w:p>
      <w:pPr>
        <w:pStyle w:val="BodyText"/>
      </w:pPr>
      <w:r>
        <w:rPr>
          <w:b/>
          <w:bCs/>
        </w:rPr>
        <w:t xml:space="preserve">Example 2 (Physics):</w:t>
      </w:r>
      <w:r>
        <w:t xml:space="preserve"> </w:t>
      </w:r>
      <w:r>
        <w:t xml:space="preserve">The speed of sound in air (in m/s) as a function of temperature</w:t>
      </w:r>
      <w:r>
        <w:t xml:space="preserve"> </w:t>
      </w:r>
      <m:oMath>
        <m:r>
          <m:t>T</m:t>
        </m:r>
      </m:oMath>
      <w:r>
        <w:t xml:space="preserve"> </w:t>
      </w:r>
      <w:r>
        <w:t xml:space="preserve">(in °C) is approximately:</w:t>
      </w:r>
    </w:p>
    <w:p>
      <w:pPr>
        <w:pStyle w:val="BodyText"/>
      </w:pPr>
      <m:oMathPara>
        <m:oMathParaPr>
          <m:jc m:val="center"/>
        </m:oMathParaPr>
        <m:oMath>
          <m:r>
            <m:t>S</m:t>
          </m:r>
          <m:r>
            <m:rPr>
              <m:sty m:val="p"/>
            </m:rPr>
            <m:t>=</m:t>
          </m:r>
          <m:r>
            <m:t>0.6</m:t>
          </m:r>
          <m:r>
            <m:t>T</m:t>
          </m:r>
          <m:r>
            <m:rPr>
              <m:sty m:val="p"/>
            </m:rPr>
            <m:t>+</m:t>
          </m:r>
          <m:r>
            <m:t>331.4</m:t>
          </m:r>
        </m:oMath>
      </m:oMathPara>
    </w:p>
    <w:p>
      <w:pPr>
        <w:pStyle w:val="FirstParagraph"/>
      </w:pPr>
      <w:r>
        <w:t xml:space="preserve">Here,</w:t>
      </w:r>
      <w:r>
        <w:t xml:space="preserve"> </w:t>
      </w:r>
      <m:oMath>
        <m:r>
          <m:t>m</m:t>
        </m:r>
        <m:r>
          <m:rPr>
            <m:sty m:val="p"/>
          </m:rPr>
          <m:t>=</m:t>
        </m:r>
        <m:r>
          <m:t>0.6</m:t>
        </m:r>
      </m:oMath>
      <w:r>
        <w:t xml:space="preserve"> </w:t>
      </w:r>
      <w:r>
        <w:t xml:space="preserve">(speed increases by 0.6 m/s for each degree Celsius) and</w:t>
      </w:r>
      <w:r>
        <w:t xml:space="preserve"> </w:t>
      </w:r>
      <m:oMath>
        <m:r>
          <m:t>b</m:t>
        </m:r>
        <m:r>
          <m:rPr>
            <m:sty m:val="p"/>
          </m:rPr>
          <m:t>=</m:t>
        </m:r>
        <m:r>
          <m:t>331.4</m:t>
        </m:r>
      </m:oMath>
      <w:r>
        <w:t xml:space="preserve"> </w:t>
      </w:r>
      <w:r>
        <w:t xml:space="preserve">(the speed of sound at 0°C).</w:t>
      </w:r>
    </w:p>
    <w:bookmarkEnd w:id="92"/>
    <w:bookmarkStart w:id="93" w:name="graphing-using-slope-intercept-form"/>
    <w:p>
      <w:pPr>
        <w:pStyle w:val="Heading3"/>
      </w:pPr>
      <w:r>
        <w:t xml:space="preserve">3.1.3 Graphing Using Slope-Intercept Form</w:t>
      </w:r>
    </w:p>
    <w:p>
      <w:pPr>
        <w:pStyle w:val="FirstParagraph"/>
      </w:pPr>
      <w:r>
        <w:t xml:space="preserve">The slope-intercept form provides a direct, two-step graphing algorithm:</w:t>
      </w:r>
    </w:p>
    <w:p>
      <w:pPr>
        <w:pStyle w:val="BodyText"/>
      </w:pPr>
      <w:r>
        <w:rPr>
          <w:b/>
          <w:bCs/>
        </w:rPr>
        <w:t xml:space="preserve">Step 1:</w:t>
      </w:r>
      <w:r>
        <w:t xml:space="preserve"> </w:t>
      </w:r>
      <w:r>
        <w:t xml:space="preserve">Plot the y-intercept</w:t>
      </w:r>
      <w:r>
        <w:t xml:space="preserve"> </w:t>
      </w:r>
      <m:oMath>
        <m:d>
          <m:dPr>
            <m:begChr m:val="("/>
            <m:endChr m:val=")"/>
            <m:sepChr m:val=""/>
            <m:grow/>
          </m:dPr>
          <m:e>
            <m:r>
              <m:t>0</m:t>
            </m:r>
            <m:r>
              <m:rPr>
                <m:sty m:val="p"/>
              </m:rPr>
              <m:t>,</m:t>
            </m:r>
            <m:r>
              <m:t>b</m:t>
            </m:r>
          </m:e>
        </m:d>
      </m:oMath>
      <w:r>
        <w:t xml:space="preserve"> </w:t>
      </w:r>
      <w:r>
        <w:t xml:space="preserve">on the y-axis.</w:t>
      </w:r>
    </w:p>
    <w:p>
      <w:pPr>
        <w:pStyle w:val="BodyText"/>
      </w:pPr>
      <w:r>
        <w:rPr>
          <w:b/>
          <w:bCs/>
        </w:rPr>
        <w:t xml:space="preserve">Step 2:</w:t>
      </w:r>
      <w:r>
        <w:t xml:space="preserve"> </w:t>
      </w:r>
      <w:r>
        <w:t xml:space="preserve">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locate a second point. Move vertically by the rise and horizontally by the run.</w:t>
      </w:r>
    </w:p>
    <w:p>
      <w:pPr>
        <w:pStyle w:val="BodyText"/>
      </w:pPr>
      <w:r>
        <w:rPr>
          <w:b/>
          <w:bCs/>
        </w:rPr>
        <w:t xml:space="preserve">Step 3:</w:t>
      </w:r>
      <w:r>
        <w:t xml:space="preserve"> </w:t>
      </w:r>
      <w:r>
        <w:t xml:space="preserve">Draw a straight line through the two points.</w:t>
      </w:r>
    </w:p>
    <w:p>
      <w:pPr>
        <w:pStyle w:val="BodyText"/>
      </w:pPr>
      <w:r>
        <w:rPr>
          <w:b/>
          <w:bCs/>
        </w:rPr>
        <w:t xml:space="preserve">Detailed 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w:t>
      </w:r>
    </w:p>
    <w:p>
      <w:pPr>
        <w:pStyle w:val="BodyText"/>
      </w:pPr>
      <w:r>
        <w:t xml:space="preserve">The y-intercept is</w:t>
      </w:r>
      <w:r>
        <w:t xml:space="preserve"> </w:t>
      </w:r>
      <m:oMath>
        <m:r>
          <m:t>b</m:t>
        </m:r>
        <m:r>
          <m:rPr>
            <m:sty m:val="p"/>
          </m:rPr>
          <m:t>=</m:t>
        </m:r>
        <m:r>
          <m:rPr>
            <m:sty m:val="p"/>
          </m:rPr>
          <m:t>−</m:t>
        </m:r>
        <m:r>
          <m:t>4</m:t>
        </m:r>
      </m:oMath>
      <w:r>
        <w:t xml:space="preserve">, so plot the point</w:t>
      </w:r>
      <w:r>
        <w:t xml:space="preserve"> </w:t>
      </w:r>
      <m:oMath>
        <m:d>
          <m:dPr>
            <m:begChr m:val="("/>
            <m:endChr m:val=")"/>
            <m:sepChr m:val=""/>
            <m:grow/>
          </m:dPr>
          <m:e>
            <m:r>
              <m:t>0</m:t>
            </m:r>
            <m:r>
              <m:rPr>
                <m:sty m:val="p"/>
              </m:rPr>
              <m:t>,</m:t>
            </m:r>
            <m:r>
              <m:rPr>
                <m:sty m:val="p"/>
              </m:rPr>
              <m:t>−</m:t>
            </m:r>
            <m:r>
              <m:t>4</m:t>
            </m:r>
          </m:e>
        </m:d>
      </m:oMath>
      <w:r>
        <w:t xml:space="preserve">. The slope is</w:t>
      </w:r>
      <w:r>
        <w:t xml:space="preserve"> </w:t>
      </w:r>
      <m:oMath>
        <m:r>
          <m:t>m</m:t>
        </m:r>
        <m:r>
          <m:rPr>
            <m:sty m:val="p"/>
          </m:rPr>
          <m:t>=</m:t>
        </m:r>
        <m:f>
          <m:fPr>
            <m:type m:val="bar"/>
          </m:fPr>
          <m:num>
            <m:r>
              <m:t>2</m:t>
            </m:r>
          </m:num>
          <m:den>
            <m:r>
              <m:t>3</m:t>
            </m:r>
          </m:den>
        </m:f>
      </m:oMath>
      <w:r>
        <w:t xml:space="preserve">, meaning rise = 2, run = 3. From</w:t>
      </w:r>
      <w:r>
        <w:t xml:space="preserve"> </w:t>
      </w:r>
      <m:oMath>
        <m:d>
          <m:dPr>
            <m:begChr m:val="("/>
            <m:endChr m:val=")"/>
            <m:sepChr m:val=""/>
            <m:grow/>
          </m:dPr>
          <m:e>
            <m:r>
              <m:t>0</m:t>
            </m:r>
            <m:r>
              <m:rPr>
                <m:sty m:val="p"/>
              </m:rPr>
              <m:t>,</m:t>
            </m:r>
            <m:r>
              <m:rPr>
                <m:sty m:val="p"/>
              </m:rPr>
              <m:t>−</m:t>
            </m:r>
            <m:r>
              <m:t>4</m:t>
            </m:r>
          </m:e>
        </m:d>
      </m:oMath>
      <w:r>
        <w:t xml:space="preserve">, move up 2 units and right 3 units to arrive at</w:t>
      </w:r>
      <w:r>
        <w:t xml:space="preserve"> </w:t>
      </w:r>
      <m:oMath>
        <m:d>
          <m:dPr>
            <m:begChr m:val="("/>
            <m:endChr m:val=")"/>
            <m:sepChr m:val=""/>
            <m:grow/>
          </m:dPr>
          <m:e>
            <m:r>
              <m:t>3</m:t>
            </m:r>
            <m:r>
              <m:rPr>
                <m:sty m:val="p"/>
              </m:rPr>
              <m:t>,</m:t>
            </m:r>
            <m:r>
              <m:rPr>
                <m:sty m:val="p"/>
              </m:rPr>
              <m:t>−</m:t>
            </m:r>
            <m:r>
              <m:t>2</m:t>
            </m:r>
          </m:e>
        </m:d>
      </m:oMath>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r>
        <w:t xml:space="preserve">.</w:t>
      </w:r>
    </w:p>
    <w:p>
      <w:pPr>
        <w:pStyle w:val="BodyText"/>
      </w:pPr>
      <w:r>
        <w:rPr>
          <w:b/>
          <w:bCs/>
        </w:rPr>
        <w:t xml:space="preserve">Special Cases:</w:t>
      </w:r>
    </w:p>
    <w:p>
      <w:pPr>
        <w:pStyle w:val="Compact"/>
        <w:numPr>
          <w:ilvl w:val="0"/>
          <w:numId w:val="1034"/>
        </w:numPr>
      </w:pPr>
      <w:r>
        <w:t xml:space="preserve">If</w:t>
      </w:r>
      <w:r>
        <w:t xml:space="preserve"> </w:t>
      </w:r>
      <m:oMath>
        <m:r>
          <m:t>m</m:t>
        </m:r>
        <m:r>
          <m:rPr>
            <m:sty m:val="p"/>
          </m:rPr>
          <m:t>&gt;</m:t>
        </m:r>
        <m:r>
          <m:t>0</m:t>
        </m:r>
      </m:oMath>
      <w:r>
        <w:t xml:space="preserve">, the line rises from left to right.</w:t>
      </w:r>
    </w:p>
    <w:p>
      <w:pPr>
        <w:pStyle w:val="Compact"/>
        <w:numPr>
          <w:ilvl w:val="0"/>
          <w:numId w:val="1034"/>
        </w:numPr>
      </w:pPr>
      <w:r>
        <w:t xml:space="preserve">If</w:t>
      </w:r>
      <w:r>
        <w:t xml:space="preserve"> </w:t>
      </w:r>
      <m:oMath>
        <m:r>
          <m:t>m</m:t>
        </m:r>
        <m:r>
          <m:rPr>
            <m:sty m:val="p"/>
          </m:rPr>
          <m:t>&lt;</m:t>
        </m:r>
        <m:r>
          <m:t>0</m:t>
        </m:r>
      </m:oMath>
      <w:r>
        <w:t xml:space="preserve">, the line falls from left to right. When the slope is negative, it is often more intuitive to think of the rise as negative—i.e., move</w:t>
      </w:r>
      <w:r>
        <w:t xml:space="preserve"> </w:t>
      </w:r>
      <w:r>
        <w:rPr>
          <w:i/>
          <w:iCs/>
        </w:rPr>
        <w:t xml:space="preserve">down</w:t>
      </w:r>
      <w:r>
        <w:t xml:space="preserve"> </w:t>
      </w:r>
      <w:r>
        <w:t xml:space="preserve">by</w:t>
      </w:r>
      <w:r>
        <w:t xml:space="preserve"> </w:t>
      </w:r>
      <m:oMath>
        <m:d>
          <m:dPr>
            <m:begChr m:val="|"/>
            <m:endChr m:val="|"/>
            <m:sepChr m:val=""/>
            <m:grow/>
          </m:dPr>
          <m:e>
            <m:r>
              <m:t>r</m:t>
            </m:r>
            <m:r>
              <m:t>i</m:t>
            </m:r>
            <m:r>
              <m:t>s</m:t>
            </m:r>
            <m:r>
              <m:t>e</m:t>
            </m:r>
          </m:e>
        </m:d>
      </m:oMath>
      <w:r>
        <w:t xml:space="preserve"> </w:t>
      </w:r>
      <w:r>
        <w:t xml:space="preserve">and</w:t>
      </w:r>
      <w:r>
        <w:t xml:space="preserve"> </w:t>
      </w:r>
      <w:r>
        <w:rPr>
          <w:i/>
          <w:iCs/>
        </w:rPr>
        <w:t xml:space="preserve">right</w:t>
      </w:r>
      <w:r>
        <w:t xml:space="preserve"> </w:t>
      </w:r>
      <w:r>
        <w:t xml:space="preserve">by run, or equivalently</w:t>
      </w:r>
      <w:r>
        <w:t xml:space="preserve"> </w:t>
      </w:r>
      <w:r>
        <w:rPr>
          <w:i/>
          <w:iCs/>
        </w:rPr>
        <w:t xml:space="preserve">up</w:t>
      </w:r>
      <w:r>
        <w:t xml:space="preserve"> </w:t>
      </w:r>
      <w:r>
        <w:t xml:space="preserve">by rise and</w:t>
      </w:r>
      <w:r>
        <w:t xml:space="preserve"> </w:t>
      </w:r>
      <w:r>
        <w:rPr>
          <w:i/>
          <w:iCs/>
        </w:rPr>
        <w:t xml:space="preserve">left</w:t>
      </w:r>
      <w:r>
        <w:t xml:space="preserve"> </w:t>
      </w:r>
      <w:r>
        <w:t xml:space="preserve">by run.</w:t>
      </w:r>
    </w:p>
    <w:p>
      <w:pPr>
        <w:pStyle w:val="Compact"/>
        <w:numPr>
          <w:ilvl w:val="0"/>
          <w:numId w:val="1034"/>
        </w:numPr>
      </w:pPr>
      <w:r>
        <w:t xml:space="preserve">If</w:t>
      </w:r>
      <w:r>
        <w:t xml:space="preserve"> </w:t>
      </w:r>
      <m:oMath>
        <m:r>
          <m:t>m</m:t>
        </m:r>
        <m:r>
          <m:rPr>
            <m:sty m:val="p"/>
          </m:rPr>
          <m:t>=</m:t>
        </m:r>
        <m:r>
          <m:t>0</m:t>
        </m:r>
      </m:oMath>
      <w:r>
        <w:t xml:space="preserve">, the line is horizontal:</w:t>
      </w:r>
      <w:r>
        <w:t xml:space="preserve"> </w:t>
      </w:r>
      <m:oMath>
        <m:r>
          <m:t>y</m:t>
        </m:r>
        <m:r>
          <m:rPr>
            <m:sty m:val="p"/>
          </m:rPr>
          <m:t>=</m:t>
        </m:r>
        <m:r>
          <m:t>b</m:t>
        </m:r>
      </m:oMath>
      <w:r>
        <w:t xml:space="preserve">.</w:t>
      </w:r>
    </w:p>
    <w:p>
      <w:pPr>
        <w:pStyle w:val="Compact"/>
        <w:numPr>
          <w:ilvl w:val="0"/>
          <w:numId w:val="1034"/>
        </w:numPr>
      </w:pPr>
      <w:r>
        <w:t xml:space="preserve">If</w:t>
      </w:r>
      <w:r>
        <w:t xml:space="preserve"> </w:t>
      </w:r>
      <m:oMath>
        <m:r>
          <m:t>b</m:t>
        </m:r>
        <m:r>
          <m:rPr>
            <m:sty m:val="p"/>
          </m:rPr>
          <m:t>=</m:t>
        </m:r>
        <m:r>
          <m:t>0</m:t>
        </m:r>
      </m:oMath>
      <w:r>
        <w:t xml:space="preserve">, the line passes through the origin:</w:t>
      </w:r>
      <w:r>
        <w:t xml:space="preserve"> </w:t>
      </w:r>
      <m:oMath>
        <m:r>
          <m:t>y</m:t>
        </m:r>
        <m:r>
          <m:rPr>
            <m:sty m:val="p"/>
          </m:rPr>
          <m:t>=</m:t>
        </m:r>
        <m:r>
          <m:t>m</m:t>
        </m:r>
        <m:r>
          <m:t>x</m:t>
        </m:r>
      </m:oMath>
      <w:r>
        <w:t xml:space="preserve"> </w:t>
      </w:r>
      <w:r>
        <w:t xml:space="preserve">(a proportional relationship).</w:t>
      </w:r>
    </w:p>
    <w:bookmarkEnd w:id="93"/>
    <w:bookmarkStart w:id="94" w:name="why-y-must-be-isolated"/>
    <w:p>
      <w:pPr>
        <w:pStyle w:val="Heading3"/>
      </w:pPr>
      <w:r>
        <w:t xml:space="preserve">3.1.4 Why</w:t>
      </w:r>
      <w:r>
        <w:t xml:space="preserve"> </w:t>
      </w:r>
      <m:oMath>
        <m:r>
          <m:t>y</m:t>
        </m:r>
      </m:oMath>
      <w:r>
        <w:t xml:space="preserve"> </w:t>
      </w:r>
      <w:r>
        <w:t xml:space="preserve">Must Be Isolated</w:t>
      </w:r>
    </w:p>
    <w:p>
      <w:pPr>
        <w:pStyle w:val="FirstParagraph"/>
      </w:pPr>
      <w:r>
        <w:t xml:space="preserve">The slope-intercept form requires that</w:t>
      </w:r>
      <w:r>
        <w:t xml:space="preserve"> </w:t>
      </w:r>
      <m:oMath>
        <m:r>
          <m:t>y</m:t>
        </m:r>
      </m:oMath>
      <w:r>
        <w:t xml:space="preserve"> </w:t>
      </w:r>
      <w:r>
        <w:t xml:space="preserve">be</w:t>
      </w:r>
      <w:r>
        <w:t xml:space="preserve"> </w:t>
      </w:r>
      <w:r>
        <w:rPr>
          <w:b/>
          <w:bCs/>
        </w:rPr>
        <w:t xml:space="preserve">isolated on one side of the equation</w:t>
      </w:r>
      <w:r>
        <w:t xml:space="preserve">, with a coefficient of 1. If an equation is given as, say,</w:t>
      </w:r>
      <w:r>
        <w:t xml:space="preserve"> </w:t>
      </w:r>
      <m:oMath>
        <m:r>
          <m:t>2</m:t>
        </m:r>
        <m:r>
          <m:t>y</m:t>
        </m:r>
        <m:r>
          <m:rPr>
            <m:sty m:val="p"/>
          </m:rPr>
          <m:t>=</m:t>
        </m:r>
        <m:r>
          <m:t>6</m:t>
        </m:r>
        <m:r>
          <m:t>x</m:t>
        </m:r>
        <m:r>
          <m:rPr>
            <m:sty m:val="p"/>
          </m:rPr>
          <m:t>−</m:t>
        </m:r>
        <m:r>
          <m:t>8</m:t>
        </m:r>
      </m:oMath>
      <w:r>
        <w:t xml:space="preserve">, it is</w:t>
      </w:r>
      <w:r>
        <w:t xml:space="preserve"> </w:t>
      </w:r>
      <w:r>
        <w:rPr>
          <w:i/>
          <w:iCs/>
        </w:rPr>
        <w:t xml:space="preserve">not</w:t>
      </w:r>
      <w:r>
        <w:t xml:space="preserve"> </w:t>
      </w:r>
      <w:r>
        <w:t xml:space="preserve">in slope-intercept form. You must divide every term by 2 to obtain</w:t>
      </w:r>
      <w:r>
        <w:t xml:space="preserve"> </w:t>
      </w:r>
      <m:oMath>
        <m:r>
          <m:t>y</m:t>
        </m:r>
        <m:r>
          <m:rPr>
            <m:sty m:val="p"/>
          </m:rPr>
          <m:t>=</m:t>
        </m:r>
        <m:r>
          <m:t>3</m:t>
        </m:r>
        <m:r>
          <m:t>x</m:t>
        </m:r>
        <m:r>
          <m:rPr>
            <m:sty m:val="p"/>
          </m:rPr>
          <m:t>−</m:t>
        </m:r>
        <m:r>
          <m:t>4</m:t>
        </m:r>
      </m:oMath>
      <w:r>
        <w:t xml:space="preserve">, at which point you can read</w:t>
      </w:r>
      <w:r>
        <w:t xml:space="preserve"> </w:t>
      </w:r>
      <m:oMath>
        <m:r>
          <m:t>m</m:t>
        </m:r>
        <m:r>
          <m:rPr>
            <m:sty m:val="p"/>
          </m:rPr>
          <m:t>=</m:t>
        </m:r>
        <m:r>
          <m:t>3</m:t>
        </m:r>
      </m:oMath>
      <w:r>
        <w:t xml:space="preserve"> </w:t>
      </w:r>
      <w:r>
        <w:t xml:space="preserve">and</w:t>
      </w:r>
      <w:r>
        <w:t xml:space="preserve"> </w:t>
      </w:r>
      <m:oMath>
        <m:r>
          <m:t>b</m:t>
        </m:r>
        <m:r>
          <m:rPr>
            <m:sty m:val="p"/>
          </m:rPr>
          <m:t>=</m:t>
        </m:r>
        <m:r>
          <m:rPr>
            <m:sty m:val="p"/>
          </m:rPr>
          <m:t>−</m:t>
        </m:r>
        <m:r>
          <m:t>4</m:t>
        </m:r>
      </m:oMath>
      <w:r>
        <w:t xml:space="preserve">.</w:t>
      </w:r>
    </w:p>
    <w:p>
      <w:pPr>
        <w:pStyle w:val="BodyText"/>
      </w:pPr>
      <w:r>
        <w:t xml:space="preserve">This is a critical point that trips up many students:</w:t>
      </w:r>
      <w:r>
        <w:t xml:space="preserve"> </w:t>
      </w:r>
      <w:r>
        <w:rPr>
          <w:b/>
          <w:bCs/>
        </w:rPr>
        <w:t xml:space="preserve">an equation and its simplified equivalent describe the same line, but only the slope-intercept form allows you to read</w:t>
      </w:r>
      <w:r>
        <w:rPr>
          <w:b/>
          <w:bCs/>
        </w:rPr>
        <w:t xml:space="preserve"> </w:t>
      </w:r>
      <m:oMath>
        <m:r>
          <m:t>m</m:t>
        </m:r>
      </m:oMath>
      <w:r>
        <w:rPr>
          <w:b/>
          <w:bCs/>
        </w:rPr>
        <w:t xml:space="preserve"> </w:t>
      </w:r>
      <w:r>
        <w:rPr>
          <w:b/>
          <w:bCs/>
        </w:rPr>
        <w:t xml:space="preserve">and</w:t>
      </w:r>
      <w:r>
        <w:rPr>
          <w:b/>
          <w:bCs/>
        </w:rPr>
        <w:t xml:space="preserve"> </w:t>
      </w:r>
      <m:oMath>
        <m:r>
          <m:t>b</m:t>
        </m:r>
      </m:oMath>
      <w:r>
        <w:rPr>
          <w:b/>
          <w:bCs/>
        </w:rPr>
        <w:t xml:space="preserve"> </w:t>
      </w:r>
      <w:r>
        <w:rPr>
          <w:b/>
          <w:bCs/>
        </w:rPr>
        <w:t xml:space="preserve">directly</w:t>
      </w:r>
      <w:r>
        <w:t xml:space="preserve">.</w:t>
      </w:r>
    </w:p>
    <w:bookmarkEnd w:id="94"/>
    <w:bookmarkStart w:id="95" w:name="limitations-of-slope-intercept-form"/>
    <w:p>
      <w:pPr>
        <w:pStyle w:val="Heading3"/>
      </w:pPr>
      <w:r>
        <w:t xml:space="preserve">3.1.5 Limitations of Slope-Intercept Form</w:t>
      </w:r>
    </w:p>
    <w:p>
      <w:pPr>
        <w:pStyle w:val="FirstParagraph"/>
      </w:pPr>
      <w:r>
        <w:t xml:space="preserve">While powerful, the slope-intercept form has a notable limitation:</w:t>
      </w:r>
      <w:r>
        <w:t xml:space="preserve"> </w:t>
      </w:r>
      <w:r>
        <w:rPr>
          <w:b/>
          <w:bCs/>
        </w:rPr>
        <w:t xml:space="preserve">it cannot represent vertical lines</w:t>
      </w:r>
      <w:r>
        <w:t xml:space="preserve">. A vertical line has equation</w:t>
      </w:r>
      <w:r>
        <w:t xml:space="preserve"> </w:t>
      </w:r>
      <m:oMath>
        <m:r>
          <m:t>x</m:t>
        </m:r>
        <m:r>
          <m:rPr>
            <m:sty m:val="p"/>
          </m:rPr>
          <m:t>=</m:t>
        </m:r>
        <m:r>
          <m:t>a</m:t>
        </m:r>
      </m:oMath>
      <w:r>
        <w:t xml:space="preserve">, which has no</w:t>
      </w:r>
      <w:r>
        <w:t xml:space="preserve"> </w:t>
      </w:r>
      <m:oMath>
        <m:r>
          <m:t>y</m:t>
        </m:r>
      </m:oMath>
      <w:r>
        <w:t xml:space="preserve"> </w:t>
      </w:r>
      <w:r>
        <w:t xml:space="preserve">to isolate and an undefined slope. Every non-vertical line, however, can be written in slope-intercept form.</w:t>
      </w:r>
    </w:p>
    <w:p>
      <w:r>
        <w:pict>
          <v:rect style="width:0;height:1.5pt" o:hralign="center" o:hrstd="t" o:hr="t"/>
        </w:pict>
      </w:r>
    </w:p>
    <w:bookmarkEnd w:id="95"/>
    <w:bookmarkEnd w:id="96"/>
    <w:bookmarkStart w:id="102" w:name="point-slope-form-y---y_1-mx---x_1-1"/>
    <w:p>
      <w:pPr>
        <w:pStyle w:val="Heading2"/>
      </w:pPr>
      <w:r>
        <w:t xml:space="preserve">3.2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bookmarkStart w:id="97" w:name="definition-and-derivation"/>
    <w:p>
      <w:pPr>
        <w:pStyle w:val="Heading3"/>
      </w:pPr>
      <w:r>
        <w:t xml:space="preserve">3.2.1 Definition and Derivation</w:t>
      </w:r>
    </w:p>
    <w:p>
      <w:pPr>
        <w:pStyle w:val="FirstParagraph"/>
      </w:pPr>
      <w:r>
        <w:t xml:space="preserve">The point-slope form of a linear equation is:</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w:r>
        <w:t xml:space="preserve">where</w:t>
      </w:r>
      <w:r>
        <w:t xml:space="preserve"> </w:t>
      </w:r>
      <m:oMath>
        <m:r>
          <m:t>m</m:t>
        </m:r>
      </m:oMath>
      <w:r>
        <w:t xml:space="preserve"> </w:t>
      </w:r>
      <w:r>
        <w:t xml:space="preserve">is the slope of the line and</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 any specific point that lies on the line.</w:t>
      </w:r>
    </w:p>
    <w:p>
      <w:pPr>
        <w:pStyle w:val="BodyText"/>
      </w:pPr>
      <w:r>
        <w:t xml:space="preserve">This form is not an arbitrary formula to be memorized—it follows directly from the definition of slope. Here is the derivation:</w:t>
      </w:r>
    </w:p>
    <w:p>
      <w:pPr>
        <w:pStyle w:val="BodyText"/>
      </w:pPr>
      <w:r>
        <w:t xml:space="preserve">By definition, the slope</w:t>
      </w:r>
      <w:r>
        <w:t xml:space="preserve"> </w:t>
      </w:r>
      <m:oMath>
        <m:r>
          <m:t>m</m:t>
        </m:r>
      </m:oMath>
      <w:r>
        <w:t xml:space="preserve"> </w:t>
      </w:r>
      <w:r>
        <w:t xml:space="preserve">between any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r>
              <m:t>x</m:t>
            </m:r>
            <m:r>
              <m:rPr>
                <m:sty m:val="p"/>
              </m:rPr>
              <m:t>,</m:t>
            </m:r>
            <m:r>
              <m:t>y</m:t>
            </m:r>
          </m:e>
        </m:d>
      </m:oMath>
      <w:r>
        <w:t xml:space="preserve"> </w:t>
      </w:r>
      <w:r>
        <w:t xml:space="preserve">on the line is:</w:t>
      </w:r>
    </w:p>
    <w:p>
      <w:pPr>
        <w:pStyle w:val="BodyText"/>
      </w:pPr>
      <m:oMathPara>
        <m:oMathParaPr>
          <m:jc m:val="center"/>
        </m:oMathParaPr>
        <m:oMath>
          <m:r>
            <m:t>m</m:t>
          </m:r>
          <m:r>
            <m:rPr>
              <m:sty m:val="p"/>
            </m:rPr>
            <m:t>=</m:t>
          </m:r>
          <m:f>
            <m:fPr>
              <m:type m:val="bar"/>
            </m:fPr>
            <m:num>
              <m:r>
                <m:t>y</m:t>
              </m:r>
              <m:r>
                <m:rPr>
                  <m:sty m:val="p"/>
                </m:rPr>
                <m:t>−</m:t>
              </m:r>
              <m:sSub>
                <m:e>
                  <m:r>
                    <m:t>y</m:t>
                  </m:r>
                </m:e>
                <m:sub>
                  <m:r>
                    <m:t>1</m:t>
                  </m:r>
                </m:sub>
              </m:sSub>
            </m:num>
            <m:den>
              <m:r>
                <m:t>x</m:t>
              </m:r>
              <m:r>
                <m:rPr>
                  <m:sty m:val="p"/>
                </m:rPr>
                <m:t>−</m:t>
              </m:r>
              <m:sSub>
                <m:e>
                  <m:r>
                    <m:t>x</m:t>
                  </m:r>
                </m:e>
                <m:sub>
                  <m:r>
                    <m:t>1</m:t>
                  </m:r>
                </m:sub>
              </m:sSub>
            </m:den>
          </m:f>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w:r>
        <w:t xml:space="preserve">This is the point-slope form. It is nothing more than the slope formula with the specific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substituted in and rearranged.</w:t>
      </w:r>
    </w:p>
    <w:bookmarkEnd w:id="97"/>
    <w:bookmarkStart w:id="98" w:name="when-to-use-point-slope-form"/>
    <w:p>
      <w:pPr>
        <w:pStyle w:val="Heading3"/>
      </w:pPr>
      <w:r>
        <w:t xml:space="preserve">3.2.2 When to Use Point-Slope Form</w:t>
      </w:r>
    </w:p>
    <w:p>
      <w:pPr>
        <w:pStyle w:val="FirstParagraph"/>
      </w:pPr>
      <w:r>
        <w:t xml:space="preserve">The point-slope form is the natural choice when you know the slope</w:t>
      </w:r>
      <w:r>
        <w:t xml:space="preserve"> </w:t>
      </w:r>
      <m:oMath>
        <m:r>
          <m:t>m</m:t>
        </m:r>
      </m:oMath>
      <w:r>
        <w:t xml:space="preserve"> </w:t>
      </w:r>
      <w:r>
        <w:t xml:space="preserve">and one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or when you know two points (from which you can first calculate the slope, then use either point as</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p>
    <w:p>
      <w:pPr>
        <w:pStyle w:val="BodyText"/>
      </w:pPr>
      <w:r>
        <w:rPr>
          <w:b/>
          <w:bCs/>
        </w:rPr>
        <w:t xml:space="preserve">Example:</w:t>
      </w:r>
      <w:r>
        <w:t xml:space="preserve"> </w:t>
      </w:r>
      <w:r>
        <w:t xml:space="preserve">Find the equation of the line with slope</w:t>
      </w:r>
      <w:r>
        <w:t xml:space="preserve"> </w:t>
      </w:r>
      <m:oMath>
        <m:r>
          <m:t>m</m:t>
        </m:r>
        <m:r>
          <m:rPr>
            <m:sty m:val="p"/>
          </m:rPr>
          <m:t>=</m:t>
        </m:r>
        <m:r>
          <m:rPr>
            <m:sty m:val="p"/>
          </m:rPr>
          <m:t>−</m:t>
        </m:r>
        <m:r>
          <m:t>3</m:t>
        </m:r>
      </m:oMath>
      <w:r>
        <w:t xml:space="preserve"> </w:t>
      </w:r>
      <w:r>
        <w:t xml:space="preserve">passing through the point</w:t>
      </w:r>
      <w:r>
        <w:t xml:space="preserve"> </w:t>
      </w:r>
      <m:oMath>
        <m:d>
          <m:dPr>
            <m:begChr m:val="("/>
            <m:endChr m:val=")"/>
            <m:sepChr m:val=""/>
            <m:grow/>
          </m:dPr>
          <m:e>
            <m:r>
              <m:t>4</m:t>
            </m:r>
            <m:r>
              <m:rPr>
                <m:sty m:val="p"/>
              </m:rPr>
              <m:t>,</m:t>
            </m:r>
            <m:r>
              <m:rPr>
                <m:sty m:val="p"/>
              </m:rPr>
              <m:t>−</m:t>
            </m:r>
            <m:r>
              <m:t>2</m:t>
            </m:r>
          </m:e>
        </m:d>
      </m:oMath>
      <w:r>
        <w:t xml:space="preserve">.</w:t>
      </w:r>
    </w:p>
    <w:p>
      <w:pPr>
        <w:pStyle w:val="BodyText"/>
      </w:pPr>
      <w:r>
        <w:t xml:space="preserve">Substitute directly:</w:t>
      </w:r>
    </w:p>
    <w:p>
      <w:pPr>
        <w:pStyle w:val="BodyText"/>
      </w:pPr>
      <m:oMathPara>
        <m:oMathParaPr>
          <m:jc m:val="center"/>
        </m:oMathParaPr>
        <m:oMath>
          <m:r>
            <m:t>y</m:t>
          </m:r>
          <m:r>
            <m:rPr>
              <m:sty m:val="p"/>
            </m:rPr>
            <m:t>−</m:t>
          </m:r>
          <m:d>
            <m:dPr>
              <m:begChr m:val="("/>
              <m:endChr m:val=")"/>
              <m:sepChr m:val=""/>
              <m:grow/>
            </m:dPr>
            <m:e>
              <m:r>
                <m:rPr>
                  <m:sty m:val="p"/>
                </m:rPr>
                <m:t>−</m:t>
              </m:r>
              <m:r>
                <m:t>2</m:t>
              </m:r>
            </m:e>
          </m:d>
          <m:r>
            <m:rPr>
              <m:sty m:val="p"/>
            </m:rPr>
            <m:t>=</m:t>
          </m:r>
          <m:r>
            <m:rPr>
              <m:sty m:val="p"/>
            </m:rPr>
            <m:t>−</m:t>
          </m:r>
          <m:r>
            <m:t>3</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2</m:t>
          </m:r>
          <m:r>
            <m:rPr>
              <m:sty m:val="p"/>
            </m:rPr>
            <m:t>=</m:t>
          </m:r>
          <m:r>
            <m:rPr>
              <m:sty m:val="p"/>
            </m:rPr>
            <m:t>−</m:t>
          </m:r>
          <m:r>
            <m:t>3</m:t>
          </m:r>
          <m:d>
            <m:dPr>
              <m:begChr m:val="("/>
              <m:endChr m:val=")"/>
              <m:sepChr m:val=""/>
              <m:grow/>
            </m:dPr>
            <m:e>
              <m:r>
                <m:t>x</m:t>
              </m:r>
              <m:r>
                <m:rPr>
                  <m:sty m:val="p"/>
                </m:rPr>
                <m:t>−</m:t>
              </m:r>
              <m:r>
                <m:t>4</m:t>
              </m:r>
            </m:e>
          </m:d>
        </m:oMath>
      </m:oMathPara>
    </w:p>
    <w:p>
      <w:pPr>
        <w:pStyle w:val="FirstParagraph"/>
      </w:pPr>
      <w:r>
        <w:t xml:space="preserve">This is a perfectly valid equation of the line in point-slope form. If slope-intercept form is desired, simplify:</w:t>
      </w:r>
    </w:p>
    <w:p>
      <w:pPr>
        <w:pStyle w:val="BodyText"/>
      </w:pPr>
      <m:oMathPara>
        <m:oMathParaPr>
          <m:jc m:val="center"/>
        </m:oMathParaPr>
        <m:oMath>
          <m:r>
            <m:t>y</m:t>
          </m:r>
          <m:r>
            <m:rPr>
              <m:sty m:val="p"/>
            </m:rPr>
            <m:t>+</m:t>
          </m:r>
          <m:r>
            <m:t>2</m:t>
          </m:r>
          <m:r>
            <m:rPr>
              <m:sty m:val="p"/>
            </m:rPr>
            <m:t>=</m:t>
          </m:r>
          <m:r>
            <m:rPr>
              <m:sty m:val="p"/>
            </m:rPr>
            <m:t>−</m:t>
          </m:r>
          <m:r>
            <m:t>3</m:t>
          </m:r>
          <m:r>
            <m:t>x</m:t>
          </m:r>
          <m:r>
            <m:rPr>
              <m:sty m:val="p"/>
            </m:rPr>
            <m:t>+</m:t>
          </m:r>
          <m:r>
            <m:t>12</m:t>
          </m:r>
        </m:oMath>
      </m:oMathPara>
    </w:p>
    <w:p>
      <w:pPr>
        <w:pStyle w:val="FirstParagraph"/>
      </w:pPr>
      <m:oMathPara>
        <m:oMathParaPr>
          <m:jc m:val="center"/>
        </m:oMathParaPr>
        <m:oMath>
          <m:r>
            <m:t>y</m:t>
          </m:r>
          <m:r>
            <m:rPr>
              <m:sty m:val="p"/>
            </m:rPr>
            <m:t>=</m:t>
          </m:r>
          <m:r>
            <m:rPr>
              <m:sty m:val="p"/>
            </m:rPr>
            <m:t>−</m:t>
          </m:r>
          <m:r>
            <m:t>3</m:t>
          </m:r>
          <m:r>
            <m:t>x</m:t>
          </m:r>
          <m:r>
            <m:rPr>
              <m:sty m:val="p"/>
            </m:rPr>
            <m:t>+</m:t>
          </m:r>
          <m:r>
            <m:t>10</m:t>
          </m:r>
        </m:oMath>
      </m:oMathPara>
    </w:p>
    <w:bookmarkEnd w:id="98"/>
    <w:bookmarkStart w:id="99" w:name="the-any-point-principle"/>
    <w:p>
      <w:pPr>
        <w:pStyle w:val="Heading3"/>
      </w:pPr>
      <w:r>
        <w:t xml:space="preserve">3.2.3 The</w:t>
      </w:r>
      <w:r>
        <w:t xml:space="preserve"> </w:t>
      </w:r>
      <w:r>
        <w:t xml:space="preserve">“</w:t>
      </w:r>
      <w:r>
        <w:t xml:space="preserve">Any Point</w:t>
      </w:r>
      <w:r>
        <w:t xml:space="preserve">”</w:t>
      </w:r>
      <w:r>
        <w:t xml:space="preserve"> </w:t>
      </w:r>
      <w:r>
        <w:t xml:space="preserve">Principle</w:t>
      </w:r>
    </w:p>
    <w:p>
      <w:pPr>
        <w:pStyle w:val="FirstParagraph"/>
      </w:pPr>
      <w:r>
        <w:t xml:space="preserve">A subtle but important fact:</w:t>
      </w:r>
      <w:r>
        <w:t xml:space="preserve"> </w:t>
      </w:r>
      <w:r>
        <w:rPr>
          <w:b/>
          <w:bCs/>
        </w:rPr>
        <w:t xml:space="preserve">any point on the line can be used as</w:t>
      </w:r>
      <w:r>
        <w:rPr>
          <w:b/>
          <w:bCs/>
        </w:rPr>
        <w:t xml:space="preserve"> </w:t>
      </w:r>
      <m:oMath>
        <m:d>
          <m:dPr>
            <m:begChr m:val="("/>
            <m:endChr m:val=")"/>
            <m:sepChr m:val=""/>
            <m:grow/>
          </m:dPr>
          <m:e>
            <m:sSub>
              <m:e>
                <m:r>
                  <m:t>x</m:t>
                </m:r>
              </m:e>
              <m:sub>
                <m:r>
                  <m:t>1</m:t>
                </m:r>
              </m:sub>
            </m:sSub>
            <m:r>
              <m:rPr>
                <m:sty m:val="p"/>
              </m:rPr>
              <m:t>,</m:t>
            </m:r>
            <m:sSub>
              <m:e>
                <m:r>
                  <m:t>y</m:t>
                </m:r>
              </m:e>
              <m:sub>
                <m:r>
                  <m:t>1</m:t>
                </m:r>
              </m:sub>
            </m:sSub>
          </m:e>
        </m:d>
      </m:oMath>
      <w:r>
        <w:rPr>
          <w:b/>
          <w:bCs/>
        </w:rPr>
        <w:t xml:space="preserve"> </w:t>
      </w:r>
      <w:r>
        <w:rPr>
          <w:b/>
          <w:bCs/>
        </w:rPr>
        <w:t xml:space="preserve">in point-slope form</w:t>
      </w:r>
      <w:r>
        <w:t xml:space="preserve">. If a line passes through</w:t>
      </w:r>
      <w:r>
        <w:t xml:space="preserve"> </w:t>
      </w:r>
      <m:oMath>
        <m:d>
          <m:dPr>
            <m:begChr m:val="("/>
            <m:endChr m:val=")"/>
            <m:sepChr m:val=""/>
            <m:grow/>
          </m:dPr>
          <m:e>
            <m:r>
              <m:t>4</m:t>
            </m:r>
            <m:r>
              <m:rPr>
                <m:sty m:val="p"/>
              </m:rPr>
              <m:t>,</m:t>
            </m:r>
            <m:r>
              <m:rPr>
                <m:sty m:val="p"/>
              </m:rPr>
              <m:t>−</m:t>
            </m:r>
            <m:r>
              <m:t>2</m:t>
            </m:r>
          </m:e>
        </m:d>
      </m:oMath>
      <w:r>
        <w:t xml:space="preserve"> </w:t>
      </w:r>
      <w:r>
        <w:t xml:space="preserve">and</w:t>
      </w:r>
      <w:r>
        <w:t xml:space="preserve"> </w:t>
      </w:r>
      <m:oMath>
        <m:d>
          <m:dPr>
            <m:begChr m:val="("/>
            <m:endChr m:val=")"/>
            <m:sepChr m:val=""/>
            <m:grow/>
          </m:dPr>
          <m:e>
            <m:r>
              <m:t>7</m:t>
            </m:r>
            <m:r>
              <m:rPr>
                <m:sty m:val="p"/>
              </m:rPr>
              <m:t>,</m:t>
            </m:r>
            <m:r>
              <m:t>4</m:t>
            </m:r>
          </m:e>
        </m:d>
      </m:oMath>
      <w:r>
        <w:t xml:space="preserve">, and you calculate the slope as</w:t>
      </w:r>
      <w:r>
        <w:t xml:space="preserve"> </w:t>
      </w:r>
      <m:oMath>
        <m:r>
          <m:t>m</m:t>
        </m:r>
        <m:r>
          <m:rPr>
            <m:sty m:val="p"/>
          </m:rPr>
          <m:t>=</m:t>
        </m:r>
        <m:r>
          <m:t>2</m:t>
        </m:r>
      </m:oMath>
      <w:r>
        <w:t xml:space="preserve">, then both:</w:t>
      </w:r>
    </w:p>
    <w:p>
      <w:pPr>
        <w:pStyle w:val="BodyText"/>
      </w:pPr>
      <m:oMathPara>
        <m:oMathParaPr>
          <m:jc m:val="center"/>
        </m:oMathParaPr>
        <m:oMath>
          <m:r>
            <m:t>y</m:t>
          </m:r>
          <m:r>
            <m:rPr>
              <m:sty m:val="p"/>
            </m:rPr>
            <m:t>−</m:t>
          </m:r>
          <m:d>
            <m:dPr>
              <m:begChr m:val="("/>
              <m:endChr m:val=")"/>
              <m:sepChr m:val=""/>
              <m:grow/>
            </m:dPr>
            <m:e>
              <m:r>
                <m:rPr>
                  <m:sty m:val="p"/>
                </m:rPr>
                <m:t>−</m:t>
              </m:r>
              <m:r>
                <m:t>2</m:t>
              </m:r>
            </m:e>
          </m:d>
          <m:r>
            <m:rPr>
              <m:sty m:val="p"/>
            </m:rPr>
            <m:t>=</m:t>
          </m:r>
          <m:r>
            <m:t>2</m:t>
          </m:r>
          <m:d>
            <m:dPr>
              <m:begChr m:val="("/>
              <m:endChr m:val=")"/>
              <m:sepChr m:val=""/>
              <m:grow/>
            </m:dPr>
            <m:e>
              <m:r>
                <m:t>x</m:t>
              </m:r>
              <m:r>
                <m:rPr>
                  <m:sty m:val="p"/>
                </m:rPr>
                <m:t>−</m:t>
              </m:r>
              <m:r>
                <m:t>4</m:t>
              </m:r>
            </m:e>
          </m:d>
          <m:r>
            <m:t> </m:t>
          </m:r>
          <m:r>
            <m:rPr>
              <m:nor/>
              <m:sty m:val="p"/>
            </m:rPr>
            <m:t>and</m:t>
          </m:r>
          <m:r>
            <m:t> </m:t>
          </m:r>
          <m:r>
            <m:t>y</m:t>
          </m:r>
          <m:r>
            <m:rPr>
              <m:sty m:val="p"/>
            </m:rPr>
            <m:t>−</m:t>
          </m:r>
          <m:r>
            <m:t>4</m:t>
          </m:r>
          <m:r>
            <m:rPr>
              <m:sty m:val="p"/>
            </m:rPr>
            <m:t>=</m:t>
          </m:r>
          <m:r>
            <m:t>2</m:t>
          </m:r>
          <m:d>
            <m:dPr>
              <m:begChr m:val="("/>
              <m:endChr m:val=")"/>
              <m:sepChr m:val=""/>
              <m:grow/>
            </m:dPr>
            <m:e>
              <m:r>
                <m:t>x</m:t>
              </m:r>
              <m:r>
                <m:rPr>
                  <m:sty m:val="p"/>
                </m:rPr>
                <m:t>−</m:t>
              </m:r>
              <m:r>
                <m:t>7</m:t>
              </m:r>
            </m:e>
          </m:d>
        </m:oMath>
      </m:oMathPara>
    </w:p>
    <w:p>
      <w:pPr>
        <w:pStyle w:val="FirstParagraph"/>
      </w:pPr>
      <w:r>
        <w:t xml:space="preserve">describe the</w:t>
      </w:r>
      <w:r>
        <w:t xml:space="preserve"> </w:t>
      </w:r>
      <w:r>
        <w:rPr>
          <w:b/>
          <w:bCs/>
        </w:rPr>
        <w:t xml:space="preserve">same line</w:t>
      </w:r>
      <w:r>
        <w:t xml:space="preserve">. You can verify this by converting both to slope-intercept form:</w:t>
      </w:r>
    </w:p>
    <w:p>
      <w:pPr>
        <w:pStyle w:val="BodyText"/>
      </w:pPr>
      <w:r>
        <w:t xml:space="preserve">First:</w:t>
      </w:r>
      <w:r>
        <w:t xml:space="preserve"> </w:t>
      </w:r>
      <m:oMath>
        <m:r>
          <m:t>y</m:t>
        </m:r>
        <m:r>
          <m:rPr>
            <m:sty m:val="p"/>
          </m:rPr>
          <m:t>+</m:t>
        </m:r>
        <m:r>
          <m:t>2</m:t>
        </m:r>
        <m:r>
          <m:rPr>
            <m:sty m:val="p"/>
          </m:rPr>
          <m:t>=</m:t>
        </m:r>
        <m:r>
          <m:t>2</m:t>
        </m:r>
        <m:r>
          <m:t>x</m:t>
        </m:r>
        <m:r>
          <m:rPr>
            <m:sty m:val="p"/>
          </m:rPr>
          <m:t>−</m:t>
        </m:r>
        <m:r>
          <m:t>8</m:t>
        </m:r>
        <m:r>
          <m:rPr>
            <m:sty m:val="p"/>
          </m:rPr>
          <m:t>⟹</m:t>
        </m:r>
        <m:r>
          <m:t>y</m:t>
        </m:r>
        <m:r>
          <m:rPr>
            <m:sty m:val="p"/>
          </m:rPr>
          <m:t>=</m:t>
        </m:r>
        <m:r>
          <m:t>2</m:t>
        </m:r>
        <m:r>
          <m:t>x</m:t>
        </m:r>
        <m:r>
          <m:rPr>
            <m:sty m:val="p"/>
          </m:rPr>
          <m:t>−</m:t>
        </m:r>
        <m:r>
          <m:t>10</m:t>
        </m:r>
      </m:oMath>
    </w:p>
    <w:p>
      <w:pPr>
        <w:pStyle w:val="BodyText"/>
      </w:pPr>
      <w:r>
        <w:t xml:space="preserve">Second:</w:t>
      </w:r>
      <w:r>
        <w:t xml:space="preserve"> </w:t>
      </w:r>
      <m:oMath>
        <m:r>
          <m:t>y</m:t>
        </m:r>
        <m:r>
          <m:rPr>
            <m:sty m:val="p"/>
          </m:rPr>
          <m:t>−</m:t>
        </m:r>
        <m:r>
          <m:t>4</m:t>
        </m:r>
        <m:r>
          <m:rPr>
            <m:sty m:val="p"/>
          </m:rPr>
          <m:t>=</m:t>
        </m:r>
        <m:r>
          <m:t>2</m:t>
        </m:r>
        <m:r>
          <m:t>x</m:t>
        </m:r>
        <m:r>
          <m:rPr>
            <m:sty m:val="p"/>
          </m:rPr>
          <m:t>−</m:t>
        </m:r>
        <m:r>
          <m:t>14</m:t>
        </m:r>
        <m:r>
          <m:rPr>
            <m:sty m:val="p"/>
          </m:rPr>
          <m:t>⟹</m:t>
        </m:r>
        <m:r>
          <m:t>y</m:t>
        </m:r>
        <m:r>
          <m:rPr>
            <m:sty m:val="p"/>
          </m:rPr>
          <m:t>=</m:t>
        </m:r>
        <m:r>
          <m:t>2</m:t>
        </m:r>
        <m:r>
          <m:t>x</m:t>
        </m:r>
        <m:r>
          <m:rPr>
            <m:sty m:val="p"/>
          </m:rPr>
          <m:t>−</m:t>
        </m:r>
        <m:r>
          <m:t>10</m:t>
        </m:r>
      </m:oMath>
    </w:p>
    <w:p>
      <w:pPr>
        <w:pStyle w:val="BodyText"/>
      </w:pPr>
      <w:r>
        <w:t xml:space="preserve">They are identical. This is because the slope is constant everywhere on a line, so any point on the line will produce the same equation (after simplification).</w:t>
      </w:r>
    </w:p>
    <w:bookmarkEnd w:id="99"/>
    <w:bookmarkStart w:id="100" w:name="strategic-role-as-a-scaffold"/>
    <w:p>
      <w:pPr>
        <w:pStyle w:val="Heading3"/>
      </w:pPr>
      <w:r>
        <w:t xml:space="preserve">3.2.4 Strategic Role as a</w:t>
      </w:r>
      <w:r>
        <w:t xml:space="preserve"> </w:t>
      </w:r>
      <w:r>
        <w:t xml:space="preserve">“</w:t>
      </w:r>
      <w:r>
        <w:t xml:space="preserve">Scaffold</w:t>
      </w:r>
      <w:r>
        <w:t xml:space="preserve">”</w:t>
      </w:r>
    </w:p>
    <w:p>
      <w:pPr>
        <w:pStyle w:val="FirstParagraph"/>
      </w:pPr>
      <w:r>
        <w:t xml:space="preserve">The point-slope form is best understood as a</w:t>
      </w:r>
      <w:r>
        <w:t xml:space="preserve"> </w:t>
      </w:r>
      <w:r>
        <w:rPr>
          <w:b/>
          <w:bCs/>
        </w:rPr>
        <w:t xml:space="preserve">scaffolding form</w:t>
      </w:r>
      <w:r>
        <w:t xml:space="preserve">—a construction tool. When you are building the equation of a line from raw data (a slope and a point, or two points), you write the equation in point-slope form first, then</w:t>
      </w:r>
      <w:r>
        <w:t xml:space="preserve"> </w:t>
      </w:r>
      <w:r>
        <w:rPr>
          <w:b/>
          <w:bCs/>
        </w:rPr>
        <w:t xml:space="preserve">convert</w:t>
      </w:r>
      <w:r>
        <w:t xml:space="preserve"> </w:t>
      </w:r>
      <w:r>
        <w:t xml:space="preserve">it to whichever form the problem requires (usually slope-intercept or standard).</w:t>
      </w:r>
    </w:p>
    <w:p>
      <w:pPr>
        <w:pStyle w:val="BodyText"/>
      </w:pPr>
      <w:r>
        <w:t xml:space="preserve">This two-step process is far more reliable than trying to jump directly to slope-intercept form, especially when the arithmetic is messy. The point-slope form lets you set up the equation mechanically, without solving for</w:t>
      </w:r>
      <w:r>
        <w:t xml:space="preserve"> </w:t>
      </w:r>
      <m:oMath>
        <m:r>
          <m:t>b</m:t>
        </m:r>
      </m:oMath>
      <w:r>
        <w:t xml:space="preserve"> </w:t>
      </w:r>
      <w:r>
        <w:t xml:space="preserve">in your head.</w:t>
      </w:r>
    </w:p>
    <w:p>
      <w:pPr>
        <w:pStyle w:val="BodyText"/>
      </w:pPr>
      <w:r>
        <w:rPr>
          <w:b/>
          <w:bCs/>
        </w:rPr>
        <w:t xml:space="preserve">The Two-Step Line Construction Algorithm:</w:t>
      </w:r>
    </w:p>
    <w:p>
      <w:pPr>
        <w:pStyle w:val="Compact"/>
        <w:numPr>
          <w:ilvl w:val="0"/>
          <w:numId w:val="1035"/>
        </w:numPr>
      </w:pPr>
      <w:r>
        <w:rPr>
          <w:b/>
          <w:bCs/>
        </w:rPr>
        <w:t xml:space="preserve">Calculate the slope</w:t>
      </w:r>
      <w:r>
        <w:t xml:space="preserve"> </w:t>
      </w:r>
      <w:r>
        <w:t xml:space="preserve">(if not given):</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35"/>
        </w:numPr>
      </w:pPr>
      <w:r>
        <w:rPr>
          <w:b/>
          <w:bCs/>
        </w:rPr>
        <w:t xml:space="preserve">Write the point-slope equation:</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35"/>
        </w:numPr>
      </w:pPr>
      <w:r>
        <w:rPr>
          <w:b/>
          <w:bCs/>
        </w:rPr>
        <w:t xml:space="preserve">Convert</w:t>
      </w:r>
      <w:r>
        <w:t xml:space="preserve"> </w:t>
      </w:r>
      <w:r>
        <w:t xml:space="preserve">to the desired form (distribute</w:t>
      </w:r>
      <w:r>
        <w:t xml:space="preserve"> </w:t>
      </w:r>
      <m:oMath>
        <m:r>
          <m:t>m</m:t>
        </m:r>
      </m:oMath>
      <w:r>
        <w:t xml:space="preserve">, then isolate</w:t>
      </w:r>
      <w:r>
        <w:t xml:space="preserve"> </w:t>
      </w:r>
      <m:oMath>
        <m:r>
          <m:t>y</m:t>
        </m:r>
      </m:oMath>
      <w:r>
        <w:t xml:space="preserve"> </w:t>
      </w:r>
      <w:r>
        <w:t xml:space="preserve">for slope-intercept; or move all terms to one side for standard)</w:t>
      </w:r>
    </w:p>
    <w:bookmarkEnd w:id="100"/>
    <w:bookmarkStart w:id="101" w:name="common-errors-with-point-slope-form"/>
    <w:p>
      <w:pPr>
        <w:pStyle w:val="Heading3"/>
      </w:pPr>
      <w:r>
        <w:t xml:space="preserve">3.2.5 Common Errors with Point-Slope Form</w:t>
      </w:r>
    </w:p>
    <w:p>
      <w:pPr>
        <w:pStyle w:val="FirstParagraph"/>
      </w:pPr>
      <w:r>
        <w:rPr>
          <w:b/>
          <w:bCs/>
        </w:rPr>
        <w:t xml:space="preserve">Error 1: Sign errors with</w:t>
      </w:r>
      <w:r>
        <w:rPr>
          <w:b/>
          <w:bCs/>
        </w:rPr>
        <w:t xml:space="preserve"> </w:t>
      </w:r>
      <m:oMath>
        <m:sSub>
          <m:e>
            <m:r>
              <m:t>x</m:t>
            </m:r>
          </m:e>
          <m:sub>
            <m:r>
              <m:t>1</m:t>
            </m:r>
          </m:sub>
        </m:sSub>
      </m:oMath>
      <w:r>
        <w:rPr>
          <w:b/>
          <w:bCs/>
        </w:rPr>
        <w:t xml:space="preserve"> </w:t>
      </w:r>
      <w:r>
        <w:rPr>
          <w:b/>
          <w:bCs/>
        </w:rPr>
        <w:t xml:space="preserve">and</w:t>
      </w:r>
      <w:r>
        <w:rPr>
          <w:b/>
          <w:bCs/>
        </w:rPr>
        <w:t xml:space="preserve"> </w:t>
      </w:r>
      <m:oMath>
        <m:sSub>
          <m:e>
            <m:r>
              <m:t>y</m:t>
            </m:r>
          </m:e>
          <m:sub>
            <m:r>
              <m:t>1</m:t>
            </m:r>
          </m:sub>
        </m:sSub>
      </m:oMath>
      <w:r>
        <w:rPr>
          <w:b/>
          <w:bCs/>
        </w:rPr>
        <w:t xml:space="preserve">.</w:t>
      </w:r>
      <w:r>
        <w:t xml:space="preserve"> </w:t>
      </w:r>
      <w:r>
        <w:t xml:space="preserve">The form has</w:t>
      </w:r>
      <w:r>
        <w:t xml:space="preserve"> </w:t>
      </w:r>
      <w:r>
        <w:rPr>
          <w:b/>
          <w:bCs/>
        </w:rPr>
        <w:t xml:space="preserve">subtraction</w:t>
      </w:r>
      <w:r>
        <w:t xml:space="preserve">:</w:t>
      </w:r>
      <w:r>
        <w:t xml:space="preserve"> </w:t>
      </w:r>
      <m:oMath>
        <m:r>
          <m:t>y</m:t>
        </m:r>
        <m:r>
          <m:rPr>
            <m:sty m:val="p"/>
          </m:rPr>
          <m:t>−</m:t>
        </m:r>
        <m:sSub>
          <m:e>
            <m:r>
              <m:t>y</m:t>
            </m:r>
          </m:e>
          <m:sub>
            <m:r>
              <m:t>1</m:t>
            </m:r>
          </m:sub>
        </m:sSub>
      </m:oMath>
      <w:r>
        <w:t xml:space="preserve"> </w:t>
      </w:r>
      <w:r>
        <w:t xml:space="preserve">and</w:t>
      </w:r>
      <w:r>
        <w:t xml:space="preserve"> </w:t>
      </w:r>
      <m:oMath>
        <m:r>
          <m:t>x</m:t>
        </m:r>
        <m:r>
          <m:rPr>
            <m:sty m:val="p"/>
          </m:rPr>
          <m:t>−</m:t>
        </m:r>
        <m:sSub>
          <m:e>
            <m:r>
              <m:t>x</m:t>
            </m:r>
          </m:e>
          <m:sub>
            <m:r>
              <m:t>1</m:t>
            </m:r>
          </m:sub>
        </m:sSub>
      </m:oMath>
      <w:r>
        <w:t xml:space="preserve">. If the point is</w:t>
      </w:r>
      <w:r>
        <w:t xml:space="preserve"> </w:t>
      </w:r>
      <m:oMath>
        <m:d>
          <m:dPr>
            <m:begChr m:val="("/>
            <m:endChr m:val=")"/>
            <m:sepChr m:val=""/>
            <m:grow/>
          </m:dPr>
          <m:e>
            <m:r>
              <m:rPr>
                <m:sty m:val="p"/>
              </m:rPr>
              <m:t>−</m:t>
            </m:r>
            <m:r>
              <m:t>3</m:t>
            </m:r>
            <m:r>
              <m:rPr>
                <m:sty m:val="p"/>
              </m:rPr>
              <m:t>,</m:t>
            </m:r>
            <m:r>
              <m:t>5</m:t>
            </m:r>
          </m:e>
        </m:d>
      </m:oMath>
      <w:r>
        <w:t xml:space="preserve">, the equation becomes:</w:t>
      </w:r>
    </w:p>
    <w:p>
      <w:pPr>
        <w:pStyle w:val="BodyText"/>
      </w:pPr>
      <m:oMathPara>
        <m:oMathParaPr>
          <m:jc m:val="center"/>
        </m:oMathParaPr>
        <m:oMath>
          <m:r>
            <m:t>y</m:t>
          </m:r>
          <m:r>
            <m:rPr>
              <m:sty m:val="p"/>
            </m:rPr>
            <m:t>−</m:t>
          </m:r>
          <m:r>
            <m:t>5</m:t>
          </m:r>
          <m:r>
            <m:rPr>
              <m:sty m:val="p"/>
            </m:rPr>
            <m:t>=</m:t>
          </m:r>
          <m:r>
            <m:t>m</m:t>
          </m:r>
          <m:d>
            <m:dPr>
              <m:begChr m:val="("/>
              <m:endChr m:val=")"/>
              <m:sepChr m:val=""/>
              <m:grow/>
            </m:dPr>
            <m:e>
              <m:r>
                <m:t>x</m:t>
              </m:r>
              <m:r>
                <m:rPr>
                  <m:sty m:val="p"/>
                </m:rPr>
                <m:t>−</m:t>
              </m:r>
              <m:d>
                <m:dPr>
                  <m:begChr m:val="("/>
                  <m:endChr m:val=")"/>
                  <m:sepChr m:val=""/>
                  <m:grow/>
                </m:dPr>
                <m:e>
                  <m:r>
                    <m:rPr>
                      <m:sty m:val="p"/>
                    </m:rPr>
                    <m:t>−</m:t>
                  </m:r>
                  <m:r>
                    <m:t>3</m:t>
                  </m:r>
                </m:e>
              </m:d>
            </m:e>
          </m:d>
          <m:r>
            <m:rPr>
              <m:sty m:val="p"/>
            </m:rPr>
            <m:t>=</m:t>
          </m:r>
          <m:r>
            <m:t>m</m:t>
          </m:r>
          <m:d>
            <m:dPr>
              <m:begChr m:val="("/>
              <m:endChr m:val=")"/>
              <m:sepChr m:val=""/>
              <m:grow/>
            </m:dPr>
            <m:e>
              <m:r>
                <m:t>x</m:t>
              </m:r>
              <m:r>
                <m:rPr>
                  <m:sty m:val="p"/>
                </m:rPr>
                <m:t>+</m:t>
              </m:r>
              <m:r>
                <m:t>3</m:t>
              </m:r>
            </m:e>
          </m:d>
        </m:oMath>
      </m:oMathPara>
    </w:p>
    <w:p>
      <w:pPr>
        <w:pStyle w:val="FirstParagraph"/>
      </w:pPr>
      <w:r>
        <w:t xml:space="preserve">The double negative becomes a positive. Students frequently mishandle this.</w:t>
      </w:r>
    </w:p>
    <w:p>
      <w:pPr>
        <w:pStyle w:val="BodyText"/>
      </w:pPr>
      <w:r>
        <w:rPr>
          <w:b/>
          <w:bCs/>
        </w:rPr>
        <w:t xml:space="preserve">Error 2: Confusing which value is</w:t>
      </w:r>
      <w:r>
        <w:rPr>
          <w:b/>
          <w:bCs/>
        </w:rPr>
        <w:t xml:space="preserve"> </w:t>
      </w:r>
      <m:oMath>
        <m:sSub>
          <m:e>
            <m:r>
              <m:t>x</m:t>
            </m:r>
          </m:e>
          <m:sub>
            <m:r>
              <m:t>1</m:t>
            </m:r>
          </m:sub>
        </m:sSub>
      </m:oMath>
      <w:r>
        <w:rPr>
          <w:b/>
          <w:bCs/>
        </w:rPr>
        <w:t xml:space="preserve"> </w:t>
      </w:r>
      <w:r>
        <w:rPr>
          <w:b/>
          <w:bCs/>
        </w:rPr>
        <w:t xml:space="preserve">and which is</w:t>
      </w:r>
      <w:r>
        <w:rPr>
          <w:b/>
          <w:bCs/>
        </w:rPr>
        <w:t xml:space="preserve"> </w:t>
      </w:r>
      <m:oMath>
        <m:sSub>
          <m:e>
            <m:r>
              <m:t>y</m:t>
            </m:r>
          </m:e>
          <m:sub>
            <m:r>
              <m:t>1</m:t>
            </m:r>
          </m:sub>
        </m:sSub>
      </m:oMath>
      <w:r>
        <w:rPr>
          <w:b/>
          <w:bCs/>
        </w:rPr>
        <w:t xml:space="preserve">.</w:t>
      </w:r>
      <w:r>
        <w:t xml:space="preserve"> </w:t>
      </w:r>
      <w:r>
        <w:t xml:space="preserve">The coordinates must be substituted in the correct order:</w:t>
      </w:r>
      <w:r>
        <w:t xml:space="preserve"> </w:t>
      </w:r>
      <m:oMath>
        <m:sSub>
          <m:e>
            <m:r>
              <m:t>x</m:t>
            </m:r>
          </m:e>
          <m:sub>
            <m:r>
              <m:t>1</m:t>
            </m:r>
          </m:sub>
        </m:sSub>
      </m:oMath>
      <w:r>
        <w:t xml:space="preserve"> </w:t>
      </w:r>
      <w:r>
        <w:t xml:space="preserve">is the x-coordinate,</w:t>
      </w:r>
      <w:r>
        <w:t xml:space="preserve"> </w:t>
      </w:r>
      <m:oMath>
        <m:sSub>
          <m:e>
            <m:r>
              <m:t>y</m:t>
            </m:r>
          </m:e>
          <m:sub>
            <m:r>
              <m:t>1</m:t>
            </m:r>
          </m:sub>
        </m:sSub>
      </m:oMath>
      <w:r>
        <w:t xml:space="preserve"> </w:t>
      </w:r>
      <w:r>
        <w:t xml:space="preserve">is the y-coordinate.</w:t>
      </w:r>
    </w:p>
    <w:p>
      <w:pPr>
        <w:pStyle w:val="BodyText"/>
      </w:pPr>
      <w:r>
        <w:rPr>
          <w:b/>
          <w:bCs/>
        </w:rPr>
        <w:t xml:space="preserve">Error 3: Forgetting to distribute</w:t>
      </w:r>
      <w:r>
        <w:rPr>
          <w:b/>
          <w:bCs/>
        </w:rPr>
        <w:t xml:space="preserve"> </w:t>
      </w:r>
      <m:oMath>
        <m:r>
          <m:t>m</m:t>
        </m:r>
      </m:oMath>
      <w:r>
        <w:rPr>
          <w:b/>
          <w:bCs/>
        </w:rPr>
        <w:t xml:space="preserve"> </w:t>
      </w:r>
      <w:r>
        <w:rPr>
          <w:b/>
          <w:bCs/>
        </w:rPr>
        <w:t xml:space="preserve">to both terms</w:t>
      </w:r>
      <w:r>
        <w:t xml:space="preserve"> </w:t>
      </w:r>
      <w:r>
        <w:t xml:space="preserve">when converting to slope-intercept form. The expression</w:t>
      </w:r>
      <w:r>
        <w:t xml:space="preserve"> </w:t>
      </w:r>
      <m:oMath>
        <m:r>
          <m:t>m</m:t>
        </m:r>
        <m:d>
          <m:dPr>
            <m:begChr m:val="("/>
            <m:endChr m:val=")"/>
            <m:sepChr m:val=""/>
            <m:grow/>
          </m:dPr>
          <m:e>
            <m:r>
              <m:t>x</m:t>
            </m:r>
            <m:r>
              <m:rPr>
                <m:sty m:val="p"/>
              </m:rPr>
              <m:t>−</m:t>
            </m:r>
            <m:sSub>
              <m:e>
                <m:r>
                  <m:t>x</m:t>
                </m:r>
              </m:e>
              <m:sub>
                <m:r>
                  <m:t>1</m:t>
                </m:r>
              </m:sub>
            </m:sSub>
          </m:e>
        </m:d>
      </m:oMath>
      <w:r>
        <w:t xml:space="preserve"> </w:t>
      </w:r>
      <w:r>
        <w:t xml:space="preserve">requires the distributive property:</w:t>
      </w:r>
      <w:r>
        <w:t xml:space="preserve"> </w:t>
      </w:r>
      <m:oMath>
        <m:r>
          <m:t>m</m:t>
        </m:r>
        <m:r>
          <m:rPr>
            <m:sty m:val="p"/>
          </m:rPr>
          <m:t>⋅</m:t>
        </m:r>
        <m:r>
          <m:t>x</m:t>
        </m:r>
        <m:r>
          <m:rPr>
            <m:sty m:val="p"/>
          </m:rPr>
          <m:t>−</m:t>
        </m:r>
        <m:r>
          <m:t>m</m:t>
        </m:r>
        <m:r>
          <m:rPr>
            <m:sty m:val="p"/>
          </m:rPr>
          <m:t>⋅</m:t>
        </m:r>
        <m:sSub>
          <m:e>
            <m:r>
              <m:t>x</m:t>
            </m:r>
          </m:e>
          <m:sub>
            <m:r>
              <m:t>1</m:t>
            </m:r>
          </m:sub>
        </m:sSub>
      </m:oMath>
      <w:r>
        <w:t xml:space="preserve">.</w:t>
      </w:r>
    </w:p>
    <w:p>
      <w:r>
        <w:pict>
          <v:rect style="width:0;height:1.5pt" o:hralign="center" o:hrstd="t" o:hr="t"/>
        </w:pict>
      </w:r>
    </w:p>
    <w:bookmarkEnd w:id="101"/>
    <w:bookmarkEnd w:id="102"/>
    <w:bookmarkStart w:id="109" w:name="standard-form-ax-by-c-1"/>
    <w:p>
      <w:pPr>
        <w:pStyle w:val="Heading2"/>
      </w:pPr>
      <w:r>
        <w:t xml:space="preserve">3.3 Standard Form:</w:t>
      </w:r>
      <w:r>
        <w:t xml:space="preserve"> </w:t>
      </w:r>
      <m:oMath>
        <m:r>
          <m:t>A</m:t>
        </m:r>
        <m:r>
          <m:t>x</m:t>
        </m:r>
        <m:r>
          <m:rPr>
            <m:sty m:val="p"/>
          </m:rPr>
          <m:t>+</m:t>
        </m:r>
        <m:r>
          <m:t>B</m:t>
        </m:r>
        <m:r>
          <m:t>y</m:t>
        </m:r>
        <m:r>
          <m:rPr>
            <m:sty m:val="p"/>
          </m:rPr>
          <m:t>=</m:t>
        </m:r>
        <m:r>
          <m:t>C</m:t>
        </m:r>
      </m:oMath>
    </w:p>
    <w:bookmarkStart w:id="103" w:name="definition-and-conventions"/>
    <w:p>
      <w:pPr>
        <w:pStyle w:val="Heading3"/>
      </w:pPr>
      <w:r>
        <w:t xml:space="preserve">3.3.1 Definition and Conventions</w:t>
      </w:r>
    </w:p>
    <w:p>
      <w:pPr>
        <w:pStyle w:val="FirstParagraph"/>
      </w:pPr>
      <w:r>
        <w:t xml:space="preserve">The standard form of a linear equation is:</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w:t>
      </w:r>
      <w:r>
        <w:t xml:space="preserve"> </w:t>
      </w:r>
      <w:r>
        <w:rPr>
          <w:b/>
          <w:bCs/>
        </w:rPr>
        <w:t xml:space="preserve">integers</w:t>
      </w:r>
      <w:r>
        <w:t xml:space="preserve"> </w:t>
      </w:r>
      <w:r>
        <w:t xml:space="preserve">(this is the conventional requirement in most algebra courses),</w:t>
      </w:r>
      <w:r>
        <w:t xml:space="preserve"> </w:t>
      </w:r>
      <m:oMath>
        <m:r>
          <m:t>A</m:t>
        </m:r>
      </m:oMath>
      <w:r>
        <w:t xml:space="preserve"> </w:t>
      </w:r>
      <w:r>
        <w:t xml:space="preserve">is</w:t>
      </w:r>
      <w:r>
        <w:t xml:space="preserve"> </w:t>
      </w:r>
      <w:r>
        <w:rPr>
          <w:b/>
          <w:bCs/>
        </w:rPr>
        <w:t xml:space="preserve">non-negative</w:t>
      </w:r>
      <w:r>
        <w:t xml:space="preserve"> </w:t>
      </w:r>
      <w:r>
        <w:t xml:space="preserve">(i.e.,</w:t>
      </w:r>
      <w:r>
        <w:t xml:space="preserve"> </w:t>
      </w:r>
      <m:oMath>
        <m:r>
          <m:t>A</m:t>
        </m:r>
        <m:r>
          <m:rPr>
            <m:sty m:val="p"/>
          </m:rPr>
          <m:t>≥</m:t>
        </m:r>
        <m:r>
          <m:t>0</m:t>
        </m:r>
      </m:oMath>
      <w:r>
        <w:t xml:space="preserve">) by convention, and</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not both zero</w:t>
      </w:r>
      <w:r>
        <w:t xml:space="preserve"> </w:t>
      </w:r>
      <w:r>
        <w:t xml:space="preserve">(at least one of the variable coefficients must be nonzero).</w:t>
      </w:r>
    </w:p>
    <w:p>
      <w:pPr>
        <w:pStyle w:val="BodyText"/>
      </w:pPr>
      <w:r>
        <w:t xml:space="preserve">These conventions are not mathematically necessary—the equation</w:t>
      </w:r>
      <w:r>
        <w:t xml:space="preserve"> </w:t>
      </w:r>
      <m:oMath>
        <m:r>
          <m:rPr>
            <m:sty m:val="p"/>
          </m:rPr>
          <m:t>−</m:t>
        </m:r>
        <m:r>
          <m:t>3</m:t>
        </m:r>
        <m:r>
          <m:t>x</m:t>
        </m:r>
        <m:r>
          <m:rPr>
            <m:sty m:val="p"/>
          </m:rPr>
          <m:t>+</m:t>
        </m:r>
        <m:r>
          <m:t>2</m:t>
        </m:r>
        <m:r>
          <m:t>y</m:t>
        </m:r>
        <m:r>
          <m:rPr>
            <m:sty m:val="p"/>
          </m:rPr>
          <m:t>=</m:t>
        </m:r>
        <m:r>
          <m:t>7</m:t>
        </m:r>
      </m:oMath>
      <w:r>
        <w:t xml:space="preserve"> </w:t>
      </w:r>
      <w:r>
        <w:t xml:space="preserve">describes the same line as</w:t>
      </w:r>
      <w:r>
        <w:t xml:space="preserve"> </w:t>
      </w:r>
      <m:oMath>
        <m:r>
          <m:t>3</m:t>
        </m:r>
        <m:r>
          <m:t>x</m:t>
        </m:r>
        <m:r>
          <m:rPr>
            <m:sty m:val="p"/>
          </m:rPr>
          <m:t>−</m:t>
        </m:r>
        <m:r>
          <m:t>2</m:t>
        </m:r>
        <m:r>
          <m:t>y</m:t>
        </m:r>
        <m:r>
          <m:rPr>
            <m:sty m:val="p"/>
          </m:rPr>
          <m:t>=</m:t>
        </m:r>
        <m:r>
          <m:rPr>
            <m:sty m:val="p"/>
          </m:rPr>
          <m:t>−</m:t>
        </m:r>
        <m:r>
          <m:t>7</m:t>
        </m:r>
      </m:oMath>
      <w:r>
        <w:t xml:space="preserve">—but they provide a standardized way of writing equations that eliminates ambiguity and makes grading, comparing, and discussing equations consistent.</w:t>
      </w:r>
    </w:p>
    <w:bookmarkEnd w:id="103"/>
    <w:bookmarkStart w:id="104" w:name="converting-to-standard-form"/>
    <w:p>
      <w:pPr>
        <w:pStyle w:val="Heading3"/>
      </w:pPr>
      <w:r>
        <w:t xml:space="preserve">3.3.2 Converting to Standard Form</w:t>
      </w:r>
    </w:p>
    <w:p>
      <w:pPr>
        <w:pStyle w:val="FirstParagraph"/>
      </w:pPr>
      <w:r>
        <w:t xml:space="preserve">To convert from slope-intercept form</w:t>
      </w:r>
      <w:r>
        <w:t xml:space="preserve"> </w:t>
      </w:r>
      <m:oMath>
        <m:r>
          <m:t>y</m:t>
        </m:r>
        <m:r>
          <m:rPr>
            <m:sty m:val="p"/>
          </m:rPr>
          <m:t>=</m:t>
        </m:r>
        <m:r>
          <m:t>m</m:t>
        </m:r>
        <m:r>
          <m:t>x</m:t>
        </m:r>
        <m:r>
          <m:rPr>
            <m:sty m:val="p"/>
          </m:rPr>
          <m:t>+</m:t>
        </m:r>
        <m:r>
          <m:t>b</m:t>
        </m:r>
      </m:oMath>
      <w:r>
        <w:t xml:space="preserve"> </w:t>
      </w:r>
      <w:r>
        <w:t xml:space="preserve">to standard form:</w:t>
      </w:r>
    </w:p>
    <w:p>
      <w:pPr>
        <w:pStyle w:val="Compact"/>
        <w:numPr>
          <w:ilvl w:val="0"/>
          <w:numId w:val="1036"/>
        </w:numPr>
      </w:pPr>
      <w:r>
        <w:t xml:space="preserve">Multiply every term by the denominator of</w:t>
      </w:r>
      <w:r>
        <w:t xml:space="preserve"> </w:t>
      </w:r>
      <m:oMath>
        <m:r>
          <m:t>m</m:t>
        </m:r>
      </m:oMath>
      <w:r>
        <w:t xml:space="preserve"> </w:t>
      </w:r>
      <w:r>
        <w:t xml:space="preserve">(if</w:t>
      </w:r>
      <w:r>
        <w:t xml:space="preserve"> </w:t>
      </w:r>
      <m:oMath>
        <m:r>
          <m:t>m</m:t>
        </m:r>
      </m:oMath>
      <w:r>
        <w:t xml:space="preserve"> </w:t>
      </w:r>
      <w:r>
        <w:t xml:space="preserve">is a fraction) to eliminate fractions.</w:t>
      </w:r>
    </w:p>
    <w:p>
      <w:pPr>
        <w:pStyle w:val="Compact"/>
        <w:numPr>
          <w:ilvl w:val="0"/>
          <w:numId w:val="1036"/>
        </w:numPr>
      </w:pPr>
      <w:r>
        <w:t xml:space="preserve">Move all variable terms to one side and the constant to the other.</w:t>
      </w:r>
    </w:p>
    <w:p>
      <w:pPr>
        <w:pStyle w:val="Compact"/>
        <w:numPr>
          <w:ilvl w:val="0"/>
          <w:numId w:val="1036"/>
        </w:numPr>
      </w:pPr>
      <w:r>
        <w:t xml:space="preserve">Ensure</w:t>
      </w:r>
      <w:r>
        <w:t xml:space="preserve"> </w:t>
      </w:r>
      <m:oMath>
        <m:r>
          <m:t>A</m:t>
        </m:r>
      </m:oMath>
      <w:r>
        <w:t xml:space="preserve"> </w:t>
      </w:r>
      <w:r>
        <w:t xml:space="preserve">is positive (multiply the entire equation by</w:t>
      </w:r>
      <w:r>
        <w:t xml:space="preserve"> </w:t>
      </w:r>
      <m:oMath>
        <m:r>
          <m:rPr>
            <m:sty m:val="p"/>
          </m:rPr>
          <m:t>−</m:t>
        </m:r>
        <m:r>
          <m:t>1</m:t>
        </m:r>
      </m:oMath>
      <w:r>
        <w:t xml:space="preserve"> </w:t>
      </w:r>
      <w:r>
        <w:t xml:space="preserve">if necessary).</w:t>
      </w:r>
    </w:p>
    <w:p>
      <w:pPr>
        <w:pStyle w:val="Compact"/>
        <w:numPr>
          <w:ilvl w:val="0"/>
          <w:numId w:val="1036"/>
        </w:numPr>
      </w:pPr>
      <w:r>
        <w:t xml:space="preserve">Ensure all coefficients are integers with no common factor (reduce if possible).</w:t>
      </w:r>
    </w:p>
    <w:p>
      <w:pPr>
        <w:pStyle w:val="FirstParagraph"/>
      </w:pPr>
      <w:r>
        <w:rPr>
          <w:b/>
          <w:bCs/>
        </w:rPr>
        <w:t xml:space="preserve">Example:</w:t>
      </w:r>
      <w:r>
        <w:t xml:space="preserve"> </w:t>
      </w:r>
      <w:r>
        <w:t xml:space="preserve">Convert</w:t>
      </w:r>
      <w:r>
        <w:t xml:space="preserve"> </w:t>
      </w:r>
      <m:oMath>
        <m:r>
          <m:t>y</m:t>
        </m:r>
        <m:r>
          <m:rPr>
            <m:sty m:val="p"/>
          </m:rPr>
          <m:t>=</m:t>
        </m:r>
        <m:f>
          <m:fPr>
            <m:type m:val="bar"/>
          </m:fPr>
          <m:num>
            <m:r>
              <m:t>2</m:t>
            </m:r>
          </m:num>
          <m:den>
            <m:r>
              <m:t>3</m:t>
            </m:r>
          </m:den>
        </m:f>
        <m:r>
          <m:t>x</m:t>
        </m:r>
        <m:r>
          <m:rPr>
            <m:sty m:val="p"/>
          </m:rPr>
          <m:t>−</m:t>
        </m:r>
        <m:r>
          <m:t>5</m:t>
        </m:r>
      </m:oMath>
      <w:r>
        <w:t xml:space="preserve"> </w:t>
      </w:r>
      <w:r>
        <w:t xml:space="preserve">to standard form.</w:t>
      </w:r>
    </w:p>
    <w:p>
      <w:pPr>
        <w:pStyle w:val="BodyText"/>
      </w:pPr>
      <w:r>
        <w:t xml:space="preserve">Multiply every term by 3:</w:t>
      </w:r>
    </w:p>
    <w:p>
      <w:pPr>
        <w:pStyle w:val="BodyText"/>
      </w:pPr>
      <m:oMathPara>
        <m:oMathParaPr>
          <m:jc m:val="center"/>
        </m:oMathParaPr>
        <m:oMath>
          <m:r>
            <m:t>3</m:t>
          </m:r>
          <m:r>
            <m:t>y</m:t>
          </m:r>
          <m:r>
            <m:rPr>
              <m:sty m:val="p"/>
            </m:rPr>
            <m:t>=</m:t>
          </m:r>
          <m:r>
            <m:t>2</m:t>
          </m:r>
          <m:r>
            <m:t>x</m:t>
          </m:r>
          <m:r>
            <m:rPr>
              <m:sty m:val="p"/>
            </m:rPr>
            <m:t>−</m:t>
          </m:r>
          <m:r>
            <m:t>15</m:t>
          </m:r>
        </m:oMath>
      </m:oMathPara>
    </w:p>
    <w:p>
      <w:pPr>
        <w:pStyle w:val="FirstParagraph"/>
      </w:pPr>
      <w:r>
        <w:t xml:space="preserve">Move variable terms to one side:</w:t>
      </w:r>
    </w:p>
    <w:p>
      <w:pPr>
        <w:pStyle w:val="BodyText"/>
      </w:pPr>
      <m:oMathPara>
        <m:oMathParaPr>
          <m:jc m:val="center"/>
        </m:oMathParaPr>
        <m:oMath>
          <m:r>
            <m:rPr>
              <m:sty m:val="p"/>
            </m:rPr>
            <m:t>−</m:t>
          </m:r>
          <m:r>
            <m:t>2</m:t>
          </m:r>
          <m:r>
            <m:t>x</m:t>
          </m:r>
          <m:r>
            <m:rPr>
              <m:sty m:val="p"/>
            </m:rPr>
            <m:t>+</m:t>
          </m:r>
          <m:r>
            <m:t>3</m:t>
          </m:r>
          <m:r>
            <m:t>y</m:t>
          </m:r>
          <m:r>
            <m:rPr>
              <m:sty m:val="p"/>
            </m:rPr>
            <m:t>=</m:t>
          </m:r>
          <m:r>
            <m:rPr>
              <m:sty m:val="p"/>
            </m:rPr>
            <m:t>−</m:t>
          </m:r>
          <m:r>
            <m:t>15</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2</m:t>
          </m:r>
          <m:r>
            <m:t>x</m:t>
          </m:r>
          <m:r>
            <m:rPr>
              <m:sty m:val="p"/>
            </m:rPr>
            <m:t>−</m:t>
          </m:r>
          <m:r>
            <m:t>3</m:t>
          </m:r>
          <m:r>
            <m:t>y</m:t>
          </m:r>
          <m:r>
            <m:rPr>
              <m:sty m:val="p"/>
            </m:rPr>
            <m:t>=</m:t>
          </m:r>
          <m:r>
            <m:t>15</m:t>
          </m:r>
        </m:oMath>
      </m:oMathPara>
    </w:p>
    <w:p>
      <w:pPr>
        <w:pStyle w:val="FirstParagraph"/>
      </w:pPr>
      <w:r>
        <w:t xml:space="preserve">This is the standard form:</w:t>
      </w:r>
      <w:r>
        <w:t xml:space="preserve"> </w:t>
      </w:r>
      <m:oMath>
        <m:r>
          <m:t>A</m:t>
        </m:r>
        <m:r>
          <m:rPr>
            <m:sty m:val="p"/>
          </m:rPr>
          <m:t>=</m:t>
        </m:r>
        <m:r>
          <m:t>2</m:t>
        </m:r>
      </m:oMath>
      <w:r>
        <w:t xml:space="preserve">,</w:t>
      </w:r>
      <w:r>
        <w:t xml:space="preserve"> </w:t>
      </w:r>
      <m:oMath>
        <m:r>
          <m:t>B</m:t>
        </m:r>
        <m:r>
          <m:rPr>
            <m:sty m:val="p"/>
          </m:rPr>
          <m:t>=</m:t>
        </m:r>
        <m:r>
          <m:rPr>
            <m:sty m:val="p"/>
          </m:rPr>
          <m:t>−</m:t>
        </m:r>
        <m:r>
          <m:t>3</m:t>
        </m:r>
      </m:oMath>
      <w:r>
        <w:t xml:space="preserve">,</w:t>
      </w:r>
      <w:r>
        <w:t xml:space="preserve"> </w:t>
      </w:r>
      <m:oMath>
        <m:r>
          <m:t>C</m:t>
        </m:r>
        <m:r>
          <m:rPr>
            <m:sty m:val="p"/>
          </m:rPr>
          <m:t>=</m:t>
        </m:r>
        <m:r>
          <m:t>15</m:t>
        </m:r>
      </m:oMath>
      <w:r>
        <w:t xml:space="preserve">.</w:t>
      </w:r>
    </w:p>
    <w:bookmarkEnd w:id="104"/>
    <w:bookmarkStart w:id="105" w:name="X40a7cd54391b40d2cf323a4213fb6d3b517805c"/>
    <w:p>
      <w:pPr>
        <w:pStyle w:val="Heading3"/>
      </w:pPr>
      <w:r>
        <w:t xml:space="preserve">3.3.3 Reading Slope and Intercepts from Standard Form</w:t>
      </w:r>
    </w:p>
    <w:p>
      <w:pPr>
        <w:pStyle w:val="FirstParagraph"/>
      </w:pPr>
      <w:r>
        <w:t xml:space="preserve">Although the slope and intercepts are not immediately visible in standard form, they can be extracted algebraically:</w:t>
      </w:r>
    </w:p>
    <w:p>
      <w:pPr>
        <w:pStyle w:val="BodyText"/>
      </w:pPr>
      <w:r>
        <w:rPr>
          <w:b/>
          <w:bCs/>
        </w:rPr>
        <w:t xml:space="preserve">Slope:</w:t>
      </w:r>
      <w:r>
        <w:t xml:space="preserve"> </w:t>
      </w:r>
      <w:r>
        <w:t xml:space="preserve">Rearranging</w:t>
      </w:r>
      <w:r>
        <w:t xml:space="preserve"> </w:t>
      </w:r>
      <m:oMath>
        <m:r>
          <m:t>A</m:t>
        </m:r>
        <m:r>
          <m:t>x</m:t>
        </m:r>
        <m:r>
          <m:rPr>
            <m:sty m:val="p"/>
          </m:rPr>
          <m:t>+</m:t>
        </m:r>
        <m:r>
          <m:t>B</m:t>
        </m:r>
        <m:r>
          <m:t>y</m:t>
        </m:r>
        <m:r>
          <m:rPr>
            <m:sty m:val="p"/>
          </m:rPr>
          <m:t>=</m:t>
        </m:r>
        <m:r>
          <m:t>C</m:t>
        </m:r>
      </m:oMath>
      <w:r>
        <w:t xml:space="preserve"> </w:t>
      </w:r>
      <w:r>
        <w:t xml:space="preserve">into slope-intercept form:</w:t>
      </w:r>
    </w:p>
    <w:p>
      <w:pPr>
        <w:pStyle w:val="BodyText"/>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Therefore:</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t xml:space="preserve">This is a crucial formula. For the equation</w:t>
      </w:r>
      <w:r>
        <w:t xml:space="preserve"> </w:t>
      </w:r>
      <m:oMath>
        <m:r>
          <m:t>2</m:t>
        </m:r>
        <m:r>
          <m:t>x</m:t>
        </m:r>
        <m:r>
          <m:rPr>
            <m:sty m:val="p"/>
          </m:rPr>
          <m:t>−</m:t>
        </m:r>
        <m:r>
          <m:t>3</m:t>
        </m:r>
        <m:r>
          <m:t>y</m:t>
        </m:r>
        <m:r>
          <m:rPr>
            <m:sty m:val="p"/>
          </m:rPr>
          <m:t>=</m:t>
        </m:r>
        <m:r>
          <m:t>15</m:t>
        </m:r>
      </m:oMath>
      <w:r>
        <w:t xml:space="preserve">, the slope is</w:t>
      </w:r>
      <w:r>
        <w:t xml:space="preserve"> </w:t>
      </w:r>
      <m:oMath>
        <m:r>
          <m:t>m</m:t>
        </m:r>
        <m:r>
          <m:rPr>
            <m:sty m:val="p"/>
          </m:rPr>
          <m:t>=</m:t>
        </m:r>
        <m:r>
          <m:rPr>
            <m:sty m:val="p"/>
          </m:rPr>
          <m:t>−</m:t>
        </m:r>
        <m:f>
          <m:fPr>
            <m:type m:val="bar"/>
          </m:fPr>
          <m:num>
            <m:r>
              <m:t>2</m:t>
            </m:r>
          </m:num>
          <m:den>
            <m:r>
              <m:rPr>
                <m:sty m:val="p"/>
              </m:rPr>
              <m:t>−</m:t>
            </m:r>
            <m:r>
              <m:t>3</m:t>
            </m:r>
          </m:den>
        </m:f>
        <m:r>
          <m:rPr>
            <m:sty m:val="p"/>
          </m:rPr>
          <m:t>=</m:t>
        </m:r>
        <m:f>
          <m:fPr>
            <m:type m:val="bar"/>
          </m:fPr>
          <m:num>
            <m:r>
              <m:t>2</m:t>
            </m:r>
          </m:num>
          <m:den>
            <m:r>
              <m:t>3</m:t>
            </m:r>
          </m:den>
        </m:f>
      </m:oMath>
      <w:r>
        <w:t xml:space="preserve">, which matches our earlier slope-intercept form</w:t>
      </w:r>
      <w:r>
        <w:t xml:space="preserve"> </w:t>
      </w:r>
      <m:oMath>
        <m:r>
          <m:t>y</m:t>
        </m:r>
        <m:r>
          <m:rPr>
            <m:sty m:val="p"/>
          </m:rPr>
          <m:t>=</m:t>
        </m:r>
        <m:f>
          <m:fPr>
            <m:type m:val="bar"/>
          </m:fPr>
          <m:num>
            <m:r>
              <m:t>2</m:t>
            </m:r>
          </m:num>
          <m:den>
            <m:r>
              <m:t>3</m:t>
            </m:r>
          </m:den>
        </m:f>
        <m:r>
          <m:t>x</m:t>
        </m:r>
        <m:r>
          <m:rPr>
            <m:sty m:val="p"/>
          </m:rPr>
          <m:t>−</m:t>
        </m:r>
        <m:r>
          <m:t>5</m:t>
        </m:r>
      </m:oMath>
      <w:r>
        <w:t xml:space="preserve">.</w:t>
      </w:r>
    </w:p>
    <w:p>
      <w:pPr>
        <w:pStyle w:val="BodyText"/>
      </w:pPr>
      <w:r>
        <w:rPr>
          <w:b/>
          <w:bCs/>
        </w:rPr>
        <w:t xml:space="preserve">Y-intercept:</w:t>
      </w:r>
      <w:r>
        <w:t xml:space="preserve"> </w:t>
      </w:r>
      <w:r>
        <w:t xml:space="preserve">Set</w:t>
      </w:r>
      <w:r>
        <w:t xml:space="preserve"> </w:t>
      </w:r>
      <m:oMath>
        <m:r>
          <m:t>x</m:t>
        </m:r>
        <m:r>
          <m:rPr>
            <m:sty m:val="p"/>
          </m:rPr>
          <m:t>=</m:t>
        </m:r>
        <m:r>
          <m:t>0</m:t>
        </m:r>
      </m:oMath>
      <w:r>
        <w:t xml:space="preserve">:</w:t>
      </w:r>
    </w:p>
    <w:p>
      <w:pPr>
        <w:pStyle w:val="BodyText"/>
      </w:pPr>
      <m:oMathPara>
        <m:oMathParaPr>
          <m:jc m:val="center"/>
        </m:oMathParaPr>
        <m:oMath>
          <m:r>
            <m:t>B</m:t>
          </m:r>
          <m:r>
            <m:t>y</m:t>
          </m:r>
          <m:r>
            <m:rPr>
              <m:sty m:val="p"/>
            </m:rPr>
            <m:t>=</m:t>
          </m:r>
          <m:r>
            <m:t>C</m:t>
          </m:r>
          <m:r>
            <m:rPr>
              <m:sty m:val="p"/>
            </m:rPr>
            <m:t>⟹</m:t>
          </m:r>
          <m:r>
            <m:t>y</m:t>
          </m:r>
          <m:r>
            <m:rPr>
              <m:sty m:val="p"/>
            </m:rPr>
            <m:t>=</m:t>
          </m:r>
          <m:f>
            <m:fPr>
              <m:type m:val="bar"/>
            </m:fPr>
            <m:num>
              <m:r>
                <m:t>C</m:t>
              </m:r>
            </m:num>
            <m:den>
              <m:r>
                <m:t>B</m:t>
              </m:r>
            </m:den>
          </m:f>
        </m:oMath>
      </m:oMathPara>
    </w:p>
    <w:p>
      <w:pPr>
        <w:pStyle w:val="FirstParagraph"/>
      </w:pPr>
      <w:r>
        <w:rPr>
          <w:b/>
          <w:bCs/>
        </w:rPr>
        <w:t xml:space="preserve">X-intercept:</w:t>
      </w:r>
      <w:r>
        <w:t xml:space="preserve"> </w:t>
      </w:r>
      <w:r>
        <w:t xml:space="preserve">Set</w:t>
      </w:r>
      <w:r>
        <w:t xml:space="preserve"> </w:t>
      </w:r>
      <m:oMath>
        <m:r>
          <m:t>y</m:t>
        </m:r>
        <m:r>
          <m:rPr>
            <m:sty m:val="p"/>
          </m:rPr>
          <m:t>=</m:t>
        </m:r>
        <m:r>
          <m:t>0</m:t>
        </m:r>
      </m:oMath>
      <w:r>
        <w:t xml:space="preserve">:</w:t>
      </w:r>
    </w:p>
    <w:p>
      <w:pPr>
        <w:pStyle w:val="BodyText"/>
      </w:pPr>
      <m:oMathPara>
        <m:oMathParaPr>
          <m:jc m:val="center"/>
        </m:oMathParaPr>
        <m:oMath>
          <m:r>
            <m:t>A</m:t>
          </m:r>
          <m:r>
            <m:t>x</m:t>
          </m:r>
          <m:r>
            <m:rPr>
              <m:sty m:val="p"/>
            </m:rPr>
            <m:t>=</m:t>
          </m:r>
          <m:r>
            <m:t>C</m:t>
          </m:r>
          <m:r>
            <m:rPr>
              <m:sty m:val="p"/>
            </m:rPr>
            <m:t>⟹</m:t>
          </m:r>
          <m:r>
            <m:t>x</m:t>
          </m:r>
          <m:r>
            <m:rPr>
              <m:sty m:val="p"/>
            </m:rPr>
            <m:t>=</m:t>
          </m:r>
          <m:f>
            <m:fPr>
              <m:type m:val="bar"/>
            </m:fPr>
            <m:num>
              <m:r>
                <m:t>C</m:t>
              </m:r>
            </m:num>
            <m:den>
              <m:r>
                <m:t>A</m:t>
              </m:r>
            </m:den>
          </m:f>
        </m:oMath>
      </m:oMathPara>
    </w:p>
    <w:p>
      <w:pPr>
        <w:pStyle w:val="FirstParagraph"/>
      </w:pPr>
      <w:r>
        <w:t xml:space="preserve">This makes standard form</w:t>
      </w:r>
      <w:r>
        <w:t xml:space="preserve"> </w:t>
      </w:r>
      <w:r>
        <w:rPr>
          <w:b/>
          <w:bCs/>
        </w:rPr>
        <w:t xml:space="preserve">extremely efficient for finding intercepts</w:t>
      </w:r>
      <w:r>
        <w:t xml:space="preserve">—no rearrangement is needed; simply set one variable to zero and solve for the other.</w:t>
      </w:r>
    </w:p>
    <w:p>
      <w:pPr>
        <w:pStyle w:val="BodyText"/>
      </w:pPr>
      <w:r>
        <w:rPr>
          <w:b/>
          <w:bCs/>
        </w:rPr>
        <w:t xml:space="preserve">Example:</w:t>
      </w:r>
      <w:r>
        <w:t xml:space="preserve"> </w:t>
      </w:r>
      <w:r>
        <w:t xml:space="preserve">For</w:t>
      </w:r>
      <w:r>
        <w:t xml:space="preserve"> </w:t>
      </w:r>
      <m:oMath>
        <m:r>
          <m:t>2</m:t>
        </m:r>
        <m:r>
          <m:t>x</m:t>
        </m:r>
        <m:r>
          <m:rPr>
            <m:sty m:val="p"/>
          </m:rPr>
          <m:t>−</m:t>
        </m:r>
        <m:r>
          <m:t>3</m:t>
        </m:r>
        <m:r>
          <m:t>y</m:t>
        </m:r>
        <m:r>
          <m:rPr>
            <m:sty m:val="p"/>
          </m:rPr>
          <m:t>=</m:t>
        </m:r>
        <m:r>
          <m:t>15</m:t>
        </m:r>
      </m:oMath>
      <w:r>
        <w:t xml:space="preserve">:</w:t>
      </w:r>
    </w:p>
    <w:p>
      <w:pPr>
        <w:pStyle w:val="Compact"/>
        <w:numPr>
          <w:ilvl w:val="0"/>
          <w:numId w:val="1037"/>
        </w:numPr>
      </w:pPr>
      <w:r>
        <w:t xml:space="preserve">x-intercept:</w:t>
      </w:r>
      <w:r>
        <w:t xml:space="preserve"> </w:t>
      </w:r>
      <m:oMath>
        <m:f>
          <m:fPr>
            <m:type m:val="bar"/>
          </m:fPr>
          <m:num>
            <m:r>
              <m:t>15</m:t>
            </m:r>
          </m:num>
          <m:den>
            <m:r>
              <m:t>2</m:t>
            </m:r>
          </m:den>
        </m:f>
        <m:r>
          <m:rPr>
            <m:sty m:val="p"/>
          </m:rPr>
          <m:t>=</m:t>
        </m:r>
        <m:r>
          <m:t>7.5</m:t>
        </m:r>
      </m:oMath>
      <w:r>
        <w:t xml:space="preserve">, so the point is</w:t>
      </w:r>
      <w:r>
        <w:t xml:space="preserve"> </w:t>
      </w:r>
      <m:oMath>
        <m:d>
          <m:dPr>
            <m:begChr m:val="("/>
            <m:endChr m:val=")"/>
            <m:sepChr m:val=""/>
            <m:grow/>
          </m:dPr>
          <m:e>
            <m:r>
              <m:t>7.5</m:t>
            </m:r>
            <m:r>
              <m:rPr>
                <m:sty m:val="p"/>
              </m:rPr>
              <m:t>,</m:t>
            </m:r>
            <m:r>
              <m:t>0</m:t>
            </m:r>
          </m:e>
        </m:d>
      </m:oMath>
    </w:p>
    <w:p>
      <w:pPr>
        <w:pStyle w:val="Compact"/>
        <w:numPr>
          <w:ilvl w:val="0"/>
          <w:numId w:val="1037"/>
        </w:numPr>
      </w:pPr>
      <w:r>
        <w:t xml:space="preserve">y-intercept:</w:t>
      </w:r>
      <w:r>
        <w:t xml:space="preserve"> </w:t>
      </w:r>
      <m:oMath>
        <m:f>
          <m:fPr>
            <m:type m:val="bar"/>
          </m:fPr>
          <m:num>
            <m:r>
              <m:t>15</m:t>
            </m:r>
          </m:num>
          <m:den>
            <m:r>
              <m:rPr>
                <m:sty m:val="p"/>
              </m:rPr>
              <m:t>−</m:t>
            </m:r>
            <m:r>
              <m:t>3</m:t>
            </m:r>
          </m:den>
        </m:f>
        <m:r>
          <m:rPr>
            <m:sty m:val="p"/>
          </m:rPr>
          <m:t>=</m:t>
        </m:r>
        <m:r>
          <m:rPr>
            <m:sty m:val="p"/>
          </m:rPr>
          <m:t>−</m:t>
        </m:r>
        <m:r>
          <m:t>5</m:t>
        </m:r>
      </m:oMath>
      <w:r>
        <w:t xml:space="preserve">, so the point is</w:t>
      </w:r>
      <w:r>
        <w:t xml:space="preserve"> </w:t>
      </w:r>
      <m:oMath>
        <m:d>
          <m:dPr>
            <m:begChr m:val="("/>
            <m:endChr m:val=")"/>
            <m:sepChr m:val=""/>
            <m:grow/>
          </m:dPr>
          <m:e>
            <m:r>
              <m:t>0</m:t>
            </m:r>
            <m:r>
              <m:rPr>
                <m:sty m:val="p"/>
              </m:rPr>
              <m:t>,</m:t>
            </m:r>
            <m:r>
              <m:rPr>
                <m:sty m:val="p"/>
              </m:rPr>
              <m:t>−</m:t>
            </m:r>
            <m:r>
              <m:t>5</m:t>
            </m:r>
          </m:e>
        </m:d>
      </m:oMath>
    </w:p>
    <w:bookmarkEnd w:id="105"/>
    <w:bookmarkStart w:id="106" w:name="Xd76c86bba3ce18064c3042dba559b30fb1c4f5d"/>
    <w:p>
      <w:pPr>
        <w:pStyle w:val="Heading3"/>
      </w:pPr>
      <w:r>
        <w:t xml:space="preserve">3.3.4 The Power of Standard Form: Vertical Lines</w:t>
      </w:r>
    </w:p>
    <w:p>
      <w:pPr>
        <w:pStyle w:val="FirstParagraph"/>
      </w:pPr>
      <w:r>
        <w:t xml:space="preserve">The standard form is the</w:t>
      </w:r>
      <w:r>
        <w:t xml:space="preserve"> </w:t>
      </w:r>
      <w:r>
        <w:rPr>
          <w:b/>
          <w:bCs/>
        </w:rPr>
        <w:t xml:space="preserve">only</w:t>
      </w:r>
      <w:r>
        <w:t xml:space="preserve"> </w:t>
      </w:r>
      <w:r>
        <w:t xml:space="preserve">of the three forms that can naturally represent a vertical line. The equation</w:t>
      </w:r>
      <w:r>
        <w:t xml:space="preserve"> </w:t>
      </w:r>
      <m:oMath>
        <m:r>
          <m:t>x</m:t>
        </m:r>
        <m:r>
          <m:rPr>
            <m:sty m:val="p"/>
          </m:rPr>
          <m:t>=</m:t>
        </m:r>
        <m:r>
          <m:t>5</m:t>
        </m:r>
      </m:oMath>
      <w:r>
        <w:t xml:space="preserve"> </w:t>
      </w:r>
      <w:r>
        <w:t xml:space="preserve">can be written in standard form as:</w:t>
      </w:r>
    </w:p>
    <w:p>
      <w:pPr>
        <w:pStyle w:val="BodyText"/>
      </w:pPr>
      <m:oMathPara>
        <m:oMathParaPr>
          <m:jc m:val="center"/>
        </m:oMathParaPr>
        <m:oMath>
          <m:r>
            <m:t>1</m:t>
          </m:r>
          <m:r>
            <m:t>x</m:t>
          </m:r>
          <m:r>
            <m:rPr>
              <m:sty m:val="p"/>
            </m:rPr>
            <m:t>+</m:t>
          </m:r>
          <m:r>
            <m:t>0</m:t>
          </m:r>
          <m:r>
            <m:t>y</m:t>
          </m:r>
          <m:r>
            <m:rPr>
              <m:sty m:val="p"/>
            </m:rPr>
            <m:t>=</m:t>
          </m:r>
          <m:r>
            <m:t>5</m:t>
          </m:r>
        </m:oMath>
      </m:oMathPara>
    </w:p>
    <w:p>
      <w:pPr>
        <w:pStyle w:val="FirstParagraph"/>
      </w:pPr>
      <w:r>
        <w:t xml:space="preserve">Here,</w:t>
      </w:r>
      <w:r>
        <w:t xml:space="preserve"> </w:t>
      </w:r>
      <m:oMath>
        <m:r>
          <m:t>A</m:t>
        </m:r>
        <m:r>
          <m:rPr>
            <m:sty m:val="p"/>
          </m:rPr>
          <m:t>=</m:t>
        </m:r>
        <m:r>
          <m:t>1</m:t>
        </m:r>
      </m:oMath>
      <w:r>
        <w:t xml:space="preserve">,</w:t>
      </w:r>
      <w:r>
        <w:t xml:space="preserve"> </w:t>
      </w:r>
      <m:oMath>
        <m:r>
          <m:t>B</m:t>
        </m:r>
        <m:r>
          <m:rPr>
            <m:sty m:val="p"/>
          </m:rPr>
          <m:t>=</m:t>
        </m:r>
        <m:r>
          <m:t>0</m:t>
        </m:r>
      </m:oMath>
      <w:r>
        <w:t xml:space="preserve">,</w:t>
      </w:r>
      <w:r>
        <w:t xml:space="preserve"> </w:t>
      </w:r>
      <m:oMath>
        <m:r>
          <m:t>C</m:t>
        </m:r>
        <m:r>
          <m:rPr>
            <m:sty m:val="p"/>
          </m:rPr>
          <m:t>=</m:t>
        </m:r>
        <m:r>
          <m:t>5</m:t>
        </m:r>
      </m:oMath>
      <w:r>
        <w:t xml:space="preserve">. The slope-intercept form cannot express this because</w:t>
      </w:r>
      <w:r>
        <w:t xml:space="preserve"> </w:t>
      </w:r>
      <m:oMath>
        <m:r>
          <m:t>B</m:t>
        </m:r>
        <m:r>
          <m:rPr>
            <m:sty m:val="p"/>
          </m:rPr>
          <m:t>=</m:t>
        </m:r>
        <m:r>
          <m:t>0</m:t>
        </m:r>
      </m:oMath>
      <w:r>
        <w:t xml:space="preserve"> </w:t>
      </w:r>
      <w:r>
        <w:t xml:space="preserve">means the slope</w:t>
      </w:r>
      <w:r>
        <w:t xml:space="preserve"> </w:t>
      </w:r>
      <m:oMath>
        <m:r>
          <m:t>m</m:t>
        </m:r>
        <m:r>
          <m:rPr>
            <m:sty m:val="p"/>
          </m:rPr>
          <m:t>=</m:t>
        </m:r>
        <m:r>
          <m:rPr>
            <m:sty m:val="p"/>
          </m:rPr>
          <m:t>−</m:t>
        </m:r>
        <m:f>
          <m:fPr>
            <m:type m:val="bar"/>
          </m:fPr>
          <m:num>
            <m:r>
              <m:t>A</m:t>
            </m:r>
          </m:num>
          <m:den>
            <m:r>
              <m:t>B</m:t>
            </m:r>
          </m:den>
        </m:f>
      </m:oMath>
      <w:r>
        <w:t xml:space="preserve"> </w:t>
      </w:r>
      <w:r>
        <w:t xml:space="preserve">is undefined, and there is no</w:t>
      </w:r>
      <w:r>
        <w:t xml:space="preserve"> </w:t>
      </w:r>
      <m:oMath>
        <m:r>
          <m:t>y</m:t>
        </m:r>
      </m:oMath>
      <w:r>
        <w:t xml:space="preserve"> </w:t>
      </w:r>
      <w:r>
        <w:t xml:space="preserve">to isolate.</w:t>
      </w:r>
    </w:p>
    <w:p>
      <w:pPr>
        <w:pStyle w:val="BodyText"/>
      </w:pPr>
      <w:r>
        <w:t xml:space="preserve">The key insight:</w:t>
      </w:r>
      <w:r>
        <w:t xml:space="preserve"> </w:t>
      </w:r>
      <w:r>
        <w:rPr>
          <w:b/>
          <w:bCs/>
        </w:rPr>
        <w:t xml:space="preserve">standard form is the most general form</w:t>
      </w:r>
      <w:r>
        <w:t xml:space="preserve">, capable of representing every line in the plane, including vertical lines.</w:t>
      </w:r>
    </w:p>
    <w:bookmarkEnd w:id="106"/>
    <w:bookmarkStart w:id="107" w:name="Xee3ca7e087596a88733d554a8e78e143dcfff50"/>
    <w:p>
      <w:pPr>
        <w:pStyle w:val="Heading3"/>
      </w:pPr>
      <w:r>
        <w:t xml:space="preserve">3.3.5 Standard Form and Systems of Linear Equations</w:t>
      </w:r>
    </w:p>
    <w:p>
      <w:pPr>
        <w:pStyle w:val="FirstParagraph"/>
      </w:pPr>
      <w:r>
        <w:t xml:space="preserve">Standard form is the preferred format for setting up systems of linear equations, particularly when using the</w:t>
      </w:r>
      <w:r>
        <w:t xml:space="preserve"> </w:t>
      </w:r>
      <w:r>
        <w:rPr>
          <w:b/>
          <w:bCs/>
        </w:rPr>
        <w:t xml:space="preserve">elimination method</w:t>
      </w:r>
      <w:r>
        <w:t xml:space="preserve">. When equations are aligned in standard form, the variables line up neatly:</w:t>
      </w:r>
    </w:p>
    <w:p>
      <w:pPr>
        <w:pStyle w:val="BodyText"/>
      </w:pPr>
      <m:oMathPara>
        <m:oMathParaPr>
          <m:jc m:val="center"/>
        </m:oMathParaPr>
        <m:oMath>
          <m:r>
            <m:t>2</m:t>
          </m:r>
          <m:r>
            <m:t>x</m:t>
          </m:r>
          <m:r>
            <m:rPr>
              <m:sty m:val="p"/>
            </m:rPr>
            <m:t>−</m:t>
          </m:r>
          <m:r>
            <m:t>3</m:t>
          </m:r>
          <m:r>
            <m:t>y</m:t>
          </m:r>
          <m:r>
            <m:rPr>
              <m:sty m:val="p"/>
            </m:rPr>
            <m:t>=</m:t>
          </m:r>
          <m:r>
            <m:t>15</m:t>
          </m:r>
        </m:oMath>
      </m:oMathPara>
    </w:p>
    <w:p>
      <w:pPr>
        <w:pStyle w:val="FirstParagraph"/>
      </w:pPr>
      <m:oMathPara>
        <m:oMathParaPr>
          <m:jc m:val="center"/>
        </m:oMathParaPr>
        <m:oMath>
          <m:r>
            <m:t>4</m:t>
          </m:r>
          <m:r>
            <m:t>x</m:t>
          </m:r>
          <m:r>
            <m:rPr>
              <m:sty m:val="p"/>
            </m:rPr>
            <m:t>+</m:t>
          </m:r>
          <m:r>
            <m:t>5</m:t>
          </m:r>
          <m:r>
            <m:t>y</m:t>
          </m:r>
          <m:r>
            <m:rPr>
              <m:sty m:val="p"/>
            </m:rPr>
            <m:t>=</m:t>
          </m:r>
          <m:r>
            <m:rPr>
              <m:sty m:val="p"/>
            </m:rPr>
            <m:t>−</m:t>
          </m:r>
          <m:r>
            <m:t>7</m:t>
          </m:r>
        </m:oMath>
      </m:oMathPara>
    </w:p>
    <w:p>
      <w:pPr>
        <w:pStyle w:val="FirstParagraph"/>
      </w:pPr>
      <w:r>
        <w:t xml:space="preserve">This alignment makes it easy to see how to multiply equations by constants to eliminate one variable by addition or subtraction.</w:t>
      </w:r>
    </w:p>
    <w:bookmarkEnd w:id="107"/>
    <w:bookmarkStart w:id="108" w:name="common-errors-with-standard-form"/>
    <w:p>
      <w:pPr>
        <w:pStyle w:val="Heading3"/>
      </w:pPr>
      <w:r>
        <w:t xml:space="preserve">3.3.6 Common Errors with Standard Form</w:t>
      </w:r>
    </w:p>
    <w:p>
      <w:pPr>
        <w:pStyle w:val="FirstParagraph"/>
      </w:pPr>
      <w:r>
        <w:rPr>
          <w:b/>
          <w:bCs/>
        </w:rPr>
        <w:t xml:space="preserve">Error 1: Leaving</w:t>
      </w:r>
      <w:r>
        <w:rPr>
          <w:b/>
          <w:bCs/>
        </w:rPr>
        <w:t xml:space="preserve"> </w:t>
      </w:r>
      <m:oMath>
        <m:r>
          <m:t>A</m:t>
        </m:r>
      </m:oMath>
      <w:r>
        <w:rPr>
          <w:b/>
          <w:bCs/>
        </w:rPr>
        <w:t xml:space="preserve"> </w:t>
      </w:r>
      <w:r>
        <w:rPr>
          <w:b/>
          <w:bCs/>
        </w:rPr>
        <w:t xml:space="preserve">negative.</w:t>
      </w:r>
      <w:r>
        <w:t xml:space="preserve"> </w:t>
      </w:r>
      <w:r>
        <w:t xml:space="preserve">The convention is</w:t>
      </w:r>
      <w:r>
        <w:t xml:space="preserve"> </w:t>
      </w:r>
      <m:oMath>
        <m:r>
          <m:t>A</m:t>
        </m:r>
        <m:r>
          <m:rPr>
            <m:sty m:val="p"/>
          </m:rPr>
          <m:t>≥</m:t>
        </m:r>
        <m:r>
          <m:t>0</m:t>
        </m:r>
      </m:oMath>
      <w:r>
        <w:t xml:space="preserve">. If you arrive at</w:t>
      </w:r>
      <w:r>
        <w:t xml:space="preserve"> </w:t>
      </w:r>
      <m:oMath>
        <m:r>
          <m:rPr>
            <m:sty m:val="p"/>
          </m:rPr>
          <m:t>−</m:t>
        </m:r>
        <m:r>
          <m:t>5</m:t>
        </m:r>
        <m:r>
          <m:t>x</m:t>
        </m:r>
        <m:r>
          <m:rPr>
            <m:sty m:val="p"/>
          </m:rPr>
          <m:t>+</m:t>
        </m:r>
        <m:r>
          <m:t>2</m:t>
        </m:r>
        <m:r>
          <m:t>y</m:t>
        </m:r>
        <m:r>
          <m:rPr>
            <m:sty m:val="p"/>
          </m:rPr>
          <m:t>=</m:t>
        </m:r>
        <m:r>
          <m:t>3</m:t>
        </m:r>
      </m:oMath>
      <w:r>
        <w:t xml:space="preserve">, multiply every term by</w:t>
      </w:r>
      <w:r>
        <w:t xml:space="preserve"> </w:t>
      </w:r>
      <m:oMath>
        <m:r>
          <m:rPr>
            <m:sty m:val="p"/>
          </m:rPr>
          <m:t>−</m:t>
        </m:r>
        <m:r>
          <m:t>1</m:t>
        </m:r>
      </m:oMath>
      <w:r>
        <w:t xml:space="preserve"> </w:t>
      </w:r>
      <w:r>
        <w:t xml:space="preserve">to get</w:t>
      </w:r>
      <w:r>
        <w:t xml:space="preserve"> </w:t>
      </w:r>
      <m:oMath>
        <m:r>
          <m:t>5</m:t>
        </m:r>
        <m:r>
          <m:t>x</m:t>
        </m:r>
        <m:r>
          <m:rPr>
            <m:sty m:val="p"/>
          </m:rPr>
          <m:t>−</m:t>
        </m:r>
        <m:r>
          <m:t>2</m:t>
        </m:r>
        <m:r>
          <m:t>y</m:t>
        </m:r>
        <m:r>
          <m:rPr>
            <m:sty m:val="p"/>
          </m:rPr>
          <m:t>=</m:t>
        </m:r>
        <m:r>
          <m:rPr>
            <m:sty m:val="p"/>
          </m:rPr>
          <m:t>−</m:t>
        </m:r>
        <m:r>
          <m:t>3</m:t>
        </m:r>
      </m:oMath>
      <w:r>
        <w:t xml:space="preserve">.</w:t>
      </w:r>
    </w:p>
    <w:p>
      <w:pPr>
        <w:pStyle w:val="BodyText"/>
      </w:pPr>
      <w:r>
        <w:rPr>
          <w:b/>
          <w:bCs/>
        </w:rPr>
        <w:t xml:space="preserve">Error 2: Leaving fractional coefficients.</w:t>
      </w:r>
      <w:r>
        <w:t xml:space="preserve"> </w:t>
      </w:r>
      <w:r>
        <w:t xml:space="preserve">Standard form requires integer coefficients. If you have</w:t>
      </w:r>
      <w:r>
        <w:t xml:space="preserve"> </w:t>
      </w:r>
      <m:oMath>
        <m:r>
          <m:t>y</m:t>
        </m:r>
        <m:r>
          <m:rPr>
            <m:sty m:val="p"/>
          </m:rPr>
          <m:t>=</m:t>
        </m:r>
        <m:f>
          <m:fPr>
            <m:type m:val="bar"/>
          </m:fPr>
          <m:num>
            <m:r>
              <m:t>1</m:t>
            </m:r>
          </m:num>
          <m:den>
            <m:r>
              <m:t>2</m:t>
            </m:r>
          </m:den>
        </m:f>
        <m:r>
          <m:t>x</m:t>
        </m:r>
        <m:r>
          <m:rPr>
            <m:sty m:val="p"/>
          </m:rPr>
          <m:t>+</m:t>
        </m:r>
        <m:f>
          <m:fPr>
            <m:type m:val="bar"/>
          </m:fPr>
          <m:num>
            <m:r>
              <m:t>3</m:t>
            </m:r>
          </m:num>
          <m:den>
            <m:r>
              <m:t>4</m:t>
            </m:r>
          </m:den>
        </m:f>
      </m:oMath>
      <w:r>
        <w:t xml:space="preserve">, multiply every term by the LCD (which is 4) to get</w:t>
      </w:r>
      <w:r>
        <w:t xml:space="preserve"> </w:t>
      </w:r>
      <m:oMath>
        <m:r>
          <m:t>4</m:t>
        </m:r>
        <m:r>
          <m:t>y</m:t>
        </m:r>
        <m:r>
          <m:rPr>
            <m:sty m:val="p"/>
          </m:rPr>
          <m:t>=</m:t>
        </m:r>
        <m:r>
          <m:t>2</m:t>
        </m:r>
        <m:r>
          <m:t>x</m:t>
        </m:r>
        <m:r>
          <m:rPr>
            <m:sty m:val="p"/>
          </m:rPr>
          <m:t>+</m:t>
        </m:r>
        <m:r>
          <m:t>3</m:t>
        </m:r>
      </m:oMath>
      <w:r>
        <w:t xml:space="preserve">, then rearrange to</w:t>
      </w:r>
      <w:r>
        <w:t xml:space="preserve"> </w:t>
      </w:r>
      <m:oMath>
        <m:r>
          <m:rPr>
            <m:sty m:val="p"/>
          </m:rPr>
          <m:t>−</m:t>
        </m:r>
        <m:r>
          <m:t>2</m:t>
        </m:r>
        <m:r>
          <m:t>x</m:t>
        </m:r>
        <m:r>
          <m:rPr>
            <m:sty m:val="p"/>
          </m:rPr>
          <m:t>+</m:t>
        </m:r>
        <m:r>
          <m:t>4</m:t>
        </m:r>
        <m:r>
          <m:t>y</m:t>
        </m:r>
        <m:r>
          <m:rPr>
            <m:sty m:val="p"/>
          </m:rPr>
          <m:t>=</m:t>
        </m:r>
        <m:r>
          <m:t>3</m:t>
        </m:r>
      </m:oMath>
      <w:r>
        <w:t xml:space="preserve">, and finally</w:t>
      </w:r>
      <w:r>
        <w:t xml:space="preserve"> </w:t>
      </w:r>
      <m:oMath>
        <m:r>
          <m:t>2</m:t>
        </m:r>
        <m:r>
          <m:t>x</m:t>
        </m:r>
        <m:r>
          <m:rPr>
            <m:sty m:val="p"/>
          </m:rPr>
          <m:t>−</m:t>
        </m:r>
        <m:r>
          <m:t>4</m:t>
        </m:r>
        <m:r>
          <m:t>y</m:t>
        </m:r>
        <m:r>
          <m:rPr>
            <m:sty m:val="p"/>
          </m:rPr>
          <m:t>=</m:t>
        </m:r>
        <m:r>
          <m:rPr>
            <m:sty m:val="p"/>
          </m:rPr>
          <m:t>−</m:t>
        </m:r>
        <m:r>
          <m:t>3</m:t>
        </m:r>
      </m:oMath>
      <w:r>
        <w:t xml:space="preserve">.</w:t>
      </w:r>
    </w:p>
    <w:p>
      <w:pPr>
        <w:pStyle w:val="BodyText"/>
      </w:pPr>
      <w:r>
        <w:rPr>
          <w:b/>
          <w:bCs/>
        </w:rPr>
        <w:t xml:space="preserve">Error 3: Not reducing coefficients.</w:t>
      </w:r>
      <w:r>
        <w:t xml:space="preserve"> </w:t>
      </w:r>
      <w:r>
        <w:t xml:space="preserve">If you get</w:t>
      </w:r>
      <w:r>
        <w:t xml:space="preserve"> </w:t>
      </w:r>
      <m:oMath>
        <m:r>
          <m:t>4</m:t>
        </m:r>
        <m:r>
          <m:t>x</m:t>
        </m:r>
        <m:r>
          <m:rPr>
            <m:sty m:val="p"/>
          </m:rPr>
          <m:t>−</m:t>
        </m:r>
        <m:r>
          <m:t>6</m:t>
        </m:r>
        <m:r>
          <m:t>y</m:t>
        </m:r>
        <m:r>
          <m:rPr>
            <m:sty m:val="p"/>
          </m:rPr>
          <m:t>=</m:t>
        </m:r>
        <m:r>
          <m:t>10</m:t>
        </m:r>
      </m:oMath>
      <w:r>
        <w:t xml:space="preserve">, divide every term by 2 to get</w:t>
      </w:r>
      <w:r>
        <w:t xml:space="preserve"> </w:t>
      </w:r>
      <m:oMath>
        <m:r>
          <m:t>2</m:t>
        </m:r>
        <m:r>
          <m:t>x</m:t>
        </m:r>
        <m:r>
          <m:rPr>
            <m:sty m:val="p"/>
          </m:rPr>
          <m:t>−</m:t>
        </m:r>
        <m:r>
          <m:t>3</m:t>
        </m:r>
        <m:r>
          <m:t>y</m:t>
        </m:r>
        <m:r>
          <m:rPr>
            <m:sty m:val="p"/>
          </m:rPr>
          <m:t>=</m:t>
        </m:r>
        <m:r>
          <m:t>5</m:t>
        </m:r>
      </m:oMath>
      <w:r>
        <w:t xml:space="preserve">. The coefficients should have no common factor other than 1.</w:t>
      </w:r>
    </w:p>
    <w:p>
      <w:pPr>
        <w:pStyle w:val="BodyText"/>
      </w:pPr>
      <w:r>
        <w:rPr>
          <w:b/>
          <w:bCs/>
        </w:rPr>
        <w:t xml:space="preserve">Error 4: Confusing the sign when reading slope.</w:t>
      </w:r>
      <w:r>
        <w:t xml:space="preserve"> </w:t>
      </w:r>
      <w:r>
        <w:t xml:space="preserve">The slope is</w:t>
      </w:r>
      <w:r>
        <w:t xml:space="preserve"> </w:t>
      </w:r>
      <m:oMath>
        <m:r>
          <m:t>m</m:t>
        </m:r>
        <m:r>
          <m:rPr>
            <m:sty m:val="p"/>
          </m:rPr>
          <m:t>=</m:t>
        </m:r>
        <m:r>
          <m:rPr>
            <m:sty m:val="p"/>
          </m:rPr>
          <m:t>−</m:t>
        </m:r>
        <m:f>
          <m:fPr>
            <m:type m:val="bar"/>
          </m:fPr>
          <m:num>
            <m:r>
              <m:t>A</m:t>
            </m:r>
          </m:num>
          <m:den>
            <m:r>
              <m:t>B</m:t>
            </m:r>
          </m:den>
        </m:f>
      </m:oMath>
      <w:r>
        <w:t xml:space="preserve">, not</w:t>
      </w:r>
      <w:r>
        <w:t xml:space="preserve"> </w:t>
      </w:r>
      <m:oMath>
        <m:f>
          <m:fPr>
            <m:type m:val="bar"/>
          </m:fPr>
          <m:num>
            <m:r>
              <m:t>A</m:t>
            </m:r>
          </m:num>
          <m:den>
            <m:r>
              <m:t>B</m:t>
            </m:r>
          </m:den>
        </m:f>
      </m:oMath>
      <w:r>
        <w:t xml:space="preserve">. The negative sign is essential. For</w:t>
      </w:r>
      <w:r>
        <w:t xml:space="preserve"> </w:t>
      </w:r>
      <m:oMath>
        <m:r>
          <m:t>3</m:t>
        </m:r>
        <m:r>
          <m:t>x</m:t>
        </m:r>
        <m:r>
          <m:rPr>
            <m:sty m:val="p"/>
          </m:rPr>
          <m:t>+</m:t>
        </m:r>
        <m:r>
          <m:t>5</m:t>
        </m:r>
        <m:r>
          <m:t>y</m:t>
        </m:r>
        <m:r>
          <m:rPr>
            <m:sty m:val="p"/>
          </m:rPr>
          <m:t>=</m:t>
        </m:r>
        <m:r>
          <m:t>10</m:t>
        </m:r>
      </m:oMath>
      <w:r>
        <w:t xml:space="preserve">, the slope is</w:t>
      </w:r>
      <w:r>
        <w:t xml:space="preserve"> </w:t>
      </w:r>
      <m:oMath>
        <m:r>
          <m:t>m</m:t>
        </m:r>
        <m:r>
          <m:rPr>
            <m:sty m:val="p"/>
          </m:rPr>
          <m:t>=</m:t>
        </m:r>
        <m:r>
          <m:rPr>
            <m:sty m:val="p"/>
          </m:rPr>
          <m:t>−</m:t>
        </m:r>
        <m:f>
          <m:fPr>
            <m:type m:val="bar"/>
          </m:fPr>
          <m:num>
            <m:r>
              <m:t>3</m:t>
            </m:r>
          </m:num>
          <m:den>
            <m:r>
              <m:t>5</m:t>
            </m:r>
          </m:den>
        </m:f>
      </m:oMath>
      <w:r>
        <w:t xml:space="preserve">, not</w:t>
      </w:r>
      <w:r>
        <w:t xml:space="preserve"> </w:t>
      </w:r>
      <m:oMath>
        <m:f>
          <m:fPr>
            <m:type m:val="bar"/>
          </m:fPr>
          <m:num>
            <m:r>
              <m:t>3</m:t>
            </m:r>
          </m:num>
          <m:den>
            <m:r>
              <m:t>5</m:t>
            </m:r>
          </m:den>
        </m:f>
      </m:oMath>
      <w:r>
        <w:t xml:space="preserve">.</w:t>
      </w:r>
    </w:p>
    <w:p>
      <w:r>
        <w:pict>
          <v:rect style="width:0;height:1.5pt" o:hralign="center" o:hrstd="t" o:hr="t"/>
        </w:pict>
      </w:r>
    </w:p>
    <w:bookmarkEnd w:id="108"/>
    <w:bookmarkEnd w:id="109"/>
    <w:bookmarkStart w:id="112" w:name="the-general-form-ax-by-c-0"/>
    <w:p>
      <w:pPr>
        <w:pStyle w:val="Heading2"/>
      </w:pPr>
      <w:r>
        <w:t xml:space="preserve">3.4 The General Form:</w:t>
      </w:r>
      <w:r>
        <w:t xml:space="preserve"> </w:t>
      </w:r>
      <m:oMath>
        <m:r>
          <m:t>A</m:t>
        </m:r>
        <m:r>
          <m:t>x</m:t>
        </m:r>
        <m:r>
          <m:rPr>
            <m:sty m:val="p"/>
          </m:rPr>
          <m:t>+</m:t>
        </m:r>
        <m:r>
          <m:t>B</m:t>
        </m:r>
        <m:r>
          <m:t>y</m:t>
        </m:r>
        <m:r>
          <m:rPr>
            <m:sty m:val="p"/>
          </m:rPr>
          <m:t>+</m:t>
        </m:r>
        <m:r>
          <m:t>C</m:t>
        </m:r>
        <m:r>
          <m:rPr>
            <m:sty m:val="p"/>
          </m:rPr>
          <m:t>=</m:t>
        </m:r>
        <m:r>
          <m:t>0</m:t>
        </m:r>
      </m:oMath>
    </w:p>
    <w:bookmarkStart w:id="110" w:name="definition"/>
    <w:p>
      <w:pPr>
        <w:pStyle w:val="Heading3"/>
      </w:pPr>
      <w:r>
        <w:t xml:space="preserve">3.4.1 Definition</w:t>
      </w:r>
    </w:p>
    <w:p>
      <w:pPr>
        <w:pStyle w:val="FirstParagraph"/>
      </w:pPr>
      <w:r>
        <w:t xml:space="preserve">A fourth form, sometimes called the</w:t>
      </w:r>
      <w:r>
        <w:t xml:space="preserve"> </w:t>
      </w:r>
      <w:r>
        <w:rPr>
          <w:b/>
          <w:bCs/>
        </w:rPr>
        <w:t xml:space="preserve">general form</w:t>
      </w:r>
      <w:r>
        <w:t xml:space="preserve">, is:</w:t>
      </w:r>
    </w:p>
    <w:p>
      <w:pPr>
        <w:pStyle w:val="BodyText"/>
      </w:pPr>
      <m:oMathPara>
        <m:oMathParaPr>
          <m:jc m:val="center"/>
        </m:oMathParaPr>
        <m:oMath>
          <m:r>
            <m:t>A</m:t>
          </m:r>
          <m:r>
            <m:t>x</m:t>
          </m:r>
          <m:r>
            <m:rPr>
              <m:sty m:val="p"/>
            </m:rPr>
            <m:t>+</m:t>
          </m:r>
          <m:r>
            <m:t>B</m:t>
          </m:r>
          <m:r>
            <m:t>y</m:t>
          </m:r>
          <m:r>
            <m:rPr>
              <m:sty m:val="p"/>
            </m:rPr>
            <m:t>+</m:t>
          </m:r>
          <m:r>
            <m:t>C</m:t>
          </m:r>
          <m:r>
            <m:rPr>
              <m:sty m:val="p"/>
            </m:rPr>
            <m:t>=</m:t>
          </m:r>
          <m:r>
            <m:t>0</m:t>
          </m:r>
        </m:oMath>
      </m:oMathPara>
    </w:p>
    <w:p>
      <w:pPr>
        <w:pStyle w:val="FirstParagraph"/>
      </w:pPr>
      <w:r>
        <w:t xml:space="preserve">This is essentially a rearrangement of the standard form where all terms are on one side of the equation and the constant is on the left instead of the right. It is common in some curricula and in higher mathematics.</w:t>
      </w:r>
    </w:p>
    <w:p>
      <w:pPr>
        <w:pStyle w:val="BodyText"/>
      </w:pPr>
      <w:r>
        <w:rPr>
          <w:b/>
          <w:bCs/>
        </w:rPr>
        <w:t xml:space="preserve">Example:</w:t>
      </w:r>
      <w:r>
        <w:t xml:space="preserve"> </w:t>
      </w:r>
      <m:oMath>
        <m:r>
          <m:t>2</m:t>
        </m:r>
        <m:r>
          <m:t>x</m:t>
        </m:r>
        <m:r>
          <m:rPr>
            <m:sty m:val="p"/>
          </m:rPr>
          <m:t>−</m:t>
        </m:r>
        <m:r>
          <m:t>3</m:t>
        </m:r>
        <m:r>
          <m:t>y</m:t>
        </m:r>
        <m:r>
          <m:rPr>
            <m:sty m:val="p"/>
          </m:rPr>
          <m:t>−</m:t>
        </m:r>
        <m:r>
          <m:t>15</m:t>
        </m:r>
        <m:r>
          <m:rPr>
            <m:sty m:val="p"/>
          </m:rPr>
          <m:t>=</m:t>
        </m:r>
        <m:r>
          <m:t>0</m:t>
        </m:r>
      </m:oMath>
      <w:r>
        <w:t xml:space="preserve"> </w:t>
      </w:r>
      <w:r>
        <w:t xml:space="preserve">is equivalent to the standard form</w:t>
      </w:r>
      <w:r>
        <w:t xml:space="preserve"> </w:t>
      </w:r>
      <m:oMath>
        <m:r>
          <m:t>2</m:t>
        </m:r>
        <m:r>
          <m:t>x</m:t>
        </m:r>
        <m:r>
          <m:rPr>
            <m:sty m:val="p"/>
          </m:rPr>
          <m:t>−</m:t>
        </m:r>
        <m:r>
          <m:t>3</m:t>
        </m:r>
        <m:r>
          <m:t>y</m:t>
        </m:r>
        <m:r>
          <m:rPr>
            <m:sty m:val="p"/>
          </m:rPr>
          <m:t>=</m:t>
        </m:r>
        <m:r>
          <m:t>15</m:t>
        </m:r>
      </m:oMath>
      <w:r>
        <w:t xml:space="preserve">.</w:t>
      </w:r>
    </w:p>
    <w:p>
      <w:pPr>
        <w:pStyle w:val="BodyText"/>
      </w:pPr>
      <w:r>
        <w:t xml:space="preserve">The general form has the advantage of being even more unified: every line, including vertical and horizontal, can be expressed this way. In this form, the slope is still</w:t>
      </w:r>
      <w:r>
        <w:t xml:space="preserve"> </w:t>
      </w:r>
      <m:oMath>
        <m:r>
          <m:t>m</m:t>
        </m:r>
        <m:r>
          <m:rPr>
            <m:sty m:val="p"/>
          </m:rPr>
          <m:t>=</m:t>
        </m:r>
        <m:r>
          <m:rPr>
            <m:sty m:val="p"/>
          </m:rPr>
          <m:t>−</m:t>
        </m:r>
        <m:f>
          <m:fPr>
            <m:type m:val="bar"/>
          </m:fPr>
          <m:num>
            <m:r>
              <m:t>A</m:t>
            </m:r>
          </m:num>
          <m:den>
            <m:r>
              <m:t>B</m:t>
            </m:r>
          </m:den>
        </m:f>
      </m:oMath>
      <w:r>
        <w:t xml:space="preserve">.</w:t>
      </w:r>
    </w:p>
    <w:bookmarkEnd w:id="110"/>
    <w:bookmarkStart w:id="111" w:name="relationship-to-standard-form"/>
    <w:p>
      <w:pPr>
        <w:pStyle w:val="Heading3"/>
      </w:pPr>
      <w:r>
        <w:t xml:space="preserve">3.4.2 Relationship to Standard Form</w:t>
      </w:r>
    </w:p>
    <w:p>
      <w:pPr>
        <w:pStyle w:val="FirstParagraph"/>
      </w:pPr>
      <w:r>
        <w:t xml:space="preserve">The two forms are trivially related: moving</w:t>
      </w:r>
      <w:r>
        <w:t xml:space="preserve"> </w:t>
      </w:r>
      <m:oMath>
        <m:r>
          <m:t>C</m:t>
        </m:r>
      </m:oMath>
      <w:r>
        <w:t xml:space="preserve"> </w:t>
      </w:r>
      <w:r>
        <w:t xml:space="preserve">to the other side converts general form to standard form and vice versa. The choice between them is largely a matter of convention and context.</w:t>
      </w:r>
    </w:p>
    <w:p>
      <w:r>
        <w:pict>
          <v:rect style="width:0;height:1.5pt" o:hralign="center" o:hrstd="t" o:hr="t"/>
        </w:pict>
      </w:r>
    </w:p>
    <w:bookmarkEnd w:id="111"/>
    <w:bookmarkEnd w:id="112"/>
    <w:bookmarkStart w:id="119" w:name="comprehensive-conversion-map"/>
    <w:p>
      <w:pPr>
        <w:pStyle w:val="Heading2"/>
      </w:pPr>
      <w:r>
        <w:t xml:space="preserve">3.5 Comprehensive Conversion Map</w:t>
      </w:r>
    </w:p>
    <w:p>
      <w:pPr>
        <w:pStyle w:val="FirstParagraph"/>
      </w:pPr>
      <w:r>
        <w:t xml:space="preserve">One of the most important skills in the study of linear equations is the ability to</w:t>
      </w:r>
      <w:r>
        <w:t xml:space="preserve"> </w:t>
      </w:r>
      <w:r>
        <w:rPr>
          <w:b/>
          <w:bCs/>
        </w:rPr>
        <w:t xml:space="preserve">convert fluently between all forms</w:t>
      </w:r>
      <w:r>
        <w:t xml:space="preserve">. This section provides the complete conversion map.</w:t>
      </w:r>
    </w:p>
    <w:bookmarkStart w:id="113" w:name="slope-intercept-to-point-slope"/>
    <w:p>
      <w:pPr>
        <w:pStyle w:val="Heading3"/>
      </w:pPr>
      <w:r>
        <w:t xml:space="preserve">3.5.1 Slope-Intercept to Point-Slope</w:t>
      </w:r>
    </w:p>
    <w:p>
      <w:pPr>
        <w:pStyle w:val="FirstParagraph"/>
      </w:pPr>
      <w:r>
        <w:t xml:space="preserve">Given</w:t>
      </w:r>
      <w:r>
        <w:t xml:space="preserve"> </w:t>
      </w:r>
      <m:oMath>
        <m:r>
          <m:t>y</m:t>
        </m:r>
        <m:r>
          <m:rPr>
            <m:sty m:val="p"/>
          </m:rPr>
          <m:t>=</m:t>
        </m:r>
        <m:r>
          <m:t>m</m:t>
        </m:r>
        <m:r>
          <m:t>x</m:t>
        </m:r>
        <m:r>
          <m:rPr>
            <m:sty m:val="p"/>
          </m:rPr>
          <m:t>+</m:t>
        </m:r>
        <m:r>
          <m:t>b</m:t>
        </m:r>
      </m:oMath>
      <w:r>
        <w:t xml:space="preserve">, the point-slope form using the y-intercept</w:t>
      </w:r>
      <w:r>
        <w:t xml:space="preserve"> </w:t>
      </w:r>
      <m:oMath>
        <m:d>
          <m:dPr>
            <m:begChr m:val="("/>
            <m:endChr m:val=")"/>
            <m:sepChr m:val=""/>
            <m:grow/>
          </m:dPr>
          <m:e>
            <m:r>
              <m:t>0</m:t>
            </m:r>
            <m:r>
              <m:rPr>
                <m:sty m:val="p"/>
              </m:rPr>
              <m:t>,</m:t>
            </m:r>
            <m:r>
              <m:t>b</m:t>
            </m:r>
          </m:e>
        </m:d>
      </m:oMath>
      <w:r>
        <w:t xml:space="preserve"> </w:t>
      </w:r>
      <w:r>
        <w:t xml:space="preserve">is:</w:t>
      </w:r>
    </w:p>
    <w:p>
      <w:pPr>
        <w:pStyle w:val="BodyText"/>
      </w:pPr>
      <m:oMathPara>
        <m:oMathParaPr>
          <m:jc m:val="center"/>
        </m:oMathParaPr>
        <m:oMath>
          <m:r>
            <m:t>y</m:t>
          </m:r>
          <m:r>
            <m:rPr>
              <m:sty m:val="p"/>
            </m:rPr>
            <m:t>−</m:t>
          </m:r>
          <m:r>
            <m:t>b</m:t>
          </m:r>
          <m:r>
            <m:rPr>
              <m:sty m:val="p"/>
            </m:rPr>
            <m:t>=</m:t>
          </m:r>
          <m:r>
            <m:t>m</m:t>
          </m:r>
          <m:d>
            <m:dPr>
              <m:begChr m:val="("/>
              <m:endChr m:val=")"/>
              <m:sepChr m:val=""/>
              <m:grow/>
            </m:dPr>
            <m:e>
              <m:r>
                <m:t>x</m:t>
              </m:r>
              <m:r>
                <m:rPr>
                  <m:sty m:val="p"/>
                </m:rPr>
                <m:t>−</m:t>
              </m:r>
              <m:r>
                <m:t>0</m:t>
              </m:r>
            </m:e>
          </m:d>
        </m:oMath>
      </m:oMathPara>
    </w:p>
    <w:p>
      <w:pPr>
        <w:pStyle w:val="FirstParagraph"/>
      </w:pPr>
      <w:r>
        <w:t xml:space="preserve">which simplifies back to</w:t>
      </w:r>
      <w:r>
        <w:t xml:space="preserve"> </w:t>
      </w:r>
      <m:oMath>
        <m:r>
          <m:t>y</m:t>
        </m:r>
        <m:r>
          <m:rPr>
            <m:sty m:val="p"/>
          </m:rPr>
          <m:t>=</m:t>
        </m:r>
        <m:r>
          <m:t>m</m:t>
        </m:r>
        <m:r>
          <m:t>x</m:t>
        </m:r>
        <m:r>
          <m:rPr>
            <m:sty m:val="p"/>
          </m:rPr>
          <m:t>+</m:t>
        </m:r>
        <m:r>
          <m:t>b</m:t>
        </m:r>
      </m:oMath>
      <w:r>
        <w:t xml:space="preserve">. More usefully, if you know the slope</w:t>
      </w:r>
      <w:r>
        <w:t xml:space="preserve"> </w:t>
      </w:r>
      <m:oMath>
        <m:r>
          <m:t>m</m:t>
        </m:r>
      </m:oMath>
      <w:r>
        <w:t xml:space="preserve"> </w:t>
      </w:r>
      <w:r>
        <w:t xml:space="preserve">and have identified any other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on the line (perhaps from a table or graph), you can write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bookmarkEnd w:id="113"/>
    <w:bookmarkStart w:id="114" w:name="slope-intercept-to-standard"/>
    <w:p>
      <w:pPr>
        <w:pStyle w:val="Heading3"/>
      </w:pPr>
      <w:r>
        <w:t xml:space="preserve">3.5.2 Slope-Intercept to Standard</w:t>
      </w:r>
    </w:p>
    <w:p>
      <w:pPr>
        <w:pStyle w:val="FirstParagraph"/>
      </w:pPr>
      <w:r>
        <w:t xml:space="preserve">Given</w:t>
      </w:r>
      <w:r>
        <w:t xml:space="preserve"> </w:t>
      </w:r>
      <m:oMath>
        <m:r>
          <m:t>y</m:t>
        </m:r>
        <m:r>
          <m:rPr>
            <m:sty m:val="p"/>
          </m:rPr>
          <m:t>=</m:t>
        </m:r>
        <m:r>
          <m:t>m</m:t>
        </m:r>
        <m:r>
          <m:t>x</m:t>
        </m:r>
        <m:r>
          <m:rPr>
            <m:sty m:val="p"/>
          </m:rPr>
          <m:t>+</m:t>
        </m:r>
        <m:r>
          <m:t>b</m:t>
        </m:r>
      </m:oMath>
      <w:r>
        <w:t xml:space="preserve">:</w:t>
      </w:r>
    </w:p>
    <w:p>
      <w:pPr>
        <w:pStyle w:val="Compact"/>
        <w:numPr>
          <w:ilvl w:val="0"/>
          <w:numId w:val="1038"/>
        </w:numPr>
      </w:pPr>
      <w:r>
        <w:t xml:space="preserve">If</w:t>
      </w:r>
      <w:r>
        <w:t xml:space="preserve"> </w:t>
      </w:r>
      <m:oMath>
        <m:r>
          <m:t>m</m:t>
        </m:r>
        <m:r>
          <m:rPr>
            <m:sty m:val="p"/>
          </m:rPr>
          <m:t>=</m:t>
        </m:r>
        <m:f>
          <m:fPr>
            <m:type m:val="bar"/>
          </m:fPr>
          <m:num>
            <m:r>
              <m:t>p</m:t>
            </m:r>
          </m:num>
          <m:den>
            <m:r>
              <m:t>q</m:t>
            </m:r>
          </m:den>
        </m:f>
      </m:oMath>
      <w:r>
        <w:t xml:space="preserve"> </w:t>
      </w:r>
      <w:r>
        <w:t xml:space="preserve">(a fraction), multiply every term by</w:t>
      </w:r>
      <w:r>
        <w:t xml:space="preserve"> </w:t>
      </w:r>
      <m:oMath>
        <m:r>
          <m:t>q</m:t>
        </m:r>
      </m:oMath>
      <w:r>
        <w:t xml:space="preserve">:</w:t>
      </w:r>
      <w:r>
        <w:t xml:space="preserve"> </w:t>
      </w:r>
      <m:oMath>
        <m:r>
          <m:t>q</m:t>
        </m:r>
        <m:r>
          <m:t>y</m:t>
        </m:r>
        <m:r>
          <m:rPr>
            <m:sty m:val="p"/>
          </m:rPr>
          <m:t>=</m:t>
        </m:r>
        <m:r>
          <m:t>p</m:t>
        </m:r>
        <m:r>
          <m:t>x</m:t>
        </m:r>
        <m:r>
          <m:rPr>
            <m:sty m:val="p"/>
          </m:rPr>
          <m:t>+</m:t>
        </m:r>
        <m:r>
          <m:t>q</m:t>
        </m:r>
        <m:r>
          <m:t>b</m:t>
        </m:r>
      </m:oMath>
    </w:p>
    <w:p>
      <w:pPr>
        <w:pStyle w:val="Compact"/>
        <w:numPr>
          <w:ilvl w:val="0"/>
          <w:numId w:val="1038"/>
        </w:numPr>
      </w:pPr>
      <w:r>
        <w:t xml:space="preserve">Rearrange:</w:t>
      </w:r>
      <w:r>
        <w:t xml:space="preserve"> </w:t>
      </w:r>
      <m:oMath>
        <m:r>
          <m:rPr>
            <m:sty m:val="p"/>
          </m:rPr>
          <m:t>−</m:t>
        </m:r>
        <m:r>
          <m:t>p</m:t>
        </m:r>
        <m:r>
          <m:t>x</m:t>
        </m:r>
        <m:r>
          <m:rPr>
            <m:sty m:val="p"/>
          </m:rPr>
          <m:t>+</m:t>
        </m:r>
        <m:r>
          <m:t>q</m:t>
        </m:r>
        <m:r>
          <m:t>y</m:t>
        </m:r>
        <m:r>
          <m:rPr>
            <m:sty m:val="p"/>
          </m:rPr>
          <m:t>=</m:t>
        </m:r>
        <m:r>
          <m:t>q</m:t>
        </m:r>
        <m:r>
          <m:t>b</m:t>
        </m:r>
      </m:oMath>
    </w:p>
    <w:p>
      <w:pPr>
        <w:pStyle w:val="Compact"/>
        <w:numPr>
          <w:ilvl w:val="0"/>
          <w:numId w:val="1038"/>
        </w:numPr>
      </w:pPr>
      <w:r>
        <w:t xml:space="preserve">Ensure the coefficient of</w:t>
      </w:r>
      <w:r>
        <w:t xml:space="preserve"> </w:t>
      </w:r>
      <m:oMath>
        <m:r>
          <m:t>x</m:t>
        </m:r>
      </m:oMath>
      <w:r>
        <w:t xml:space="preserve"> </w:t>
      </w:r>
      <w:r>
        <w:t xml:space="preserve">is positive:</w:t>
      </w:r>
      <w:r>
        <w:t xml:space="preserve"> </w:t>
      </w:r>
      <m:oMath>
        <m:r>
          <m:t>p</m:t>
        </m:r>
        <m:r>
          <m:t>x</m:t>
        </m:r>
        <m:r>
          <m:rPr>
            <m:sty m:val="p"/>
          </m:rPr>
          <m:t>−</m:t>
        </m:r>
        <m:r>
          <m:t>q</m:t>
        </m:r>
        <m:r>
          <m:t>y</m:t>
        </m:r>
        <m:r>
          <m:rPr>
            <m:sty m:val="p"/>
          </m:rPr>
          <m:t>=</m:t>
        </m:r>
        <m:r>
          <m:rPr>
            <m:sty m:val="p"/>
          </m:rPr>
          <m:t>−</m:t>
        </m:r>
        <m:r>
          <m:t>q</m:t>
        </m:r>
        <m:r>
          <m:t>b</m:t>
        </m:r>
      </m:oMath>
      <w:r>
        <w:t xml:space="preserve"> </w:t>
      </w:r>
      <w:r>
        <w:t xml:space="preserve">(if needed)</w:t>
      </w:r>
    </w:p>
    <w:bookmarkEnd w:id="114"/>
    <w:bookmarkStart w:id="115" w:name="point-slope-to-slope-intercept"/>
    <w:p>
      <w:pPr>
        <w:pStyle w:val="Heading3"/>
      </w:pPr>
      <w:r>
        <w:t xml:space="preserve">3.5.3 Point-Slope to Slope-Intercept</w:t>
      </w:r>
    </w:p>
    <w:p>
      <w:pPr>
        <w:pStyle w:val="FirstParagraph"/>
      </w:pPr>
      <w:r>
        <w:t xml:space="preserve">Given</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Compact"/>
        <w:numPr>
          <w:ilvl w:val="0"/>
          <w:numId w:val="1039"/>
        </w:numPr>
      </w:pPr>
      <w:r>
        <w:t xml:space="preserve">Distribute</w:t>
      </w:r>
      <w:r>
        <w:t xml:space="preserve"> </w:t>
      </w:r>
      <m:oMath>
        <m:r>
          <m:t>m</m:t>
        </m:r>
      </m:oMath>
      <w:r>
        <w:t xml:space="preserve">:</w:t>
      </w:r>
      <w:r>
        <w:t xml:space="preserve"> </w:t>
      </w:r>
      <m:oMath>
        <m:r>
          <m:t>y</m:t>
        </m:r>
        <m:r>
          <m:rPr>
            <m:sty m:val="p"/>
          </m:rPr>
          <m:t>−</m:t>
        </m:r>
        <m:sSub>
          <m:e>
            <m:r>
              <m:t>y</m:t>
            </m:r>
          </m:e>
          <m:sub>
            <m:r>
              <m:t>1</m:t>
            </m:r>
          </m:sub>
        </m:sSub>
        <m:r>
          <m:rPr>
            <m:sty m:val="p"/>
          </m:rPr>
          <m:t>=</m:t>
        </m:r>
        <m:r>
          <m:t>m</m:t>
        </m:r>
        <m:r>
          <m:t>x</m:t>
        </m:r>
        <m:r>
          <m:rPr>
            <m:sty m:val="p"/>
          </m:rPr>
          <m:t>−</m:t>
        </m:r>
        <m:r>
          <m:t>m</m:t>
        </m:r>
        <m:sSub>
          <m:e>
            <m:r>
              <m:t>x</m:t>
            </m:r>
          </m:e>
          <m:sub>
            <m:r>
              <m:t>1</m:t>
            </m:r>
          </m:sub>
        </m:sSub>
      </m:oMath>
    </w:p>
    <w:p>
      <w:pPr>
        <w:pStyle w:val="Compact"/>
        <w:numPr>
          <w:ilvl w:val="0"/>
          <w:numId w:val="1039"/>
        </w:numPr>
      </w:pPr>
      <w:r>
        <w:t xml:space="preserve">Add</w:t>
      </w:r>
      <w:r>
        <w:t xml:space="preserve"> </w:t>
      </w:r>
      <m:oMath>
        <m:sSub>
          <m:e>
            <m:r>
              <m:t>y</m:t>
            </m:r>
          </m:e>
          <m:sub>
            <m:r>
              <m:t>1</m:t>
            </m:r>
          </m:sub>
        </m:sSub>
      </m:oMath>
      <w:r>
        <w:t xml:space="preserve"> </w:t>
      </w:r>
      <w:r>
        <w:t xml:space="preserve">to both sides:</w:t>
      </w:r>
      <w:r>
        <w:t xml:space="preserve"> </w:t>
      </w:r>
      <m:oMath>
        <m:r>
          <m:t>y</m:t>
        </m:r>
        <m:r>
          <m:rPr>
            <m:sty m:val="p"/>
          </m:rPr>
          <m:t>=</m:t>
        </m:r>
        <m:r>
          <m:t>m</m:t>
        </m:r>
        <m:r>
          <m:t>x</m:t>
        </m:r>
        <m:r>
          <m:rPr>
            <m:sty m:val="p"/>
          </m:rPr>
          <m:t>−</m:t>
        </m:r>
        <m:r>
          <m:t>m</m:t>
        </m:r>
        <m:sSub>
          <m:e>
            <m:r>
              <m:t>x</m:t>
            </m:r>
          </m:e>
          <m:sub>
            <m:r>
              <m:t>1</m:t>
            </m:r>
          </m:sub>
        </m:sSub>
        <m:r>
          <m:rPr>
            <m:sty m:val="p"/>
          </m:rPr>
          <m:t>+</m:t>
        </m:r>
        <m:sSub>
          <m:e>
            <m:r>
              <m:t>y</m:t>
            </m:r>
          </m:e>
          <m:sub>
            <m:r>
              <m:t>1</m:t>
            </m:r>
          </m:sub>
        </m:sSub>
      </m:oMath>
    </w:p>
    <w:p>
      <w:pPr>
        <w:pStyle w:val="Compact"/>
        <w:numPr>
          <w:ilvl w:val="0"/>
          <w:numId w:val="1039"/>
        </w:numPr>
      </w:pPr>
      <w:r>
        <w:t xml:space="preserve">Recognize that</w:t>
      </w:r>
      <w:r>
        <w:t xml:space="preserve"> </w:t>
      </w:r>
      <m:oMath>
        <m:r>
          <m:rPr>
            <m:sty m:val="p"/>
          </m:rPr>
          <m:t>−</m:t>
        </m:r>
        <m:r>
          <m:t>m</m:t>
        </m:r>
        <m:sSub>
          <m:e>
            <m:r>
              <m:t>x</m:t>
            </m:r>
          </m:e>
          <m:sub>
            <m:r>
              <m:t>1</m:t>
            </m:r>
          </m:sub>
        </m:sSub>
        <m:r>
          <m:rPr>
            <m:sty m:val="p"/>
          </m:rPr>
          <m:t>+</m:t>
        </m:r>
        <m:sSub>
          <m:e>
            <m:r>
              <m:t>y</m:t>
            </m:r>
          </m:e>
          <m:sub>
            <m:r>
              <m:t>1</m:t>
            </m:r>
          </m:sub>
        </m:sSub>
        <m:r>
          <m:rPr>
            <m:sty m:val="p"/>
          </m:rPr>
          <m:t>=</m:t>
        </m:r>
        <m:r>
          <m:t>b</m:t>
        </m:r>
      </m:oMath>
      <w:r>
        <w:t xml:space="preserve"> </w:t>
      </w:r>
      <w:r>
        <w:t xml:space="preserve">(the y-intercept):</w:t>
      </w:r>
      <w:r>
        <w:t xml:space="preserve"> </w:t>
      </w:r>
      <m:oMath>
        <m:r>
          <m:t>y</m:t>
        </m:r>
        <m:r>
          <m:rPr>
            <m:sty m:val="p"/>
          </m:rPr>
          <m:t>=</m:t>
        </m:r>
        <m:r>
          <m:t>m</m:t>
        </m:r>
        <m:r>
          <m:t>x</m:t>
        </m:r>
        <m:r>
          <m:rPr>
            <m:sty m:val="p"/>
          </m:rPr>
          <m:t>+</m:t>
        </m:r>
        <m:r>
          <m:t>b</m:t>
        </m:r>
      </m:oMath>
    </w:p>
    <w:bookmarkEnd w:id="115"/>
    <w:bookmarkStart w:id="116" w:name="point-slope-to-standard"/>
    <w:p>
      <w:pPr>
        <w:pStyle w:val="Heading3"/>
      </w:pPr>
      <w:r>
        <w:t xml:space="preserve">3.5.4 Point-Slope to Standard</w:t>
      </w:r>
    </w:p>
    <w:p>
      <w:pPr>
        <w:pStyle w:val="FirstParagraph"/>
      </w:pPr>
      <w:r>
        <w:t xml:space="preserve">Given</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Compact"/>
        <w:numPr>
          <w:ilvl w:val="0"/>
          <w:numId w:val="1040"/>
        </w:numPr>
      </w:pPr>
      <w:r>
        <w:t xml:space="preserve">Distribute:</w:t>
      </w:r>
      <w:r>
        <w:t xml:space="preserve"> </w:t>
      </w:r>
      <m:oMath>
        <m:r>
          <m:t>y</m:t>
        </m:r>
        <m:r>
          <m:rPr>
            <m:sty m:val="p"/>
          </m:rPr>
          <m:t>−</m:t>
        </m:r>
        <m:sSub>
          <m:e>
            <m:r>
              <m:t>y</m:t>
            </m:r>
          </m:e>
          <m:sub>
            <m:r>
              <m:t>1</m:t>
            </m:r>
          </m:sub>
        </m:sSub>
        <m:r>
          <m:rPr>
            <m:sty m:val="p"/>
          </m:rPr>
          <m:t>=</m:t>
        </m:r>
        <m:r>
          <m:t>m</m:t>
        </m:r>
        <m:r>
          <m:t>x</m:t>
        </m:r>
        <m:r>
          <m:rPr>
            <m:sty m:val="p"/>
          </m:rPr>
          <m:t>−</m:t>
        </m:r>
        <m:r>
          <m:t>m</m:t>
        </m:r>
        <m:sSub>
          <m:e>
            <m:r>
              <m:t>x</m:t>
            </m:r>
          </m:e>
          <m:sub>
            <m:r>
              <m:t>1</m:t>
            </m:r>
          </m:sub>
        </m:sSub>
      </m:oMath>
    </w:p>
    <w:p>
      <w:pPr>
        <w:pStyle w:val="Compact"/>
        <w:numPr>
          <w:ilvl w:val="0"/>
          <w:numId w:val="1040"/>
        </w:numPr>
      </w:pPr>
      <w:r>
        <w:t xml:space="preserve">Move all terms to one side:</w:t>
      </w:r>
      <w:r>
        <w:t xml:space="preserve"> </w:t>
      </w:r>
      <m:oMath>
        <m:r>
          <m:rPr>
            <m:sty m:val="p"/>
          </m:rPr>
          <m:t>−</m:t>
        </m:r>
        <m:r>
          <m:t>m</m:t>
        </m:r>
        <m:r>
          <m:t>x</m:t>
        </m:r>
        <m:r>
          <m:rPr>
            <m:sty m:val="p"/>
          </m:rPr>
          <m:t>+</m:t>
        </m:r>
        <m:r>
          <m:t>y</m:t>
        </m:r>
        <m:r>
          <m:rPr>
            <m:sty m:val="p"/>
          </m:rPr>
          <m:t>=</m:t>
        </m:r>
        <m:r>
          <m:rPr>
            <m:sty m:val="p"/>
          </m:rPr>
          <m:t>−</m:t>
        </m:r>
        <m:r>
          <m:t>m</m:t>
        </m:r>
        <m:sSub>
          <m:e>
            <m:r>
              <m:t>x</m:t>
            </m:r>
          </m:e>
          <m:sub>
            <m:r>
              <m:t>1</m:t>
            </m:r>
          </m:sub>
        </m:sSub>
        <m:r>
          <m:rPr>
            <m:sty m:val="p"/>
          </m:rPr>
          <m:t>+</m:t>
        </m:r>
        <m:sSub>
          <m:e>
            <m:r>
              <m:t>y</m:t>
            </m:r>
          </m:e>
          <m:sub>
            <m:r>
              <m:t>1</m:t>
            </m:r>
          </m:sub>
        </m:sSub>
      </m:oMath>
    </w:p>
    <w:p>
      <w:pPr>
        <w:pStyle w:val="Compact"/>
        <w:numPr>
          <w:ilvl w:val="0"/>
          <w:numId w:val="1040"/>
        </w:numPr>
      </w:pPr>
      <w:r>
        <w:t xml:space="preserve">Multiply by</w:t>
      </w:r>
      <w:r>
        <w:t xml:space="preserve"> </w:t>
      </w:r>
      <m:oMath>
        <m:r>
          <m:rPr>
            <m:sty m:val="p"/>
          </m:rPr>
          <m:t>−</m:t>
        </m:r>
        <m:r>
          <m:t>1</m:t>
        </m:r>
      </m:oMath>
      <w:r>
        <w:t xml:space="preserve"> </w:t>
      </w:r>
      <w:r>
        <w:t xml:space="preserve">if needed to make the</w:t>
      </w:r>
      <w:r>
        <w:t xml:space="preserve"> </w:t>
      </w:r>
      <m:oMath>
        <m:r>
          <m:t>x</m:t>
        </m:r>
      </m:oMath>
      <w:r>
        <w:t xml:space="preserve">-coefficient positive.</w:t>
      </w:r>
    </w:p>
    <w:p>
      <w:pPr>
        <w:pStyle w:val="Compact"/>
        <w:numPr>
          <w:ilvl w:val="0"/>
          <w:numId w:val="1040"/>
        </w:numPr>
      </w:pPr>
      <w:r>
        <w:t xml:space="preserve">If</w:t>
      </w:r>
      <w:r>
        <w:t xml:space="preserve"> </w:t>
      </w:r>
      <m:oMath>
        <m:r>
          <m:t>m</m:t>
        </m:r>
      </m:oMath>
      <w:r>
        <w:t xml:space="preserve"> </w:t>
      </w:r>
      <w:r>
        <w:t xml:space="preserve">is a fraction, multiply through by the denominator to clear fractions.</w:t>
      </w:r>
    </w:p>
    <w:bookmarkEnd w:id="116"/>
    <w:bookmarkStart w:id="117" w:name="standard-to-slope-intercept"/>
    <w:p>
      <w:pPr>
        <w:pStyle w:val="Heading3"/>
      </w:pPr>
      <w:r>
        <w:t xml:space="preserve">3.5.5 Standard to Slope-Intercept</w:t>
      </w:r>
    </w:p>
    <w:p>
      <w:pPr>
        <w:pStyle w:val="FirstParagraph"/>
      </w:pPr>
      <w:r>
        <w:t xml:space="preserve">Given</w:t>
      </w:r>
      <w:r>
        <w:t xml:space="preserve"> </w:t>
      </w:r>
      <m:oMath>
        <m:r>
          <m:t>A</m:t>
        </m:r>
        <m:r>
          <m:t>x</m:t>
        </m:r>
        <m:r>
          <m:rPr>
            <m:sty m:val="p"/>
          </m:rPr>
          <m:t>+</m:t>
        </m:r>
        <m:r>
          <m:t>B</m:t>
        </m:r>
        <m:r>
          <m:t>y</m:t>
        </m:r>
        <m:r>
          <m:rPr>
            <m:sty m:val="p"/>
          </m:rPr>
          <m:t>=</m:t>
        </m:r>
        <m:r>
          <m:t>C</m:t>
        </m:r>
      </m:oMath>
      <w:r>
        <w:t xml:space="preserve"> </w:t>
      </w:r>
      <w:r>
        <w:t xml:space="preserve">(with</w:t>
      </w:r>
      <w:r>
        <w:t xml:space="preserve"> </w:t>
      </w:r>
      <m:oMath>
        <m:r>
          <m:t>B</m:t>
        </m:r>
        <m:r>
          <m:rPr>
            <m:sty m:val="p"/>
          </m:rPr>
          <m:t>≠</m:t>
        </m:r>
        <m:r>
          <m:t>0</m:t>
        </m:r>
      </m:oMath>
      <w:r>
        <w:t xml:space="preserve">):</w:t>
      </w:r>
    </w:p>
    <w:p>
      <w:pPr>
        <w:pStyle w:val="Compact"/>
        <w:numPr>
          <w:ilvl w:val="0"/>
          <w:numId w:val="1041"/>
        </w:numPr>
      </w:pPr>
      <w:r>
        <w:t xml:space="preserve">Subtract</w:t>
      </w:r>
      <w:r>
        <w:t xml:space="preserve"> </w:t>
      </w:r>
      <m:oMath>
        <m:r>
          <m:t>A</m:t>
        </m:r>
        <m:r>
          <m:t>x</m:t>
        </m:r>
      </m:oMath>
      <w:r>
        <w:t xml:space="preserve">:</w:t>
      </w:r>
      <w:r>
        <w:t xml:space="preserve"> </w:t>
      </w:r>
      <m:oMath>
        <m:r>
          <m:t>B</m:t>
        </m:r>
        <m:r>
          <m:t>y</m:t>
        </m:r>
        <m:r>
          <m:rPr>
            <m:sty m:val="p"/>
          </m:rPr>
          <m:t>=</m:t>
        </m:r>
        <m:r>
          <m:rPr>
            <m:sty m:val="p"/>
          </m:rPr>
          <m:t>−</m:t>
        </m:r>
        <m:r>
          <m:t>A</m:t>
        </m:r>
        <m:r>
          <m:t>x</m:t>
        </m:r>
        <m:r>
          <m:rPr>
            <m:sty m:val="p"/>
          </m:rPr>
          <m:t>+</m:t>
        </m:r>
        <m:r>
          <m:t>C</m:t>
        </m:r>
      </m:oMath>
    </w:p>
    <w:p>
      <w:pPr>
        <w:pStyle w:val="Compact"/>
        <w:numPr>
          <w:ilvl w:val="0"/>
          <w:numId w:val="1041"/>
        </w:numPr>
      </w:pPr>
      <w:r>
        <w:t xml:space="preserve">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p>
    <w:bookmarkEnd w:id="117"/>
    <w:bookmarkStart w:id="118" w:name="standard-to-point-slope"/>
    <w:p>
      <w:pPr>
        <w:pStyle w:val="Heading3"/>
      </w:pPr>
      <w:r>
        <w:t xml:space="preserve">3.5.6 Standard to Point-Slope</w:t>
      </w:r>
    </w:p>
    <w:p>
      <w:pPr>
        <w:pStyle w:val="FirstParagraph"/>
      </w:pPr>
      <w:r>
        <w:t xml:space="preserve">Given</w:t>
      </w:r>
      <w:r>
        <w:t xml:space="preserve"> </w:t>
      </w:r>
      <m:oMath>
        <m:r>
          <m:t>A</m:t>
        </m:r>
        <m:r>
          <m:t>x</m:t>
        </m:r>
        <m:r>
          <m:rPr>
            <m:sty m:val="p"/>
          </m:rPr>
          <m:t>+</m:t>
        </m:r>
        <m:r>
          <m:t>B</m:t>
        </m:r>
        <m:r>
          <m:t>y</m:t>
        </m:r>
        <m:r>
          <m:rPr>
            <m:sty m:val="p"/>
          </m:rPr>
          <m:t>=</m:t>
        </m:r>
        <m:r>
          <m:t>C</m:t>
        </m:r>
      </m:oMath>
      <w:r>
        <w:t xml:space="preserve">:</w:t>
      </w:r>
    </w:p>
    <w:p>
      <w:pPr>
        <w:pStyle w:val="Compact"/>
        <w:numPr>
          <w:ilvl w:val="0"/>
          <w:numId w:val="1042"/>
        </w:numPr>
      </w:pPr>
      <w:r>
        <w:t xml:space="preserve">Convert to slope-intercept form to find</w:t>
      </w:r>
      <w:r>
        <w:t xml:space="preserve"> </w:t>
      </w:r>
      <m:oMath>
        <m:r>
          <m:t>m</m:t>
        </m:r>
        <m:r>
          <m:rPr>
            <m:sty m:val="p"/>
          </m:rPr>
          <m:t>=</m:t>
        </m:r>
        <m:r>
          <m:rPr>
            <m:sty m:val="p"/>
          </m:rPr>
          <m:t>−</m:t>
        </m:r>
        <m:f>
          <m:fPr>
            <m:type m:val="bar"/>
          </m:fPr>
          <m:num>
            <m:r>
              <m:t>A</m:t>
            </m:r>
          </m:num>
          <m:den>
            <m:r>
              <m:t>B</m:t>
            </m:r>
          </m:den>
        </m:f>
      </m:oMath>
      <w:r>
        <w:t xml:space="preserve"> </w:t>
      </w:r>
      <w:r>
        <w:t xml:space="preserve">and</w:t>
      </w:r>
      <w:r>
        <w:t xml:space="preserve"> </w:t>
      </w:r>
      <m:oMath>
        <m:r>
          <m:t>b</m:t>
        </m:r>
        <m:r>
          <m:rPr>
            <m:sty m:val="p"/>
          </m:rPr>
          <m:t>=</m:t>
        </m:r>
        <m:f>
          <m:fPr>
            <m:type m:val="bar"/>
          </m:fPr>
          <m:num>
            <m:r>
              <m:t>C</m:t>
            </m:r>
          </m:num>
          <m:den>
            <m:r>
              <m:t>B</m:t>
            </m:r>
          </m:den>
        </m:f>
      </m:oMath>
    </w:p>
    <w:p>
      <w:pPr>
        <w:pStyle w:val="Compact"/>
        <w:numPr>
          <w:ilvl w:val="0"/>
          <w:numId w:val="1042"/>
        </w:numPr>
      </w:pPr>
      <w:r>
        <w:t xml:space="preserve">Use the y-intercept</w:t>
      </w:r>
      <w:r>
        <w:t xml:space="preserve"> </w:t>
      </w:r>
      <m:oMath>
        <m:d>
          <m:dPr>
            <m:begChr m:val="("/>
            <m:endChr m:val=")"/>
            <m:sepChr m:val=""/>
            <m:grow/>
          </m:dPr>
          <m:e>
            <m:r>
              <m:t>0</m:t>
            </m:r>
            <m:r>
              <m:rPr>
                <m:sty m:val="p"/>
              </m:rPr>
              <m:t>,</m:t>
            </m:r>
            <m:r>
              <m:t>b</m:t>
            </m:r>
          </m:e>
        </m:d>
      </m:oMath>
      <w:r>
        <w:t xml:space="preserve"> </w:t>
      </w:r>
      <w:r>
        <w:t xml:space="preserve">as the point:</w:t>
      </w:r>
      <w:r>
        <w:t xml:space="preserve"> </w:t>
      </w:r>
      <m:oMath>
        <m:r>
          <m:t>y</m:t>
        </m:r>
        <m:r>
          <m:rPr>
            <m:sty m:val="p"/>
          </m:rPr>
          <m:t>−</m:t>
        </m:r>
        <m:r>
          <m:t>b</m:t>
        </m:r>
        <m:r>
          <m:rPr>
            <m:sty m:val="p"/>
          </m:rPr>
          <m:t>=</m:t>
        </m:r>
        <m:r>
          <m:t>m</m:t>
        </m:r>
        <m:d>
          <m:dPr>
            <m:begChr m:val="("/>
            <m:endChr m:val=")"/>
            <m:sepChr m:val=""/>
            <m:grow/>
          </m:dPr>
          <m:e>
            <m:r>
              <m:t>x</m:t>
            </m:r>
            <m:r>
              <m:rPr>
                <m:sty m:val="p"/>
              </m:rPr>
              <m:t>−</m:t>
            </m:r>
            <m:r>
              <m:t>0</m:t>
            </m:r>
          </m:e>
        </m:d>
      </m:oMath>
    </w:p>
    <w:p>
      <w:pPr>
        <w:pStyle w:val="Compact"/>
        <w:numPr>
          <w:ilvl w:val="0"/>
          <w:numId w:val="1042"/>
        </w:numPr>
      </w:pPr>
      <w:r>
        <w:t xml:space="preserve">Or use the x-intercept</w:t>
      </w:r>
      <w:r>
        <w:t xml:space="preserve"> </w:t>
      </w:r>
      <m:oMath>
        <m:d>
          <m:dPr>
            <m:begChr m:val="("/>
            <m:endChr m:val=")"/>
            <m:sepChr m:val=""/>
            <m:grow/>
          </m:dPr>
          <m:e>
            <m:f>
              <m:fPr>
                <m:type m:val="bar"/>
              </m:fPr>
              <m:num>
                <m:r>
                  <m:t>C</m:t>
                </m:r>
              </m:num>
              <m:den>
                <m:r>
                  <m:t>A</m:t>
                </m:r>
              </m:den>
            </m:f>
            <m:r>
              <m:rPr>
                <m:sty m:val="p"/>
              </m:rPr>
              <m:t>,</m:t>
            </m:r>
            <m:r>
              <m:t>0</m:t>
            </m:r>
          </m:e>
        </m:d>
      </m:oMath>
      <w:r>
        <w:t xml:space="preserve"> </w:t>
      </w:r>
      <w:r>
        <w:t xml:space="preserve">as the point:</w:t>
      </w:r>
      <w:r>
        <w:t xml:space="preserve"> </w:t>
      </w:r>
      <m:oMath>
        <m:r>
          <m:t>y</m:t>
        </m:r>
        <m:r>
          <m:rPr>
            <m:sty m:val="p"/>
          </m:rPr>
          <m:t>−</m:t>
        </m:r>
        <m:r>
          <m:t>0</m:t>
        </m:r>
        <m:r>
          <m:rPr>
            <m:sty m:val="p"/>
          </m:rPr>
          <m:t>=</m:t>
        </m:r>
        <m:r>
          <m:t>m</m:t>
        </m:r>
        <m:d>
          <m:dPr>
            <m:begChr m:val="("/>
            <m:endChr m:val=")"/>
            <m:sepChr m:val=""/>
            <m:grow/>
          </m:dPr>
          <m:e>
            <m:r>
              <m:t>x</m:t>
            </m:r>
            <m:r>
              <m:rPr>
                <m:sty m:val="p"/>
              </m:rPr>
              <m:t>−</m:t>
            </m:r>
            <m:f>
              <m:fPr>
                <m:type m:val="bar"/>
              </m:fPr>
              <m:num>
                <m:r>
                  <m:t>C</m:t>
                </m:r>
              </m:num>
              <m:den>
                <m:r>
                  <m:t>A</m:t>
                </m:r>
              </m:den>
            </m:f>
          </m:e>
        </m:d>
      </m:oMath>
    </w:p>
    <w:p>
      <w:r>
        <w:pict>
          <v:rect style="width:0;height:1.5pt" o:hralign="center" o:hrstd="t" o:hr="t"/>
        </w:pict>
      </w:r>
    </w:p>
    <w:bookmarkEnd w:id="118"/>
    <w:bookmarkEnd w:id="119"/>
    <w:bookmarkStart w:id="129" w:name="X6542a04cfc7469d0148254d1671977fd7dc943d"/>
    <w:p>
      <w:pPr>
        <w:pStyle w:val="Heading2"/>
      </w:pPr>
      <w:r>
        <w:t xml:space="preserve">3.6 Strategic Decision-Making: Which Form to Use</w:t>
      </w:r>
    </w:p>
    <w:p>
      <w:pPr>
        <w:pStyle w:val="FirstParagraph"/>
      </w:pPr>
      <w:r>
        <w:t xml:space="preserve">This is the heart of mastery. The following decision framework maps common problem types to the optimal form:</w:t>
      </w:r>
    </w:p>
    <w:bookmarkStart w:id="120" w:name="graph-the-line"/>
    <w:p>
      <w:pPr>
        <w:pStyle w:val="Heading3"/>
      </w:pPr>
      <w:r>
        <w:t xml:space="preserve">3.6.1</w:t>
      </w:r>
      <w:r>
        <w:t xml:space="preserve"> </w:t>
      </w:r>
      <w:r>
        <w:t xml:space="preserve">“</w:t>
      </w:r>
      <w:r>
        <w:t xml:space="preserve">Graph the line</w:t>
      </w:r>
      <w:r>
        <w:t xml:space="preserve">”</w:t>
      </w:r>
    </w:p>
    <w:p>
      <w:pPr>
        <w:pStyle w:val="FirstParagraph"/>
      </w:pPr>
      <w:r>
        <w:rPr>
          <w:b/>
          <w:bCs/>
        </w:rPr>
        <w:t xml:space="preserve">Best form: Slope-Intercept.</w:t>
      </w:r>
      <w:r>
        <w:t xml:space="preserve"> </w:t>
      </w:r>
      <w:r>
        <w:t xml:space="preserve">Read</w:t>
      </w:r>
      <w:r>
        <w:t xml:space="preserve"> </w:t>
      </w:r>
      <m:oMath>
        <m:r>
          <m:t>m</m:t>
        </m:r>
      </m:oMath>
      <w:r>
        <w:t xml:space="preserve"> </w:t>
      </w:r>
      <w:r>
        <w:t xml:space="preserve">and</w:t>
      </w:r>
      <w:r>
        <w:t xml:space="preserve"> </w:t>
      </w:r>
      <m:oMath>
        <m:r>
          <m:t>b</m:t>
        </m:r>
      </m:oMath>
      <w:r>
        <w:t xml:space="preserve">, plot</w:t>
      </w:r>
      <w:r>
        <w:t xml:space="preserve"> </w:t>
      </w:r>
      <m:oMath>
        <m:d>
          <m:dPr>
            <m:begChr m:val="("/>
            <m:endChr m:val=")"/>
            <m:sepChr m:val=""/>
            <m:grow/>
          </m:dPr>
          <m:e>
            <m:r>
              <m:t>0</m:t>
            </m:r>
            <m:r>
              <m:rPr>
                <m:sty m:val="p"/>
              </m:rPr>
              <m:t>,</m:t>
            </m:r>
            <m:r>
              <m:t>b</m:t>
            </m:r>
          </m:e>
        </m:d>
      </m:oMath>
      <w:r>
        <w:t xml:space="preserve">, use the slope to find a second point, draw the line.</w:t>
      </w:r>
    </w:p>
    <w:p>
      <w:pPr>
        <w:pStyle w:val="BodyText"/>
      </w:pPr>
      <w:r>
        <w:rPr>
          <w:b/>
          <w:bCs/>
        </w:rPr>
        <w:t xml:space="preserve">Alternative: Standard Form.</w:t>
      </w:r>
      <w:r>
        <w:t xml:space="preserve"> </w:t>
      </w:r>
      <w:r>
        <w:t xml:space="preserve">Find both intercepts by setting</w:t>
      </w:r>
      <w:r>
        <w:t xml:space="preserve"> </w:t>
      </w:r>
      <m:oMath>
        <m:r>
          <m:t>x</m:t>
        </m:r>
        <m:r>
          <m:rPr>
            <m:sty m:val="p"/>
          </m:rPr>
          <m:t>=</m:t>
        </m:r>
        <m:r>
          <m:t>0</m:t>
        </m:r>
      </m:oMath>
      <w:r>
        <w:t xml:space="preserve"> </w:t>
      </w:r>
      <w:r>
        <w:t xml:space="preserve">and</w:t>
      </w:r>
      <w:r>
        <w:t xml:space="preserve"> </w:t>
      </w:r>
      <m:oMath>
        <m:r>
          <m:t>y</m:t>
        </m:r>
        <m:r>
          <m:rPr>
            <m:sty m:val="p"/>
          </m:rPr>
          <m:t>=</m:t>
        </m:r>
        <m:r>
          <m:t>0</m:t>
        </m:r>
      </m:oMath>
      <w:r>
        <w:t xml:space="preserve">, plot them, draw the line. This is especially efficient when the coefficients are nice integers.</w:t>
      </w:r>
    </w:p>
    <w:bookmarkEnd w:id="120"/>
    <w:bookmarkStart w:id="121" w:name="X40117a22a0e27432cc8b784b4c77c8a00e9157d"/>
    <w:p>
      <w:pPr>
        <w:pStyle w:val="Heading3"/>
      </w:pPr>
      <w:r>
        <w:t xml:space="preserve">3.6.2</w:t>
      </w:r>
      <w:r>
        <w:t xml:space="preserve"> </w:t>
      </w:r>
      <w:r>
        <w:t xml:space="preserve">“</w:t>
      </w:r>
      <w:r>
        <w:t xml:space="preserve">Write the equation of the line given slope and y-intercept</w:t>
      </w:r>
      <w:r>
        <w:t xml:space="preserve">”</w:t>
      </w:r>
    </w:p>
    <w:p>
      <w:pPr>
        <w:pStyle w:val="FirstParagraph"/>
      </w:pPr>
      <w:r>
        <w:rPr>
          <w:b/>
          <w:bCs/>
        </w:rPr>
        <w:t xml:space="preserve">Best form: Slope-Intercept.</w:t>
      </w:r>
      <w:r>
        <w:t xml:space="preserve"> </w:t>
      </w:r>
      <w:r>
        <w:t xml:space="preserve">Direct substitution:</w:t>
      </w:r>
      <w:r>
        <w:t xml:space="preserve"> </w:t>
      </w:r>
      <m:oMath>
        <m:r>
          <m:t>y</m:t>
        </m:r>
        <m:r>
          <m:rPr>
            <m:sty m:val="p"/>
          </m:rPr>
          <m:t>=</m:t>
        </m:r>
        <m:r>
          <m:t>m</m:t>
        </m:r>
        <m:r>
          <m:t>x</m:t>
        </m:r>
        <m:r>
          <m:rPr>
            <m:sty m:val="p"/>
          </m:rPr>
          <m:t>+</m:t>
        </m:r>
        <m:r>
          <m:t>b</m:t>
        </m:r>
      </m:oMath>
      <w:r>
        <w:t xml:space="preserve">.</w:t>
      </w:r>
    </w:p>
    <w:bookmarkEnd w:id="121"/>
    <w:bookmarkStart w:id="122" w:name="Xbd3cdbc5b042c042b5a02be6137db98c9f51d3b"/>
    <w:p>
      <w:pPr>
        <w:pStyle w:val="Heading3"/>
      </w:pPr>
      <w:r>
        <w:t xml:space="preserve">3.6.3</w:t>
      </w:r>
      <w:r>
        <w:t xml:space="preserve"> </w:t>
      </w:r>
      <w:r>
        <w:t xml:space="preserve">“</w:t>
      </w:r>
      <w:r>
        <w:t xml:space="preserve">Write the equation of the line given slope and a point</w:t>
      </w:r>
      <w:r>
        <w:t xml:space="preserve">”</w:t>
      </w:r>
    </w:p>
    <w:p>
      <w:pPr>
        <w:pStyle w:val="FirstParagraph"/>
      </w:pPr>
      <w:r>
        <w:rPr>
          <w:b/>
          <w:bCs/>
        </w:rPr>
        <w:t xml:space="preserve">Best form: Point-Slope.</w:t>
      </w:r>
      <w:r>
        <w:t xml:space="preserve"> </w:t>
      </w:r>
      <w:r>
        <w:t xml:space="preserve">Substitute</w:t>
      </w:r>
      <w:r>
        <w:t xml:space="preserve"> </w:t>
      </w:r>
      <m:oMath>
        <m:r>
          <m:t>m</m:t>
        </m:r>
      </m:oMath>
      <w:r>
        <w:t xml:space="preserve"> </w:t>
      </w:r>
      <w:r>
        <w:t xml:space="preserve">and</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into</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then convert if needed.</w:t>
      </w:r>
    </w:p>
    <w:bookmarkEnd w:id="122"/>
    <w:bookmarkStart w:id="123" w:name="X65c8f26535099cd356bc6a0728480a336ec2e5f"/>
    <w:p>
      <w:pPr>
        <w:pStyle w:val="Heading3"/>
      </w:pPr>
      <w:r>
        <w:t xml:space="preserve">3.6.4</w:t>
      </w:r>
      <w:r>
        <w:t xml:space="preserve"> </w:t>
      </w:r>
      <w:r>
        <w:t xml:space="preserve">“</w:t>
      </w:r>
      <w:r>
        <w:t xml:space="preserve">Write the equation of the line given two points</w:t>
      </w:r>
      <w:r>
        <w:t xml:space="preserve">”</w:t>
      </w:r>
    </w:p>
    <w:p>
      <w:pPr>
        <w:pStyle w:val="FirstParagraph"/>
      </w:pPr>
      <w:r>
        <w:rPr>
          <w:b/>
          <w:bCs/>
        </w:rPr>
        <w:t xml:space="preserve">Best form: Point-Slope (as scaffolding).</w:t>
      </w:r>
      <w:r>
        <w:t xml:space="preserve"> </w:t>
      </w:r>
      <w:r>
        <w:t xml:space="preserve">Calculate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then use point-slope with either point. Convert to the required form afterward.</w:t>
      </w:r>
    </w:p>
    <w:bookmarkEnd w:id="123"/>
    <w:bookmarkStart w:id="124" w:name="find-the-x--and-y-intercepts"/>
    <w:p>
      <w:pPr>
        <w:pStyle w:val="Heading3"/>
      </w:pPr>
      <w:r>
        <w:t xml:space="preserve">3.6.5</w:t>
      </w:r>
      <w:r>
        <w:t xml:space="preserve"> </w:t>
      </w:r>
      <w:r>
        <w:t xml:space="preserve">“</w:t>
      </w:r>
      <w:r>
        <w:t xml:space="preserve">Find the x- and y-intercepts</w:t>
      </w:r>
      <w:r>
        <w:t xml:space="preserve">”</w:t>
      </w:r>
    </w:p>
    <w:p>
      <w:pPr>
        <w:pStyle w:val="FirstParagraph"/>
      </w:pPr>
      <w:r>
        <w:rPr>
          <w:b/>
          <w:bCs/>
        </w:rPr>
        <w:t xml:space="preserve">Best form: Standard.</w:t>
      </w:r>
      <w:r>
        <w:t xml:space="preserve"> </w:t>
      </w:r>
      <w:r>
        <w:t xml:space="preserve">Set</w:t>
      </w:r>
      <w:r>
        <w:t xml:space="preserve"> </w:t>
      </w:r>
      <m:oMath>
        <m:r>
          <m:t>y</m:t>
        </m:r>
        <m:r>
          <m:rPr>
            <m:sty m:val="p"/>
          </m:rPr>
          <m:t>=</m:t>
        </m:r>
        <m:r>
          <m:t>0</m:t>
        </m:r>
      </m:oMath>
      <w:r>
        <w:t xml:space="preserve"> </w:t>
      </w:r>
      <w:r>
        <w:t xml:space="preserve">to get</w:t>
      </w:r>
      <w:r>
        <w:t xml:space="preserve"> </w:t>
      </w:r>
      <m:oMath>
        <m:r>
          <m:t>x</m:t>
        </m:r>
        <m:r>
          <m:rPr>
            <m:sty m:val="p"/>
          </m:rPr>
          <m:t>=</m:t>
        </m:r>
        <m:f>
          <m:fPr>
            <m:type m:val="bar"/>
          </m:fPr>
          <m:num>
            <m:r>
              <m:t>C</m:t>
            </m:r>
          </m:num>
          <m:den>
            <m:r>
              <m:t>A</m:t>
            </m:r>
          </m:den>
        </m:f>
      </m:oMath>
      <w:r>
        <w:t xml:space="preserve">; set</w:t>
      </w:r>
      <w:r>
        <w:t xml:space="preserve"> </w:t>
      </w:r>
      <m:oMath>
        <m:r>
          <m:t>x</m:t>
        </m:r>
        <m:r>
          <m:rPr>
            <m:sty m:val="p"/>
          </m:rPr>
          <m:t>=</m:t>
        </m:r>
        <m:r>
          <m:t>0</m:t>
        </m:r>
      </m:oMath>
      <w:r>
        <w:t xml:space="preserve"> </w:t>
      </w:r>
      <w:r>
        <w:t xml:space="preserve">to get</w:t>
      </w:r>
      <w:r>
        <w:t xml:space="preserve"> </w:t>
      </w:r>
      <m:oMath>
        <m:r>
          <m:t>y</m:t>
        </m:r>
        <m:r>
          <m:rPr>
            <m:sty m:val="p"/>
          </m:rPr>
          <m:t>=</m:t>
        </m:r>
        <m:f>
          <m:fPr>
            <m:type m:val="bar"/>
          </m:fPr>
          <m:num>
            <m:r>
              <m:t>C</m:t>
            </m:r>
          </m:num>
          <m:den>
            <m:r>
              <m:t>B</m:t>
            </m:r>
          </m:den>
        </m:f>
      </m:oMath>
      <w:r>
        <w:t xml:space="preserve">. No algebra needed beyond simple division.</w:t>
      </w:r>
    </w:p>
    <w:bookmarkEnd w:id="124"/>
    <w:bookmarkStart w:id="125" w:name="solve-a-system-of-equations"/>
    <w:p>
      <w:pPr>
        <w:pStyle w:val="Heading3"/>
      </w:pPr>
      <w:r>
        <w:t xml:space="preserve">3.6.6</w:t>
      </w:r>
      <w:r>
        <w:t xml:space="preserve"> </w:t>
      </w:r>
      <w:r>
        <w:t xml:space="preserve">“</w:t>
      </w:r>
      <w:r>
        <w:t xml:space="preserve">Solve a system of equations</w:t>
      </w:r>
      <w:r>
        <w:t xml:space="preserve">”</w:t>
      </w:r>
    </w:p>
    <w:p>
      <w:pPr>
        <w:pStyle w:val="FirstParagraph"/>
      </w:pPr>
      <w:r>
        <w:rPr>
          <w:b/>
          <w:bCs/>
        </w:rPr>
        <w:t xml:space="preserve">Best form: Standard.</w:t>
      </w:r>
      <w:r>
        <w:t xml:space="preserve"> </w:t>
      </w:r>
      <w:r>
        <w:t xml:space="preserve">The elimination method works most naturally when equations are aligned in standard form.</w:t>
      </w:r>
    </w:p>
    <w:bookmarkEnd w:id="125"/>
    <w:bookmarkStart w:id="126" w:name="Xa1f6a511934505af7ba0d59e00a036bed6b80ae"/>
    <w:p>
      <w:pPr>
        <w:pStyle w:val="Heading3"/>
      </w:pPr>
      <w:r>
        <w:t xml:space="preserve">3.6.7</w:t>
      </w:r>
      <w:r>
        <w:t xml:space="preserve"> </w:t>
      </w:r>
      <w:r>
        <w:t xml:space="preserve">“</w:t>
      </w:r>
      <w:r>
        <w:t xml:space="preserve">Set up a linear model from a word problem</w:t>
      </w:r>
      <w:r>
        <w:t xml:space="preserve">”</w:t>
      </w:r>
    </w:p>
    <w:p>
      <w:pPr>
        <w:pStyle w:val="FirstParagraph"/>
      </w:pPr>
      <w:r>
        <w:rPr>
          <w:b/>
          <w:bCs/>
        </w:rPr>
        <w:t xml:space="preserve">Best form: Slope-Intercept.</w:t>
      </w:r>
      <w:r>
        <w:t xml:space="preserve"> </w:t>
      </w:r>
      <w:r>
        <w:t xml:space="preserve">Identify the rate of change (slope) and the starting value (y-intercept) from the problem context, then write</w:t>
      </w:r>
      <w:r>
        <w:t xml:space="preserve"> </w:t>
      </w:r>
      <m:oMath>
        <m:r>
          <m:t>y</m:t>
        </m:r>
        <m:r>
          <m:rPr>
            <m:sty m:val="p"/>
          </m:rPr>
          <m:t>=</m:t>
        </m:r>
        <m:r>
          <m:t>m</m:t>
        </m:r>
        <m:r>
          <m:t>x</m:t>
        </m:r>
        <m:r>
          <m:rPr>
            <m:sty m:val="p"/>
          </m:rPr>
          <m:t>+</m:t>
        </m:r>
        <m:r>
          <m:t>b</m:t>
        </m:r>
      </m:oMath>
      <w:r>
        <w:t xml:space="preserve">.</w:t>
      </w:r>
    </w:p>
    <w:bookmarkEnd w:id="126"/>
    <w:bookmarkStart w:id="127" w:name="X3d8fc5428a5bf2b17b93a94f8b337fc6bf8c382"/>
    <w:p>
      <w:pPr>
        <w:pStyle w:val="Heading3"/>
      </w:pPr>
      <w:r>
        <w:t xml:space="preserve">3.6.8</w:t>
      </w:r>
      <w:r>
        <w:t xml:space="preserve"> </w:t>
      </w:r>
      <w:r>
        <w:t xml:space="preserve">“</w:t>
      </w:r>
      <w:r>
        <w:t xml:space="preserve">Determine if lines are parallel or perpendicular</w:t>
      </w:r>
      <w:r>
        <w:t xml:space="preserve">”</w:t>
      </w:r>
    </w:p>
    <w:p>
      <w:pPr>
        <w:pStyle w:val="FirstParagraph"/>
      </w:pPr>
      <w:r>
        <w:rPr>
          <w:b/>
          <w:bCs/>
        </w:rPr>
        <w:t xml:space="preserve">Best form: Slope-Intercept (or Standard).</w:t>
      </w:r>
      <w:r>
        <w:t xml:space="preserve"> </w:t>
      </w:r>
      <w:r>
        <w:t xml:space="preserve">Extract the slope from each line. Parallel: slopes are equal. Perpendicular: slopes multiply to</w:t>
      </w:r>
      <w:r>
        <w:t xml:space="preserve"> </w:t>
      </w:r>
      <m:oMath>
        <m:r>
          <m:rPr>
            <m:sty m:val="p"/>
          </m:rPr>
          <m:t>−</m:t>
        </m:r>
        <m:r>
          <m:t>1</m:t>
        </m:r>
      </m:oMath>
      <w:r>
        <w:t xml:space="preserve">. From standard form,</w:t>
      </w:r>
      <w:r>
        <w:t xml:space="preserve"> </w:t>
      </w:r>
      <m:oMath>
        <m:r>
          <m:t>m</m:t>
        </m:r>
        <m:r>
          <m:rPr>
            <m:sty m:val="p"/>
          </m:rPr>
          <m:t>=</m:t>
        </m:r>
        <m:r>
          <m:rPr>
            <m:sty m:val="p"/>
          </m:rPr>
          <m:t>−</m:t>
        </m:r>
        <m:f>
          <m:fPr>
            <m:type m:val="bar"/>
          </m:fPr>
          <m:num>
            <m:r>
              <m:t>A</m:t>
            </m:r>
          </m:num>
          <m:den>
            <m:r>
              <m:t>B</m:t>
            </m:r>
          </m:den>
        </m:f>
      </m:oMath>
      <w:r>
        <w:t xml:space="preserve"> </w:t>
      </w:r>
      <w:r>
        <w:t xml:space="preserve">gives the slope instantly.</w:t>
      </w:r>
    </w:p>
    <w:bookmarkEnd w:id="127"/>
    <w:bookmarkStart w:id="128" w:name="represent-a-vertical-line"/>
    <w:p>
      <w:pPr>
        <w:pStyle w:val="Heading3"/>
      </w:pPr>
      <w:r>
        <w:t xml:space="preserve">3.6.9</w:t>
      </w:r>
      <w:r>
        <w:t xml:space="preserve"> </w:t>
      </w:r>
      <w:r>
        <w:t xml:space="preserve">“</w:t>
      </w:r>
      <w:r>
        <w:t xml:space="preserve">Represent a vertical line</w:t>
      </w:r>
      <w:r>
        <w:t xml:space="preserve">”</w:t>
      </w:r>
    </w:p>
    <w:p>
      <w:pPr>
        <w:pStyle w:val="FirstParagraph"/>
      </w:pPr>
      <w:r>
        <w:rPr>
          <w:b/>
          <w:bCs/>
        </w:rPr>
        <w:t xml:space="preserve">Best form: Standard.</w:t>
      </w:r>
      <w:r>
        <w:t xml:space="preserve"> </w:t>
      </w:r>
      <w:r>
        <w:t xml:space="preserve">Write</w:t>
      </w:r>
      <w:r>
        <w:t xml:space="preserve"> </w:t>
      </w:r>
      <m:oMath>
        <m:r>
          <m:t>x</m:t>
        </m:r>
        <m:r>
          <m:rPr>
            <m:sty m:val="p"/>
          </m:rPr>
          <m:t>=</m:t>
        </m:r>
        <m:r>
          <m:t>a</m:t>
        </m:r>
      </m:oMath>
      <w:r>
        <w:t xml:space="preserve"> </w:t>
      </w:r>
      <w:r>
        <w:t xml:space="preserve">as</w:t>
      </w:r>
      <w:r>
        <w:t xml:space="preserve"> </w:t>
      </w:r>
      <m:oMath>
        <m:r>
          <m:t>1</m:t>
        </m:r>
        <m:r>
          <m:t>x</m:t>
        </m:r>
        <m:r>
          <m:rPr>
            <m:sty m:val="p"/>
          </m:rPr>
          <m:t>+</m:t>
        </m:r>
        <m:r>
          <m:t>0</m:t>
        </m:r>
        <m:r>
          <m:t>y</m:t>
        </m:r>
        <m:r>
          <m:rPr>
            <m:sty m:val="p"/>
          </m:rPr>
          <m:t>=</m:t>
        </m:r>
        <m:r>
          <m:t>a</m:t>
        </m:r>
      </m:oMath>
      <w:r>
        <w:t xml:space="preserve">. Slope-intercept form cannot do this.</w:t>
      </w:r>
    </w:p>
    <w:p>
      <w:r>
        <w:pict>
          <v:rect style="width:0;height:1.5pt" o:hralign="center" o:hrstd="t" o:hr="t"/>
        </w:pict>
      </w:r>
    </w:p>
    <w:bookmarkEnd w:id="128"/>
    <w:bookmarkEnd w:id="129"/>
    <w:bookmarkStart w:id="133" w:name="deep-dive-the-parameterized-view"/>
    <w:p>
      <w:pPr>
        <w:pStyle w:val="Heading2"/>
      </w:pPr>
      <w:r>
        <w:t xml:space="preserve">3.7 Deep Dive: The Parameterized View</w:t>
      </w:r>
    </w:p>
    <w:bookmarkStart w:id="130" w:name="parameters-and-families-of-lines"/>
    <w:p>
      <w:pPr>
        <w:pStyle w:val="Heading3"/>
      </w:pPr>
      <w:r>
        <w:t xml:space="preserve">3.7.1 Parameters and Families of Lines</w:t>
      </w:r>
    </w:p>
    <w:p>
      <w:pPr>
        <w:pStyle w:val="FirstParagraph"/>
      </w:pPr>
      <w:r>
        <w:t xml:space="preserve">Each form reveals different geometric insights about a line:</w:t>
      </w:r>
    </w:p>
    <w:p>
      <w:pPr>
        <w:pStyle w:val="BodyText"/>
      </w:pPr>
      <w:r>
        <w:rPr>
          <w:b/>
          <w:bCs/>
        </w:rPr>
        <w:t xml:space="preserve">Slope-intercept form</w:t>
      </w:r>
      <w:r>
        <w:t xml:space="preserve"> </w:t>
      </w:r>
      <m:oMath>
        <m:r>
          <m:t>y</m:t>
        </m:r>
        <m:r>
          <m:rPr>
            <m:sty m:val="p"/>
          </m:rPr>
          <m:t>=</m:t>
        </m:r>
        <m:r>
          <m:t>m</m:t>
        </m:r>
        <m:r>
          <m:t>x</m:t>
        </m:r>
        <m:r>
          <m:rPr>
            <m:sty m:val="p"/>
          </m:rPr>
          <m:t>+</m:t>
        </m:r>
        <m:r>
          <m:t>b</m:t>
        </m:r>
      </m:oMath>
      <w:r>
        <w:t xml:space="preserve">: The parameters</w:t>
      </w:r>
      <w:r>
        <w:t xml:space="preserve"> </w:t>
      </w:r>
      <m:oMath>
        <m:r>
          <m:t>m</m:t>
        </m:r>
      </m:oMath>
      <w:r>
        <w:t xml:space="preserve"> </w:t>
      </w:r>
      <w:r>
        <w:t xml:space="preserve">and</w:t>
      </w:r>
      <w:r>
        <w:t xml:space="preserve"> </w:t>
      </w:r>
      <m:oMath>
        <m:r>
          <m:t>b</m:t>
        </m:r>
      </m:oMath>
      <w:r>
        <w:t xml:space="preserve"> </w:t>
      </w:r>
      <w:r>
        <w:t xml:space="preserve">tell you that the line passes through</w:t>
      </w:r>
      <w:r>
        <w:t xml:space="preserve"> </w:t>
      </w:r>
      <m:oMath>
        <m:d>
          <m:dPr>
            <m:begChr m:val="("/>
            <m:endChr m:val=")"/>
            <m:sepChr m:val=""/>
            <m:grow/>
          </m:dPr>
          <m:e>
            <m:r>
              <m:t>0</m:t>
            </m:r>
            <m:r>
              <m:rPr>
                <m:sty m:val="p"/>
              </m:rPr>
              <m:t>,</m:t>
            </m:r>
            <m:r>
              <m:t>b</m:t>
            </m:r>
          </m:e>
        </m:d>
      </m:oMath>
      <w:r>
        <w:t xml:space="preserve"> </w:t>
      </w:r>
      <w:r>
        <w:t xml:space="preserve">and has direction determined by</w:t>
      </w:r>
      <w:r>
        <w:t xml:space="preserve"> </w:t>
      </w:r>
      <m:oMath>
        <m:r>
          <m:t>m</m:t>
        </m:r>
      </m:oMath>
      <w:r>
        <w:t xml:space="preserve">. If you fix</w:t>
      </w:r>
      <w:r>
        <w:t xml:space="preserve"> </w:t>
      </w:r>
      <m:oMath>
        <m:r>
          <m:t>b</m:t>
        </m:r>
      </m:oMath>
      <w:r>
        <w:t xml:space="preserve"> </w:t>
      </w:r>
      <w:r>
        <w:t xml:space="preserve">and vary</w:t>
      </w:r>
      <w:r>
        <w:t xml:space="preserve"> </w:t>
      </w:r>
      <m:oMath>
        <m:r>
          <m:t>m</m:t>
        </m:r>
      </m:oMath>
      <w:r>
        <w:t xml:space="preserve">, you get a family of lines all passing through the same point on the y-axis—a</w:t>
      </w:r>
      <w:r>
        <w:t xml:space="preserve"> </w:t>
      </w:r>
      <w:r>
        <w:t xml:space="preserve">“</w:t>
      </w:r>
      <w:r>
        <w:t xml:space="preserve">pencil of lines</w:t>
      </w:r>
      <w:r>
        <w:t xml:space="preserve">”</w:t>
      </w:r>
      <w:r>
        <w:t xml:space="preserve"> </w:t>
      </w:r>
      <w:r>
        <w:t xml:space="preserve">through</w:t>
      </w:r>
      <w:r>
        <w:t xml:space="preserve"> </w:t>
      </w:r>
      <m:oMath>
        <m:d>
          <m:dPr>
            <m:begChr m:val="("/>
            <m:endChr m:val=")"/>
            <m:sepChr m:val=""/>
            <m:grow/>
          </m:dPr>
          <m:e>
            <m:r>
              <m:t>0</m:t>
            </m:r>
            <m:r>
              <m:rPr>
                <m:sty m:val="p"/>
              </m:rPr>
              <m:t>,</m:t>
            </m:r>
            <m:r>
              <m:t>b</m:t>
            </m:r>
          </m:e>
        </m:d>
      </m:oMath>
      <w:r>
        <w:t xml:space="preserve">. If you fix</w:t>
      </w:r>
      <w:r>
        <w:t xml:space="preserve"> </w:t>
      </w:r>
      <m:oMath>
        <m:r>
          <m:t>m</m:t>
        </m:r>
      </m:oMath>
      <w:r>
        <w:t xml:space="preserve"> </w:t>
      </w:r>
      <w:r>
        <w:t xml:space="preserve">and vary</w:t>
      </w:r>
      <w:r>
        <w:t xml:space="preserve"> </w:t>
      </w:r>
      <m:oMath>
        <m:r>
          <m:t>b</m:t>
        </m:r>
      </m:oMath>
      <w:r>
        <w:t xml:space="preserve">, you get a family of parallel lines (all with the same slope).</w:t>
      </w:r>
    </w:p>
    <w:p>
      <w:pPr>
        <w:pStyle w:val="BodyText"/>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This form makes it explicit that the line passes through the fixed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has direction determined by</w:t>
      </w:r>
      <w:r>
        <w:t xml:space="preserve"> </w:t>
      </w:r>
      <m:oMath>
        <m:r>
          <m:t>m</m:t>
        </m:r>
      </m:oMath>
      <w:r>
        <w:t xml:space="preserve">. Fixing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varying</w:t>
      </w:r>
      <w:r>
        <w:t xml:space="preserve"> </w:t>
      </w:r>
      <m:oMath>
        <m:r>
          <m:t>m</m:t>
        </m:r>
      </m:oMath>
      <w:r>
        <w:t xml:space="preserve"> </w:t>
      </w:r>
      <w:r>
        <w:t xml:space="preserve">gives a pencil of lines through that point.</w:t>
      </w:r>
    </w:p>
    <w:p>
      <w:pPr>
        <w:pStyle w:val="BodyText"/>
      </w:pPr>
      <w:r>
        <w:rPr>
          <w:b/>
          <w:bCs/>
        </w:rPr>
        <w:t xml:space="preserve">Standard form</w:t>
      </w:r>
      <w:r>
        <w:t xml:space="preserve"> </w:t>
      </w:r>
      <m:oMath>
        <m:r>
          <m:t>A</m:t>
        </m:r>
        <m:r>
          <m:t>x</m:t>
        </m:r>
        <m:r>
          <m:rPr>
            <m:sty m:val="p"/>
          </m:rPr>
          <m:t>+</m:t>
        </m:r>
        <m:r>
          <m:t>B</m:t>
        </m:r>
        <m:r>
          <m:t>y</m:t>
        </m:r>
        <m:r>
          <m:rPr>
            <m:sty m:val="p"/>
          </m:rPr>
          <m:t>=</m:t>
        </m:r>
        <m:r>
          <m:t>C</m:t>
        </m:r>
      </m:oMath>
      <w:r>
        <w:t xml:space="preserve">: The parameters</w:t>
      </w:r>
      <w:r>
        <w:t xml:space="preserve"> </w:t>
      </w:r>
      <m:oMath>
        <m:r>
          <m:t>A</m:t>
        </m:r>
      </m:oMath>
      <w:r>
        <w:t xml:space="preserve"> </w:t>
      </w:r>
      <w:r>
        <w:t xml:space="preserve">and</w:t>
      </w:r>
      <w:r>
        <w:t xml:space="preserve"> </w:t>
      </w:r>
      <m:oMath>
        <m:r>
          <m:t>B</m:t>
        </m:r>
      </m:oMath>
      <w:r>
        <w:t xml:space="preserve"> </w:t>
      </w:r>
      <w:r>
        <w:t xml:space="preserve">determine the direction of the line (the vector</w:t>
      </w:r>
      <w:r>
        <w:t xml:space="preserve"> </w:t>
      </w:r>
      <m:oMath>
        <m:r>
          <m:rPr>
            <m:sty m:val="p"/>
          </m:rPr>
          <m:t>⟨</m:t>
        </m:r>
        <m:r>
          <m:t>A</m:t>
        </m:r>
        <m:r>
          <m:rPr>
            <m:sty m:val="p"/>
          </m:rPr>
          <m:t>,</m:t>
        </m:r>
        <m:r>
          <m:t>B</m:t>
        </m:r>
        <m:r>
          <m:rPr>
            <m:sty m:val="p"/>
          </m:rPr>
          <m:t>⟩</m:t>
        </m:r>
      </m:oMath>
      <w:r>
        <w:t xml:space="preserve"> </w:t>
      </w:r>
      <w:r>
        <w:t xml:space="preserve">is perpendicular to the line, and the vector</w:t>
      </w:r>
      <w:r>
        <w:t xml:space="preserve"> </w:t>
      </w:r>
      <m:oMath>
        <m:r>
          <m:rPr>
            <m:sty m:val="p"/>
          </m:rPr>
          <m:t>⟨</m:t>
        </m:r>
        <m:r>
          <m:rPr>
            <m:sty m:val="p"/>
          </m:rPr>
          <m:t>−</m:t>
        </m:r>
        <m:r>
          <m:t>B</m:t>
        </m:r>
        <m:r>
          <m:rPr>
            <m:sty m:val="p"/>
          </m:rPr>
          <m:t>,</m:t>
        </m:r>
        <m:r>
          <m:t>A</m:t>
        </m:r>
        <m:r>
          <m:rPr>
            <m:sty m:val="p"/>
          </m:rPr>
          <m:t>⟩</m:t>
        </m:r>
      </m:oMath>
      <w:r>
        <w:t xml:space="preserve"> </w:t>
      </w:r>
      <w:r>
        <w:t xml:space="preserve">is parallel to it). The parameter</w:t>
      </w:r>
      <w:r>
        <w:t xml:space="preserve"> </w:t>
      </w:r>
      <m:oMath>
        <m:r>
          <m:t>C</m:t>
        </m:r>
      </m:oMath>
      <w:r>
        <w:t xml:space="preserve"> </w:t>
      </w:r>
      <w:r>
        <w:t xml:space="preserve">determines the line’s position—specifically, its distance from the origin. Fixing</w:t>
      </w:r>
      <w:r>
        <w:t xml:space="preserve"> </w:t>
      </w:r>
      <m:oMath>
        <m:r>
          <m:t>A</m:t>
        </m:r>
      </m:oMath>
      <w:r>
        <w:t xml:space="preserve"> </w:t>
      </w:r>
      <w:r>
        <w:t xml:space="preserve">and</w:t>
      </w:r>
      <w:r>
        <w:t xml:space="preserve"> </w:t>
      </w:r>
      <m:oMath>
        <m:r>
          <m:t>B</m:t>
        </m:r>
      </m:oMath>
      <w:r>
        <w:t xml:space="preserve"> </w:t>
      </w:r>
      <w:r>
        <w:t xml:space="preserve">and varying</w:t>
      </w:r>
      <w:r>
        <w:t xml:space="preserve"> </w:t>
      </w:r>
      <m:oMath>
        <m:r>
          <m:t>C</m:t>
        </m:r>
      </m:oMath>
      <w:r>
        <w:t xml:space="preserve"> </w:t>
      </w:r>
      <w:r>
        <w:t xml:space="preserve">gives a family of parallel lines.</w:t>
      </w:r>
    </w:p>
    <w:bookmarkEnd w:id="130"/>
    <w:bookmarkStart w:id="131" w:name="Xf45f13f7be26b27321f5216c6c2bd0dd060d99e"/>
    <w:p>
      <w:pPr>
        <w:pStyle w:val="Heading3"/>
      </w:pPr>
      <w:r>
        <w:t xml:space="preserve">3.7.2 The Normal Vector Interpretation of Standard Form</w:t>
      </w:r>
    </w:p>
    <w:p>
      <w:pPr>
        <w:pStyle w:val="FirstParagraph"/>
      </w:pPr>
      <w:r>
        <w:t xml:space="preserve">In the standard form</w:t>
      </w:r>
      <w:r>
        <w:t xml:space="preserve"> </w:t>
      </w:r>
      <m:oMath>
        <m:r>
          <m:t>A</m:t>
        </m:r>
        <m:r>
          <m:t>x</m:t>
        </m:r>
        <m:r>
          <m:rPr>
            <m:sty m:val="p"/>
          </m:rPr>
          <m:t>+</m:t>
        </m:r>
        <m:r>
          <m:t>B</m:t>
        </m:r>
        <m:r>
          <m:t>y</m:t>
        </m:r>
        <m:r>
          <m:rPr>
            <m:sty m:val="p"/>
          </m:rPr>
          <m:t>=</m:t>
        </m:r>
        <m:r>
          <m:t>C</m:t>
        </m:r>
      </m:oMath>
      <w:r>
        <w:t xml:space="preserve">, the coefficients</w:t>
      </w:r>
      <w:r>
        <w:t xml:space="preserve"> </w:t>
      </w:r>
      <m:oMath>
        <m:r>
          <m:t>A</m:t>
        </m:r>
      </m:oMath>
      <w:r>
        <w:t xml:space="preserve"> </w:t>
      </w:r>
      <w:r>
        <w:t xml:space="preserve">and</w:t>
      </w:r>
      <w:r>
        <w:t xml:space="preserve"> </w:t>
      </w:r>
      <m:oMath>
        <m:r>
          <m:t>B</m:t>
        </m:r>
      </m:oMath>
      <w:r>
        <w:t xml:space="preserve"> </w:t>
      </w:r>
      <w:r>
        <w:t xml:space="preserve">can be interpreted as the components of a</w:t>
      </w:r>
      <w:r>
        <w:t xml:space="preserve"> </w:t>
      </w:r>
      <w:r>
        <w:rPr>
          <w:b/>
          <w:bCs/>
        </w:rPr>
        <w:t xml:space="preserve">normal vector</w:t>
      </w:r>
      <w:r>
        <w:t xml:space="preserve"> </w:t>
      </w:r>
      <m:oMath>
        <m:acc>
          <m:accPr>
            <m:chr m:val="⃗"/>
          </m:accPr>
          <m:e>
            <m:r>
              <m:t>n</m:t>
            </m:r>
          </m:e>
        </m:acc>
        <m:r>
          <m:rPr>
            <m:sty m:val="p"/>
          </m:rPr>
          <m:t>=</m:t>
        </m:r>
        <m:r>
          <m:rPr>
            <m:sty m:val="p"/>
          </m:rPr>
          <m:t>⟨</m:t>
        </m:r>
        <m:r>
          <m:t>A</m:t>
        </m:r>
        <m:r>
          <m:rPr>
            <m:sty m:val="p"/>
          </m:rPr>
          <m:t>,</m:t>
        </m:r>
        <m:r>
          <m:t>B</m:t>
        </m:r>
        <m:r>
          <m:rPr>
            <m:sty m:val="p"/>
          </m:rPr>
          <m:t>⟩</m:t>
        </m:r>
      </m:oMath>
      <w:r>
        <w:t xml:space="preserve"> </w:t>
      </w:r>
      <w:r>
        <w:t xml:space="preserve">that is</w:t>
      </w:r>
      <w:r>
        <w:t xml:space="preserve"> </w:t>
      </w:r>
      <w:r>
        <w:rPr>
          <w:b/>
          <w:bCs/>
        </w:rPr>
        <w:t xml:space="preserve">perpendicular</w:t>
      </w:r>
      <w:r>
        <w:t xml:space="preserve"> </w:t>
      </w:r>
      <w:r>
        <w:t xml:space="preserve">to the line. This is a powerful geometric insight that becomes essential in linear algebra and analytic geometry.</w:t>
      </w:r>
    </w:p>
    <w:p>
      <w:pPr>
        <w:pStyle w:val="BodyText"/>
      </w:pPr>
      <w:r>
        <w:t xml:space="preserve">To verify: the direction vector of the line is</w:t>
      </w:r>
      <w:r>
        <w:t xml:space="preserve"> </w:t>
      </w:r>
      <m:oMath>
        <m:r>
          <m:rPr>
            <m:sty m:val="p"/>
          </m:rPr>
          <m:t>⟨</m:t>
        </m:r>
        <m:r>
          <m:rPr>
            <m:sty m:val="p"/>
          </m:rPr>
          <m:t>−</m:t>
        </m:r>
        <m:r>
          <m:t>B</m:t>
        </m:r>
        <m:r>
          <m:rPr>
            <m:sty m:val="p"/>
          </m:rPr>
          <m:t>,</m:t>
        </m:r>
        <m:r>
          <m:t>A</m:t>
        </m:r>
        <m:r>
          <m:rPr>
            <m:sty m:val="p"/>
          </m:rPr>
          <m:t>⟩</m:t>
        </m:r>
      </m:oMath>
      <w:r>
        <w:t xml:space="preserve"> </w:t>
      </w:r>
      <w:r>
        <w:t xml:space="preserve">(since the slope is</w:t>
      </w:r>
      <w:r>
        <w:t xml:space="preserve"> </w:t>
      </w:r>
      <m:oMath>
        <m:r>
          <m:rPr>
            <m:sty m:val="p"/>
          </m:rPr>
          <m:t>−</m:t>
        </m:r>
        <m:f>
          <m:fPr>
            <m:type m:val="bar"/>
          </m:fPr>
          <m:num>
            <m:r>
              <m:t>A</m:t>
            </m:r>
          </m:num>
          <m:den>
            <m:r>
              <m:t>B</m:t>
            </m:r>
          </m:den>
        </m:f>
        <m:r>
          <m:rPr>
            <m:sty m:val="p"/>
          </m:rPr>
          <m:t>=</m:t>
        </m:r>
        <m:f>
          <m:fPr>
            <m:type m:val="bar"/>
          </m:fPr>
          <m:num>
            <m:r>
              <m:rPr>
                <m:sty m:val="p"/>
              </m:rPr>
              <m:t>−</m:t>
            </m:r>
            <m:r>
              <m:t>B</m:t>
            </m:r>
          </m:num>
          <m:den>
            <m:r>
              <m:t>A</m:t>
            </m:r>
          </m:den>
        </m:f>
      </m:oMath>
      <w:r>
        <w:t xml:space="preserve"> </w:t>
      </w:r>
      <w:r>
        <w:t xml:space="preserve">when</w:t>
      </w:r>
      <w:r>
        <w:t xml:space="preserve"> </w:t>
      </w:r>
      <m:oMath>
        <m:r>
          <m:t>B</m:t>
        </m:r>
        <m:r>
          <m:rPr>
            <m:sty m:val="p"/>
          </m:rPr>
          <m:t>≠</m:t>
        </m:r>
        <m:r>
          <m:t>0</m:t>
        </m:r>
      </m:oMath>
      <w:r>
        <w:t xml:space="preserve">). The dot product:</w:t>
      </w:r>
    </w:p>
    <w:p>
      <w:pPr>
        <w:pStyle w:val="BodyText"/>
      </w:pPr>
      <m:oMathPara>
        <m:oMathParaPr>
          <m:jc m:val="center"/>
        </m:oMathParaPr>
        <m:oMath>
          <m:acc>
            <m:accPr>
              <m:chr m:val="⃗"/>
            </m:accPr>
            <m:e>
              <m:r>
                <m:t>n</m:t>
              </m:r>
            </m:e>
          </m:acc>
          <m:r>
            <m:rPr>
              <m:sty m:val="p"/>
            </m:rPr>
            <m:t>⋅</m:t>
          </m:r>
          <m:acc>
            <m:accPr>
              <m:chr m:val="⃗"/>
            </m:accPr>
            <m:e>
              <m:r>
                <m:t>d</m:t>
              </m:r>
            </m:e>
          </m:acc>
          <m:r>
            <m:rPr>
              <m:sty m:val="p"/>
            </m:rPr>
            <m:t>=</m:t>
          </m:r>
          <m:r>
            <m:rPr>
              <m:sty m:val="p"/>
            </m:rPr>
            <m:t>⟨</m:t>
          </m:r>
          <m:r>
            <m:t>A</m:t>
          </m:r>
          <m:r>
            <m:rPr>
              <m:sty m:val="p"/>
            </m:rPr>
            <m:t>,</m:t>
          </m:r>
          <m:r>
            <m:t>B</m:t>
          </m:r>
          <m:r>
            <m:rPr>
              <m:sty m:val="p"/>
            </m:rPr>
            <m:t>⟩</m:t>
          </m:r>
          <m:r>
            <m:rPr>
              <m:sty m:val="p"/>
            </m:rPr>
            <m:t>⋅</m:t>
          </m:r>
          <m:r>
            <m:rPr>
              <m:sty m:val="p"/>
            </m:rPr>
            <m:t>⟨</m:t>
          </m:r>
          <m:r>
            <m:rPr>
              <m:sty m:val="p"/>
            </m:rPr>
            <m:t>−</m:t>
          </m:r>
          <m:r>
            <m:t>B</m:t>
          </m:r>
          <m:r>
            <m:rPr>
              <m:sty m:val="p"/>
            </m:rPr>
            <m:t>,</m:t>
          </m:r>
          <m:r>
            <m:t>A</m:t>
          </m:r>
          <m:r>
            <m:rPr>
              <m:sty m:val="p"/>
            </m:rPr>
            <m:t>⟩</m:t>
          </m:r>
          <m:r>
            <m:rPr>
              <m:sty m:val="p"/>
            </m:rPr>
            <m:t>=</m:t>
          </m:r>
          <m:r>
            <m:rPr>
              <m:sty m:val="p"/>
            </m:rPr>
            <m:t>−</m:t>
          </m:r>
          <m:r>
            <m:t>A</m:t>
          </m:r>
          <m:r>
            <m:t>B</m:t>
          </m:r>
          <m:r>
            <m:rPr>
              <m:sty m:val="p"/>
            </m:rPr>
            <m:t>+</m:t>
          </m:r>
          <m:r>
            <m:t>B</m:t>
          </m:r>
          <m:r>
            <m:t>A</m:t>
          </m:r>
          <m:r>
            <m:rPr>
              <m:sty m:val="p"/>
            </m:rPr>
            <m:t>=</m:t>
          </m:r>
          <m:r>
            <m:t>0</m:t>
          </m:r>
        </m:oMath>
      </m:oMathPara>
    </w:p>
    <w:p>
      <w:pPr>
        <w:pStyle w:val="FirstParagraph"/>
      </w:pPr>
      <w:r>
        <w:t xml:space="preserve">Since the dot product is zero, the vectors are perpendicular. This confirms that</w:t>
      </w:r>
      <w:r>
        <w:t xml:space="preserve"> </w:t>
      </w:r>
      <m:oMath>
        <m:r>
          <m:rPr>
            <m:sty m:val="p"/>
          </m:rPr>
          <m:t>⟨</m:t>
        </m:r>
        <m:r>
          <m:t>A</m:t>
        </m:r>
        <m:r>
          <m:rPr>
            <m:sty m:val="p"/>
          </m:rPr>
          <m:t>,</m:t>
        </m:r>
        <m:r>
          <m:t>B</m:t>
        </m:r>
        <m:r>
          <m:rPr>
            <m:sty m:val="p"/>
          </m:rPr>
          <m:t>⟩</m:t>
        </m:r>
      </m:oMath>
      <w:r>
        <w:t xml:space="preserve"> </w:t>
      </w:r>
      <w:r>
        <w:t xml:space="preserve">is indeed normal to the line.</w:t>
      </w:r>
    </w:p>
    <w:bookmarkEnd w:id="131"/>
    <w:bookmarkStart w:id="132" w:name="distance-from-a-point-to-a-line-preview"/>
    <w:p>
      <w:pPr>
        <w:pStyle w:val="Heading3"/>
      </w:pPr>
      <w:r>
        <w:t xml:space="preserve">3.7.3 Distance from a Point to a Line (Preview)</w:t>
      </w:r>
    </w:p>
    <w:p>
      <w:pPr>
        <w:pStyle w:val="FirstParagraph"/>
      </w:pPr>
      <w:r>
        <w:t xml:space="preserve">This normal vector interpretation leads to a formula for the distance from any point</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to the line</w:t>
      </w:r>
      <w:r>
        <w:t xml:space="preserve"> </w:t>
      </w:r>
      <m:oMath>
        <m:r>
          <m:t>A</m:t>
        </m:r>
        <m:r>
          <m:t>x</m:t>
        </m:r>
        <m:r>
          <m:rPr>
            <m:sty m:val="p"/>
          </m:rPr>
          <m:t>+</m:t>
        </m:r>
        <m:r>
          <m:t>B</m:t>
        </m:r>
        <m:r>
          <m:t>y</m:t>
        </m:r>
        <m:r>
          <m:rPr>
            <m:sty m:val="p"/>
          </m:rPr>
          <m:t>+</m:t>
        </m:r>
        <m:r>
          <m:t>C</m:t>
        </m:r>
        <m:r>
          <m:rPr>
            <m:sty m:val="p"/>
          </m:rPr>
          <m:t>=</m:t>
        </m:r>
        <m:r>
          <m:t>0</m:t>
        </m:r>
      </m:oMath>
      <w:r>
        <w:t xml:space="preserve">:</w:t>
      </w:r>
    </w:p>
    <w:p>
      <w:pPr>
        <w:pStyle w:val="BodyText"/>
      </w:pPr>
      <m:oMathPara>
        <m:oMathParaPr>
          <m:jc m:val="center"/>
        </m:oMathParaPr>
        <m:oMath>
          <m:r>
            <m:t>d</m:t>
          </m:r>
          <m:r>
            <m:rPr>
              <m:sty m:val="p"/>
            </m:rPr>
            <m:t>=</m:t>
          </m:r>
          <m:f>
            <m:fPr>
              <m:type m:val="bar"/>
            </m:fPr>
            <m:num>
              <m:d>
                <m:dPr>
                  <m:begChr m:val="|"/>
                  <m:endChr m:val="|"/>
                  <m:sep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m:oMathPara>
    </w:p>
    <w:p>
      <w:pPr>
        <w:pStyle w:val="FirstParagraph"/>
      </w:pPr>
      <w:r>
        <w:t xml:space="preserve">While this formula belongs more properly to a full geometry course, it illustrates why standard form is mathematically significant: the coefficients</w:t>
      </w:r>
      <w:r>
        <w:t xml:space="preserve"> </w:t>
      </w:r>
      <m:oMath>
        <m:r>
          <m:t>A</m:t>
        </m:r>
      </m:oMath>
      <w:r>
        <w:t xml:space="preserve"> </w:t>
      </w:r>
      <w:r>
        <w:t xml:space="preserve">and</w:t>
      </w:r>
      <w:r>
        <w:t xml:space="preserve"> </w:t>
      </w:r>
      <m:oMath>
        <m:r>
          <m:t>B</m:t>
        </m:r>
      </m:oMath>
      <w:r>
        <w:t xml:space="preserve"> </w:t>
      </w:r>
      <w:r>
        <w:t xml:space="preserve">encode the line’s orientation in space.</w:t>
      </w:r>
    </w:p>
    <w:p>
      <w:r>
        <w:pict>
          <v:rect style="width:0;height:1.5pt" o:hralign="center" o:hrstd="t" o:hr="t"/>
        </w:pict>
      </w:r>
    </w:p>
    <w:bookmarkEnd w:id="132"/>
    <w:bookmarkEnd w:id="133"/>
    <w:bookmarkStart w:id="138" w:name="special-cases-and-edge-cases"/>
    <w:p>
      <w:pPr>
        <w:pStyle w:val="Heading2"/>
      </w:pPr>
      <w:r>
        <w:t xml:space="preserve">3.8 Special Cases and Edge Cases</w:t>
      </w:r>
    </w:p>
    <w:bookmarkStart w:id="134" w:name="X91bb33df959203e65846ea36bca0f388e81b343"/>
    <w:p>
      <w:pPr>
        <w:pStyle w:val="Heading3"/>
      </w:pPr>
      <w:r>
        <w:t xml:space="preserve">3.8.1 Lines Through the Origin (Proportional Relationships)</w:t>
      </w:r>
    </w:p>
    <w:p>
      <w:pPr>
        <w:pStyle w:val="FirstParagraph"/>
      </w:pPr>
      <w:r>
        <w:t xml:space="preserve">When</w:t>
      </w:r>
      <w:r>
        <w:t xml:space="preserve"> </w:t>
      </w:r>
      <m:oMath>
        <m:r>
          <m:t>b</m:t>
        </m:r>
        <m:r>
          <m:rPr>
            <m:sty m:val="p"/>
          </m:rPr>
          <m:t>=</m:t>
        </m:r>
        <m:r>
          <m:t>0</m:t>
        </m:r>
      </m:oMath>
      <w:r>
        <w:t xml:space="preserve">, the slope-intercept form becomes</w:t>
      </w:r>
      <w:r>
        <w:t xml:space="preserve"> </w:t>
      </w:r>
      <m:oMath>
        <m:r>
          <m:t>y</m:t>
        </m:r>
        <m:r>
          <m:rPr>
            <m:sty m:val="p"/>
          </m:rPr>
          <m:t>=</m:t>
        </m:r>
        <m:r>
          <m:t>m</m:t>
        </m:r>
        <m:r>
          <m:t>x</m:t>
        </m:r>
      </m:oMath>
      <w:r>
        <w:t xml:space="preserve">. This is a</w:t>
      </w:r>
      <w:r>
        <w:t xml:space="preserve"> </w:t>
      </w:r>
      <w:r>
        <w:rPr>
          <w:b/>
          <w:bCs/>
        </w:rPr>
        <w:t xml:space="preserve">proportional relationship</w:t>
      </w:r>
      <w:r>
        <w:t xml:space="preserve">: the line passes through the origin</w:t>
      </w:r>
      <w:r>
        <w:t xml:space="preserve"> </w:t>
      </w:r>
      <m:oMath>
        <m:d>
          <m:dPr>
            <m:begChr m:val="("/>
            <m:endChr m:val=")"/>
            <m:sepChr m:val=""/>
            <m:grow/>
          </m:dPr>
          <m:e>
            <m:r>
              <m:t>0</m:t>
            </m:r>
            <m:r>
              <m:rPr>
                <m:sty m:val="p"/>
              </m:rPr>
              <m:t>,</m:t>
            </m:r>
            <m:r>
              <m:t>0</m:t>
            </m:r>
          </m:e>
        </m:d>
      </m:oMath>
      <w:r>
        <w:t xml:space="preserve">. In point-slope form using the origin:</w:t>
      </w:r>
    </w:p>
    <w:p>
      <w:pPr>
        <w:pStyle w:val="BodyText"/>
      </w:pPr>
      <m:oMathPara>
        <m:oMathParaPr>
          <m:jc m:val="center"/>
        </m:oMathParaPr>
        <m:oMath>
          <m:r>
            <m:t>y</m:t>
          </m:r>
          <m:r>
            <m:rPr>
              <m:sty m:val="p"/>
            </m:rPr>
            <m:t>−</m:t>
          </m:r>
          <m:r>
            <m:t>0</m:t>
          </m:r>
          <m:r>
            <m:rPr>
              <m:sty m:val="p"/>
            </m:rPr>
            <m:t>=</m:t>
          </m:r>
          <m:r>
            <m:t>m</m:t>
          </m:r>
          <m:d>
            <m:dPr>
              <m:begChr m:val="("/>
              <m:endChr m:val=")"/>
              <m:sepChr m:val=""/>
              <m:grow/>
            </m:dPr>
            <m:e>
              <m:r>
                <m:t>x</m:t>
              </m:r>
              <m:r>
                <m:rPr>
                  <m:sty m:val="p"/>
                </m:rPr>
                <m:t>−</m:t>
              </m:r>
              <m:r>
                <m:t>0</m:t>
              </m:r>
            </m:e>
          </m:d>
          <m:r>
            <m:rPr>
              <m:sty m:val="p"/>
            </m:rPr>
            <m:t>⟹</m:t>
          </m:r>
          <m:r>
            <m:t>y</m:t>
          </m:r>
          <m:r>
            <m:rPr>
              <m:sty m:val="p"/>
            </m:rPr>
            <m:t>=</m:t>
          </m:r>
          <m:r>
            <m:t>m</m:t>
          </m:r>
          <m:r>
            <m:t>x</m:t>
          </m:r>
        </m:oMath>
      </m:oMathPara>
    </w:p>
    <w:p>
      <w:pPr>
        <w:pStyle w:val="FirstParagraph"/>
      </w:pPr>
      <w:r>
        <w:t xml:space="preserve">In standard form:</w:t>
      </w:r>
      <w:r>
        <w:t xml:space="preserve"> </w:t>
      </w:r>
      <m:oMath>
        <m:r>
          <m:t>m</m:t>
        </m:r>
        <m:r>
          <m:t>x</m:t>
        </m:r>
        <m:r>
          <m:rPr>
            <m:sty m:val="p"/>
          </m:rPr>
          <m:t>−</m:t>
        </m:r>
        <m:r>
          <m:t>y</m:t>
        </m:r>
        <m:r>
          <m:rPr>
            <m:sty m:val="p"/>
          </m:rPr>
          <m:t>=</m:t>
        </m:r>
        <m:r>
          <m:t>0</m:t>
        </m:r>
      </m:oMath>
      <w:r>
        <w:t xml:space="preserve"> </w:t>
      </w:r>
      <w:r>
        <w:t xml:space="preserve">(or equivalently,</w:t>
      </w:r>
      <w:r>
        <w:t xml:space="preserve"> </w:t>
      </w:r>
      <m:oMath>
        <m:r>
          <m:t>A</m:t>
        </m:r>
        <m:r>
          <m:t>x</m:t>
        </m:r>
        <m:r>
          <m:rPr>
            <m:sty m:val="p"/>
          </m:rPr>
          <m:t>+</m:t>
        </m:r>
        <m:r>
          <m:t>B</m:t>
        </m:r>
        <m:r>
          <m:t>y</m:t>
        </m:r>
        <m:r>
          <m:rPr>
            <m:sty m:val="p"/>
          </m:rPr>
          <m:t>=</m:t>
        </m:r>
        <m:r>
          <m:t>0</m:t>
        </m:r>
      </m:oMath>
      <w:r>
        <w:t xml:space="preserve">).</w:t>
      </w:r>
    </w:p>
    <w:p>
      <w:pPr>
        <w:pStyle w:val="BodyText"/>
      </w:pPr>
      <w:r>
        <w:t xml:space="preserve">Proportional relationships are characterized by the property</w:t>
      </w:r>
      <w:r>
        <w:t xml:space="preserve"> </w:t>
      </w:r>
      <m:oMath>
        <m:r>
          <m:t>y</m:t>
        </m:r>
        <m:r>
          <m:rPr>
            <m:sty m:val="p"/>
          </m:rPr>
          <m:t>=</m:t>
        </m:r>
        <m:r>
          <m:t>k</m:t>
        </m:r>
        <m:r>
          <m:t>x</m:t>
        </m:r>
      </m:oMath>
      <w:r>
        <w:t xml:space="preserve"> </w:t>
      </w: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(which equals the slope).</w:t>
      </w:r>
    </w:p>
    <w:bookmarkEnd w:id="134"/>
    <w:bookmarkStart w:id="135" w:name="horizontal-lines"/>
    <w:p>
      <w:pPr>
        <w:pStyle w:val="Heading3"/>
      </w:pPr>
      <w:r>
        <w:t xml:space="preserve">3.8.2 Horizontal Lines</w:t>
      </w:r>
    </w:p>
    <w:p>
      <w:pPr>
        <w:pStyle w:val="FirstParagraph"/>
      </w:pPr>
      <w:r>
        <w:t xml:space="preserve">A horizontal line has slope</w:t>
      </w:r>
      <w:r>
        <w:t xml:space="preserve"> </w:t>
      </w:r>
      <m:oMath>
        <m:r>
          <m:t>m</m:t>
        </m:r>
        <m:r>
          <m:rPr>
            <m:sty m:val="p"/>
          </m:rPr>
          <m:t>=</m:t>
        </m:r>
        <m:r>
          <m:t>0</m:t>
        </m:r>
      </m:oMath>
      <w:r>
        <w:t xml:space="preserve">.</w:t>
      </w:r>
    </w:p>
    <w:p>
      <w:pPr>
        <w:pStyle w:val="Compact"/>
        <w:numPr>
          <w:ilvl w:val="0"/>
          <w:numId w:val="1043"/>
        </w:numPr>
      </w:pPr>
      <w:r>
        <w:rPr>
          <w:b/>
          <w:bCs/>
        </w:rPr>
        <w:t xml:space="preserve">Slope-intercept:</w:t>
      </w:r>
      <w:r>
        <w:t xml:space="preserve"> </w:t>
      </w:r>
      <m:oMath>
        <m:r>
          <m:t>y</m:t>
        </m:r>
        <m:r>
          <m:rPr>
            <m:sty m:val="p"/>
          </m:rPr>
          <m:t>=</m:t>
        </m:r>
        <m:r>
          <m:t>b</m:t>
        </m:r>
      </m:oMath>
      <w:r>
        <w:t xml:space="preserve"> </w:t>
      </w:r>
      <w:r>
        <w:t xml:space="preserve">(where</w:t>
      </w:r>
      <w:r>
        <w:t xml:space="preserve"> </w:t>
      </w:r>
      <m:oMath>
        <m:r>
          <m:t>b</m:t>
        </m:r>
      </m:oMath>
      <w:r>
        <w:t xml:space="preserve"> </w:t>
      </w:r>
      <w:r>
        <w:t xml:space="preserve">is the y-coordinate of any point on the line)</w:t>
      </w:r>
    </w:p>
    <w:p>
      <w:pPr>
        <w:pStyle w:val="Compact"/>
        <w:numPr>
          <w:ilvl w:val="0"/>
          <w:numId w:val="1043"/>
        </w:numPr>
      </w:pPr>
      <w:r>
        <w:rPr>
          <w:b/>
          <w:bCs/>
        </w:rPr>
        <w:t xml:space="preserve">Point-slope:</w:t>
      </w:r>
      <w:r>
        <w:t xml:space="preserve"> </w:t>
      </w:r>
      <m:oMath>
        <m:r>
          <m:t>y</m:t>
        </m:r>
        <m:r>
          <m:rPr>
            <m:sty m:val="p"/>
          </m:rPr>
          <m:t>−</m:t>
        </m:r>
        <m:sSub>
          <m:e>
            <m:r>
              <m:t>y</m:t>
            </m:r>
          </m:e>
          <m:sub>
            <m:r>
              <m:t>1</m:t>
            </m:r>
          </m:sub>
        </m:sSub>
        <m:r>
          <m:rPr>
            <m:sty m:val="p"/>
          </m:rPr>
          <m:t>=</m:t>
        </m:r>
        <m:r>
          <m:t>0</m:t>
        </m:r>
        <m:d>
          <m:dPr>
            <m:begChr m:val="("/>
            <m:endChr m:val=")"/>
            <m:sepChr m:val=""/>
            <m:grow/>
          </m:dPr>
          <m:e>
            <m:r>
              <m:t>x</m:t>
            </m:r>
            <m:r>
              <m:rPr>
                <m:sty m:val="p"/>
              </m:rPr>
              <m:t>−</m:t>
            </m:r>
            <m:sSub>
              <m:e>
                <m:r>
                  <m:t>x</m:t>
                </m:r>
              </m:e>
              <m:sub>
                <m:r>
                  <m:t>1</m:t>
                </m:r>
              </m:sub>
            </m:sSub>
          </m:e>
        </m:d>
        <m:r>
          <m:rPr>
            <m:sty m:val="p"/>
          </m:rPr>
          <m:t>⟹</m:t>
        </m:r>
        <m:r>
          <m:t>y</m:t>
        </m:r>
        <m:r>
          <m:rPr>
            <m:sty m:val="p"/>
          </m:rPr>
          <m:t>=</m:t>
        </m:r>
        <m:sSub>
          <m:e>
            <m:r>
              <m:t>y</m:t>
            </m:r>
          </m:e>
          <m:sub>
            <m:r>
              <m:t>1</m:t>
            </m:r>
          </m:sub>
        </m:sSub>
      </m:oMath>
    </w:p>
    <w:p>
      <w:pPr>
        <w:pStyle w:val="Compact"/>
        <w:numPr>
          <w:ilvl w:val="0"/>
          <w:numId w:val="1043"/>
        </w:numPr>
      </w:pPr>
      <w:r>
        <w:rPr>
          <w:b/>
          <w:bCs/>
        </w:rPr>
        <w:t xml:space="preserve">Standard form:</w:t>
      </w:r>
      <w:r>
        <w:t xml:space="preserve"> </w:t>
      </w:r>
      <m:oMath>
        <m:r>
          <m:t>0</m:t>
        </m:r>
        <m:r>
          <m:t>x</m:t>
        </m:r>
        <m:r>
          <m:rPr>
            <m:sty m:val="p"/>
          </m:rPr>
          <m:t>+</m:t>
        </m:r>
        <m:r>
          <m:t>1</m:t>
        </m:r>
        <m:r>
          <m:t>y</m:t>
        </m:r>
        <m:r>
          <m:rPr>
            <m:sty m:val="p"/>
          </m:rPr>
          <m:t>=</m:t>
        </m:r>
        <m:r>
          <m:t>b</m:t>
        </m:r>
      </m:oMath>
      <w:r>
        <w:t xml:space="preserve">, or simply</w:t>
      </w:r>
      <w:r>
        <w:t xml:space="preserve"> </w:t>
      </w:r>
      <m:oMath>
        <m:r>
          <m:t>y</m:t>
        </m:r>
        <m:r>
          <m:rPr>
            <m:sty m:val="p"/>
          </m:rPr>
          <m:t>=</m:t>
        </m:r>
        <m:r>
          <m:t>b</m:t>
        </m:r>
      </m:oMath>
    </w:p>
    <w:bookmarkEnd w:id="135"/>
    <w:bookmarkStart w:id="136" w:name="vertical-lines"/>
    <w:p>
      <w:pPr>
        <w:pStyle w:val="Heading3"/>
      </w:pPr>
      <w:r>
        <w:t xml:space="preserve">3.8.3 Vertical Lines</w:t>
      </w:r>
    </w:p>
    <w:p>
      <w:pPr>
        <w:pStyle w:val="FirstParagraph"/>
      </w:pPr>
      <w:r>
        <w:t xml:space="preserve">A vertical line has undefined slope.</w:t>
      </w:r>
    </w:p>
    <w:p>
      <w:pPr>
        <w:pStyle w:val="Compact"/>
        <w:numPr>
          <w:ilvl w:val="0"/>
          <w:numId w:val="1044"/>
        </w:numPr>
      </w:pPr>
      <w:r>
        <w:rPr>
          <w:b/>
          <w:bCs/>
        </w:rPr>
        <w:t xml:space="preserve">Slope-intercept:</w:t>
      </w:r>
      <w:r>
        <w:t xml:space="preserve"> </w:t>
      </w:r>
      <w:r>
        <w:t xml:space="preserve">Cannot be expressed (no finite</w:t>
      </w:r>
      <w:r>
        <w:t xml:space="preserve"> </w:t>
      </w:r>
      <m:oMath>
        <m:r>
          <m:t>m</m:t>
        </m:r>
      </m:oMath>
      <w:r>
        <w:t xml:space="preserve">, and</w:t>
      </w:r>
      <w:r>
        <w:t xml:space="preserve"> </w:t>
      </w:r>
      <m:oMath>
        <m:r>
          <m:t>y</m:t>
        </m:r>
      </m:oMath>
      <w:r>
        <w:t xml:space="preserve"> </w:t>
      </w:r>
      <w:r>
        <w:t xml:space="preserve">cannot be isolated as a function of</w:t>
      </w:r>
      <w:r>
        <w:t xml:space="preserve"> </w:t>
      </w:r>
      <m:oMath>
        <m:r>
          <m:t>x</m:t>
        </m:r>
      </m:oMath>
      <w:r>
        <w:t xml:space="preserve">)</w:t>
      </w:r>
    </w:p>
    <w:p>
      <w:pPr>
        <w:pStyle w:val="Compact"/>
        <w:numPr>
          <w:ilvl w:val="0"/>
          <w:numId w:val="1044"/>
        </w:numPr>
      </w:pPr>
      <w:r>
        <w:rPr>
          <w:b/>
          <w:bCs/>
        </w:rPr>
        <w:t xml:space="preserve">Point-slope:</w:t>
      </w:r>
      <w:r>
        <w:t xml:space="preserve"> </w:t>
      </w:r>
      <w:r>
        <w:t xml:space="preserve">Cannot be expressed with a finite</w:t>
      </w:r>
      <w:r>
        <w:t xml:space="preserve"> </w:t>
      </w:r>
      <m:oMath>
        <m:r>
          <m:t>m</m:t>
        </m:r>
      </m:oMath>
    </w:p>
    <w:p>
      <w:pPr>
        <w:pStyle w:val="Compact"/>
        <w:numPr>
          <w:ilvl w:val="0"/>
          <w:numId w:val="1044"/>
        </w:numPr>
      </w:pPr>
      <w:r>
        <w:rPr>
          <w:b/>
          <w:bCs/>
        </w:rPr>
        <w:t xml:space="preserve">Standard form:</w:t>
      </w:r>
      <w:r>
        <w:t xml:space="preserve"> </w:t>
      </w:r>
      <m:oMath>
        <m:r>
          <m:t>1</m:t>
        </m:r>
        <m:r>
          <m:t>x</m:t>
        </m:r>
        <m:r>
          <m:rPr>
            <m:sty m:val="p"/>
          </m:rPr>
          <m:t>+</m:t>
        </m:r>
        <m:r>
          <m:t>0</m:t>
        </m:r>
        <m:r>
          <m:t>y</m:t>
        </m:r>
        <m:r>
          <m:rPr>
            <m:sty m:val="p"/>
          </m:rPr>
          <m:t>=</m:t>
        </m:r>
        <m:r>
          <m:t>a</m:t>
        </m:r>
      </m:oMath>
      <w:r>
        <w:t xml:space="preserve">, or simply</w:t>
      </w:r>
      <w:r>
        <w:t xml:space="preserve"> </w:t>
      </w:r>
      <m:oMath>
        <m:r>
          <m:t>x</m:t>
        </m:r>
        <m:r>
          <m:rPr>
            <m:sty m:val="p"/>
          </m:rPr>
          <m:t>=</m:t>
        </m:r>
        <m:r>
          <m:t>a</m:t>
        </m:r>
      </m:oMath>
    </w:p>
    <w:p>
      <w:pPr>
        <w:pStyle w:val="FirstParagraph"/>
      </w:pPr>
      <w:r>
        <w:t xml:space="preserve">This is the strongest argument for the generality of standard form: it handles all lines, including vertical ones.</w:t>
      </w:r>
    </w:p>
    <w:bookmarkEnd w:id="136"/>
    <w:bookmarkStart w:id="137" w:name="X61f4a9be7a007904bc7654e74f9e6ccc933f1da"/>
    <w:p>
      <w:pPr>
        <w:pStyle w:val="Heading3"/>
      </w:pPr>
      <w:r>
        <w:t xml:space="preserve">3.8.4 The Identity Function and Constant Function</w:t>
      </w:r>
    </w:p>
    <w:p>
      <w:pPr>
        <w:pStyle w:val="Compact"/>
        <w:numPr>
          <w:ilvl w:val="0"/>
          <w:numId w:val="1045"/>
        </w:numPr>
      </w:pPr>
      <w:r>
        <w:rPr>
          <w:b/>
          <w:bCs/>
        </w:rPr>
        <w:t xml:space="preserve">Identity function:</w:t>
      </w:r>
      <w:r>
        <w:t xml:space="preserve"> </w:t>
      </w:r>
      <m:oMath>
        <m:r>
          <m:t>f</m:t>
        </m:r>
        <m:d>
          <m:dPr>
            <m:begChr m:val="("/>
            <m:endChr m:val=")"/>
            <m:sepChr m:val=""/>
            <m:grow/>
          </m:dPr>
          <m:e>
            <m:r>
              <m:t>x</m:t>
            </m:r>
          </m:e>
        </m:d>
        <m:r>
          <m:rPr>
            <m:sty m:val="p"/>
          </m:rPr>
          <m:t>=</m:t>
        </m:r>
        <m:r>
          <m:t>x</m:t>
        </m:r>
      </m:oMath>
      <w:r>
        <w:t xml:space="preserve">, or</w:t>
      </w:r>
      <w:r>
        <w:t xml:space="preserve"> </w:t>
      </w:r>
      <m:oMath>
        <m:r>
          <m:t>y</m:t>
        </m:r>
        <m:r>
          <m:rPr>
            <m:sty m:val="p"/>
          </m:rPr>
          <m:t>=</m:t>
        </m:r>
        <m:r>
          <m:t>x</m:t>
        </m:r>
      </m:oMath>
      <w:r>
        <w:t xml:space="preserve">. Slope</w:t>
      </w:r>
      <w:r>
        <w:t xml:space="preserve"> </w:t>
      </w:r>
      <m:oMath>
        <m:r>
          <m:t>m</m:t>
        </m:r>
        <m:r>
          <m:rPr>
            <m:sty m:val="p"/>
          </m:rPr>
          <m:t>=</m:t>
        </m:r>
        <m:r>
          <m:t>1</m:t>
        </m:r>
      </m:oMath>
      <w:r>
        <w:t xml:space="preserve">, y-intercept</w:t>
      </w:r>
      <w:r>
        <w:t xml:space="preserve"> </w:t>
      </w:r>
      <m:oMath>
        <m:r>
          <m:t>b</m:t>
        </m:r>
        <m:r>
          <m:rPr>
            <m:sty m:val="p"/>
          </m:rPr>
          <m:t>=</m:t>
        </m:r>
        <m:r>
          <m:t>0</m:t>
        </m:r>
      </m:oMath>
      <w:r>
        <w:t xml:space="preserve">. This is the line through the origin at a 45° angle.</w:t>
      </w:r>
    </w:p>
    <w:p>
      <w:pPr>
        <w:pStyle w:val="Compact"/>
        <w:numPr>
          <w:ilvl w:val="0"/>
          <w:numId w:val="1045"/>
        </w:numPr>
      </w:pPr>
      <w:r>
        <w:rPr>
          <w:b/>
          <w:bCs/>
        </w:rPr>
        <w:t xml:space="preserve">Constant function:</w:t>
      </w:r>
      <w:r>
        <w:t xml:space="preserve"> </w:t>
      </w:r>
      <m:oMath>
        <m:r>
          <m:t>f</m:t>
        </m:r>
        <m:d>
          <m:dPr>
            <m:begChr m:val="("/>
            <m:endChr m:val=")"/>
            <m:sepChr m:val=""/>
            <m:grow/>
          </m:dPr>
          <m:e>
            <m:r>
              <m:t>x</m:t>
            </m:r>
          </m:e>
        </m:d>
        <m:r>
          <m:rPr>
            <m:sty m:val="p"/>
          </m:rPr>
          <m:t>=</m:t>
        </m:r>
        <m:r>
          <m:t>C</m:t>
        </m:r>
      </m:oMath>
      <w:r>
        <w:t xml:space="preserve">, or</w:t>
      </w:r>
      <w:r>
        <w:t xml:space="preserve"> </w:t>
      </w:r>
      <m:oMath>
        <m:r>
          <m:t>y</m:t>
        </m:r>
        <m:r>
          <m:rPr>
            <m:sty m:val="p"/>
          </m:rPr>
          <m:t>=</m:t>
        </m:r>
        <m:r>
          <m:t>C</m:t>
        </m:r>
      </m:oMath>
      <w:r>
        <w:t xml:space="preserve">. Slope</w:t>
      </w:r>
      <w:r>
        <w:t xml:space="preserve"> </w:t>
      </w:r>
      <m:oMath>
        <m:r>
          <m:t>m</m:t>
        </m:r>
        <m:r>
          <m:rPr>
            <m:sty m:val="p"/>
          </m:rPr>
          <m:t>=</m:t>
        </m:r>
        <m:r>
          <m:t>0</m:t>
        </m:r>
      </m:oMath>
      <w:r>
        <w:t xml:space="preserve">, y-intercept</w:t>
      </w:r>
      <w:r>
        <w:t xml:space="preserve"> </w:t>
      </w:r>
      <m:oMath>
        <m:r>
          <m:t>b</m:t>
        </m:r>
        <m:r>
          <m:rPr>
            <m:sty m:val="p"/>
          </m:rPr>
          <m:t>=</m:t>
        </m:r>
        <m:r>
          <m:t>C</m:t>
        </m:r>
      </m:oMath>
      <w:r>
        <w:t xml:space="preserve">. This is a horizontal line.</w:t>
      </w:r>
    </w:p>
    <w:p>
      <w:pPr>
        <w:pStyle w:val="FirstParagraph"/>
      </w:pPr>
      <w:r>
        <w:t xml:space="preserve">Both are special cases of linear functions, though some textbooks restrict</w:t>
      </w:r>
      <w:r>
        <w:t xml:space="preserve"> </w:t>
      </w:r>
      <w:r>
        <w:t xml:space="preserve">“</w:t>
      </w:r>
      <w:r>
        <w:t xml:space="preserve">linear function</w:t>
      </w:r>
      <w:r>
        <w:t xml:space="preserve">”</w:t>
      </w:r>
      <w:r>
        <w:t xml:space="preserve"> </w:t>
      </w:r>
      <w:r>
        <w:t xml:space="preserve">to mean</w:t>
      </w:r>
      <w:r>
        <w:t xml:space="preserve"> </w:t>
      </w:r>
      <m:oMath>
        <m:r>
          <m:t>m</m:t>
        </m:r>
        <m:r>
          <m:rPr>
            <m:sty m:val="p"/>
          </m:rPr>
          <m:t>≠</m:t>
        </m:r>
        <m:r>
          <m:t>0</m:t>
        </m:r>
      </m:oMath>
      <w:r>
        <w:t xml:space="preserve"> </w:t>
      </w:r>
      <w:r>
        <w:t xml:space="preserve">and call</w:t>
      </w:r>
      <w:r>
        <w:t xml:space="preserve"> </w:t>
      </w:r>
      <m:oMath>
        <m:r>
          <m:t>m</m:t>
        </m:r>
        <m:r>
          <m:rPr>
            <m:sty m:val="p"/>
          </m:rPr>
          <m:t>=</m:t>
        </m:r>
        <m:r>
          <m:t>0</m:t>
        </m:r>
      </m:oMath>
      <w:r>
        <w:t xml:space="preserve"> </w:t>
      </w:r>
      <w:r>
        <w:t xml:space="preserve">a</w:t>
      </w:r>
      <w:r>
        <w:t xml:space="preserve"> </w:t>
      </w:r>
      <w:r>
        <w:t xml:space="preserve">“</w:t>
      </w:r>
      <w:r>
        <w:t xml:space="preserve">constant function</w:t>
      </w:r>
      <w:r>
        <w:t xml:space="preserve">”</w:t>
      </w:r>
      <w:r>
        <w:t xml:space="preserve"> </w:t>
      </w:r>
      <w:r>
        <w:t xml:space="preserve">rather than a linear function. In the broader convention used here, constant functions are linear.</w:t>
      </w:r>
    </w:p>
    <w:p>
      <w:r>
        <w:pict>
          <v:rect style="width:0;height:1.5pt" o:hralign="center" o:hrstd="t" o:hr="t"/>
        </w:pict>
      </w:r>
    </w:p>
    <w:bookmarkEnd w:id="137"/>
    <w:bookmarkEnd w:id="138"/>
    <w:bookmarkStart w:id="141" w:name="X86b6a5ab1b0745c2d965dcfc22e111a72588eff"/>
    <w:p>
      <w:pPr>
        <w:pStyle w:val="Heading2"/>
      </w:pPr>
      <w:r>
        <w:t xml:space="preserve">3.9 Algebraic Equivalence and Proof of Equivalence</w:t>
      </w:r>
    </w:p>
    <w:bookmarkStart w:id="139" w:name="Xf8d85bdcb230b9e73bd95c2d6926fc83e99d918"/>
    <w:p>
      <w:pPr>
        <w:pStyle w:val="Heading3"/>
      </w:pPr>
      <w:r>
        <w:t xml:space="preserve">3.9.1 Why Different Forms Describe the Same Line</w:t>
      </w:r>
    </w:p>
    <w:p>
      <w:pPr>
        <w:pStyle w:val="FirstParagraph"/>
      </w:pPr>
      <w:r>
        <w:t xml:space="preserve">The three forms are</w:t>
      </w:r>
      <w:r>
        <w:t xml:space="preserve"> </w:t>
      </w:r>
      <w:r>
        <w:rPr>
          <w:b/>
          <w:bCs/>
        </w:rPr>
        <w:t xml:space="preserve">algebraically equivalent</w:t>
      </w:r>
      <w:r>
        <w:t xml:space="preserve"> </w:t>
      </w:r>
      <w:r>
        <w:t xml:space="preserve">for non-vertical lines. This means that any equation in one form can be algebraically manipulated into any other form without changing the set of solutions (the line itself).</w:t>
      </w:r>
    </w:p>
    <w:p>
      <w:pPr>
        <w:pStyle w:val="BodyText"/>
      </w:pPr>
      <w:r>
        <w:rPr>
          <w:b/>
          <w:bCs/>
        </w:rPr>
        <w:t xml:space="preserve">Proof of equivalence between slope-intercept and point-slope:</w:t>
      </w:r>
    </w:p>
    <w:p>
      <w:pPr>
        <w:pStyle w:val="BodyText"/>
      </w:pPr>
      <w:r>
        <w:t xml:space="preserve">Starting from</w:t>
      </w:r>
      <w:r>
        <w:t xml:space="preserve"> </w:t>
      </w:r>
      <m:oMath>
        <m:r>
          <m:t>y</m:t>
        </m:r>
        <m:r>
          <m:rPr>
            <m:sty m:val="p"/>
          </m:rPr>
          <m:t>=</m:t>
        </m:r>
        <m:r>
          <m:t>m</m:t>
        </m:r>
        <m:r>
          <m:t>x</m:t>
        </m:r>
        <m:r>
          <m:rPr>
            <m:sty m:val="p"/>
          </m:rPr>
          <m:t>+</m:t>
        </m:r>
        <m:r>
          <m:t>b</m:t>
        </m:r>
      </m:oMath>
      <w:r>
        <w:t xml:space="preserve">, we know the line passes through</w:t>
      </w:r>
      <w:r>
        <w:t xml:space="preserve"> </w:t>
      </w:r>
      <m:oMath>
        <m:d>
          <m:dPr>
            <m:begChr m:val="("/>
            <m:endChr m:val=")"/>
            <m:sepChr m:val=""/>
            <m:grow/>
          </m:dPr>
          <m:e>
            <m:r>
              <m:t>0</m:t>
            </m:r>
            <m:r>
              <m:rPr>
                <m:sty m:val="p"/>
              </m:rPr>
              <m:t>,</m:t>
            </m:r>
            <m:r>
              <m:t>b</m:t>
            </m:r>
          </m:e>
        </m:d>
      </m:oMath>
      <w:r>
        <w:t xml:space="preserve">. Substituting</w:t>
      </w:r>
      <w:r>
        <w:t xml:space="preserve"> </w:t>
      </w:r>
      <m:oMath>
        <m:sSub>
          <m:e>
            <m:r>
              <m:t>x</m:t>
            </m:r>
          </m:e>
          <m:sub>
            <m:r>
              <m:t>1</m:t>
            </m:r>
          </m:sub>
        </m:sSub>
        <m:r>
          <m:rPr>
            <m:sty m:val="p"/>
          </m:rPr>
          <m:t>=</m:t>
        </m:r>
        <m:r>
          <m:t>0</m:t>
        </m:r>
      </m:oMath>
      <w:r>
        <w:t xml:space="preserve"> </w:t>
      </w:r>
      <w:r>
        <w:t xml:space="preserve">and</w:t>
      </w:r>
      <w:r>
        <w:t xml:space="preserve"> </w:t>
      </w:r>
      <m:oMath>
        <m:sSub>
          <m:e>
            <m:r>
              <m:t>y</m:t>
            </m:r>
          </m:e>
          <m:sub>
            <m:r>
              <m:t>1</m:t>
            </m:r>
          </m:sub>
        </m:sSub>
        <m:r>
          <m:rPr>
            <m:sty m:val="p"/>
          </m:rPr>
          <m:t>=</m:t>
        </m:r>
        <m:r>
          <m:t>b</m:t>
        </m:r>
      </m:oMath>
      <w:r>
        <w:t xml:space="preserve"> </w:t>
      </w:r>
      <w:r>
        <w:t xml:space="preserve">into point-slope form:</w:t>
      </w:r>
    </w:p>
    <w:p>
      <w:pPr>
        <w:pStyle w:val="BodyText"/>
      </w:pPr>
      <m:oMathPara>
        <m:oMathParaPr>
          <m:jc m:val="center"/>
        </m:oMathParaPr>
        <m:oMath>
          <m:r>
            <m:t>y</m:t>
          </m:r>
          <m:r>
            <m:rPr>
              <m:sty m:val="p"/>
            </m:rPr>
            <m:t>−</m:t>
          </m:r>
          <m:r>
            <m:t>b</m:t>
          </m:r>
          <m:r>
            <m:rPr>
              <m:sty m:val="p"/>
            </m:rPr>
            <m:t>=</m:t>
          </m:r>
          <m:r>
            <m:t>m</m:t>
          </m:r>
          <m:d>
            <m:dPr>
              <m:begChr m:val="("/>
              <m:endChr m:val=")"/>
              <m:sepChr m:val=""/>
              <m:grow/>
            </m:dPr>
            <m:e>
              <m:r>
                <m:t>x</m:t>
              </m:r>
              <m:r>
                <m:rPr>
                  <m:sty m:val="p"/>
                </m:rPr>
                <m:t>−</m:t>
              </m:r>
              <m:r>
                <m:t>0</m:t>
              </m:r>
            </m:e>
          </m:d>
        </m:oMath>
      </m:oMathPara>
    </w:p>
    <w:p>
      <w:pPr>
        <w:pStyle w:val="FirstParagraph"/>
      </w:pPr>
      <m:oMathPara>
        <m:oMathParaPr>
          <m:jc m:val="center"/>
        </m:oMathParaPr>
        <m:oMath>
          <m:r>
            <m:t>y</m:t>
          </m:r>
          <m:r>
            <m:rPr>
              <m:sty m:val="p"/>
            </m:rPr>
            <m:t>−</m:t>
          </m:r>
          <m:r>
            <m:t>b</m:t>
          </m:r>
          <m:r>
            <m:rPr>
              <m:sty m:val="p"/>
            </m:rPr>
            <m:t>=</m:t>
          </m:r>
          <m:r>
            <m:t>m</m:t>
          </m:r>
          <m:r>
            <m:t>x</m:t>
          </m:r>
        </m:oMath>
      </m:oMathPara>
    </w:p>
    <w:p>
      <w:pPr>
        <w:pStyle w:val="FirstParagraph"/>
      </w:pPr>
      <m:oMathPara>
        <m:oMathParaPr>
          <m:jc m:val="center"/>
        </m:oMathParaPr>
        <m:oMath>
          <m:r>
            <m:t>y</m:t>
          </m:r>
          <m:r>
            <m:rPr>
              <m:sty m:val="p"/>
            </m:rPr>
            <m:t>=</m:t>
          </m:r>
          <m:r>
            <m:t>m</m:t>
          </m:r>
          <m:r>
            <m:t>x</m:t>
          </m:r>
          <m:r>
            <m:rPr>
              <m:sty m:val="p"/>
            </m:rPr>
            <m:t>+</m:t>
          </m:r>
          <m:r>
            <m:t>b</m:t>
          </m:r>
          <m:r>
            <m:t> </m:t>
          </m:r>
          <m:r>
            <m:rPr>
              <m:sty m:val="p"/>
            </m:rPr>
            <m:t>✓</m:t>
          </m:r>
        </m:oMath>
      </m:oMathPara>
    </w:p>
    <w:p>
      <w:pPr>
        <w:pStyle w:val="FirstParagraph"/>
      </w:pPr>
      <w:r>
        <w:t xml:space="preserve">Starting from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distribute and solve for</w:t>
      </w:r>
      <w:r>
        <w:t xml:space="preserve"> </w:t>
      </w:r>
      <m:oMath>
        <m:r>
          <m:t>y</m:t>
        </m:r>
      </m:oMath>
      <w:r>
        <w:t xml:space="preserve">:</w:t>
      </w:r>
    </w:p>
    <w:p>
      <w:pPr>
        <w:pStyle w:val="BodyText"/>
      </w:pPr>
      <m:oMathPara>
        <m:oMathParaPr>
          <m:jc m:val="center"/>
        </m:oMathParaPr>
        <m:oMath>
          <m:r>
            <m:t>y</m:t>
          </m:r>
          <m:r>
            <m:rPr>
              <m:sty m:val="p"/>
            </m:rPr>
            <m:t>=</m:t>
          </m:r>
          <m:r>
            <m:t>m</m:t>
          </m:r>
          <m:r>
            <m:t>x</m:t>
          </m:r>
          <m:r>
            <m:rPr>
              <m:sty m:val="p"/>
            </m:rPr>
            <m:t>−</m:t>
          </m:r>
          <m:r>
            <m:t>m</m:t>
          </m:r>
          <m:sSub>
            <m:e>
              <m:r>
                <m:t>x</m:t>
              </m:r>
            </m:e>
            <m:sub>
              <m:r>
                <m:t>1</m:t>
              </m:r>
            </m:sub>
          </m:sSub>
          <m:r>
            <m:rPr>
              <m:sty m:val="p"/>
            </m:rPr>
            <m:t>+</m:t>
          </m:r>
          <m:sSub>
            <m:e>
              <m:r>
                <m:t>y</m:t>
              </m:r>
            </m:e>
            <m:sub>
              <m:r>
                <m:t>1</m:t>
              </m:r>
            </m:sub>
          </m:sSub>
        </m:oMath>
      </m:oMathPara>
    </w:p>
    <w:p>
      <w:pPr>
        <w:pStyle w:val="FirstParagraph"/>
      </w:pPr>
      <w:r>
        <w:t xml:space="preserve">Let</w:t>
      </w:r>
      <w:r>
        <w:t xml:space="preserve"> </w:t>
      </w:r>
      <m:oMath>
        <m:r>
          <m:t>b</m:t>
        </m:r>
        <m:r>
          <m:rPr>
            <m:sty m:val="p"/>
          </m:rPr>
          <m:t>=</m:t>
        </m:r>
        <m:r>
          <m:rPr>
            <m:sty m:val="p"/>
          </m:rPr>
          <m:t>−</m:t>
        </m:r>
        <m:r>
          <m:t>m</m:t>
        </m:r>
        <m:sSub>
          <m:e>
            <m:r>
              <m:t>x</m:t>
            </m:r>
          </m:e>
          <m:sub>
            <m:r>
              <m:t>1</m:t>
            </m:r>
          </m:sub>
        </m:sSub>
        <m:r>
          <m:rPr>
            <m:sty m:val="p"/>
          </m:rPr>
          <m:t>+</m:t>
        </m:r>
        <m:sSub>
          <m:e>
            <m:r>
              <m:t>y</m:t>
            </m:r>
          </m:e>
          <m:sub>
            <m:r>
              <m:t>1</m:t>
            </m:r>
          </m:sub>
        </m:sSub>
      </m:oMath>
      <w:r>
        <w:t xml:space="preserve"> </w:t>
      </w:r>
      <w:r>
        <w:t xml:space="preserve">(a constant, since</w:t>
      </w:r>
      <w:r>
        <w:t xml:space="preserve"> </w:t>
      </w:r>
      <m:oMath>
        <m:r>
          <m:t>m</m:t>
        </m:r>
      </m:oMath>
      <w:r>
        <w:t xml:space="preserve">,</w:t>
      </w:r>
      <w:r>
        <w:t xml:space="preserve"> </w:t>
      </w:r>
      <m:oMath>
        <m:sSub>
          <m:e>
            <m:r>
              <m:t>x</m:t>
            </m:r>
          </m:e>
          <m:sub>
            <m:r>
              <m:t>1</m:t>
            </m:r>
          </m:sub>
        </m:sSub>
      </m:oMath>
      <w:r>
        <w:t xml:space="preserve">, and</w:t>
      </w:r>
      <w:r>
        <w:t xml:space="preserve"> </w:t>
      </w:r>
      <m:oMath>
        <m:sSub>
          <m:e>
            <m:r>
              <m:t>y</m:t>
            </m:r>
          </m:e>
          <m:sub>
            <m:r>
              <m:t>1</m:t>
            </m:r>
          </m:sub>
        </m:sSub>
      </m:oMath>
      <w:r>
        <w:t xml:space="preserve"> </w:t>
      </w:r>
      <w:r>
        <w:t xml:space="preserve">are all constants):</w:t>
      </w:r>
    </w:p>
    <w:p>
      <w:pPr>
        <w:pStyle w:val="BodyText"/>
      </w:pPr>
      <m:oMathPara>
        <m:oMathParaPr>
          <m:jc m:val="center"/>
        </m:oMathParaPr>
        <m:oMath>
          <m:r>
            <m:t>y</m:t>
          </m:r>
          <m:r>
            <m:rPr>
              <m:sty m:val="p"/>
            </m:rPr>
            <m:t>=</m:t>
          </m:r>
          <m:r>
            <m:t>m</m:t>
          </m:r>
          <m:r>
            <m:t>x</m:t>
          </m:r>
          <m:r>
            <m:rPr>
              <m:sty m:val="p"/>
            </m:rPr>
            <m:t>+</m:t>
          </m:r>
          <m:r>
            <m:t>b</m:t>
          </m:r>
          <m:r>
            <m:t> </m:t>
          </m:r>
          <m:r>
            <m:rPr>
              <m:sty m:val="p"/>
            </m:rPr>
            <m:t>✓</m:t>
          </m:r>
        </m:oMath>
      </m:oMathPara>
    </w:p>
    <w:p>
      <w:pPr>
        <w:pStyle w:val="FirstParagraph"/>
      </w:pPr>
      <w:r>
        <w:rPr>
          <w:b/>
          <w:bCs/>
        </w:rPr>
        <w:t xml:space="preserve">Proof of equivalence between slope-intercept and standard:</w:t>
      </w:r>
    </w:p>
    <w:p>
      <w:pPr>
        <w:pStyle w:val="BodyText"/>
      </w:pPr>
      <w:r>
        <w:t xml:space="preserve">Starting from</w:t>
      </w:r>
      <w:r>
        <w:t xml:space="preserve"> </w:t>
      </w:r>
      <m:oMath>
        <m:r>
          <m:t>y</m:t>
        </m:r>
        <m:r>
          <m:rPr>
            <m:sty m:val="p"/>
          </m:rPr>
          <m:t>=</m:t>
        </m:r>
        <m:r>
          <m:t>m</m:t>
        </m:r>
        <m:r>
          <m:t>x</m:t>
        </m:r>
        <m:r>
          <m:rPr>
            <m:sty m:val="p"/>
          </m:rPr>
          <m:t>+</m:t>
        </m:r>
        <m:r>
          <m:t>b</m:t>
        </m:r>
      </m:oMath>
      <w:r>
        <w:t xml:space="preserve">, let</w:t>
      </w:r>
      <w:r>
        <w:t xml:space="preserve"> </w:t>
      </w:r>
      <m:oMath>
        <m:r>
          <m:t>m</m:t>
        </m:r>
        <m:r>
          <m:rPr>
            <m:sty m:val="p"/>
          </m:rPr>
          <m:t>=</m:t>
        </m:r>
        <m:r>
          <m:rPr>
            <m:sty m:val="p"/>
          </m:rPr>
          <m:t>−</m:t>
        </m:r>
        <m:f>
          <m:fPr>
            <m:type m:val="bar"/>
          </m:fPr>
          <m:num>
            <m:r>
              <m:t>A</m:t>
            </m:r>
          </m:num>
          <m:den>
            <m:r>
              <m:t>B</m:t>
            </m:r>
          </m:den>
        </m:f>
      </m:oMath>
      <w:r>
        <w:t xml:space="preserve"> </w:t>
      </w:r>
      <w:r>
        <w:t xml:space="preserve">and</w:t>
      </w:r>
      <w:r>
        <w:t xml:space="preserve"> </w:t>
      </w:r>
      <m:oMath>
        <m:r>
          <m:t>b</m:t>
        </m:r>
        <m:r>
          <m:rPr>
            <m:sty m:val="p"/>
          </m:rPr>
          <m:t>=</m:t>
        </m:r>
        <m:f>
          <m:fPr>
            <m:type m:val="bar"/>
          </m:fPr>
          <m:num>
            <m:r>
              <m:t>C</m:t>
            </m:r>
          </m:num>
          <m:den>
            <m:r>
              <m:t>B</m:t>
            </m:r>
          </m:den>
        </m:f>
      </m:oMath>
      <w:r>
        <w:t xml:space="preserve">:</w:t>
      </w:r>
    </w:p>
    <w:p>
      <w:pPr>
        <w:pStyle w:val="BodyText"/>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Multiply by</w:t>
      </w:r>
      <w:r>
        <w:t xml:space="preserve"> </w:t>
      </w:r>
      <m:oMath>
        <m:r>
          <m:t>B</m:t>
        </m:r>
      </m:oMath>
      <w:r>
        <w:t xml:space="preserve">:</w:t>
      </w:r>
    </w:p>
    <w:p>
      <w:pPr>
        <w:pStyle w:val="BodyText"/>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w:r>
        <w:t xml:space="preserve">Add</w:t>
      </w:r>
      <w:r>
        <w:t xml:space="preserve"> </w:t>
      </w:r>
      <m:oMath>
        <m:r>
          <m:t>A</m:t>
        </m:r>
        <m:r>
          <m:t>x</m:t>
        </m:r>
      </m:oMath>
      <w:r>
        <w:t xml:space="preserve">:</w:t>
      </w:r>
    </w:p>
    <w:p>
      <w:pPr>
        <w:pStyle w:val="BodyText"/>
      </w:pPr>
      <m:oMathPara>
        <m:oMathParaPr>
          <m:jc m:val="center"/>
        </m:oMathParaPr>
        <m:oMath>
          <m:r>
            <m:t>A</m:t>
          </m:r>
          <m:r>
            <m:t>x</m:t>
          </m:r>
          <m:r>
            <m:rPr>
              <m:sty m:val="p"/>
            </m:rPr>
            <m:t>+</m:t>
          </m:r>
          <m:r>
            <m:t>B</m:t>
          </m:r>
          <m:r>
            <m:t>y</m:t>
          </m:r>
          <m:r>
            <m:rPr>
              <m:sty m:val="p"/>
            </m:rPr>
            <m:t>=</m:t>
          </m:r>
          <m:r>
            <m:t>C</m:t>
          </m:r>
          <m:r>
            <m:t> </m:t>
          </m:r>
          <m:r>
            <m:rPr>
              <m:sty m:val="p"/>
            </m:rPr>
            <m:t>✓</m:t>
          </m:r>
        </m:oMath>
      </m:oMathPara>
    </w:p>
    <w:p>
      <w:pPr>
        <w:pStyle w:val="FirstParagraph"/>
      </w:pPr>
      <w:r>
        <w:t xml:space="preserve">The reverse was shown in Section 3.5.5.</w:t>
      </w:r>
    </w:p>
    <w:bookmarkEnd w:id="139"/>
    <w:bookmarkStart w:id="140" w:name="X51cf88f0236723a4fec0d7312d72c2827546c86"/>
    <w:p>
      <w:pPr>
        <w:pStyle w:val="Heading3"/>
      </w:pPr>
      <w:r>
        <w:t xml:space="preserve">3.9.2 The Set of Solutions as the Defining Object</w:t>
      </w:r>
    </w:p>
    <w:p>
      <w:pPr>
        <w:pStyle w:val="FirstParagraph"/>
      </w:pPr>
      <w:r>
        <w:t xml:space="preserve">The fundamental insight is that a linear equation is defined by its</w:t>
      </w:r>
      <w:r>
        <w:t xml:space="preserve"> </w:t>
      </w:r>
      <w:r>
        <w:rPr>
          <w:b/>
          <w:bCs/>
        </w:rPr>
        <w:t xml:space="preserve">solution set</w:t>
      </w:r>
      <w:r>
        <w:t xml:space="preserve">—the set of all ordered pairs</w:t>
      </w:r>
      <w:r>
        <w:t xml:space="preserve"> </w:t>
      </w:r>
      <m:oMath>
        <m:d>
          <m:dPr>
            <m:begChr m:val="("/>
            <m:endChr m:val=")"/>
            <m:sepChr m:val=""/>
            <m:grow/>
          </m:dPr>
          <m:e>
            <m:r>
              <m:t>x</m:t>
            </m:r>
            <m:r>
              <m:rPr>
                <m:sty m:val="p"/>
              </m:rPr>
              <m:t>,</m:t>
            </m:r>
            <m:r>
              <m:t>y</m:t>
            </m:r>
          </m:e>
        </m:d>
      </m:oMath>
      <w:r>
        <w:t xml:space="preserve"> </w:t>
      </w:r>
      <w:r>
        <w:t xml:space="preserve">that make the equation true. The solution set is a line in the Cartesian plane. The different forms are simply different algebraic descriptions of this same set. No matter which form you use, the graph is identical.</w:t>
      </w:r>
    </w:p>
    <w:p>
      <w:r>
        <w:pict>
          <v:rect style="width:0;height:1.5pt" o:hralign="center" o:hrstd="t" o:hr="t"/>
        </w:pict>
      </w:r>
    </w:p>
    <w:bookmarkEnd w:id="140"/>
    <w:bookmarkEnd w:id="141"/>
    <w:bookmarkStart w:id="145" w:name="connecting-forms-to-tables-and-graphs"/>
    <w:p>
      <w:pPr>
        <w:pStyle w:val="Heading2"/>
      </w:pPr>
      <w:r>
        <w:t xml:space="preserve">3.10 Connecting Forms to Tables and Graphs</w:t>
      </w:r>
    </w:p>
    <w:bookmarkStart w:id="142" w:name="from-a-table-to-an-equation"/>
    <w:p>
      <w:pPr>
        <w:pStyle w:val="Heading3"/>
      </w:pPr>
      <w:r>
        <w:t xml:space="preserve">3.10.1 From a Table to an Equation</w:t>
      </w:r>
    </w:p>
    <w:p>
      <w:pPr>
        <w:pStyle w:val="FirstParagraph"/>
      </w:pPr>
      <w:r>
        <w:t xml:space="preserve">Given a table of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11</w:t>
            </w:r>
          </w:p>
        </w:tc>
      </w:tr>
      <w:tr>
        <w:tc>
          <w:tcPr/>
          <w:p>
            <w:pPr>
              <w:pStyle w:val="Compact"/>
              <w:jc w:val="left"/>
            </w:pPr>
            <w:r>
              <w:t xml:space="preserve">6</w:t>
            </w:r>
          </w:p>
        </w:tc>
        <w:tc>
          <w:tcPr/>
          <w:p>
            <w:pPr>
              <w:pStyle w:val="Compact"/>
              <w:jc w:val="left"/>
            </w:pPr>
            <w:r>
              <w:t xml:space="preserve">15</w:t>
            </w:r>
          </w:p>
        </w:tc>
      </w:tr>
    </w:tbl>
    <w:p>
      <w:pPr>
        <w:pStyle w:val="BodyText"/>
      </w:pPr>
      <w:r>
        <w:rPr>
          <w:b/>
          <w:bCs/>
        </w:rPr>
        <w:t xml:space="preserve">Step 1:</w:t>
      </w:r>
      <w:r>
        <w:t xml:space="preserve"> </w:t>
      </w:r>
      <w:r>
        <w:t xml:space="preserve">Calculate the slope from any two rows:</w:t>
      </w:r>
      <w:r>
        <w:t xml:space="preserve"> </w:t>
      </w:r>
      <m:oMath>
        <m:r>
          <m:t>m</m:t>
        </m:r>
        <m:r>
          <m:rPr>
            <m:sty m:val="p"/>
          </m:rPr>
          <m:t>=</m:t>
        </m:r>
        <m:f>
          <m:fPr>
            <m:type m:val="bar"/>
          </m:fPr>
          <m:num>
            <m:r>
              <m:t>7</m:t>
            </m:r>
            <m:r>
              <m:rPr>
                <m:sty m:val="p"/>
              </m:rPr>
              <m:t>−</m:t>
            </m:r>
            <m:r>
              <m:t>3</m:t>
            </m:r>
          </m:num>
          <m:den>
            <m:r>
              <m:t>2</m:t>
            </m:r>
            <m:r>
              <m:rPr>
                <m:sty m:val="p"/>
              </m:rPr>
              <m:t>−</m:t>
            </m:r>
            <m:r>
              <m:t>0</m:t>
            </m:r>
          </m:den>
        </m:f>
        <m:r>
          <m:rPr>
            <m:sty m:val="p"/>
          </m:rPr>
          <m:t>=</m:t>
        </m:r>
        <m:f>
          <m:fPr>
            <m:type m:val="bar"/>
          </m:fPr>
          <m:num>
            <m:r>
              <m:t>4</m:t>
            </m:r>
          </m:num>
          <m:den>
            <m:r>
              <m:t>2</m:t>
            </m:r>
          </m:den>
        </m:f>
        <m:r>
          <m:rPr>
            <m:sty m:val="p"/>
          </m:rPr>
          <m:t>=</m:t>
        </m:r>
        <m:r>
          <m:t>2</m:t>
        </m:r>
      </m:oMath>
      <w:r>
        <w:t xml:space="preserve">.</w:t>
      </w:r>
    </w:p>
    <w:p>
      <w:pPr>
        <w:pStyle w:val="BodyText"/>
      </w:pPr>
      <w:r>
        <w:rPr>
          <w:b/>
          <w:bCs/>
        </w:rPr>
        <w:t xml:space="preserve">Step 2:</w:t>
      </w:r>
      <w:r>
        <w:t xml:space="preserve"> </w:t>
      </w:r>
      <w:r>
        <w:t xml:space="preserve">Read the y-intercept from the row where</w:t>
      </w:r>
      <w:r>
        <w:t xml:space="preserve"> </w:t>
      </w:r>
      <m:oMath>
        <m:r>
          <m:t>x</m:t>
        </m:r>
        <m:r>
          <m:rPr>
            <m:sty m:val="p"/>
          </m:rPr>
          <m:t>=</m:t>
        </m:r>
        <m:r>
          <m:t>0</m:t>
        </m:r>
      </m:oMath>
      <w:r>
        <w:t xml:space="preserve">:</w:t>
      </w:r>
      <w:r>
        <w:t xml:space="preserve"> </w:t>
      </w:r>
      <m:oMath>
        <m:r>
          <m:t>b</m:t>
        </m:r>
        <m:r>
          <m:rPr>
            <m:sty m:val="p"/>
          </m:rPr>
          <m:t>=</m:t>
        </m:r>
        <m:r>
          <m:t>3</m:t>
        </m:r>
      </m:oMath>
      <w:r>
        <w:t xml:space="preserve">.</w:t>
      </w:r>
    </w:p>
    <w:p>
      <w:pPr>
        <w:pStyle w:val="BodyText"/>
      </w:pPr>
      <w:r>
        <w:rPr>
          <w:b/>
          <w:bCs/>
        </w:rPr>
        <w:t xml:space="preserve">Step 3:</w:t>
      </w:r>
      <w:r>
        <w:t xml:space="preserve"> </w:t>
      </w:r>
      <w:r>
        <w:t xml:space="preserve">Write the slope-intercept form:</w:t>
      </w:r>
      <w:r>
        <w:t xml:space="preserve"> </w:t>
      </w:r>
      <m:oMath>
        <m:r>
          <m:t>y</m:t>
        </m:r>
        <m:r>
          <m:rPr>
            <m:sty m:val="p"/>
          </m:rPr>
          <m:t>=</m:t>
        </m:r>
        <m:r>
          <m:t>2</m:t>
        </m:r>
        <m:r>
          <m:t>x</m:t>
        </m:r>
        <m:r>
          <m:rPr>
            <m:sty m:val="p"/>
          </m:rPr>
          <m:t>+</m:t>
        </m:r>
        <m:r>
          <m:t>3</m:t>
        </m:r>
      </m:oMath>
      <w:r>
        <w:t xml:space="preserve">.</w:t>
      </w:r>
    </w:p>
    <w:p>
      <w:pPr>
        <w:pStyle w:val="BodyText"/>
      </w:pPr>
      <w:r>
        <w:t xml:space="preserve">Alternatively, using point-slope with the point</w:t>
      </w:r>
      <w:r>
        <w:t xml:space="preserve"> </w:t>
      </w:r>
      <m:oMath>
        <m:d>
          <m:dPr>
            <m:begChr m:val="("/>
            <m:endChr m:val=")"/>
            <m:sepChr m:val=""/>
            <m:grow/>
          </m:dPr>
          <m:e>
            <m:r>
              <m:t>2</m:t>
            </m:r>
            <m:r>
              <m:rPr>
                <m:sty m:val="p"/>
              </m:rPr>
              <m:t>,</m:t>
            </m:r>
            <m:r>
              <m:t>7</m:t>
            </m:r>
          </m:e>
        </m:d>
      </m:oMath>
      <w:r>
        <w:t xml:space="preserve">:</w:t>
      </w:r>
    </w:p>
    <w:p>
      <w:pPr>
        <w:pStyle w:val="BodyText"/>
      </w:pPr>
      <m:oMathPara>
        <m:oMathParaPr>
          <m:jc m:val="center"/>
        </m:oMathParaPr>
        <m:oMath>
          <m:r>
            <m:t>y</m:t>
          </m:r>
          <m:r>
            <m:rPr>
              <m:sty m:val="p"/>
            </m:rPr>
            <m:t>−</m:t>
          </m:r>
          <m:r>
            <m:t>7</m:t>
          </m:r>
          <m:r>
            <m:rPr>
              <m:sty m:val="p"/>
            </m:rPr>
            <m:t>=</m:t>
          </m:r>
          <m:r>
            <m:t>2</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7</m:t>
          </m:r>
          <m:r>
            <m:rPr>
              <m:sty m:val="p"/>
            </m:rPr>
            <m:t>=</m:t>
          </m:r>
          <m:r>
            <m:t>2</m:t>
          </m:r>
          <m:r>
            <m:t>x</m:t>
          </m:r>
          <m:r>
            <m:rPr>
              <m:sty m:val="p"/>
            </m:rPr>
            <m:t>−</m:t>
          </m:r>
          <m:r>
            <m:t>4</m:t>
          </m:r>
        </m:oMath>
      </m:oMathPara>
    </w:p>
    <w:p>
      <w:pPr>
        <w:pStyle w:val="FirstParagraph"/>
      </w:pPr>
      <m:oMathPara>
        <m:oMathParaPr>
          <m:jc m:val="center"/>
        </m:oMathParaPr>
        <m:oMath>
          <m:r>
            <m:t>y</m:t>
          </m:r>
          <m:r>
            <m:rPr>
              <m:sty m:val="p"/>
            </m:rPr>
            <m:t>=</m:t>
          </m:r>
          <m:r>
            <m:t>2</m:t>
          </m:r>
          <m:r>
            <m:t>x</m:t>
          </m:r>
          <m:r>
            <m:rPr>
              <m:sty m:val="p"/>
            </m:rPr>
            <m:t>+</m:t>
          </m:r>
          <m:r>
            <m:t>3</m:t>
          </m:r>
          <m:r>
            <m:t> </m:t>
          </m:r>
          <m:r>
            <m:rPr>
              <m:sty m:val="p"/>
            </m:rPr>
            <m:t>✓</m:t>
          </m:r>
        </m:oMath>
      </m:oMathPara>
    </w:p>
    <w:bookmarkEnd w:id="142"/>
    <w:bookmarkStart w:id="143" w:name="from-a-graph-to-an-equation"/>
    <w:p>
      <w:pPr>
        <w:pStyle w:val="Heading3"/>
      </w:pPr>
      <w:r>
        <w:t xml:space="preserve">3.10.2 From a Graph to an Equation</w:t>
      </w:r>
    </w:p>
    <w:p>
      <w:pPr>
        <w:pStyle w:val="FirstParagraph"/>
      </w:pPr>
      <w:r>
        <w:t xml:space="preserve">Given a graph, the strategy depends on what is visible:</w:t>
      </w:r>
    </w:p>
    <w:p>
      <w:pPr>
        <w:numPr>
          <w:ilvl w:val="0"/>
          <w:numId w:val="1046"/>
        </w:numPr>
      </w:pPr>
      <w:r>
        <w:rPr>
          <w:b/>
          <w:bCs/>
        </w:rPr>
        <w:t xml:space="preserve">If the y-intercept is visible:</w:t>
      </w:r>
      <w:r>
        <w:t xml:space="preserve"> </w:t>
      </w:r>
      <w:r>
        <w:t xml:space="preserve">Read</w:t>
      </w:r>
      <w:r>
        <w:t xml:space="preserve"> </w:t>
      </w:r>
      <m:oMath>
        <m:r>
          <m:t>b</m:t>
        </m:r>
      </m:oMath>
      <w:r>
        <w:t xml:space="preserve"> </w:t>
      </w:r>
      <w:r>
        <w:t xml:space="preserve">directly from where the line crosses the y-axis. Calculate</w:t>
      </w:r>
      <w:r>
        <w:t xml:space="preserve"> </w:t>
      </w:r>
      <m:oMath>
        <m:r>
          <m:t>m</m:t>
        </m:r>
      </m:oMath>
      <w:r>
        <w:t xml:space="preserve"> </w:t>
      </w:r>
      <w:r>
        <w:t xml:space="preserve">from two visible points using</w:t>
      </w:r>
      <w:r>
        <w:t xml:space="preserve"> </w:t>
      </w:r>
      <m:oMath>
        <m:r>
          <m:t>m</m:t>
        </m:r>
        <m:r>
          <m:rPr>
            <m:sty m:val="p"/>
          </m:rPr>
          <m:t>=</m:t>
        </m:r>
        <m:f>
          <m:fPr>
            <m:type m:val="bar"/>
          </m:fPr>
          <m:num>
            <m:r>
              <m:rPr>
                <m:nor/>
                <m:sty m:val="p"/>
              </m:rPr>
              <m:t>rise</m:t>
            </m:r>
          </m:num>
          <m:den>
            <m:r>
              <m:rPr>
                <m:nor/>
                <m:sty m:val="p"/>
              </m:rPr>
              <m:t>run</m:t>
            </m:r>
          </m:den>
        </m:f>
      </m:oMath>
      <w:r>
        <w:t xml:space="preserve">. Write</w:t>
      </w:r>
      <w:r>
        <w:t xml:space="preserve"> </w:t>
      </w:r>
      <m:oMath>
        <m:r>
          <m:t>y</m:t>
        </m:r>
        <m:r>
          <m:rPr>
            <m:sty m:val="p"/>
          </m:rPr>
          <m:t>=</m:t>
        </m:r>
        <m:r>
          <m:t>m</m:t>
        </m:r>
        <m:r>
          <m:t>x</m:t>
        </m:r>
        <m:r>
          <m:rPr>
            <m:sty m:val="p"/>
          </m:rPr>
          <m:t>+</m:t>
        </m:r>
        <m:r>
          <m:t>b</m:t>
        </m:r>
      </m:oMath>
      <w:r>
        <w:t xml:space="preserve">.</w:t>
      </w:r>
    </w:p>
    <w:p>
      <w:pPr>
        <w:numPr>
          <w:ilvl w:val="0"/>
          <w:numId w:val="1046"/>
        </w:numPr>
      </w:pPr>
      <w:r>
        <w:rPr>
          <w:b/>
          <w:bCs/>
        </w:rPr>
        <w:t xml:space="preserve">If the y-intercept is not visible (or not on the graph):</w:t>
      </w:r>
      <w:r>
        <w:t xml:space="preserve"> </w:t>
      </w:r>
      <w:r>
        <w:t xml:space="preserve">Identify two clear points, calculate</w:t>
      </w:r>
      <w:r>
        <w:t xml:space="preserve"> </w:t>
      </w:r>
      <m:oMath>
        <m:r>
          <m:t>m</m:t>
        </m:r>
      </m:oMath>
      <w:r>
        <w:t xml:space="preserve">, then use point-slope form. Convert to slope-intercept form if desired.</w:t>
      </w:r>
    </w:p>
    <w:p>
      <w:pPr>
        <w:numPr>
          <w:ilvl w:val="0"/>
          <w:numId w:val="1046"/>
        </w:numPr>
      </w:pPr>
      <w:r>
        <w:rPr>
          <w:b/>
          <w:bCs/>
        </w:rPr>
        <w:t xml:space="preserve">If intercepts are marked:</w:t>
      </w:r>
      <w:r>
        <w:t xml:space="preserve"> </w:t>
      </w:r>
      <w:r>
        <w:t xml:space="preserve">Read the x-intercept</w:t>
      </w:r>
      <w:r>
        <w:t xml:space="preserve"> </w:t>
      </w:r>
      <m:oMath>
        <m:d>
          <m:dPr>
            <m:begChr m:val="("/>
            <m:endChr m:val=")"/>
            <m:sepChr m:val=""/>
            <m:grow/>
          </m:dPr>
          <m:e>
            <m:r>
              <m:t>a</m:t>
            </m:r>
            <m:r>
              <m:rPr>
                <m:sty m:val="p"/>
              </m:rPr>
              <m:t>,</m:t>
            </m:r>
            <m:r>
              <m:t>0</m:t>
            </m:r>
          </m:e>
        </m:d>
      </m:oMath>
      <w:r>
        <w:t xml:space="preserve"> </w:t>
      </w:r>
      <w:r>
        <w:t xml:space="preserve">and y-intercept</w:t>
      </w:r>
      <w:r>
        <w:t xml:space="preserve"> </w:t>
      </w:r>
      <m:oMath>
        <m:d>
          <m:dPr>
            <m:begChr m:val="("/>
            <m:endChr m:val=")"/>
            <m:sepChr m:val=""/>
            <m:grow/>
          </m:dPr>
          <m:e>
            <m:r>
              <m:t>0</m:t>
            </m:r>
            <m:r>
              <m:rPr>
                <m:sty m:val="p"/>
              </m:rPr>
              <m:t>,</m:t>
            </m:r>
            <m:r>
              <m:t>b</m:t>
            </m:r>
          </m:e>
        </m:d>
      </m:oMath>
      <w:r>
        <w:t xml:space="preserve"> </w:t>
      </w:r>
      <w:r>
        <w:t xml:space="preserve">directly. Calculate</w:t>
      </w:r>
      <w:r>
        <w:t xml:space="preserve"> </w:t>
      </w:r>
      <m:oMath>
        <m:r>
          <m:t>m</m:t>
        </m:r>
        <m:r>
          <m:rPr>
            <m:sty m:val="p"/>
          </m:rPr>
          <m:t>=</m:t>
        </m:r>
        <m:f>
          <m:fPr>
            <m:type m:val="bar"/>
          </m:fPr>
          <m:num>
            <m:r>
              <m:t>b</m:t>
            </m:r>
            <m:r>
              <m:rPr>
                <m:sty m:val="p"/>
              </m:rPr>
              <m:t>−</m:t>
            </m:r>
            <m:r>
              <m:t>0</m:t>
            </m:r>
          </m:num>
          <m:den>
            <m:r>
              <m:t>0</m:t>
            </m:r>
            <m:r>
              <m:rPr>
                <m:sty m:val="p"/>
              </m:rPr>
              <m:t>−</m:t>
            </m:r>
            <m:r>
              <m:t>a</m:t>
            </m:r>
          </m:den>
        </m:f>
        <m:r>
          <m:rPr>
            <m:sty m:val="p"/>
          </m:rPr>
          <m:t>=</m:t>
        </m:r>
        <m:r>
          <m:rPr>
            <m:sty m:val="p"/>
          </m:rPr>
          <m:t>−</m:t>
        </m:r>
        <m:f>
          <m:fPr>
            <m:type m:val="bar"/>
          </m:fPr>
          <m:num>
            <m:r>
              <m:t>b</m:t>
            </m:r>
          </m:num>
          <m:den>
            <m:r>
              <m:t>a</m:t>
            </m:r>
          </m:den>
        </m:f>
      </m:oMath>
      <w:r>
        <w:t xml:space="preserve">. Write</w:t>
      </w:r>
      <w:r>
        <w:t xml:space="preserve"> </w:t>
      </w:r>
      <m:oMath>
        <m:r>
          <m:t>y</m:t>
        </m:r>
        <m:r>
          <m:rPr>
            <m:sty m:val="p"/>
          </m:rPr>
          <m:t>=</m:t>
        </m:r>
        <m:r>
          <m:t>m</m:t>
        </m:r>
        <m:r>
          <m:t>x</m:t>
        </m:r>
        <m:r>
          <m:rPr>
            <m:sty m:val="p"/>
          </m:rPr>
          <m:t>+</m:t>
        </m:r>
        <m:r>
          <m:t>b</m:t>
        </m:r>
      </m:oMath>
      <w:r>
        <w:t xml:space="preserve">.</w:t>
      </w:r>
    </w:p>
    <w:bookmarkEnd w:id="143"/>
    <w:bookmarkStart w:id="144" w:name="from-an-equation-to-a-table"/>
    <w:p>
      <w:pPr>
        <w:pStyle w:val="Heading3"/>
      </w:pPr>
      <w:r>
        <w:t xml:space="preserve">3.10.3 From an Equation to a Table</w:t>
      </w:r>
    </w:p>
    <w:p>
      <w:pPr>
        <w:pStyle w:val="FirstParagraph"/>
      </w:pPr>
      <w:r>
        <w:t xml:space="preserve">Given</w:t>
      </w:r>
      <w:r>
        <w:t xml:space="preserve"> </w:t>
      </w:r>
      <m:oMath>
        <m:r>
          <m:t>y</m:t>
        </m:r>
        <m:r>
          <m:rPr>
            <m:sty m:val="p"/>
          </m:rPr>
          <m:t>=</m:t>
        </m:r>
        <m:r>
          <m:t>2</m:t>
        </m:r>
        <m:r>
          <m:t>x</m:t>
        </m:r>
        <m:r>
          <m:rPr>
            <m:sty m:val="p"/>
          </m:rPr>
          <m:t>−</m:t>
        </m:r>
        <m:r>
          <m:t>1</m:t>
        </m:r>
      </m:oMath>
      <w:r>
        <w:t xml:space="preserve">:</w:t>
      </w:r>
    </w:p>
    <w:p>
      <w:pPr>
        <w:pStyle w:val="BodyText"/>
      </w:pPr>
      <w:r>
        <w:t xml:space="preserve">Choose several</w:t>
      </w:r>
      <w:r>
        <w:t xml:space="preserve"> </w:t>
      </w:r>
      <m:oMath>
        <m:r>
          <m:t>x</m:t>
        </m:r>
      </m:oMath>
      <w:r>
        <w:t xml:space="preserve"> </w:t>
      </w:r>
      <w:r>
        <w:t xml:space="preserve">values, compute corresponding</w:t>
      </w:r>
      <w:r>
        <w:t xml:space="preserve"> </w:t>
      </w:r>
      <m:oMath>
        <m:r>
          <m:t>y</m:t>
        </m:r>
      </m:oMath>
      <w:r>
        <w:t xml:space="preserve"> </w:t>
      </w:r>
      <w:r>
        <w:t xml:space="preserve">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r>
                <m:rPr>
                  <m:sty m:val="p"/>
                </m:rPr>
                <m:t>=</m:t>
              </m:r>
              <m:r>
                <m:t>2</m:t>
              </m:r>
              <m:r>
                <m:t>x</m:t>
              </m:r>
              <m:r>
                <m:rPr>
                  <m:sty m:val="p"/>
                </m:rPr>
                <m:t>−</m:t>
              </m:r>
              <m:r>
                <m:t>1</m:t>
              </m:r>
            </m:oMath>
          </w:p>
        </w:tc>
      </w:tr>
      <w:tr>
        <w:tc>
          <w:tcPr/>
          <w:p>
            <w:pPr>
              <w:pStyle w:val="Compact"/>
              <w:jc w:val="left"/>
            </w:pPr>
            <m:oMath>
              <m:r>
                <m:rPr>
                  <m:sty m:val="p"/>
                </m:rPr>
                <m:t>−</m:t>
              </m:r>
              <m:r>
                <m:t>1</m:t>
              </m:r>
            </m:oMath>
          </w:p>
        </w:tc>
        <w:tc>
          <w:tcPr/>
          <w:p>
            <w:pPr>
              <w:pStyle w:val="Compact"/>
              <w:jc w:val="left"/>
            </w:pPr>
            <m:oMath>
              <m:r>
                <m:rPr>
                  <m:sty m:val="p"/>
                </m:rPr>
                <m:t>−</m:t>
              </m:r>
              <m:r>
                <m:t>3</m:t>
              </m:r>
            </m:oMath>
          </w:p>
        </w:tc>
      </w:tr>
      <w:tr>
        <w:tc>
          <w:tcPr/>
          <w:p>
            <w:pPr>
              <w:pStyle w:val="Compact"/>
              <w:jc w:val="left"/>
            </w:pPr>
            <w:r>
              <w:t xml:space="preserve">0</w:t>
            </w:r>
          </w:p>
        </w:tc>
        <w:tc>
          <w:tcPr/>
          <w:p>
            <w:pPr>
              <w:pStyle w:val="Compact"/>
              <w:jc w:val="left"/>
            </w:pPr>
            <m:oMath>
              <m:r>
                <m:rPr>
                  <m:sty m:val="p"/>
                </m:rPr>
                <m:t>−</m:t>
              </m:r>
              <m:r>
                <m:t>1</m:t>
              </m:r>
            </m:oMath>
          </w:p>
        </w:tc>
      </w:tr>
      <w:tr>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5</w:t>
            </w:r>
          </w:p>
        </w:tc>
      </w:tr>
    </w:tbl>
    <w:p>
      <w:pPr>
        <w:pStyle w:val="BodyText"/>
      </w:pPr>
      <w:r>
        <w:t xml:space="preserve">The constant difference in</w:t>
      </w:r>
      <w:r>
        <w:t xml:space="preserve"> </w:t>
      </w:r>
      <m:oMath>
        <m:r>
          <m:t>y</m:t>
        </m:r>
      </m:oMath>
      <w:r>
        <w:t xml:space="preserve"> </w:t>
      </w:r>
      <w:r>
        <w:t xml:space="preserve">values (each increases by 2) confirms the slope of 2. The</w:t>
      </w:r>
      <w:r>
        <w:t xml:space="preserve"> </w:t>
      </w:r>
      <m:oMath>
        <m:r>
          <m:t>y</m:t>
        </m:r>
      </m:oMath>
      <w:r>
        <w:t xml:space="preserve">-value when</w:t>
      </w:r>
      <w:r>
        <w:t xml:space="preserve"> </w:t>
      </w:r>
      <m:oMath>
        <m:r>
          <m:t>x</m:t>
        </m:r>
        <m:r>
          <m:rPr>
            <m:sty m:val="p"/>
          </m:rPr>
          <m:t>=</m:t>
        </m:r>
        <m:r>
          <m:t>0</m:t>
        </m:r>
      </m:oMath>
      <w:r>
        <w:t xml:space="preserve"> </w:t>
      </w:r>
      <w:r>
        <w:t xml:space="preserve">is</w:t>
      </w:r>
      <w:r>
        <w:t xml:space="preserve"> </w:t>
      </w:r>
      <m:oMath>
        <m:r>
          <m:rPr>
            <m:sty m:val="p"/>
          </m:rPr>
          <m:t>−</m:t>
        </m:r>
        <m:r>
          <m:t>1</m:t>
        </m:r>
      </m:oMath>
      <w:r>
        <w:t xml:space="preserve">, confirming the y-intercept.</w:t>
      </w:r>
    </w:p>
    <w:p>
      <w:r>
        <w:pict>
          <v:rect style="width:0;height:1.5pt" o:hralign="center" o:hrstd="t" o:hr="t"/>
        </w:pict>
      </w:r>
    </w:p>
    <w:bookmarkEnd w:id="144"/>
    <w:bookmarkEnd w:id="145"/>
    <w:bookmarkStart w:id="149" w:name="the-intercept-form-bonus-form"/>
    <w:p>
      <w:pPr>
        <w:pStyle w:val="Heading2"/>
      </w:pPr>
      <w:r>
        <w:t xml:space="preserve">3.11 The Intercept Form (Bonus Form)</w:t>
      </w:r>
    </w:p>
    <w:bookmarkStart w:id="146" w:name="definition-1"/>
    <w:p>
      <w:pPr>
        <w:pStyle w:val="Heading3"/>
      </w:pPr>
      <w:r>
        <w:t xml:space="preserve">3.11.1 Definition</w:t>
      </w:r>
    </w:p>
    <w:p>
      <w:pPr>
        <w:pStyle w:val="FirstParagraph"/>
      </w:pPr>
      <w:r>
        <w:t xml:space="preserve">A less commonly discussed but occasionally useful form is the</w:t>
      </w:r>
      <w:r>
        <w:t xml:space="preserve"> </w:t>
      </w:r>
      <w:r>
        <w:rPr>
          <w:b/>
          <w:bCs/>
        </w:rPr>
        <w:t xml:space="preserve">intercept form</w:t>
      </w:r>
      <w:r>
        <w:t xml:space="preserve">:</w:t>
      </w:r>
    </w:p>
    <w:p>
      <w:pPr>
        <w:pStyle w:val="BodyText"/>
      </w:pPr>
      <m:oMathPara>
        <m:oMathParaPr>
          <m:jc m:val="center"/>
        </m:oMathParaPr>
        <m:oMath>
          <m:f>
            <m:fPr>
              <m:type m:val="bar"/>
            </m:fPr>
            <m:num>
              <m:r>
                <m:t>x</m:t>
              </m:r>
            </m:num>
            <m:den>
              <m:r>
                <m:t>a</m:t>
              </m:r>
            </m:den>
          </m:f>
          <m:r>
            <m:rPr>
              <m:sty m:val="p"/>
            </m:rPr>
            <m:t>+</m:t>
          </m:r>
          <m:f>
            <m:fPr>
              <m:type m:val="bar"/>
            </m:fPr>
            <m:num>
              <m:r>
                <m:t>y</m:t>
              </m:r>
            </m:num>
            <m:den>
              <m:r>
                <m:t>b</m:t>
              </m:r>
            </m:den>
          </m:f>
          <m:r>
            <m:rPr>
              <m:sty m:val="p"/>
            </m:rPr>
            <m:t>=</m:t>
          </m:r>
          <m:r>
            <m:t>1</m:t>
          </m:r>
        </m:oMath>
      </m:oMathPara>
    </w:p>
    <w:p>
      <w:pPr>
        <w:pStyle w:val="FirstParagraph"/>
      </w:pPr>
      <w:r>
        <w:t xml:space="preserve">where</w:t>
      </w:r>
      <w:r>
        <w:t xml:space="preserve"> </w:t>
      </w:r>
      <m:oMath>
        <m:r>
          <m:t>a</m:t>
        </m:r>
      </m:oMath>
      <w:r>
        <w:t xml:space="preserve"> </w:t>
      </w:r>
      <w:r>
        <w:t xml:space="preserve">is the x-intercept and</w:t>
      </w:r>
      <w:r>
        <w:t xml:space="preserve"> </w:t>
      </w:r>
      <m:oMath>
        <m:r>
          <m:t>b</m:t>
        </m:r>
      </m:oMath>
      <w:r>
        <w:t xml:space="preserve"> </w:t>
      </w:r>
      <w:r>
        <w:t xml:space="preserve">is the y-intercept.</w:t>
      </w:r>
    </w:p>
    <w:p>
      <w:pPr>
        <w:pStyle w:val="BodyText"/>
      </w:pPr>
      <w:r>
        <w:rPr>
          <w:b/>
          <w:bCs/>
        </w:rPr>
        <w:t xml:space="preserve">Example:</w:t>
      </w:r>
      <w:r>
        <w:t xml:space="preserve"> </w:t>
      </w:r>
      <w:r>
        <w:t xml:space="preserve">A line with x-intercept 6 and y-intercept 4:</w:t>
      </w:r>
    </w:p>
    <w:p>
      <w:pPr>
        <w:pStyle w:val="BodyText"/>
      </w:pPr>
      <m:oMathPara>
        <m:oMathParaPr>
          <m:jc m:val="center"/>
        </m:oMathParaPr>
        <m:oMath>
          <m:f>
            <m:fPr>
              <m:type m:val="bar"/>
            </m:fPr>
            <m:num>
              <m:r>
                <m:t>x</m:t>
              </m:r>
            </m:num>
            <m:den>
              <m:r>
                <m:t>6</m:t>
              </m:r>
            </m:den>
          </m:f>
          <m:r>
            <m:rPr>
              <m:sty m:val="p"/>
            </m:rPr>
            <m:t>+</m:t>
          </m:r>
          <m:f>
            <m:fPr>
              <m:type m:val="bar"/>
            </m:fPr>
            <m:num>
              <m:r>
                <m:t>y</m:t>
              </m:r>
            </m:num>
            <m:den>
              <m:r>
                <m:t>4</m:t>
              </m:r>
            </m:den>
          </m:f>
          <m:r>
            <m:rPr>
              <m:sty m:val="p"/>
            </m:rPr>
            <m:t>=</m:t>
          </m:r>
          <m:r>
            <m:t>1</m:t>
          </m:r>
        </m:oMath>
      </m:oMathPara>
    </w:p>
    <w:bookmarkEnd w:id="146"/>
    <w:bookmarkStart w:id="147" w:name="conversion-to-standard-form"/>
    <w:p>
      <w:pPr>
        <w:pStyle w:val="Heading3"/>
      </w:pPr>
      <w:r>
        <w:t xml:space="preserve">3.11.2 Conversion to Standard Form</w:t>
      </w:r>
    </w:p>
    <w:p>
      <w:pPr>
        <w:pStyle w:val="FirstParagraph"/>
      </w:pPr>
      <w:r>
        <w:t xml:space="preserve">Multiply by the LCD (12):</w:t>
      </w:r>
    </w:p>
    <w:p>
      <w:pPr>
        <w:pStyle w:val="BodyText"/>
      </w:pPr>
      <m:oMathPara>
        <m:oMathParaPr>
          <m:jc m:val="center"/>
        </m:oMathParaPr>
        <m:oMath>
          <m:r>
            <m:t>12</m:t>
          </m:r>
          <m:r>
            <m:rPr>
              <m:sty m:val="p"/>
            </m:rPr>
            <m:t>⋅</m:t>
          </m:r>
          <m:f>
            <m:fPr>
              <m:type m:val="bar"/>
            </m:fPr>
            <m:num>
              <m:r>
                <m:t>x</m:t>
              </m:r>
            </m:num>
            <m:den>
              <m:r>
                <m:t>6</m:t>
              </m:r>
            </m:den>
          </m:f>
          <m:r>
            <m:rPr>
              <m:sty m:val="p"/>
            </m:rPr>
            <m:t>+</m:t>
          </m:r>
          <m:r>
            <m:t>12</m:t>
          </m:r>
          <m:r>
            <m:rPr>
              <m:sty m:val="p"/>
            </m:rPr>
            <m:t>⋅</m:t>
          </m:r>
          <m:f>
            <m:fPr>
              <m:type m:val="bar"/>
            </m:fPr>
            <m:num>
              <m:r>
                <m:t>y</m:t>
              </m:r>
            </m:num>
            <m:den>
              <m:r>
                <m:t>4</m:t>
              </m:r>
            </m:den>
          </m:f>
          <m:r>
            <m:rPr>
              <m:sty m:val="p"/>
            </m:rPr>
            <m:t>=</m:t>
          </m:r>
          <m:r>
            <m:t>12</m:t>
          </m:r>
          <m:r>
            <m:rPr>
              <m:sty m:val="p"/>
            </m:rPr>
            <m:t>⋅</m:t>
          </m:r>
          <m:r>
            <m:t>1</m:t>
          </m:r>
        </m:oMath>
      </m:oMathPara>
    </w:p>
    <w:p>
      <w:pPr>
        <w:pStyle w:val="FirstParagraph"/>
      </w:pPr>
      <m:oMathPara>
        <m:oMathParaPr>
          <m:jc m:val="center"/>
        </m:oMathParaPr>
        <m:oMath>
          <m:r>
            <m:t>2</m:t>
          </m:r>
          <m:r>
            <m:t>x</m:t>
          </m:r>
          <m:r>
            <m:rPr>
              <m:sty m:val="p"/>
            </m:rPr>
            <m:t>+</m:t>
          </m:r>
          <m:r>
            <m:t>3</m:t>
          </m:r>
          <m:r>
            <m:t>y</m:t>
          </m:r>
          <m:r>
            <m:rPr>
              <m:sty m:val="p"/>
            </m:rPr>
            <m:t>=</m:t>
          </m:r>
          <m:r>
            <m:t>12</m:t>
          </m:r>
        </m:oMath>
      </m:oMathPara>
    </w:p>
    <w:p>
      <w:pPr>
        <w:pStyle w:val="FirstParagraph"/>
      </w:pPr>
      <w:r>
        <w:t xml:space="preserve">This confirms the x-intercept is</w:t>
      </w:r>
      <w:r>
        <w:t xml:space="preserve"> </w:t>
      </w:r>
      <m:oMath>
        <m:f>
          <m:fPr>
            <m:type m:val="bar"/>
          </m:fPr>
          <m:num>
            <m:r>
              <m:t>12</m:t>
            </m:r>
          </m:num>
          <m:den>
            <m:r>
              <m:t>2</m:t>
            </m:r>
          </m:den>
        </m:f>
        <m:r>
          <m:rPr>
            <m:sty m:val="p"/>
          </m:rPr>
          <m:t>=</m:t>
        </m:r>
        <m:r>
          <m:t>6</m:t>
        </m:r>
      </m:oMath>
      <w:r>
        <w:t xml:space="preserve"> </w:t>
      </w:r>
      <w:r>
        <w:t xml:space="preserve">and the y-intercept is</w:t>
      </w:r>
      <w:r>
        <w:t xml:space="preserve"> </w:t>
      </w:r>
      <m:oMath>
        <m:f>
          <m:fPr>
            <m:type m:val="bar"/>
          </m:fPr>
          <m:num>
            <m:r>
              <m:t>12</m:t>
            </m:r>
          </m:num>
          <m:den>
            <m:r>
              <m:t>3</m:t>
            </m:r>
          </m:den>
        </m:f>
        <m:r>
          <m:rPr>
            <m:sty m:val="p"/>
          </m:rPr>
          <m:t>=</m:t>
        </m:r>
        <m:r>
          <m:t>4</m:t>
        </m:r>
      </m:oMath>
      <w:r>
        <w:t xml:space="preserve">.</w:t>
      </w:r>
    </w:p>
    <w:bookmarkEnd w:id="147"/>
    <w:bookmarkStart w:id="148" w:name="limitations"/>
    <w:p>
      <w:pPr>
        <w:pStyle w:val="Heading3"/>
      </w:pPr>
      <w:r>
        <w:t xml:space="preserve">3.11.3 Limitations</w:t>
      </w:r>
    </w:p>
    <w:p>
      <w:pPr>
        <w:pStyle w:val="FirstParagraph"/>
      </w:pPr>
      <w:r>
        <w:t xml:space="preserve">The intercept form</w:t>
      </w:r>
      <w:r>
        <w:t xml:space="preserve"> </w:t>
      </w:r>
      <w:r>
        <w:rPr>
          <w:b/>
          <w:bCs/>
        </w:rPr>
        <w:t xml:space="preserve">cannot represent</w:t>
      </w:r>
      <w:r>
        <w:t xml:space="preserve">:</w:t>
      </w:r>
    </w:p>
    <w:p>
      <w:pPr>
        <w:pStyle w:val="Compact"/>
        <w:numPr>
          <w:ilvl w:val="0"/>
          <w:numId w:val="1047"/>
        </w:numPr>
      </w:pPr>
      <w:r>
        <w:t xml:space="preserve">Lines through the origin (both intercepts are 0, leading to division by zero)</w:t>
      </w:r>
    </w:p>
    <w:p>
      <w:pPr>
        <w:pStyle w:val="Compact"/>
        <w:numPr>
          <w:ilvl w:val="0"/>
          <w:numId w:val="1047"/>
        </w:numPr>
      </w:pPr>
      <w:r>
        <w:t xml:space="preserve">Horizontal lines (no x-intercept, or x-intercept at infinity)</w:t>
      </w:r>
    </w:p>
    <w:p>
      <w:pPr>
        <w:pStyle w:val="Compact"/>
        <w:numPr>
          <w:ilvl w:val="0"/>
          <w:numId w:val="1047"/>
        </w:numPr>
      </w:pPr>
      <w:r>
        <w:t xml:space="preserve">Vertical lines (no y-intercept, or y-intercept at infinity)</w:t>
      </w:r>
    </w:p>
    <w:p>
      <w:pPr>
        <w:pStyle w:val="FirstParagraph"/>
      </w:pPr>
      <w:r>
        <w:t xml:space="preserve">It is useful only when both intercepts exist and are nonzero.</w:t>
      </w:r>
    </w:p>
    <w:p>
      <w:r>
        <w:pict>
          <v:rect style="width:0;height:1.5pt" o:hralign="center" o:hrstd="t" o:hr="t"/>
        </w:pict>
      </w:r>
    </w:p>
    <w:bookmarkEnd w:id="148"/>
    <w:bookmarkEnd w:id="149"/>
    <w:bookmarkStart w:id="150" w:name="summary-comparison-table"/>
    <w:p>
      <w:pPr>
        <w:pStyle w:val="Heading2"/>
      </w:pPr>
      <w:r>
        <w:t xml:space="preserve">3.12 Summary Comparison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Slope-Intercept</w:t>
            </w:r>
          </w:p>
        </w:tc>
        <w:tc>
          <w:tcPr/>
          <w:p>
            <w:pPr>
              <w:pStyle w:val="Compact"/>
              <w:jc w:val="left"/>
            </w:pPr>
            <w:r>
              <w:t xml:space="preserve">Point-Slope</w:t>
            </w:r>
          </w:p>
        </w:tc>
        <w:tc>
          <w:tcPr/>
          <w:p>
            <w:pPr>
              <w:pStyle w:val="Compact"/>
              <w:jc w:val="left"/>
            </w:pPr>
            <w:r>
              <w:t xml:space="preserve">Standard</w:t>
            </w:r>
          </w:p>
        </w:tc>
        <w:tc>
          <w:tcPr/>
          <w:p>
            <w:pPr>
              <w:pStyle w:val="Compact"/>
              <w:jc w:val="left"/>
            </w:pPr>
            <w:r>
              <w:t xml:space="preserve">Intercept</w:t>
            </w:r>
          </w:p>
        </w:tc>
      </w:tr>
      <w:tr>
        <w:tc>
          <w:tcPr/>
          <w:p>
            <w:pPr>
              <w:pStyle w:val="Compact"/>
              <w:jc w:val="left"/>
            </w:pPr>
            <w:r>
              <w:rPr>
                <w:b/>
                <w:bCs/>
              </w:rPr>
              <w:t xml:space="preserve">Equation</w:t>
            </w:r>
          </w:p>
        </w:tc>
        <w:tc>
          <w:tcPr/>
          <w:p>
            <w:pPr>
              <w:pStyle w:val="Compact"/>
              <w:jc w:val="left"/>
            </w:pPr>
            <m:oMath>
              <m:r>
                <m:t>y</m:t>
              </m:r>
              <m:r>
                <m:rPr>
                  <m:sty m:val="p"/>
                </m:rPr>
                <m:t>=</m:t>
              </m:r>
              <m:r>
                <m:t>m</m:t>
              </m:r>
              <m:r>
                <m:t>x</m:t>
              </m:r>
              <m:r>
                <m:rPr>
                  <m:sty m:val="p"/>
                </m:rPr>
                <m:t>+</m:t>
              </m:r>
              <m:r>
                <m:t>b</m:t>
              </m:r>
            </m:oMath>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m:oMath>
              <m:r>
                <m:t>A</m:t>
              </m:r>
              <m:r>
                <m:t>x</m:t>
              </m:r>
              <m:r>
                <m:rPr>
                  <m:sty m:val="p"/>
                </m:rPr>
                <m:t>+</m:t>
              </m:r>
              <m:r>
                <m:t>B</m:t>
              </m:r>
              <m:r>
                <m:t>y</m:t>
              </m:r>
              <m:r>
                <m:rPr>
                  <m:sty m:val="p"/>
                </m:rPr>
                <m:t>=</m:t>
              </m:r>
              <m:r>
                <m:t>C</m:t>
              </m:r>
            </m:oMath>
          </w:p>
        </w:tc>
        <w:tc>
          <w:tcPr/>
          <w:p>
            <w:pPr>
              <w:pStyle w:val="Compact"/>
              <w:jc w:val="left"/>
            </w:pPr>
            <m:oMath>
              <m:f>
                <m:fPr>
                  <m:type m:val="bar"/>
                </m:fPr>
                <m:num>
                  <m:r>
                    <m:t>x</m:t>
                  </m:r>
                </m:num>
                <m:den>
                  <m:r>
                    <m:t>a</m:t>
                  </m:r>
                </m:den>
              </m:f>
              <m:r>
                <m:rPr>
                  <m:sty m:val="p"/>
                </m:rPr>
                <m:t>+</m:t>
              </m:r>
              <m:f>
                <m:fPr>
                  <m:type m:val="bar"/>
                </m:fPr>
                <m:num>
                  <m:r>
                    <m:t>y</m:t>
                  </m:r>
                </m:num>
                <m:den>
                  <m:r>
                    <m:t>b</m:t>
                  </m:r>
                </m:den>
              </m:f>
              <m:r>
                <m:rPr>
                  <m:sty m:val="p"/>
                </m:rPr>
                <m:t>=</m:t>
              </m:r>
              <m:r>
                <m:t>1</m:t>
              </m:r>
            </m:oMath>
          </w:p>
        </w:tc>
      </w:tr>
      <w:tr>
        <w:tc>
          <w:tcPr/>
          <w:p>
            <w:pPr>
              <w:pStyle w:val="Compact"/>
              <w:jc w:val="left"/>
            </w:pPr>
            <w:r>
              <w:rPr>
                <w:b/>
                <w:bCs/>
              </w:rPr>
              <w:t xml:space="preserve">Slope</w:t>
            </w:r>
          </w:p>
        </w:tc>
        <w:tc>
          <w:tcPr/>
          <w:p>
            <w:pPr>
              <w:pStyle w:val="Compact"/>
              <w:jc w:val="left"/>
            </w:pPr>
            <m:oMath>
              <m:r>
                <m:t>m</m:t>
              </m:r>
            </m:oMath>
          </w:p>
        </w:tc>
        <w:tc>
          <w:tcPr/>
          <w:p>
            <w:pPr>
              <w:pStyle w:val="Compact"/>
              <w:jc w:val="left"/>
            </w:pPr>
            <m:oMath>
              <m:r>
                <m:t>m</m:t>
              </m:r>
            </m:oMath>
          </w:p>
        </w:tc>
        <w:tc>
          <w:tcPr/>
          <w:p>
            <w:pPr>
              <w:pStyle w:val="Compact"/>
              <w:jc w:val="left"/>
            </w:pPr>
            <m:oMath>
              <m:r>
                <m:rPr>
                  <m:sty m:val="p"/>
                </m:rPr>
                <m:t>−</m:t>
              </m:r>
              <m:f>
                <m:fPr>
                  <m:type m:val="bar"/>
                </m:fPr>
                <m:num>
                  <m:r>
                    <m:t>A</m:t>
                  </m:r>
                </m:num>
                <m:den>
                  <m:r>
                    <m:t>B</m:t>
                  </m:r>
                </m:den>
              </m:f>
            </m:oMath>
          </w:p>
        </w:tc>
        <w:tc>
          <w:tcPr/>
          <w:p>
            <w:pPr>
              <w:pStyle w:val="Compact"/>
              <w:jc w:val="left"/>
            </w:pPr>
            <m:oMath>
              <m:r>
                <m:rPr>
                  <m:sty m:val="p"/>
                </m:rPr>
                <m:t>−</m:t>
              </m:r>
              <m:f>
                <m:fPr>
                  <m:type m:val="bar"/>
                </m:fPr>
                <m:num>
                  <m:r>
                    <m:t>b</m:t>
                  </m:r>
                </m:num>
                <m:den>
                  <m:r>
                    <m:t>a</m:t>
                  </m:r>
                </m:den>
              </m:f>
            </m:oMath>
          </w:p>
        </w:tc>
      </w:tr>
      <w:tr>
        <w:tc>
          <w:tcPr/>
          <w:p>
            <w:pPr>
              <w:pStyle w:val="Compact"/>
              <w:jc w:val="left"/>
            </w:pPr>
            <w:r>
              <w:rPr>
                <w:b/>
                <w:bCs/>
              </w:rPr>
              <w:t xml:space="preserve">Y-intercept</w:t>
            </w:r>
          </w:p>
        </w:tc>
        <w:tc>
          <w:tcPr/>
          <w:p>
            <w:pPr>
              <w:pStyle w:val="Compact"/>
              <w:jc w:val="left"/>
            </w:pPr>
            <m:oMath>
              <m:r>
                <m:t>b</m:t>
              </m:r>
            </m:oMath>
          </w:p>
        </w:tc>
        <w:tc>
          <w:tcPr/>
          <w:p>
            <w:pPr>
              <w:pStyle w:val="Compact"/>
              <w:jc w:val="left"/>
            </w:pPr>
            <m:oMath>
              <m:sSub>
                <m:e>
                  <m:r>
                    <m:t>y</m:t>
                  </m:r>
                </m:e>
                <m:sub>
                  <m:r>
                    <m:t>1</m:t>
                  </m:r>
                </m:sub>
              </m:sSub>
              <m:r>
                <m:rPr>
                  <m:sty m:val="p"/>
                </m:rPr>
                <m:t>−</m:t>
              </m:r>
              <m:r>
                <m:t>m</m:t>
              </m:r>
              <m:sSub>
                <m:e>
                  <m:r>
                    <m:t>x</m:t>
                  </m:r>
                </m:e>
                <m:sub>
                  <m:r>
                    <m:t>1</m:t>
                  </m:r>
                </m:sub>
              </m:sSub>
            </m:oMath>
          </w:p>
        </w:tc>
        <w:tc>
          <w:tcPr/>
          <w:p>
            <w:pPr>
              <w:pStyle w:val="Compact"/>
              <w:jc w:val="left"/>
            </w:pPr>
            <m:oMath>
              <m:f>
                <m:fPr>
                  <m:type m:val="bar"/>
                </m:fPr>
                <m:num>
                  <m:r>
                    <m:t>C</m:t>
                  </m:r>
                </m:num>
                <m:den>
                  <m:r>
                    <m:t>B</m:t>
                  </m:r>
                </m:den>
              </m:f>
            </m:oMath>
          </w:p>
        </w:tc>
        <w:tc>
          <w:tcPr/>
          <w:p>
            <w:pPr>
              <w:pStyle w:val="Compact"/>
              <w:jc w:val="left"/>
            </w:pPr>
            <m:oMath>
              <m:r>
                <m:t>b</m:t>
              </m:r>
            </m:oMath>
          </w:p>
        </w:tc>
      </w:tr>
      <w:tr>
        <w:tc>
          <w:tcPr/>
          <w:p>
            <w:pPr>
              <w:pStyle w:val="Compact"/>
              <w:jc w:val="left"/>
            </w:pPr>
            <w:r>
              <w:rPr>
                <w:b/>
                <w:bCs/>
              </w:rPr>
              <w:t xml:space="preserve">X-intercept</w:t>
            </w:r>
          </w:p>
        </w:tc>
        <w:tc>
          <w:tcPr/>
          <w:p>
            <w:pPr>
              <w:pStyle w:val="Compact"/>
              <w:jc w:val="left"/>
            </w:pPr>
            <m:oMath>
              <m:r>
                <m:rPr>
                  <m:sty m:val="p"/>
                </m:rPr>
                <m:t>−</m:t>
              </m:r>
              <m:f>
                <m:fPr>
                  <m:type m:val="bar"/>
                </m:fPr>
                <m:num>
                  <m:r>
                    <m:t>b</m:t>
                  </m:r>
                </m:num>
                <m:den>
                  <m:r>
                    <m:t>m</m:t>
                  </m:r>
                </m:den>
              </m:f>
            </m:oMath>
          </w:p>
        </w:tc>
        <w:tc>
          <w:tcPr/>
          <w:p>
            <w:pPr>
              <w:pStyle w:val="Compact"/>
              <w:jc w:val="left"/>
            </w:pPr>
            <m:oMath>
              <m:sSub>
                <m:e>
                  <m:r>
                    <m:t>x</m:t>
                  </m:r>
                </m:e>
                <m:sub>
                  <m:r>
                    <m:t>1</m:t>
                  </m:r>
                </m:sub>
              </m:sSub>
              <m:r>
                <m:rPr>
                  <m:sty m:val="p"/>
                </m:rPr>
                <m:t>−</m:t>
              </m:r>
              <m:f>
                <m:fPr>
                  <m:type m:val="bar"/>
                </m:fPr>
                <m:num>
                  <m:sSub>
                    <m:e>
                      <m:r>
                        <m:t>y</m:t>
                      </m:r>
                    </m:e>
                    <m:sub>
                      <m:r>
                        <m:t>1</m:t>
                      </m:r>
                    </m:sub>
                  </m:sSub>
                </m:num>
                <m:den>
                  <m:r>
                    <m:t>m</m:t>
                  </m:r>
                </m:den>
              </m:f>
            </m:oMath>
          </w:p>
        </w:tc>
        <w:tc>
          <w:tcPr/>
          <w:p>
            <w:pPr>
              <w:pStyle w:val="Compact"/>
              <w:jc w:val="left"/>
            </w:pPr>
            <m:oMath>
              <m:f>
                <m:fPr>
                  <m:type m:val="bar"/>
                </m:fPr>
                <m:num>
                  <m:r>
                    <m:t>C</m:t>
                  </m:r>
                </m:num>
                <m:den>
                  <m:r>
                    <m:t>A</m:t>
                  </m:r>
                </m:den>
              </m:f>
            </m:oMath>
          </w:p>
        </w:tc>
        <w:tc>
          <w:tcPr/>
          <w:p>
            <w:pPr>
              <w:pStyle w:val="Compact"/>
              <w:jc w:val="left"/>
            </w:pPr>
            <m:oMath>
              <m:r>
                <m:t>a</m:t>
              </m:r>
            </m:oMath>
          </w:p>
        </w:tc>
      </w:tr>
      <w:tr>
        <w:tc>
          <w:tcPr/>
          <w:p>
            <w:pPr>
              <w:pStyle w:val="Compact"/>
              <w:jc w:val="left"/>
            </w:pPr>
            <w:r>
              <w:rPr>
                <w:b/>
                <w:bCs/>
              </w:rPr>
              <w:t xml:space="preserve">Vertical lines</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m:oMath>
              <m:r>
                <m:t>B</m:t>
              </m:r>
              <m:r>
                <m:rPr>
                  <m:sty m:val="p"/>
                </m:rPr>
                <m:t>=</m:t>
              </m:r>
              <m:r>
                <m:t>0</m:t>
              </m:r>
            </m:oMath>
            <w:r>
              <w:t xml:space="preserve">)</w:t>
            </w:r>
          </w:p>
        </w:tc>
        <w:tc>
          <w:tcPr/>
          <w:p>
            <w:pPr>
              <w:pStyle w:val="Compact"/>
              <w:jc w:val="left"/>
            </w:pPr>
            <w:r>
              <w:t xml:space="preserve">✗</w:t>
            </w:r>
          </w:p>
        </w:tc>
      </w:tr>
      <w:tr>
        <w:tc>
          <w:tcPr/>
          <w:p>
            <w:pPr>
              <w:pStyle w:val="Compact"/>
              <w:jc w:val="left"/>
            </w:pPr>
            <w:r>
              <w:rPr>
                <w:b/>
                <w:bCs/>
              </w:rPr>
              <w:t xml:space="preserve">Horizontal lines</w:t>
            </w:r>
          </w:p>
        </w:tc>
        <w:tc>
          <w:tcPr/>
          <w:p>
            <w:pPr>
              <w:pStyle w:val="Compact"/>
              <w:jc w:val="left"/>
            </w:pPr>
            <w:r>
              <w:t xml:space="preserve">✓ (</w:t>
            </w:r>
            <m:oMath>
              <m:r>
                <m:t>m</m:t>
              </m:r>
              <m:r>
                <m:rPr>
                  <m:sty m:val="p"/>
                </m:rPr>
                <m:t>=</m:t>
              </m:r>
              <m:r>
                <m:t>0</m:t>
              </m:r>
            </m:oMath>
            <w:r>
              <w:t xml:space="preserve">)</w:t>
            </w:r>
          </w:p>
        </w:tc>
        <w:tc>
          <w:tcPr/>
          <w:p>
            <w:pPr>
              <w:pStyle w:val="Compact"/>
              <w:jc w:val="left"/>
            </w:pPr>
            <w:r>
              <w:t xml:space="preserve">✓</w:t>
            </w:r>
          </w:p>
        </w:tc>
        <w:tc>
          <w:tcPr/>
          <w:p>
            <w:pPr>
              <w:pStyle w:val="Compact"/>
              <w:jc w:val="left"/>
            </w:pPr>
            <w:r>
              <w:t xml:space="preserve">✓ (</w:t>
            </w:r>
            <m:oMath>
              <m:r>
                <m:t>A</m:t>
              </m:r>
              <m:r>
                <m:rPr>
                  <m:sty m:val="p"/>
                </m:rPr>
                <m:t>=</m:t>
              </m:r>
              <m:r>
                <m:t>0</m:t>
              </m:r>
            </m:oMath>
            <w:r>
              <w:t xml:space="preserve">)</w:t>
            </w:r>
          </w:p>
        </w:tc>
        <w:tc>
          <w:tcPr/>
          <w:p>
            <w:pPr>
              <w:pStyle w:val="Compact"/>
              <w:jc w:val="left"/>
            </w:pPr>
            <w:r>
              <w:t xml:space="preserve">✗</w:t>
            </w:r>
          </w:p>
        </w:tc>
      </w:tr>
      <w:tr>
        <w:tc>
          <w:tcPr/>
          <w:p>
            <w:pPr>
              <w:pStyle w:val="Compact"/>
              <w:jc w:val="left"/>
            </w:pPr>
            <w:r>
              <w:rPr>
                <w:b/>
                <w:bCs/>
              </w:rPr>
              <w:t xml:space="preserve">Through origin</w:t>
            </w:r>
          </w:p>
        </w:tc>
        <w:tc>
          <w:tcPr/>
          <w:p>
            <w:pPr>
              <w:pStyle w:val="Compact"/>
              <w:jc w:val="left"/>
            </w:pPr>
            <w:r>
              <w:t xml:space="preserve">✓ (</w:t>
            </w:r>
            <m:oMath>
              <m:r>
                <m:t>b</m:t>
              </m:r>
              <m:r>
                <m:rPr>
                  <m:sty m:val="p"/>
                </m:rPr>
                <m:t>=</m:t>
              </m:r>
              <m:r>
                <m:t>0</m:t>
              </m:r>
            </m:oMath>
            <w:r>
              <w:t xml:space="preserve">)</w:t>
            </w:r>
          </w:p>
        </w:tc>
        <w:tc>
          <w:tcPr/>
          <w:p>
            <w:pPr>
              <w:pStyle w:val="Compact"/>
              <w:jc w:val="left"/>
            </w:pPr>
            <w:r>
              <w:t xml:space="preserve">✓</w:t>
            </w:r>
          </w:p>
        </w:tc>
        <w:tc>
          <w:tcPr/>
          <w:p>
            <w:pPr>
              <w:pStyle w:val="Compact"/>
              <w:jc w:val="left"/>
            </w:pPr>
            <w:r>
              <w:t xml:space="preserve">✓ (</w:t>
            </w:r>
            <m:oMath>
              <m:r>
                <m:t>C</m:t>
              </m:r>
              <m:r>
                <m:rPr>
                  <m:sty m:val="p"/>
                </m:rPr>
                <m:t>=</m:t>
              </m:r>
              <m:r>
                <m:t>0</m:t>
              </m:r>
            </m:oMath>
            <w:r>
              <w:t xml:space="preserve">)</w:t>
            </w:r>
          </w:p>
        </w:tc>
        <w:tc>
          <w:tcPr/>
          <w:p>
            <w:pPr>
              <w:pStyle w:val="Compact"/>
              <w:jc w:val="left"/>
            </w:pPr>
            <w:r>
              <w:t xml:space="preserve">✗</w:t>
            </w:r>
          </w:p>
        </w:tc>
      </w:tr>
      <w:tr>
        <w:tc>
          <w:tcPr/>
          <w:p>
            <w:pPr>
              <w:pStyle w:val="Compact"/>
              <w:jc w:val="left"/>
            </w:pPr>
            <w:r>
              <w:rPr>
                <w:b/>
                <w:bCs/>
              </w:rPr>
              <w:t xml:space="preserve">Best for</w:t>
            </w:r>
          </w:p>
        </w:tc>
        <w:tc>
          <w:tcPr/>
          <w:p>
            <w:pPr>
              <w:pStyle w:val="Compact"/>
              <w:jc w:val="left"/>
            </w:pPr>
            <w:r>
              <w:t xml:space="preserve">Graphing, modeling</w:t>
            </w:r>
          </w:p>
        </w:tc>
        <w:tc>
          <w:tcPr/>
          <w:p>
            <w:pPr>
              <w:pStyle w:val="Compact"/>
              <w:jc w:val="left"/>
            </w:pPr>
            <w:r>
              <w:t xml:space="preserve">Construction, scaffolding</w:t>
            </w:r>
          </w:p>
        </w:tc>
        <w:tc>
          <w:tcPr/>
          <w:p>
            <w:pPr>
              <w:pStyle w:val="Compact"/>
              <w:jc w:val="left"/>
            </w:pPr>
            <w:r>
              <w:t xml:space="preserve">Intercepts, systems</w:t>
            </w:r>
          </w:p>
        </w:tc>
        <w:tc>
          <w:tcPr/>
          <w:p>
            <w:pPr>
              <w:pStyle w:val="Compact"/>
              <w:jc w:val="left"/>
            </w:pPr>
            <w:r>
              <w:t xml:space="preserve">When both intercepts known</w:t>
            </w:r>
          </w:p>
        </w:tc>
      </w:tr>
    </w:tbl>
    <w:p>
      <w:r>
        <w:pict>
          <v:rect style="width:0;height:1.5pt" o:hralign="center" o:hrstd="t" o:hr="t"/>
        </w:pict>
      </w:r>
    </w:p>
    <w:bookmarkEnd w:id="150"/>
    <w:bookmarkStart w:id="151" w:name="the-philosophy-of-form-selection"/>
    <w:p>
      <w:pPr>
        <w:pStyle w:val="Heading2"/>
      </w:pPr>
      <w:r>
        <w:t xml:space="preserve">3.13 The Philosophy of Form Selection</w:t>
      </w:r>
    </w:p>
    <w:p>
      <w:pPr>
        <w:pStyle w:val="FirstParagraph"/>
      </w:pPr>
      <w:r>
        <w:t xml:space="preserve">The mastery of linear equation forms is not about memorizing formulas—it is about developing</w:t>
      </w:r>
      <w:r>
        <w:t xml:space="preserve"> </w:t>
      </w:r>
      <w:r>
        <w:rPr>
          <w:b/>
          <w:bCs/>
        </w:rPr>
        <w:t xml:space="preserve">mathematical fluency</w:t>
      </w:r>
      <w:r>
        <w:t xml:space="preserve">. A fluent mathematician can look at a problem, recognize what information is given and what is needed, and select the form that minimizes computational effort and maximizes clarity.</w:t>
      </w:r>
    </w:p>
    <w:p>
      <w:pPr>
        <w:pStyle w:val="BodyText"/>
      </w:pPr>
      <w:r>
        <w:t xml:space="preserve">The key principles are:</w:t>
      </w:r>
    </w:p>
    <w:p>
      <w:pPr>
        <w:numPr>
          <w:ilvl w:val="0"/>
          <w:numId w:val="1048"/>
        </w:numPr>
      </w:pPr>
      <w:r>
        <w:rPr>
          <w:b/>
          <w:bCs/>
        </w:rPr>
        <w:t xml:space="preserve">Use what you know.</w:t>
      </w:r>
      <w:r>
        <w:t xml:space="preserve"> </w:t>
      </w:r>
      <w:r>
        <w:t xml:space="preserve">If you know the slope and y-intercept, write</w:t>
      </w:r>
      <w:r>
        <w:t xml:space="preserve"> </w:t>
      </w:r>
      <m:oMath>
        <m:r>
          <m:t>y</m:t>
        </m:r>
        <m:r>
          <m:rPr>
            <m:sty m:val="p"/>
          </m:rPr>
          <m:t>=</m:t>
        </m:r>
        <m:r>
          <m:t>m</m:t>
        </m:r>
        <m:r>
          <m:t>x</m:t>
        </m:r>
        <m:r>
          <m:rPr>
            <m:sty m:val="p"/>
          </m:rPr>
          <m:t>+</m:t>
        </m:r>
        <m:r>
          <m:t>b</m:t>
        </m:r>
      </m:oMath>
      <w:r>
        <w:t xml:space="preserve">. If you know a point and the slope, write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If you know the intercepts, use</w:t>
      </w:r>
      <w:r>
        <w:t xml:space="preserve"> </w:t>
      </w:r>
      <m:oMath>
        <m:f>
          <m:fPr>
            <m:type m:val="bar"/>
          </m:fPr>
          <m:num>
            <m:r>
              <m:t>x</m:t>
            </m:r>
          </m:num>
          <m:den>
            <m:r>
              <m:t>a</m:t>
            </m:r>
          </m:den>
        </m:f>
        <m:r>
          <m:rPr>
            <m:sty m:val="p"/>
          </m:rPr>
          <m:t>+</m:t>
        </m:r>
        <m:f>
          <m:fPr>
            <m:type m:val="bar"/>
          </m:fPr>
          <m:num>
            <m:r>
              <m:t>y</m:t>
            </m:r>
          </m:num>
          <m:den>
            <m:r>
              <m:t>b</m:t>
            </m:r>
          </m:den>
        </m:f>
        <m:r>
          <m:rPr>
            <m:sty m:val="p"/>
          </m:rPr>
          <m:t>=</m:t>
        </m:r>
        <m:r>
          <m:t>1</m:t>
        </m:r>
      </m:oMath>
      <w:r>
        <w:t xml:space="preserve"> </w:t>
      </w:r>
      <w:r>
        <w:t xml:space="preserve">or standard form.</w:t>
      </w:r>
    </w:p>
    <w:p>
      <w:pPr>
        <w:numPr>
          <w:ilvl w:val="0"/>
          <w:numId w:val="1048"/>
        </w:numPr>
      </w:pPr>
      <w:r>
        <w:rPr>
          <w:b/>
          <w:bCs/>
        </w:rPr>
        <w:t xml:space="preserve">Convert to what you need.</w:t>
      </w:r>
      <w:r>
        <w:t xml:space="preserve"> </w:t>
      </w:r>
      <w:r>
        <w:t xml:space="preserve">If the problem asks for a specific form, use whatever form is easiest to construct, then convert.</w:t>
      </w:r>
    </w:p>
    <w:p>
      <w:pPr>
        <w:numPr>
          <w:ilvl w:val="0"/>
          <w:numId w:val="1048"/>
        </w:numPr>
      </w:pPr>
      <w:r>
        <w:rPr>
          <w:b/>
          <w:bCs/>
        </w:rPr>
        <w:t xml:space="preserve">Check your work.</w:t>
      </w:r>
      <w:r>
        <w:t xml:space="preserve"> </w:t>
      </w:r>
      <w:r>
        <w:t xml:space="preserve">After converting, verify that the new form describes the same line by checking that a known point satisfies the new equation, or that the slope and intercepts match.</w:t>
      </w:r>
    </w:p>
    <w:p>
      <w:pPr>
        <w:numPr>
          <w:ilvl w:val="0"/>
          <w:numId w:val="1048"/>
        </w:numPr>
      </w:pPr>
      <w:r>
        <w:rPr>
          <w:b/>
          <w:bCs/>
        </w:rPr>
        <w:t xml:space="preserve">Understand the geometry.</w:t>
      </w:r>
      <w:r>
        <w:t xml:space="preserve"> </w:t>
      </w:r>
      <w:r>
        <w:t xml:space="preserve">Every form encodes geometric information differently. Slope-intercept emphasizes direction and starting point. Point-slope emphasizes a fixed point and direction. Standard form emphasizes the line’s relationship to the coordinate axes (via intercepts) and its normal vector. Understanding these geometric meanings transforms formula memorization into genuine comprehension.</w:t>
      </w:r>
    </w:p>
    <w:p>
      <w:pPr>
        <w:pStyle w:val="FirstParagraph"/>
      </w:pPr>
      <w:r>
        <w:t xml:space="preserve">This fluency—the ability to move fluidly between representations, to select the right tool for the job, and to verify correctness across forms—is not just a skill for linear equations. It is a foundational mathematical competency that will serve you through calculus, linear algebra, differential equations, and beyond.</w:t>
      </w:r>
    </w:p>
    <w:p>
      <w:r>
        <w:pict>
          <v:rect style="width:0;height:1.5pt" o:hralign="center" o:hrstd="t" o:hr="t"/>
        </w:pict>
      </w:r>
    </w:p>
    <w:bookmarkEnd w:id="151"/>
    <w:bookmarkEnd w:id="152"/>
    <w:bookmarkStart w:id="207" w:name="X82fb20cfc1a512c6e26ab8c5cf9ff09623a4118"/>
    <w:p>
      <w:pPr>
        <w:pStyle w:val="Heading1"/>
      </w:pPr>
      <w:r>
        <w:t xml:space="preserve">Chapter 4: Geometric Cartography — Intercepts, Axes, and Graphical Plotting Tactics</w:t>
      </w:r>
    </w:p>
    <w:p>
      <w:pPr>
        <w:pStyle w:val="FirstParagraph"/>
      </w:pPr>
      <w:r>
        <w:t xml:space="preserve">In the study of linear functions, the coordinate plane serves as the fundamental arena of operation. Every linear equation, regardless of its algebraic complexity, manifests visually as a straight line across this two-dimensional grid. To master the graphical behavior of linear functions, one must develop an intimate understanding of intercepts, axes, and the systematic tactics used to plot lines with precision and confidence. This chapter provides an exhaustive exploration of these geometric concepts, transforming abstract algebraic relationships into visual, spatial reasoning.</w:t>
      </w:r>
    </w:p>
    <w:p>
      <w:r>
        <w:pict>
          <v:rect style="width:0;height:1.5pt" o:hralign="center" o:hrstd="t" o:hr="t"/>
        </w:pict>
      </w:r>
    </w:p>
    <w:bookmarkStart w:id="157" w:name="X7ac8d28aea3475f7df48d86bd855d4ff5719642"/>
    <w:p>
      <w:pPr>
        <w:pStyle w:val="Heading2"/>
      </w:pPr>
      <w:r>
        <w:t xml:space="preserve">4.1 The Coordinate Plane: The Cartographer’s Grid</w:t>
      </w:r>
    </w:p>
    <w:p>
      <w:pPr>
        <w:pStyle w:val="FirstParagraph"/>
      </w:pPr>
      <w:r>
        <w:t xml:space="preserve">Before discussing intercepts and plotting, it is essential to establish a rigorous understanding of the coordinate plane itself. The Cartesian coordinate system, named after the mathematician René Descartes, is a two-dimensional plane defined by two perpendicular number lines that intersect at a common origin.</w:t>
      </w:r>
    </w:p>
    <w:bookmarkStart w:id="153" w:name="the-axes"/>
    <w:p>
      <w:pPr>
        <w:pStyle w:val="Heading3"/>
      </w:pPr>
      <w:r>
        <w:t xml:space="preserve">4.1.1 The Axes</w:t>
      </w:r>
    </w:p>
    <w:p>
      <w:pPr>
        <w:pStyle w:val="FirstParagraph"/>
      </w:pPr>
      <w:r>
        <w:t xml:space="preserve">The coordinate plane consists of two fundamental lines called</w:t>
      </w:r>
      <w:r>
        <w:t xml:space="preserve"> </w:t>
      </w:r>
      <w:r>
        <w:rPr>
          <w:b/>
          <w:bCs/>
        </w:rPr>
        <w:t xml:space="preserve">axes</w:t>
      </w:r>
      <w:r>
        <w:t xml:space="preserve"> </w:t>
      </w:r>
      <w:r>
        <w:t xml:space="preserve">(singular:</w:t>
      </w:r>
      <w:r>
        <w:t xml:space="preserve"> </w:t>
      </w:r>
      <w:r>
        <w:rPr>
          <w:b/>
          <w:bCs/>
        </w:rPr>
        <w:t xml:space="preserve">axis</w:t>
      </w:r>
      <w:r>
        <w:t xml:space="preserve">):</w:t>
      </w:r>
    </w:p>
    <w:p>
      <w:pPr>
        <w:numPr>
          <w:ilvl w:val="0"/>
          <w:numId w:val="1049"/>
        </w:numPr>
      </w:pPr>
      <w:r>
        <w:rPr>
          <w:b/>
          <w:bCs/>
        </w:rPr>
        <w:t xml:space="preserve">The x-axis (Horizontal Axis):</w:t>
      </w:r>
      <w:r>
        <w:t xml:space="preserve"> </w:t>
      </w:r>
      <w:r>
        <w:t xml:space="preserve">This is the horizontal number line. It extends infinitely in both the positive direction (to the right) and the negative direction (to the left). The x-axis represents the</w:t>
      </w:r>
      <w:r>
        <w:t xml:space="preserve"> </w:t>
      </w:r>
      <w:r>
        <w:rPr>
          <w:b/>
          <w:bCs/>
        </w:rPr>
        <w:t xml:space="preserve">independent variable</w:t>
      </w:r>
      <w:r>
        <w:t xml:space="preserve"> </w:t>
      </w:r>
      <w:r>
        <w:t xml:space="preserve">in most functional relationships. Every point along this axis corresponds to a real number value of</w:t>
      </w:r>
      <w:r>
        <w:t xml:space="preserve"> </w:t>
      </w:r>
      <m:oMath>
        <m:r>
          <m:t>x</m:t>
        </m:r>
      </m:oMath>
      <w:r>
        <w:t xml:space="preserve">.</w:t>
      </w:r>
    </w:p>
    <w:p>
      <w:pPr>
        <w:numPr>
          <w:ilvl w:val="0"/>
          <w:numId w:val="1049"/>
        </w:numPr>
      </w:pPr>
      <w:r>
        <w:rPr>
          <w:b/>
          <w:bCs/>
        </w:rPr>
        <w:t xml:space="preserve">The y-axis (Vertical Axis):</w:t>
      </w:r>
      <w:r>
        <w:t xml:space="preserve"> </w:t>
      </w:r>
      <w:r>
        <w:t xml:space="preserve">This is the vertical number line. It extends infinitely in both the positive direction (upward) and the negative direction (downward). The y-axis represents the</w:t>
      </w:r>
      <w:r>
        <w:t xml:space="preserve"> </w:t>
      </w:r>
      <w:r>
        <w:rPr>
          <w:b/>
          <w:bCs/>
        </w:rPr>
        <w:t xml:space="preserve">dependent variable</w:t>
      </w:r>
      <w:r>
        <w:t xml:space="preserve"> </w:t>
      </w:r>
      <w:r>
        <w:t xml:space="preserve">in most functional relationships. Every point along this axis corresponds to a real number value of</w:t>
      </w:r>
      <w:r>
        <w:t xml:space="preserve"> </w:t>
      </w:r>
      <m:oMath>
        <m:r>
          <m:t>y</m:t>
        </m:r>
      </m:oMath>
      <w:r>
        <w:t xml:space="preserve">.</w:t>
      </w:r>
    </w:p>
    <w:p>
      <w:pPr>
        <w:pStyle w:val="FirstParagraph"/>
      </w:pPr>
      <w:r>
        <w:t xml:space="preserve">The two axes are</w:t>
      </w:r>
      <w:r>
        <w:t xml:space="preserve"> </w:t>
      </w:r>
      <w:r>
        <w:rPr>
          <w:b/>
          <w:bCs/>
        </w:rPr>
        <w:t xml:space="preserve">perpendicular</w:t>
      </w:r>
      <w:r>
        <w:t xml:space="preserve"> </w:t>
      </w:r>
      <w:r>
        <w:t xml:space="preserve">to each other, meaning they intersect at exactly</w:t>
      </w:r>
      <w:r>
        <w:t xml:space="preserve"> </w:t>
      </w:r>
      <w:r>
        <w:rPr>
          <w:b/>
          <w:bCs/>
        </w:rPr>
        <w:t xml:space="preserve">90 degrees</w:t>
      </w:r>
      <w:r>
        <w:t xml:space="preserve">. This perpendicularity is what makes the system</w:t>
      </w:r>
      <w:r>
        <w:t xml:space="preserve"> </w:t>
      </w:r>
      <w:r>
        <w:t xml:space="preserve">“</w:t>
      </w:r>
      <w:r>
        <w:t xml:space="preserve">Cartesian</w:t>
      </w:r>
      <w:r>
        <w:t xml:space="preserve">”</w:t>
      </w:r>
      <w:r>
        <w:t xml:space="preserve"> </w:t>
      </w:r>
      <w:r>
        <w:t xml:space="preserve">and ensures that the plane is divided into four distinct regions.</w:t>
      </w:r>
    </w:p>
    <w:bookmarkEnd w:id="153"/>
    <w:bookmarkStart w:id="154" w:name="the-origin"/>
    <w:p>
      <w:pPr>
        <w:pStyle w:val="Heading3"/>
      </w:pPr>
      <w:r>
        <w:t xml:space="preserve">4.1.2 The Origin</w:t>
      </w:r>
    </w:p>
    <w:p>
      <w:pPr>
        <w:pStyle w:val="FirstParagraph"/>
      </w:pPr>
      <w:r>
        <w:t xml:space="preserve">The point where the x-axis and y-axis intersect is called the</w:t>
      </w:r>
      <w:r>
        <w:t xml:space="preserve"> </w:t>
      </w:r>
      <w:r>
        <w:rPr>
          <w:b/>
          <w:bCs/>
        </w:rPr>
        <w:t xml:space="preserve">origin</w:t>
      </w:r>
      <w:r>
        <w:t xml:space="preserve">. It is denoted by the coordinates</w:t>
      </w:r>
      <w:r>
        <w:t xml:space="preserve"> </w:t>
      </w:r>
      <m:oMath>
        <m:d>
          <m:dPr>
            <m:begChr m:val="("/>
            <m:endChr m:val=")"/>
            <m:sepChr m:val=""/>
            <m:grow/>
          </m:dPr>
          <m:e>
            <m:r>
              <m:t>0</m:t>
            </m:r>
            <m:r>
              <m:rPr>
                <m:sty m:val="p"/>
              </m:rPr>
              <m:t>,</m:t>
            </m:r>
            <m:r>
              <m:t>0</m:t>
            </m:r>
          </m:e>
        </m:d>
      </m:oMath>
      <w:r>
        <w:t xml:space="preserve">. The origin serves as the</w:t>
      </w:r>
      <w:r>
        <w:t xml:space="preserve"> </w:t>
      </w:r>
      <w:r>
        <w:rPr>
          <w:b/>
          <w:bCs/>
        </w:rPr>
        <w:t xml:space="preserve">reference point</w:t>
      </w:r>
      <w:r>
        <w:t xml:space="preserve"> </w:t>
      </w:r>
      <w:r>
        <w:t xml:space="preserve">for the entire coordinate system — every other point on the plane is located relative to this central position. The origin is simultaneously on both axes and represents the zero point of both the independent and dependent variables.</w:t>
      </w:r>
    </w:p>
    <w:bookmarkEnd w:id="154"/>
    <w:bookmarkStart w:id="155" w:name="the-four-quadrants"/>
    <w:p>
      <w:pPr>
        <w:pStyle w:val="Heading3"/>
      </w:pPr>
      <w:r>
        <w:t xml:space="preserve">4.1.3 The Four Quadrants</w:t>
      </w:r>
    </w:p>
    <w:p>
      <w:pPr>
        <w:pStyle w:val="FirstParagraph"/>
      </w:pPr>
      <w:r>
        <w:t xml:space="preserve">The intersection of the two axes divides the plane into four regions called</w:t>
      </w:r>
      <w:r>
        <w:t xml:space="preserve"> </w:t>
      </w:r>
      <w:r>
        <w:rPr>
          <w:b/>
          <w:bCs/>
        </w:rPr>
        <w:t xml:space="preserve">quadrants</w:t>
      </w:r>
      <w:r>
        <w:t xml:space="preserve">. These are numbered using Roman numerals, starting from the upper right and proceeding</w:t>
      </w:r>
      <w:r>
        <w:t xml:space="preserve"> </w:t>
      </w:r>
      <w:r>
        <w:rPr>
          <w:b/>
          <w:bCs/>
        </w:rPr>
        <w:t xml:space="preserve">counterclockwise</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Quadrant</w:t>
            </w:r>
          </w:p>
        </w:tc>
        <w:tc>
          <w:tcPr/>
          <w:p>
            <w:pPr>
              <w:pStyle w:val="Compact"/>
              <w:jc w:val="left"/>
            </w:pPr>
            <w:r>
              <w:t xml:space="preserve">Location</w:t>
            </w:r>
          </w:p>
        </w:tc>
        <w:tc>
          <w:tcPr/>
          <w:p>
            <w:pPr>
              <w:pStyle w:val="Compact"/>
              <w:jc w:val="left"/>
            </w:pPr>
            <w:r>
              <w:t xml:space="preserve">x-values</w:t>
            </w:r>
          </w:p>
        </w:tc>
        <w:tc>
          <w:tcPr/>
          <w:p>
            <w:pPr>
              <w:pStyle w:val="Compact"/>
              <w:jc w:val="left"/>
            </w:pPr>
            <w:r>
              <w:t xml:space="preserve">y-values</w:t>
            </w:r>
          </w:p>
        </w:tc>
        <w:tc>
          <w:tcPr/>
          <w:p>
            <w:pPr>
              <w:pStyle w:val="Compact"/>
              <w:jc w:val="left"/>
            </w:pPr>
            <w:r>
              <w:t xml:space="preserve">Coordinate Sign</w:t>
            </w:r>
          </w:p>
        </w:tc>
      </w:tr>
      <w:tr>
        <w:tc>
          <w:tcPr/>
          <w:p>
            <w:pPr>
              <w:pStyle w:val="Compact"/>
              <w:jc w:val="left"/>
            </w:pPr>
            <w:r>
              <w:rPr>
                <w:b/>
                <w:bCs/>
              </w:rPr>
              <w:t xml:space="preserve">I</w:t>
            </w:r>
          </w:p>
        </w:tc>
        <w:tc>
          <w:tcPr/>
          <w:p>
            <w:pPr>
              <w:pStyle w:val="Compact"/>
              <w:jc w:val="left"/>
            </w:pPr>
            <w:r>
              <w:t xml:space="preserve">Upper Right</w:t>
            </w:r>
          </w:p>
        </w:tc>
        <w:tc>
          <w:tcPr/>
          <w:p>
            <w:pPr>
              <w:pStyle w:val="Compact"/>
              <w:jc w:val="left"/>
            </w:pPr>
            <w:r>
              <w:t xml:space="preserve">Positive (+)</w:t>
            </w:r>
          </w:p>
        </w:tc>
        <w:tc>
          <w:tcPr/>
          <w:p>
            <w:pPr>
              <w:pStyle w:val="Compact"/>
              <w:jc w:val="left"/>
            </w:pPr>
            <w:r>
              <w:t xml:space="preserve">Positive (+)</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w:t>
            </w:r>
          </w:p>
        </w:tc>
        <w:tc>
          <w:tcPr/>
          <w:p>
            <w:pPr>
              <w:pStyle w:val="Compact"/>
              <w:jc w:val="left"/>
            </w:pPr>
            <w:r>
              <w:t xml:space="preserve">Upper Left</w:t>
            </w:r>
          </w:p>
        </w:tc>
        <w:tc>
          <w:tcPr/>
          <w:p>
            <w:pPr>
              <w:pStyle w:val="Compact"/>
              <w:jc w:val="left"/>
            </w:pPr>
            <w:r>
              <w:t xml:space="preserve">Negative (−)</w:t>
            </w:r>
          </w:p>
        </w:tc>
        <w:tc>
          <w:tcPr/>
          <w:p>
            <w:pPr>
              <w:pStyle w:val="Compact"/>
              <w:jc w:val="left"/>
            </w:pPr>
            <w:r>
              <w:t xml:space="preserve">Positive (+)</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III</w:t>
            </w:r>
          </w:p>
        </w:tc>
        <w:tc>
          <w:tcPr/>
          <w:p>
            <w:pPr>
              <w:pStyle w:val="Compact"/>
              <w:jc w:val="left"/>
            </w:pPr>
            <w:r>
              <w:t xml:space="preserve">Lower Left</w:t>
            </w:r>
          </w:p>
        </w:tc>
        <w:tc>
          <w:tcPr/>
          <w:p>
            <w:pPr>
              <w:pStyle w:val="Compact"/>
              <w:jc w:val="left"/>
            </w:pPr>
            <w:r>
              <w:t xml:space="preserve">Negative (−)</w:t>
            </w:r>
          </w:p>
        </w:tc>
        <w:tc>
          <w:tcPr/>
          <w:p>
            <w:pPr>
              <w:pStyle w:val="Compact"/>
              <w:jc w:val="left"/>
            </w:pPr>
            <w:r>
              <w:t xml:space="preserve">Negative (−)</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IV</w:t>
            </w:r>
          </w:p>
        </w:tc>
        <w:tc>
          <w:tcPr/>
          <w:p>
            <w:pPr>
              <w:pStyle w:val="Compact"/>
              <w:jc w:val="left"/>
            </w:pPr>
            <w:r>
              <w:t xml:space="preserve">Lower Right</w:t>
            </w:r>
          </w:p>
        </w:tc>
        <w:tc>
          <w:tcPr/>
          <w:p>
            <w:pPr>
              <w:pStyle w:val="Compact"/>
              <w:jc w:val="left"/>
            </w:pPr>
            <w:r>
              <w:t xml:space="preserve">Positive (+)</w:t>
            </w:r>
          </w:p>
        </w:tc>
        <w:tc>
          <w:tcPr/>
          <w:p>
            <w:pPr>
              <w:pStyle w:val="Compact"/>
              <w:jc w:val="left"/>
            </w:pPr>
            <w:r>
              <w:t xml:space="preserve">Negative (−)</w:t>
            </w:r>
          </w:p>
        </w:tc>
        <w:tc>
          <w:tcPr/>
          <w:p>
            <w:pPr>
              <w:pStyle w:val="Compact"/>
              <w:jc w:val="left"/>
            </w:pPr>
            <m:oMath>
              <m:d>
                <m:dPr>
                  <m:begChr m:val="("/>
                  <m:endChr m:val=")"/>
                  <m:sepChr m:val=""/>
                  <m:grow/>
                </m:dPr>
                <m:e>
                  <m:r>
                    <m:rPr>
                      <m:sty m:val="p"/>
                    </m:rPr>
                    <m:t>+</m:t>
                  </m:r>
                  <m:r>
                    <m:rPr>
                      <m:sty m:val="p"/>
                    </m:rPr>
                    <m:t>,</m:t>
                  </m:r>
                  <m:r>
                    <m:rPr>
                      <m:sty m:val="p"/>
                    </m:rPr>
                    <m:t>−</m:t>
                  </m:r>
                </m:e>
              </m:d>
            </m:oMath>
          </w:p>
        </w:tc>
      </w:tr>
    </w:tbl>
    <w:p>
      <w:pPr>
        <w:pStyle w:val="BodyText"/>
      </w:pPr>
      <w:r>
        <w:t xml:space="preserve">Understanding quadrant placement is critical when graphing linear functions. Depending on the slope and y-intercept, a line may pass through any combination of these quadrants. For instance:</w:t>
      </w:r>
    </w:p>
    <w:p>
      <w:pPr>
        <w:pStyle w:val="Compact"/>
        <w:numPr>
          <w:ilvl w:val="0"/>
          <w:numId w:val="1050"/>
        </w:numPr>
      </w:pPr>
      <w:r>
        <w:t xml:space="preserve">A line with a positive slope and a positive y-intercept will typically pass through Quadrants I, II, and III (or at least I and II, and potentially III).</w:t>
      </w:r>
    </w:p>
    <w:p>
      <w:pPr>
        <w:pStyle w:val="Compact"/>
        <w:numPr>
          <w:ilvl w:val="0"/>
          <w:numId w:val="1050"/>
        </w:numPr>
      </w:pPr>
      <w:r>
        <w:t xml:space="preserve">A line with a negative slope and a negative y-intercept will typically pass through Quadrants II, III, and IV.</w:t>
      </w:r>
    </w:p>
    <w:p>
      <w:pPr>
        <w:pStyle w:val="Compact"/>
        <w:numPr>
          <w:ilvl w:val="0"/>
          <w:numId w:val="1050"/>
        </w:numPr>
      </w:pPr>
      <w:r>
        <w:t xml:space="preserve">A horizontal line with a positive y-value passes only through Quadrants I and II.</w:t>
      </w:r>
    </w:p>
    <w:p>
      <w:pPr>
        <w:pStyle w:val="Compact"/>
        <w:numPr>
          <w:ilvl w:val="0"/>
          <w:numId w:val="1050"/>
        </w:numPr>
      </w:pPr>
      <w:r>
        <w:t xml:space="preserve">A vertical line with a positive x-value passes only through Quadrants I and IV.</w:t>
      </w:r>
    </w:p>
    <w:bookmarkEnd w:id="155"/>
    <w:bookmarkStart w:id="156" w:name="plotting-points-on-the-coordinate-plane"/>
    <w:p>
      <w:pPr>
        <w:pStyle w:val="Heading3"/>
      </w:pPr>
      <w:r>
        <w:t xml:space="preserve">4.1.4 Plotting Points on the Coordinate Plane</w:t>
      </w:r>
    </w:p>
    <w:p>
      <w:pPr>
        <w:pStyle w:val="FirstParagraph"/>
      </w:pPr>
      <w:r>
        <w:t xml:space="preserve">Every point on the coordinate plane is identified by an</w:t>
      </w:r>
      <w:r>
        <w:t xml:space="preserve"> </w:t>
      </w:r>
      <w:r>
        <w:rPr>
          <w:b/>
          <w:bCs/>
        </w:rPr>
        <w:t xml:space="preserve">ordered pair</w:t>
      </w:r>
      <w:r>
        <w:t xml:space="preserve"> </w:t>
      </w:r>
      <m:oMath>
        <m:d>
          <m:dPr>
            <m:begChr m:val="("/>
            <m:endChr m:val=")"/>
            <m:sepChr m:val=""/>
            <m:grow/>
          </m:dPr>
          <m:e>
            <m:r>
              <m:t>x</m:t>
            </m:r>
            <m:r>
              <m:rPr>
                <m:sty m:val="p"/>
              </m:rPr>
              <m:t>,</m:t>
            </m:r>
            <m:r>
              <m:t>y</m:t>
            </m:r>
          </m:e>
        </m:d>
      </m:oMath>
      <w:r>
        <w:t xml:space="preserve">, where:</w:t>
      </w:r>
    </w:p>
    <w:p>
      <w:pPr>
        <w:pStyle w:val="Compact"/>
        <w:numPr>
          <w:ilvl w:val="0"/>
          <w:numId w:val="1051"/>
        </w:numPr>
      </w:pPr>
      <w:r>
        <w:t xml:space="preserve">The first number,</w:t>
      </w:r>
      <w:r>
        <w:t xml:space="preserve"> </w:t>
      </w:r>
      <m:oMath>
        <m:r>
          <m:t>x</m:t>
        </m:r>
      </m:oMath>
      <w:r>
        <w:t xml:space="preserve">, is the</w:t>
      </w:r>
      <w:r>
        <w:t xml:space="preserve"> </w:t>
      </w:r>
      <w:r>
        <w:rPr>
          <w:b/>
          <w:bCs/>
        </w:rPr>
        <w:t xml:space="preserve">abscissa</w:t>
      </w:r>
      <w:r>
        <w:t xml:space="preserve"> </w:t>
      </w:r>
      <w:r>
        <w:t xml:space="preserve">(x-coordinate). It tells you how far to move horizontally from the origin. Positive values move right; negative values move left.</w:t>
      </w:r>
    </w:p>
    <w:p>
      <w:pPr>
        <w:pStyle w:val="Compact"/>
        <w:numPr>
          <w:ilvl w:val="0"/>
          <w:numId w:val="1051"/>
        </w:numPr>
      </w:pPr>
      <w:r>
        <w:t xml:space="preserve">The second number,</w:t>
      </w:r>
      <w:r>
        <w:t xml:space="preserve"> </w:t>
      </w:r>
      <m:oMath>
        <m:r>
          <m:t>y</m:t>
        </m:r>
      </m:oMath>
      <w:r>
        <w:t xml:space="preserve">, is the</w:t>
      </w:r>
      <w:r>
        <w:t xml:space="preserve"> </w:t>
      </w:r>
      <w:r>
        <w:rPr>
          <w:b/>
          <w:bCs/>
        </w:rPr>
        <w:t xml:space="preserve">ordinate</w:t>
      </w:r>
      <w:r>
        <w:t xml:space="preserve"> </w:t>
      </w:r>
      <w:r>
        <w:t xml:space="preserve">(y-coordinate). It tells you how far to move vertically from the origin. Positive values move up; negative values move down.</w:t>
      </w:r>
    </w:p>
    <w:p>
      <w:pPr>
        <w:pStyle w:val="FirstParagraph"/>
      </w:pPr>
      <w:r>
        <w:t xml:space="preserve">To plot a point</w:t>
      </w:r>
      <w:r>
        <w:t xml:space="preserve"> </w:t>
      </w:r>
      <m:oMath>
        <m:d>
          <m:dPr>
            <m:begChr m:val="("/>
            <m:endChr m:val=")"/>
            <m:sepChr m:val=""/>
            <m:grow/>
          </m:dPr>
          <m:e>
            <m:r>
              <m:t>x</m:t>
            </m:r>
            <m:r>
              <m:rPr>
                <m:sty m:val="p"/>
              </m:rPr>
              <m:t>,</m:t>
            </m:r>
            <m:r>
              <m:t>y</m:t>
            </m:r>
          </m:e>
        </m:d>
      </m:oMath>
      <w:r>
        <w:t xml:space="preserve">:</w:t>
      </w:r>
      <w:r>
        <w:t xml:space="preserve"> </w:t>
      </w:r>
      <w:r>
        <w:t xml:space="preserve">1. Start at the origin</w:t>
      </w:r>
      <w:r>
        <w:t xml:space="preserve"> </w:t>
      </w:r>
      <m:oMath>
        <m:d>
          <m:dPr>
            <m:begChr m:val="("/>
            <m:endChr m:val=")"/>
            <m:sepChr m:val=""/>
            <m:grow/>
          </m:dPr>
          <m:e>
            <m:r>
              <m:t>0</m:t>
            </m:r>
            <m:r>
              <m:rPr>
                <m:sty m:val="p"/>
              </m:rPr>
              <m:t>,</m:t>
            </m:r>
            <m:r>
              <m:t>0</m:t>
            </m:r>
          </m:e>
        </m:d>
      </m:oMath>
      <w:r>
        <w:t xml:space="preserve">.</w:t>
      </w:r>
      <w:r>
        <w:t xml:space="preserve"> </w:t>
      </w:r>
      <w:r>
        <w:t xml:space="preserve">2. Move</w:t>
      </w:r>
      <w:r>
        <w:t xml:space="preserve"> </w:t>
      </w:r>
      <m:oMath>
        <m:r>
          <m:t>x</m:t>
        </m:r>
      </m:oMath>
      <w:r>
        <w:t xml:space="preserve"> </w:t>
      </w:r>
      <w:r>
        <w:t xml:space="preserve">units horizontally (right if positive, left if negative).</w:t>
      </w:r>
      <w:r>
        <w:t xml:space="preserve"> </w:t>
      </w:r>
      <w:r>
        <w:t xml:space="preserve">3. From that position, move</w:t>
      </w:r>
      <w:r>
        <w:t xml:space="preserve"> </w:t>
      </w:r>
      <m:oMath>
        <m:r>
          <m:t>y</m:t>
        </m:r>
      </m:oMath>
      <w:r>
        <w:t xml:space="preserve"> </w:t>
      </w:r>
      <w:r>
        <w:t xml:space="preserve">units vertically (up if positive, down if negative).</w:t>
      </w:r>
      <w:r>
        <w:t xml:space="preserve"> </w:t>
      </w:r>
      <w:r>
        <w:t xml:space="preserve">4. Mark the point at the final position.</w:t>
      </w:r>
    </w:p>
    <w:p>
      <w:pPr>
        <w:pStyle w:val="BodyText"/>
      </w:pPr>
      <w:r>
        <w:rPr>
          <w:b/>
          <w:bCs/>
        </w:rPr>
        <w:t xml:space="preserve">Example:</w:t>
      </w:r>
      <w:r>
        <w:t xml:space="preserve"> </w:t>
      </w:r>
      <w:r>
        <w:t xml:space="preserve">To plot the point</w:t>
      </w:r>
      <w:r>
        <w:t xml:space="preserve"> </w:t>
      </w:r>
      <m:oMath>
        <m:d>
          <m:dPr>
            <m:begChr m:val="("/>
            <m:endChr m:val=")"/>
            <m:sepChr m:val=""/>
            <m:grow/>
          </m:dPr>
          <m:e>
            <m:r>
              <m:t>3</m:t>
            </m:r>
            <m:r>
              <m:rPr>
                <m:sty m:val="p"/>
              </m:rPr>
              <m:t>,</m:t>
            </m:r>
            <m:r>
              <m:rPr>
                <m:sty m:val="p"/>
              </m:rPr>
              <m:t>−</m:t>
            </m:r>
            <m:r>
              <m:t>2</m:t>
            </m:r>
          </m:e>
        </m:d>
      </m:oMath>
      <w:r>
        <w:t xml:space="preserve">, start at the origin, move 3 units to the right, then move 2 units down. The point lies in Quadrant IV.</w:t>
      </w:r>
    </w:p>
    <w:p>
      <w:pPr>
        <w:pStyle w:val="BodyText"/>
      </w:pPr>
      <w:r>
        <w:rPr>
          <w:b/>
          <w:bCs/>
        </w:rPr>
        <w:t xml:space="preserve">Example:</w:t>
      </w:r>
      <w:r>
        <w:t xml:space="preserve"> </w:t>
      </w:r>
      <w:r>
        <w:t xml:space="preserve">To plot the point</w:t>
      </w:r>
      <w:r>
        <w:t xml:space="preserve"> </w:t>
      </w:r>
      <m:oMath>
        <m:d>
          <m:dPr>
            <m:begChr m:val="("/>
            <m:endChr m:val=")"/>
            <m:sepChr m:val=""/>
            <m:grow/>
          </m:dPr>
          <m:e>
            <m:r>
              <m:rPr>
                <m:sty m:val="p"/>
              </m:rPr>
              <m:t>−</m:t>
            </m:r>
            <m:r>
              <m:t>4</m:t>
            </m:r>
            <m:r>
              <m:rPr>
                <m:sty m:val="p"/>
              </m:rPr>
              <m:t>,</m:t>
            </m:r>
            <m:r>
              <m:t>5</m:t>
            </m:r>
          </m:e>
        </m:d>
      </m:oMath>
      <w:r>
        <w:t xml:space="preserve">, start at the origin, move 4 units to the left, then move 5 units up. The point lies in Quadrant II.</w:t>
      </w:r>
    </w:p>
    <w:p>
      <w:r>
        <w:pict>
          <v:rect style="width:0;height:1.5pt" o:hralign="center" o:hrstd="t" o:hr="t"/>
        </w:pict>
      </w:r>
    </w:p>
    <w:bookmarkEnd w:id="156"/>
    <w:bookmarkEnd w:id="157"/>
    <w:bookmarkStart w:id="163" w:name="intercepts-the-gateways-to-graphing"/>
    <w:p>
      <w:pPr>
        <w:pStyle w:val="Heading2"/>
      </w:pPr>
      <w:r>
        <w:t xml:space="preserve">4.2 Intercepts: The Gateways to Graphing</w:t>
      </w:r>
    </w:p>
    <w:p>
      <w:pPr>
        <w:pStyle w:val="FirstParagraph"/>
      </w:pPr>
      <w:r>
        <w:rPr>
          <w:b/>
          <w:bCs/>
        </w:rPr>
        <w:t xml:space="preserve">Intercepts</w:t>
      </w:r>
      <w:r>
        <w:t xml:space="preserve"> </w:t>
      </w:r>
      <w:r>
        <w:t xml:space="preserve">are among the most powerful and practical tools in the graphical analysis of linear functions. An intercept is a point where the graph of a function crosses (or touches) one of the axes. Because one coordinate is always zero at an intercept, they are computationally trivial to find and geometrically invaluable for plotting.</w:t>
      </w:r>
    </w:p>
    <w:p>
      <w:pPr>
        <w:pStyle w:val="BodyText"/>
      </w:pPr>
      <w:r>
        <w:t xml:space="preserve">There are two types of intercepts for linear functions:</w:t>
      </w:r>
      <w:r>
        <w:t xml:space="preserve"> </w:t>
      </w:r>
      <w:r>
        <w:rPr>
          <w:b/>
          <w:bCs/>
        </w:rPr>
        <w:t xml:space="preserve">x-intercepts</w:t>
      </w:r>
      <w:r>
        <w:t xml:space="preserve"> </w:t>
      </w:r>
      <w:r>
        <w:t xml:space="preserve">and</w:t>
      </w:r>
      <w:r>
        <w:t xml:space="preserve"> </w:t>
      </w:r>
      <w:r>
        <w:rPr>
          <w:b/>
          <w:bCs/>
        </w:rPr>
        <w:t xml:space="preserve">y-intercepts</w:t>
      </w:r>
      <w:r>
        <w:t xml:space="preserve">.</w:t>
      </w:r>
    </w:p>
    <w:bookmarkStart w:id="158" w:name="the-y-intercept"/>
    <w:p>
      <w:pPr>
        <w:pStyle w:val="Heading3"/>
      </w:pPr>
      <w:r>
        <w:t xml:space="preserve">4.2.1 The Y-Intercept</w:t>
      </w:r>
    </w:p>
    <w:p>
      <w:pPr>
        <w:pStyle w:val="FirstParagraph"/>
      </w:pPr>
      <w:r>
        <w:t xml:space="preserve">The</w:t>
      </w:r>
      <w:r>
        <w:t xml:space="preserve"> </w:t>
      </w:r>
      <w:r>
        <w:rPr>
          <w:b/>
          <w:bCs/>
        </w:rPr>
        <w:t xml:space="preserve">y-intercept</w:t>
      </w:r>
      <w:r>
        <w:t xml:space="preserve"> </w:t>
      </w:r>
      <w:r>
        <w:t xml:space="preserve">of a line is the point where the line crosses the</w:t>
      </w:r>
      <w:r>
        <w:t xml:space="preserve"> </w:t>
      </w:r>
      <w:r>
        <w:rPr>
          <w:b/>
          <w:bCs/>
        </w:rPr>
        <w:t xml:space="preserve">y-axis</w:t>
      </w:r>
      <w:r>
        <w:t xml:space="preserve">. At every point on the y-axis, the x-coordinate is always</w:t>
      </w:r>
      <w:r>
        <w:t xml:space="preserve"> </w:t>
      </w:r>
      <w:r>
        <w:rPr>
          <w:b/>
          <w:bCs/>
        </w:rPr>
        <w:t xml:space="preserve">zero</w:t>
      </w:r>
      <w:r>
        <w:t xml:space="preserve">. Therefore, the y-intercept occurs where</w:t>
      </w:r>
      <w:r>
        <w:t xml:space="preserve"> </w:t>
      </w:r>
      <m:oMath>
        <m:r>
          <m:t>x</m:t>
        </m:r>
        <m:r>
          <m:rPr>
            <m:sty m:val="p"/>
          </m:rPr>
          <m:t>=</m:t>
        </m:r>
        <m:r>
          <m:t>0</m:t>
        </m:r>
      </m:oMath>
      <w:r>
        <w:t xml:space="preserve">.</w:t>
      </w:r>
    </w:p>
    <w:p>
      <w:pPr>
        <w:pStyle w:val="BodyText"/>
      </w:pPr>
      <w:r>
        <w:rPr>
          <w:b/>
          <w:bCs/>
        </w:rPr>
        <w:t xml:space="preserve">Finding the Y-Intercept:</w:t>
      </w:r>
    </w:p>
    <w:p>
      <w:pPr>
        <w:pStyle w:val="BodyText"/>
      </w:pPr>
      <w:r>
        <w:t xml:space="preserve">To find the y-intercept of any linear equation, substitute</w:t>
      </w:r>
      <w:r>
        <w:t xml:space="preserve"> </w:t>
      </w:r>
      <m:oMath>
        <m:r>
          <m:t>x</m:t>
        </m:r>
        <m:r>
          <m:rPr>
            <m:sty m:val="p"/>
          </m:rPr>
          <m:t>=</m:t>
        </m:r>
        <m:r>
          <m:t>0</m:t>
        </m:r>
      </m:oMath>
      <w:r>
        <w:t xml:space="preserve"> </w:t>
      </w:r>
      <w:r>
        <w:t xml:space="preserve">into the equation and solve for</w:t>
      </w:r>
      <w:r>
        <w:t xml:space="preserve"> </w:t>
      </w:r>
      <m:oMath>
        <m:r>
          <m:t>y</m:t>
        </m:r>
      </m:oMath>
      <w:r>
        <w:t xml:space="preserve">.</w:t>
      </w:r>
    </w:p>
    <w:p>
      <w:pPr>
        <w:pStyle w:val="BodyText"/>
      </w:pPr>
      <w:r>
        <w:rPr>
          <w:b/>
          <w:bCs/>
        </w:rPr>
        <w:t xml:space="preserve">In Slope-Intercept Form (</w:t>
      </w:r>
      <m:oMath>
        <m:r>
          <m:t>y</m:t>
        </m:r>
        <m:r>
          <m:rPr>
            <m:sty m:val="p"/>
          </m:rPr>
          <m:t>=</m:t>
        </m:r>
        <m:r>
          <m:t>m</m:t>
        </m:r>
        <m:r>
          <m:t>x</m:t>
        </m:r>
        <m:r>
          <m:rPr>
            <m:sty m:val="p"/>
          </m:rPr>
          <m:t>+</m:t>
        </m:r>
        <m:r>
          <m:t>b</m:t>
        </m:r>
      </m:oMath>
      <w:r>
        <w:rPr>
          <w:b/>
          <w:bCs/>
        </w:rPr>
        <w:t xml:space="preserve">):</w:t>
      </w:r>
    </w:p>
    <w:p>
      <w:pPr>
        <w:pStyle w:val="BodyText"/>
      </w:pPr>
      <w:r>
        <w:t xml:space="preserve">The y-intercept is immediately visible as the constant term</w:t>
      </w:r>
      <w:r>
        <w:t xml:space="preserve"> </w:t>
      </w:r>
      <m:oMath>
        <m:r>
          <m:t>b</m:t>
        </m:r>
      </m:oMath>
      <w:r>
        <w:t xml:space="preserve">. The y-intercept is the point</w:t>
      </w:r>
      <w:r>
        <w:t xml:space="preserve"> </w:t>
      </w:r>
      <m:oMath>
        <m:d>
          <m:dPr>
            <m:begChr m:val="("/>
            <m:endChr m:val=")"/>
            <m:sepChr m:val=""/>
            <m:grow/>
          </m:dPr>
          <m:e>
            <m:r>
              <m:t>0</m:t>
            </m:r>
            <m:r>
              <m:rPr>
                <m:sty m:val="p"/>
              </m:rPr>
              <m:t>,</m:t>
            </m:r>
            <m:r>
              <m:t>b</m:t>
            </m:r>
          </m:e>
        </m:d>
      </m:oMath>
      <w:r>
        <w:t xml:space="preserve">.</w:t>
      </w:r>
    </w:p>
    <w:p>
      <w:pPr>
        <w:pStyle w:val="BodyText"/>
      </w:pPr>
      <w:r>
        <w:t xml:space="preserve">For example, in the equation</w:t>
      </w:r>
      <w:r>
        <w:t xml:space="preserve"> </w:t>
      </w:r>
      <m:oMath>
        <m:r>
          <m:t>y</m:t>
        </m:r>
        <m:r>
          <m:rPr>
            <m:sty m:val="p"/>
          </m:rPr>
          <m:t>=</m:t>
        </m:r>
        <m:r>
          <m:t>3</m:t>
        </m:r>
        <m:r>
          <m:t>x</m:t>
        </m:r>
        <m:r>
          <m:rPr>
            <m:sty m:val="p"/>
          </m:rPr>
          <m:t>+</m:t>
        </m:r>
        <m:r>
          <m:t>7</m:t>
        </m:r>
      </m:oMath>
      <w:r>
        <w:t xml:space="preserve">, the y-intercept is at</w:t>
      </w:r>
      <w:r>
        <w:t xml:space="preserve"> </w:t>
      </w:r>
      <m:oMath>
        <m:d>
          <m:dPr>
            <m:begChr m:val="("/>
            <m:endChr m:val=")"/>
            <m:sepChr m:val=""/>
            <m:grow/>
          </m:dPr>
          <m:e>
            <m:r>
              <m:t>0</m:t>
            </m:r>
            <m:r>
              <m:rPr>
                <m:sty m:val="p"/>
              </m:rPr>
              <m:t>,</m:t>
            </m:r>
            <m:r>
              <m:t>7</m:t>
            </m:r>
          </m:e>
        </m:d>
      </m:oMath>
      <w:r>
        <w:t xml:space="preserve">. The slope</w:t>
      </w:r>
      <w:r>
        <w:t xml:space="preserve"> </w:t>
      </w:r>
      <m:oMath>
        <m:r>
          <m:t>m</m:t>
        </m:r>
        <m:r>
          <m:rPr>
            <m:sty m:val="p"/>
          </m:rPr>
          <m:t>=</m:t>
        </m:r>
        <m:r>
          <m:t>3</m:t>
        </m:r>
      </m:oMath>
      <w:r>
        <w:t xml:space="preserve"> </w:t>
      </w:r>
      <w:r>
        <w:t xml:space="preserve">tells us the line rises 3 units for every 1 unit it moves to the right, but the y-intercept anchors the line at the point where it crosses the y-axis.</w:t>
      </w:r>
    </w:p>
    <w:p>
      <w:pPr>
        <w:pStyle w:val="BodyText"/>
      </w:pPr>
      <w:r>
        <w:rPr>
          <w:b/>
          <w:bCs/>
        </w:rPr>
        <w:t xml:space="preserve">In Standard Form (</w:t>
      </w:r>
      <m:oMath>
        <m:r>
          <m:t>A</m:t>
        </m:r>
        <m:r>
          <m:t>x</m:t>
        </m:r>
        <m:r>
          <m:rPr>
            <m:sty m:val="p"/>
          </m:rPr>
          <m:t>+</m:t>
        </m:r>
        <m:r>
          <m:t>B</m:t>
        </m:r>
        <m:r>
          <m:t>y</m:t>
        </m:r>
        <m:r>
          <m:rPr>
            <m:sty m:val="p"/>
          </m:rPr>
          <m:t>=</m:t>
        </m:r>
        <m:r>
          <m:t>C</m:t>
        </m:r>
      </m:oMath>
      <w:r>
        <w:rPr>
          <w:b/>
          <w:bCs/>
        </w:rPr>
        <w:t xml:space="preserve">):</w:t>
      </w:r>
    </w:p>
    <w:p>
      <w:pPr>
        <w:pStyle w:val="BodyText"/>
      </w:pPr>
      <w:r>
        <w:t xml:space="preserve">Substitute</w:t>
      </w:r>
      <w:r>
        <w:t xml:space="preserve"> </w:t>
      </w:r>
      <m:oMath>
        <m:r>
          <m:t>x</m:t>
        </m:r>
        <m:r>
          <m:rPr>
            <m:sty m:val="p"/>
          </m:rPr>
          <m:t>=</m:t>
        </m:r>
        <m:r>
          <m:t>0</m:t>
        </m:r>
      </m:oMath>
      <w:r>
        <w:t xml:space="preserve">:</w:t>
      </w:r>
    </w:p>
    <w:p>
      <w:pPr>
        <w:pStyle w:val="BodyText"/>
      </w:pPr>
      <m:oMathPara>
        <m:oMathParaPr>
          <m:jc m:val="center"/>
        </m:oMathParaPr>
        <m:oMath>
          <m:r>
            <m:t>A</m:t>
          </m:r>
          <m:d>
            <m:dPr>
              <m:begChr m:val="("/>
              <m:endChr m:val=")"/>
              <m:sepChr m:val=""/>
              <m:grow/>
            </m:dPr>
            <m:e>
              <m:r>
                <m:t>0</m:t>
              </m:r>
            </m:e>
          </m:d>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t>C</m:t>
          </m:r>
        </m:oMath>
      </m:oMathPara>
    </w:p>
    <w:p>
      <w:pPr>
        <w:pStyle w:val="FirstParagraph"/>
      </w:pPr>
      <m:oMathPara>
        <m:oMathParaPr>
          <m:jc m:val="center"/>
        </m:oMathParaPr>
        <m:oMath>
          <m:r>
            <m:t>y</m:t>
          </m:r>
          <m:r>
            <m:rPr>
              <m:sty m:val="p"/>
            </m:rPr>
            <m:t>=</m:t>
          </m:r>
          <m:f>
            <m:fPr>
              <m:type m:val="bar"/>
            </m:fPr>
            <m:num>
              <m:r>
                <m:t>C</m:t>
              </m:r>
            </m:num>
            <m:den>
              <m:r>
                <m:t>B</m:t>
              </m:r>
            </m:den>
          </m:f>
        </m:oMath>
      </m:oMathPara>
    </w:p>
    <w:p>
      <w:pPr>
        <w:pStyle w:val="FirstParagraph"/>
      </w:pPr>
      <w:r>
        <w:t xml:space="preserve">The y-intercept is the point</w:t>
      </w:r>
      <w:r>
        <w:t xml:space="preserve"> </w:t>
      </w:r>
      <m:oMath>
        <m:d>
          <m:dPr>
            <m:begChr m:val="("/>
            <m:endChr m:val=")"/>
            <m:sepChr m:val=""/>
            <m:grow/>
          </m:dPr>
          <m:e>
            <m:r>
              <m:t>0</m:t>
            </m:r>
            <m:r>
              <m:rPr>
                <m:sty m:val="p"/>
              </m:rPr>
              <m:t>,</m:t>
            </m:r>
            <m:f>
              <m:fPr>
                <m:type m:val="bar"/>
              </m:fPr>
              <m:num>
                <m:r>
                  <m:t>C</m:t>
                </m:r>
              </m:num>
              <m:den>
                <m:r>
                  <m:t>B</m:t>
                </m:r>
              </m:den>
            </m:f>
          </m:e>
        </m:d>
      </m:oMath>
      <w:r>
        <w:t xml:space="preserve">.</w:t>
      </w:r>
    </w:p>
    <w:p>
      <w:pPr>
        <w:pStyle w:val="BodyText"/>
      </w:pPr>
      <w:r>
        <w:t xml:space="preserve">For example, in the equation</w:t>
      </w:r>
      <w:r>
        <w:t xml:space="preserve"> </w:t>
      </w:r>
      <m:oMath>
        <m:r>
          <m:t>2</m:t>
        </m:r>
        <m:r>
          <m:t>x</m:t>
        </m:r>
        <m:r>
          <m:rPr>
            <m:sty m:val="p"/>
          </m:rPr>
          <m:t>+</m:t>
        </m:r>
        <m:r>
          <m:t>5</m:t>
        </m:r>
        <m:r>
          <m:t>y</m:t>
        </m:r>
        <m:r>
          <m:rPr>
            <m:sty m:val="p"/>
          </m:rPr>
          <m:t>=</m:t>
        </m:r>
        <m:r>
          <m:t>10</m:t>
        </m:r>
      </m:oMath>
      <w:r>
        <w:t xml:space="preserve">, setting</w:t>
      </w:r>
      <w:r>
        <w:t xml:space="preserve"> </w:t>
      </w:r>
      <m:oMath>
        <m:r>
          <m:t>x</m:t>
        </m:r>
        <m:r>
          <m:rPr>
            <m:sty m:val="p"/>
          </m:rPr>
          <m:t>=</m:t>
        </m:r>
        <m:r>
          <m:t>0</m:t>
        </m:r>
      </m:oMath>
      <w:r>
        <w:t xml:space="preserve"> </w:t>
      </w:r>
      <w:r>
        <w:t xml:space="preserve">gives</w:t>
      </w:r>
      <w:r>
        <w:t xml:space="preserve"> </w:t>
      </w:r>
      <m:oMath>
        <m:r>
          <m:t>5</m:t>
        </m:r>
        <m:r>
          <m:t>y</m:t>
        </m:r>
        <m:r>
          <m:rPr>
            <m:sty m:val="p"/>
          </m:rPr>
          <m:t>=</m:t>
        </m:r>
        <m:r>
          <m:t>10</m:t>
        </m:r>
      </m:oMath>
      <w:r>
        <w:t xml:space="preserve">, so</w:t>
      </w:r>
      <w:r>
        <w:t xml:space="preserve"> </w:t>
      </w:r>
      <m:oMath>
        <m:r>
          <m:t>y</m:t>
        </m:r>
        <m:r>
          <m:rPr>
            <m:sty m:val="p"/>
          </m:rPr>
          <m:t>=</m:t>
        </m:r>
        <m:r>
          <m:t>2</m:t>
        </m:r>
      </m:oMath>
      <w:r>
        <w:t xml:space="preserve">. The y-intercept is</w:t>
      </w:r>
      <w:r>
        <w:t xml:space="preserve"> </w:t>
      </w:r>
      <m:oMath>
        <m:d>
          <m:dPr>
            <m:begChr m:val="("/>
            <m:endChr m:val=")"/>
            <m:sepChr m:val=""/>
            <m:grow/>
          </m:dPr>
          <m:e>
            <m:r>
              <m:t>0</m:t>
            </m:r>
            <m:r>
              <m:rPr>
                <m:sty m:val="p"/>
              </m:rPr>
              <m:t>,</m:t>
            </m:r>
            <m:r>
              <m:t>2</m:t>
            </m:r>
          </m:e>
        </m:d>
      </m:oMath>
      <w:r>
        <w:t xml:space="preserve">.</w:t>
      </w:r>
    </w:p>
    <w:p>
      <w:pPr>
        <w:pStyle w:val="BodyText"/>
      </w:pPr>
      <w:r>
        <w:rPr>
          <w:b/>
          <w:bCs/>
        </w:rPr>
        <w:t xml:space="preserve">In Point-Slope Form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rPr>
          <w:b/>
          <w:bCs/>
        </w:rPr>
        <w:t xml:space="preserve">):</w:t>
      </w:r>
    </w:p>
    <w:p>
      <w:pPr>
        <w:pStyle w:val="BodyText"/>
      </w:pPr>
      <w:r>
        <w:t xml:space="preserve">Substitute</w:t>
      </w:r>
      <w:r>
        <w:t xml:space="preserve"> </w:t>
      </w:r>
      <m:oMath>
        <m:r>
          <m:t>x</m:t>
        </m:r>
        <m:r>
          <m:rPr>
            <m:sty m:val="p"/>
          </m:rPr>
          <m:t>=</m:t>
        </m:r>
        <m:r>
          <m:t>0</m:t>
        </m:r>
      </m:oMath>
      <w:r>
        <w:t xml:space="preserve">:</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0</m:t>
              </m:r>
              <m:r>
                <m:rPr>
                  <m:sty m:val="p"/>
                </m:rPr>
                <m:t>−</m:t>
              </m:r>
              <m:sSub>
                <m:e>
                  <m:r>
                    <m:t>x</m:t>
                  </m:r>
                </m:e>
                <m:sub>
                  <m:r>
                    <m:t>1</m:t>
                  </m:r>
                </m:sub>
              </m:sSub>
            </m:e>
          </m:d>
        </m:oMath>
      </m:oMathPara>
    </w:p>
    <w:p>
      <w:pPr>
        <w:pStyle w:val="FirstParagraph"/>
      </w:pPr>
      <m:oMathPara>
        <m:oMathParaPr>
          <m:jc m:val="center"/>
        </m:oMathParaPr>
        <m:oMath>
          <m:r>
            <m:t>y</m:t>
          </m:r>
          <m:r>
            <m:rPr>
              <m:sty m:val="p"/>
            </m:rPr>
            <m:t>−</m:t>
          </m:r>
          <m:sSub>
            <m:e>
              <m:r>
                <m:t>y</m:t>
              </m:r>
            </m:e>
            <m:sub>
              <m:r>
                <m:t>1</m:t>
              </m:r>
            </m:sub>
          </m:sSub>
          <m:r>
            <m:rPr>
              <m:sty m:val="p"/>
            </m:rPr>
            <m:t>=</m:t>
          </m:r>
          <m:r>
            <m:rPr>
              <m:sty m:val="p"/>
            </m:rPr>
            <m:t>−</m:t>
          </m:r>
          <m:r>
            <m:t>m</m:t>
          </m:r>
          <m:sSub>
            <m:e>
              <m:r>
                <m:t>x</m:t>
              </m:r>
            </m:e>
            <m:sub>
              <m:r>
                <m:t>1</m:t>
              </m:r>
            </m:sub>
          </m:sSub>
        </m:oMath>
      </m:oMathPara>
    </w:p>
    <w:p>
      <w:pPr>
        <w:pStyle w:val="FirstParagraph"/>
      </w:pPr>
      <m:oMathPara>
        <m:oMathParaPr>
          <m:jc m:val="center"/>
        </m:oMathParaPr>
        <m:oMath>
          <m:r>
            <m:t>y</m:t>
          </m:r>
          <m:r>
            <m:rPr>
              <m:sty m:val="p"/>
            </m:rPr>
            <m:t>=</m:t>
          </m:r>
          <m:sSub>
            <m:e>
              <m:r>
                <m:t>y</m:t>
              </m:r>
            </m:e>
            <m:sub>
              <m:r>
                <m:t>1</m:t>
              </m:r>
            </m:sub>
          </m:sSub>
          <m:r>
            <m:rPr>
              <m:sty m:val="p"/>
            </m:rPr>
            <m:t>−</m:t>
          </m:r>
          <m:r>
            <m:t>m</m:t>
          </m:r>
          <m:sSub>
            <m:e>
              <m:r>
                <m:t>x</m:t>
              </m:r>
            </m:e>
            <m:sub>
              <m:r>
                <m:t>1</m:t>
              </m:r>
            </m:sub>
          </m:sSub>
        </m:oMath>
      </m:oMathPara>
    </w:p>
    <w:p>
      <w:pPr>
        <w:pStyle w:val="FirstParagraph"/>
      </w:pPr>
      <w:r>
        <w:t xml:space="preserve">The y-intercept is the point</w:t>
      </w:r>
      <w:r>
        <w:t xml:space="preserve"> </w:t>
      </w:r>
      <m:oMath>
        <m:d>
          <m:dPr>
            <m:begChr m:val="("/>
            <m:endChr m:val=")"/>
            <m:sepChr m:val=""/>
            <m:grow/>
          </m:dPr>
          <m:e>
            <m:r>
              <m:t>0</m:t>
            </m:r>
            <m:r>
              <m:rPr>
                <m:sty m:val="p"/>
              </m:rPr>
              <m:t>,</m:t>
            </m:r>
            <m:sSub>
              <m:e>
                <m:r>
                  <m:t>y</m:t>
                </m:r>
              </m:e>
              <m:sub>
                <m:r>
                  <m:t>1</m:t>
                </m:r>
              </m:sub>
            </m:sSub>
            <m:r>
              <m:rPr>
                <m:sty m:val="p"/>
              </m:rPr>
              <m:t>−</m:t>
            </m:r>
            <m:r>
              <m:t>m</m:t>
            </m:r>
            <m:sSub>
              <m:e>
                <m:r>
                  <m:t>x</m:t>
                </m:r>
              </m:e>
              <m:sub>
                <m:r>
                  <m:t>1</m:t>
                </m:r>
              </m:sub>
            </m:sSub>
          </m:e>
        </m:d>
      </m:oMath>
      <w:r>
        <w:t xml:space="preserve">.</w:t>
      </w:r>
    </w:p>
    <w:p>
      <w:pPr>
        <w:pStyle w:val="BodyText"/>
      </w:pPr>
      <w:r>
        <w:rPr>
          <w:b/>
          <w:bCs/>
        </w:rPr>
        <w:t xml:space="preserve">Significance of the Y-Intercept:</w:t>
      </w:r>
    </w:p>
    <w:p>
      <w:pPr>
        <w:pStyle w:val="BodyText"/>
      </w:pPr>
      <w:r>
        <w:t xml:space="preserve">The y-intercept represents the</w:t>
      </w:r>
      <w:r>
        <w:t xml:space="preserve"> </w:t>
      </w:r>
      <w:r>
        <w:rPr>
          <w:b/>
          <w:bCs/>
        </w:rPr>
        <w:t xml:space="preserve">starting value</w:t>
      </w:r>
      <w:r>
        <w:t xml:space="preserve">,</w:t>
      </w:r>
      <w:r>
        <w:t xml:space="preserve"> </w:t>
      </w:r>
      <w:r>
        <w:rPr>
          <w:b/>
          <w:bCs/>
        </w:rPr>
        <w:t xml:space="preserve">initial condition</w:t>
      </w:r>
      <w:r>
        <w:t xml:space="preserve">, or</w:t>
      </w:r>
      <w:r>
        <w:t xml:space="preserve"> </w:t>
      </w:r>
      <w:r>
        <w:rPr>
          <w:b/>
          <w:bCs/>
        </w:rPr>
        <w:t xml:space="preserve">fixed cost</w:t>
      </w:r>
      <w:r>
        <w:t xml:space="preserve"> </w:t>
      </w:r>
      <w:r>
        <w:t xml:space="preserve">in real-world applications. It is the value of the dependent variable when the independent variable is zero. In the context of a cost function</w:t>
      </w:r>
      <w:r>
        <w:t xml:space="preserve"> </w:t>
      </w:r>
      <m:oMath>
        <m:r>
          <m:t>C</m:t>
        </m:r>
        <m:d>
          <m:dPr>
            <m:begChr m:val="("/>
            <m:endChr m:val=")"/>
            <m:sepChr m:val=""/>
            <m:grow/>
          </m:dPr>
          <m:e>
            <m:r>
              <m:t>x</m:t>
            </m:r>
          </m:e>
        </m:d>
        <m:r>
          <m:rPr>
            <m:sty m:val="p"/>
          </m:rPr>
          <m:t>=</m:t>
        </m:r>
        <m:r>
          <m:t>50</m:t>
        </m:r>
        <m:r>
          <m:t>x</m:t>
        </m:r>
        <m:r>
          <m:rPr>
            <m:sty m:val="p"/>
          </m:rPr>
          <m:t>+</m:t>
        </m:r>
        <m:r>
          <m:t>200</m:t>
        </m:r>
      </m:oMath>
      <w:r>
        <w:t xml:space="preserve">, the y-intercept of 200 represents the fixed cost (the cost incurred even when zero units are produced). In the context of a savings account</w:t>
      </w:r>
      <w:r>
        <w:t xml:space="preserve"> </w:t>
      </w:r>
      <m:oMath>
        <m:r>
          <m:t>S</m:t>
        </m:r>
        <m:d>
          <m:dPr>
            <m:begChr m:val="("/>
            <m:endChr m:val=")"/>
            <m:sepChr m:val=""/>
            <m:grow/>
          </m:dPr>
          <m:e>
            <m:r>
              <m:t>t</m:t>
            </m:r>
          </m:e>
        </m:d>
        <m:r>
          <m:rPr>
            <m:sty m:val="p"/>
          </m:rPr>
          <m:t>=</m:t>
        </m:r>
        <m:r>
          <m:t>100</m:t>
        </m:r>
        <m:r>
          <m:t>t</m:t>
        </m:r>
        <m:r>
          <m:rPr>
            <m:sty m:val="p"/>
          </m:rPr>
          <m:t>+</m:t>
        </m:r>
        <m:r>
          <m:t>500</m:t>
        </m:r>
      </m:oMath>
      <w:r>
        <w:t xml:space="preserve">, the y-intercept of 500 represents the initial deposit.</w:t>
      </w:r>
    </w:p>
    <w:bookmarkEnd w:id="158"/>
    <w:bookmarkStart w:id="159" w:name="the-x-intercept"/>
    <w:p>
      <w:pPr>
        <w:pStyle w:val="Heading3"/>
      </w:pPr>
      <w:r>
        <w:t xml:space="preserve">4.2.2 The X-Intercept</w:t>
      </w:r>
    </w:p>
    <w:p>
      <w:pPr>
        <w:pStyle w:val="FirstParagraph"/>
      </w:pPr>
      <w:r>
        <w:t xml:space="preserve">The</w:t>
      </w:r>
      <w:r>
        <w:t xml:space="preserve"> </w:t>
      </w:r>
      <w:r>
        <w:rPr>
          <w:b/>
          <w:bCs/>
        </w:rPr>
        <w:t xml:space="preserve">x-intercept</w:t>
      </w:r>
      <w:r>
        <w:t xml:space="preserve"> </w:t>
      </w:r>
      <w:r>
        <w:t xml:space="preserve">of a line is the point where the line crosses the</w:t>
      </w:r>
      <w:r>
        <w:t xml:space="preserve"> </w:t>
      </w:r>
      <w:r>
        <w:rPr>
          <w:b/>
          <w:bCs/>
        </w:rPr>
        <w:t xml:space="preserve">x-axis</w:t>
      </w:r>
      <w:r>
        <w:t xml:space="preserve">. At every point on the x-axis, the y-coordinate is always</w:t>
      </w:r>
      <w:r>
        <w:t xml:space="preserve"> </w:t>
      </w:r>
      <w:r>
        <w:rPr>
          <w:b/>
          <w:bCs/>
        </w:rPr>
        <w:t xml:space="preserve">zero</w:t>
      </w:r>
      <w:r>
        <w:t xml:space="preserve">. Therefore, the x-intercept occurs where</w:t>
      </w:r>
      <w:r>
        <w:t xml:space="preserve"> </w:t>
      </w:r>
      <m:oMath>
        <m:r>
          <m:t>y</m:t>
        </m:r>
        <m:r>
          <m:rPr>
            <m:sty m:val="p"/>
          </m:rPr>
          <m:t>=</m:t>
        </m:r>
        <m:r>
          <m:t>0</m:t>
        </m:r>
      </m:oMath>
      <w:r>
        <w:t xml:space="preserve">.</w:t>
      </w:r>
    </w:p>
    <w:p>
      <w:pPr>
        <w:pStyle w:val="BodyText"/>
      </w:pPr>
      <w:r>
        <w:t xml:space="preserve">The x-intercept is also commonly referred to as the</w:t>
      </w:r>
      <w:r>
        <w:t xml:space="preserve"> </w:t>
      </w:r>
      <w:r>
        <w:rPr>
          <w:b/>
          <w:bCs/>
        </w:rPr>
        <w:t xml:space="preserve">zero of the function</w:t>
      </w:r>
      <w:r>
        <w:t xml:space="preserve"> </w:t>
      </w:r>
      <w:r>
        <w:t xml:space="preserve">or simply the</w:t>
      </w:r>
      <w:r>
        <w:t xml:space="preserve"> </w:t>
      </w:r>
      <w:r>
        <w:rPr>
          <w:b/>
          <w:bCs/>
        </w:rPr>
        <w:t xml:space="preserve">root</w:t>
      </w:r>
      <w:r>
        <w:t xml:space="preserve"> </w:t>
      </w:r>
      <w:r>
        <w:t xml:space="preserve">of the equation.</w:t>
      </w:r>
    </w:p>
    <w:p>
      <w:pPr>
        <w:pStyle w:val="BodyText"/>
      </w:pPr>
      <w:r>
        <w:rPr>
          <w:b/>
          <w:bCs/>
        </w:rPr>
        <w:t xml:space="preserve">Finding the X-Intercept:</w:t>
      </w:r>
    </w:p>
    <w:p>
      <w:pPr>
        <w:pStyle w:val="BodyText"/>
      </w:pPr>
      <w:r>
        <w:t xml:space="preserve">To find the x-intercept of any linear equation, substitute</w:t>
      </w:r>
      <w:r>
        <w:t xml:space="preserve"> </w:t>
      </w:r>
      <m:oMath>
        <m:r>
          <m:t>y</m:t>
        </m:r>
        <m:r>
          <m:rPr>
            <m:sty m:val="p"/>
          </m:rPr>
          <m:t>=</m:t>
        </m:r>
        <m:r>
          <m:t>0</m:t>
        </m:r>
      </m:oMath>
      <w:r>
        <w:t xml:space="preserve"> </w:t>
      </w:r>
      <w:r>
        <w:t xml:space="preserve">into the equation and solve for</w:t>
      </w:r>
      <w:r>
        <w:t xml:space="preserve"> </w:t>
      </w:r>
      <m:oMath>
        <m:r>
          <m:t>x</m:t>
        </m:r>
      </m:oMath>
      <w:r>
        <w:t xml:space="preserve">.</w:t>
      </w:r>
    </w:p>
    <w:p>
      <w:pPr>
        <w:pStyle w:val="BodyText"/>
      </w:pPr>
      <w:r>
        <w:rPr>
          <w:b/>
          <w:bCs/>
        </w:rPr>
        <w:t xml:space="preserve">In Slope-Intercept Form (</w:t>
      </w:r>
      <m:oMath>
        <m:r>
          <m:t>y</m:t>
        </m:r>
        <m:r>
          <m:rPr>
            <m:sty m:val="p"/>
          </m:rPr>
          <m:t>=</m:t>
        </m:r>
        <m:r>
          <m:t>m</m:t>
        </m:r>
        <m:r>
          <m:t>x</m:t>
        </m:r>
        <m:r>
          <m:rPr>
            <m:sty m:val="p"/>
          </m:rPr>
          <m:t>+</m:t>
        </m:r>
        <m:r>
          <m:t>b</m:t>
        </m:r>
      </m:oMath>
      <w:r>
        <w:rPr>
          <w:b/>
          <w:bCs/>
        </w:rPr>
        <w:t xml:space="preserve">):</w:t>
      </w:r>
    </w:p>
    <w:p>
      <w:pPr>
        <w:pStyle w:val="BodyText"/>
      </w:pPr>
      <w:r>
        <w:t xml:space="preserve">Set</w:t>
      </w:r>
      <w:r>
        <w:t xml:space="preserve"> </w:t>
      </w:r>
      <m:oMath>
        <m:r>
          <m:t>y</m:t>
        </m:r>
        <m:r>
          <m:rPr>
            <m:sty m:val="p"/>
          </m:rPr>
          <m:t>=</m:t>
        </m:r>
        <m:r>
          <m:t>0</m:t>
        </m:r>
      </m:oMath>
      <w:r>
        <w:t xml:space="preserve">:</w:t>
      </w:r>
    </w:p>
    <w:p>
      <w:pPr>
        <w:pStyle w:val="BodyText"/>
      </w:pPr>
      <m:oMathPara>
        <m:oMathParaPr>
          <m:jc m:val="center"/>
        </m:oMathParaPr>
        <m:oMath>
          <m:r>
            <m:t>0</m:t>
          </m:r>
          <m:r>
            <m:rPr>
              <m:sty m:val="p"/>
            </m:rPr>
            <m:t>=</m:t>
          </m:r>
          <m:r>
            <m:t>m</m:t>
          </m:r>
          <m:r>
            <m:t>x</m:t>
          </m:r>
          <m:r>
            <m:rPr>
              <m:sty m:val="p"/>
            </m:rPr>
            <m:t>+</m:t>
          </m:r>
          <m:r>
            <m:t>b</m:t>
          </m:r>
        </m:oMath>
      </m:oMathPara>
    </w:p>
    <w:p>
      <w:pPr>
        <w:pStyle w:val="FirstParagraph"/>
      </w:pPr>
      <m:oMathPara>
        <m:oMathParaPr>
          <m:jc m:val="center"/>
        </m:oMathParaPr>
        <m:oMath>
          <m:r>
            <m:t>m</m:t>
          </m:r>
          <m:r>
            <m:t>x</m:t>
          </m:r>
          <m:r>
            <m:rPr>
              <m:sty m:val="p"/>
            </m:rPr>
            <m:t>=</m:t>
          </m:r>
          <m:r>
            <m:rPr>
              <m:sty m:val="p"/>
            </m:rPr>
            <m:t>−</m:t>
          </m:r>
          <m:r>
            <m:t>b</m:t>
          </m:r>
        </m:oMath>
      </m:oMathPara>
    </w:p>
    <w:p>
      <w:pPr>
        <w:pStyle w:val="FirstParagraph"/>
      </w:pPr>
      <m:oMathPara>
        <m:oMathParaPr>
          <m:jc m:val="center"/>
        </m:oMathParaPr>
        <m:oMath>
          <m:r>
            <m:t>x</m:t>
          </m:r>
          <m:r>
            <m:rPr>
              <m:sty m:val="p"/>
            </m:rPr>
            <m:t>=</m:t>
          </m:r>
          <m:r>
            <m:rPr>
              <m:sty m:val="p"/>
            </m:rPr>
            <m:t>−</m:t>
          </m:r>
          <m:f>
            <m:fPr>
              <m:type m:val="bar"/>
            </m:fPr>
            <m:num>
              <m:r>
                <m:t>b</m:t>
              </m:r>
            </m:num>
            <m:den>
              <m:r>
                <m:t>m</m:t>
              </m:r>
            </m:den>
          </m:f>
        </m:oMath>
      </m:oMathPara>
    </w:p>
    <w:p>
      <w:pPr>
        <w:pStyle w:val="FirstParagraph"/>
      </w:pPr>
      <w:r>
        <w:t xml:space="preserve">The x-intercept is the point</w:t>
      </w:r>
      <w:r>
        <w:t xml:space="preserve"> </w:t>
      </w:r>
      <m:oMath>
        <m:d>
          <m:dPr>
            <m:begChr m:val="("/>
            <m:endChr m:val=")"/>
            <m:sepChr m:val=""/>
            <m:grow/>
          </m:dPr>
          <m:e>
            <m:r>
              <m:rPr>
                <m:sty m:val="p"/>
              </m:rPr>
              <m:t>−</m:t>
            </m:r>
            <m:f>
              <m:fPr>
                <m:type m:val="bar"/>
              </m:fPr>
              <m:num>
                <m:r>
                  <m:t>b</m:t>
                </m:r>
              </m:num>
              <m:den>
                <m:r>
                  <m:t>m</m:t>
                </m:r>
              </m:den>
            </m:f>
            <m:r>
              <m:rPr>
                <m:sty m:val="p"/>
              </m:rPr>
              <m:t>,</m:t>
            </m:r>
            <m:r>
              <m:t>0</m:t>
            </m:r>
          </m:e>
        </m:d>
      </m:oMath>
      <w:r>
        <w:t xml:space="preserve">.</w:t>
      </w:r>
    </w:p>
    <w:p>
      <w:pPr>
        <w:pStyle w:val="BodyText"/>
      </w:pPr>
      <w:r>
        <w:t xml:space="preserve">For example, in the equation</w:t>
      </w:r>
      <w:r>
        <w:t xml:space="preserve"> </w:t>
      </w:r>
      <m:oMath>
        <m:r>
          <m:t>y</m:t>
        </m:r>
        <m:r>
          <m:rPr>
            <m:sty m:val="p"/>
          </m:rPr>
          <m:t>=</m:t>
        </m:r>
        <m:r>
          <m:t>3</m:t>
        </m:r>
        <m:r>
          <m:t>x</m:t>
        </m:r>
        <m:r>
          <m:rPr>
            <m:sty m:val="p"/>
          </m:rPr>
          <m:t>+</m:t>
        </m:r>
        <m:r>
          <m:t>7</m:t>
        </m:r>
      </m:oMath>
      <w:r>
        <w:t xml:space="preserve">, setting</w:t>
      </w:r>
      <w:r>
        <w:t xml:space="preserve"> </w:t>
      </w:r>
      <m:oMath>
        <m:r>
          <m:t>y</m:t>
        </m:r>
        <m:r>
          <m:rPr>
            <m:sty m:val="p"/>
          </m:rPr>
          <m:t>=</m:t>
        </m:r>
        <m:r>
          <m:t>0</m:t>
        </m:r>
      </m:oMath>
      <w:r>
        <w:t xml:space="preserve"> </w:t>
      </w:r>
      <w:r>
        <w:t xml:space="preserve">gives</w:t>
      </w:r>
      <w:r>
        <w:t xml:space="preserve"> </w:t>
      </w:r>
      <m:oMath>
        <m:r>
          <m:t>0</m:t>
        </m:r>
        <m:r>
          <m:rPr>
            <m:sty m:val="p"/>
          </m:rPr>
          <m:t>=</m:t>
        </m:r>
        <m:r>
          <m:t>3</m:t>
        </m:r>
        <m:r>
          <m:t>x</m:t>
        </m:r>
        <m:r>
          <m:rPr>
            <m:sty m:val="p"/>
          </m:rPr>
          <m:t>+</m:t>
        </m:r>
        <m:r>
          <m:t>7</m:t>
        </m:r>
      </m:oMath>
      <w:r>
        <w:t xml:space="preserve">, so</w:t>
      </w:r>
      <w:r>
        <w:t xml:space="preserve"> </w:t>
      </w:r>
      <m:oMath>
        <m:r>
          <m:t>x</m:t>
        </m:r>
        <m:r>
          <m:rPr>
            <m:sty m:val="p"/>
          </m:rPr>
          <m:t>=</m:t>
        </m:r>
        <m:r>
          <m:rPr>
            <m:sty m:val="p"/>
          </m:rPr>
          <m:t>−</m:t>
        </m:r>
        <m:f>
          <m:fPr>
            <m:type m:val="bar"/>
          </m:fPr>
          <m:num>
            <m:r>
              <m:t>7</m:t>
            </m:r>
          </m:num>
          <m:den>
            <m:r>
              <m:t>3</m:t>
            </m:r>
          </m:den>
        </m:f>
      </m:oMath>
      <w:r>
        <w:t xml:space="preserve">. The x-intercept is at</w:t>
      </w:r>
      <w:r>
        <w:t xml:space="preserve"> </w:t>
      </w:r>
      <m:oMath>
        <m:d>
          <m:dPr>
            <m:begChr m:val="("/>
            <m:endChr m:val=")"/>
            <m:sepChr m:val=""/>
            <m:grow/>
          </m:dPr>
          <m:e>
            <m:r>
              <m:rPr>
                <m:sty m:val="p"/>
              </m:rPr>
              <m:t>−</m:t>
            </m:r>
            <m:f>
              <m:fPr>
                <m:type m:val="bar"/>
              </m:fPr>
              <m:num>
                <m:r>
                  <m:t>7</m:t>
                </m:r>
              </m:num>
              <m:den>
                <m:r>
                  <m:t>3</m:t>
                </m:r>
              </m:den>
            </m:f>
            <m:r>
              <m:rPr>
                <m:sty m:val="p"/>
              </m:rPr>
              <m:t>,</m:t>
            </m:r>
            <m:r>
              <m:t>0</m:t>
            </m:r>
          </m:e>
        </m:d>
      </m:oMath>
      <w:r>
        <w:t xml:space="preserve">.</w:t>
      </w:r>
    </w:p>
    <w:p>
      <w:pPr>
        <w:pStyle w:val="BodyText"/>
      </w:pPr>
      <w:r>
        <w:rPr>
          <w:b/>
          <w:bCs/>
        </w:rPr>
        <w:t xml:space="preserve">In Standard Form (</w:t>
      </w:r>
      <m:oMath>
        <m:r>
          <m:t>A</m:t>
        </m:r>
        <m:r>
          <m:t>x</m:t>
        </m:r>
        <m:r>
          <m:rPr>
            <m:sty m:val="p"/>
          </m:rPr>
          <m:t>+</m:t>
        </m:r>
        <m:r>
          <m:t>B</m:t>
        </m:r>
        <m:r>
          <m:t>y</m:t>
        </m:r>
        <m:r>
          <m:rPr>
            <m:sty m:val="p"/>
          </m:rPr>
          <m:t>=</m:t>
        </m:r>
        <m:r>
          <m:t>C</m:t>
        </m:r>
      </m:oMath>
      <w:r>
        <w:rPr>
          <w:b/>
          <w:bCs/>
        </w:rPr>
        <w:t xml:space="preserve">):</w:t>
      </w:r>
    </w:p>
    <w:p>
      <w:pPr>
        <w:pStyle w:val="BodyText"/>
      </w:pPr>
      <w:r>
        <w:t xml:space="preserve">Substitute</w:t>
      </w:r>
      <w:r>
        <w:t xml:space="preserve"> </w:t>
      </w:r>
      <m:oMath>
        <m:r>
          <m:t>y</m:t>
        </m:r>
        <m:r>
          <m:rPr>
            <m:sty m:val="p"/>
          </m:rPr>
          <m:t>=</m:t>
        </m:r>
        <m:r>
          <m:t>0</m:t>
        </m:r>
      </m:oMath>
      <w:r>
        <w:t xml:space="preserve">:</w:t>
      </w:r>
    </w:p>
    <w:p>
      <w:pPr>
        <w:pStyle w:val="BodyText"/>
      </w:pPr>
      <m:oMathPara>
        <m:oMathParaPr>
          <m:jc m:val="center"/>
        </m:oMathParaPr>
        <m:oMath>
          <m:r>
            <m:t>A</m:t>
          </m:r>
          <m:r>
            <m:t>x</m:t>
          </m:r>
          <m:r>
            <m:rPr>
              <m:sty m:val="p"/>
            </m:rPr>
            <m:t>+</m:t>
          </m:r>
          <m:r>
            <m:t>B</m:t>
          </m:r>
          <m:d>
            <m:dPr>
              <m:begChr m:val="("/>
              <m:endChr m:val=")"/>
              <m:sepChr m:val=""/>
              <m:grow/>
            </m:dPr>
            <m:e>
              <m:r>
                <m:t>0</m:t>
              </m:r>
            </m:e>
          </m:d>
          <m:r>
            <m:rPr>
              <m:sty m:val="p"/>
            </m:rPr>
            <m:t>=</m:t>
          </m:r>
          <m:r>
            <m:t>C</m:t>
          </m:r>
        </m:oMath>
      </m:oMathPara>
    </w:p>
    <w:p>
      <w:pPr>
        <w:pStyle w:val="FirstParagraph"/>
      </w:pPr>
      <m:oMathPara>
        <m:oMathParaPr>
          <m:jc m:val="center"/>
        </m:oMathParaPr>
        <m:oMath>
          <m:r>
            <m:t>A</m:t>
          </m:r>
          <m:r>
            <m:t>x</m:t>
          </m:r>
          <m:r>
            <m:rPr>
              <m:sty m:val="p"/>
            </m:rPr>
            <m:t>=</m:t>
          </m:r>
          <m:r>
            <m:t>C</m:t>
          </m:r>
        </m:oMath>
      </m:oMathPara>
    </w:p>
    <w:p>
      <w:pPr>
        <w:pStyle w:val="FirstParagraph"/>
      </w:pPr>
      <m:oMathPara>
        <m:oMathParaPr>
          <m:jc m:val="center"/>
        </m:oMathParaPr>
        <m:oMath>
          <m:r>
            <m:t>x</m:t>
          </m:r>
          <m:r>
            <m:rPr>
              <m:sty m:val="p"/>
            </m:rPr>
            <m:t>=</m:t>
          </m:r>
          <m:f>
            <m:fPr>
              <m:type m:val="bar"/>
            </m:fPr>
            <m:num>
              <m:r>
                <m:t>C</m:t>
              </m:r>
            </m:num>
            <m:den>
              <m:r>
                <m:t>A</m:t>
              </m:r>
            </m:den>
          </m:f>
        </m:oMath>
      </m:oMathPara>
    </w:p>
    <w:p>
      <w:pPr>
        <w:pStyle w:val="FirstParagraph"/>
      </w:pPr>
      <w:r>
        <w:t xml:space="preserve">The x-intercept is the point</w:t>
      </w:r>
      <w:r>
        <w:t xml:space="preserve"> </w:t>
      </w:r>
      <m:oMath>
        <m:d>
          <m:dPr>
            <m:begChr m:val="("/>
            <m:endChr m:val=")"/>
            <m:sepChr m:val=""/>
            <m:grow/>
          </m:dPr>
          <m:e>
            <m:f>
              <m:fPr>
                <m:type m:val="bar"/>
              </m:fPr>
              <m:num>
                <m:r>
                  <m:t>C</m:t>
                </m:r>
              </m:num>
              <m:den>
                <m:r>
                  <m:t>A</m:t>
                </m:r>
              </m:den>
            </m:f>
            <m:r>
              <m:rPr>
                <m:sty m:val="p"/>
              </m:rPr>
              <m:t>,</m:t>
            </m:r>
            <m:r>
              <m:t>0</m:t>
            </m:r>
          </m:e>
        </m:d>
      </m:oMath>
      <w:r>
        <w:t xml:space="preserve">.</w:t>
      </w:r>
    </w:p>
    <w:p>
      <w:pPr>
        <w:pStyle w:val="BodyText"/>
      </w:pPr>
      <w:r>
        <w:t xml:space="preserve">For example, in the equation</w:t>
      </w:r>
      <w:r>
        <w:t xml:space="preserve"> </w:t>
      </w:r>
      <m:oMath>
        <m:r>
          <m:t>2</m:t>
        </m:r>
        <m:r>
          <m:t>x</m:t>
        </m:r>
        <m:r>
          <m:rPr>
            <m:sty m:val="p"/>
          </m:rPr>
          <m:t>+</m:t>
        </m:r>
        <m:r>
          <m:t>5</m:t>
        </m:r>
        <m:r>
          <m:t>y</m:t>
        </m:r>
        <m:r>
          <m:rPr>
            <m:sty m:val="p"/>
          </m:rPr>
          <m:t>=</m:t>
        </m:r>
        <m:r>
          <m:t>10</m:t>
        </m:r>
      </m:oMath>
      <w:r>
        <w:t xml:space="preserve">, setting</w:t>
      </w:r>
      <w:r>
        <w:t xml:space="preserve"> </w:t>
      </w:r>
      <m:oMath>
        <m:r>
          <m:t>y</m:t>
        </m:r>
        <m:r>
          <m:rPr>
            <m:sty m:val="p"/>
          </m:rPr>
          <m:t>=</m:t>
        </m:r>
        <m:r>
          <m:t>0</m:t>
        </m:r>
      </m:oMath>
      <w:r>
        <w:t xml:space="preserve"> </w:t>
      </w:r>
      <w:r>
        <w:t xml:space="preserve">gives</w:t>
      </w:r>
      <w:r>
        <w:t xml:space="preserve"> </w:t>
      </w:r>
      <m:oMath>
        <m:r>
          <m:t>2</m:t>
        </m:r>
        <m:r>
          <m:t>x</m:t>
        </m:r>
        <m:r>
          <m:rPr>
            <m:sty m:val="p"/>
          </m:rPr>
          <m:t>=</m:t>
        </m:r>
        <m:r>
          <m:t>10</m:t>
        </m:r>
      </m:oMath>
      <w:r>
        <w:t xml:space="preserve">, so</w:t>
      </w:r>
      <w:r>
        <w:t xml:space="preserve"> </w:t>
      </w:r>
      <m:oMath>
        <m:r>
          <m:t>x</m:t>
        </m:r>
        <m:r>
          <m:rPr>
            <m:sty m:val="p"/>
          </m:rPr>
          <m:t>=</m:t>
        </m:r>
        <m:r>
          <m:t>5</m:t>
        </m:r>
      </m:oMath>
      <w:r>
        <w:t xml:space="preserve">. The x-intercept is</w:t>
      </w:r>
      <w:r>
        <w:t xml:space="preserve"> </w:t>
      </w:r>
      <m:oMath>
        <m:d>
          <m:dPr>
            <m:begChr m:val="("/>
            <m:endChr m:val=")"/>
            <m:sepChr m:val=""/>
            <m:grow/>
          </m:dPr>
          <m:e>
            <m:r>
              <m:t>5</m:t>
            </m:r>
            <m:r>
              <m:rPr>
                <m:sty m:val="p"/>
              </m:rPr>
              <m:t>,</m:t>
            </m:r>
            <m:r>
              <m:t>0</m:t>
            </m:r>
          </m:e>
        </m:d>
      </m:oMath>
      <w:r>
        <w:t xml:space="preserve">.</w:t>
      </w:r>
    </w:p>
    <w:p>
      <w:pPr>
        <w:pStyle w:val="BodyText"/>
      </w:pPr>
      <w:r>
        <w:rPr>
          <w:b/>
          <w:bCs/>
        </w:rPr>
        <w:t xml:space="preserve">In Point-Slope Form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rPr>
          <w:b/>
          <w:bCs/>
        </w:rPr>
        <w:t xml:space="preserve">):</w:t>
      </w:r>
    </w:p>
    <w:p>
      <w:pPr>
        <w:pStyle w:val="BodyText"/>
      </w:pPr>
      <w:r>
        <w:t xml:space="preserve">Set</w:t>
      </w:r>
      <w:r>
        <w:t xml:space="preserve"> </w:t>
      </w:r>
      <m:oMath>
        <m:r>
          <m:t>y</m:t>
        </m:r>
        <m:r>
          <m:rPr>
            <m:sty m:val="p"/>
          </m:rPr>
          <m:t>=</m:t>
        </m:r>
        <m:r>
          <m:t>0</m:t>
        </m:r>
      </m:oMath>
      <w:r>
        <w:t xml:space="preserve">:</w:t>
      </w:r>
    </w:p>
    <w:p>
      <w:pPr>
        <w:pStyle w:val="BodyText"/>
      </w:pPr>
      <m:oMathPara>
        <m:oMathParaPr>
          <m:jc m:val="center"/>
        </m:oMathParaPr>
        <m:oMath>
          <m:r>
            <m:t>0</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m:oMathPara>
        <m:oMathParaPr>
          <m:jc m:val="center"/>
        </m:oMathParaPr>
        <m:oMath>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m:oMathPara>
        <m:oMathParaPr>
          <m:jc m:val="center"/>
        </m:oMathParaPr>
        <m:oMath>
          <m:r>
            <m:rPr>
              <m:sty m:val="p"/>
            </m:rPr>
            <m:t>−</m:t>
          </m:r>
          <m:f>
            <m:fPr>
              <m:type m:val="bar"/>
            </m:fPr>
            <m:num>
              <m:sSub>
                <m:e>
                  <m:r>
                    <m:t>y</m:t>
                  </m:r>
                </m:e>
                <m:sub>
                  <m:r>
                    <m:t>1</m:t>
                  </m:r>
                </m:sub>
              </m:sSub>
            </m:num>
            <m:den>
              <m:r>
                <m:t>m</m:t>
              </m:r>
            </m:den>
          </m:f>
          <m:r>
            <m:rPr>
              <m:sty m:val="p"/>
            </m:rPr>
            <m:t>=</m:t>
          </m:r>
          <m:r>
            <m:t>x</m:t>
          </m:r>
          <m:r>
            <m:rPr>
              <m:sty m:val="p"/>
            </m:rPr>
            <m:t>−</m:t>
          </m:r>
          <m:sSub>
            <m:e>
              <m:r>
                <m:t>x</m:t>
              </m:r>
            </m:e>
            <m:sub>
              <m:r>
                <m:t>1</m:t>
              </m:r>
            </m:sub>
          </m:sSub>
        </m:oMath>
      </m:oMathPara>
    </w:p>
    <w:p>
      <w:pPr>
        <w:pStyle w:val="FirstParagraph"/>
      </w:pPr>
      <m:oMathPara>
        <m:oMathParaPr>
          <m:jc m:val="center"/>
        </m:oMathParaPr>
        <m:oMath>
          <m:r>
            <m:t>x</m:t>
          </m:r>
          <m:r>
            <m:rPr>
              <m:sty m:val="p"/>
            </m:rPr>
            <m:t>=</m:t>
          </m:r>
          <m:sSub>
            <m:e>
              <m:r>
                <m:t>x</m:t>
              </m:r>
            </m:e>
            <m:sub>
              <m:r>
                <m:t>1</m:t>
              </m:r>
            </m:sub>
          </m:sSub>
          <m:r>
            <m:rPr>
              <m:sty m:val="p"/>
            </m:rPr>
            <m:t>−</m:t>
          </m:r>
          <m:f>
            <m:fPr>
              <m:type m:val="bar"/>
            </m:fPr>
            <m:num>
              <m:sSub>
                <m:e>
                  <m:r>
                    <m:t>y</m:t>
                  </m:r>
                </m:e>
                <m:sub>
                  <m:r>
                    <m:t>1</m:t>
                  </m:r>
                </m:sub>
              </m:sSub>
            </m:num>
            <m:den>
              <m:r>
                <m:t>m</m:t>
              </m:r>
            </m:den>
          </m:f>
        </m:oMath>
      </m:oMathPara>
    </w:p>
    <w:p>
      <w:pPr>
        <w:pStyle w:val="FirstParagraph"/>
      </w:pPr>
      <w:r>
        <w:t xml:space="preserve">The x-intercept is the point</w:t>
      </w:r>
      <w:r>
        <w:t xml:space="preserve"> </w:t>
      </w:r>
      <m:oMath>
        <m:d>
          <m:dPr>
            <m:begChr m:val="("/>
            <m:endChr m:val=")"/>
            <m:sepChr m:val=""/>
            <m:grow/>
          </m:dPr>
          <m:e>
            <m:sSub>
              <m:e>
                <m:r>
                  <m:t>x</m:t>
                </m:r>
              </m:e>
              <m:sub>
                <m:r>
                  <m:t>1</m:t>
                </m:r>
              </m:sub>
            </m:sSub>
            <m:r>
              <m:rPr>
                <m:sty m:val="p"/>
              </m:rPr>
              <m:t>−</m:t>
            </m:r>
            <m:f>
              <m:fPr>
                <m:type m:val="bar"/>
              </m:fPr>
              <m:num>
                <m:sSub>
                  <m:e>
                    <m:r>
                      <m:t>y</m:t>
                    </m:r>
                  </m:e>
                  <m:sub>
                    <m:r>
                      <m:t>1</m:t>
                    </m:r>
                  </m:sub>
                </m:sSub>
              </m:num>
              <m:den>
                <m:r>
                  <m:t>m</m:t>
                </m:r>
              </m:den>
            </m:f>
            <m:r>
              <m:rPr>
                <m:sty m:val="p"/>
              </m:rPr>
              <m:t>,</m:t>
            </m:r>
            <m:r>
              <m:t>0</m:t>
            </m:r>
          </m:e>
        </m:d>
      </m:oMath>
      <w:r>
        <w:t xml:space="preserve">.</w:t>
      </w:r>
    </w:p>
    <w:p>
      <w:pPr>
        <w:pStyle w:val="BodyText"/>
      </w:pPr>
      <w:r>
        <w:rPr>
          <w:b/>
          <w:bCs/>
        </w:rPr>
        <w:t xml:space="preserve">Significance of the X-Intercept:</w:t>
      </w:r>
    </w:p>
    <w:p>
      <w:pPr>
        <w:pStyle w:val="BodyText"/>
      </w:pPr>
      <w:r>
        <w:t xml:space="preserve">The x-intercept represents the value of the independent variable at which the dependent variable equals zero. In real-world applications, this often represents a</w:t>
      </w:r>
      <w:r>
        <w:t xml:space="preserve"> </w:t>
      </w:r>
      <w:r>
        <w:rPr>
          <w:b/>
          <w:bCs/>
        </w:rPr>
        <w:t xml:space="preserve">break-even point</w:t>
      </w:r>
      <w:r>
        <w:t xml:space="preserve">, a</w:t>
      </w:r>
      <w:r>
        <w:t xml:space="preserve"> </w:t>
      </w:r>
      <w:r>
        <w:rPr>
          <w:b/>
          <w:bCs/>
        </w:rPr>
        <w:t xml:space="preserve">time of depletion</w:t>
      </w:r>
      <w:r>
        <w:t xml:space="preserve">, or a</w:t>
      </w:r>
      <w:r>
        <w:t xml:space="preserve"> </w:t>
      </w:r>
      <w:r>
        <w:rPr>
          <w:b/>
          <w:bCs/>
        </w:rPr>
        <w:t xml:space="preserve">threshold value</w:t>
      </w:r>
      <w:r>
        <w:t xml:space="preserve">. In the context of a revenue function</w:t>
      </w:r>
      <w:r>
        <w:t xml:space="preserve"> </w:t>
      </w:r>
      <m:oMath>
        <m:r>
          <m:t>R</m:t>
        </m:r>
        <m:d>
          <m:dPr>
            <m:begChr m:val="("/>
            <m:endChr m:val=")"/>
            <m:sepChr m:val=""/>
            <m:grow/>
          </m:dPr>
          <m:e>
            <m:r>
              <m:t>x</m:t>
            </m:r>
          </m:e>
        </m:d>
        <m:r>
          <m:rPr>
            <m:sty m:val="p"/>
          </m:rPr>
          <m:t>=</m:t>
        </m:r>
        <m:r>
          <m:t>25</m:t>
        </m:r>
        <m:r>
          <m:t>x</m:t>
        </m:r>
      </m:oMath>
      <w:r>
        <w:t xml:space="preserve"> </w:t>
      </w:r>
      <w:r>
        <w:t xml:space="preserve">and a cost function</w:t>
      </w:r>
      <w:r>
        <w:t xml:space="preserve"> </w:t>
      </w:r>
      <m:oMath>
        <m:r>
          <m:t>C</m:t>
        </m:r>
        <m:d>
          <m:dPr>
            <m:begChr m:val="("/>
            <m:endChr m:val=")"/>
            <m:sepChr m:val=""/>
            <m:grow/>
          </m:dPr>
          <m:e>
            <m:r>
              <m:t>x</m:t>
            </m:r>
          </m:e>
        </m:d>
        <m:r>
          <m:rPr>
            <m:sty m:val="p"/>
          </m:rPr>
          <m:t>=</m:t>
        </m:r>
        <m:r>
          <m:t>15</m:t>
        </m:r>
        <m:r>
          <m:t>x</m:t>
        </m:r>
        <m:r>
          <m:rPr>
            <m:sty m:val="p"/>
          </m:rPr>
          <m:t>+</m:t>
        </m:r>
        <m:r>
          <m:t>300</m:t>
        </m:r>
      </m:oMath>
      <w:r>
        <w:t xml:space="preserve">, the break-even point occurs where</w:t>
      </w:r>
      <w:r>
        <w:t xml:space="preserve"> </w:t>
      </w:r>
      <m:oMath>
        <m:r>
          <m:t>R</m:t>
        </m:r>
        <m:d>
          <m:dPr>
            <m:begChr m:val="("/>
            <m:endChr m:val=")"/>
            <m:sepChr m:val=""/>
            <m:grow/>
          </m:dPr>
          <m:e>
            <m:r>
              <m:t>x</m:t>
            </m:r>
          </m:e>
        </m:d>
        <m:r>
          <m:rPr>
            <m:sty m:val="p"/>
          </m:rPr>
          <m:t>=</m:t>
        </m:r>
        <m:r>
          <m:t>C</m:t>
        </m:r>
        <m:d>
          <m:dPr>
            <m:begChr m:val="("/>
            <m:endChr m:val=")"/>
            <m:sepChr m:val=""/>
            <m:grow/>
          </m:dPr>
          <m:e>
            <m:r>
              <m:t>x</m:t>
            </m:r>
          </m:e>
        </m:d>
      </m:oMath>
      <w:r>
        <w:t xml:space="preserve">, which is equivalent to finding where the profit function</w:t>
      </w:r>
      <w:r>
        <w:t xml:space="preserve"> </w:t>
      </w:r>
      <m:oMath>
        <m:r>
          <m:t>P</m:t>
        </m:r>
        <m:d>
          <m:dPr>
            <m:begChr m:val="("/>
            <m:endChr m:val=")"/>
            <m:sepChr m:val=""/>
            <m:grow/>
          </m:dPr>
          <m:e>
            <m:r>
              <m:t>x</m:t>
            </m:r>
          </m:e>
        </m:d>
        <m:r>
          <m:rPr>
            <m:sty m:val="p"/>
          </m:rPr>
          <m:t>=</m:t>
        </m:r>
        <m:r>
          <m:t>R</m:t>
        </m:r>
        <m:d>
          <m:dPr>
            <m:begChr m:val="("/>
            <m:endChr m:val=")"/>
            <m:sepChr m:val=""/>
            <m:grow/>
          </m:dPr>
          <m:e>
            <m:r>
              <m:t>x</m:t>
            </m:r>
          </m:e>
        </m:d>
        <m:r>
          <m:rPr>
            <m:sty m:val="p"/>
          </m:rPr>
          <m:t>−</m:t>
        </m:r>
        <m:r>
          <m:t>C</m:t>
        </m:r>
        <m:d>
          <m:dPr>
            <m:begChr m:val="("/>
            <m:endChr m:val=")"/>
            <m:sepChr m:val=""/>
            <m:grow/>
          </m:dPr>
          <m:e>
            <m:r>
              <m:t>x</m:t>
            </m:r>
          </m:e>
        </m:d>
        <m:r>
          <m:rPr>
            <m:sty m:val="p"/>
          </m:rPr>
          <m:t>=</m:t>
        </m:r>
        <m:r>
          <m:t>10</m:t>
        </m:r>
        <m:r>
          <m:t>x</m:t>
        </m:r>
        <m:r>
          <m:rPr>
            <m:sty m:val="p"/>
          </m:rPr>
          <m:t>−</m:t>
        </m:r>
        <m:r>
          <m:t>300</m:t>
        </m:r>
      </m:oMath>
      <w:r>
        <w:t xml:space="preserve"> </w:t>
      </w:r>
      <w:r>
        <w:t xml:space="preserve">has its x-intercept (i.e.,</w:t>
      </w:r>
      <w:r>
        <w:t xml:space="preserve"> </w:t>
      </w:r>
      <m:oMath>
        <m:r>
          <m:t>x</m:t>
        </m:r>
        <m:r>
          <m:rPr>
            <m:sty m:val="p"/>
          </m:rPr>
          <m:t>=</m:t>
        </m:r>
        <m:r>
          <m:t>30</m:t>
        </m:r>
      </m:oMath>
      <w:r>
        <w:t xml:space="preserve">).</w:t>
      </w:r>
    </w:p>
    <w:bookmarkEnd w:id="159"/>
    <w:bookmarkStart w:id="160" w:name="X7125b9a0d96d1b7ad57e208acaedb24cfc04b2a"/>
    <w:p>
      <w:pPr>
        <w:pStyle w:val="Heading3"/>
      </w:pPr>
      <w:r>
        <w:t xml:space="preserve">4.2.3 Special Cases: Intercepts of Horizontal and Vertical Lines</w:t>
      </w:r>
    </w:p>
    <w:p>
      <w:pPr>
        <w:pStyle w:val="FirstParagraph"/>
      </w:pPr>
      <w:r>
        <w:rPr>
          <w:b/>
          <w:bCs/>
        </w:rPr>
        <w:t xml:space="preserve">Horizontal Lines (</w:t>
      </w:r>
      <m:oMath>
        <m:r>
          <m:t>y</m:t>
        </m:r>
        <m:r>
          <m:rPr>
            <m:sty m:val="p"/>
          </m:rPr>
          <m:t>=</m:t>
        </m:r>
        <m:r>
          <m:t>b</m:t>
        </m:r>
      </m:oMath>
      <w:r>
        <w:rPr>
          <w:b/>
          <w:bCs/>
        </w:rPr>
        <w:t xml:space="preserve">):</w:t>
      </w:r>
    </w:p>
    <w:p>
      <w:pPr>
        <w:pStyle w:val="Compact"/>
        <w:numPr>
          <w:ilvl w:val="0"/>
          <w:numId w:val="1052"/>
        </w:numPr>
      </w:pPr>
      <w:r>
        <w:rPr>
          <w:b/>
          <w:bCs/>
        </w:rPr>
        <w:t xml:space="preserve">Y-intercept:</w:t>
      </w:r>
      <w:r>
        <w:t xml:space="preserve"> </w:t>
      </w:r>
      <m:oMath>
        <m:d>
          <m:dPr>
            <m:begChr m:val="("/>
            <m:endChr m:val=")"/>
            <m:sepChr m:val=""/>
            <m:grow/>
          </m:dPr>
          <m:e>
            <m:r>
              <m:t>0</m:t>
            </m:r>
            <m:r>
              <m:rPr>
                <m:sty m:val="p"/>
              </m:rPr>
              <m:t>,</m:t>
            </m:r>
            <m:r>
              <m:t>b</m:t>
            </m:r>
          </m:e>
        </m:d>
      </m:oMath>
      <w:r>
        <w:t xml:space="preserve"> </w:t>
      </w:r>
      <w:r>
        <w:t xml:space="preserve">— the line crosses the y-axis at</w:t>
      </w:r>
      <w:r>
        <w:t xml:space="preserve"> </w:t>
      </w:r>
      <m:oMath>
        <m:r>
          <m:t>b</m:t>
        </m:r>
      </m:oMath>
      <w:r>
        <w:t xml:space="preserve">.</w:t>
      </w:r>
    </w:p>
    <w:p>
      <w:pPr>
        <w:pStyle w:val="Compact"/>
        <w:numPr>
          <w:ilvl w:val="0"/>
          <w:numId w:val="1052"/>
        </w:numPr>
      </w:pPr>
      <w:r>
        <w:rPr>
          <w:b/>
          <w:bCs/>
        </w:rPr>
        <w:t xml:space="preserve">X-intercept:</w:t>
      </w:r>
    </w:p>
    <w:p>
      <w:pPr>
        <w:pStyle w:val="Compact"/>
        <w:numPr>
          <w:ilvl w:val="1"/>
          <w:numId w:val="1053"/>
        </w:numPr>
      </w:pPr>
      <w:r>
        <w:t xml:space="preserve">If</w:t>
      </w:r>
      <w:r>
        <w:t xml:space="preserve"> </w:t>
      </w:r>
      <m:oMath>
        <m:r>
          <m:t>b</m:t>
        </m:r>
        <m:r>
          <m:rPr>
            <m:sty m:val="p"/>
          </m:rPr>
          <m:t>≠</m:t>
        </m:r>
        <m:r>
          <m:t>0</m:t>
        </m:r>
      </m:oMath>
      <w:r>
        <w:t xml:space="preserve">: There is</w:t>
      </w:r>
      <w:r>
        <w:t xml:space="preserve"> </w:t>
      </w:r>
      <w:r>
        <w:rPr>
          <w:b/>
          <w:bCs/>
        </w:rPr>
        <w:t xml:space="preserve">no x-intercept</w:t>
      </w:r>
      <w:r>
        <w:t xml:space="preserve">. The line never crosses the x-axis because</w:t>
      </w:r>
      <w:r>
        <w:t xml:space="preserve"> </w:t>
      </w:r>
      <m:oMath>
        <m:r>
          <m:t>y</m:t>
        </m:r>
      </m:oMath>
      <w:r>
        <w:t xml:space="preserve"> </w:t>
      </w:r>
      <w:r>
        <w:t xml:space="preserve">is always</w:t>
      </w:r>
      <w:r>
        <w:t xml:space="preserve"> </w:t>
      </w:r>
      <m:oMath>
        <m:r>
          <m:t>b</m:t>
        </m:r>
      </m:oMath>
      <w:r>
        <w:t xml:space="preserve"> </w:t>
      </w:r>
      <w:r>
        <w:t xml:space="preserve">(a nonzero constant) and can never equal 0.</w:t>
      </w:r>
    </w:p>
    <w:p>
      <w:pPr>
        <w:pStyle w:val="Compact"/>
        <w:numPr>
          <w:ilvl w:val="1"/>
          <w:numId w:val="1053"/>
        </w:numPr>
      </w:pPr>
      <w:r>
        <w:t xml:space="preserve">If</w:t>
      </w:r>
      <w:r>
        <w:t xml:space="preserve"> </w:t>
      </w:r>
      <m:oMath>
        <m:r>
          <m:t>b</m:t>
        </m:r>
        <m:r>
          <m:rPr>
            <m:sty m:val="p"/>
          </m:rPr>
          <m:t>=</m:t>
        </m:r>
        <m:r>
          <m:t>0</m:t>
        </m:r>
      </m:oMath>
      <w:r>
        <w:t xml:space="preserve">: The equation is</w:t>
      </w:r>
      <w:r>
        <w:t xml:space="preserve"> </w:t>
      </w:r>
      <m:oMath>
        <m:r>
          <m:t>y</m:t>
        </m:r>
        <m:r>
          <m:rPr>
            <m:sty m:val="p"/>
          </m:rPr>
          <m:t>=</m:t>
        </m:r>
        <m:r>
          <m:t>0</m:t>
        </m:r>
      </m:oMath>
      <w:r>
        <w:t xml:space="preserve">, which</w:t>
      </w:r>
      <w:r>
        <w:t xml:space="preserve"> </w:t>
      </w:r>
      <w:r>
        <w:rPr>
          <w:b/>
          <w:bCs/>
        </w:rPr>
        <w:t xml:space="preserve">is</w:t>
      </w:r>
      <w:r>
        <w:t xml:space="preserve"> </w:t>
      </w:r>
      <w:r>
        <w:t xml:space="preserve">the x-axis itself. Every point on the x-axis is an x-intercept (infinitely many).</w:t>
      </w:r>
    </w:p>
    <w:p>
      <w:pPr>
        <w:pStyle w:val="FirstParagraph"/>
      </w:pPr>
      <w:r>
        <w:rPr>
          <w:b/>
          <w:bCs/>
        </w:rPr>
        <w:t xml:space="preserve">Vertical Lines (</w:t>
      </w:r>
      <m:oMath>
        <m:r>
          <m:t>x</m:t>
        </m:r>
        <m:r>
          <m:rPr>
            <m:sty m:val="p"/>
          </m:rPr>
          <m:t>=</m:t>
        </m:r>
        <m:r>
          <m:t>a</m:t>
        </m:r>
      </m:oMath>
      <w:r>
        <w:rPr>
          <w:b/>
          <w:bCs/>
        </w:rPr>
        <w:t xml:space="preserve">):</w:t>
      </w:r>
    </w:p>
    <w:p>
      <w:pPr>
        <w:pStyle w:val="Compact"/>
        <w:numPr>
          <w:ilvl w:val="0"/>
          <w:numId w:val="1054"/>
        </w:numPr>
      </w:pPr>
      <w:r>
        <w:rPr>
          <w:b/>
          <w:bCs/>
        </w:rPr>
        <w:t xml:space="preserve">X-intercept:</w:t>
      </w:r>
      <w:r>
        <w:t xml:space="preserve"> </w:t>
      </w:r>
      <m:oMath>
        <m:d>
          <m:dPr>
            <m:begChr m:val="("/>
            <m:endChr m:val=")"/>
            <m:sepChr m:val=""/>
            <m:grow/>
          </m:dPr>
          <m:e>
            <m:r>
              <m:t>a</m:t>
            </m:r>
            <m:r>
              <m:rPr>
                <m:sty m:val="p"/>
              </m:rPr>
              <m:t>,</m:t>
            </m:r>
            <m:r>
              <m:t>0</m:t>
            </m:r>
          </m:e>
        </m:d>
      </m:oMath>
      <w:r>
        <w:t xml:space="preserve"> </w:t>
      </w:r>
      <w:r>
        <w:t xml:space="preserve">— the line crosses the x-axis at</w:t>
      </w:r>
      <w:r>
        <w:t xml:space="preserve"> </w:t>
      </w:r>
      <m:oMath>
        <m:r>
          <m:t>a</m:t>
        </m:r>
      </m:oMath>
      <w:r>
        <w:t xml:space="preserve">.</w:t>
      </w:r>
    </w:p>
    <w:p>
      <w:pPr>
        <w:pStyle w:val="Compact"/>
        <w:numPr>
          <w:ilvl w:val="0"/>
          <w:numId w:val="1054"/>
        </w:numPr>
      </w:pPr>
      <w:r>
        <w:rPr>
          <w:b/>
          <w:bCs/>
        </w:rPr>
        <w:t xml:space="preserve">Y-intercept:</w:t>
      </w:r>
    </w:p>
    <w:p>
      <w:pPr>
        <w:pStyle w:val="Compact"/>
        <w:numPr>
          <w:ilvl w:val="1"/>
          <w:numId w:val="1055"/>
        </w:numPr>
      </w:pPr>
      <w:r>
        <w:t xml:space="preserve">If</w:t>
      </w:r>
      <w:r>
        <w:t xml:space="preserve"> </w:t>
      </w:r>
      <m:oMath>
        <m:r>
          <m:t>a</m:t>
        </m:r>
        <m:r>
          <m:rPr>
            <m:sty m:val="p"/>
          </m:rPr>
          <m:t>≠</m:t>
        </m:r>
        <m:r>
          <m:t>0</m:t>
        </m:r>
      </m:oMath>
      <w:r>
        <w:t xml:space="preserve">: There is</w:t>
      </w:r>
      <w:r>
        <w:t xml:space="preserve"> </w:t>
      </w:r>
      <w:r>
        <w:rPr>
          <w:b/>
          <w:bCs/>
        </w:rPr>
        <w:t xml:space="preserve">no y-intercept</w:t>
      </w:r>
      <w:r>
        <w:t xml:space="preserve">. The line never crosses the y-axis because</w:t>
      </w:r>
      <w:r>
        <w:t xml:space="preserve"> </w:t>
      </w:r>
      <m:oMath>
        <m:r>
          <m:t>x</m:t>
        </m:r>
      </m:oMath>
      <w:r>
        <w:t xml:space="preserve"> </w:t>
      </w:r>
      <w:r>
        <w:t xml:space="preserve">is always</w:t>
      </w:r>
      <w:r>
        <w:t xml:space="preserve"> </w:t>
      </w:r>
      <m:oMath>
        <m:r>
          <m:t>a</m:t>
        </m:r>
      </m:oMath>
      <w:r>
        <w:t xml:space="preserve"> </w:t>
      </w:r>
      <w:r>
        <w:t xml:space="preserve">(a nonzero constant) and can never equal 0.</w:t>
      </w:r>
    </w:p>
    <w:p>
      <w:pPr>
        <w:pStyle w:val="Compact"/>
        <w:numPr>
          <w:ilvl w:val="1"/>
          <w:numId w:val="1055"/>
        </w:numPr>
      </w:pPr>
      <w:r>
        <w:t xml:space="preserve">If</w:t>
      </w:r>
      <w:r>
        <w:t xml:space="preserve"> </w:t>
      </w:r>
      <m:oMath>
        <m:r>
          <m:t>a</m:t>
        </m:r>
        <m:r>
          <m:rPr>
            <m:sty m:val="p"/>
          </m:rPr>
          <m:t>=</m:t>
        </m:r>
        <m:r>
          <m:t>0</m:t>
        </m:r>
      </m:oMath>
      <w:r>
        <w:t xml:space="preserve">: The equation is</w:t>
      </w:r>
      <w:r>
        <w:t xml:space="preserve"> </w:t>
      </w:r>
      <m:oMath>
        <m:r>
          <m:t>x</m:t>
        </m:r>
        <m:r>
          <m:rPr>
            <m:sty m:val="p"/>
          </m:rPr>
          <m:t>=</m:t>
        </m:r>
        <m:r>
          <m:t>0</m:t>
        </m:r>
      </m:oMath>
      <w:r>
        <w:t xml:space="preserve">, which</w:t>
      </w:r>
      <w:r>
        <w:t xml:space="preserve"> </w:t>
      </w:r>
      <w:r>
        <w:rPr>
          <w:b/>
          <w:bCs/>
        </w:rPr>
        <w:t xml:space="preserve">is</w:t>
      </w:r>
      <w:r>
        <w:t xml:space="preserve"> </w:t>
      </w:r>
      <w:r>
        <w:t xml:space="preserve">the y-axis itself. Every point on the y-axis is a y-intercept (infinitely many).</w:t>
      </w:r>
    </w:p>
    <w:bookmarkEnd w:id="160"/>
    <w:bookmarkStart w:id="161" w:name="lines-through-the-origin"/>
    <w:p>
      <w:pPr>
        <w:pStyle w:val="Heading3"/>
      </w:pPr>
      <w:r>
        <w:t xml:space="preserve">4.2.4 Lines Through the Origin</w:t>
      </w:r>
    </w:p>
    <w:p>
      <w:pPr>
        <w:pStyle w:val="FirstParagraph"/>
      </w:pPr>
      <w:r>
        <w:t xml:space="preserve">A</w:t>
      </w:r>
      <w:r>
        <w:t xml:space="preserve"> </w:t>
      </w:r>
      <w:r>
        <w:rPr>
          <w:b/>
          <w:bCs/>
        </w:rPr>
        <w:t xml:space="preserve">proportional relationship</w:t>
      </w:r>
      <w:r>
        <w:t xml:space="preserve"> </w:t>
      </w:r>
      <m:oMath>
        <m:r>
          <m:t>y</m:t>
        </m:r>
        <m:r>
          <m:rPr>
            <m:sty m:val="p"/>
          </m:rPr>
          <m:t>=</m:t>
        </m:r>
        <m:r>
          <m:t>m</m:t>
        </m:r>
        <m:r>
          <m:t>x</m:t>
        </m:r>
      </m:oMath>
      <w:r>
        <w:t xml:space="preserve"> </w:t>
      </w:r>
      <w:r>
        <w:t xml:space="preserve">(where</w:t>
      </w:r>
      <w:r>
        <w:t xml:space="preserve"> </w:t>
      </w:r>
      <m:oMath>
        <m:r>
          <m:t>b</m:t>
        </m:r>
        <m:r>
          <m:rPr>
            <m:sty m:val="p"/>
          </m:rPr>
          <m:t>=</m:t>
        </m:r>
        <m:r>
          <m:t>0</m:t>
        </m:r>
      </m:oMath>
      <w:r>
        <w:t xml:space="preserve">) has both its x-intercept and y-intercept at the origin</w:t>
      </w:r>
      <w:r>
        <w:t xml:space="preserve"> </w:t>
      </w:r>
      <m:oMath>
        <m:d>
          <m:dPr>
            <m:begChr m:val="("/>
            <m:endChr m:val=")"/>
            <m:sepChr m:val=""/>
            <m:grow/>
          </m:dPr>
          <m:e>
            <m:r>
              <m:t>0</m:t>
            </m:r>
            <m:r>
              <m:rPr>
                <m:sty m:val="p"/>
              </m:rPr>
              <m:t>,</m:t>
            </m:r>
            <m:r>
              <m:t>0</m:t>
            </m:r>
          </m:e>
        </m:d>
      </m:oMath>
      <w:r>
        <w:t xml:space="preserve">. This means the line passes through the origin, and both intercepts coincide at a single point. The only other distinguishing feature of such a line is its slope, which determines the angle at which it passes through the origin.</w:t>
      </w:r>
    </w:p>
    <w:bookmarkEnd w:id="161"/>
    <w:bookmarkStart w:id="162" w:name="summary-table-finding-intercepts"/>
    <w:p>
      <w:pPr>
        <w:pStyle w:val="Heading3"/>
      </w:pPr>
      <w:r>
        <w:t xml:space="preserve">4.2.5 Summary Table: Finding Intercepts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Y-Intercept (set</w:t>
            </w:r>
            <w:r>
              <w:t xml:space="preserve"> </w:t>
            </w:r>
            <m:oMath>
              <m:r>
                <m:t>x</m:t>
              </m:r>
              <m:r>
                <m:rPr>
                  <m:sty m:val="p"/>
                </m:rPr>
                <m:t>=</m:t>
              </m:r>
              <m:r>
                <m:t>0</m:t>
              </m:r>
            </m:oMath>
            <w:r>
              <w:t xml:space="preserve">)</w:t>
            </w:r>
          </w:p>
        </w:tc>
        <w:tc>
          <w:tcPr/>
          <w:p>
            <w:pPr>
              <w:pStyle w:val="Compact"/>
              <w:jc w:val="left"/>
            </w:pPr>
            <w:r>
              <w:t xml:space="preserve">X-Intercept (set</w:t>
            </w:r>
            <w:r>
              <w:t xml:space="preserve"> </w:t>
            </w:r>
            <m:oMath>
              <m:r>
                <m:t>y</m:t>
              </m:r>
              <m:r>
                <m:rPr>
                  <m:sty m:val="p"/>
                </m:rPr>
                <m:t>=</m:t>
              </m:r>
              <m:r>
                <m:t>0</m:t>
              </m:r>
            </m:oMath>
            <w:r>
              <w:t xml:space="preserve">)</w:t>
            </w:r>
          </w:p>
        </w:tc>
      </w:tr>
      <w:tr>
        <w:tc>
          <w:tcPr/>
          <w:p>
            <w:pPr>
              <w:pStyle w:val="Compact"/>
              <w:jc w:val="left"/>
            </w:pPr>
            <m:oMath>
              <m:r>
                <m:t>y</m:t>
              </m:r>
              <m:r>
                <m:rPr>
                  <m:sty m:val="p"/>
                </m:rPr>
                <m:t>=</m:t>
              </m:r>
              <m:r>
                <m:t>m</m:t>
              </m:r>
              <m:r>
                <m:t>x</m:t>
              </m:r>
              <m:r>
                <m:rPr>
                  <m:sty m:val="p"/>
                </m:rPr>
                <m:t>+</m:t>
              </m:r>
              <m:r>
                <m:t>b</m:t>
              </m:r>
            </m:oMath>
          </w:p>
        </w:tc>
        <w:tc>
          <w:tcPr/>
          <w:p>
            <w:pPr>
              <w:pStyle w:val="Compact"/>
              <w:jc w:val="left"/>
            </w:pPr>
            <m:oMath>
              <m:d>
                <m:dPr>
                  <m:begChr m:val="("/>
                  <m:endChr m:val=")"/>
                  <m:sepChr m:val=""/>
                  <m:grow/>
                </m:dPr>
                <m:e>
                  <m:r>
                    <m:t>0</m:t>
                  </m:r>
                  <m:r>
                    <m:rPr>
                      <m:sty m:val="p"/>
                    </m:rPr>
                    <m:t>,</m:t>
                  </m:r>
                  <m:r>
                    <m:t>b</m:t>
                  </m:r>
                </m:e>
              </m:d>
            </m:oMath>
          </w:p>
        </w:tc>
        <w:tc>
          <w:tcPr/>
          <w:p>
            <w:pPr>
              <w:pStyle w:val="Compact"/>
              <w:jc w:val="left"/>
            </w:pPr>
            <m:oMath>
              <m:d>
                <m:dPr>
                  <m:begChr m:val="("/>
                  <m:endChr m:val=")"/>
                  <m:sepChr m:val=""/>
                  <m:grow/>
                </m:dPr>
                <m:e>
                  <m:r>
                    <m:rPr>
                      <m:sty m:val="p"/>
                    </m:rPr>
                    <m:t>−</m:t>
                  </m:r>
                  <m:f>
                    <m:fPr>
                      <m:type m:val="bar"/>
                    </m:fPr>
                    <m:num>
                      <m:r>
                        <m:t>b</m:t>
                      </m:r>
                    </m:num>
                    <m:den>
                      <m:r>
                        <m:t>m</m:t>
                      </m:r>
                    </m:den>
                  </m:f>
                  <m:r>
                    <m:rPr>
                      <m:sty m:val="p"/>
                    </m:rPr>
                    <m:t>,</m:t>
                  </m:r>
                  <m:r>
                    <m:t>0</m:t>
                  </m:r>
                </m:e>
              </m:d>
            </m:oMath>
          </w:p>
        </w:tc>
      </w:tr>
      <w:tr>
        <w:tc>
          <w:tcPr/>
          <w:p>
            <w:pPr>
              <w:pStyle w:val="Compact"/>
              <w:jc w:val="left"/>
            </w:pPr>
            <m:oMath>
              <m:r>
                <m:t>A</m:t>
              </m:r>
              <m:r>
                <m:t>x</m:t>
              </m:r>
              <m:r>
                <m:rPr>
                  <m:sty m:val="p"/>
                </m:rPr>
                <m:t>+</m:t>
              </m:r>
              <m:r>
                <m:t>B</m:t>
              </m:r>
              <m:r>
                <m:t>y</m:t>
              </m:r>
              <m:r>
                <m:rPr>
                  <m:sty m:val="p"/>
                </m:rPr>
                <m:t>=</m:t>
              </m:r>
              <m:r>
                <m:t>C</m:t>
              </m:r>
            </m:oMath>
          </w:p>
        </w:tc>
        <w:tc>
          <w:tcPr/>
          <w:p>
            <w:pPr>
              <w:pStyle w:val="Compact"/>
              <w:jc w:val="left"/>
            </w:pPr>
            <m:oMath>
              <m:d>
                <m:dPr>
                  <m:begChr m:val="("/>
                  <m:endChr m:val=")"/>
                  <m:sepChr m:val=""/>
                  <m:grow/>
                </m:dPr>
                <m:e>
                  <m:r>
                    <m:t>0</m:t>
                  </m:r>
                  <m:r>
                    <m:rPr>
                      <m:sty m:val="p"/>
                    </m:rPr>
                    <m:t>,</m:t>
                  </m:r>
                  <m:f>
                    <m:fPr>
                      <m:type m:val="bar"/>
                    </m:fPr>
                    <m:num>
                      <m:r>
                        <m:t>C</m:t>
                      </m:r>
                    </m:num>
                    <m:den>
                      <m:r>
                        <m:t>B</m:t>
                      </m:r>
                    </m:den>
                  </m:f>
                </m:e>
              </m:d>
            </m:oMath>
          </w:p>
        </w:tc>
        <w:tc>
          <w:tcPr/>
          <w:p>
            <w:pPr>
              <w:pStyle w:val="Compact"/>
              <w:jc w:val="left"/>
            </w:pPr>
            <m:oMath>
              <m:d>
                <m:dPr>
                  <m:begChr m:val="("/>
                  <m:endChr m:val=")"/>
                  <m:sepChr m:val=""/>
                  <m:grow/>
                </m:dPr>
                <m:e>
                  <m:f>
                    <m:fPr>
                      <m:type m:val="bar"/>
                    </m:fPr>
                    <m:num>
                      <m:r>
                        <m:t>C</m:t>
                      </m:r>
                    </m:num>
                    <m:den>
                      <m:r>
                        <m:t>A</m:t>
                      </m:r>
                    </m:den>
                  </m:f>
                  <m:r>
                    <m:rPr>
                      <m:sty m:val="p"/>
                    </m:rPr>
                    <m:t>,</m:t>
                  </m:r>
                  <m:r>
                    <m:t>0</m:t>
                  </m:r>
                </m:e>
              </m:d>
            </m:oMath>
          </w:p>
        </w:tc>
      </w:tr>
      <w:tr>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m:oMath>
              <m:d>
                <m:dPr>
                  <m:begChr m:val="("/>
                  <m:endChr m:val=")"/>
                  <m:sepChr m:val=""/>
                  <m:grow/>
                </m:dPr>
                <m:e>
                  <m:r>
                    <m:t>0</m:t>
                  </m:r>
                  <m:r>
                    <m:rPr>
                      <m:sty m:val="p"/>
                    </m:rPr>
                    <m:t>,</m:t>
                  </m:r>
                  <m:sSub>
                    <m:e>
                      <m:r>
                        <m:t>y</m:t>
                      </m:r>
                    </m:e>
                    <m:sub>
                      <m:r>
                        <m:t>1</m:t>
                      </m:r>
                    </m:sub>
                  </m:sSub>
                  <m:r>
                    <m:rPr>
                      <m:sty m:val="p"/>
                    </m:rPr>
                    <m:t>−</m:t>
                  </m:r>
                  <m:r>
                    <m:t>m</m:t>
                  </m:r>
                  <m:sSub>
                    <m:e>
                      <m:r>
                        <m:t>x</m:t>
                      </m:r>
                    </m:e>
                    <m:sub>
                      <m:r>
                        <m:t>1</m:t>
                      </m:r>
                    </m:sub>
                  </m:sSub>
                </m:e>
              </m:d>
            </m:oMath>
          </w:p>
        </w:tc>
        <w:tc>
          <w:tcPr/>
          <w:p>
            <w:pPr>
              <w:pStyle w:val="Compact"/>
              <w:jc w:val="left"/>
            </w:pPr>
            <m:oMath>
              <m:d>
                <m:dPr>
                  <m:begChr m:val="("/>
                  <m:endChr m:val=")"/>
                  <m:sepChr m:val=""/>
                  <m:grow/>
                </m:dPr>
                <m:e>
                  <m:sSub>
                    <m:e>
                      <m:r>
                        <m:t>x</m:t>
                      </m:r>
                    </m:e>
                    <m:sub>
                      <m:r>
                        <m:t>1</m:t>
                      </m:r>
                    </m:sub>
                  </m:sSub>
                  <m:r>
                    <m:rPr>
                      <m:sty m:val="p"/>
                    </m:rPr>
                    <m:t>−</m:t>
                  </m:r>
                  <m:f>
                    <m:fPr>
                      <m:type m:val="bar"/>
                    </m:fPr>
                    <m:num>
                      <m:sSub>
                        <m:e>
                          <m:r>
                            <m:t>y</m:t>
                          </m:r>
                        </m:e>
                        <m:sub>
                          <m:r>
                            <m:t>1</m:t>
                          </m:r>
                        </m:sub>
                      </m:sSub>
                    </m:num>
                    <m:den>
                      <m:r>
                        <m:t>m</m:t>
                      </m:r>
                    </m:den>
                  </m:f>
                  <m:r>
                    <m:rPr>
                      <m:sty m:val="p"/>
                    </m:rPr>
                    <m:t>,</m:t>
                  </m:r>
                  <m:r>
                    <m:t>0</m:t>
                  </m:r>
                </m:e>
              </m:d>
            </m:oMath>
          </w:p>
        </w:tc>
      </w:tr>
    </w:tbl>
    <w:p>
      <w:r>
        <w:pict>
          <v:rect style="width:0;height:1.5pt" o:hralign="center" o:hrstd="t" o:hr="t"/>
        </w:pict>
      </w:r>
    </w:p>
    <w:bookmarkEnd w:id="162"/>
    <w:bookmarkEnd w:id="163"/>
    <w:bookmarkStart w:id="171" w:name="X1e3d5df702e7cbd2eb5f647b8e4c75c6f06183f"/>
    <w:p>
      <w:pPr>
        <w:pStyle w:val="Heading2"/>
      </w:pPr>
      <w:r>
        <w:t xml:space="preserve">4.3 Graphing Linear Functions: Systematic Tactics</w:t>
      </w:r>
    </w:p>
    <w:p>
      <w:pPr>
        <w:pStyle w:val="FirstParagraph"/>
      </w:pPr>
      <w:r>
        <w:t xml:space="preserve">Graphing a linear function is the process of drawing the straight line that represents all solutions to the equation on the coordinate plane. There are several systematic approaches, each with its own strategic advantages depending on the form of the equation and the information available.</w:t>
      </w:r>
    </w:p>
    <w:bookmarkStart w:id="167" w:name="X992608eb2f81316aae1b24d5e6c738966c4b46d"/>
    <w:p>
      <w:pPr>
        <w:pStyle w:val="Heading3"/>
      </w:pPr>
      <w:r>
        <w:t xml:space="preserve">4.3.1 Method 1: The Slope-Intercept Method (Plot and Climb)</w:t>
      </w:r>
    </w:p>
    <w:p>
      <w:pPr>
        <w:pStyle w:val="FirstParagraph"/>
      </w:pPr>
      <w:r>
        <w:t xml:space="preserve">This is the most intuitive and commonly taught method for graphing linear functions. It leverages the slope-intercept form</w:t>
      </w:r>
      <w:r>
        <w:t xml:space="preserve"> </w:t>
      </w:r>
      <m:oMath>
        <m:r>
          <m:t>y</m:t>
        </m:r>
        <m:r>
          <m:rPr>
            <m:sty m:val="p"/>
          </m:rPr>
          <m:t>=</m:t>
        </m:r>
        <m:r>
          <m:t>m</m:t>
        </m:r>
        <m:r>
          <m:t>x</m:t>
        </m:r>
        <m:r>
          <m:rPr>
            <m:sty m:val="p"/>
          </m:rPr>
          <m:t>+</m:t>
        </m:r>
        <m:r>
          <m:t>b</m:t>
        </m:r>
      </m:oMath>
      <w:r>
        <w:t xml:space="preserve"> </w:t>
      </w:r>
      <w:r>
        <w:t xml:space="preserve">to anchor the line at the y-intercept and then use the slope to determine additional points.</w:t>
      </w:r>
    </w:p>
    <w:p>
      <w:pPr>
        <w:pStyle w:val="BodyText"/>
      </w:pPr>
      <w:r>
        <w:rPr>
          <w:b/>
          <w:bCs/>
        </w:rPr>
        <w:t xml:space="preserve">Step-by-Step Procedure:</w:t>
      </w:r>
    </w:p>
    <w:p>
      <w:pPr>
        <w:numPr>
          <w:ilvl w:val="0"/>
          <w:numId w:val="1056"/>
        </w:numPr>
      </w:pPr>
      <w:r>
        <w:rPr>
          <w:b/>
          <w:bCs/>
        </w:rPr>
        <w:t xml:space="preserve">Rewrite the equation in slope-intercept form</w:t>
      </w:r>
      <w:r>
        <w:t xml:space="preserve"> </w:t>
      </w:r>
      <w:r>
        <w:t xml:space="preserve">(</w:t>
      </w:r>
      <m:oMath>
        <m:r>
          <m:t>y</m:t>
        </m:r>
        <m:r>
          <m:rPr>
            <m:sty m:val="p"/>
          </m:rPr>
          <m:t>=</m:t>
        </m:r>
        <m:r>
          <m:t>m</m:t>
        </m:r>
        <m:r>
          <m:t>x</m:t>
        </m:r>
        <m:r>
          <m:rPr>
            <m:sty m:val="p"/>
          </m:rPr>
          <m:t>+</m:t>
        </m:r>
        <m:r>
          <m:t>b</m:t>
        </m:r>
      </m:oMath>
      <w:r>
        <w:t xml:space="preserve">) if it is not already in this form. Identify the slope</w:t>
      </w:r>
      <w:r>
        <w:t xml:space="preserve"> </w:t>
      </w:r>
      <m:oMath>
        <m:r>
          <m:t>m</m:t>
        </m:r>
      </m:oMath>
      <w:r>
        <w:t xml:space="preserve"> </w:t>
      </w:r>
      <w:r>
        <w:t xml:space="preserve">and the y-intercept</w:t>
      </w:r>
      <w:r>
        <w:t xml:space="preserve"> </w:t>
      </w:r>
      <m:oMath>
        <m:r>
          <m:t>b</m:t>
        </m:r>
      </m:oMath>
      <w:r>
        <w:t xml:space="preserve">.</w:t>
      </w:r>
    </w:p>
    <w:p>
      <w:pPr>
        <w:numPr>
          <w:ilvl w:val="0"/>
          <w:numId w:val="1056"/>
        </w:numPr>
      </w:pPr>
      <w:r>
        <w:rPr>
          <w:b/>
          <w:bCs/>
        </w:rPr>
        <w:t xml:space="preserve">Plot the y-intercept.</w:t>
      </w:r>
      <w:r>
        <w:t xml:space="preserve"> </w:t>
      </w:r>
      <w:r>
        <w:t xml:space="preserve">Place a point at</w:t>
      </w:r>
      <w:r>
        <w:t xml:space="preserve"> </w:t>
      </w:r>
      <m:oMath>
        <m:d>
          <m:dPr>
            <m:begChr m:val="("/>
            <m:endChr m:val=")"/>
            <m:sepChr m:val=""/>
            <m:grow/>
          </m:dPr>
          <m:e>
            <m:r>
              <m:t>0</m:t>
            </m:r>
            <m:r>
              <m:rPr>
                <m:sty m:val="p"/>
              </m:rPr>
              <m:t>,</m:t>
            </m:r>
            <m:r>
              <m:t>b</m:t>
            </m:r>
          </m:e>
        </m:d>
      </m:oMath>
      <w:r>
        <w:t xml:space="preserve"> </w:t>
      </w:r>
      <w:r>
        <w:t xml:space="preserve">on the y-axis. This is your anchor point — the starting position of the line.</w:t>
      </w:r>
    </w:p>
    <w:p>
      <w:pPr>
        <w:numPr>
          <w:ilvl w:val="0"/>
          <w:numId w:val="1056"/>
        </w:numPr>
      </w:pPr>
      <w:r>
        <w:rPr>
          <w:b/>
          <w:bCs/>
        </w:rPr>
        <w:t xml:space="preserve">Use the slope to find a second point.</w:t>
      </w:r>
      <w:r>
        <w:t xml:space="preserve"> </w:t>
      </w:r>
      <w:r>
        <w:t xml:space="preserve">Recall that the slope</w:t>
      </w:r>
      <w:r>
        <w:t xml:space="preserve"> </w:t>
      </w:r>
      <m:oMath>
        <m:r>
          <m:t>m</m:t>
        </m:r>
        <m:r>
          <m:rPr>
            <m:sty m:val="p"/>
          </m:rPr>
          <m:t>=</m:t>
        </m:r>
        <m:f>
          <m:fPr>
            <m:type m:val="bar"/>
          </m:fPr>
          <m:num>
            <m:r>
              <m:rPr>
                <m:nor/>
                <m:sty m:val="p"/>
              </m:rPr>
              <m:t>rise</m:t>
            </m:r>
          </m:num>
          <m:den>
            <m:r>
              <m:rPr>
                <m:nor/>
                <m:sty m:val="p"/>
              </m:rPr>
              <m:t>run</m:t>
            </m:r>
          </m:den>
        </m:f>
        <m:r>
          <m:rPr>
            <m:sty m:val="p"/>
          </m:rPr>
          <m:t>=</m:t>
        </m:r>
        <m:f>
          <m:fPr>
            <m:type m:val="bar"/>
          </m:fPr>
          <m:num>
            <m:r>
              <m:t>Δ</m:t>
            </m:r>
            <m:r>
              <m:t>y</m:t>
            </m:r>
          </m:num>
          <m:den>
            <m:r>
              <m:t>Δ</m:t>
            </m:r>
            <m:r>
              <m:t>x</m:t>
            </m:r>
          </m:den>
        </m:f>
      </m:oMath>
      <w:r>
        <w:t xml:space="preserve">. Starting from the y-intercept:</w:t>
      </w:r>
    </w:p>
    <w:p>
      <w:pPr>
        <w:pStyle w:val="Compact"/>
        <w:numPr>
          <w:ilvl w:val="1"/>
          <w:numId w:val="1057"/>
        </w:numPr>
      </w:pPr>
      <w:r>
        <w:t xml:space="preserve">If the slope is positive, move</w:t>
      </w:r>
      <w:r>
        <w:t xml:space="preserve"> </w:t>
      </w:r>
      <w:r>
        <w:rPr>
          <w:b/>
          <w:bCs/>
        </w:rPr>
        <w:t xml:space="preserve">up</w:t>
      </w:r>
      <w:r>
        <w:t xml:space="preserve"> </w:t>
      </w:r>
      <w:r>
        <w:t xml:space="preserve">by the rise and</w:t>
      </w:r>
      <w:r>
        <w:t xml:space="preserve"> </w:t>
      </w:r>
      <w:r>
        <w:rPr>
          <w:b/>
          <w:bCs/>
        </w:rPr>
        <w:t xml:space="preserve">right</w:t>
      </w:r>
      <w:r>
        <w:t xml:space="preserve"> </w:t>
      </w:r>
      <w:r>
        <w:t xml:space="preserve">by the run.</w:t>
      </w:r>
    </w:p>
    <w:p>
      <w:pPr>
        <w:pStyle w:val="Compact"/>
        <w:numPr>
          <w:ilvl w:val="1"/>
          <w:numId w:val="1057"/>
        </w:numPr>
      </w:pPr>
      <w:r>
        <w:t xml:space="preserve">If the slope is negative, the negative sign can be associated with either the rise or the run. For example, if</w:t>
      </w:r>
      <w:r>
        <w:t xml:space="preserve"> </w:t>
      </w:r>
      <m:oMath>
        <m:r>
          <m:t>m</m:t>
        </m:r>
        <m:r>
          <m:rPr>
            <m:sty m:val="p"/>
          </m:rPr>
          <m:t>=</m:t>
        </m:r>
        <m:r>
          <m:rPr>
            <m:sty m:val="p"/>
          </m:rPr>
          <m:t>−</m:t>
        </m:r>
        <m:f>
          <m:fPr>
            <m:type m:val="bar"/>
          </m:fPr>
          <m:num>
            <m:r>
              <m:t>3</m:t>
            </m:r>
          </m:num>
          <m:den>
            <m:r>
              <m:t>4</m:t>
            </m:r>
          </m:den>
        </m:f>
      </m:oMath>
      <w:r>
        <w:t xml:space="preserve">, you can interpret this as:</w:t>
      </w:r>
    </w:p>
    <w:p>
      <w:pPr>
        <w:pStyle w:val="Compact"/>
        <w:numPr>
          <w:ilvl w:val="2"/>
          <w:numId w:val="1058"/>
        </w:numPr>
      </w:pPr>
      <w:r>
        <w:t xml:space="preserve">Rise of</w:t>
      </w:r>
      <w:r>
        <w:t xml:space="preserve"> </w:t>
      </w:r>
      <m:oMath>
        <m:r>
          <m:rPr>
            <m:sty m:val="p"/>
          </m:rPr>
          <m:t>−</m:t>
        </m:r>
        <m:r>
          <m:t>3</m:t>
        </m:r>
      </m:oMath>
      <w:r>
        <w:t xml:space="preserve"> </w:t>
      </w:r>
      <w:r>
        <w:t xml:space="preserve">(move down 3) and run of</w:t>
      </w:r>
      <w:r>
        <w:t xml:space="preserve"> </w:t>
      </w:r>
      <m:oMath>
        <m:r>
          <m:t>4</m:t>
        </m:r>
      </m:oMath>
      <w:r>
        <w:t xml:space="preserve"> </w:t>
      </w:r>
      <w:r>
        <w:t xml:space="preserve">(move right 4), OR</w:t>
      </w:r>
    </w:p>
    <w:p>
      <w:pPr>
        <w:pStyle w:val="Compact"/>
        <w:numPr>
          <w:ilvl w:val="2"/>
          <w:numId w:val="1058"/>
        </w:numPr>
      </w:pPr>
      <w:r>
        <w:t xml:space="preserve">Rise of</w:t>
      </w:r>
      <w:r>
        <w:t xml:space="preserve"> </w:t>
      </w:r>
      <m:oMath>
        <m:r>
          <m:t>3</m:t>
        </m:r>
      </m:oMath>
      <w:r>
        <w:t xml:space="preserve"> </w:t>
      </w:r>
      <w:r>
        <w:t xml:space="preserve">(move up 3) and run of</w:t>
      </w:r>
      <w:r>
        <w:t xml:space="preserve"> </w:t>
      </w:r>
      <m:oMath>
        <m:r>
          <m:rPr>
            <m:sty m:val="p"/>
          </m:rPr>
          <m:t>−</m:t>
        </m:r>
        <m:r>
          <m:t>4</m:t>
        </m:r>
      </m:oMath>
      <w:r>
        <w:t xml:space="preserve"> </w:t>
      </w:r>
      <w:r>
        <w:t xml:space="preserve">(move left 4).</w:t>
      </w:r>
    </w:p>
    <w:p>
      <w:pPr>
        <w:pStyle w:val="Compact"/>
        <w:numPr>
          <w:ilvl w:val="1"/>
          <w:numId w:val="1057"/>
        </w:numPr>
      </w:pPr>
      <w:r>
        <w:t xml:space="preserve">Both interpretations lead to the same line. Choose the one that keeps you within the visible portion of the coordinate plane.</w:t>
      </w:r>
    </w:p>
    <w:p>
      <w:pPr>
        <w:numPr>
          <w:ilvl w:val="0"/>
          <w:numId w:val="1056"/>
        </w:numPr>
      </w:pPr>
      <w:r>
        <w:rPr>
          <w:b/>
          <w:bCs/>
        </w:rPr>
        <w:t xml:space="preserve">Plot the second point</w:t>
      </w:r>
      <w:r>
        <w:t xml:space="preserve"> </w:t>
      </w:r>
      <w:r>
        <w:t xml:space="preserve">at the new position.</w:t>
      </w:r>
    </w:p>
    <w:p>
      <w:pPr>
        <w:numPr>
          <w:ilvl w:val="0"/>
          <w:numId w:val="1056"/>
        </w:numPr>
      </w:pPr>
      <w:r>
        <w:rPr>
          <w:b/>
          <w:bCs/>
        </w:rPr>
        <w:t xml:space="preserve">Draw a straight line</w:t>
      </w:r>
      <w:r>
        <w:t xml:space="preserve"> </w:t>
      </w:r>
      <w:r>
        <w:t xml:space="preserve">through the two points. Extend the line in both directions (add arrows at both ends to indicate it continues infinitely).</w:t>
      </w:r>
    </w:p>
    <w:p>
      <w:pPr>
        <w:numPr>
          <w:ilvl w:val="0"/>
          <w:numId w:val="1056"/>
        </w:numPr>
      </w:pPr>
      <w:r>
        <w:rPr>
          <w:b/>
          <w:bCs/>
        </w:rPr>
        <w:t xml:space="preserve">Verify with a third point</w:t>
      </w:r>
      <w:r>
        <w:t xml:space="preserve"> </w:t>
      </w:r>
      <w:r>
        <w:t xml:space="preserve">(optional but recommended). Use the slope again from the second point to find a third point, confirming collinearity.</w:t>
      </w:r>
    </w:p>
    <w:p>
      <w:pPr>
        <w:pStyle w:val="FirstParagraph"/>
      </w:pPr>
      <w:r>
        <w:rPr>
          <w:b/>
          <w:bCs/>
        </w:rPr>
        <w:t xml:space="preserve">Detailed Example:</w:t>
      </w:r>
    </w:p>
    <w:p>
      <w:pPr>
        <w:pStyle w:val="BodyText"/>
      </w:pPr>
      <w:r>
        <w:t xml:space="preserve">Graph the equation</w:t>
      </w:r>
      <w:r>
        <w:t xml:space="preserve"> </w:t>
      </w:r>
      <m:oMath>
        <m:r>
          <m:t>y</m:t>
        </m:r>
        <m:r>
          <m:rPr>
            <m:sty m:val="p"/>
          </m:rPr>
          <m:t>=</m:t>
        </m:r>
        <m:f>
          <m:fPr>
            <m:type m:val="bar"/>
          </m:fPr>
          <m:num>
            <m:r>
              <m:t>2</m:t>
            </m:r>
          </m:num>
          <m:den>
            <m:r>
              <m:t>3</m:t>
            </m:r>
          </m:den>
        </m:f>
        <m:r>
          <m:t>x</m:t>
        </m:r>
        <m:r>
          <m:rPr>
            <m:sty m:val="p"/>
          </m:rPr>
          <m:t>−</m:t>
        </m:r>
        <m:r>
          <m:t>1</m:t>
        </m:r>
      </m:oMath>
      <w:r>
        <w:t xml:space="preserve">.</w:t>
      </w:r>
    </w:p>
    <w:p>
      <w:pPr>
        <w:pStyle w:val="Compact"/>
        <w:numPr>
          <w:ilvl w:val="0"/>
          <w:numId w:val="1059"/>
        </w:numPr>
      </w:pPr>
      <w:r>
        <w:rPr>
          <w:b/>
          <w:bCs/>
        </w:rPr>
        <w:t xml:space="preserve">Step 1:</w:t>
      </w:r>
      <w:r>
        <w:t xml:space="preserve"> </w:t>
      </w:r>
      <w:r>
        <w:t xml:space="preserve">The equation is already in slope-intercept form.</w:t>
      </w:r>
      <w:r>
        <w:t xml:space="preserve"> </w:t>
      </w:r>
      <m:oMath>
        <m:r>
          <m:t>m</m:t>
        </m:r>
        <m:r>
          <m:rPr>
            <m:sty m:val="p"/>
          </m:rPr>
          <m:t>=</m:t>
        </m:r>
        <m:f>
          <m:fPr>
            <m:type m:val="bar"/>
          </m:fPr>
          <m:num>
            <m:r>
              <m:t>2</m:t>
            </m:r>
          </m:num>
          <m:den>
            <m:r>
              <m:t>3</m:t>
            </m:r>
          </m:den>
        </m:f>
      </m:oMath>
      <w:r>
        <w:t xml:space="preserve"> </w:t>
      </w:r>
      <w:r>
        <w:t xml:space="preserve">and</w:t>
      </w:r>
      <w:r>
        <w:t xml:space="preserve"> </w:t>
      </w:r>
      <m:oMath>
        <m:r>
          <m:t>b</m:t>
        </m:r>
        <m:r>
          <m:rPr>
            <m:sty m:val="p"/>
          </m:rPr>
          <m:t>=</m:t>
        </m:r>
        <m:r>
          <m:rPr>
            <m:sty m:val="p"/>
          </m:rPr>
          <m:t>−</m:t>
        </m:r>
        <m:r>
          <m:t>1</m:t>
        </m:r>
      </m:oMath>
      <w:r>
        <w:t xml:space="preserve">.</w:t>
      </w:r>
    </w:p>
    <w:p>
      <w:pPr>
        <w:pStyle w:val="Compact"/>
        <w:numPr>
          <w:ilvl w:val="0"/>
          <w:numId w:val="1059"/>
        </w:numPr>
      </w:pPr>
      <w:r>
        <w:rPr>
          <w:b/>
          <w:bCs/>
        </w:rPr>
        <w:t xml:space="preserve">Step 2:</w:t>
      </w:r>
      <w:r>
        <w:t xml:space="preserve"> </w:t>
      </w:r>
      <w:r>
        <w:t xml:space="preserve">Plot the y-intercept at</w:t>
      </w:r>
      <w:r>
        <w:t xml:space="preserve"> </w:t>
      </w:r>
      <m:oMath>
        <m:d>
          <m:dPr>
            <m:begChr m:val="("/>
            <m:endChr m:val=")"/>
            <m:sepChr m:val=""/>
            <m:grow/>
          </m:dPr>
          <m:e>
            <m:r>
              <m:t>0</m:t>
            </m:r>
            <m:r>
              <m:rPr>
                <m:sty m:val="p"/>
              </m:rPr>
              <m:t>,</m:t>
            </m:r>
            <m:r>
              <m:rPr>
                <m:sty m:val="p"/>
              </m:rPr>
              <m:t>−</m:t>
            </m:r>
            <m:r>
              <m:t>1</m:t>
            </m:r>
          </m:e>
        </m:d>
      </m:oMath>
      <w:r>
        <w:t xml:space="preserve">.</w:t>
      </w:r>
    </w:p>
    <w:p>
      <w:pPr>
        <w:pStyle w:val="Compact"/>
        <w:numPr>
          <w:ilvl w:val="0"/>
          <w:numId w:val="1059"/>
        </w:numPr>
      </w:pPr>
      <w:r>
        <w:rPr>
          <w:b/>
          <w:bCs/>
        </w:rPr>
        <w:t xml:space="preserve">Step 3:</w:t>
      </w:r>
      <w:r>
        <w:t xml:space="preserve"> </w:t>
      </w:r>
      <w:r>
        <w:t xml:space="preserve">The slope is</w:t>
      </w:r>
      <w:r>
        <w:t xml:space="preserve"> </w:t>
      </w:r>
      <m:oMath>
        <m:f>
          <m:fPr>
            <m:type m:val="bar"/>
          </m:fPr>
          <m:num>
            <m:r>
              <m:t>2</m:t>
            </m:r>
          </m:num>
          <m:den>
            <m:r>
              <m:t>3</m:t>
            </m:r>
          </m:den>
        </m:f>
      </m:oMath>
      <w:r>
        <w:t xml:space="preserve">, meaning rise = 2, run = 3. From</w:t>
      </w:r>
      <w:r>
        <w:t xml:space="preserve"> </w:t>
      </w:r>
      <m:oMath>
        <m:d>
          <m:dPr>
            <m:begChr m:val="("/>
            <m:endChr m:val=")"/>
            <m:sepChr m:val=""/>
            <m:grow/>
          </m:dPr>
          <m:e>
            <m:r>
              <m:t>0</m:t>
            </m:r>
            <m:r>
              <m:rPr>
                <m:sty m:val="p"/>
              </m:rPr>
              <m:t>,</m:t>
            </m:r>
            <m:r>
              <m:rPr>
                <m:sty m:val="p"/>
              </m:rPr>
              <m:t>−</m:t>
            </m:r>
            <m:r>
              <m:t>1</m:t>
            </m:r>
          </m:e>
        </m:d>
      </m:oMath>
      <w:r>
        <w:t xml:space="preserve">, move up 2 units and right 3 units to arrive at</w:t>
      </w:r>
      <w:r>
        <w:t xml:space="preserve"> </w:t>
      </w:r>
      <m:oMath>
        <m:d>
          <m:dPr>
            <m:begChr m:val="("/>
            <m:endChr m:val=")"/>
            <m:sepChr m:val=""/>
            <m:grow/>
          </m:dPr>
          <m:e>
            <m:r>
              <m:t>3</m:t>
            </m:r>
            <m:r>
              <m:rPr>
                <m:sty m:val="p"/>
              </m:rPr>
              <m:t>,</m:t>
            </m:r>
            <m:r>
              <m:t>1</m:t>
            </m:r>
          </m:e>
        </m:d>
      </m:oMath>
      <w:r>
        <w:t xml:space="preserve">.</w:t>
      </w:r>
    </w:p>
    <w:p>
      <w:pPr>
        <w:pStyle w:val="Compact"/>
        <w:numPr>
          <w:ilvl w:val="0"/>
          <w:numId w:val="1059"/>
        </w:numPr>
      </w:pPr>
      <w:r>
        <w:rPr>
          <w:b/>
          <w:bCs/>
        </w:rPr>
        <w:t xml:space="preserve">Step 4:</w:t>
      </w:r>
      <w:r>
        <w:t xml:space="preserve"> </w:t>
      </w:r>
      <w:r>
        <w:t xml:space="preserve">Plot the second point at</w:t>
      </w:r>
      <w:r>
        <w:t xml:space="preserve"> </w:t>
      </w:r>
      <m:oMath>
        <m:d>
          <m:dPr>
            <m:begChr m:val="("/>
            <m:endChr m:val=")"/>
            <m:sepChr m:val=""/>
            <m:grow/>
          </m:dPr>
          <m:e>
            <m:r>
              <m:t>3</m:t>
            </m:r>
            <m:r>
              <m:rPr>
                <m:sty m:val="p"/>
              </m:rPr>
              <m:t>,</m:t>
            </m:r>
            <m:r>
              <m:t>1</m:t>
            </m:r>
          </m:e>
        </m:d>
      </m:oMath>
      <w:r>
        <w:t xml:space="preserve">.</w:t>
      </w:r>
    </w:p>
    <w:p>
      <w:pPr>
        <w:pStyle w:val="Compact"/>
        <w:numPr>
          <w:ilvl w:val="0"/>
          <w:numId w:val="1059"/>
        </w:numPr>
      </w:pPr>
      <w:r>
        <w:rPr>
          <w:b/>
          <w:bCs/>
        </w:rPr>
        <w:t xml:space="preserve">Step 5:</w:t>
      </w:r>
      <w:r>
        <w:t xml:space="preserve"> </w:t>
      </w:r>
      <w:r>
        <w:t xml:space="preserve">Draw a straight line through</w:t>
      </w:r>
      <w:r>
        <w:t xml:space="preserve"> </w:t>
      </w:r>
      <m:oMath>
        <m:d>
          <m:dPr>
            <m:begChr m:val="("/>
            <m:endChr m:val=")"/>
            <m:sepChr m:val=""/>
            <m:grow/>
          </m:dPr>
          <m:e>
            <m:r>
              <m:t>0</m:t>
            </m:r>
            <m:r>
              <m:rPr>
                <m:sty m:val="p"/>
              </m:rPr>
              <m:t>,</m:t>
            </m:r>
            <m:r>
              <m:rPr>
                <m:sty m:val="p"/>
              </m:rPr>
              <m:t>−</m:t>
            </m:r>
            <m:r>
              <m:t>1</m:t>
            </m:r>
          </m:e>
        </m:d>
      </m:oMath>
      <w:r>
        <w:t xml:space="preserve"> </w:t>
      </w:r>
      <w:r>
        <w:t xml:space="preserve">and</w:t>
      </w:r>
      <w:r>
        <w:t xml:space="preserve"> </w:t>
      </w:r>
      <m:oMath>
        <m:d>
          <m:dPr>
            <m:begChr m:val="("/>
            <m:endChr m:val=")"/>
            <m:sepChr m:val=""/>
            <m:grow/>
          </m:dPr>
          <m:e>
            <m:r>
              <m:t>3</m:t>
            </m:r>
            <m:r>
              <m:rPr>
                <m:sty m:val="p"/>
              </m:rPr>
              <m:t>,</m:t>
            </m:r>
            <m:r>
              <m:t>1</m:t>
            </m:r>
          </m:e>
        </m:d>
      </m:oMath>
      <w:r>
        <w:t xml:space="preserve">.</w:t>
      </w:r>
    </w:p>
    <w:p>
      <w:pPr>
        <w:pStyle w:val="Compact"/>
        <w:numPr>
          <w:ilvl w:val="0"/>
          <w:numId w:val="1059"/>
        </w:numPr>
      </w:pPr>
      <w:r>
        <w:rPr>
          <w:b/>
          <w:bCs/>
        </w:rPr>
        <w:t xml:space="preserve">Step 6:</w:t>
      </w:r>
      <w:r>
        <w:t xml:space="preserve"> </w:t>
      </w:r>
      <w:r>
        <w:t xml:space="preserve">From</w:t>
      </w:r>
      <w:r>
        <w:t xml:space="preserve"> </w:t>
      </w:r>
      <m:oMath>
        <m:d>
          <m:dPr>
            <m:begChr m:val="("/>
            <m:endChr m:val=")"/>
            <m:sepChr m:val=""/>
            <m:grow/>
          </m:dPr>
          <m:e>
            <m:r>
              <m:t>3</m:t>
            </m:r>
            <m:r>
              <m:rPr>
                <m:sty m:val="p"/>
              </m:rPr>
              <m:t>,</m:t>
            </m:r>
            <m:r>
              <m:t>1</m:t>
            </m:r>
          </m:e>
        </m:d>
      </m:oMath>
      <w:r>
        <w:t xml:space="preserve">, apply the slope again: up 2, right 3 →</w:t>
      </w:r>
      <w:r>
        <w:t xml:space="preserve"> </w:t>
      </w:r>
      <m:oMath>
        <m:d>
          <m:dPr>
            <m:begChr m:val="("/>
            <m:endChr m:val=")"/>
            <m:sepChr m:val=""/>
            <m:grow/>
          </m:dPr>
          <m:e>
            <m:r>
              <m:t>6</m:t>
            </m:r>
            <m:r>
              <m:rPr>
                <m:sty m:val="p"/>
              </m:rPr>
              <m:t>,</m:t>
            </m:r>
            <m:r>
              <m:t>3</m:t>
            </m:r>
          </m:e>
        </m:d>
      </m:oMath>
      <w:r>
        <w:t xml:space="preserve">. This point should also lie on the line.</w:t>
      </w:r>
    </w:p>
    <w:p>
      <w:pPr>
        <w:pStyle w:val="CaptionedFigure"/>
      </w:pPr>
      <w:r>
        <w:drawing>
          <wp:inline>
            <wp:extent cx="5334000" cy="4008851"/>
            <wp:effectExtent b="0" l="0" r="0" t="0"/>
            <wp:docPr descr="Graphing a linear function using slope and y-intercept" title="" id="165" name="Picture"/>
            <a:graphic>
              <a:graphicData uri="http://schemas.openxmlformats.org/drawingml/2006/picture">
                <pic:pic>
                  <pic:nvPicPr>
                    <pic:cNvPr descr="https://i.ytimg.com/vi/7sg8h0Y8oZk/maxresdefault.jpg" id="166" name="Picture"/>
                    <pic:cNvPicPr>
                      <a:picLocks noChangeArrowheads="1" noChangeAspect="1"/>
                    </pic:cNvPicPr>
                  </pic:nvPicPr>
                  <pic:blipFill>
                    <a:blip r:embed="rId164"/>
                    <a:stretch>
                      <a:fillRect/>
                    </a:stretch>
                  </pic:blipFill>
                  <pic:spPr bwMode="auto">
                    <a:xfrm>
                      <a:off x="0" y="0"/>
                      <a:ext cx="5334000" cy="4008851"/>
                    </a:xfrm>
                    <a:prstGeom prst="rect">
                      <a:avLst/>
                    </a:prstGeom>
                    <a:noFill/>
                    <a:ln w="9525">
                      <a:noFill/>
                      <a:headEnd/>
                      <a:tailEnd/>
                    </a:ln>
                  </pic:spPr>
                </pic:pic>
              </a:graphicData>
            </a:graphic>
          </wp:inline>
        </w:drawing>
      </w:r>
    </w:p>
    <w:p>
      <w:pPr>
        <w:pStyle w:val="ImageCaption"/>
      </w:pPr>
      <w:r>
        <w:t xml:space="preserve">Graphing a linear function using slope and y-intercept</w:t>
      </w:r>
    </w:p>
    <w:p>
      <w:pPr>
        <w:pStyle w:val="BodyText"/>
      </w:pPr>
      <w:r>
        <w:rPr>
          <w:b/>
          <w:bCs/>
        </w:rPr>
        <w:t xml:space="preserve">Handling Fractional Slopes:</w:t>
      </w:r>
    </w:p>
    <w:p>
      <w:pPr>
        <w:pStyle w:val="BodyText"/>
      </w:pPr>
      <w:r>
        <w:t xml:space="preserve">When the slope is a fraction</w:t>
      </w:r>
      <w:r>
        <w:t xml:space="preserve"> </w:t>
      </w:r>
      <m:oMath>
        <m:f>
          <m:fPr>
            <m:type m:val="bar"/>
          </m:fPr>
          <m:num>
            <m:r>
              <m:t>a</m:t>
            </m:r>
          </m:num>
          <m:den>
            <m:r>
              <m:t>b</m:t>
            </m:r>
          </m:den>
        </m:f>
      </m:oMath>
      <w:r>
        <w:t xml:space="preserve">, the numerator</w:t>
      </w:r>
      <w:r>
        <w:t xml:space="preserve"> </w:t>
      </w:r>
      <m:oMath>
        <m:r>
          <m:t>a</m:t>
        </m:r>
      </m:oMath>
      <w:r>
        <w:t xml:space="preserve"> </w:t>
      </w:r>
      <w:r>
        <w:t xml:space="preserve">is the rise and the denominator</w:t>
      </w:r>
      <w:r>
        <w:t xml:space="preserve"> </w:t>
      </w:r>
      <m:oMath>
        <m:r>
          <m:t>b</m:t>
        </m:r>
      </m:oMath>
      <w:r>
        <w:t xml:space="preserve"> </w:t>
      </w:r>
      <w:r>
        <w:t xml:space="preserve">is the run. This is the most natural interpretation. For example, a slope of</w:t>
      </w:r>
      <w:r>
        <w:t xml:space="preserve"> </w:t>
      </w:r>
      <m:oMath>
        <m:f>
          <m:fPr>
            <m:type m:val="bar"/>
          </m:fPr>
          <m:num>
            <m:r>
              <m:t>5</m:t>
            </m:r>
          </m:num>
          <m:den>
            <m:r>
              <m:t>2</m:t>
            </m:r>
          </m:den>
        </m:f>
      </m:oMath>
      <w:r>
        <w:t xml:space="preserve"> </w:t>
      </w:r>
      <w:r>
        <w:t xml:space="preserve">means</w:t>
      </w:r>
      <w:r>
        <w:t xml:space="preserve"> </w:t>
      </w:r>
      <w:r>
        <w:t xml:space="preserve">“</w:t>
      </w:r>
      <w:r>
        <w:t xml:space="preserve">rise 5, run 2.</w:t>
      </w:r>
      <w:r>
        <w:t xml:space="preserve">”</w:t>
      </w:r>
    </w:p>
    <w:p>
      <w:pPr>
        <w:pStyle w:val="BodyText"/>
      </w:pPr>
      <w:r>
        <w:rPr>
          <w:b/>
          <w:bCs/>
        </w:rPr>
        <w:t xml:space="preserve">Handling Whole Number Slopes:</w:t>
      </w:r>
    </w:p>
    <w:p>
      <w:pPr>
        <w:pStyle w:val="BodyText"/>
      </w:pPr>
      <w:r>
        <w:t xml:space="preserve">When the slope is a whole number, rewrite it as a fraction. For example,</w:t>
      </w:r>
      <w:r>
        <w:t xml:space="preserve"> </w:t>
      </w:r>
      <m:oMath>
        <m:r>
          <m:t>m</m:t>
        </m:r>
        <m:r>
          <m:rPr>
            <m:sty m:val="p"/>
          </m:rPr>
          <m:t>=</m:t>
        </m:r>
        <m:r>
          <m:t>4</m:t>
        </m:r>
      </m:oMath>
      <w:r>
        <w:t xml:space="preserve"> </w:t>
      </w:r>
      <w:r>
        <w:t xml:space="preserve">can be written as</w:t>
      </w:r>
      <w:r>
        <w:t xml:space="preserve"> </w:t>
      </w:r>
      <m:oMath>
        <m:f>
          <m:fPr>
            <m:type m:val="bar"/>
          </m:fPr>
          <m:num>
            <m:r>
              <m:t>4</m:t>
            </m:r>
          </m:num>
          <m:den>
            <m:r>
              <m:t>1</m:t>
            </m:r>
          </m:den>
        </m:f>
      </m:oMath>
      <w:r>
        <w:t xml:space="preserve">, meaning</w:t>
      </w:r>
      <w:r>
        <w:t xml:space="preserve"> </w:t>
      </w:r>
      <w:r>
        <w:t xml:space="preserve">“</w:t>
      </w:r>
      <w:r>
        <w:t xml:space="preserve">rise 4, run 1.</w:t>
      </w:r>
      <w:r>
        <w:t xml:space="preserve">”</w:t>
      </w:r>
      <w:r>
        <w:t xml:space="preserve"> </w:t>
      </w:r>
      <w:r>
        <w:t xml:space="preserve">Similarly,</w:t>
      </w:r>
      <w:r>
        <w:t xml:space="preserve"> </w:t>
      </w:r>
      <m:oMath>
        <m:r>
          <m:t>m</m:t>
        </m:r>
        <m:r>
          <m:rPr>
            <m:sty m:val="p"/>
          </m:rPr>
          <m:t>=</m:t>
        </m:r>
        <m:r>
          <m:rPr>
            <m:sty m:val="p"/>
          </m:rPr>
          <m:t>−</m:t>
        </m:r>
        <m:r>
          <m:t>3</m:t>
        </m:r>
      </m:oMath>
      <w:r>
        <w:t xml:space="preserve"> </w:t>
      </w:r>
      <w:r>
        <w:t xml:space="preserve">can be written as</w:t>
      </w:r>
      <w:r>
        <w:t xml:space="preserve"> </w:t>
      </w:r>
      <m:oMath>
        <m:f>
          <m:fPr>
            <m:type m:val="bar"/>
          </m:fPr>
          <m:num>
            <m:r>
              <m:rPr>
                <m:sty m:val="p"/>
              </m:rPr>
              <m:t>−</m:t>
            </m:r>
            <m:r>
              <m:t>3</m:t>
            </m:r>
          </m:num>
          <m:den>
            <m:r>
              <m:t>1</m:t>
            </m:r>
          </m:den>
        </m:f>
      </m:oMath>
      <w:r>
        <w:t xml:space="preserve">, meaning</w:t>
      </w:r>
      <w:r>
        <w:t xml:space="preserve"> </w:t>
      </w:r>
      <w:r>
        <w:t xml:space="preserve">“</w:t>
      </w:r>
      <w:r>
        <w:t xml:space="preserve">fall 3, run 1.</w:t>
      </w:r>
      <w:r>
        <w:t xml:space="preserve">”</w:t>
      </w:r>
    </w:p>
    <w:p>
      <w:pPr>
        <w:pStyle w:val="BodyText"/>
      </w:pPr>
      <w:r>
        <w:rPr>
          <w:b/>
          <w:bCs/>
        </w:rPr>
        <w:t xml:space="preserve">Handling Negative Slopes:</w:t>
      </w:r>
    </w:p>
    <w:p>
      <w:pPr>
        <w:pStyle w:val="BodyText"/>
      </w:pPr>
      <w:r>
        <w:t xml:space="preserve">A negative slope means the line falls as it moves from left to right. The negative sign can be placed on either the rise or the run, but not both. For</w:t>
      </w:r>
      <w:r>
        <w:t xml:space="preserve"> </w:t>
      </w:r>
      <m:oMath>
        <m:r>
          <m:t>m</m:t>
        </m:r>
        <m:r>
          <m:rPr>
            <m:sty m:val="p"/>
          </m:rPr>
          <m:t>=</m:t>
        </m:r>
        <m:r>
          <m:rPr>
            <m:sty m:val="p"/>
          </m:rPr>
          <m:t>−</m:t>
        </m:r>
        <m:f>
          <m:fPr>
            <m:type m:val="bar"/>
          </m:fPr>
          <m:num>
            <m:r>
              <m:t>3</m:t>
            </m:r>
          </m:num>
          <m:den>
            <m:r>
              <m:t>4</m:t>
            </m:r>
          </m:den>
        </m:f>
      </m:oMath>
      <w:r>
        <w:t xml:space="preserve">:</w:t>
      </w:r>
      <w:r>
        <w:t xml:space="preserve"> </w:t>
      </w:r>
      <w:r>
        <w:t xml:space="preserve">- Interpretation 1: rise =</w:t>
      </w:r>
      <w:r>
        <w:t xml:space="preserve"> </w:t>
      </w:r>
      <m:oMath>
        <m:r>
          <m:rPr>
            <m:sty m:val="p"/>
          </m:rPr>
          <m:t>−</m:t>
        </m:r>
        <m:r>
          <m:t>3</m:t>
        </m:r>
      </m:oMath>
      <w:r>
        <w:t xml:space="preserve"> </w:t>
      </w:r>
      <w:r>
        <w:t xml:space="preserve">(down 3), run =</w:t>
      </w:r>
      <w:r>
        <w:t xml:space="preserve"> </w:t>
      </w:r>
      <m:oMath>
        <m:r>
          <m:t>4</m:t>
        </m:r>
      </m:oMath>
      <w:r>
        <w:t xml:space="preserve"> </w:t>
      </w:r>
      <w:r>
        <w:t xml:space="preserve">(right 4)</w:t>
      </w:r>
      <w:r>
        <w:t xml:space="preserve"> </w:t>
      </w:r>
      <w:r>
        <w:t xml:space="preserve">- Interpretation 2: rise =</w:t>
      </w:r>
      <w:r>
        <w:t xml:space="preserve"> </w:t>
      </w:r>
      <m:oMath>
        <m:r>
          <m:t>3</m:t>
        </m:r>
      </m:oMath>
      <w:r>
        <w:t xml:space="preserve"> </w:t>
      </w:r>
      <w:r>
        <w:t xml:space="preserve">(up 3), run =</w:t>
      </w:r>
      <w:r>
        <w:t xml:space="preserve"> </w:t>
      </w:r>
      <m:oMath>
        <m:r>
          <m:rPr>
            <m:sty m:val="p"/>
          </m:rPr>
          <m:t>−</m:t>
        </m:r>
        <m:r>
          <m:t>4</m:t>
        </m:r>
      </m:oMath>
      <w:r>
        <w:t xml:space="preserve"> </w:t>
      </w:r>
      <w:r>
        <w:t xml:space="preserve">(left 4)</w:t>
      </w:r>
    </w:p>
    <w:p>
      <w:pPr>
        <w:pStyle w:val="BodyText"/>
      </w:pPr>
      <w:r>
        <w:t xml:space="preserve">Both yield the same line. The key is that the ratio</w:t>
      </w:r>
      <w:r>
        <w:t xml:space="preserve"> </w:t>
      </w:r>
      <m:oMath>
        <m:f>
          <m:fPr>
            <m:type m:val="bar"/>
          </m:fPr>
          <m:num>
            <m:r>
              <m:rPr>
                <m:nor/>
                <m:sty m:val="p"/>
              </m:rPr>
              <m:t>rise</m:t>
            </m:r>
          </m:num>
          <m:den>
            <m:r>
              <m:rPr>
                <m:nor/>
                <m:sty m:val="p"/>
              </m:rPr>
              <m:t>run</m:t>
            </m:r>
          </m:den>
        </m:f>
      </m:oMath>
      <w:r>
        <w:t xml:space="preserve"> </w:t>
      </w:r>
      <w:r>
        <w:t xml:space="preserve">must equal the slope.</w:t>
      </w:r>
    </w:p>
    <w:bookmarkEnd w:id="167"/>
    <w:bookmarkStart w:id="168" w:name="X3f02502a5f88c44273ccc8f9b2dd85b4324723d"/>
    <w:p>
      <w:pPr>
        <w:pStyle w:val="Heading3"/>
      </w:pPr>
      <w:r>
        <w:t xml:space="preserve">4.3.2 Method 2: The Intercept Method (Anchor and Connect)</w:t>
      </w:r>
    </w:p>
    <w:p>
      <w:pPr>
        <w:pStyle w:val="FirstParagraph"/>
      </w:pPr>
      <w:r>
        <w:t xml:space="preserve">This method uses the x-intercept and y-intercept as the two anchor points for the line. It is particularly useful when the equation is in standard form</w:t>
      </w:r>
      <w:r>
        <w:t xml:space="preserve"> </w:t>
      </w:r>
      <m:oMath>
        <m:r>
          <m:t>A</m:t>
        </m:r>
        <m:r>
          <m:t>x</m:t>
        </m:r>
        <m:r>
          <m:rPr>
            <m:sty m:val="p"/>
          </m:rPr>
          <m:t>+</m:t>
        </m:r>
        <m:r>
          <m:t>B</m:t>
        </m:r>
        <m:r>
          <m:t>y</m:t>
        </m:r>
        <m:r>
          <m:rPr>
            <m:sty m:val="p"/>
          </m:rPr>
          <m:t>=</m:t>
        </m:r>
        <m:r>
          <m:t>C</m:t>
        </m:r>
      </m:oMath>
      <w:r>
        <w:t xml:space="preserve">, as the intercepts can be computed directly.</w:t>
      </w:r>
    </w:p>
    <w:p>
      <w:pPr>
        <w:pStyle w:val="BodyText"/>
      </w:pPr>
      <w:r>
        <w:rPr>
          <w:b/>
          <w:bCs/>
        </w:rPr>
        <w:t xml:space="preserve">Step-by-Step Procedure:</w:t>
      </w:r>
    </w:p>
    <w:p>
      <w:pPr>
        <w:numPr>
          <w:ilvl w:val="0"/>
          <w:numId w:val="1060"/>
        </w:numPr>
      </w:pPr>
      <w:r>
        <w:rPr>
          <w:b/>
          <w:bCs/>
        </w:rPr>
        <w:t xml:space="preserve">Find the y-intercept</w:t>
      </w:r>
      <w:r>
        <w:t xml:space="preserve"> </w:t>
      </w:r>
      <w:r>
        <w:t xml:space="preserve">by setting</w:t>
      </w:r>
      <w:r>
        <w:t xml:space="preserve"> </w:t>
      </w:r>
      <m:oMath>
        <m:r>
          <m:t>x</m:t>
        </m:r>
        <m:r>
          <m:rPr>
            <m:sty m:val="p"/>
          </m:rPr>
          <m:t>=</m:t>
        </m:r>
        <m:r>
          <m:t>0</m:t>
        </m:r>
      </m:oMath>
      <w:r>
        <w:t xml:space="preserve"> </w:t>
      </w:r>
      <w:r>
        <w:t xml:space="preserve">and solving for</w:t>
      </w:r>
      <w:r>
        <w:t xml:space="preserve"> </w:t>
      </w:r>
      <m:oMath>
        <m:r>
          <m:t>y</m:t>
        </m:r>
      </m:oMath>
      <w:r>
        <w:t xml:space="preserve">. Plot the point</w:t>
      </w:r>
      <w:r>
        <w:t xml:space="preserve"> </w:t>
      </w:r>
      <m:oMath>
        <m:d>
          <m:dPr>
            <m:begChr m:val="("/>
            <m:endChr m:val=")"/>
            <m:sepChr m:val=""/>
            <m:grow/>
          </m:dPr>
          <m:e>
            <m:r>
              <m:t>0</m:t>
            </m:r>
            <m:r>
              <m:rPr>
                <m:sty m:val="p"/>
              </m:rPr>
              <m:t>,</m:t>
            </m:r>
            <m:sSub>
              <m:e>
                <m:r>
                  <m:t>y</m:t>
                </m:r>
              </m:e>
              <m:sub>
                <m:r>
                  <m:rPr>
                    <m:nor/>
                    <m:sty m:val="p"/>
                  </m:rPr>
                  <m:t>int</m:t>
                </m:r>
              </m:sub>
            </m:sSub>
          </m:e>
        </m:d>
      </m:oMath>
      <w:r>
        <w:t xml:space="preserve">.</w:t>
      </w:r>
    </w:p>
    <w:p>
      <w:pPr>
        <w:numPr>
          <w:ilvl w:val="0"/>
          <w:numId w:val="1060"/>
        </w:numPr>
      </w:pPr>
      <w:r>
        <w:rPr>
          <w:b/>
          <w:bCs/>
        </w:rPr>
        <w:t xml:space="preserve">Find the x-intercept</w:t>
      </w:r>
      <w:r>
        <w:t xml:space="preserve"> </w:t>
      </w:r>
      <w:r>
        <w:t xml:space="preserve">by setting</w:t>
      </w:r>
      <w:r>
        <w:t xml:space="preserve"> </w:t>
      </w:r>
      <m:oMath>
        <m:r>
          <m:t>y</m:t>
        </m:r>
        <m:r>
          <m:rPr>
            <m:sty m:val="p"/>
          </m:rPr>
          <m:t>=</m:t>
        </m:r>
        <m:r>
          <m:t>0</m:t>
        </m:r>
      </m:oMath>
      <w:r>
        <w:t xml:space="preserve"> </w:t>
      </w:r>
      <w:r>
        <w:t xml:space="preserve">and solving for</w:t>
      </w:r>
      <w:r>
        <w:t xml:space="preserve"> </w:t>
      </w:r>
      <m:oMath>
        <m:r>
          <m:t>x</m:t>
        </m:r>
      </m:oMath>
      <w:r>
        <w:t xml:space="preserve">. Plot the point</w:t>
      </w:r>
      <w:r>
        <w:t xml:space="preserve"> </w:t>
      </w:r>
      <m:oMath>
        <m:d>
          <m:dPr>
            <m:begChr m:val="("/>
            <m:endChr m:val=")"/>
            <m:sepChr m:val=""/>
            <m:grow/>
          </m:dPr>
          <m:e>
            <m:sSub>
              <m:e>
                <m:r>
                  <m:t>x</m:t>
                </m:r>
              </m:e>
              <m:sub>
                <m:r>
                  <m:rPr>
                    <m:nor/>
                    <m:sty m:val="p"/>
                  </m:rPr>
                  <m:t>int</m:t>
                </m:r>
              </m:sub>
            </m:sSub>
            <m:r>
              <m:rPr>
                <m:sty m:val="p"/>
              </m:rPr>
              <m:t>,</m:t>
            </m:r>
            <m:r>
              <m:t>0</m:t>
            </m:r>
          </m:e>
        </m:d>
      </m:oMath>
      <w:r>
        <w:t xml:space="preserve">.</w:t>
      </w:r>
    </w:p>
    <w:p>
      <w:pPr>
        <w:numPr>
          <w:ilvl w:val="0"/>
          <w:numId w:val="1060"/>
        </w:numPr>
      </w:pPr>
      <w:r>
        <w:rPr>
          <w:b/>
          <w:bCs/>
        </w:rPr>
        <w:t xml:space="preserve">Draw a straight line</w:t>
      </w:r>
      <w:r>
        <w:t xml:space="preserve"> </w:t>
      </w:r>
      <w:r>
        <w:t xml:space="preserve">through the two intercept points.</w:t>
      </w:r>
    </w:p>
    <w:p>
      <w:pPr>
        <w:pStyle w:val="FirstParagraph"/>
      </w:pPr>
      <w:r>
        <w:rPr>
          <w:b/>
          <w:bCs/>
        </w:rPr>
        <w:t xml:space="preserve">Detailed Example:</w:t>
      </w:r>
    </w:p>
    <w:p>
      <w:pPr>
        <w:pStyle w:val="BodyText"/>
      </w:pPr>
      <w:r>
        <w:t xml:space="preserve">Graph the equation</w:t>
      </w:r>
      <w:r>
        <w:t xml:space="preserve"> </w:t>
      </w:r>
      <m:oMath>
        <m:r>
          <m:t>3</m:t>
        </m:r>
        <m:r>
          <m:t>x</m:t>
        </m:r>
        <m:r>
          <m:rPr>
            <m:sty m:val="p"/>
          </m:rPr>
          <m:t>+</m:t>
        </m:r>
        <m:r>
          <m:t>4</m:t>
        </m:r>
        <m:r>
          <m:t>y</m:t>
        </m:r>
        <m:r>
          <m:rPr>
            <m:sty m:val="p"/>
          </m:rPr>
          <m:t>=</m:t>
        </m:r>
        <m:r>
          <m:t>12</m:t>
        </m:r>
      </m:oMath>
      <w:r>
        <w:t xml:space="preserve">.</w:t>
      </w:r>
    </w:p>
    <w:p>
      <w:pPr>
        <w:pStyle w:val="Compact"/>
        <w:numPr>
          <w:ilvl w:val="0"/>
          <w:numId w:val="1061"/>
        </w:numPr>
      </w:pPr>
      <w:r>
        <w:rPr>
          <w:b/>
          <w:bCs/>
        </w:rPr>
        <w:t xml:space="preserve">Step 1:</w:t>
      </w:r>
      <w:r>
        <w:t xml:space="preserve"> </w:t>
      </w:r>
      <w:r>
        <w:t xml:space="preserve">Set</w:t>
      </w:r>
      <w:r>
        <w:t xml:space="preserve"> </w:t>
      </w:r>
      <m:oMath>
        <m:r>
          <m:t>x</m:t>
        </m:r>
        <m:r>
          <m:rPr>
            <m:sty m:val="p"/>
          </m:rPr>
          <m:t>=</m:t>
        </m:r>
        <m:r>
          <m:t>0</m:t>
        </m:r>
      </m:oMath>
      <w:r>
        <w:t xml:space="preserve">:</w:t>
      </w:r>
      <w:r>
        <w:t xml:space="preserve"> </w:t>
      </w:r>
      <m:oMath>
        <m:r>
          <m:t>3</m:t>
        </m:r>
        <m:d>
          <m:dPr>
            <m:begChr m:val="("/>
            <m:endChr m:val=")"/>
            <m:sepChr m:val=""/>
            <m:grow/>
          </m:dPr>
          <m:e>
            <m:r>
              <m:t>0</m:t>
            </m:r>
          </m:e>
        </m:d>
        <m:r>
          <m:rPr>
            <m:sty m:val="p"/>
          </m:rPr>
          <m:t>+</m:t>
        </m:r>
        <m:r>
          <m:t>4</m:t>
        </m:r>
        <m:r>
          <m:t>y</m:t>
        </m:r>
        <m:r>
          <m:rPr>
            <m:sty m:val="p"/>
          </m:rPr>
          <m:t>=</m:t>
        </m:r>
        <m:r>
          <m:t>12</m:t>
        </m:r>
      </m:oMath>
      <w:r>
        <w:t xml:space="preserve"> </w:t>
      </w:r>
      <w:r>
        <w:t xml:space="preserve">→</w:t>
      </w:r>
      <w:r>
        <w:t xml:space="preserve"> </w:t>
      </w:r>
      <m:oMath>
        <m:r>
          <m:t>4</m:t>
        </m:r>
        <m:r>
          <m:t>y</m:t>
        </m:r>
        <m:r>
          <m:rPr>
            <m:sty m:val="p"/>
          </m:rPr>
          <m:t>=</m:t>
        </m:r>
        <m:r>
          <m:t>12</m:t>
        </m:r>
      </m:oMath>
      <w:r>
        <w:t xml:space="preserve"> </w:t>
      </w:r>
      <w:r>
        <w:t xml:space="preserve">→</w:t>
      </w:r>
      <w:r>
        <w:t xml:space="preserve"> </w:t>
      </w:r>
      <m:oMath>
        <m:r>
          <m:t>y</m:t>
        </m:r>
        <m:r>
          <m:rPr>
            <m:sty m:val="p"/>
          </m:rPr>
          <m:t>=</m:t>
        </m:r>
        <m:r>
          <m:t>3</m:t>
        </m:r>
      </m:oMath>
      <w:r>
        <w:t xml:space="preserve">. Y-intercept:</w:t>
      </w:r>
      <w:r>
        <w:t xml:space="preserve"> </w:t>
      </w:r>
      <m:oMath>
        <m:d>
          <m:dPr>
            <m:begChr m:val="("/>
            <m:endChr m:val=")"/>
            <m:sepChr m:val=""/>
            <m:grow/>
          </m:dPr>
          <m:e>
            <m:r>
              <m:t>0</m:t>
            </m:r>
            <m:r>
              <m:rPr>
                <m:sty m:val="p"/>
              </m:rPr>
              <m:t>,</m:t>
            </m:r>
            <m:r>
              <m:t>3</m:t>
            </m:r>
          </m:e>
        </m:d>
      </m:oMath>
      <w:r>
        <w:t xml:space="preserve">.</w:t>
      </w:r>
    </w:p>
    <w:p>
      <w:pPr>
        <w:pStyle w:val="Compact"/>
        <w:numPr>
          <w:ilvl w:val="0"/>
          <w:numId w:val="1061"/>
        </w:numPr>
      </w:pPr>
      <w:r>
        <w:rPr>
          <w:b/>
          <w:bCs/>
        </w:rPr>
        <w:t xml:space="preserve">Step 2:</w:t>
      </w:r>
      <w:r>
        <w:t xml:space="preserve"> </w:t>
      </w:r>
      <w:r>
        <w:t xml:space="preserve">Set</w:t>
      </w:r>
      <w:r>
        <w:t xml:space="preserve"> </w:t>
      </w:r>
      <m:oMath>
        <m:r>
          <m:t>y</m:t>
        </m:r>
        <m:r>
          <m:rPr>
            <m:sty m:val="p"/>
          </m:rPr>
          <m:t>=</m:t>
        </m:r>
        <m:r>
          <m:t>0</m:t>
        </m:r>
      </m:oMath>
      <w:r>
        <w:t xml:space="preserve">:</w:t>
      </w:r>
      <w:r>
        <w:t xml:space="preserve"> </w:t>
      </w:r>
      <m:oMath>
        <m:r>
          <m:t>3</m:t>
        </m:r>
        <m:r>
          <m:t>x</m:t>
        </m:r>
        <m:r>
          <m:rPr>
            <m:sty m:val="p"/>
          </m:rPr>
          <m:t>+</m:t>
        </m:r>
        <m:r>
          <m:t>4</m:t>
        </m:r>
        <m:d>
          <m:dPr>
            <m:begChr m:val="("/>
            <m:endChr m:val=")"/>
            <m:sepChr m:val=""/>
            <m:grow/>
          </m:dPr>
          <m:e>
            <m:r>
              <m:t>0</m:t>
            </m:r>
          </m:e>
        </m:d>
        <m:r>
          <m:rPr>
            <m:sty m:val="p"/>
          </m:rPr>
          <m:t>=</m:t>
        </m:r>
        <m:r>
          <m:t>12</m:t>
        </m:r>
      </m:oMath>
      <w:r>
        <w:t xml:space="preserve"> </w:t>
      </w:r>
      <w:r>
        <w:t xml:space="preserve">→</w:t>
      </w:r>
      <w:r>
        <w:t xml:space="preserve"> </w:t>
      </w:r>
      <m:oMath>
        <m:r>
          <m:t>3</m:t>
        </m:r>
        <m:r>
          <m:t>x</m:t>
        </m:r>
        <m:r>
          <m:rPr>
            <m:sty m:val="p"/>
          </m:rPr>
          <m:t>=</m:t>
        </m:r>
        <m:r>
          <m:t>12</m:t>
        </m:r>
      </m:oMath>
      <w:r>
        <w:t xml:space="preserve"> </w:t>
      </w:r>
      <w:r>
        <w:t xml:space="preserve">→</w:t>
      </w:r>
      <w:r>
        <w:t xml:space="preserve"> </w:t>
      </w:r>
      <m:oMath>
        <m:r>
          <m:t>x</m:t>
        </m:r>
        <m:r>
          <m:rPr>
            <m:sty m:val="p"/>
          </m:rPr>
          <m:t>=</m:t>
        </m:r>
        <m:r>
          <m:t>4</m:t>
        </m:r>
      </m:oMath>
      <w:r>
        <w:t xml:space="preserve">. X-intercept:</w:t>
      </w:r>
      <w:r>
        <w:t xml:space="preserve"> </w:t>
      </w:r>
      <m:oMath>
        <m:d>
          <m:dPr>
            <m:begChr m:val="("/>
            <m:endChr m:val=")"/>
            <m:sepChr m:val=""/>
            <m:grow/>
          </m:dPr>
          <m:e>
            <m:r>
              <m:t>4</m:t>
            </m:r>
            <m:r>
              <m:rPr>
                <m:sty m:val="p"/>
              </m:rPr>
              <m:t>,</m:t>
            </m:r>
            <m:r>
              <m:t>0</m:t>
            </m:r>
          </m:e>
        </m:d>
      </m:oMath>
      <w:r>
        <w:t xml:space="preserve">.</w:t>
      </w:r>
    </w:p>
    <w:p>
      <w:pPr>
        <w:pStyle w:val="Compact"/>
        <w:numPr>
          <w:ilvl w:val="0"/>
          <w:numId w:val="1061"/>
        </w:numPr>
      </w:pPr>
      <w:r>
        <w:rPr>
          <w:b/>
          <w:bCs/>
        </w:rPr>
        <w:t xml:space="preserve">Step 3:</w:t>
      </w:r>
      <w:r>
        <w:t xml:space="preserve"> </w:t>
      </w:r>
      <w:r>
        <w:t xml:space="preserve">Draw a straight line through</w:t>
      </w:r>
      <w:r>
        <w:t xml:space="preserve"> </w:t>
      </w:r>
      <m:oMath>
        <m:d>
          <m:dPr>
            <m:begChr m:val="("/>
            <m:endChr m:val=")"/>
            <m:sepChr m:val=""/>
            <m:grow/>
          </m:dPr>
          <m:e>
            <m:r>
              <m:t>0</m:t>
            </m:r>
            <m:r>
              <m:rPr>
                <m:sty m:val="p"/>
              </m:rPr>
              <m:t>,</m:t>
            </m:r>
            <m:r>
              <m:t>3</m:t>
            </m:r>
          </m:e>
        </m:d>
      </m:oMath>
      <w:r>
        <w:t xml:space="preserve"> </w:t>
      </w:r>
      <w:r>
        <w:t xml:space="preserve">and</w:t>
      </w:r>
      <w:r>
        <w:t xml:space="preserve"> </w:t>
      </w:r>
      <m:oMath>
        <m:d>
          <m:dPr>
            <m:begChr m:val="("/>
            <m:endChr m:val=")"/>
            <m:sepChr m:val=""/>
            <m:grow/>
          </m:dPr>
          <m:e>
            <m:r>
              <m:t>4</m:t>
            </m:r>
            <m:r>
              <m:rPr>
                <m:sty m:val="p"/>
              </m:rPr>
              <m:t>,</m:t>
            </m:r>
            <m:r>
              <m:t>0</m:t>
            </m:r>
          </m:e>
        </m:d>
      </m:oMath>
      <w:r>
        <w:t xml:space="preserve">.</w:t>
      </w:r>
    </w:p>
    <w:p>
      <w:pPr>
        <w:pStyle w:val="FirstParagraph"/>
      </w:pPr>
      <w:r>
        <w:rPr>
          <w:b/>
          <w:bCs/>
        </w:rPr>
        <w:t xml:space="preserve">Limitations of the Intercept Method:</w:t>
      </w:r>
    </w:p>
    <w:p>
      <w:pPr>
        <w:pStyle w:val="Compact"/>
        <w:numPr>
          <w:ilvl w:val="0"/>
          <w:numId w:val="1062"/>
        </w:numPr>
      </w:pPr>
      <w:r>
        <w:rPr>
          <w:b/>
          <w:bCs/>
        </w:rPr>
        <w:t xml:space="preserve">Lines through the origin:</w:t>
      </w:r>
      <w:r>
        <w:t xml:space="preserve"> </w:t>
      </w:r>
      <w:r>
        <w:t xml:space="preserve">If both intercepts are at</w:t>
      </w:r>
      <w:r>
        <w:t xml:space="preserve"> </w:t>
      </w:r>
      <m:oMath>
        <m:d>
          <m:dPr>
            <m:begChr m:val="("/>
            <m:endChr m:val=")"/>
            <m:sepChr m:val=""/>
            <m:grow/>
          </m:dPr>
          <m:e>
            <m:r>
              <m:t>0</m:t>
            </m:r>
            <m:r>
              <m:rPr>
                <m:sty m:val="p"/>
              </m:rPr>
              <m:t>,</m:t>
            </m:r>
            <m:r>
              <m:t>0</m:t>
            </m:r>
          </m:e>
        </m:d>
      </m:oMath>
      <w:r>
        <w:t xml:space="preserve">, you only have one point. You must use the slope to find a second point.</w:t>
      </w:r>
    </w:p>
    <w:p>
      <w:pPr>
        <w:pStyle w:val="Compact"/>
        <w:numPr>
          <w:ilvl w:val="0"/>
          <w:numId w:val="1062"/>
        </w:numPr>
      </w:pPr>
      <w:r>
        <w:rPr>
          <w:b/>
          <w:bCs/>
        </w:rPr>
        <w:t xml:space="preserve">Horizontal lines:</w:t>
      </w:r>
      <w:r>
        <w:t xml:space="preserve"> </w:t>
      </w:r>
      <w:r>
        <w:t xml:space="preserve">A horizontal line</w:t>
      </w:r>
      <w:r>
        <w:t xml:space="preserve"> </w:t>
      </w:r>
      <m:oMath>
        <m:r>
          <m:t>y</m:t>
        </m:r>
        <m:r>
          <m:rPr>
            <m:sty m:val="p"/>
          </m:rPr>
          <m:t>=</m:t>
        </m:r>
        <m:r>
          <m:t>b</m:t>
        </m:r>
      </m:oMath>
      <w:r>
        <w:t xml:space="preserve"> </w:t>
      </w:r>
      <w:r>
        <w:t xml:space="preserve">has no x-intercept (unless</w:t>
      </w:r>
      <w:r>
        <w:t xml:space="preserve"> </w:t>
      </w:r>
      <m:oMath>
        <m:r>
          <m:t>b</m:t>
        </m:r>
        <m:r>
          <m:rPr>
            <m:sty m:val="p"/>
          </m:rPr>
          <m:t>=</m:t>
        </m:r>
        <m:r>
          <m:t>0</m:t>
        </m:r>
      </m:oMath>
      <w:r>
        <w:t xml:space="preserve">). You must recognize it as horizontal and draw it through</w:t>
      </w:r>
      <w:r>
        <w:t xml:space="preserve"> </w:t>
      </w:r>
      <m:oMath>
        <m:d>
          <m:dPr>
            <m:begChr m:val="("/>
            <m:endChr m:val=")"/>
            <m:sepChr m:val=""/>
            <m:grow/>
          </m:dPr>
          <m:e>
            <m:r>
              <m:t>0</m:t>
            </m:r>
            <m:r>
              <m:rPr>
                <m:sty m:val="p"/>
              </m:rPr>
              <m:t>,</m:t>
            </m:r>
            <m:r>
              <m:t>b</m:t>
            </m:r>
          </m:e>
        </m:d>
      </m:oMath>
      <w:r>
        <w:t xml:space="preserve">.</w:t>
      </w:r>
    </w:p>
    <w:p>
      <w:pPr>
        <w:pStyle w:val="Compact"/>
        <w:numPr>
          <w:ilvl w:val="0"/>
          <w:numId w:val="1062"/>
        </w:numPr>
      </w:pPr>
      <w:r>
        <w:rPr>
          <w:b/>
          <w:bCs/>
        </w:rPr>
        <w:t xml:space="preserve">Vertical lines:</w:t>
      </w:r>
      <w:r>
        <w:t xml:space="preserve"> </w:t>
      </w:r>
      <w:r>
        <w:t xml:space="preserve">A vertical line</w:t>
      </w:r>
      <w:r>
        <w:t xml:space="preserve"> </w:t>
      </w:r>
      <m:oMath>
        <m:r>
          <m:t>x</m:t>
        </m:r>
        <m:r>
          <m:rPr>
            <m:sty m:val="p"/>
          </m:rPr>
          <m:t>=</m:t>
        </m:r>
        <m:r>
          <m:t>a</m:t>
        </m:r>
      </m:oMath>
      <w:r>
        <w:t xml:space="preserve"> </w:t>
      </w:r>
      <w:r>
        <w:t xml:space="preserve">has no y-intercept (unless</w:t>
      </w:r>
      <w:r>
        <w:t xml:space="preserve"> </w:t>
      </w:r>
      <m:oMath>
        <m:r>
          <m:t>a</m:t>
        </m:r>
        <m:r>
          <m:rPr>
            <m:sty m:val="p"/>
          </m:rPr>
          <m:t>=</m:t>
        </m:r>
        <m:r>
          <m:t>0</m:t>
        </m:r>
      </m:oMath>
      <w:r>
        <w:t xml:space="preserve">). You must recognize it as vertical and draw it through</w:t>
      </w:r>
      <w:r>
        <w:t xml:space="preserve"> </w:t>
      </w:r>
      <m:oMath>
        <m:d>
          <m:dPr>
            <m:begChr m:val="("/>
            <m:endChr m:val=")"/>
            <m:sepChr m:val=""/>
            <m:grow/>
          </m:dPr>
          <m:e>
            <m:r>
              <m:t>a</m:t>
            </m:r>
            <m:r>
              <m:rPr>
                <m:sty m:val="p"/>
              </m:rPr>
              <m:t>,</m:t>
            </m:r>
            <m:r>
              <m:t>0</m:t>
            </m:r>
          </m:e>
        </m:d>
      </m:oMath>
      <w:r>
        <w:t xml:space="preserve">.</w:t>
      </w:r>
    </w:p>
    <w:bookmarkEnd w:id="168"/>
    <w:bookmarkStart w:id="169" w:name="X9fb322d80ffa0d6dee42b5805cad6d1b5b79f48"/>
    <w:p>
      <w:pPr>
        <w:pStyle w:val="Heading3"/>
      </w:pPr>
      <w:r>
        <w:t xml:space="preserve">4.3.3 Method 3: The Table of Values (Tabular Plotting)</w:t>
      </w:r>
    </w:p>
    <w:p>
      <w:pPr>
        <w:pStyle w:val="FirstParagraph"/>
      </w:pPr>
      <w:r>
        <w:t xml:space="preserve">This method involves selecting several values of</w:t>
      </w:r>
      <w:r>
        <w:t xml:space="preserve"> </w:t>
      </w:r>
      <m:oMath>
        <m:r>
          <m:t>x</m:t>
        </m:r>
      </m:oMath>
      <w:r>
        <w:t xml:space="preserve">, computing the corresponding values of</w:t>
      </w:r>
      <w:r>
        <w:t xml:space="preserve"> </w:t>
      </w:r>
      <m:oMath>
        <m:r>
          <m:t>y</m:t>
        </m:r>
      </m:oMath>
      <w:r>
        <w:t xml:space="preserve">, and plotting the resulting ordered pairs. It is a brute-force approach that works for any equation, regardless of form.</w:t>
      </w:r>
    </w:p>
    <w:p>
      <w:pPr>
        <w:pStyle w:val="BodyText"/>
      </w:pPr>
      <w:r>
        <w:rPr>
          <w:b/>
          <w:bCs/>
        </w:rPr>
        <w:t xml:space="preserve">Step-by-Step Procedure:</w:t>
      </w:r>
    </w:p>
    <w:p>
      <w:pPr>
        <w:numPr>
          <w:ilvl w:val="0"/>
          <w:numId w:val="1063"/>
        </w:numPr>
      </w:pPr>
      <w:r>
        <w:rPr>
          <w:b/>
          <w:bCs/>
        </w:rPr>
        <w:t xml:space="preserve">Choose at least 3 values for</w:t>
      </w:r>
      <w:r>
        <w:rPr>
          <w:b/>
          <w:bCs/>
        </w:rPr>
        <w:t xml:space="preserve"> </w:t>
      </w:r>
      <m:oMath>
        <m:r>
          <m:t>x</m:t>
        </m:r>
      </m:oMath>
      <w:r>
        <w:rPr>
          <w:b/>
          <w:bCs/>
        </w:rPr>
        <w:t xml:space="preserve">.</w:t>
      </w:r>
      <w:r>
        <w:t xml:space="preserve"> </w:t>
      </w:r>
      <w:r>
        <w:t xml:space="preserve">It is advisable to choose values that are spread across the visible coordinate plane (e.g.,</w:t>
      </w:r>
      <w:r>
        <w:t xml:space="preserve"> </w:t>
      </w:r>
      <m:oMath>
        <m:r>
          <m:t>x</m:t>
        </m:r>
        <m:r>
          <m:rPr>
            <m:sty m:val="p"/>
          </m:rPr>
          <m:t>=</m:t>
        </m:r>
        <m:r>
          <m:rPr>
            <m:sty m:val="p"/>
          </m:rPr>
          <m:t>−</m:t>
        </m:r>
        <m:r>
          <m:t>2</m:t>
        </m:r>
        <m:r>
          <m:rPr>
            <m:sty m:val="p"/>
          </m:rPr>
          <m:t>,</m:t>
        </m:r>
        <m:r>
          <m:t>0</m:t>
        </m:r>
        <m:r>
          <m:rPr>
            <m:sty m:val="p"/>
          </m:rPr>
          <m:t>,</m:t>
        </m:r>
        <m:r>
          <m:t>2</m:t>
        </m:r>
      </m:oMath>
      <w:r>
        <w:t xml:space="preserve"> </w:t>
      </w:r>
      <w:r>
        <w:t xml:space="preserve">or</w:t>
      </w:r>
      <w:r>
        <w:t xml:space="preserve"> </w:t>
      </w:r>
      <m:oMath>
        <m:r>
          <m:t>x</m:t>
        </m:r>
        <m:r>
          <m:rPr>
            <m:sty m:val="p"/>
          </m:rPr>
          <m:t>=</m:t>
        </m:r>
        <m:r>
          <m:rPr>
            <m:sty m:val="p"/>
          </m:rPr>
          <m:t>−</m:t>
        </m:r>
        <m:r>
          <m:t>3</m:t>
        </m:r>
        <m:r>
          <m:rPr>
            <m:sty m:val="p"/>
          </m:rPr>
          <m:t>,</m:t>
        </m:r>
        <m:r>
          <m:t>0</m:t>
        </m:r>
        <m:r>
          <m:rPr>
            <m:sty m:val="p"/>
          </m:rPr>
          <m:t>,</m:t>
        </m:r>
        <m:r>
          <m:t>3</m:t>
        </m:r>
      </m:oMath>
      <w:r>
        <w:t xml:space="preserve">). Including</w:t>
      </w:r>
      <w:r>
        <w:t xml:space="preserve"> </w:t>
      </w:r>
      <m:oMath>
        <m:r>
          <m:t>x</m:t>
        </m:r>
        <m:r>
          <m:rPr>
            <m:sty m:val="p"/>
          </m:rPr>
          <m:t>=</m:t>
        </m:r>
        <m:r>
          <m:t>0</m:t>
        </m:r>
      </m:oMath>
      <w:r>
        <w:t xml:space="preserve"> </w:t>
      </w:r>
      <w:r>
        <w:t xml:space="preserve">is particularly useful as it directly gives the y-intercept.</w:t>
      </w:r>
    </w:p>
    <w:p>
      <w:pPr>
        <w:numPr>
          <w:ilvl w:val="0"/>
          <w:numId w:val="1063"/>
        </w:numPr>
      </w:pPr>
      <w:r>
        <w:rPr>
          <w:b/>
          <w:bCs/>
        </w:rPr>
        <w:t xml:space="preserve">Substitute each</w:t>
      </w:r>
      <w:r>
        <w:rPr>
          <w:b/>
          <w:bCs/>
        </w:rPr>
        <w:t xml:space="preserve"> </w:t>
      </w:r>
      <m:oMath>
        <m:r>
          <m:t>x</m:t>
        </m:r>
      </m:oMath>
      <w:r>
        <w:rPr>
          <w:b/>
          <w:bCs/>
        </w:rPr>
        <w:t xml:space="preserve">-value into the equation</w:t>
      </w:r>
      <w:r>
        <w:t xml:space="preserve"> </w:t>
      </w:r>
      <w:r>
        <w:t xml:space="preserve">and solve for</w:t>
      </w:r>
      <w:r>
        <w:t xml:space="preserve"> </w:t>
      </w:r>
      <m:oMath>
        <m:r>
          <m:t>y</m:t>
        </m:r>
      </m:oMath>
      <w:r>
        <w:t xml:space="preserve">. Record the results in a table.</w:t>
      </w:r>
    </w:p>
    <w:p>
      <w:pPr>
        <w:numPr>
          <w:ilvl w:val="0"/>
          <w:numId w:val="1063"/>
        </w:numPr>
      </w:pPr>
      <w:r>
        <w:rPr>
          <w:b/>
          <w:bCs/>
        </w:rPr>
        <w:t xml:space="preserve">Plot each ordered pair</w:t>
      </w:r>
      <w:r>
        <w:t xml:space="preserve"> </w:t>
      </w:r>
      <m:oMath>
        <m:d>
          <m:dPr>
            <m:begChr m:val="("/>
            <m:endChr m:val=")"/>
            <m:sepChr m:val=""/>
            <m:grow/>
          </m:dPr>
          <m:e>
            <m:r>
              <m:t>x</m:t>
            </m:r>
            <m:r>
              <m:rPr>
                <m:sty m:val="p"/>
              </m:rPr>
              <m:t>,</m:t>
            </m:r>
            <m:r>
              <m:t>y</m:t>
            </m:r>
          </m:e>
        </m:d>
      </m:oMath>
      <w:r>
        <w:t xml:space="preserve"> </w:t>
      </w:r>
      <w:r>
        <w:t xml:space="preserve">on the coordinate plane.</w:t>
      </w:r>
    </w:p>
    <w:p>
      <w:pPr>
        <w:numPr>
          <w:ilvl w:val="0"/>
          <w:numId w:val="1063"/>
        </w:numPr>
      </w:pPr>
      <w:r>
        <w:rPr>
          <w:b/>
          <w:bCs/>
        </w:rPr>
        <w:t xml:space="preserve">Draw a straight line</w:t>
      </w:r>
      <w:r>
        <w:t xml:space="preserve"> </w:t>
      </w:r>
      <w:r>
        <w:t xml:space="preserve">through the points. If the points are collinear (they should be for a linear equation), a single straight line will pass through all of them.</w:t>
      </w:r>
    </w:p>
    <w:p>
      <w:pPr>
        <w:pStyle w:val="FirstParagraph"/>
      </w:pPr>
      <w:r>
        <w:rPr>
          <w:b/>
          <w:bCs/>
        </w:rPr>
        <w:t xml:space="preserve">Detailed Example:</w:t>
      </w:r>
    </w:p>
    <w:p>
      <w:pPr>
        <w:pStyle w:val="BodyText"/>
      </w:pPr>
      <w:r>
        <w:t xml:space="preserve">Graph the equation</w:t>
      </w:r>
      <w:r>
        <w:t xml:space="preserve"> </w:t>
      </w:r>
      <m:oMath>
        <m:r>
          <m:t>y</m:t>
        </m:r>
        <m:r>
          <m:rPr>
            <m:sty m:val="p"/>
          </m:rPr>
          <m:t>=</m:t>
        </m:r>
        <m:r>
          <m:rPr>
            <m:sty m:val="p"/>
          </m:rPr>
          <m:t>−</m:t>
        </m:r>
        <m:r>
          <m:t>2</m:t>
        </m:r>
        <m:r>
          <m:t>x</m:t>
        </m:r>
        <m:r>
          <m:rPr>
            <m:sty m:val="p"/>
          </m:rPr>
          <m:t>+</m:t>
        </m:r>
        <m:r>
          <m:t>4</m:t>
        </m:r>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r>
                <m:rPr>
                  <m:sty m:val="p"/>
                </m:rPr>
                <m:t>=</m:t>
              </m:r>
              <m:r>
                <m:rPr>
                  <m:sty m:val="p"/>
                </m:rPr>
                <m:t>−</m:t>
              </m:r>
              <m:r>
                <m:t>2</m:t>
              </m:r>
              <m:r>
                <m:t>x</m:t>
              </m:r>
              <m:r>
                <m:rPr>
                  <m:sty m:val="p"/>
                </m:rPr>
                <m:t>+</m:t>
              </m:r>
              <m:r>
                <m:t>4</m:t>
              </m:r>
            </m:oMath>
          </w:p>
        </w:tc>
        <w:tc>
          <w:tcPr/>
          <w:p>
            <w:pPr>
              <w:pStyle w:val="Compact"/>
              <w:jc w:val="left"/>
            </w:pPr>
            <m:oMath>
              <m:d>
                <m:dPr>
                  <m:begChr m:val="("/>
                  <m:endChr m:val=")"/>
                  <m:sepChr m:val=""/>
                  <m:grow/>
                </m:dPr>
                <m:e>
                  <m:r>
                    <m:t>x</m:t>
                  </m:r>
                  <m:r>
                    <m:rPr>
                      <m:sty m:val="p"/>
                    </m:rPr>
                    <m:t>,</m:t>
                  </m:r>
                  <m:r>
                    <m:t>y</m:t>
                  </m:r>
                </m:e>
              </m:d>
            </m:oMath>
          </w:p>
        </w:tc>
      </w:tr>
      <w:tr>
        <w:tc>
          <w:tcPr/>
          <w:p>
            <w:pPr>
              <w:pStyle w:val="Compact"/>
              <w:jc w:val="left"/>
            </w:pPr>
            <m:oMath>
              <m:r>
                <m:rPr>
                  <m:sty m:val="p"/>
                </m:rPr>
                <m:t>−</m:t>
              </m:r>
              <m:r>
                <m:t>1</m:t>
              </m:r>
            </m:oMath>
          </w:p>
        </w:tc>
        <w:tc>
          <w:tcPr/>
          <w:p>
            <w:pPr>
              <w:pStyle w:val="Compact"/>
              <w:jc w:val="left"/>
            </w:pPr>
            <m:oMath>
              <m:r>
                <m:rPr>
                  <m:sty m:val="p"/>
                </m:rPr>
                <m:t>−</m:t>
              </m:r>
              <m:r>
                <m:t>2</m:t>
              </m:r>
              <m:d>
                <m:dPr>
                  <m:begChr m:val="("/>
                  <m:endChr m:val=")"/>
                  <m:sepChr m:val=""/>
                  <m:grow/>
                </m:dPr>
                <m:e>
                  <m:r>
                    <m:rPr>
                      <m:sty m:val="p"/>
                    </m:rPr>
                    <m:t>−</m:t>
                  </m:r>
                  <m:r>
                    <m:t>1</m:t>
                  </m:r>
                </m:e>
              </m:d>
              <m:r>
                <m:rPr>
                  <m:sty m:val="p"/>
                </m:rPr>
                <m:t>+</m:t>
              </m:r>
              <m:r>
                <m:t>4</m:t>
              </m:r>
              <m:r>
                <m:rPr>
                  <m:sty m:val="p"/>
                </m:rPr>
                <m:t>=</m:t>
              </m:r>
              <m:r>
                <m:t>2</m:t>
              </m:r>
              <m:r>
                <m:rPr>
                  <m:sty m:val="p"/>
                </m:rPr>
                <m:t>+</m:t>
              </m:r>
              <m:r>
                <m:t>4</m:t>
              </m:r>
              <m:r>
                <m:rPr>
                  <m:sty m:val="p"/>
                </m:rPr>
                <m:t>=</m:t>
              </m:r>
              <m:r>
                <m:t>6</m:t>
              </m:r>
            </m:oMath>
          </w:p>
        </w:tc>
        <w:tc>
          <w:tcPr/>
          <w:p>
            <w:pPr>
              <w:pStyle w:val="Compact"/>
              <w:jc w:val="left"/>
            </w:pPr>
            <m:oMath>
              <m:d>
                <m:dPr>
                  <m:begChr m:val="("/>
                  <m:endChr m:val=")"/>
                  <m:sepChr m:val=""/>
                  <m:grow/>
                </m:dPr>
                <m:e>
                  <m:r>
                    <m:rPr>
                      <m:sty m:val="p"/>
                    </m:rPr>
                    <m:t>−</m:t>
                  </m:r>
                  <m:r>
                    <m:t>1</m:t>
                  </m:r>
                  <m:r>
                    <m:rPr>
                      <m:sty m:val="p"/>
                    </m:rPr>
                    <m:t>,</m:t>
                  </m:r>
                  <m:r>
                    <m:t>6</m:t>
                  </m:r>
                </m:e>
              </m:d>
            </m:oMath>
          </w:p>
        </w:tc>
      </w:tr>
      <w:tr>
        <w:tc>
          <w:tcPr/>
          <w:p>
            <w:pPr>
              <w:pStyle w:val="Compact"/>
              <w:jc w:val="left"/>
            </w:pPr>
            <m:oMath>
              <m:r>
                <m:t>0</m:t>
              </m:r>
            </m:oMath>
          </w:p>
        </w:tc>
        <w:tc>
          <w:tcPr/>
          <w:p>
            <w:pPr>
              <w:pStyle w:val="Compact"/>
              <w:jc w:val="left"/>
            </w:pPr>
            <m:oMath>
              <m:r>
                <m:rPr>
                  <m:sty m:val="p"/>
                </m:rPr>
                <m:t>−</m:t>
              </m:r>
              <m:r>
                <m:t>2</m:t>
              </m:r>
              <m:d>
                <m:dPr>
                  <m:begChr m:val="("/>
                  <m:endChr m:val=")"/>
                  <m:sepChr m:val=""/>
                  <m:grow/>
                </m:dPr>
                <m:e>
                  <m:r>
                    <m:t>0</m:t>
                  </m:r>
                </m:e>
              </m:d>
              <m:r>
                <m:rPr>
                  <m:sty m:val="p"/>
                </m:rPr>
                <m:t>+</m:t>
              </m:r>
              <m:r>
                <m:t>4</m:t>
              </m:r>
              <m:r>
                <m:rPr>
                  <m:sty m:val="p"/>
                </m:rPr>
                <m:t>=</m:t>
              </m:r>
              <m:r>
                <m:t>0</m:t>
              </m:r>
              <m:r>
                <m:rPr>
                  <m:sty m:val="p"/>
                </m:rPr>
                <m:t>+</m:t>
              </m:r>
              <m:r>
                <m:t>4</m:t>
              </m:r>
              <m:r>
                <m:rPr>
                  <m:sty m:val="p"/>
                </m:rPr>
                <m:t>=</m:t>
              </m:r>
              <m:r>
                <m:t>4</m:t>
              </m:r>
            </m:oMath>
          </w:p>
        </w:tc>
        <w:tc>
          <w:tcPr/>
          <w:p>
            <w:pPr>
              <w:pStyle w:val="Compact"/>
              <w:jc w:val="left"/>
            </w:pPr>
            <m:oMath>
              <m:d>
                <m:dPr>
                  <m:begChr m:val="("/>
                  <m:endChr m:val=")"/>
                  <m:sepChr m:val=""/>
                  <m:grow/>
                </m:dPr>
                <m:e>
                  <m:r>
                    <m:t>0</m:t>
                  </m:r>
                  <m:r>
                    <m:rPr>
                      <m:sty m:val="p"/>
                    </m:rPr>
                    <m:t>,</m:t>
                  </m:r>
                  <m:r>
                    <m:t>4</m:t>
                  </m:r>
                </m:e>
              </m:d>
            </m:oMath>
          </w:p>
        </w:tc>
      </w:tr>
      <w:tr>
        <w:tc>
          <w:tcPr/>
          <w:p>
            <w:pPr>
              <w:pStyle w:val="Compact"/>
              <w:jc w:val="left"/>
            </w:pPr>
            <m:oMath>
              <m:r>
                <m:t>2</m:t>
              </m:r>
            </m:oMath>
          </w:p>
        </w:tc>
        <w:tc>
          <w:tcPr/>
          <w:p>
            <w:pPr>
              <w:pStyle w:val="Compact"/>
              <w:jc w:val="left"/>
            </w:pPr>
            <m:oMath>
              <m:r>
                <m:rPr>
                  <m:sty m:val="p"/>
                </m:rPr>
                <m:t>−</m:t>
              </m:r>
              <m:r>
                <m:t>2</m:t>
              </m:r>
              <m:d>
                <m:dPr>
                  <m:begChr m:val="("/>
                  <m:endChr m:val=")"/>
                  <m:sepChr m:val=""/>
                  <m:grow/>
                </m:dPr>
                <m:e>
                  <m:r>
                    <m:t>2</m:t>
                  </m:r>
                </m:e>
              </m:d>
              <m:r>
                <m:rPr>
                  <m:sty m:val="p"/>
                </m:rPr>
                <m:t>+</m:t>
              </m:r>
              <m:r>
                <m:t>4</m:t>
              </m:r>
              <m:r>
                <m:rPr>
                  <m:sty m:val="p"/>
                </m:rPr>
                <m:t>=</m:t>
              </m:r>
              <m:r>
                <m:rPr>
                  <m:sty m:val="p"/>
                </m:rPr>
                <m:t>−</m:t>
              </m:r>
              <m:r>
                <m:t>4</m:t>
              </m:r>
              <m:r>
                <m:rPr>
                  <m:sty m:val="p"/>
                </m:rPr>
                <m:t>+</m:t>
              </m:r>
              <m:r>
                <m:t>4</m:t>
              </m:r>
              <m:r>
                <m:rPr>
                  <m:sty m:val="p"/>
                </m:rPr>
                <m:t>=</m:t>
              </m:r>
              <m:r>
                <m:t>0</m:t>
              </m:r>
            </m:oMath>
          </w:p>
        </w:tc>
        <w:tc>
          <w:tcPr/>
          <w:p>
            <w:pPr>
              <w:pStyle w:val="Compact"/>
              <w:jc w:val="left"/>
            </w:pPr>
            <m:oMath>
              <m:d>
                <m:dPr>
                  <m:begChr m:val="("/>
                  <m:endChr m:val=")"/>
                  <m:sepChr m:val=""/>
                  <m:grow/>
                </m:dPr>
                <m:e>
                  <m:r>
                    <m:t>2</m:t>
                  </m:r>
                  <m:r>
                    <m:rPr>
                      <m:sty m:val="p"/>
                    </m:rPr>
                    <m:t>,</m:t>
                  </m:r>
                  <m:r>
                    <m:t>0</m:t>
                  </m:r>
                </m:e>
              </m:d>
            </m:oMath>
          </w:p>
        </w:tc>
      </w:tr>
      <w:tr>
        <w:tc>
          <w:tcPr/>
          <w:p>
            <w:pPr>
              <w:pStyle w:val="Compact"/>
              <w:jc w:val="left"/>
            </w:pPr>
            <m:oMath>
              <m:r>
                <m:t>3</m:t>
              </m:r>
            </m:oMath>
          </w:p>
        </w:tc>
        <w:tc>
          <w:tcPr/>
          <w:p>
            <w:pPr>
              <w:pStyle w:val="Compact"/>
              <w:jc w:val="left"/>
            </w:pPr>
            <m:oMath>
              <m:r>
                <m:rPr>
                  <m:sty m:val="p"/>
                </m:rPr>
                <m:t>−</m:t>
              </m:r>
              <m:r>
                <m:t>2</m:t>
              </m:r>
              <m:d>
                <m:dPr>
                  <m:begChr m:val="("/>
                  <m:endChr m:val=")"/>
                  <m:sepChr m:val=""/>
                  <m:grow/>
                </m:dPr>
                <m:e>
                  <m:r>
                    <m:t>3</m:t>
                  </m:r>
                </m:e>
              </m:d>
              <m:r>
                <m:rPr>
                  <m:sty m:val="p"/>
                </m:rPr>
                <m:t>+</m:t>
              </m:r>
              <m:r>
                <m:t>4</m:t>
              </m:r>
              <m:r>
                <m:rPr>
                  <m:sty m:val="p"/>
                </m:rPr>
                <m:t>=</m:t>
              </m:r>
              <m:r>
                <m:rPr>
                  <m:sty m:val="p"/>
                </m:rPr>
                <m:t>−</m:t>
              </m:r>
              <m:r>
                <m:t>6</m:t>
              </m:r>
              <m:r>
                <m:rPr>
                  <m:sty m:val="p"/>
                </m:rPr>
                <m:t>+</m:t>
              </m:r>
              <m:r>
                <m:t>4</m:t>
              </m:r>
              <m:r>
                <m:rPr>
                  <m:sty m:val="p"/>
                </m:rPr>
                <m:t>=</m:t>
              </m:r>
              <m:r>
                <m:rPr>
                  <m:sty m:val="p"/>
                </m:rPr>
                <m:t>−</m:t>
              </m:r>
              <m:r>
                <m:t>2</m:t>
              </m:r>
            </m:oMath>
          </w:p>
        </w:tc>
        <w:tc>
          <w:tcPr/>
          <w:p>
            <w:pPr>
              <w:pStyle w:val="Compact"/>
              <w:jc w:val="left"/>
            </w:pPr>
            <m:oMath>
              <m:d>
                <m:dPr>
                  <m:begChr m:val="("/>
                  <m:endChr m:val=")"/>
                  <m:sepChr m:val=""/>
                  <m:grow/>
                </m:dPr>
                <m:e>
                  <m:r>
                    <m:t>3</m:t>
                  </m:r>
                  <m:r>
                    <m:rPr>
                      <m:sty m:val="p"/>
                    </m:rPr>
                    <m:t>,</m:t>
                  </m:r>
                  <m:r>
                    <m:rPr>
                      <m:sty m:val="p"/>
                    </m:rPr>
                    <m:t>−</m:t>
                  </m:r>
                  <m:r>
                    <m:t>2</m:t>
                  </m:r>
                </m:e>
              </m:d>
            </m:oMath>
          </w:p>
        </w:tc>
      </w:tr>
    </w:tbl>
    <w:p>
      <w:pPr>
        <w:pStyle w:val="BodyText"/>
      </w:pPr>
      <w:r>
        <w:t xml:space="preserve">Plot the points</w:t>
      </w:r>
      <w:r>
        <w:t xml:space="preserve"> </w:t>
      </w:r>
      <m:oMath>
        <m:d>
          <m:dPr>
            <m:begChr m:val="("/>
            <m:endChr m:val=")"/>
            <m:sepChr m:val=""/>
            <m:grow/>
          </m:dPr>
          <m:e>
            <m:r>
              <m:rPr>
                <m:sty m:val="p"/>
              </m:rPr>
              <m:t>−</m:t>
            </m:r>
            <m:r>
              <m:t>1</m:t>
            </m:r>
            <m:r>
              <m:rPr>
                <m:sty m:val="p"/>
              </m:rPr>
              <m:t>,</m:t>
            </m:r>
            <m:r>
              <m:t>6</m:t>
            </m:r>
          </m:e>
        </m:d>
      </m:oMath>
      <w:r>
        <w:t xml:space="preserve">,</w:t>
      </w:r>
      <w:r>
        <w:t xml:space="preserve"> </w:t>
      </w:r>
      <m:oMath>
        <m:d>
          <m:dPr>
            <m:begChr m:val="("/>
            <m:endChr m:val=")"/>
            <m:sepChr m:val=""/>
            <m:grow/>
          </m:dPr>
          <m:e>
            <m:r>
              <m:t>0</m:t>
            </m:r>
            <m:r>
              <m:rPr>
                <m:sty m:val="p"/>
              </m:rPr>
              <m:t>,</m:t>
            </m:r>
            <m:r>
              <m:t>4</m:t>
            </m:r>
          </m:e>
        </m:d>
      </m:oMath>
      <w:r>
        <w:t xml:space="preserve">,</w:t>
      </w:r>
      <w:r>
        <w:t xml:space="preserve"> </w:t>
      </w:r>
      <m:oMath>
        <m:d>
          <m:dPr>
            <m:begChr m:val="("/>
            <m:endChr m:val=")"/>
            <m:sepChr m:val=""/>
            <m:grow/>
          </m:dPr>
          <m:e>
            <m:r>
              <m:t>2</m:t>
            </m:r>
            <m:r>
              <m:rPr>
                <m:sty m:val="p"/>
              </m:rPr>
              <m:t>,</m:t>
            </m:r>
            <m:r>
              <m:t>0</m:t>
            </m:r>
          </m:e>
        </m:d>
      </m:oMath>
      <w:r>
        <w:t xml:space="preserve">, and</w:t>
      </w:r>
      <w:r>
        <w:t xml:space="preserve"> </w:t>
      </w:r>
      <m:oMath>
        <m:d>
          <m:dPr>
            <m:begChr m:val="("/>
            <m:endChr m:val=")"/>
            <m:sepChr m:val=""/>
            <m:grow/>
          </m:dPr>
          <m:e>
            <m:r>
              <m:t>3</m:t>
            </m:r>
            <m:r>
              <m:rPr>
                <m:sty m:val="p"/>
              </m:rPr>
              <m:t>,</m:t>
            </m:r>
            <m:r>
              <m:rPr>
                <m:sty m:val="p"/>
              </m:rPr>
              <m:t>−</m:t>
            </m:r>
            <m:r>
              <m:t>2</m:t>
            </m:r>
          </m:e>
        </m:d>
      </m:oMath>
      <w:r>
        <w:t xml:space="preserve">, then draw a straight line through them.</w:t>
      </w:r>
    </w:p>
    <w:p>
      <w:pPr>
        <w:pStyle w:val="BodyText"/>
      </w:pPr>
      <w:r>
        <w:rPr>
          <w:b/>
          <w:bCs/>
        </w:rPr>
        <w:t xml:space="preserve">Strategic Considerations:</w:t>
      </w:r>
    </w:p>
    <w:p>
      <w:pPr>
        <w:pStyle w:val="Compact"/>
        <w:numPr>
          <w:ilvl w:val="0"/>
          <w:numId w:val="1064"/>
        </w:numPr>
      </w:pPr>
      <w:r>
        <w:t xml:space="preserve">Using</w:t>
      </w:r>
      <w:r>
        <w:t xml:space="preserve"> </w:t>
      </w:r>
      <w:r>
        <w:rPr>
          <w:b/>
          <w:bCs/>
        </w:rPr>
        <w:t xml:space="preserve">three points</w:t>
      </w:r>
      <w:r>
        <w:t xml:space="preserve"> </w:t>
      </w:r>
      <w:r>
        <w:t xml:space="preserve">(rather than just two) provides a verification mechanism. If the three points are not collinear, an error has been made in computation.</w:t>
      </w:r>
    </w:p>
    <w:p>
      <w:pPr>
        <w:pStyle w:val="Compact"/>
        <w:numPr>
          <w:ilvl w:val="0"/>
          <w:numId w:val="1064"/>
        </w:numPr>
      </w:pPr>
      <w:r>
        <w:t xml:space="preserve">Choosing</w:t>
      </w:r>
      <w:r>
        <w:t xml:space="preserve"> </w:t>
      </w:r>
      <m:oMath>
        <m:r>
          <m:t>x</m:t>
        </m:r>
      </m:oMath>
      <w:r>
        <w:t xml:space="preserve">-values that are</w:t>
      </w:r>
      <w:r>
        <w:t xml:space="preserve"> </w:t>
      </w:r>
      <w:r>
        <w:rPr>
          <w:b/>
          <w:bCs/>
        </w:rPr>
        <w:t xml:space="preserve">symmetrical around zero</w:t>
      </w:r>
      <w:r>
        <w:t xml:space="preserve"> </w:t>
      </w:r>
      <w:r>
        <w:t xml:space="preserve">(e.g.,</w:t>
      </w:r>
      <w:r>
        <w:t xml:space="preserve"> </w:t>
      </w:r>
      <m:oMath>
        <m:r>
          <m:rPr>
            <m:sty m:val="p"/>
          </m:rPr>
          <m:t>−</m:t>
        </m:r>
        <m:r>
          <m:t>2</m:t>
        </m:r>
        <m:r>
          <m:rPr>
            <m:sty m:val="p"/>
          </m:rPr>
          <m:t>,</m:t>
        </m:r>
        <m:r>
          <m:t>0</m:t>
        </m:r>
        <m:r>
          <m:rPr>
            <m:sty m:val="p"/>
          </m:rPr>
          <m:t>,</m:t>
        </m:r>
        <m:r>
          <m:t>2</m:t>
        </m:r>
      </m:oMath>
      <w:r>
        <w:t xml:space="preserve">) often produces a balanced view of the line on the coordinate plane.</w:t>
      </w:r>
    </w:p>
    <w:p>
      <w:pPr>
        <w:pStyle w:val="Compact"/>
        <w:numPr>
          <w:ilvl w:val="0"/>
          <w:numId w:val="1064"/>
        </w:numPr>
      </w:pPr>
      <w:r>
        <w:t xml:space="preserve">For equations in standard form, the table method can be more cumbersome because solving for</w:t>
      </w:r>
      <w:r>
        <w:t xml:space="preserve"> </w:t>
      </w:r>
      <m:oMath>
        <m:r>
          <m:t>y</m:t>
        </m:r>
      </m:oMath>
      <w:r>
        <w:t xml:space="preserve"> </w:t>
      </w:r>
      <w:r>
        <w:t xml:space="preserve">at each step requires more computation than simply finding the two intercepts.</w:t>
      </w:r>
    </w:p>
    <w:bookmarkEnd w:id="169"/>
    <w:bookmarkStart w:id="170" w:name="X1dc9b6aadf2a8e3c1226ac63f9f5c30655ad93a"/>
    <w:p>
      <w:pPr>
        <w:pStyle w:val="Heading3"/>
      </w:pPr>
      <w:r>
        <w:t xml:space="preserve">4.3.4 Method 4: Transformational Graphing (Parent Function Approach)</w:t>
      </w:r>
    </w:p>
    <w:p>
      <w:pPr>
        <w:pStyle w:val="FirstParagraph"/>
      </w:pPr>
      <w:r>
        <w:t xml:space="preserve">This advanced method conceptualizes every linear function as a transformation of the</w:t>
      </w:r>
      <w:r>
        <w:t xml:space="preserve"> </w:t>
      </w:r>
      <w:r>
        <w:rPr>
          <w:b/>
          <w:bCs/>
        </w:rPr>
        <w:t xml:space="preserve">parent linear function</w:t>
      </w:r>
      <w:r>
        <w:t xml:space="preserve"> </w:t>
      </w:r>
      <m:oMath>
        <m:r>
          <m:t>f</m:t>
        </m:r>
        <m:d>
          <m:dPr>
            <m:begChr m:val="("/>
            <m:endChr m:val=")"/>
            <m:sepChr m:val=""/>
            <m:grow/>
          </m:dPr>
          <m:e>
            <m:r>
              <m:t>x</m:t>
            </m:r>
          </m:e>
        </m:d>
        <m:r>
          <m:rPr>
            <m:sty m:val="p"/>
          </m:rPr>
          <m:t>=</m:t>
        </m:r>
        <m:r>
          <m:t>x</m:t>
        </m:r>
      </m:oMath>
      <w:r>
        <w:t xml:space="preserve"> </w:t>
      </w:r>
      <w:r>
        <w:t xml:space="preserve">(the identity function, which is a line through the origin with slope 1).</w:t>
      </w:r>
    </w:p>
    <w:p>
      <w:pPr>
        <w:pStyle w:val="BodyText"/>
      </w:pPr>
      <w:r>
        <w:t xml:space="preserve">The general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can be understood as:</w:t>
      </w:r>
      <w:r>
        <w:t xml:space="preserve"> </w:t>
      </w:r>
      <w:r>
        <w:t xml:space="preserve">- A</w:t>
      </w:r>
      <w:r>
        <w:t xml:space="preserve"> </w:t>
      </w:r>
      <w:r>
        <w:rPr>
          <w:b/>
          <w:bCs/>
        </w:rPr>
        <w:t xml:space="preserve">vertical stretch/compression</w:t>
      </w:r>
      <w:r>
        <w:t xml:space="preserve"> </w:t>
      </w:r>
      <w:r>
        <w:t xml:space="preserve">(and reflection if</w:t>
      </w:r>
      <w:r>
        <w:t xml:space="preserve"> </w:t>
      </w:r>
      <m:oMath>
        <m:r>
          <m:t>m</m:t>
        </m:r>
        <m:r>
          <m:rPr>
            <m:sty m:val="p"/>
          </m:rPr>
          <m:t>&lt;</m:t>
        </m:r>
        <m:r>
          <m:t>0</m:t>
        </m:r>
      </m:oMath>
      <w:r>
        <w:t xml:space="preserve">) by a factor of</w:t>
      </w:r>
      <w:r>
        <w:t xml:space="preserve"> </w:t>
      </w:r>
      <m:oMath>
        <m:d>
          <m:dPr>
            <m:begChr m:val="|"/>
            <m:endChr m:val="|"/>
            <m:sepChr m:val=""/>
            <m:grow/>
          </m:dPr>
          <m:e>
            <m:r>
              <m:t>m</m:t>
            </m:r>
          </m:e>
        </m:d>
      </m:oMath>
      <w:r>
        <w:t xml:space="preserve"> </w:t>
      </w:r>
      <w:r>
        <w:t xml:space="preserve">applied to the parent function.</w:t>
      </w:r>
      <w:r>
        <w:t xml:space="preserve"> </w:t>
      </w:r>
      <w:r>
        <w:t xml:space="preserve">- Followed by a</w:t>
      </w:r>
      <w:r>
        <w:t xml:space="preserve"> </w:t>
      </w:r>
      <w:r>
        <w:rPr>
          <w:b/>
          <w:bCs/>
        </w:rPr>
        <w:t xml:space="preserve">vertical shift</w:t>
      </w:r>
      <w:r>
        <w:t xml:space="preserve"> </w:t>
      </w:r>
      <w:r>
        <w:t xml:space="preserve">of</w:t>
      </w:r>
      <w:r>
        <w:t xml:space="preserve"> </w:t>
      </w:r>
      <m:oMath>
        <m:r>
          <m:t>b</m:t>
        </m:r>
      </m:oMath>
      <w:r>
        <w:t xml:space="preserve"> </w:t>
      </w:r>
      <w:r>
        <w:t xml:space="preserve">units (up if</w:t>
      </w:r>
      <w:r>
        <w:t xml:space="preserve"> </w:t>
      </w:r>
      <m:oMath>
        <m:r>
          <m:t>b</m:t>
        </m:r>
        <m:r>
          <m:rPr>
            <m:sty m:val="p"/>
          </m:rPr>
          <m:t>&gt;</m:t>
        </m:r>
        <m:r>
          <m:t>0</m:t>
        </m:r>
      </m:oMath>
      <w:r>
        <w:t xml:space="preserve">, down if</w:t>
      </w:r>
      <w:r>
        <w:t xml:space="preserve"> </w:t>
      </w:r>
      <m:oMath>
        <m:r>
          <m:t>b</m:t>
        </m:r>
        <m:r>
          <m:rPr>
            <m:sty m:val="p"/>
          </m:rPr>
          <m:t>&lt;</m:t>
        </m:r>
        <m:r>
          <m:t>0</m:t>
        </m:r>
      </m:oMath>
      <w:r>
        <w:t xml:space="preserve">).</w:t>
      </w:r>
    </w:p>
    <w:p>
      <w:pPr>
        <w:pStyle w:val="BodyText"/>
      </w:pPr>
      <w:r>
        <w:rPr>
          <w:b/>
          <w:bCs/>
        </w:rPr>
        <w:t xml:space="preserve">Conceptual Example:</w:t>
      </w:r>
    </w:p>
    <w:p>
      <w:pPr>
        <w:pStyle w:val="BodyText"/>
      </w:pPr>
      <w:r>
        <w:t xml:space="preserve">To graph</w:t>
      </w:r>
      <w:r>
        <w:t xml:space="preserve"> </w:t>
      </w:r>
      <m:oMath>
        <m:r>
          <m:t>f</m:t>
        </m:r>
        <m:d>
          <m:dPr>
            <m:begChr m:val="("/>
            <m:endChr m:val=")"/>
            <m:sepChr m:val=""/>
            <m:grow/>
          </m:dPr>
          <m:e>
            <m:r>
              <m:t>x</m:t>
            </m:r>
          </m:e>
        </m:d>
        <m:r>
          <m:rPr>
            <m:sty m:val="p"/>
          </m:rPr>
          <m:t>=</m:t>
        </m:r>
        <m:r>
          <m:rPr>
            <m:sty m:val="p"/>
          </m:rPr>
          <m:t>−</m:t>
        </m:r>
        <m:r>
          <m:t>2</m:t>
        </m:r>
        <m:r>
          <m:t>x</m:t>
        </m:r>
        <m:r>
          <m:rPr>
            <m:sty m:val="p"/>
          </m:rPr>
          <m:t>+</m:t>
        </m:r>
        <m:r>
          <m:t>3</m:t>
        </m:r>
      </m:oMath>
      <w:r>
        <w:t xml:space="preserve">:</w:t>
      </w:r>
      <w:r>
        <w:t xml:space="preserve"> </w:t>
      </w:r>
      <w:r>
        <w:t xml:space="preserve">1. Start with the parent function</w:t>
      </w:r>
      <w:r>
        <w:t xml:space="preserve"> </w:t>
      </w:r>
      <m:oMath>
        <m:r>
          <m:t>f</m:t>
        </m:r>
        <m:d>
          <m:dPr>
            <m:begChr m:val="("/>
            <m:endChr m:val=")"/>
            <m:sepChr m:val=""/>
            <m:grow/>
          </m:dPr>
          <m:e>
            <m:r>
              <m:t>x</m:t>
            </m:r>
          </m:e>
        </m:d>
        <m:r>
          <m:rPr>
            <m:sty m:val="p"/>
          </m:rPr>
          <m:t>=</m:t>
        </m:r>
        <m:r>
          <m:t>x</m:t>
        </m:r>
      </m:oMath>
      <w:r>
        <w:t xml:space="preserve">, which passes through</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 and</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w:r>
        <w:t xml:space="preserve">2. Apply a vertical stretch by a factor of 2: the point</w:t>
      </w:r>
      <w:r>
        <w:t xml:space="preserve"> </w:t>
      </w:r>
      <m:oMath>
        <m:d>
          <m:dPr>
            <m:begChr m:val="("/>
            <m:endChr m:val=")"/>
            <m:sepChr m:val=""/>
            <m:grow/>
          </m:dPr>
          <m:e>
            <m:r>
              <m:t>1</m:t>
            </m:r>
            <m:r>
              <m:rPr>
                <m:sty m:val="p"/>
              </m:rPr>
              <m:t>,</m:t>
            </m:r>
            <m:r>
              <m:t>1</m:t>
            </m:r>
          </m:e>
        </m:d>
      </m:oMath>
      <w:r>
        <w:t xml:space="preserve"> </w:t>
      </w:r>
      <w:r>
        <w:t xml:space="preserve">becomes</w:t>
      </w:r>
      <w:r>
        <w:t xml:space="preserve"> </w:t>
      </w:r>
      <m:oMath>
        <m:d>
          <m:dPr>
            <m:begChr m:val="("/>
            <m:endChr m:val=")"/>
            <m:sepChr m:val=""/>
            <m:grow/>
          </m:dPr>
          <m:e>
            <m:r>
              <m:t>1</m:t>
            </m:r>
            <m:r>
              <m:rPr>
                <m:sty m:val="p"/>
              </m:rPr>
              <m:t>,</m:t>
            </m:r>
            <m:r>
              <m:t>2</m:t>
            </m:r>
          </m:e>
        </m:d>
      </m:oMath>
      <w:r>
        <w:t xml:space="preserve">, and</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becomes</w:t>
      </w:r>
      <w:r>
        <w:t xml:space="preserve"> </w:t>
      </w:r>
      <m:oMath>
        <m:d>
          <m:dPr>
            <m:begChr m:val="("/>
            <m:endChr m:val=")"/>
            <m:sepChr m:val=""/>
            <m:grow/>
          </m:dPr>
          <m:e>
            <m:r>
              <m:rPr>
                <m:sty m:val="p"/>
              </m:rPr>
              <m:t>−</m:t>
            </m:r>
            <m:r>
              <m:t>1</m:t>
            </m:r>
            <m:r>
              <m:rPr>
                <m:sty m:val="p"/>
              </m:rPr>
              <m:t>,</m:t>
            </m:r>
            <m:r>
              <m:rPr>
                <m:sty m:val="p"/>
              </m:rPr>
              <m:t>−</m:t>
            </m:r>
            <m:r>
              <m:t>2</m:t>
            </m:r>
          </m:e>
        </m:d>
      </m:oMath>
      <w:r>
        <w:t xml:space="preserve">. This gives</w:t>
      </w:r>
      <w:r>
        <w:t xml:space="preserve"> </w:t>
      </w:r>
      <m:oMath>
        <m:r>
          <m:t>f</m:t>
        </m:r>
        <m:d>
          <m:dPr>
            <m:begChr m:val="("/>
            <m:endChr m:val=")"/>
            <m:sepChr m:val=""/>
            <m:grow/>
          </m:dPr>
          <m:e>
            <m:r>
              <m:t>x</m:t>
            </m:r>
          </m:e>
        </m:d>
        <m:r>
          <m:rPr>
            <m:sty m:val="p"/>
          </m:rPr>
          <m:t>=</m:t>
        </m:r>
        <m:r>
          <m:t>2</m:t>
        </m:r>
        <m:r>
          <m:t>x</m:t>
        </m:r>
      </m:oMath>
      <w:r>
        <w:t xml:space="preserve">.</w:t>
      </w:r>
      <w:r>
        <w:t xml:space="preserve"> </w:t>
      </w:r>
      <w:r>
        <w:t xml:space="preserve">3. Reflect across the x-axis (because the slope is negative):</w:t>
      </w:r>
      <w:r>
        <w:t xml:space="preserve"> </w:t>
      </w:r>
      <m:oMath>
        <m:d>
          <m:dPr>
            <m:begChr m:val="("/>
            <m:endChr m:val=")"/>
            <m:sepChr m:val=""/>
            <m:grow/>
          </m:dPr>
          <m:e>
            <m:r>
              <m:t>1</m:t>
            </m:r>
            <m:r>
              <m:rPr>
                <m:sty m:val="p"/>
              </m:rPr>
              <m:t>,</m:t>
            </m:r>
            <m:r>
              <m:t>2</m:t>
            </m:r>
          </m:e>
        </m:d>
      </m:oMath>
      <w:r>
        <w:t xml:space="preserve"> </w:t>
      </w:r>
      <w:r>
        <w:t xml:space="preserve">becomes</w:t>
      </w:r>
      <w:r>
        <w:t xml:space="preserve"> </w:t>
      </w:r>
      <m:oMath>
        <m:d>
          <m:dPr>
            <m:begChr m:val="("/>
            <m:endChr m:val=")"/>
            <m:sepChr m:val=""/>
            <m:grow/>
          </m:dPr>
          <m:e>
            <m:r>
              <m:t>1</m:t>
            </m:r>
            <m:r>
              <m:rPr>
                <m:sty m:val="p"/>
              </m:rPr>
              <m:t>,</m:t>
            </m:r>
            <m:r>
              <m:rPr>
                <m:sty m:val="p"/>
              </m:rPr>
              <m:t>−</m:t>
            </m:r>
            <m:r>
              <m:t>2</m:t>
            </m:r>
          </m:e>
        </m:d>
      </m:oMath>
      <w:r>
        <w:t xml:space="preserve">, and</w:t>
      </w:r>
      <w:r>
        <w:t xml:space="preserve"> </w:t>
      </w:r>
      <m:oMath>
        <m:d>
          <m:dPr>
            <m:begChr m:val="("/>
            <m:endChr m:val=")"/>
            <m:sepChr m:val=""/>
            <m:grow/>
          </m:dPr>
          <m:e>
            <m:r>
              <m:rPr>
                <m:sty m:val="p"/>
              </m:rPr>
              <m:t>−</m:t>
            </m:r>
            <m:r>
              <m:t>1</m:t>
            </m:r>
            <m:r>
              <m:rPr>
                <m:sty m:val="p"/>
              </m:rPr>
              <m:t>,</m:t>
            </m:r>
            <m:r>
              <m:rPr>
                <m:sty m:val="p"/>
              </m:rPr>
              <m:t>−</m:t>
            </m:r>
            <m:r>
              <m:t>2</m:t>
            </m:r>
          </m:e>
        </m:d>
      </m:oMath>
      <w:r>
        <w:t xml:space="preserve"> </w:t>
      </w:r>
      <w:r>
        <w:t xml:space="preserve">becomes</w:t>
      </w:r>
      <w:r>
        <w:t xml:space="preserve"> </w:t>
      </w:r>
      <m:oMath>
        <m:d>
          <m:dPr>
            <m:begChr m:val="("/>
            <m:endChr m:val=")"/>
            <m:sepChr m:val=""/>
            <m:grow/>
          </m:dPr>
          <m:e>
            <m:r>
              <m:rPr>
                <m:sty m:val="p"/>
              </m:rPr>
              <m:t>−</m:t>
            </m:r>
            <m:r>
              <m:t>1</m:t>
            </m:r>
            <m:r>
              <m:rPr>
                <m:sty m:val="p"/>
              </m:rPr>
              <m:t>,</m:t>
            </m:r>
            <m:r>
              <m:t>2</m:t>
            </m:r>
          </m:e>
        </m:d>
      </m:oMath>
      <w:r>
        <w:t xml:space="preserve">. This gives</w:t>
      </w:r>
      <w:r>
        <w:t xml:space="preserve"> </w:t>
      </w:r>
      <m:oMath>
        <m:r>
          <m:t>f</m:t>
        </m:r>
        <m:d>
          <m:dPr>
            <m:begChr m:val="("/>
            <m:endChr m:val=")"/>
            <m:sepChr m:val=""/>
            <m:grow/>
          </m:dPr>
          <m:e>
            <m:r>
              <m:t>x</m:t>
            </m:r>
          </m:e>
        </m:d>
        <m:r>
          <m:rPr>
            <m:sty m:val="p"/>
          </m:rPr>
          <m:t>=</m:t>
        </m:r>
        <m:r>
          <m:rPr>
            <m:sty m:val="p"/>
          </m:rPr>
          <m:t>−</m:t>
        </m:r>
        <m:r>
          <m:t>2</m:t>
        </m:r>
        <m:r>
          <m:t>x</m:t>
        </m:r>
      </m:oMath>
      <w:r>
        <w:t xml:space="preserve">.</w:t>
      </w:r>
      <w:r>
        <w:t xml:space="preserve"> </w:t>
      </w:r>
      <w:r>
        <w:t xml:space="preserve">4. Shift up by 3 units:</w:t>
      </w:r>
      <w:r>
        <w:t xml:space="preserve"> </w:t>
      </w:r>
      <m:oMath>
        <m:d>
          <m:dPr>
            <m:begChr m:val="("/>
            <m:endChr m:val=")"/>
            <m:sepChr m:val=""/>
            <m:grow/>
          </m:dPr>
          <m:e>
            <m:r>
              <m:t>0</m:t>
            </m:r>
            <m:r>
              <m:rPr>
                <m:sty m:val="p"/>
              </m:rPr>
              <m:t>,</m:t>
            </m:r>
            <m:r>
              <m:t>0</m:t>
            </m:r>
          </m:e>
        </m:d>
      </m:oMath>
      <w:r>
        <w:t xml:space="preserve"> </w:t>
      </w:r>
      <w:r>
        <w:t xml:space="preserve">becomes</w:t>
      </w:r>
      <w:r>
        <w:t xml:space="preserve"> </w:t>
      </w:r>
      <m:oMath>
        <m:d>
          <m:dPr>
            <m:begChr m:val="("/>
            <m:endChr m:val=")"/>
            <m:sepChr m:val=""/>
            <m:grow/>
          </m:dPr>
          <m:e>
            <m:r>
              <m:t>0</m:t>
            </m:r>
            <m:r>
              <m:rPr>
                <m:sty m:val="p"/>
              </m:rPr>
              <m:t>,</m:t>
            </m:r>
            <m:r>
              <m:t>3</m:t>
            </m:r>
          </m:e>
        </m:d>
      </m:oMath>
      <w:r>
        <w:t xml:space="preserve">,</w:t>
      </w:r>
      <w:r>
        <w:t xml:space="preserve"> </w:t>
      </w:r>
      <m:oMath>
        <m:d>
          <m:dPr>
            <m:begChr m:val="("/>
            <m:endChr m:val=")"/>
            <m:sepChr m:val=""/>
            <m:grow/>
          </m:dPr>
          <m:e>
            <m:r>
              <m:t>1</m:t>
            </m:r>
            <m:r>
              <m:rPr>
                <m:sty m:val="p"/>
              </m:rPr>
              <m:t>,</m:t>
            </m:r>
            <m:r>
              <m:rPr>
                <m:sty m:val="p"/>
              </m:rPr>
              <m:t>−</m:t>
            </m:r>
            <m:r>
              <m:t>2</m:t>
            </m:r>
          </m:e>
        </m:d>
      </m:oMath>
      <w:r>
        <w:t xml:space="preserve"> </w:t>
      </w:r>
      <w:r>
        <w:t xml:space="preserve">becomes</w:t>
      </w:r>
      <w:r>
        <w:t xml:space="preserve"> </w:t>
      </w:r>
      <m:oMath>
        <m:d>
          <m:dPr>
            <m:begChr m:val="("/>
            <m:endChr m:val=")"/>
            <m:sepChr m:val=""/>
            <m:grow/>
          </m:dPr>
          <m:e>
            <m:r>
              <m:t>1</m:t>
            </m:r>
            <m:r>
              <m:rPr>
                <m:sty m:val="p"/>
              </m:rPr>
              <m:t>,</m:t>
            </m:r>
            <m:r>
              <m:t>1</m:t>
            </m:r>
          </m:e>
        </m:d>
      </m:oMath>
      <w:r>
        <w:t xml:space="preserve">, and</w:t>
      </w:r>
      <w:r>
        <w:t xml:space="preserve"> </w:t>
      </w:r>
      <m:oMath>
        <m:d>
          <m:dPr>
            <m:begChr m:val="("/>
            <m:endChr m:val=")"/>
            <m:sepChr m:val=""/>
            <m:grow/>
          </m:dPr>
          <m:e>
            <m:r>
              <m:rPr>
                <m:sty m:val="p"/>
              </m:rPr>
              <m:t>−</m:t>
            </m:r>
            <m:r>
              <m:t>1</m:t>
            </m:r>
            <m:r>
              <m:rPr>
                <m:sty m:val="p"/>
              </m:rPr>
              <m:t>,</m:t>
            </m:r>
            <m:r>
              <m:t>2</m:t>
            </m:r>
          </m:e>
        </m:d>
      </m:oMath>
      <w:r>
        <w:t xml:space="preserve"> </w:t>
      </w:r>
      <w:r>
        <w:t xml:space="preserve">becomes</w:t>
      </w:r>
      <w:r>
        <w:t xml:space="preserve"> </w:t>
      </w:r>
      <m:oMath>
        <m:d>
          <m:dPr>
            <m:begChr m:val="("/>
            <m:endChr m:val=")"/>
            <m:sepChr m:val=""/>
            <m:grow/>
          </m:dPr>
          <m:e>
            <m:r>
              <m:rPr>
                <m:sty m:val="p"/>
              </m:rPr>
              <m:t>−</m:t>
            </m:r>
            <m:r>
              <m:t>1</m:t>
            </m:r>
            <m:r>
              <m:rPr>
                <m:sty m:val="p"/>
              </m:rPr>
              <m:t>,</m:t>
            </m:r>
            <m:r>
              <m:t>5</m:t>
            </m:r>
          </m:e>
        </m:d>
      </m:oMath>
      <w:r>
        <w:t xml:space="preserve">. This gives</w:t>
      </w:r>
      <w:r>
        <w:t xml:space="preserve"> </w:t>
      </w:r>
      <m:oMath>
        <m:r>
          <m:t>f</m:t>
        </m:r>
        <m:d>
          <m:dPr>
            <m:begChr m:val="("/>
            <m:endChr m:val=")"/>
            <m:sepChr m:val=""/>
            <m:grow/>
          </m:dPr>
          <m:e>
            <m:r>
              <m:t>x</m:t>
            </m:r>
          </m:e>
        </m:d>
        <m:r>
          <m:rPr>
            <m:sty m:val="p"/>
          </m:rPr>
          <m:t>=</m:t>
        </m:r>
        <m:r>
          <m:rPr>
            <m:sty m:val="p"/>
          </m:rPr>
          <m:t>−</m:t>
        </m:r>
        <m:r>
          <m:t>2</m:t>
        </m:r>
        <m:r>
          <m:t>x</m:t>
        </m:r>
        <m:r>
          <m:rPr>
            <m:sty m:val="p"/>
          </m:rPr>
          <m:t>+</m:t>
        </m:r>
        <m:r>
          <m:t>3</m:t>
        </m:r>
      </m:oMath>
      <w:r>
        <w:t xml:space="preserve">.</w:t>
      </w:r>
    </w:p>
    <w:p>
      <w:pPr>
        <w:pStyle w:val="BodyText"/>
      </w:pPr>
      <w:r>
        <w:t xml:space="preserve">This method is particularly powerful for understanding how changes in</w:t>
      </w:r>
      <w:r>
        <w:t xml:space="preserve"> </w:t>
      </w:r>
      <m:oMath>
        <m:r>
          <m:t>m</m:t>
        </m:r>
      </m:oMath>
      <w:r>
        <w:t xml:space="preserve"> </w:t>
      </w:r>
      <w:r>
        <w:t xml:space="preserve">and</w:t>
      </w:r>
      <w:r>
        <w:t xml:space="preserve"> </w:t>
      </w:r>
      <m:oMath>
        <m:r>
          <m:t>b</m:t>
        </m:r>
      </m:oMath>
      <w:r>
        <w:t xml:space="preserve"> </w:t>
      </w:r>
      <w:r>
        <w:t xml:space="preserve">affect the graph, and it builds a foundation for understanding transformations of more complex functions (quadratics, exponentials, etc.) in future courses.</w:t>
      </w:r>
    </w:p>
    <w:p>
      <w:r>
        <w:pict>
          <v:rect style="width:0;height:1.5pt" o:hralign="center" o:hrstd="t" o:hr="t"/>
        </w:pict>
      </w:r>
    </w:p>
    <w:bookmarkEnd w:id="170"/>
    <w:bookmarkEnd w:id="171"/>
    <w:bookmarkStart w:id="175" w:name="graphing-lines-from-different-forms"/>
    <w:p>
      <w:pPr>
        <w:pStyle w:val="Heading2"/>
      </w:pPr>
      <w:r>
        <w:t xml:space="preserve">4.4 Graphing Lines from Different Forms</w:t>
      </w:r>
    </w:p>
    <w:p>
      <w:pPr>
        <w:pStyle w:val="FirstParagraph"/>
      </w:pPr>
      <w:r>
        <w:t xml:space="preserve">Each form of a linear equation lends itself to a particular graphing strategy. Understanding these connections streamlines the graphing process.</w:t>
      </w:r>
    </w:p>
    <w:bookmarkStart w:id="172" w:name="Xb81b526ced27a7316c806ca5e724ee163cf6809"/>
    <w:p>
      <w:pPr>
        <w:pStyle w:val="Heading3"/>
      </w:pPr>
      <w:r>
        <w:t xml:space="preserve">4.4.1 Graphing from Slope-Intercept Form (</w:t>
      </w:r>
      <m:oMath>
        <m:r>
          <m:t>y</m:t>
        </m:r>
        <m:r>
          <m:rPr>
            <m:sty m:val="p"/>
          </m:rPr>
          <m:t>=</m:t>
        </m:r>
        <m:r>
          <m:t>m</m:t>
        </m:r>
        <m:r>
          <m:t>x</m:t>
        </m:r>
        <m:r>
          <m:rPr>
            <m:sty m:val="p"/>
          </m:rPr>
          <m:t>+</m:t>
        </m:r>
        <m:r>
          <m:t>b</m:t>
        </m:r>
      </m:oMath>
      <w:r>
        <w:t xml:space="preserve">)</w:t>
      </w:r>
    </w:p>
    <w:p>
      <w:pPr>
        <w:pStyle w:val="FirstParagraph"/>
      </w:pPr>
      <w:r>
        <w:rPr>
          <w:b/>
          <w:bCs/>
        </w:rPr>
        <w:t xml:space="preserve">Best Method:</w:t>
      </w:r>
      <w:r>
        <w:t xml:space="preserve"> </w:t>
      </w:r>
      <w:r>
        <w:t xml:space="preserve">Slope-Intercept Method (Plot and Climb)</w:t>
      </w:r>
    </w:p>
    <w:p>
      <w:pPr>
        <w:pStyle w:val="BodyText"/>
      </w:pPr>
      <w:r>
        <w:t xml:space="preserve">The slope and y-intercept are immediately available. This is the most direct path to a graph.</w:t>
      </w:r>
    </w:p>
    <w:p>
      <w:pPr>
        <w:pStyle w:val="BodyText"/>
      </w:pPr>
      <w:r>
        <w:rPr>
          <w:b/>
          <w:bCs/>
        </w:rPr>
        <w:t xml:space="preserve">Procedure:</w:t>
      </w:r>
      <w:r>
        <w:t xml:space="preserve"> </w:t>
      </w:r>
      <w:r>
        <w:t xml:space="preserve">1. Identify</w:t>
      </w:r>
      <w:r>
        <w:t xml:space="preserve"> </w:t>
      </w:r>
      <m:oMath>
        <m:r>
          <m:t>m</m:t>
        </m:r>
      </m:oMath>
      <w:r>
        <w:t xml:space="preserve"> </w:t>
      </w:r>
      <w:r>
        <w:t xml:space="preserve">and</w:t>
      </w:r>
      <w:r>
        <w:t xml:space="preserve"> </w:t>
      </w:r>
      <m:oMath>
        <m:r>
          <m:t>b</m:t>
        </m:r>
      </m:oMath>
      <w:r>
        <w:t xml:space="preserve">.</w:t>
      </w:r>
      <w:r>
        <w:t xml:space="preserve"> </w:t>
      </w:r>
      <w:r>
        <w:t xml:space="preserve">2. Plot</w:t>
      </w:r>
      <w:r>
        <w:t xml:space="preserve"> </w:t>
      </w:r>
      <m:oMath>
        <m:d>
          <m:dPr>
            <m:begChr m:val="("/>
            <m:endChr m:val=")"/>
            <m:sepChr m:val=""/>
            <m:grow/>
          </m:dPr>
          <m:e>
            <m:r>
              <m:t>0</m:t>
            </m:r>
            <m:r>
              <m:rPr>
                <m:sty m:val="p"/>
              </m:rPr>
              <m:t>,</m:t>
            </m:r>
            <m:r>
              <m:t>b</m:t>
            </m:r>
          </m:e>
        </m:d>
      </m:oMath>
      <w:r>
        <w:t xml:space="preserve">.</w:t>
      </w:r>
      <w:r>
        <w:t xml:space="preserve"> </w:t>
      </w:r>
      <w:r>
        <w:t xml:space="preserve">3. Use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4. Connect the points.</w:t>
      </w:r>
    </w:p>
    <w:bookmarkEnd w:id="172"/>
    <w:bookmarkStart w:id="173" w:name="graphing-from-standard-form-ax-by-c"/>
    <w:p>
      <w:pPr>
        <w:pStyle w:val="Heading3"/>
      </w:pPr>
      <w:r>
        <w:t xml:space="preserve">4.4.2 Graphing from Standard Form (</w:t>
      </w:r>
      <m:oMath>
        <m:r>
          <m:t>A</m:t>
        </m:r>
        <m:r>
          <m:t>x</m:t>
        </m:r>
        <m:r>
          <m:rPr>
            <m:sty m:val="p"/>
          </m:rPr>
          <m:t>+</m:t>
        </m:r>
        <m:r>
          <m:t>B</m:t>
        </m:r>
        <m:r>
          <m:t>y</m:t>
        </m:r>
        <m:r>
          <m:rPr>
            <m:sty m:val="p"/>
          </m:rPr>
          <m:t>=</m:t>
        </m:r>
        <m:r>
          <m:t>C</m:t>
        </m:r>
      </m:oMath>
      <w:r>
        <w:t xml:space="preserve">)</w:t>
      </w:r>
    </w:p>
    <w:p>
      <w:pPr>
        <w:pStyle w:val="FirstParagraph"/>
      </w:pPr>
      <w:r>
        <w:rPr>
          <w:b/>
          <w:bCs/>
        </w:rPr>
        <w:t xml:space="preserve">Best Method:</w:t>
      </w:r>
      <w:r>
        <w:t xml:space="preserve"> </w:t>
      </w:r>
      <w:r>
        <w:t xml:space="preserve">Intercept Method (Anchor and Connect)</w:t>
      </w:r>
    </w:p>
    <w:p>
      <w:pPr>
        <w:pStyle w:val="BodyText"/>
      </w:pPr>
      <w:r>
        <w:t xml:space="preserve">The intercepts can be computed quickly using the formulas</w:t>
      </w:r>
      <w:r>
        <w:t xml:space="preserve"> </w:t>
      </w:r>
      <m:oMath>
        <m:sSub>
          <m:e>
            <m:r>
              <m:t>x</m:t>
            </m:r>
          </m:e>
          <m:sub>
            <m:r>
              <m:rPr>
                <m:nor/>
                <m:sty m:val="p"/>
              </m:rPr>
              <m:t>int</m:t>
            </m:r>
          </m:sub>
        </m:sSub>
        <m:r>
          <m:rPr>
            <m:sty m:val="p"/>
          </m:rPr>
          <m:t>=</m:t>
        </m:r>
        <m:f>
          <m:fPr>
            <m:type m:val="bar"/>
          </m:fPr>
          <m:num>
            <m:r>
              <m:t>C</m:t>
            </m:r>
          </m:num>
          <m:den>
            <m:r>
              <m:t>A</m:t>
            </m:r>
          </m:den>
        </m:f>
      </m:oMath>
      <w:r>
        <w:t xml:space="preserve"> </w:t>
      </w:r>
      <w:r>
        <w:t xml:space="preserve">and</w:t>
      </w:r>
      <w:r>
        <w:t xml:space="preserve"> </w:t>
      </w:r>
      <m:oMath>
        <m:sSub>
          <m:e>
            <m:r>
              <m:t>y</m:t>
            </m:r>
          </m:e>
          <m:sub>
            <m:r>
              <m:rPr>
                <m:nor/>
                <m:sty m:val="p"/>
              </m:rPr>
              <m:t>int</m:t>
            </m:r>
          </m:sub>
        </m:sSub>
        <m:r>
          <m:rPr>
            <m:sty m:val="p"/>
          </m:rPr>
          <m:t>=</m:t>
        </m:r>
        <m:f>
          <m:fPr>
            <m:type m:val="bar"/>
          </m:fPr>
          <m:num>
            <m:r>
              <m:t>C</m:t>
            </m:r>
          </m:num>
          <m:den>
            <m:r>
              <m:t>B</m:t>
            </m:r>
          </m:den>
        </m:f>
      </m:oMath>
      <w:r>
        <w:t xml:space="preserve">.</w:t>
      </w:r>
    </w:p>
    <w:p>
      <w:pPr>
        <w:pStyle w:val="BodyText"/>
      </w:pPr>
      <w:r>
        <w:rPr>
          <w:b/>
          <w:bCs/>
        </w:rPr>
        <w:t xml:space="preserve">Procedure:</w:t>
      </w:r>
      <w:r>
        <w:t xml:space="preserve"> </w:t>
      </w:r>
      <w:r>
        <w:t xml:space="preserve">1. Set</w:t>
      </w:r>
      <w:r>
        <w:t xml:space="preserve"> </w:t>
      </w:r>
      <m:oMath>
        <m:r>
          <m:t>x</m:t>
        </m:r>
        <m:r>
          <m:rPr>
            <m:sty m:val="p"/>
          </m:rPr>
          <m:t>=</m:t>
        </m:r>
        <m:r>
          <m:t>0</m:t>
        </m:r>
      </m:oMath>
      <w:r>
        <w:t xml:space="preserve"> </w:t>
      </w:r>
      <w:r>
        <w:t xml:space="preserve">to find the y-intercept. Plot it.</w:t>
      </w:r>
      <w:r>
        <w:t xml:space="preserve"> </w:t>
      </w:r>
      <w:r>
        <w:t xml:space="preserve">2. Set</w:t>
      </w:r>
      <w:r>
        <w:t xml:space="preserve"> </w:t>
      </w:r>
      <m:oMath>
        <m:r>
          <m:t>y</m:t>
        </m:r>
        <m:r>
          <m:rPr>
            <m:sty m:val="p"/>
          </m:rPr>
          <m:t>=</m:t>
        </m:r>
        <m:r>
          <m:t>0</m:t>
        </m:r>
      </m:oMath>
      <w:r>
        <w:t xml:space="preserve"> </w:t>
      </w:r>
      <w:r>
        <w:t xml:space="preserve">to find the x-intercept. Plot it.</w:t>
      </w:r>
      <w:r>
        <w:t xml:space="preserve"> </w:t>
      </w:r>
      <w:r>
        <w:t xml:space="preserve">3. Connect the points.</w:t>
      </w:r>
    </w:p>
    <w:p>
      <w:pPr>
        <w:pStyle w:val="BodyText"/>
      </w:pPr>
      <w:r>
        <w:rPr>
          <w:b/>
          <w:bCs/>
        </w:rPr>
        <w:t xml:space="preserve">Alternative:</w:t>
      </w:r>
      <w:r>
        <w:t xml:space="preserve"> </w:t>
      </w:r>
      <w:r>
        <w:t xml:space="preserve">Convert to slope-intercept form by solving for</w:t>
      </w:r>
      <w:r>
        <w:t xml:space="preserve"> </w:t>
      </w:r>
      <m:oMath>
        <m:r>
          <m:t>y</m:t>
        </m:r>
      </m:oMath>
      <w:r>
        <w:t xml:space="preserve">, then use the slope-intercept method.</w:t>
      </w:r>
    </w:p>
    <w:bookmarkEnd w:id="173"/>
    <w:bookmarkStart w:id="174" w:name="Xee470bd0aa42e153e309e65084fe87d1b6d3f32"/>
    <w:p>
      <w:pPr>
        <w:pStyle w:val="Heading3"/>
      </w:pPr>
      <w:r>
        <w:t xml:space="preserve">4.4.3 Graphing from Point-Slope Form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FirstParagraph"/>
      </w:pPr>
      <w:r>
        <w:rPr>
          <w:b/>
          <w:bCs/>
        </w:rPr>
        <w:t xml:space="preserve">Best Method:</w:t>
      </w:r>
      <w:r>
        <w:t xml:space="preserve"> </w:t>
      </w:r>
      <w:r>
        <w:t xml:space="preserve">Modified Slope-Intercept Method</w:t>
      </w:r>
    </w:p>
    <w:p>
      <w:pPr>
        <w:pStyle w:val="BodyText"/>
      </w:pPr>
      <w:r>
        <w:t xml:space="preserve">The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the slope</w:t>
      </w:r>
      <w:r>
        <w:t xml:space="preserve"> </w:t>
      </w:r>
      <m:oMath>
        <m:r>
          <m:t>m</m:t>
        </m:r>
      </m:oMath>
      <w:r>
        <w:t xml:space="preserve"> </w:t>
      </w:r>
      <w:r>
        <w:t xml:space="preserve">are immediately available. Use the given point as the anchor (analogous to the y-intercept) and use the slope to find a second point.</w:t>
      </w:r>
    </w:p>
    <w:p>
      <w:pPr>
        <w:pStyle w:val="BodyText"/>
      </w:pPr>
      <w:r>
        <w:rPr>
          <w:b/>
          <w:bCs/>
        </w:rPr>
        <w:t xml:space="preserve">Procedure:</w:t>
      </w:r>
      <w:r>
        <w:t xml:space="preserve"> </w:t>
      </w:r>
      <w:r>
        <w:t xml:space="preserve">1. Plot the given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w:r>
        <w:t xml:space="preserve">2.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 from</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w:r>
        <w:t xml:space="preserve">3. Connect the points.</w:t>
      </w:r>
    </w:p>
    <w:p>
      <w:pPr>
        <w:pStyle w:val="BodyText"/>
      </w:pPr>
      <w:r>
        <w:rPr>
          <w:b/>
          <w:bCs/>
        </w:rPr>
        <w:t xml:space="preserve">Note:</w:t>
      </w:r>
      <w:r>
        <w:t xml:space="preserve"> </w:t>
      </w:r>
      <w:r>
        <w:t xml:space="preserve">The given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 not necessarily the y-intercept. It is simply a point on the line. If</w:t>
      </w:r>
      <w:r>
        <w:t xml:space="preserve"> </w:t>
      </w:r>
      <m:oMath>
        <m:sSub>
          <m:e>
            <m:r>
              <m:t>x</m:t>
            </m:r>
          </m:e>
          <m:sub>
            <m:r>
              <m:t>1</m:t>
            </m:r>
          </m:sub>
        </m:sSub>
        <m:r>
          <m:rPr>
            <m:sty m:val="p"/>
          </m:rPr>
          <m:t>=</m:t>
        </m:r>
        <m:r>
          <m:t>0</m:t>
        </m:r>
      </m:oMath>
      <w:r>
        <w:t xml:space="preserve">, then the point is the y-intercept, and the procedure reduces to the standard slope-intercept method.</w:t>
      </w:r>
    </w:p>
    <w:p>
      <w:r>
        <w:pict>
          <v:rect style="width:0;height:1.5pt" o:hralign="center" o:hrstd="t" o:hr="t"/>
        </w:pict>
      </w:r>
    </w:p>
    <w:bookmarkEnd w:id="174"/>
    <w:bookmarkEnd w:id="175"/>
    <w:bookmarkStart w:id="178" w:name="graphing-horizontal-and-vertical-lines"/>
    <w:p>
      <w:pPr>
        <w:pStyle w:val="Heading2"/>
      </w:pPr>
      <w:r>
        <w:t xml:space="preserve">4.5 Graphing Horizontal and Vertical Lines</w:t>
      </w:r>
    </w:p>
    <w:p>
      <w:pPr>
        <w:pStyle w:val="FirstParagraph"/>
      </w:pPr>
      <w:r>
        <w:t xml:space="preserve">Horizontal and vertical lines represent special cases that require specific graphing strategies.</w:t>
      </w:r>
    </w:p>
    <w:bookmarkStart w:id="176" w:name="horizontal-lines-y-b"/>
    <w:p>
      <w:pPr>
        <w:pStyle w:val="Heading3"/>
      </w:pPr>
      <w:r>
        <w:t xml:space="preserve">4.5.1 Horizontal Lines (</w:t>
      </w:r>
      <m:oMath>
        <m:r>
          <m:t>y</m:t>
        </m:r>
        <m:r>
          <m:rPr>
            <m:sty m:val="p"/>
          </m:rPr>
          <m:t>=</m:t>
        </m:r>
        <m:r>
          <m:t>b</m:t>
        </m:r>
      </m:oMath>
      <w:r>
        <w:t xml:space="preserve">)</w:t>
      </w:r>
    </w:p>
    <w:p>
      <w:pPr>
        <w:pStyle w:val="FirstParagraph"/>
      </w:pPr>
      <w:r>
        <w:t xml:space="preserve">A horizontal line has the equation</w:t>
      </w:r>
      <w:r>
        <w:t xml:space="preserve"> </w:t>
      </w:r>
      <m:oMath>
        <m:r>
          <m:t>y</m:t>
        </m:r>
        <m:r>
          <m:rPr>
            <m:sty m:val="p"/>
          </m:rPr>
          <m:t>=</m:t>
        </m:r>
        <m:r>
          <m:t>b</m:t>
        </m:r>
      </m:oMath>
      <w:r>
        <w:t xml:space="preserve">, where</w:t>
      </w:r>
      <w:r>
        <w:t xml:space="preserve"> </w:t>
      </w:r>
      <m:oMath>
        <m:r>
          <m:t>b</m:t>
        </m:r>
      </m:oMath>
      <w:r>
        <w:t xml:space="preserve"> </w:t>
      </w:r>
      <w:r>
        <w:t xml:space="preserve">is any real number. Every point on this line has a y-coordinate of</w:t>
      </w:r>
      <w:r>
        <w:t xml:space="preserve"> </w:t>
      </w:r>
      <m:oMath>
        <m:r>
          <m:t>b</m:t>
        </m:r>
      </m:oMath>
      <w:r>
        <w:t xml:space="preserve">, regardless of the x-coordinate.</w:t>
      </w:r>
    </w:p>
    <w:p>
      <w:pPr>
        <w:pStyle w:val="BodyText"/>
      </w:pPr>
      <w:r>
        <w:rPr>
          <w:b/>
          <w:bCs/>
        </w:rPr>
        <w:t xml:space="preserve">Graphing Procedure:</w:t>
      </w:r>
      <w:r>
        <w:t xml:space="preserve"> </w:t>
      </w:r>
      <w:r>
        <w:t xml:space="preserve">1. Locate the value</w:t>
      </w:r>
      <w:r>
        <w:t xml:space="preserve"> </w:t>
      </w:r>
      <m:oMath>
        <m:r>
          <m:t>b</m:t>
        </m:r>
      </m:oMath>
      <w:r>
        <w:t xml:space="preserve"> </w:t>
      </w:r>
      <w:r>
        <w:t xml:space="preserve">on the y-axis.</w:t>
      </w:r>
      <w:r>
        <w:t xml:space="preserve"> </w:t>
      </w:r>
      <w:r>
        <w:t xml:space="preserve">2. Draw a straight horizontal line through that point.</w:t>
      </w:r>
    </w:p>
    <w:p>
      <w:pPr>
        <w:pStyle w:val="BodyText"/>
      </w:pPr>
      <w:r>
        <w:rPr>
          <w:b/>
          <w:bCs/>
        </w:rPr>
        <w:t xml:space="preserve">Key Properties:</w:t>
      </w:r>
      <w:r>
        <w:t xml:space="preserve"> </w:t>
      </w:r>
      <w:r>
        <w:t xml:space="preserve">- Slope:</w:t>
      </w:r>
      <w:r>
        <w:t xml:space="preserve"> </w:t>
      </w:r>
      <m:oMath>
        <m:r>
          <m:t>m</m:t>
        </m:r>
        <m:r>
          <m:rPr>
            <m:sty m:val="p"/>
          </m:rPr>
          <m:t>=</m:t>
        </m:r>
        <m:r>
          <m:t>0</m:t>
        </m:r>
      </m:oMath>
      <w:r>
        <w:t xml:space="preserve"> </w:t>
      </w:r>
      <w:r>
        <w:t xml:space="preserve">(no vertical change as</w:t>
      </w:r>
      <w:r>
        <w:t xml:space="preserve"> </w:t>
      </w:r>
      <m:oMath>
        <m:r>
          <m:t>x</m:t>
        </m:r>
      </m:oMath>
      <w:r>
        <w:t xml:space="preserve"> </w:t>
      </w:r>
      <w:r>
        <w:t xml:space="preserve">increases).</w:t>
      </w:r>
      <w:r>
        <w:t xml:space="preserve"> </w:t>
      </w:r>
      <w:r>
        <w:t xml:space="preserve">- The line is parallel to the x-axis.</w:t>
      </w:r>
      <w:r>
        <w:t xml:space="preserve"> </w:t>
      </w:r>
      <w:r>
        <w:t xml:space="preserve">- If</w:t>
      </w:r>
      <w:r>
        <w:t xml:space="preserve"> </w:t>
      </w:r>
      <m:oMath>
        <m:r>
          <m:t>b</m:t>
        </m:r>
        <m:r>
          <m:rPr>
            <m:sty m:val="p"/>
          </m:rPr>
          <m:t>&gt;</m:t>
        </m:r>
        <m:r>
          <m:t>0</m:t>
        </m:r>
      </m:oMath>
      <w:r>
        <w:t xml:space="preserve">, the line is above the x-axis.</w:t>
      </w:r>
      <w:r>
        <w:t xml:space="preserve"> </w:t>
      </w:r>
      <w:r>
        <w:t xml:space="preserve">- If</w:t>
      </w:r>
      <w:r>
        <w:t xml:space="preserve"> </w:t>
      </w:r>
      <m:oMath>
        <m:r>
          <m:t>b</m:t>
        </m:r>
        <m:r>
          <m:rPr>
            <m:sty m:val="p"/>
          </m:rPr>
          <m:t>&lt;</m:t>
        </m:r>
        <m:r>
          <m:t>0</m:t>
        </m:r>
      </m:oMath>
      <w:r>
        <w:t xml:space="preserve">, the line is below the x-axis.</w:t>
      </w:r>
      <w:r>
        <w:t xml:space="preserve"> </w:t>
      </w:r>
      <w:r>
        <w:t xml:space="preserve">- If</w:t>
      </w:r>
      <w:r>
        <w:t xml:space="preserve"> </w:t>
      </w:r>
      <m:oMath>
        <m:r>
          <m:t>b</m:t>
        </m:r>
        <m:r>
          <m:rPr>
            <m:sty m:val="p"/>
          </m:rPr>
          <m:t>=</m:t>
        </m:r>
        <m:r>
          <m:t>0</m:t>
        </m:r>
      </m:oMath>
      <w:r>
        <w:t xml:space="preserve">, the line coincides with the x-axis.</w:t>
      </w:r>
    </w:p>
    <w:p>
      <w:pPr>
        <w:pStyle w:val="BodyText"/>
      </w:pPr>
      <w:r>
        <w:rPr>
          <w:b/>
          <w:bCs/>
        </w:rPr>
        <w:t xml:space="preserve">Examples:</w:t>
      </w:r>
      <w:r>
        <w:t xml:space="preserve"> </w:t>
      </w:r>
      <w:r>
        <w:t xml:space="preserve">-</w:t>
      </w:r>
      <w:r>
        <w:t xml:space="preserve"> </w:t>
      </w:r>
      <m:oMath>
        <m:r>
          <m:t>y</m:t>
        </m:r>
        <m:r>
          <m:rPr>
            <m:sty m:val="p"/>
          </m:rPr>
          <m:t>=</m:t>
        </m:r>
        <m:r>
          <m:t>4</m:t>
        </m:r>
      </m:oMath>
      <w:r>
        <w:t xml:space="preserve">: A horizontal line 4 units above the x-axis.</w:t>
      </w:r>
      <w:r>
        <w:t xml:space="preserve"> </w:t>
      </w:r>
      <w:r>
        <w:t xml:space="preserve">-</w:t>
      </w:r>
      <w:r>
        <w:t xml:space="preserve"> </w:t>
      </w:r>
      <m:oMath>
        <m:r>
          <m:t>y</m:t>
        </m:r>
        <m:r>
          <m:rPr>
            <m:sty m:val="p"/>
          </m:rPr>
          <m:t>=</m:t>
        </m:r>
        <m:r>
          <m:rPr>
            <m:sty m:val="p"/>
          </m:rPr>
          <m:t>−</m:t>
        </m:r>
        <m:r>
          <m:t>3</m:t>
        </m:r>
      </m:oMath>
      <w:r>
        <w:t xml:space="preserve">: A horizontal line 3 units below the x-axis.</w:t>
      </w:r>
      <w:r>
        <w:t xml:space="preserve"> </w:t>
      </w:r>
      <w:r>
        <w:t xml:space="preserve">-</w:t>
      </w:r>
      <w:r>
        <w:t xml:space="preserve"> </w:t>
      </w:r>
      <m:oMath>
        <m:r>
          <m:t>y</m:t>
        </m:r>
        <m:r>
          <m:rPr>
            <m:sty m:val="p"/>
          </m:rPr>
          <m:t>=</m:t>
        </m:r>
        <m:r>
          <m:t>0</m:t>
        </m:r>
      </m:oMath>
      <w:r>
        <w:t xml:space="preserve">: The x-axis itself.</w:t>
      </w:r>
    </w:p>
    <w:bookmarkEnd w:id="176"/>
    <w:bookmarkStart w:id="177" w:name="vertical-lines-x-a"/>
    <w:p>
      <w:pPr>
        <w:pStyle w:val="Heading3"/>
      </w:pPr>
      <w:r>
        <w:t xml:space="preserve">4.5.2 Vertical Lines (</w:t>
      </w:r>
      <m:oMath>
        <m:r>
          <m:t>x</m:t>
        </m:r>
        <m:r>
          <m:rPr>
            <m:sty m:val="p"/>
          </m:rPr>
          <m:t>=</m:t>
        </m:r>
        <m:r>
          <m:t>a</m:t>
        </m:r>
      </m:oMath>
      <w:r>
        <w:t xml:space="preserve">)</w:t>
      </w:r>
    </w:p>
    <w:p>
      <w:pPr>
        <w:pStyle w:val="FirstParagraph"/>
      </w:pPr>
      <w:r>
        <w:t xml:space="preserve">A vertical line has the equation</w:t>
      </w:r>
      <w:r>
        <w:t xml:space="preserve"> </w:t>
      </w:r>
      <m:oMath>
        <m:r>
          <m:t>x</m:t>
        </m:r>
        <m:r>
          <m:rPr>
            <m:sty m:val="p"/>
          </m:rPr>
          <m:t>=</m:t>
        </m:r>
        <m:r>
          <m:t>a</m:t>
        </m:r>
      </m:oMath>
      <w:r>
        <w:t xml:space="preserve">, where</w:t>
      </w:r>
      <w:r>
        <w:t xml:space="preserve"> </w:t>
      </w:r>
      <m:oMath>
        <m:r>
          <m:t>a</m:t>
        </m:r>
      </m:oMath>
      <w:r>
        <w:t xml:space="preserve"> </w:t>
      </w:r>
      <w:r>
        <w:t xml:space="preserve">is any real number. Every point on this line has an x-coordinate of</w:t>
      </w:r>
      <w:r>
        <w:t xml:space="preserve"> </w:t>
      </w:r>
      <m:oMath>
        <m:r>
          <m:t>a</m:t>
        </m:r>
      </m:oMath>
      <w:r>
        <w:t xml:space="preserve">, regardless of the y-coordinate.</w:t>
      </w:r>
    </w:p>
    <w:p>
      <w:pPr>
        <w:pStyle w:val="BodyText"/>
      </w:pPr>
      <w:r>
        <w:rPr>
          <w:b/>
          <w:bCs/>
        </w:rPr>
        <w:t xml:space="preserve">Graphing Procedure:</w:t>
      </w:r>
      <w:r>
        <w:t xml:space="preserve"> </w:t>
      </w:r>
      <w:r>
        <w:t xml:space="preserve">1. Locate the value</w:t>
      </w:r>
      <w:r>
        <w:t xml:space="preserve"> </w:t>
      </w:r>
      <m:oMath>
        <m:r>
          <m:t>a</m:t>
        </m:r>
      </m:oMath>
      <w:r>
        <w:t xml:space="preserve"> </w:t>
      </w:r>
      <w:r>
        <w:t xml:space="preserve">on the x-axis.</w:t>
      </w:r>
      <w:r>
        <w:t xml:space="preserve"> </w:t>
      </w:r>
      <w:r>
        <w:t xml:space="preserve">2. Draw a straight vertical line through that point.</w:t>
      </w:r>
    </w:p>
    <w:p>
      <w:pPr>
        <w:pStyle w:val="BodyText"/>
      </w:pPr>
      <w:r>
        <w:rPr>
          <w:b/>
          <w:bCs/>
        </w:rPr>
        <w:t xml:space="preserve">Key Properties:</w:t>
      </w:r>
      <w:r>
        <w:t xml:space="preserve"> </w:t>
      </w:r>
      <w:r>
        <w:t xml:space="preserve">- Slope:</w:t>
      </w:r>
      <w:r>
        <w:t xml:space="preserve"> </w:t>
      </w:r>
      <w:r>
        <w:rPr>
          <w:b/>
          <w:bCs/>
        </w:rPr>
        <w:t xml:space="preserve">Undefined</w:t>
      </w:r>
      <w:r>
        <w:t xml:space="preserve"> </w:t>
      </w:r>
      <w:r>
        <w:t xml:space="preserve">(no horizontal change, so</w:t>
      </w:r>
      <w:r>
        <w:t xml:space="preserve"> </w:t>
      </w:r>
      <m:oMath>
        <m:r>
          <m:t>Δ</m:t>
        </m:r>
        <m:r>
          <m:t>x</m:t>
        </m:r>
        <m:r>
          <m:rPr>
            <m:sty m:val="p"/>
          </m:rPr>
          <m:t>=</m:t>
        </m:r>
        <m:r>
          <m:t>0</m:t>
        </m:r>
      </m:oMath>
      <w:r>
        <w:t xml:space="preserve">, and division by zero is undefined).</w:t>
      </w:r>
      <w:r>
        <w:t xml:space="preserve"> </w:t>
      </w:r>
      <w:r>
        <w:t xml:space="preserve">- The line is parallel to the y-axis.</w:t>
      </w:r>
      <w:r>
        <w:t xml:space="preserve"> </w:t>
      </w:r>
      <w:r>
        <w:t xml:space="preserve">- If</w:t>
      </w:r>
      <w:r>
        <w:t xml:space="preserve"> </w:t>
      </w:r>
      <m:oMath>
        <m:r>
          <m:t>a</m:t>
        </m:r>
        <m:r>
          <m:rPr>
            <m:sty m:val="p"/>
          </m:rPr>
          <m:t>&gt;</m:t>
        </m:r>
        <m:r>
          <m:t>0</m:t>
        </m:r>
      </m:oMath>
      <w:r>
        <w:t xml:space="preserve">, the line is to the right of the y-axis.</w:t>
      </w:r>
      <w:r>
        <w:t xml:space="preserve"> </w:t>
      </w:r>
      <w:r>
        <w:t xml:space="preserve">- If</w:t>
      </w:r>
      <w:r>
        <w:t xml:space="preserve"> </w:t>
      </w:r>
      <m:oMath>
        <m:r>
          <m:t>a</m:t>
        </m:r>
        <m:r>
          <m:rPr>
            <m:sty m:val="p"/>
          </m:rPr>
          <m:t>&lt;</m:t>
        </m:r>
        <m:r>
          <m:t>0</m:t>
        </m:r>
      </m:oMath>
      <w:r>
        <w:t xml:space="preserve">, the line is to the left of the y-axis.</w:t>
      </w:r>
      <w:r>
        <w:t xml:space="preserve"> </w:t>
      </w:r>
      <w:r>
        <w:t xml:space="preserve">- If</w:t>
      </w:r>
      <w:r>
        <w:t xml:space="preserve"> </w:t>
      </w:r>
      <m:oMath>
        <m:r>
          <m:t>a</m:t>
        </m:r>
        <m:r>
          <m:rPr>
            <m:sty m:val="p"/>
          </m:rPr>
          <m:t>=</m:t>
        </m:r>
        <m:r>
          <m:t>0</m:t>
        </m:r>
      </m:oMath>
      <w:r>
        <w:t xml:space="preserve">, the line coincides with the y-axis.</w:t>
      </w:r>
      <w:r>
        <w:t xml:space="preserve"> </w:t>
      </w:r>
      <w:r>
        <w:t xml:space="preserve">- A vertical line (except</w:t>
      </w:r>
      <w:r>
        <w:t xml:space="preserve"> </w:t>
      </w:r>
      <m:oMath>
        <m:r>
          <m:t>x</m:t>
        </m:r>
        <m:r>
          <m:rPr>
            <m:sty m:val="p"/>
          </m:rPr>
          <m:t>=</m:t>
        </m:r>
        <m:r>
          <m:t>0</m:t>
        </m:r>
      </m:oMath>
      <w:r>
        <w:t xml:space="preserve">) is</w:t>
      </w:r>
      <w:r>
        <w:t xml:space="preserve"> </w:t>
      </w:r>
      <w:r>
        <w:rPr>
          <w:b/>
          <w:bCs/>
        </w:rPr>
        <w:t xml:space="preserve">not a function</w:t>
      </w:r>
      <w:r>
        <w:t xml:space="preserve"> </w:t>
      </w:r>
      <w:r>
        <w:t xml:space="preserve">because it fails the vertical line test (a vertical line intersects it at infinitely many points).</w:t>
      </w:r>
    </w:p>
    <w:p>
      <w:pPr>
        <w:pStyle w:val="BodyText"/>
      </w:pPr>
      <w:r>
        <w:rPr>
          <w:b/>
          <w:bCs/>
        </w:rPr>
        <w:t xml:space="preserve">Examples:</w:t>
      </w:r>
      <w:r>
        <w:t xml:space="preserve"> </w:t>
      </w:r>
      <w:r>
        <w:t xml:space="preserve">-</w:t>
      </w:r>
      <w:r>
        <w:t xml:space="preserve"> </w:t>
      </w:r>
      <m:oMath>
        <m:r>
          <m:t>x</m:t>
        </m:r>
        <m:r>
          <m:rPr>
            <m:sty m:val="p"/>
          </m:rPr>
          <m:t>=</m:t>
        </m:r>
        <m:r>
          <m:t>5</m:t>
        </m:r>
      </m:oMath>
      <w:r>
        <w:t xml:space="preserve">: A vertical line 5 units to the right of the y-axis.</w:t>
      </w:r>
      <w:r>
        <w:t xml:space="preserve"> </w:t>
      </w:r>
      <w:r>
        <w:t xml:space="preserve">-</w:t>
      </w:r>
      <w:r>
        <w:t xml:space="preserve"> </w:t>
      </w:r>
      <m:oMath>
        <m:r>
          <m:t>x</m:t>
        </m:r>
        <m:r>
          <m:rPr>
            <m:sty m:val="p"/>
          </m:rPr>
          <m:t>=</m:t>
        </m:r>
        <m:r>
          <m:rPr>
            <m:sty m:val="p"/>
          </m:rPr>
          <m:t>−</m:t>
        </m:r>
        <m:r>
          <m:t>2</m:t>
        </m:r>
      </m:oMath>
      <w:r>
        <w:t xml:space="preserve">: A vertical line 2 units to the left of the y-axis.</w:t>
      </w:r>
      <w:r>
        <w:t xml:space="preserve"> </w:t>
      </w:r>
      <w:r>
        <w:t xml:space="preserve">-</w:t>
      </w:r>
      <w:r>
        <w:t xml:space="preserve"> </w:t>
      </w:r>
      <m:oMath>
        <m:r>
          <m:t>x</m:t>
        </m:r>
        <m:r>
          <m:rPr>
            <m:sty m:val="p"/>
          </m:rPr>
          <m:t>=</m:t>
        </m:r>
        <m:r>
          <m:t>0</m:t>
        </m:r>
      </m:oMath>
      <w:r>
        <w:t xml:space="preserve">: The y-axis itself.</w:t>
      </w:r>
    </w:p>
    <w:p>
      <w:r>
        <w:pict>
          <v:rect style="width:0;height:1.5pt" o:hralign="center" o:hrstd="t" o:hr="t"/>
        </w:pict>
      </w:r>
    </w:p>
    <w:bookmarkEnd w:id="177"/>
    <w:bookmarkEnd w:id="178"/>
    <w:bookmarkStart w:id="184" w:name="connecting-tables-equations-and-graphs"/>
    <w:p>
      <w:pPr>
        <w:pStyle w:val="Heading2"/>
      </w:pPr>
      <w:r>
        <w:t xml:space="preserve">4.6 Connecting Tables, Equations, and Graphs</w:t>
      </w:r>
    </w:p>
    <w:p>
      <w:pPr>
        <w:pStyle w:val="FirstParagraph"/>
      </w:pPr>
      <w:r>
        <w:t xml:space="preserve">A central theme in the study of linear functions is the interconnectedness of three representations:</w:t>
      </w:r>
      <w:r>
        <w:t xml:space="preserve"> </w:t>
      </w:r>
      <w:r>
        <w:rPr>
          <w:b/>
          <w:bCs/>
        </w:rPr>
        <w:t xml:space="preserve">tables</w:t>
      </w:r>
      <w:r>
        <w:t xml:space="preserve">,</w:t>
      </w:r>
      <w:r>
        <w:t xml:space="preserve"> </w:t>
      </w:r>
      <w:r>
        <w:rPr>
          <w:b/>
          <w:bCs/>
        </w:rPr>
        <w:t xml:space="preserve">equations</w:t>
      </w:r>
      <w:r>
        <w:t xml:space="preserve">, and</w:t>
      </w:r>
      <w:r>
        <w:t xml:space="preserve"> </w:t>
      </w:r>
      <w:r>
        <w:rPr>
          <w:b/>
          <w:bCs/>
        </w:rPr>
        <w:t xml:space="preserve">graphs</w:t>
      </w:r>
      <w:r>
        <w:t xml:space="preserve">. Each representation provides a different perspective on the same underlying relationship, and the ability to move fluidly between them is a hallmark of deep understanding.</w:t>
      </w:r>
    </w:p>
    <w:bookmarkStart w:id="179" w:name="from-table-to-equation"/>
    <w:p>
      <w:pPr>
        <w:pStyle w:val="Heading3"/>
      </w:pPr>
      <w:r>
        <w:t xml:space="preserve">4.6.1 From Table to Equation</w:t>
      </w:r>
    </w:p>
    <w:p>
      <w:pPr>
        <w:pStyle w:val="FirstParagraph"/>
      </w:pPr>
      <w:r>
        <w:t xml:space="preserve">Given a table of</w:t>
      </w:r>
      <w:r>
        <w:t xml:space="preserve"> </w:t>
      </w:r>
      <m:oMath>
        <m:d>
          <m:dPr>
            <m:begChr m:val="("/>
            <m:endChr m:val=")"/>
            <m:sepChr m:val=""/>
            <m:grow/>
          </m:dPr>
          <m:e>
            <m:r>
              <m:t>x</m:t>
            </m:r>
            <m:r>
              <m:rPr>
                <m:sty m:val="p"/>
              </m:rPr>
              <m:t>,</m:t>
            </m:r>
            <m:r>
              <m:t>y</m:t>
            </m:r>
          </m:e>
        </m:d>
      </m:oMath>
      <w:r>
        <w:t xml:space="preserve"> </w:t>
      </w:r>
      <w:r>
        <w:t xml:space="preserve">values that represents a linear function:</w:t>
      </w:r>
    </w:p>
    <w:p>
      <w:pPr>
        <w:numPr>
          <w:ilvl w:val="0"/>
          <w:numId w:val="1065"/>
        </w:numPr>
      </w:pPr>
      <w:r>
        <w:rPr>
          <w:b/>
          <w:bCs/>
        </w:rPr>
        <w:t xml:space="preserve">Verify linearity:</w:t>
      </w:r>
      <w:r>
        <w:t xml:space="preserve"> </w:t>
      </w:r>
      <w:r>
        <w:t xml:space="preserve">Check that the rate of change (slope) is constant between consecutive points. Calculate</w:t>
      </w:r>
      <w:r>
        <w:t xml:space="preserve"> </w:t>
      </w:r>
      <m:oMath>
        <m:r>
          <m:t>m</m:t>
        </m:r>
        <m:r>
          <m:rPr>
            <m:sty m:val="p"/>
          </m:rPr>
          <m:t>=</m:t>
        </m:r>
        <m:f>
          <m:fPr>
            <m:type m:val="bar"/>
          </m:fPr>
          <m:num>
            <m:r>
              <m:t>Δ</m:t>
            </m:r>
            <m:r>
              <m:t>y</m:t>
            </m:r>
          </m:num>
          <m:den>
            <m:r>
              <m:t>Δ</m:t>
            </m:r>
            <m:r>
              <m:t>x</m:t>
            </m:r>
          </m:den>
        </m:f>
      </m:oMath>
      <w:r>
        <w:t xml:space="preserve"> </w:t>
      </w:r>
      <w:r>
        <w:t xml:space="preserve">for each pair of consecutive points. If the slope is constant, the function is linear.</w:t>
      </w:r>
    </w:p>
    <w:p>
      <w:pPr>
        <w:numPr>
          <w:ilvl w:val="0"/>
          <w:numId w:val="1065"/>
        </w:numPr>
      </w:pPr>
      <w:r>
        <w:rPr>
          <w:b/>
          <w:bCs/>
        </w:rPr>
        <w:t xml:space="preserve">Determine the slope:</w:t>
      </w:r>
      <w:r>
        <w:t xml:space="preserve"> </w:t>
      </w:r>
      <w:r>
        <w:t xml:space="preserve">Use any two points to calculate</w:t>
      </w:r>
      <w:r>
        <w:t xml:space="preserve"> </w:t>
      </w:r>
      <m:oMath>
        <m:r>
          <m:t>m</m:t>
        </m:r>
      </m:oMath>
      <w:r>
        <w:t xml:space="preserve">.</w:t>
      </w:r>
    </w:p>
    <w:p>
      <w:pPr>
        <w:numPr>
          <w:ilvl w:val="0"/>
          <w:numId w:val="1065"/>
        </w:numPr>
      </w:pPr>
      <w:r>
        <w:rPr>
          <w:b/>
          <w:bCs/>
        </w:rPr>
        <w:t xml:space="preserve">Determine the y-intercept:</w:t>
      </w:r>
      <w:r>
        <w:t xml:space="preserve"> </w:t>
      </w:r>
      <w:r>
        <w:t xml:space="preserve">Substitute one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p>
      <w:pPr>
        <w:numPr>
          <w:ilvl w:val="0"/>
          <w:numId w:val="1065"/>
        </w:numPr>
      </w:pPr>
      <w:r>
        <w:rPr>
          <w:b/>
          <w:bCs/>
        </w:rPr>
        <w:t xml:space="preserve">Write the equation:</w:t>
      </w:r>
      <w:r>
        <w:t xml:space="preserve"> </w:t>
      </w:r>
      <w:r>
        <w:t xml:space="preserve">Substitute</w:t>
      </w:r>
      <w:r>
        <w:t xml:space="preserve"> </w:t>
      </w:r>
      <m:oMath>
        <m:r>
          <m:t>m</m:t>
        </m:r>
      </m:oMath>
      <w:r>
        <w:t xml:space="preserve"> </w:t>
      </w:r>
      <w:r>
        <w:t xml:space="preserve">and</w:t>
      </w:r>
      <w:r>
        <w:t xml:space="preserve"> </w:t>
      </w:r>
      <m:oMath>
        <m:r>
          <m:t>b</m:t>
        </m:r>
      </m:oMath>
      <w:r>
        <w:t xml:space="preserve"> </w:t>
      </w:r>
      <w:r>
        <w:t xml:space="preserve">into</w:t>
      </w:r>
      <w:r>
        <w:t xml:space="preserve"> </w:t>
      </w:r>
      <m:oMath>
        <m:r>
          <m:t>y</m:t>
        </m:r>
        <m:r>
          <m:rPr>
            <m:sty m:val="p"/>
          </m:rPr>
          <m:t>=</m:t>
        </m:r>
        <m:r>
          <m:t>m</m:t>
        </m:r>
        <m:r>
          <m:t>x</m:t>
        </m:r>
        <m:r>
          <m:rPr>
            <m:sty m:val="p"/>
          </m:rPr>
          <m:t>+</m:t>
        </m:r>
        <m:r>
          <m:t>b</m:t>
        </m:r>
      </m:oMath>
      <w:r>
        <w:t xml:space="preserve">.</w:t>
      </w:r>
    </w:p>
    <w:p>
      <w:pPr>
        <w:pStyle w:val="FirstParagraph"/>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14</w:t>
            </w:r>
          </w:p>
        </w:tc>
      </w:tr>
    </w:tbl>
    <w:p>
      <w:pPr>
        <w:pStyle w:val="Compact"/>
        <w:numPr>
          <w:ilvl w:val="0"/>
          <w:numId w:val="1066"/>
        </w:numPr>
      </w:pPr>
      <w:r>
        <w:rPr>
          <w:b/>
          <w:bCs/>
        </w:rPr>
        <w:t xml:space="preserve">Verify:</w:t>
      </w:r>
      <w:r>
        <w:t xml:space="preserve"> </w:t>
      </w:r>
      <m:oMath>
        <m:f>
          <m:fPr>
            <m:type m:val="bar"/>
          </m:fPr>
          <m:num>
            <m:r>
              <m:t>8</m:t>
            </m:r>
            <m:r>
              <m:rPr>
                <m:sty m:val="p"/>
              </m:rPr>
              <m:t>−</m:t>
            </m:r>
            <m:r>
              <m:t>5</m:t>
            </m:r>
          </m:num>
          <m:den>
            <m:r>
              <m:t>2</m:t>
            </m:r>
            <m:r>
              <m:rPr>
                <m:sty m:val="p"/>
              </m:rPr>
              <m:t>−</m:t>
            </m:r>
            <m:r>
              <m:t>1</m:t>
            </m:r>
          </m:den>
        </m:f>
        <m:r>
          <m:rPr>
            <m:sty m:val="p"/>
          </m:rPr>
          <m:t>=</m:t>
        </m:r>
        <m:r>
          <m:t>3</m:t>
        </m:r>
      </m:oMath>
      <w:r>
        <w:t xml:space="preserve">,</w:t>
      </w:r>
      <w:r>
        <w:t xml:space="preserve"> </w:t>
      </w:r>
      <m:oMath>
        <m:f>
          <m:fPr>
            <m:type m:val="bar"/>
          </m:fPr>
          <m:num>
            <m:r>
              <m:t>11</m:t>
            </m:r>
            <m:r>
              <m:rPr>
                <m:sty m:val="p"/>
              </m:rPr>
              <m:t>−</m:t>
            </m:r>
            <m:r>
              <m:t>8</m:t>
            </m:r>
          </m:num>
          <m:den>
            <m:r>
              <m:t>3</m:t>
            </m:r>
            <m:r>
              <m:rPr>
                <m:sty m:val="p"/>
              </m:rPr>
              <m:t>−</m:t>
            </m:r>
            <m:r>
              <m:t>2</m:t>
            </m:r>
          </m:den>
        </m:f>
        <m:r>
          <m:rPr>
            <m:sty m:val="p"/>
          </m:rPr>
          <m:t>=</m:t>
        </m:r>
        <m:r>
          <m:t>3</m:t>
        </m:r>
      </m:oMath>
      <w:r>
        <w:t xml:space="preserve">,</w:t>
      </w:r>
      <w:r>
        <w:t xml:space="preserve"> </w:t>
      </w:r>
      <m:oMath>
        <m:f>
          <m:fPr>
            <m:type m:val="bar"/>
          </m:fPr>
          <m:num>
            <m:r>
              <m:t>14</m:t>
            </m:r>
            <m:r>
              <m:rPr>
                <m:sty m:val="p"/>
              </m:rPr>
              <m:t>−</m:t>
            </m:r>
            <m:r>
              <m:t>11</m:t>
            </m:r>
          </m:num>
          <m:den>
            <m:r>
              <m:t>4</m:t>
            </m:r>
            <m:r>
              <m:rPr>
                <m:sty m:val="p"/>
              </m:rPr>
              <m:t>−</m:t>
            </m:r>
            <m:r>
              <m:t>3</m:t>
            </m:r>
          </m:den>
        </m:f>
        <m:r>
          <m:rPr>
            <m:sty m:val="p"/>
          </m:rPr>
          <m:t>=</m:t>
        </m:r>
        <m:r>
          <m:t>3</m:t>
        </m:r>
      </m:oMath>
      <w:r>
        <w:t xml:space="preserve">. The slope is constant at</w:t>
      </w:r>
      <w:r>
        <w:t xml:space="preserve"> </w:t>
      </w:r>
      <m:oMath>
        <m:r>
          <m:t>m</m:t>
        </m:r>
        <m:r>
          <m:rPr>
            <m:sty m:val="p"/>
          </m:rPr>
          <m:t>=</m:t>
        </m:r>
        <m:r>
          <m:t>3</m:t>
        </m:r>
      </m:oMath>
      <w:r>
        <w:t xml:space="preserve">.</w:t>
      </w:r>
    </w:p>
    <w:p>
      <w:pPr>
        <w:pStyle w:val="Compact"/>
        <w:numPr>
          <w:ilvl w:val="0"/>
          <w:numId w:val="1066"/>
        </w:numPr>
      </w:pPr>
      <w:r>
        <w:rPr>
          <w:b/>
          <w:bCs/>
        </w:rPr>
        <w:t xml:space="preserve">Find b:</w:t>
      </w:r>
      <w:r>
        <w:t xml:space="preserve"> </w:t>
      </w:r>
      <w:r>
        <w:t xml:space="preserve">Using</w:t>
      </w:r>
      <w:r>
        <w:t xml:space="preserve"> </w:t>
      </w:r>
      <m:oMath>
        <m:d>
          <m:dPr>
            <m:begChr m:val="("/>
            <m:endChr m:val=")"/>
            <m:sepChr m:val=""/>
            <m:grow/>
          </m:dPr>
          <m:e>
            <m:r>
              <m:t>1</m:t>
            </m:r>
            <m:r>
              <m:rPr>
                <m:sty m:val="p"/>
              </m:rPr>
              <m:t>,</m:t>
            </m:r>
            <m:r>
              <m:t>5</m:t>
            </m:r>
          </m:e>
        </m:d>
      </m:oMath>
      <w:r>
        <w:t xml:space="preserve">:</w:t>
      </w:r>
      <w:r>
        <w:t xml:space="preserve"> </w:t>
      </w:r>
      <m:oMath>
        <m:r>
          <m:t>5</m:t>
        </m:r>
        <m:r>
          <m:rPr>
            <m:sty m:val="p"/>
          </m:rPr>
          <m:t>=</m:t>
        </m:r>
        <m:r>
          <m:t>3</m:t>
        </m:r>
        <m:d>
          <m:dPr>
            <m:begChr m:val="("/>
            <m:endChr m:val=")"/>
            <m:sepChr m:val=""/>
            <m:grow/>
          </m:dPr>
          <m:e>
            <m:r>
              <m:t>1</m:t>
            </m:r>
          </m:e>
        </m:d>
        <m:r>
          <m:rPr>
            <m:sty m:val="p"/>
          </m:rPr>
          <m:t>+</m:t>
        </m:r>
        <m:r>
          <m:t>b</m:t>
        </m:r>
      </m:oMath>
      <w:r>
        <w:t xml:space="preserve"> </w:t>
      </w:r>
      <w:r>
        <w:t xml:space="preserve">→</w:t>
      </w:r>
      <w:r>
        <w:t xml:space="preserve"> </w:t>
      </w:r>
      <m:oMath>
        <m:r>
          <m:t>b</m:t>
        </m:r>
        <m:r>
          <m:rPr>
            <m:sty m:val="p"/>
          </m:rPr>
          <m:t>=</m:t>
        </m:r>
        <m:r>
          <m:t>2</m:t>
        </m:r>
      </m:oMath>
      <w:r>
        <w:t xml:space="preserve">.</w:t>
      </w:r>
    </w:p>
    <w:p>
      <w:pPr>
        <w:pStyle w:val="Compact"/>
        <w:numPr>
          <w:ilvl w:val="0"/>
          <w:numId w:val="1066"/>
        </w:numPr>
      </w:pPr>
      <w:r>
        <w:rPr>
          <w:b/>
          <w:bCs/>
        </w:rPr>
        <w:t xml:space="preserve">Equation:</w:t>
      </w:r>
      <w:r>
        <w:t xml:space="preserve"> </w:t>
      </w:r>
      <m:oMath>
        <m:r>
          <m:t>y</m:t>
        </m:r>
        <m:r>
          <m:rPr>
            <m:sty m:val="p"/>
          </m:rPr>
          <m:t>=</m:t>
        </m:r>
        <m:r>
          <m:t>3</m:t>
        </m:r>
        <m:r>
          <m:t>x</m:t>
        </m:r>
        <m:r>
          <m:rPr>
            <m:sty m:val="p"/>
          </m:rPr>
          <m:t>+</m:t>
        </m:r>
        <m:r>
          <m:t>2</m:t>
        </m:r>
      </m:oMath>
      <w:r>
        <w:t xml:space="preserve">.</w:t>
      </w:r>
    </w:p>
    <w:bookmarkEnd w:id="179"/>
    <w:bookmarkStart w:id="180" w:name="from-equation-to-table"/>
    <w:p>
      <w:pPr>
        <w:pStyle w:val="Heading3"/>
      </w:pPr>
      <w:r>
        <w:t xml:space="preserve">4.6.2 From Equation to Table</w:t>
      </w:r>
    </w:p>
    <w:p>
      <w:pPr>
        <w:pStyle w:val="FirstParagraph"/>
      </w:pPr>
      <w:r>
        <w:t xml:space="preserve">Given a linear equation:</w:t>
      </w:r>
    </w:p>
    <w:p>
      <w:pPr>
        <w:pStyle w:val="Compact"/>
        <w:numPr>
          <w:ilvl w:val="0"/>
          <w:numId w:val="1067"/>
        </w:numPr>
      </w:pPr>
      <w:r>
        <w:rPr>
          <w:b/>
          <w:bCs/>
        </w:rPr>
        <w:t xml:space="preserve">Choose x-values</w:t>
      </w:r>
      <w:r>
        <w:t xml:space="preserve"> </w:t>
      </w:r>
      <w:r>
        <w:t xml:space="preserve">(typically 3–5 values, including</w:t>
      </w:r>
      <w:r>
        <w:t xml:space="preserve"> </w:t>
      </w:r>
      <m:oMath>
        <m:r>
          <m:t>x</m:t>
        </m:r>
        <m:r>
          <m:rPr>
            <m:sty m:val="p"/>
          </m:rPr>
          <m:t>=</m:t>
        </m:r>
        <m:r>
          <m:t>0</m:t>
        </m:r>
      </m:oMath>
      <w:r>
        <w:t xml:space="preserve">).</w:t>
      </w:r>
    </w:p>
    <w:p>
      <w:pPr>
        <w:pStyle w:val="Compact"/>
        <w:numPr>
          <w:ilvl w:val="0"/>
          <w:numId w:val="1067"/>
        </w:numPr>
      </w:pPr>
      <w:r>
        <w:rPr>
          <w:b/>
          <w:bCs/>
        </w:rPr>
        <w:t xml:space="preserve">Compute y-values</w:t>
      </w:r>
      <w:r>
        <w:t xml:space="preserve"> </w:t>
      </w:r>
      <w:r>
        <w:t xml:space="preserve">by substituting each</w:t>
      </w:r>
      <w:r>
        <w:t xml:space="preserve"> </w:t>
      </w:r>
      <m:oMath>
        <m:r>
          <m:t>x</m:t>
        </m:r>
      </m:oMath>
      <w:r>
        <w:t xml:space="preserve"> </w:t>
      </w:r>
      <w:r>
        <w:t xml:space="preserve">into the equation.</w:t>
      </w:r>
    </w:p>
    <w:p>
      <w:pPr>
        <w:pStyle w:val="Compact"/>
        <w:numPr>
          <w:ilvl w:val="0"/>
          <w:numId w:val="1067"/>
        </w:numPr>
      </w:pPr>
      <w:r>
        <w:rPr>
          <w:b/>
          <w:bCs/>
        </w:rPr>
        <w:t xml:space="preserve">Organize into a table.</w:t>
      </w:r>
    </w:p>
    <w:bookmarkEnd w:id="180"/>
    <w:bookmarkStart w:id="181" w:name="from-graph-to-equation"/>
    <w:p>
      <w:pPr>
        <w:pStyle w:val="Heading3"/>
      </w:pPr>
      <w:r>
        <w:t xml:space="preserve">4.6.3 From Graph to Equation</w:t>
      </w:r>
    </w:p>
    <w:p>
      <w:pPr>
        <w:pStyle w:val="FirstParagraph"/>
      </w:pPr>
      <w:r>
        <w:t xml:space="preserve">Given the graph of a line:</w:t>
      </w:r>
    </w:p>
    <w:p>
      <w:pPr>
        <w:pStyle w:val="Compact"/>
        <w:numPr>
          <w:ilvl w:val="0"/>
          <w:numId w:val="1068"/>
        </w:numPr>
      </w:pPr>
      <w:r>
        <w:rPr>
          <w:b/>
          <w:bCs/>
        </w:rPr>
        <w:t xml:space="preserve">Identify the y-intercept</w:t>
      </w:r>
      <w:r>
        <w:t xml:space="preserve"> </w:t>
      </w:r>
      <w:r>
        <w:t xml:space="preserve">by observing where the line crosses the y-axis. This gives</w:t>
      </w:r>
      <w:r>
        <w:t xml:space="preserve"> </w:t>
      </w:r>
      <m:oMath>
        <m:r>
          <m:t>b</m:t>
        </m:r>
      </m:oMath>
      <w:r>
        <w:t xml:space="preserve">.</w:t>
      </w:r>
    </w:p>
    <w:p>
      <w:pPr>
        <w:pStyle w:val="Compact"/>
        <w:numPr>
          <w:ilvl w:val="0"/>
          <w:numId w:val="1068"/>
        </w:numPr>
      </w:pPr>
      <w:r>
        <w:rPr>
          <w:b/>
          <w:bCs/>
        </w:rPr>
        <w:t xml:space="preserve">Calculate the slope</w:t>
      </w:r>
      <w:r>
        <w:t xml:space="preserve"> </w:t>
      </w:r>
      <w:r>
        <w:t xml:space="preserve">by identifying two points on the line and computing</w:t>
      </w:r>
      <w:r>
        <w:t xml:space="preserve"> </w:t>
      </w:r>
      <m:oMath>
        <m:r>
          <m:t>m</m:t>
        </m:r>
        <m:r>
          <m:rPr>
            <m:sty m:val="p"/>
          </m:rPr>
          <m:t>=</m:t>
        </m:r>
        <m:f>
          <m:fPr>
            <m:type m:val="bar"/>
          </m:fPr>
          <m:num>
            <m:r>
              <m:t>Δ</m:t>
            </m:r>
            <m:r>
              <m:t>y</m:t>
            </m:r>
          </m:num>
          <m:den>
            <m:r>
              <m:t>Δ</m:t>
            </m:r>
            <m:r>
              <m:t>x</m:t>
            </m:r>
          </m:den>
        </m:f>
      </m:oMath>
      <w:r>
        <w:t xml:space="preserve">.</w:t>
      </w:r>
    </w:p>
    <w:p>
      <w:pPr>
        <w:pStyle w:val="Compact"/>
        <w:numPr>
          <w:ilvl w:val="0"/>
          <w:numId w:val="1068"/>
        </w:numPr>
      </w:pPr>
      <w:r>
        <w:rPr>
          <w:b/>
          <w:bCs/>
        </w:rPr>
        <w:t xml:space="preserve">Write the equation</w:t>
      </w:r>
      <w:r>
        <w:t xml:space="preserve"> </w:t>
      </w:r>
      <w:r>
        <w:t xml:space="preserve">using</w:t>
      </w:r>
      <w:r>
        <w:t xml:space="preserve"> </w:t>
      </w:r>
      <m:oMath>
        <m:r>
          <m:t>m</m:t>
        </m:r>
      </m:oMath>
      <w:r>
        <w:t xml:space="preserve"> </w:t>
      </w:r>
      <w:r>
        <w:t xml:space="preserve">and</w:t>
      </w:r>
      <w:r>
        <w:t xml:space="preserve"> </w:t>
      </w:r>
      <m:oMath>
        <m:r>
          <m:t>b</m:t>
        </m:r>
      </m:oMath>
      <w:r>
        <w:t xml:space="preserve">.</w:t>
      </w:r>
    </w:p>
    <w:bookmarkEnd w:id="181"/>
    <w:bookmarkStart w:id="182" w:name="from-table-to-graph"/>
    <w:p>
      <w:pPr>
        <w:pStyle w:val="Heading3"/>
      </w:pPr>
      <w:r>
        <w:t xml:space="preserve">4.6.4 From Table to Graph</w:t>
      </w:r>
    </w:p>
    <w:p>
      <w:pPr>
        <w:pStyle w:val="FirstParagraph"/>
      </w:pPr>
      <w:r>
        <w:t xml:space="preserve">Given a table of values:</w:t>
      </w:r>
    </w:p>
    <w:p>
      <w:pPr>
        <w:pStyle w:val="Compact"/>
        <w:numPr>
          <w:ilvl w:val="0"/>
          <w:numId w:val="1069"/>
        </w:numPr>
      </w:pPr>
      <w:r>
        <w:rPr>
          <w:b/>
          <w:bCs/>
        </w:rPr>
        <w:t xml:space="preserve">Plot each ordered pair</w:t>
      </w:r>
      <w:r>
        <w:t xml:space="preserve"> </w:t>
      </w:r>
      <w:r>
        <w:t xml:space="preserve">on the coordinate plane.</w:t>
      </w:r>
    </w:p>
    <w:p>
      <w:pPr>
        <w:pStyle w:val="Compact"/>
        <w:numPr>
          <w:ilvl w:val="0"/>
          <w:numId w:val="1069"/>
        </w:numPr>
      </w:pPr>
      <w:r>
        <w:rPr>
          <w:b/>
          <w:bCs/>
        </w:rPr>
        <w:t xml:space="preserve">Verify collinearity</w:t>
      </w:r>
      <w:r>
        <w:t xml:space="preserve"> </w:t>
      </w:r>
      <w:r>
        <w:t xml:space="preserve">— the points should form a straight line.</w:t>
      </w:r>
    </w:p>
    <w:p>
      <w:pPr>
        <w:pStyle w:val="Compact"/>
        <w:numPr>
          <w:ilvl w:val="0"/>
          <w:numId w:val="1069"/>
        </w:numPr>
      </w:pPr>
      <w:r>
        <w:rPr>
          <w:b/>
          <w:bCs/>
        </w:rPr>
        <w:t xml:space="preserve">Draw the line</w:t>
      </w:r>
      <w:r>
        <w:t xml:space="preserve"> </w:t>
      </w:r>
      <w:r>
        <w:t xml:space="preserve">through the points.</w:t>
      </w:r>
    </w:p>
    <w:bookmarkEnd w:id="182"/>
    <w:bookmarkStart w:id="183" w:name="from-graph-to-table"/>
    <w:p>
      <w:pPr>
        <w:pStyle w:val="Heading3"/>
      </w:pPr>
      <w:r>
        <w:t xml:space="preserve">4.6.5 From Graph to Table</w:t>
      </w:r>
    </w:p>
    <w:p>
      <w:pPr>
        <w:pStyle w:val="FirstParagraph"/>
      </w:pPr>
      <w:r>
        <w:t xml:space="preserve">Given the graph of a line:</w:t>
      </w:r>
    </w:p>
    <w:p>
      <w:pPr>
        <w:pStyle w:val="Compact"/>
        <w:numPr>
          <w:ilvl w:val="0"/>
          <w:numId w:val="1070"/>
        </w:numPr>
      </w:pPr>
      <w:r>
        <w:rPr>
          <w:b/>
          <w:bCs/>
        </w:rPr>
        <w:t xml:space="preserve">Identify the y-intercept</w:t>
      </w:r>
      <w:r>
        <w:t xml:space="preserve"> </w:t>
      </w:r>
      <w:r>
        <w:t xml:space="preserve">from the graph (where the line crosses the y-axis). Record as</w:t>
      </w:r>
      <w:r>
        <w:t xml:space="preserve"> </w:t>
      </w:r>
      <m:oMath>
        <m:d>
          <m:dPr>
            <m:begChr m:val="("/>
            <m:endChr m:val=")"/>
            <m:sepChr m:val=""/>
            <m:grow/>
          </m:dPr>
          <m:e>
            <m:r>
              <m:t>0</m:t>
            </m:r>
            <m:r>
              <m:rPr>
                <m:sty m:val="p"/>
              </m:rPr>
              <m:t>,</m:t>
            </m:r>
            <m:r>
              <m:t>b</m:t>
            </m:r>
          </m:e>
        </m:d>
      </m:oMath>
      <w:r>
        <w:t xml:space="preserve">.</w:t>
      </w:r>
    </w:p>
    <w:p>
      <w:pPr>
        <w:pStyle w:val="Compact"/>
        <w:numPr>
          <w:ilvl w:val="0"/>
          <w:numId w:val="1070"/>
        </w:numPr>
      </w:pPr>
      <w:r>
        <w:rPr>
          <w:b/>
          <w:bCs/>
        </w:rPr>
        <w:t xml:space="preserve">Identify the x-intercept</w:t>
      </w:r>
      <w:r>
        <w:t xml:space="preserve"> </w:t>
      </w:r>
      <w:r>
        <w:t xml:space="preserve">from the graph (where the line crosses the x-axis). Record as</w:t>
      </w:r>
      <w:r>
        <w:t xml:space="preserve"> </w:t>
      </w:r>
      <m:oMath>
        <m:d>
          <m:dPr>
            <m:begChr m:val="("/>
            <m:endChr m:val=")"/>
            <m:sepChr m:val=""/>
            <m:grow/>
          </m:dPr>
          <m:e>
            <m:r>
              <m:t>a</m:t>
            </m:r>
            <m:r>
              <m:rPr>
                <m:sty m:val="p"/>
              </m:rPr>
              <m:t>,</m:t>
            </m:r>
            <m:r>
              <m:t>0</m:t>
            </m:r>
          </m:e>
        </m:d>
      </m:oMath>
      <w:r>
        <w:t xml:space="preserve">.</w:t>
      </w:r>
    </w:p>
    <w:p>
      <w:pPr>
        <w:pStyle w:val="Compact"/>
        <w:numPr>
          <w:ilvl w:val="0"/>
          <w:numId w:val="1070"/>
        </w:numPr>
      </w:pPr>
      <w:r>
        <w:rPr>
          <w:b/>
          <w:bCs/>
        </w:rPr>
        <w:t xml:space="preserve">Identify additional points</w:t>
      </w:r>
      <w:r>
        <w:t xml:space="preserve"> </w:t>
      </w:r>
      <w:r>
        <w:t xml:space="preserve">by reading coordinates from the graph.</w:t>
      </w:r>
    </w:p>
    <w:p>
      <w:pPr>
        <w:pStyle w:val="Compact"/>
        <w:numPr>
          <w:ilvl w:val="0"/>
          <w:numId w:val="1070"/>
        </w:numPr>
      </w:pPr>
      <w:r>
        <w:rPr>
          <w:b/>
          <w:bCs/>
        </w:rPr>
        <w:t xml:space="preserve">Organize into a table.</w:t>
      </w:r>
    </w:p>
    <w:p>
      <w:r>
        <w:pict>
          <v:rect style="width:0;height:1.5pt" o:hralign="center" o:hrstd="t" o:hr="t"/>
        </w:pict>
      </w:r>
    </w:p>
    <w:bookmarkEnd w:id="183"/>
    <w:bookmarkEnd w:id="184"/>
    <w:bookmarkStart w:id="187" w:name="the-role-of-scale-in-graphing"/>
    <w:p>
      <w:pPr>
        <w:pStyle w:val="Heading2"/>
      </w:pPr>
      <w:r>
        <w:t xml:space="preserve">4.7 The Role of Scale in Graphing</w:t>
      </w:r>
    </w:p>
    <w:p>
      <w:pPr>
        <w:pStyle w:val="FirstParagraph"/>
      </w:pPr>
      <w:r>
        <w:t xml:space="preserve">The</w:t>
      </w:r>
      <w:r>
        <w:t xml:space="preserve"> </w:t>
      </w:r>
      <w:r>
        <w:rPr>
          <w:b/>
          <w:bCs/>
        </w:rPr>
        <w:t xml:space="preserve">scale</w:t>
      </w:r>
      <w:r>
        <w:t xml:space="preserve"> </w:t>
      </w:r>
      <w:r>
        <w:t xml:space="preserve">of a graph refers to the spacing of the tick marks on the axes. Choosing an appropriate scale is crucial for producing a clear, informative graph.</w:t>
      </w:r>
    </w:p>
    <w:bookmarkStart w:id="185" w:name="choosing-the-scale"/>
    <w:p>
      <w:pPr>
        <w:pStyle w:val="Heading3"/>
      </w:pPr>
      <w:r>
        <w:t xml:space="preserve">4.7.1 Choosing the Scale</w:t>
      </w:r>
    </w:p>
    <w:p>
      <w:pPr>
        <w:pStyle w:val="Compact"/>
        <w:numPr>
          <w:ilvl w:val="0"/>
          <w:numId w:val="1071"/>
        </w:numPr>
      </w:pPr>
      <w:r>
        <w:t xml:space="preserve">The scale should be chosen so that the</w:t>
      </w:r>
      <w:r>
        <w:t xml:space="preserve"> </w:t>
      </w:r>
      <w:r>
        <w:rPr>
          <w:b/>
          <w:bCs/>
        </w:rPr>
        <w:t xml:space="preserve">key features</w:t>
      </w:r>
      <w:r>
        <w:t xml:space="preserve"> </w:t>
      </w:r>
      <w:r>
        <w:t xml:space="preserve">of the graph (intercepts, points of interest) are visible within the plotted region.</w:t>
      </w:r>
    </w:p>
    <w:p>
      <w:pPr>
        <w:pStyle w:val="Compact"/>
        <w:numPr>
          <w:ilvl w:val="0"/>
          <w:numId w:val="1071"/>
        </w:numPr>
      </w:pPr>
      <w:r>
        <w:t xml:space="preserve">The scales on the x-axis and y-axis do not need to be the same, but they should be</w:t>
      </w:r>
      <w:r>
        <w:t xml:space="preserve"> </w:t>
      </w:r>
      <w:r>
        <w:rPr>
          <w:b/>
          <w:bCs/>
        </w:rPr>
        <w:t xml:space="preserve">consistent</w:t>
      </w:r>
      <w:r>
        <w:t xml:space="preserve"> </w:t>
      </w:r>
      <w:r>
        <w:t xml:space="preserve">within each axis (equal spacing between tick marks).</w:t>
      </w:r>
    </w:p>
    <w:p>
      <w:pPr>
        <w:pStyle w:val="Compact"/>
        <w:numPr>
          <w:ilvl w:val="0"/>
          <w:numId w:val="1071"/>
        </w:numPr>
      </w:pPr>
      <w:r>
        <w:t xml:space="preserve">If the intercepts or key points have large values, the scale may need to be compressed (e.g., each tick mark represents 5, 10, or 100 units).</w:t>
      </w:r>
    </w:p>
    <w:p>
      <w:pPr>
        <w:pStyle w:val="Compact"/>
        <w:numPr>
          <w:ilvl w:val="0"/>
          <w:numId w:val="1071"/>
        </w:numPr>
      </w:pPr>
      <w:r>
        <w:t xml:space="preserve">If the intercepts or key points have small values, the scale may need to be expanded (e.g., each tick mark represents 0.5 or 0.1 units).</w:t>
      </w:r>
    </w:p>
    <w:bookmarkEnd w:id="185"/>
    <w:bookmarkStart w:id="186" w:name="scale-and-slope-perception"/>
    <w:p>
      <w:pPr>
        <w:pStyle w:val="Heading3"/>
      </w:pPr>
      <w:r>
        <w:t xml:space="preserve">4.7.2 Scale and Slope Perception</w:t>
      </w:r>
    </w:p>
    <w:p>
      <w:pPr>
        <w:pStyle w:val="FirstParagraph"/>
      </w:pPr>
      <w:r>
        <w:t xml:space="preserve">The visual steepness of a line on a graph is affected by the scale of the axes. A line with slope</w:t>
      </w:r>
      <w:r>
        <w:t xml:space="preserve"> </w:t>
      </w:r>
      <m:oMath>
        <m:r>
          <m:t>m</m:t>
        </m:r>
        <m:r>
          <m:rPr>
            <m:sty m:val="p"/>
          </m:rPr>
          <m:t>=</m:t>
        </m:r>
        <m:r>
          <m:t>2</m:t>
        </m:r>
      </m:oMath>
      <w:r>
        <w:t xml:space="preserve"> </w:t>
      </w:r>
      <w:r>
        <w:t xml:space="preserve">will appear steeper if the x-axis is compressed relative to the y-axis, and less steep if the y-axis is compressed relative to the x-axis. This is an important consideration when interpreting graphs in context, as the visual impression can be misleading if the scales are not uniform or not clearly labeled.</w:t>
      </w:r>
    </w:p>
    <w:p>
      <w:r>
        <w:pict>
          <v:rect style="width:0;height:1.5pt" o:hralign="center" o:hrstd="t" o:hr="t"/>
        </w:pict>
      </w:r>
    </w:p>
    <w:bookmarkEnd w:id="186"/>
    <w:bookmarkEnd w:id="187"/>
    <w:bookmarkStart w:id="193" w:name="Xa560759780e794261b740c12c464c60c206ad1b"/>
    <w:p>
      <w:pPr>
        <w:pStyle w:val="Heading2"/>
      </w:pPr>
      <w:r>
        <w:t xml:space="preserve">4.8 Common Graphing Errors and How to Avoid Them</w:t>
      </w:r>
    </w:p>
    <w:p>
      <w:pPr>
        <w:pStyle w:val="FirstParagraph"/>
      </w:pPr>
      <w:r>
        <w:t xml:space="preserve">Understanding common pitfalls helps develop precision and accuracy in graphing.</w:t>
      </w:r>
    </w:p>
    <w:bookmarkStart w:id="188" w:name="misidentifying-the-slope"/>
    <w:p>
      <w:pPr>
        <w:pStyle w:val="Heading3"/>
      </w:pPr>
      <w:r>
        <w:t xml:space="preserve">4.8.1 Misidentifying the Slope</w:t>
      </w:r>
    </w:p>
    <w:p>
      <w:pPr>
        <w:pStyle w:val="FirstParagraph"/>
      </w:pPr>
      <w:r>
        <w:rPr>
          <w:b/>
          <w:bCs/>
        </w:rPr>
        <w:t xml:space="preserve">Error:</w:t>
      </w:r>
      <w:r>
        <w:t xml:space="preserve"> </w:t>
      </w:r>
      <w:r>
        <w:t xml:space="preserve">Confusing the rise and run, or misreading the sign of the slope.</w:t>
      </w:r>
    </w:p>
    <w:p>
      <w:pPr>
        <w:pStyle w:val="BodyText"/>
      </w:pPr>
      <w:r>
        <w:rPr>
          <w:b/>
          <w:bCs/>
        </w:rPr>
        <w:t xml:space="preserve">Solution:</w:t>
      </w:r>
      <w:r>
        <w:t xml:space="preserve"> </w:t>
      </w:r>
      <w:r>
        <w:t xml:space="preserve">Always write the slope as a fraction</w:t>
      </w:r>
      <w:r>
        <w:t xml:space="preserve"> </w:t>
      </w:r>
      <m:oMath>
        <m:r>
          <m:t>m</m:t>
        </m:r>
        <m:r>
          <m:rPr>
            <m:sty m:val="p"/>
          </m:rPr>
          <m:t>=</m:t>
        </m:r>
        <m:f>
          <m:fPr>
            <m:type m:val="bar"/>
          </m:fPr>
          <m:num>
            <m:r>
              <m:t>a</m:t>
            </m:r>
          </m:num>
          <m:den>
            <m:r>
              <m:t>b</m:t>
            </m:r>
          </m:den>
        </m:f>
      </m:oMath>
      <w:r>
        <w:t xml:space="preserve"> </w:t>
      </w:r>
      <w:r>
        <w:t xml:space="preserve">and explicitly label the rise (</w:t>
      </w:r>
      <m:oMath>
        <m:r>
          <m:t>a</m:t>
        </m:r>
      </m:oMath>
      <w:r>
        <w:t xml:space="preserve">) and run (</w:t>
      </w:r>
      <m:oMath>
        <m:r>
          <m:t>b</m:t>
        </m:r>
      </m:oMath>
      <w:r>
        <w:t xml:space="preserve">). Remember: positive slope means the line rises to the right; negative slope means it falls to the right.</w:t>
      </w:r>
    </w:p>
    <w:bookmarkEnd w:id="188"/>
    <w:bookmarkStart w:id="189" w:name="incorrectly-plotting-the-y-intercept"/>
    <w:p>
      <w:pPr>
        <w:pStyle w:val="Heading3"/>
      </w:pPr>
      <w:r>
        <w:t xml:space="preserve">4.8.2 Incorrectly Plotting the Y-Intercept</w:t>
      </w:r>
    </w:p>
    <w:p>
      <w:pPr>
        <w:pStyle w:val="FirstParagraph"/>
      </w:pPr>
      <w:r>
        <w:rPr>
          <w:b/>
          <w:bCs/>
        </w:rPr>
        <w:t xml:space="preserve">Error:</w:t>
      </w:r>
      <w:r>
        <w:t xml:space="preserve"> </w:t>
      </w:r>
      <w:r>
        <w:t xml:space="preserve">Plotting the y-intercept on the x-axis instead of the y-axis.</w:t>
      </w:r>
    </w:p>
    <w:p>
      <w:pPr>
        <w:pStyle w:val="BodyText"/>
      </w:pPr>
      <w:r>
        <w:rPr>
          <w:b/>
          <w:bCs/>
        </w:rPr>
        <w:t xml:space="preserve">Solution:</w:t>
      </w:r>
      <w:r>
        <w:t xml:space="preserve"> </w:t>
      </w:r>
      <w:r>
        <w:t xml:space="preserve">Remember that the y-intercept is where</w:t>
      </w:r>
      <w:r>
        <w:t xml:space="preserve"> </w:t>
      </w:r>
      <m:oMath>
        <m:r>
          <m:t>x</m:t>
        </m:r>
        <m:r>
          <m:rPr>
            <m:sty m:val="p"/>
          </m:rPr>
          <m:t>=</m:t>
        </m:r>
        <m:r>
          <m:t>0</m:t>
        </m:r>
      </m:oMath>
      <w:r>
        <w:t xml:space="preserve">, so it lies on the</w:t>
      </w:r>
      <w:r>
        <w:t xml:space="preserve"> </w:t>
      </w:r>
      <w:r>
        <w:rPr>
          <w:b/>
          <w:bCs/>
        </w:rPr>
        <w:t xml:space="preserve">y-axis</w:t>
      </w:r>
      <w:r>
        <w:t xml:space="preserve"> </w:t>
      </w:r>
      <w:r>
        <w:t xml:space="preserve">(the vertical axis). The x-intercept is where</w:t>
      </w:r>
      <w:r>
        <w:t xml:space="preserve"> </w:t>
      </w:r>
      <m:oMath>
        <m:r>
          <m:t>y</m:t>
        </m:r>
        <m:r>
          <m:rPr>
            <m:sty m:val="p"/>
          </m:rPr>
          <m:t>=</m:t>
        </m:r>
        <m:r>
          <m:t>0</m:t>
        </m:r>
      </m:oMath>
      <w:r>
        <w:t xml:space="preserve">, so it lies on the</w:t>
      </w:r>
      <w:r>
        <w:t xml:space="preserve"> </w:t>
      </w:r>
      <w:r>
        <w:rPr>
          <w:b/>
          <w:bCs/>
        </w:rPr>
        <w:t xml:space="preserve">x-axis</w:t>
      </w:r>
      <w:r>
        <w:t xml:space="preserve"> </w:t>
      </w:r>
      <w:r>
        <w:t xml:space="preserve">(the horizontal axis).</w:t>
      </w:r>
    </w:p>
    <w:bookmarkEnd w:id="189"/>
    <w:bookmarkStart w:id="190" w:name="arithmetic-errors-in-computing-points"/>
    <w:p>
      <w:pPr>
        <w:pStyle w:val="Heading3"/>
      </w:pPr>
      <w:r>
        <w:t xml:space="preserve">4.8.3 Arithmetic Errors in Computing Points</w:t>
      </w:r>
    </w:p>
    <w:p>
      <w:pPr>
        <w:pStyle w:val="FirstParagraph"/>
      </w:pPr>
      <w:r>
        <w:rPr>
          <w:b/>
          <w:bCs/>
        </w:rPr>
        <w:t xml:space="preserve">Error:</w:t>
      </w:r>
      <w:r>
        <w:t xml:space="preserve"> </w:t>
      </w:r>
      <w:r>
        <w:t xml:space="preserve">Making computational errors when substituting</w:t>
      </w:r>
      <w:r>
        <w:t xml:space="preserve"> </w:t>
      </w:r>
      <m:oMath>
        <m:r>
          <m:t>x</m:t>
        </m:r>
      </m:oMath>
      <w:r>
        <w:t xml:space="preserve">-values into the equation.</w:t>
      </w:r>
    </w:p>
    <w:p>
      <w:pPr>
        <w:pStyle w:val="BodyText"/>
      </w:pPr>
      <w:r>
        <w:rPr>
          <w:b/>
          <w:bCs/>
        </w:rPr>
        <w:t xml:space="preserve">Solution:</w:t>
      </w:r>
      <w:r>
        <w:t xml:space="preserve"> </w:t>
      </w:r>
      <w:r>
        <w:t xml:space="preserve">Double-check each computation. Use a third point as a verification. If the three points are not collinear, recompute.</w:t>
      </w:r>
    </w:p>
    <w:bookmarkEnd w:id="190"/>
    <w:bookmarkStart w:id="191" w:name="forgetting-to-extend-the-line"/>
    <w:p>
      <w:pPr>
        <w:pStyle w:val="Heading3"/>
      </w:pPr>
      <w:r>
        <w:t xml:space="preserve">4.8.4 Forgetting to Extend the Line</w:t>
      </w:r>
    </w:p>
    <w:p>
      <w:pPr>
        <w:pStyle w:val="FirstParagraph"/>
      </w:pPr>
      <w:r>
        <w:rPr>
          <w:b/>
          <w:bCs/>
        </w:rPr>
        <w:t xml:space="preserve">Error:</w:t>
      </w:r>
      <w:r>
        <w:t xml:space="preserve"> </w:t>
      </w:r>
      <w:r>
        <w:t xml:space="preserve">Drawing only a segment between two points instead of extending the line infinitely in both directions.</w:t>
      </w:r>
    </w:p>
    <w:p>
      <w:pPr>
        <w:pStyle w:val="BodyText"/>
      </w:pPr>
      <w:r>
        <w:rPr>
          <w:b/>
          <w:bCs/>
        </w:rPr>
        <w:t xml:space="preserve">Solution:</w:t>
      </w:r>
      <w:r>
        <w:t xml:space="preserve"> </w:t>
      </w:r>
      <w:r>
        <w:t xml:space="preserve">Always draw the line through the points and add</w:t>
      </w:r>
      <w:r>
        <w:t xml:space="preserve"> </w:t>
      </w:r>
      <w:r>
        <w:rPr>
          <w:b/>
          <w:bCs/>
        </w:rPr>
        <w:t xml:space="preserve">arrows</w:t>
      </w:r>
      <w:r>
        <w:t xml:space="preserve"> </w:t>
      </w:r>
      <w:r>
        <w:t xml:space="preserve">at both ends to indicate that the line extends infinitely.</w:t>
      </w:r>
    </w:p>
    <w:bookmarkEnd w:id="191"/>
    <w:bookmarkStart w:id="192" w:name="not-labeling-axes-and-points"/>
    <w:p>
      <w:pPr>
        <w:pStyle w:val="Heading3"/>
      </w:pPr>
      <w:r>
        <w:t xml:space="preserve">4.8.5 Not Labeling Axes and Points</w:t>
      </w:r>
    </w:p>
    <w:p>
      <w:pPr>
        <w:pStyle w:val="FirstParagraph"/>
      </w:pPr>
      <w:r>
        <w:rPr>
          <w:b/>
          <w:bCs/>
        </w:rPr>
        <w:t xml:space="preserve">Error:</w:t>
      </w:r>
      <w:r>
        <w:t xml:space="preserve"> </w:t>
      </w:r>
      <w:r>
        <w:t xml:space="preserve">Drawing a graph without labeling the axes, scale, or key points.</w:t>
      </w:r>
    </w:p>
    <w:p>
      <w:pPr>
        <w:pStyle w:val="BodyText"/>
      </w:pPr>
      <w:r>
        <w:rPr>
          <w:b/>
          <w:bCs/>
        </w:rPr>
        <w:t xml:space="preserve">Solution:</w:t>
      </w:r>
      <w:r>
        <w:t xml:space="preserve"> </w:t>
      </w:r>
      <w:r>
        <w:t xml:space="preserve">Always label the x-axis and y-axis with their variable names. Mark the scale (what each tick mark represents). Label the intercepts and any other key points.</w:t>
      </w:r>
    </w:p>
    <w:p>
      <w:r>
        <w:pict>
          <v:rect style="width:0;height:1.5pt" o:hralign="center" o:hrstd="t" o:hr="t"/>
        </w:pict>
      </w:r>
    </w:p>
    <w:bookmarkEnd w:id="192"/>
    <w:bookmarkEnd w:id="193"/>
    <w:bookmarkStart w:id="197" w:name="X72cdb6a610ff3bac3c14707c6c7d5c244f09a8d"/>
    <w:p>
      <w:pPr>
        <w:pStyle w:val="Heading2"/>
      </w:pPr>
      <w:r>
        <w:t xml:space="preserve">4.9 Intercepts in Context: Real-World Interpretations</w:t>
      </w:r>
    </w:p>
    <w:p>
      <w:pPr>
        <w:pStyle w:val="FirstParagraph"/>
      </w:pPr>
      <w:r>
        <w:t xml:space="preserve">In applied problems, intercepts carry significant real-world meaning.</w:t>
      </w:r>
    </w:p>
    <w:bookmarkStart w:id="194" w:name="the-y-intercept-as-starting-value"/>
    <w:p>
      <w:pPr>
        <w:pStyle w:val="Heading3"/>
      </w:pPr>
      <w:r>
        <w:t xml:space="preserve">4.9.1 The Y-Intercept as Starting Value</w:t>
      </w:r>
    </w:p>
    <w:p>
      <w:pPr>
        <w:pStyle w:val="FirstParagraph"/>
      </w:pPr>
      <w:r>
        <w:t xml:space="preserve">In virtually every real-world linear model, the y-intercept represents the</w:t>
      </w:r>
      <w:r>
        <w:t xml:space="preserve"> </w:t>
      </w:r>
      <w:r>
        <w:rPr>
          <w:b/>
          <w:bCs/>
        </w:rPr>
        <w:t xml:space="preserve">initial value</w:t>
      </w:r>
      <w:r>
        <w:t xml:space="preserve"> </w:t>
      </w:r>
      <w:r>
        <w:t xml:space="preserve">or</w:t>
      </w:r>
      <w:r>
        <w:t xml:space="preserve"> </w:t>
      </w:r>
      <w:r>
        <w:rPr>
          <w:b/>
          <w:bCs/>
        </w:rPr>
        <w:t xml:space="preserve">starting condition</w:t>
      </w:r>
      <w:r>
        <w:t xml:space="preserve"> </w:t>
      </w:r>
      <w:r>
        <w:t xml:space="preserve">— the value of the dependent variable when the independent variable is zero.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Context</w:t>
            </w:r>
          </w:p>
        </w:tc>
        <w:tc>
          <w:tcPr/>
          <w:p>
            <w:pPr>
              <w:pStyle w:val="Compact"/>
              <w:jc w:val="left"/>
            </w:pPr>
            <w:r>
              <w:t xml:space="preserve">Equation</w:t>
            </w:r>
          </w:p>
        </w:tc>
        <w:tc>
          <w:tcPr/>
          <w:p>
            <w:pPr>
              <w:pStyle w:val="Compact"/>
              <w:jc w:val="left"/>
            </w:pPr>
            <w:r>
              <w:t xml:space="preserve">Y-Intercept Meaning</w:t>
            </w:r>
          </w:p>
        </w:tc>
      </w:tr>
      <w:tr>
        <w:tc>
          <w:tcPr/>
          <w:p>
            <w:pPr>
              <w:pStyle w:val="Compact"/>
              <w:jc w:val="left"/>
            </w:pPr>
            <w:r>
              <w:t xml:space="preserve">Cell phone plan</w:t>
            </w:r>
          </w:p>
        </w:tc>
        <w:tc>
          <w:tcPr/>
          <w:p>
            <w:pPr>
              <w:pStyle w:val="Compact"/>
              <w:jc w:val="left"/>
            </w:pPr>
            <m:oMath>
              <m:r>
                <m:t>C</m:t>
              </m:r>
              <m:r>
                <m:rPr>
                  <m:sty m:val="p"/>
                </m:rPr>
                <m:t>=</m:t>
              </m:r>
              <m:r>
                <m:t>0.10</m:t>
              </m:r>
              <m:r>
                <m:t>m</m:t>
              </m:r>
              <m:r>
                <m:rPr>
                  <m:sty m:val="p"/>
                </m:rPr>
                <m:t>+</m:t>
              </m:r>
              <m:r>
                <m:t>40</m:t>
              </m:r>
            </m:oMath>
          </w:p>
        </w:tc>
        <w:tc>
          <w:tcPr/>
          <w:p>
            <w:pPr>
              <w:pStyle w:val="Compact"/>
              <w:jc w:val="left"/>
            </w:pPr>
            <w:r>
              <w:t xml:space="preserve">Monthly base fee of $40</w:t>
            </w:r>
          </w:p>
        </w:tc>
      </w:tr>
      <w:tr>
        <w:tc>
          <w:tcPr/>
          <w:p>
            <w:pPr>
              <w:pStyle w:val="Compact"/>
              <w:jc w:val="left"/>
            </w:pPr>
            <w:r>
              <w:t xml:space="preserve">Temperature conversion</w:t>
            </w:r>
          </w:p>
        </w:tc>
        <w:tc>
          <w:tcPr/>
          <w:p>
            <w:pPr>
              <w:pStyle w:val="Compact"/>
              <w:jc w:val="left"/>
            </w:pPr>
            <m:oMath>
              <m:r>
                <m:t>F</m:t>
              </m:r>
              <m:r>
                <m:rPr>
                  <m:sty m:val="p"/>
                </m:rPr>
                <m:t>=</m:t>
              </m:r>
              <m:f>
                <m:fPr>
                  <m:type m:val="bar"/>
                </m:fPr>
                <m:num>
                  <m:r>
                    <m:t>9</m:t>
                  </m:r>
                </m:num>
                <m:den>
                  <m:r>
                    <m:t>5</m:t>
                  </m:r>
                </m:den>
              </m:f>
              <m:r>
                <m:t>C</m:t>
              </m:r>
              <m:r>
                <m:rPr>
                  <m:sty m:val="p"/>
                </m:rPr>
                <m:t>+</m:t>
              </m:r>
              <m:r>
                <m:t>32</m:t>
              </m:r>
            </m:oMath>
          </w:p>
        </w:tc>
        <w:tc>
          <w:tcPr/>
          <w:p>
            <w:pPr>
              <w:pStyle w:val="Compact"/>
              <w:jc w:val="left"/>
            </w:pPr>
            <w:r>
              <w:t xml:space="preserve">Freezing point of water (32°F at 0°C)</w:t>
            </w:r>
          </w:p>
        </w:tc>
      </w:tr>
      <w:tr>
        <w:tc>
          <w:tcPr/>
          <w:p>
            <w:pPr>
              <w:pStyle w:val="Compact"/>
              <w:jc w:val="left"/>
            </w:pPr>
            <w:r>
              <w:t xml:space="preserve">Depreciation</w:t>
            </w:r>
          </w:p>
        </w:tc>
        <w:tc>
          <w:tcPr/>
          <w:p>
            <w:pPr>
              <w:pStyle w:val="Compact"/>
              <w:jc w:val="left"/>
            </w:pPr>
            <m:oMath>
              <m:r>
                <m:t>V</m:t>
              </m:r>
              <m:r>
                <m:rPr>
                  <m:sty m:val="p"/>
                </m:rPr>
                <m:t>=</m:t>
              </m:r>
              <m:r>
                <m:rPr>
                  <m:sty m:val="p"/>
                </m:rPr>
                <m:t>−</m:t>
              </m:r>
              <m:r>
                <m:t>2000</m:t>
              </m:r>
              <m:r>
                <m:t>t</m:t>
              </m:r>
              <m:r>
                <m:rPr>
                  <m:sty m:val="p"/>
                </m:rPr>
                <m:t>+</m:t>
              </m:r>
              <m:r>
                <m:t>25000</m:t>
              </m:r>
            </m:oMath>
          </w:p>
        </w:tc>
        <w:tc>
          <w:tcPr/>
          <w:p>
            <w:pPr>
              <w:pStyle w:val="Compact"/>
              <w:jc w:val="left"/>
            </w:pPr>
            <w:r>
              <w:t xml:space="preserve">Initial value of the car ($25,000)</w:t>
            </w:r>
          </w:p>
        </w:tc>
      </w:tr>
      <w:tr>
        <w:tc>
          <w:tcPr/>
          <w:p>
            <w:pPr>
              <w:pStyle w:val="Compact"/>
              <w:jc w:val="left"/>
            </w:pPr>
            <w:r>
              <w:t xml:space="preserve">Savings account</w:t>
            </w:r>
          </w:p>
        </w:tc>
        <w:tc>
          <w:tcPr/>
          <w:p>
            <w:pPr>
              <w:pStyle w:val="Compact"/>
              <w:jc w:val="left"/>
            </w:pPr>
            <m:oMath>
              <m:r>
                <m:t>S</m:t>
              </m:r>
              <m:r>
                <m:rPr>
                  <m:sty m:val="p"/>
                </m:rPr>
                <m:t>=</m:t>
              </m:r>
              <m:r>
                <m:t>50</m:t>
              </m:r>
              <m:r>
                <m:t>t</m:t>
              </m:r>
              <m:r>
                <m:rPr>
                  <m:sty m:val="p"/>
                </m:rPr>
                <m:t>+</m:t>
              </m:r>
              <m:r>
                <m:t>500</m:t>
              </m:r>
            </m:oMath>
          </w:p>
        </w:tc>
        <w:tc>
          <w:tcPr/>
          <w:p>
            <w:pPr>
              <w:pStyle w:val="Compact"/>
              <w:jc w:val="left"/>
            </w:pPr>
            <w:r>
              <w:t xml:space="preserve">Initial deposit of $500</w:t>
            </w:r>
          </w:p>
        </w:tc>
      </w:tr>
    </w:tbl>
    <w:bookmarkEnd w:id="194"/>
    <w:bookmarkStart w:id="195" w:name="X3d42e0f209814768ac4bc9a90f5d98a4856d6a9"/>
    <w:p>
      <w:pPr>
        <w:pStyle w:val="Heading3"/>
      </w:pPr>
      <w:r>
        <w:t xml:space="preserve">4.9.2 The X-Intercept as Break-Even or Zero Point</w:t>
      </w:r>
    </w:p>
    <w:p>
      <w:pPr>
        <w:pStyle w:val="FirstParagraph"/>
      </w:pPr>
      <w:r>
        <w:t xml:space="preserve">The x-intercept represents the point at which the dependent variable reaches zero. In context, this often represents a</w:t>
      </w:r>
      <w:r>
        <w:t xml:space="preserve"> </w:t>
      </w:r>
      <w:r>
        <w:rPr>
          <w:b/>
          <w:bCs/>
        </w:rPr>
        <w:t xml:space="preserve">break-even point</w:t>
      </w:r>
      <w:r>
        <w:t xml:space="preserve">, a</w:t>
      </w:r>
      <w:r>
        <w:t xml:space="preserve"> </w:t>
      </w:r>
      <w:r>
        <w:rPr>
          <w:b/>
          <w:bCs/>
        </w:rPr>
        <w:t xml:space="preserve">time of depletion</w:t>
      </w:r>
      <w:r>
        <w:t xml:space="preserve">, or a</w:t>
      </w:r>
      <w:r>
        <w:t xml:space="preserve"> </w:t>
      </w:r>
      <w:r>
        <w:rPr>
          <w:b/>
          <w:bCs/>
        </w:rPr>
        <w:t xml:space="preserve">threshold</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Context</w:t>
            </w:r>
          </w:p>
        </w:tc>
        <w:tc>
          <w:tcPr/>
          <w:p>
            <w:pPr>
              <w:pStyle w:val="Compact"/>
              <w:jc w:val="left"/>
            </w:pPr>
            <w:r>
              <w:t xml:space="preserve">Equation</w:t>
            </w:r>
          </w:p>
        </w:tc>
        <w:tc>
          <w:tcPr/>
          <w:p>
            <w:pPr>
              <w:pStyle w:val="Compact"/>
              <w:jc w:val="left"/>
            </w:pPr>
            <w:r>
              <w:t xml:space="preserve">X-Intercept Meaning</w:t>
            </w:r>
          </w:p>
        </w:tc>
      </w:tr>
      <w:tr>
        <w:tc>
          <w:tcPr/>
          <w:p>
            <w:pPr>
              <w:pStyle w:val="Compact"/>
              <w:jc w:val="left"/>
            </w:pPr>
            <w:r>
              <w:t xml:space="preserve">Profit</w:t>
            </w:r>
          </w:p>
        </w:tc>
        <w:tc>
          <w:tcPr/>
          <w:p>
            <w:pPr>
              <w:pStyle w:val="Compact"/>
              <w:jc w:val="left"/>
            </w:pPr>
            <m:oMath>
              <m:r>
                <m:t>P</m:t>
              </m:r>
              <m:r>
                <m:rPr>
                  <m:sty m:val="p"/>
                </m:rPr>
                <m:t>=</m:t>
              </m:r>
              <m:r>
                <m:t>5</m:t>
              </m:r>
              <m:r>
                <m:t>x</m:t>
              </m:r>
              <m:r>
                <m:rPr>
                  <m:sty m:val="p"/>
                </m:rPr>
                <m:t>−</m:t>
              </m:r>
              <m:r>
                <m:t>100</m:t>
              </m:r>
            </m:oMath>
          </w:p>
        </w:tc>
        <w:tc>
          <w:tcPr/>
          <w:p>
            <w:pPr>
              <w:pStyle w:val="Compact"/>
              <w:jc w:val="left"/>
            </w:pPr>
            <w:r>
              <w:t xml:space="preserve">Break-even at</w:t>
            </w:r>
            <w:r>
              <w:t xml:space="preserve"> </w:t>
            </w:r>
            <m:oMath>
              <m:r>
                <m:t>x</m:t>
              </m:r>
              <m:r>
                <m:rPr>
                  <m:sty m:val="p"/>
                </m:rPr>
                <m:t>=</m:t>
              </m:r>
              <m:r>
                <m:t>20</m:t>
              </m:r>
            </m:oMath>
            <w:r>
              <w:t xml:space="preserve"> </w:t>
            </w:r>
            <w:r>
              <w:t xml:space="preserve">units</w:t>
            </w:r>
          </w:p>
        </w:tc>
      </w:tr>
      <w:tr>
        <w:tc>
          <w:tcPr/>
          <w:p>
            <w:pPr>
              <w:pStyle w:val="Compact"/>
              <w:jc w:val="left"/>
            </w:pPr>
            <w:r>
              <w:t xml:space="preserve">Depreciation</w:t>
            </w:r>
          </w:p>
        </w:tc>
        <w:tc>
          <w:tcPr/>
          <w:p>
            <w:pPr>
              <w:pStyle w:val="Compact"/>
              <w:jc w:val="left"/>
            </w:pPr>
            <m:oMath>
              <m:r>
                <m:t>V</m:t>
              </m:r>
              <m:r>
                <m:rPr>
                  <m:sty m:val="p"/>
                </m:rPr>
                <m:t>=</m:t>
              </m:r>
              <m:r>
                <m:rPr>
                  <m:sty m:val="p"/>
                </m:rPr>
                <m:t>−</m:t>
              </m:r>
              <m:r>
                <m:t>2000</m:t>
              </m:r>
              <m:r>
                <m:t>t</m:t>
              </m:r>
              <m:r>
                <m:rPr>
                  <m:sty m:val="p"/>
                </m:rPr>
                <m:t>+</m:t>
              </m:r>
              <m:r>
                <m:t>25000</m:t>
              </m:r>
            </m:oMath>
          </w:p>
        </w:tc>
        <w:tc>
          <w:tcPr/>
          <w:p>
            <w:pPr>
              <w:pStyle w:val="Compact"/>
              <w:jc w:val="left"/>
            </w:pPr>
            <w:r>
              <w:t xml:space="preserve">Car fully depreciated at</w:t>
            </w:r>
            <w:r>
              <w:t xml:space="preserve"> </w:t>
            </w:r>
            <m:oMath>
              <m:r>
                <m:t>t</m:t>
              </m:r>
              <m:r>
                <m:rPr>
                  <m:sty m:val="p"/>
                </m:rPr>
                <m:t>=</m:t>
              </m:r>
              <m:r>
                <m:t>12.5</m:t>
              </m:r>
            </m:oMath>
            <w:r>
              <w:t xml:space="preserve"> </w:t>
            </w:r>
            <w:r>
              <w:t xml:space="preserve">years</w:t>
            </w:r>
          </w:p>
        </w:tc>
      </w:tr>
      <w:tr>
        <w:tc>
          <w:tcPr/>
          <w:p>
            <w:pPr>
              <w:pStyle w:val="Compact"/>
              <w:jc w:val="left"/>
            </w:pPr>
            <w:r>
              <w:t xml:space="preserve">Distance from home</w:t>
            </w:r>
          </w:p>
        </w:tc>
        <w:tc>
          <w:tcPr/>
          <w:p>
            <w:pPr>
              <w:pStyle w:val="Compact"/>
              <w:jc w:val="left"/>
            </w:pPr>
            <m:oMath>
              <m:r>
                <m:t>d</m:t>
              </m:r>
              <m:r>
                <m:rPr>
                  <m:sty m:val="p"/>
                </m:rPr>
                <m:t>=</m:t>
              </m:r>
              <m:r>
                <m:t>60</m:t>
              </m:r>
              <m:r>
                <m:t>t</m:t>
              </m:r>
              <m:r>
                <m:rPr>
                  <m:sty m:val="p"/>
                </m:rPr>
                <m:t>−</m:t>
              </m:r>
              <m:r>
                <m:t>120</m:t>
              </m:r>
            </m:oMath>
          </w:p>
        </w:tc>
        <w:tc>
          <w:tcPr/>
          <w:p>
            <w:pPr>
              <w:pStyle w:val="Compact"/>
              <w:jc w:val="left"/>
            </w:pPr>
            <w:r>
              <w:t xml:space="preserve">Arrive home at</w:t>
            </w:r>
            <w:r>
              <w:t xml:space="preserve"> </w:t>
            </w:r>
            <m:oMath>
              <m:r>
                <m:t>t</m:t>
              </m:r>
              <m:r>
                <m:rPr>
                  <m:sty m:val="p"/>
                </m:rPr>
                <m:t>=</m:t>
              </m:r>
              <m:r>
                <m:t>2</m:t>
              </m:r>
            </m:oMath>
            <w:r>
              <w:t xml:space="preserve"> </w:t>
            </w:r>
            <w:r>
              <w:t xml:space="preserve">hours</w:t>
            </w:r>
          </w:p>
        </w:tc>
      </w:tr>
      <w:tr>
        <w:tc>
          <w:tcPr/>
          <w:p>
            <w:pPr>
              <w:pStyle w:val="Compact"/>
              <w:jc w:val="left"/>
            </w:pPr>
            <w:r>
              <w:t xml:space="preserve">Temperature conversion</w:t>
            </w:r>
          </w:p>
        </w:tc>
        <w:tc>
          <w:tcPr/>
          <w:p>
            <w:pPr>
              <w:pStyle w:val="Compact"/>
              <w:jc w:val="left"/>
            </w:pPr>
            <m:oMath>
              <m:r>
                <m:t>F</m:t>
              </m:r>
              <m:r>
                <m:rPr>
                  <m:sty m:val="p"/>
                </m:rPr>
                <m:t>=</m:t>
              </m:r>
              <m:f>
                <m:fPr>
                  <m:type m:val="bar"/>
                </m:fPr>
                <m:num>
                  <m:r>
                    <m:t>9</m:t>
                  </m:r>
                </m:num>
                <m:den>
                  <m:r>
                    <m:t>5</m:t>
                  </m:r>
                </m:den>
              </m:f>
              <m:r>
                <m:t>C</m:t>
              </m:r>
              <m:r>
                <m:rPr>
                  <m:sty m:val="p"/>
                </m:rPr>
                <m:t>+</m:t>
              </m:r>
              <m:r>
                <m:t>32</m:t>
              </m:r>
            </m:oMath>
            <w:r>
              <w:t xml:space="preserve"> </w:t>
            </w:r>
            <w:r>
              <w:t xml:space="preserve">(solving for</w:t>
            </w:r>
            <w:r>
              <w:t xml:space="preserve"> </w:t>
            </w:r>
            <m:oMath>
              <m:r>
                <m:t>F</m:t>
              </m:r>
              <m:r>
                <m:rPr>
                  <m:sty m:val="p"/>
                </m:rPr>
                <m:t>=</m:t>
              </m:r>
              <m:r>
                <m:t>0</m:t>
              </m:r>
            </m:oMath>
            <w:r>
              <w:t xml:space="preserve">)</w:t>
            </w:r>
          </w:p>
        </w:tc>
        <w:tc>
          <w:tcPr/>
          <w:p>
            <w:pPr>
              <w:pStyle w:val="Compact"/>
              <w:jc w:val="left"/>
            </w:pPr>
            <w:r>
              <w:t xml:space="preserve">0°F occurs at approximately</w:t>
            </w:r>
            <w:r>
              <w:t xml:space="preserve"> </w:t>
            </w:r>
            <m:oMath>
              <m:r>
                <m:t>C</m:t>
              </m:r>
              <m:r>
                <m:rPr>
                  <m:sty m:val="p"/>
                </m:rPr>
                <m:t>=</m:t>
              </m:r>
              <m:r>
                <m:rPr>
                  <m:sty m:val="p"/>
                </m:rPr>
                <m:t>−</m:t>
              </m:r>
              <m:r>
                <m:t>17.78</m:t>
              </m:r>
            </m:oMath>
            <w:r>
              <w:t xml:space="preserve">°C</w:t>
            </w:r>
          </w:p>
        </w:tc>
      </w:tr>
    </w:tbl>
    <w:bookmarkEnd w:id="195"/>
    <w:bookmarkStart w:id="196" w:name="dual-intercept-analysis"/>
    <w:p>
      <w:pPr>
        <w:pStyle w:val="Heading3"/>
      </w:pPr>
      <w:r>
        <w:t xml:space="preserve">4.9.3 Dual-Intercept Analysis</w:t>
      </w:r>
    </w:p>
    <w:p>
      <w:pPr>
        <w:pStyle w:val="FirstParagraph"/>
      </w:pPr>
      <w:r>
        <w:t xml:space="preserve">In many real-world problems, both intercepts carry meaningful information simultaneously. Consider a business model where</w:t>
      </w:r>
      <w:r>
        <w:t xml:space="preserve"> </w:t>
      </w:r>
      <m:oMath>
        <m:r>
          <m:t>P</m:t>
        </m:r>
        <m:d>
          <m:dPr>
            <m:begChr m:val="("/>
            <m:endChr m:val=")"/>
            <m:sepChr m:val=""/>
            <m:grow/>
          </m:dPr>
          <m:e>
            <m:r>
              <m:t>x</m:t>
            </m:r>
          </m:e>
        </m:d>
        <m:r>
          <m:rPr>
            <m:sty m:val="p"/>
          </m:rPr>
          <m:t>=</m:t>
        </m:r>
        <m:r>
          <m:t>50</m:t>
        </m:r>
        <m:r>
          <m:t>x</m:t>
        </m:r>
        <m:r>
          <m:rPr>
            <m:sty m:val="p"/>
          </m:rPr>
          <m:t>−</m:t>
        </m:r>
        <m:r>
          <m:t>500</m:t>
        </m:r>
      </m:oMath>
      <w:r>
        <w:t xml:space="preserve"> </w:t>
      </w:r>
      <w:r>
        <w:t xml:space="preserve">represents profit as a function of units sold:</w:t>
      </w:r>
    </w:p>
    <w:p>
      <w:pPr>
        <w:pStyle w:val="Compact"/>
        <w:numPr>
          <w:ilvl w:val="0"/>
          <w:numId w:val="1072"/>
        </w:numPr>
      </w:pPr>
      <w:r>
        <w:rPr>
          <w:b/>
          <w:bCs/>
        </w:rPr>
        <w:t xml:space="preserve">Y-intercept</w:t>
      </w:r>
      <w:r>
        <w:rPr>
          <w:b/>
          <w:bCs/>
        </w:rPr>
        <w:t xml:space="preserve"> </w:t>
      </w:r>
      <m:oMath>
        <m:d>
          <m:dPr>
            <m:begChr m:val="("/>
            <m:endChr m:val=")"/>
            <m:sepChr m:val=""/>
            <m:grow/>
          </m:dPr>
          <m:e>
            <m:r>
              <m:t>0</m:t>
            </m:r>
            <m:r>
              <m:rPr>
                <m:sty m:val="p"/>
              </m:rPr>
              <m:t>,</m:t>
            </m:r>
            <m:r>
              <m:rPr>
                <m:sty m:val="p"/>
              </m:rPr>
              <m:t>−</m:t>
            </m:r>
            <m:r>
              <m:t>500</m:t>
            </m:r>
          </m:e>
        </m:d>
      </m:oMath>
      <w:r>
        <w:rPr>
          <w:b/>
          <w:bCs/>
        </w:rPr>
        <w:t xml:space="preserve">:</w:t>
      </w:r>
      <w:r>
        <w:t xml:space="preserve"> </w:t>
      </w:r>
      <w:r>
        <w:t xml:space="preserve">When zero units are sold, the business loses $500 (the fixed cost).</w:t>
      </w:r>
    </w:p>
    <w:p>
      <w:pPr>
        <w:pStyle w:val="Compact"/>
        <w:numPr>
          <w:ilvl w:val="0"/>
          <w:numId w:val="1072"/>
        </w:numPr>
      </w:pPr>
      <w:r>
        <w:rPr>
          <w:b/>
          <w:bCs/>
        </w:rPr>
        <w:t xml:space="preserve">X-intercept</w:t>
      </w:r>
      <w:r>
        <w:rPr>
          <w:b/>
          <w:bCs/>
        </w:rPr>
        <w:t xml:space="preserve"> </w:t>
      </w:r>
      <m:oMath>
        <m:d>
          <m:dPr>
            <m:begChr m:val="("/>
            <m:endChr m:val=")"/>
            <m:sepChr m:val=""/>
            <m:grow/>
          </m:dPr>
          <m:e>
            <m:r>
              <m:t>10</m:t>
            </m:r>
            <m:r>
              <m:rPr>
                <m:sty m:val="p"/>
              </m:rPr>
              <m:t>,</m:t>
            </m:r>
            <m:r>
              <m:t>0</m:t>
            </m:r>
          </m:e>
        </m:d>
      </m:oMath>
      <w:r>
        <w:rPr>
          <w:b/>
          <w:bCs/>
        </w:rPr>
        <w:t xml:space="preserve">:</w:t>
      </w:r>
      <w:r>
        <w:t xml:space="preserve"> </w:t>
      </w:r>
      <w:r>
        <w:t xml:space="preserve">The business breaks even when 10 units are sold (profit = 0).</w:t>
      </w:r>
    </w:p>
    <w:p>
      <w:pPr>
        <w:pStyle w:val="FirstParagraph"/>
      </w:pPr>
      <w:r>
        <w:t xml:space="preserve">Together, these intercepts provide a complete picture of the business’s financial threshold.</w:t>
      </w:r>
    </w:p>
    <w:p>
      <w:r>
        <w:pict>
          <v:rect style="width:0;height:1.5pt" o:hralign="center" o:hrstd="t" o:hr="t"/>
        </w:pict>
      </w:r>
    </w:p>
    <w:bookmarkEnd w:id="196"/>
    <w:bookmarkEnd w:id="197"/>
    <w:bookmarkStart w:id="201" w:name="advanced-graphing-considerations"/>
    <w:p>
      <w:pPr>
        <w:pStyle w:val="Heading2"/>
      </w:pPr>
      <w:r>
        <w:t xml:space="preserve">4.10 Advanced Graphing Considerations</w:t>
      </w:r>
    </w:p>
    <w:bookmarkStart w:id="198" w:name="graphing-with-restricted-domains"/>
    <w:p>
      <w:pPr>
        <w:pStyle w:val="Heading3"/>
      </w:pPr>
      <w:r>
        <w:t xml:space="preserve">4.10.1 Graphing with Restricted Domains</w:t>
      </w:r>
    </w:p>
    <w:p>
      <w:pPr>
        <w:pStyle w:val="FirstParagraph"/>
      </w:pPr>
      <w:r>
        <w:t xml:space="preserve">While linear functions technically have a domain of all real numbers (</w:t>
      </w:r>
      <m:oMath>
        <m:r>
          <m:rPr>
            <m:sty m:val="p"/>
            <m:scr m:val="double-struck"/>
          </m:rPr>
          <m:t>R</m:t>
        </m:r>
      </m:oMath>
      <w:r>
        <w:t xml:space="preserve">), real-world contexts often impose</w:t>
      </w:r>
      <w:r>
        <w:t xml:space="preserve"> </w:t>
      </w:r>
      <w:r>
        <w:rPr>
          <w:b/>
          <w:bCs/>
        </w:rPr>
        <w:t xml:space="preserve">restricted domains</w:t>
      </w:r>
      <w:r>
        <w:t xml:space="preserve">. For example:</w:t>
      </w:r>
    </w:p>
    <w:p>
      <w:pPr>
        <w:pStyle w:val="Compact"/>
        <w:numPr>
          <w:ilvl w:val="0"/>
          <w:numId w:val="1073"/>
        </w:numPr>
      </w:pPr>
      <w:r>
        <w:t xml:space="preserve">If</w:t>
      </w:r>
      <w:r>
        <w:t xml:space="preserve"> </w:t>
      </w:r>
      <m:oMath>
        <m:r>
          <m:t>y</m:t>
        </m:r>
        <m:r>
          <m:rPr>
            <m:sty m:val="p"/>
          </m:rPr>
          <m:t>=</m:t>
        </m:r>
        <m:r>
          <m:t>2</m:t>
        </m:r>
        <m:r>
          <m:t>x</m:t>
        </m:r>
        <m:r>
          <m:rPr>
            <m:sty m:val="p"/>
          </m:rPr>
          <m:t>+</m:t>
        </m:r>
        <m:r>
          <m:t>10</m:t>
        </m:r>
      </m:oMath>
      <w:r>
        <w:t xml:space="preserve"> </w:t>
      </w:r>
      <w:r>
        <w:t xml:space="preserve">represents the amount of money in a jar after adding $2 per day starting with $10, and the jar can hold at most $100, then the domain is restricted to</w:t>
      </w:r>
      <w:r>
        <w:t xml:space="preserve"> </w:t>
      </w:r>
      <m:oMath>
        <m:r>
          <m:t>0</m:t>
        </m:r>
        <m:r>
          <m:rPr>
            <m:sty m:val="p"/>
          </m:rPr>
          <m:t>≤</m:t>
        </m:r>
        <m:r>
          <m:t>x</m:t>
        </m:r>
        <m:r>
          <m:rPr>
            <m:sty m:val="p"/>
          </m:rPr>
          <m:t>≤</m:t>
        </m:r>
        <m:r>
          <m:t>45</m:t>
        </m:r>
      </m:oMath>
      <w:r>
        <w:t xml:space="preserve"> </w:t>
      </w:r>
      <w:r>
        <w:t xml:space="preserve">(since</w:t>
      </w:r>
      <w:r>
        <w:t xml:space="preserve"> </w:t>
      </w:r>
      <m:oMath>
        <m:r>
          <m:t>2</m:t>
        </m:r>
        <m:d>
          <m:dPr>
            <m:begChr m:val="("/>
            <m:endChr m:val=")"/>
            <m:sepChr m:val=""/>
            <m:grow/>
          </m:dPr>
          <m:e>
            <m:r>
              <m:t>45</m:t>
            </m:r>
          </m:e>
        </m:d>
        <m:r>
          <m:rPr>
            <m:sty m:val="p"/>
          </m:rPr>
          <m:t>+</m:t>
        </m:r>
        <m:r>
          <m:t>10</m:t>
        </m:r>
        <m:r>
          <m:rPr>
            <m:sty m:val="p"/>
          </m:rPr>
          <m:t>=</m:t>
        </m:r>
        <m:r>
          <m:t>100</m:t>
        </m:r>
      </m:oMath>
      <w:r>
        <w:t xml:space="preserve">).</w:t>
      </w:r>
    </w:p>
    <w:p>
      <w:pPr>
        <w:pStyle w:val="Compact"/>
        <w:numPr>
          <w:ilvl w:val="0"/>
          <w:numId w:val="1073"/>
        </w:numPr>
      </w:pPr>
      <w:r>
        <w:t xml:space="preserve">When graphing such a function, you would draw only the</w:t>
      </w:r>
      <w:r>
        <w:t xml:space="preserve"> </w:t>
      </w:r>
      <w:r>
        <w:rPr>
          <w:b/>
          <w:bCs/>
        </w:rPr>
        <w:t xml:space="preserve">segment</w:t>
      </w:r>
      <w:r>
        <w:t xml:space="preserve"> </w:t>
      </w:r>
      <w:r>
        <w:t xml:space="preserve">of the line that falls within the restricted domain, using</w:t>
      </w:r>
      <w:r>
        <w:t xml:space="preserve"> </w:t>
      </w:r>
      <w:r>
        <w:rPr>
          <w:b/>
          <w:bCs/>
        </w:rPr>
        <w:t xml:space="preserve">closed dots</w:t>
      </w:r>
      <w:r>
        <w:t xml:space="preserve"> </w:t>
      </w:r>
      <w:r>
        <w:t xml:space="preserve">at the endpoints to indicate that the endpoints are included.</w:t>
      </w:r>
    </w:p>
    <w:bookmarkEnd w:id="198"/>
    <w:bookmarkStart w:id="199" w:name="X1b24d0f0fc25dea987f0bbc5e2889e04e657fe6"/>
    <w:p>
      <w:pPr>
        <w:pStyle w:val="Heading3"/>
      </w:pPr>
      <w:r>
        <w:t xml:space="preserve">4.10.2 Graphing Multiple Lines on the Same Plane</w:t>
      </w:r>
    </w:p>
    <w:p>
      <w:pPr>
        <w:pStyle w:val="FirstParagraph"/>
      </w:pPr>
      <w:r>
        <w:t xml:space="preserve">When graphing two or more linear functions on the same coordinate plane (as in a system of equations), it is essential to:</w:t>
      </w:r>
    </w:p>
    <w:p>
      <w:pPr>
        <w:pStyle w:val="Compact"/>
        <w:numPr>
          <w:ilvl w:val="0"/>
          <w:numId w:val="1074"/>
        </w:numPr>
      </w:pPr>
      <w:r>
        <w:t xml:space="preserve">Use the</w:t>
      </w:r>
      <w:r>
        <w:t xml:space="preserve"> </w:t>
      </w:r>
      <w:r>
        <w:rPr>
          <w:b/>
          <w:bCs/>
        </w:rPr>
        <w:t xml:space="preserve">same scale</w:t>
      </w:r>
      <w:r>
        <w:t xml:space="preserve"> </w:t>
      </w:r>
      <w:r>
        <w:t xml:space="preserve">for both axes across all lines.</w:t>
      </w:r>
    </w:p>
    <w:p>
      <w:pPr>
        <w:pStyle w:val="Compact"/>
        <w:numPr>
          <w:ilvl w:val="0"/>
          <w:numId w:val="1074"/>
        </w:numPr>
      </w:pPr>
      <w:r>
        <w:rPr>
          <w:b/>
          <w:bCs/>
        </w:rPr>
        <w:t xml:space="preserve">Label each line</w:t>
      </w:r>
      <w:r>
        <w:t xml:space="preserve"> </w:t>
      </w:r>
      <w:r>
        <w:t xml:space="preserve">with its equation.</w:t>
      </w:r>
    </w:p>
    <w:p>
      <w:pPr>
        <w:pStyle w:val="Compact"/>
        <w:numPr>
          <w:ilvl w:val="0"/>
          <w:numId w:val="1074"/>
        </w:numPr>
      </w:pPr>
      <w:r>
        <w:t xml:space="preserve">Clearly mark the</w:t>
      </w:r>
      <w:r>
        <w:t xml:space="preserve"> </w:t>
      </w:r>
      <w:r>
        <w:rPr>
          <w:b/>
          <w:bCs/>
        </w:rPr>
        <w:t xml:space="preserve">point of intersection</w:t>
      </w:r>
      <w:r>
        <w:t xml:space="preserve"> </w:t>
      </w:r>
      <w:r>
        <w:t xml:space="preserve">(if one exists), as this is the solution to the system.</w:t>
      </w:r>
    </w:p>
    <w:p>
      <w:pPr>
        <w:pStyle w:val="Compact"/>
        <w:numPr>
          <w:ilvl w:val="0"/>
          <w:numId w:val="1074"/>
        </w:numPr>
      </w:pPr>
      <w:r>
        <w:t xml:space="preserve">Use different colors or line styles (solid vs. dashed) to distinguish between lines if necessary.</w:t>
      </w:r>
    </w:p>
    <w:bookmarkEnd w:id="199"/>
    <w:bookmarkStart w:id="200" w:name="using-technology-for-graphing"/>
    <w:p>
      <w:pPr>
        <w:pStyle w:val="Heading3"/>
      </w:pPr>
      <w:r>
        <w:t xml:space="preserve">4.10.3 Using Technology for Graphing</w:t>
      </w:r>
    </w:p>
    <w:p>
      <w:pPr>
        <w:pStyle w:val="FirstParagraph"/>
      </w:pPr>
      <w:r>
        <w:t xml:space="preserve">Modern graphing tools (graphing calculators, Desmos, GeoGebra, etc.) can plot linear functions instantly. However, understanding the underlying mechanics of graphing — finding intercepts, using the slope, plotting points — remains essential for:</w:t>
      </w:r>
    </w:p>
    <w:p>
      <w:pPr>
        <w:pStyle w:val="Compact"/>
        <w:numPr>
          <w:ilvl w:val="0"/>
          <w:numId w:val="1075"/>
        </w:numPr>
      </w:pPr>
      <w:r>
        <w:t xml:space="preserve">Building intuition about how equations relate to their graphs.</w:t>
      </w:r>
    </w:p>
    <w:p>
      <w:pPr>
        <w:pStyle w:val="Compact"/>
        <w:numPr>
          <w:ilvl w:val="0"/>
          <w:numId w:val="1075"/>
        </w:numPr>
      </w:pPr>
      <w:r>
        <w:t xml:space="preserve">Verifying the accuracy of technology-generated graphs.</w:t>
      </w:r>
    </w:p>
    <w:p>
      <w:pPr>
        <w:pStyle w:val="Compact"/>
        <w:numPr>
          <w:ilvl w:val="0"/>
          <w:numId w:val="1075"/>
        </w:numPr>
      </w:pPr>
      <w:r>
        <w:t xml:space="preserve">Solving problems in settings where technology is not available (e.g., standardized tests).</w:t>
      </w:r>
    </w:p>
    <w:p>
      <w:pPr>
        <w:pStyle w:val="Compact"/>
        <w:numPr>
          <w:ilvl w:val="0"/>
          <w:numId w:val="1075"/>
        </w:numPr>
      </w:pPr>
      <w:r>
        <w:t xml:space="preserve">Understanding the conceptual foundations required for more advanced mathematics.</w:t>
      </w:r>
    </w:p>
    <w:p>
      <w:r>
        <w:pict>
          <v:rect style="width:0;height:1.5pt" o:hralign="center" o:hrstd="t" o:hr="t"/>
        </w:pict>
      </w:r>
    </w:p>
    <w:bookmarkEnd w:id="200"/>
    <w:bookmarkEnd w:id="201"/>
    <w:bookmarkStart w:id="202" w:name="the-intercept-form-of-a-line"/>
    <w:p>
      <w:pPr>
        <w:pStyle w:val="Heading2"/>
      </w:pPr>
      <w:r>
        <w:t xml:space="preserve">4.11 The Intercept Form of a Line</w:t>
      </w:r>
    </w:p>
    <w:p>
      <w:pPr>
        <w:pStyle w:val="FirstParagraph"/>
      </w:pPr>
      <w:r>
        <w:t xml:space="preserve">While not always emphasized in introductory courses, there is a useful form of a linear equation that directly incorporates both intercepts:</w:t>
      </w:r>
    </w:p>
    <w:p>
      <w:pPr>
        <w:pStyle w:val="BodyText"/>
      </w:pPr>
      <m:oMathPara>
        <m:oMathParaPr>
          <m:jc m:val="center"/>
        </m:oMathParaPr>
        <m:oMath>
          <m:f>
            <m:fPr>
              <m:type m:val="bar"/>
            </m:fPr>
            <m:num>
              <m:r>
                <m:t>x</m:t>
              </m:r>
            </m:num>
            <m:den>
              <m:r>
                <m:t>a</m:t>
              </m:r>
            </m:den>
          </m:f>
          <m:r>
            <m:rPr>
              <m:sty m:val="p"/>
            </m:rPr>
            <m:t>+</m:t>
          </m:r>
          <m:f>
            <m:fPr>
              <m:type m:val="bar"/>
            </m:fPr>
            <m:num>
              <m:r>
                <m:t>y</m:t>
              </m:r>
            </m:num>
            <m:den>
              <m:r>
                <m:t>b</m:t>
              </m:r>
            </m:den>
          </m:f>
          <m:r>
            <m:rPr>
              <m:sty m:val="p"/>
            </m:rPr>
            <m:t>=</m:t>
          </m:r>
          <m:r>
            <m:t>1</m:t>
          </m:r>
        </m:oMath>
      </m:oMathPara>
    </w:p>
    <w:p>
      <w:pPr>
        <w:pStyle w:val="FirstParagraph"/>
      </w:pPr>
      <w:r>
        <w:t xml:space="preserve">where</w:t>
      </w:r>
      <w:r>
        <w:t xml:space="preserve"> </w:t>
      </w:r>
      <m:oMath>
        <m:r>
          <m:t>a</m:t>
        </m:r>
      </m:oMath>
      <w:r>
        <w:t xml:space="preserve"> </w:t>
      </w:r>
      <w:r>
        <w:t xml:space="preserve">is the x-intercept and</w:t>
      </w:r>
      <w:r>
        <w:t xml:space="preserve"> </w:t>
      </w:r>
      <m:oMath>
        <m:r>
          <m:t>b</m:t>
        </m:r>
      </m:oMath>
      <w:r>
        <w:t xml:space="preserve"> </w:t>
      </w:r>
      <w:r>
        <w:t xml:space="preserve">is the y-intercept.</w:t>
      </w:r>
    </w:p>
    <w:p>
      <w:pPr>
        <w:pStyle w:val="BodyText"/>
      </w:pPr>
      <w:r>
        <w:t xml:space="preserve">This is called the</w:t>
      </w:r>
      <w:r>
        <w:t xml:space="preserve"> </w:t>
      </w:r>
      <w:r>
        <w:rPr>
          <w:b/>
          <w:bCs/>
        </w:rPr>
        <w:t xml:space="preserve">intercept form</w:t>
      </w:r>
      <w:r>
        <w:t xml:space="preserve"> </w:t>
      </w:r>
      <w:r>
        <w:t xml:space="preserve">of a line. It is derived from the standard form and is particularly useful when both intercepts are known or easily determined.</w:t>
      </w:r>
    </w:p>
    <w:p>
      <w:pPr>
        <w:pStyle w:val="BodyText"/>
      </w:pPr>
      <w:r>
        <w:rPr>
          <w:b/>
          <w:bCs/>
        </w:rPr>
        <w:t xml:space="preserve">Example:</w:t>
      </w:r>
      <w:r>
        <w:t xml:space="preserve"> </w:t>
      </w:r>
      <w:r>
        <w:t xml:space="preserve">If a line has an x-intercept of 4 and a y-intercept of 3, the equation in intercept form is:</w:t>
      </w:r>
    </w:p>
    <w:p>
      <w:pPr>
        <w:pStyle w:val="BodyText"/>
      </w:pPr>
      <m:oMathPara>
        <m:oMathParaPr>
          <m:jc m:val="center"/>
        </m:oMathParaPr>
        <m:oMath>
          <m:f>
            <m:fPr>
              <m:type m:val="bar"/>
            </m:fPr>
            <m:num>
              <m:r>
                <m:t>x</m:t>
              </m:r>
            </m:num>
            <m:den>
              <m:r>
                <m:t>4</m:t>
              </m:r>
            </m:den>
          </m:f>
          <m:r>
            <m:rPr>
              <m:sty m:val="p"/>
            </m:rPr>
            <m:t>+</m:t>
          </m:r>
          <m:f>
            <m:fPr>
              <m:type m:val="bar"/>
            </m:fPr>
            <m:num>
              <m:r>
                <m:t>y</m:t>
              </m:r>
            </m:num>
            <m:den>
              <m:r>
                <m:t>3</m:t>
              </m:r>
            </m:den>
          </m:f>
          <m:r>
            <m:rPr>
              <m:sty m:val="p"/>
            </m:rPr>
            <m:t>=</m:t>
          </m:r>
          <m:r>
            <m:t>1</m:t>
          </m:r>
        </m:oMath>
      </m:oMathPara>
    </w:p>
    <w:p>
      <w:pPr>
        <w:pStyle w:val="FirstParagraph"/>
      </w:pPr>
      <w:r>
        <w:t xml:space="preserve">To convert to standard form, multiply through by the LCD (12):</w:t>
      </w:r>
    </w:p>
    <w:p>
      <w:pPr>
        <w:pStyle w:val="BodyText"/>
      </w:pPr>
      <m:oMathPara>
        <m:oMathParaPr>
          <m:jc m:val="center"/>
        </m:oMathParaPr>
        <m:oMath>
          <m:r>
            <m:t>12</m:t>
          </m:r>
          <m:r>
            <m:rPr>
              <m:sty m:val="p"/>
            </m:rPr>
            <m:t>⋅</m:t>
          </m:r>
          <m:f>
            <m:fPr>
              <m:type m:val="bar"/>
            </m:fPr>
            <m:num>
              <m:r>
                <m:t>x</m:t>
              </m:r>
            </m:num>
            <m:den>
              <m:r>
                <m:t>4</m:t>
              </m:r>
            </m:den>
          </m:f>
          <m:r>
            <m:rPr>
              <m:sty m:val="p"/>
            </m:rPr>
            <m:t>+</m:t>
          </m:r>
          <m:r>
            <m:t>12</m:t>
          </m:r>
          <m:r>
            <m:rPr>
              <m:sty m:val="p"/>
            </m:rPr>
            <m:t>⋅</m:t>
          </m:r>
          <m:f>
            <m:fPr>
              <m:type m:val="bar"/>
            </m:fPr>
            <m:num>
              <m:r>
                <m:t>y</m:t>
              </m:r>
            </m:num>
            <m:den>
              <m:r>
                <m:t>3</m:t>
              </m:r>
            </m:den>
          </m:f>
          <m:r>
            <m:rPr>
              <m:sty m:val="p"/>
            </m:rPr>
            <m:t>=</m:t>
          </m:r>
          <m:r>
            <m:t>12</m:t>
          </m:r>
          <m:r>
            <m:rPr>
              <m:sty m:val="p"/>
            </m:rPr>
            <m:t>⋅</m:t>
          </m:r>
          <m:r>
            <m:t>1</m:t>
          </m:r>
        </m:oMath>
      </m:oMathPara>
    </w:p>
    <w:p>
      <w:pPr>
        <w:pStyle w:val="FirstParagraph"/>
      </w:pPr>
      <m:oMathPara>
        <m:oMathParaPr>
          <m:jc m:val="center"/>
        </m:oMathParaPr>
        <m:oMath>
          <m:r>
            <m:t>3</m:t>
          </m:r>
          <m:r>
            <m:t>x</m:t>
          </m:r>
          <m:r>
            <m:rPr>
              <m:sty m:val="p"/>
            </m:rPr>
            <m:t>+</m:t>
          </m:r>
          <m:r>
            <m:t>4</m:t>
          </m:r>
          <m:r>
            <m:t>y</m:t>
          </m:r>
          <m:r>
            <m:rPr>
              <m:sty m:val="p"/>
            </m:rPr>
            <m:t>=</m:t>
          </m:r>
          <m:r>
            <m:t>12</m:t>
          </m:r>
        </m:oMath>
      </m:oMathPara>
    </w:p>
    <w:p>
      <w:pPr>
        <w:pStyle w:val="FirstParagraph"/>
      </w:pPr>
      <w:r>
        <w:t xml:space="preserve">This confirms the x-intercept is</w:t>
      </w:r>
      <w:r>
        <w:t xml:space="preserve"> </w:t>
      </w:r>
      <m:oMath>
        <m:f>
          <m:fPr>
            <m:type m:val="bar"/>
          </m:fPr>
          <m:num>
            <m:r>
              <m:t>12</m:t>
            </m:r>
          </m:num>
          <m:den>
            <m:r>
              <m:t>3</m:t>
            </m:r>
          </m:den>
        </m:f>
        <m:r>
          <m:rPr>
            <m:sty m:val="p"/>
          </m:rPr>
          <m:t>=</m:t>
        </m:r>
        <m:r>
          <m:t>4</m:t>
        </m:r>
      </m:oMath>
      <w:r>
        <w:t xml:space="preserve"> </w:t>
      </w:r>
      <w:r>
        <w:t xml:space="preserve">and the y-intercept is</w:t>
      </w:r>
      <w:r>
        <w:t xml:space="preserve"> </w:t>
      </w:r>
      <m:oMath>
        <m:f>
          <m:fPr>
            <m:type m:val="bar"/>
          </m:fPr>
          <m:num>
            <m:r>
              <m:t>12</m:t>
            </m:r>
          </m:num>
          <m:den>
            <m:r>
              <m:t>4</m:t>
            </m:r>
          </m:den>
        </m:f>
        <m:r>
          <m:rPr>
            <m:sty m:val="p"/>
          </m:rPr>
          <m:t>=</m:t>
        </m:r>
        <m:r>
          <m:t>3</m:t>
        </m:r>
      </m:oMath>
      <w:r>
        <w:t xml:space="preserve">.</w:t>
      </w:r>
    </w:p>
    <w:p>
      <w:pPr>
        <w:pStyle w:val="BodyText"/>
      </w:pPr>
      <w:r>
        <w:rPr>
          <w:b/>
          <w:bCs/>
        </w:rPr>
        <w:t xml:space="preserve">Limitations:</w:t>
      </w:r>
      <w:r>
        <w:t xml:space="preserve"> </w:t>
      </w:r>
      <w:r>
        <w:t xml:space="preserve">The intercept form</w:t>
      </w:r>
      <w:r>
        <w:t xml:space="preserve"> </w:t>
      </w:r>
      <w:r>
        <w:rPr>
          <w:b/>
          <w:bCs/>
        </w:rPr>
        <w:t xml:space="preserve">cannot represent</w:t>
      </w:r>
      <w:r>
        <w:t xml:space="preserve">:</w:t>
      </w:r>
      <w:r>
        <w:t xml:space="preserve"> </w:t>
      </w:r>
      <w:r>
        <w:t xml:space="preserve">- Lines through the origin (both intercepts are 0, leading to division by zero).</w:t>
      </w:r>
      <w:r>
        <w:t xml:space="preserve"> </w:t>
      </w:r>
      <w:r>
        <w:t xml:space="preserve">- Horizontal lines (no x-intercept unless the line is</w:t>
      </w:r>
      <w:r>
        <w:t xml:space="preserve"> </w:t>
      </w:r>
      <m:oMath>
        <m:r>
          <m:t>y</m:t>
        </m:r>
        <m:r>
          <m:rPr>
            <m:sty m:val="p"/>
          </m:rPr>
          <m:t>=</m:t>
        </m:r>
        <m:r>
          <m:t>0</m:t>
        </m:r>
      </m:oMath>
      <w:r>
        <w:t xml:space="preserve">).</w:t>
      </w:r>
      <w:r>
        <w:t xml:space="preserve"> </w:t>
      </w:r>
      <w:r>
        <w:t xml:space="preserve">- Vertical lines (no y-intercept unless the line is</w:t>
      </w:r>
      <w:r>
        <w:t xml:space="preserve"> </w:t>
      </w:r>
      <m:oMath>
        <m:r>
          <m:t>x</m:t>
        </m:r>
        <m:r>
          <m:rPr>
            <m:sty m:val="p"/>
          </m:rPr>
          <m:t>=</m:t>
        </m:r>
        <m:r>
          <m:t>0</m:t>
        </m:r>
      </m:oMath>
      <w:r>
        <w:t xml:space="preserve">).</w:t>
      </w:r>
    </w:p>
    <w:p>
      <w:pPr>
        <w:pStyle w:val="BodyText"/>
      </w:pPr>
      <w:r>
        <w:t xml:space="preserve">It is useful only when both intercepts exist and are nonzero.</w:t>
      </w:r>
    </w:p>
    <w:p>
      <w:r>
        <w:pict>
          <v:rect style="width:0;height:1.5pt" o:hralign="center" o:hrstd="t" o:hr="t"/>
        </w:pict>
      </w:r>
    </w:p>
    <w:bookmarkEnd w:id="202"/>
    <w:bookmarkStart w:id="203" w:name="Xd5ecb1a6bd0be6d0a684857cd3736b9d06f907f"/>
    <w:p>
      <w:pPr>
        <w:pStyle w:val="Heading2"/>
      </w:pPr>
      <w:r>
        <w:t xml:space="preserve">4.12 Summary: Choosing the Right Graphing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Given Information</w:t>
            </w:r>
          </w:p>
        </w:tc>
        <w:tc>
          <w:tcPr/>
          <w:p>
            <w:pPr>
              <w:pStyle w:val="Compact"/>
              <w:jc w:val="left"/>
            </w:pPr>
            <w:r>
              <w:t xml:space="preserve">Recommended Method</w:t>
            </w:r>
          </w:p>
        </w:tc>
        <w:tc>
          <w:tcPr/>
          <w:p>
            <w:pPr>
              <w:pStyle w:val="Compact"/>
              <w:jc w:val="left"/>
            </w:pPr>
            <w:r>
              <w:t xml:space="preserve">Reason</w:t>
            </w:r>
          </w:p>
        </w:tc>
      </w:tr>
      <w:tr>
        <w:tc>
          <w:tcPr/>
          <w:p>
            <w:pPr>
              <w:pStyle w:val="Compact"/>
              <w:jc w:val="left"/>
            </w:pPr>
            <w:r>
              <w:t xml:space="preserve">Slope and y-intercept (</w:t>
            </w:r>
            <m:oMath>
              <m:r>
                <m:t>y</m:t>
              </m:r>
              <m:r>
                <m:rPr>
                  <m:sty m:val="p"/>
                </m:rPr>
                <m:t>=</m:t>
              </m:r>
              <m:r>
                <m:t>m</m:t>
              </m:r>
              <m:r>
                <m:t>x</m:t>
              </m:r>
              <m:r>
                <m:rPr>
                  <m:sty m:val="p"/>
                </m:rPr>
                <m:t>+</m:t>
              </m:r>
              <m:r>
                <m:t>b</m:t>
              </m:r>
            </m:oMath>
            <w:r>
              <w:t xml:space="preserve">)</w:t>
            </w:r>
          </w:p>
        </w:tc>
        <w:tc>
          <w:tcPr/>
          <w:p>
            <w:pPr>
              <w:pStyle w:val="Compact"/>
              <w:jc w:val="left"/>
            </w:pPr>
            <w:r>
              <w:t xml:space="preserve">Slope-Intercept Method</w:t>
            </w:r>
          </w:p>
        </w:tc>
        <w:tc>
          <w:tcPr/>
          <w:p>
            <w:pPr>
              <w:pStyle w:val="Compact"/>
              <w:jc w:val="left"/>
            </w:pPr>
            <w:r>
              <w:t xml:space="preserve">Direct use of</w:t>
            </w:r>
            <w:r>
              <w:t xml:space="preserve"> </w:t>
            </w:r>
            <m:oMath>
              <m:r>
                <m:t>m</m:t>
              </m:r>
            </m:oMath>
            <w:r>
              <w:t xml:space="preserve"> </w:t>
            </w:r>
            <w:r>
              <w:t xml:space="preserve">and</w:t>
            </w:r>
            <w:r>
              <w:t xml:space="preserve"> </w:t>
            </w:r>
            <m:oMath>
              <m:r>
                <m:t>b</m:t>
              </m:r>
            </m:oMath>
          </w:p>
        </w:tc>
      </w:tr>
      <w:tr>
        <w:tc>
          <w:tcPr/>
          <w:p>
            <w:pPr>
              <w:pStyle w:val="Compact"/>
              <w:jc w:val="left"/>
            </w:pPr>
            <w:r>
              <w:t xml:space="preserve">Standard form (</w:t>
            </w:r>
            <m:oMath>
              <m:r>
                <m:t>A</m:t>
              </m:r>
              <m:r>
                <m:t>x</m:t>
              </m:r>
              <m:r>
                <m:rPr>
                  <m:sty m:val="p"/>
                </m:rPr>
                <m:t>+</m:t>
              </m:r>
              <m:r>
                <m:t>B</m:t>
              </m:r>
              <m:r>
                <m:t>y</m:t>
              </m:r>
              <m:r>
                <m:rPr>
                  <m:sty m:val="p"/>
                </m:rPr>
                <m:t>=</m:t>
              </m:r>
              <m:r>
                <m:t>C</m:t>
              </m:r>
            </m:oMath>
            <w:r>
              <w:t xml:space="preserve">)</w:t>
            </w:r>
          </w:p>
        </w:tc>
        <w:tc>
          <w:tcPr/>
          <w:p>
            <w:pPr>
              <w:pStyle w:val="Compact"/>
              <w:jc w:val="left"/>
            </w:pPr>
            <w:r>
              <w:t xml:space="preserve">Intercept Method</w:t>
            </w:r>
          </w:p>
        </w:tc>
        <w:tc>
          <w:tcPr/>
          <w:p>
            <w:pPr>
              <w:pStyle w:val="Compact"/>
              <w:jc w:val="left"/>
            </w:pPr>
            <w:r>
              <w:t xml:space="preserve">Intercepts are easy to compute</w:t>
            </w:r>
          </w:p>
        </w:tc>
      </w:tr>
      <w:tr>
        <w:tc>
          <w:tcPr/>
          <w:p>
            <w:pPr>
              <w:pStyle w:val="Compact"/>
              <w:jc w:val="left"/>
            </w:pPr>
            <w:r>
              <w:t xml:space="preserve">A point and slope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tc>
        <w:tc>
          <w:tcPr/>
          <w:p>
            <w:pPr>
              <w:pStyle w:val="Compact"/>
              <w:jc w:val="left"/>
            </w:pPr>
            <w:r>
              <w:t xml:space="preserve">Modified Slope-Intercept Method</w:t>
            </w:r>
          </w:p>
        </w:tc>
        <w:tc>
          <w:tcPr/>
          <w:p>
            <w:pPr>
              <w:pStyle w:val="Compact"/>
              <w:jc w:val="left"/>
            </w:pPr>
            <w:r>
              <w:t xml:space="preserve">Point and slope directly available</w:t>
            </w:r>
          </w:p>
        </w:tc>
      </w:tr>
      <w:tr>
        <w:tc>
          <w:tcPr/>
          <w:p>
            <w:pPr>
              <w:pStyle w:val="Compact"/>
              <w:jc w:val="left"/>
            </w:pPr>
            <w:r>
              <w:t xml:space="preserve">A table of values</w:t>
            </w:r>
          </w:p>
        </w:tc>
        <w:tc>
          <w:tcPr/>
          <w:p>
            <w:pPr>
              <w:pStyle w:val="Compact"/>
              <w:jc w:val="left"/>
            </w:pPr>
            <w:r>
              <w:t xml:space="preserve">Tabular Plotting</w:t>
            </w:r>
          </w:p>
        </w:tc>
        <w:tc>
          <w:tcPr/>
          <w:p>
            <w:pPr>
              <w:pStyle w:val="Compact"/>
              <w:jc w:val="left"/>
            </w:pPr>
            <w:r>
              <w:t xml:space="preserve">Points are already computed</w:t>
            </w:r>
          </w:p>
        </w:tc>
      </w:tr>
      <w:tr>
        <w:tc>
          <w:tcPr/>
          <w:p>
            <w:pPr>
              <w:pStyle w:val="Compact"/>
              <w:jc w:val="left"/>
            </w:pPr>
            <w:r>
              <w:t xml:space="preserve">Two points</w:t>
            </w:r>
          </w:p>
        </w:tc>
        <w:tc>
          <w:tcPr/>
          <w:p>
            <w:pPr>
              <w:pStyle w:val="Compact"/>
              <w:jc w:val="left"/>
            </w:pPr>
            <w:r>
              <w:t xml:space="preserve">Plot both, connect</w:t>
            </w:r>
          </w:p>
        </w:tc>
        <w:tc>
          <w:tcPr/>
          <w:p>
            <w:pPr>
              <w:pStyle w:val="Compact"/>
              <w:jc w:val="left"/>
            </w:pPr>
            <w:r>
              <w:t xml:space="preserve">Two points determine a line</w:t>
            </w:r>
          </w:p>
        </w:tc>
      </w:tr>
      <w:tr>
        <w:tc>
          <w:tcPr/>
          <w:p>
            <w:pPr>
              <w:pStyle w:val="Compact"/>
              <w:jc w:val="left"/>
            </w:pPr>
            <w:r>
              <w:t xml:space="preserve">Horizontal line (</w:t>
            </w:r>
            <m:oMath>
              <m:r>
                <m:t>y</m:t>
              </m:r>
              <m:r>
                <m:rPr>
                  <m:sty m:val="p"/>
                </m:rPr>
                <m:t>=</m:t>
              </m:r>
              <m:r>
                <m:t>b</m:t>
              </m:r>
            </m:oMath>
            <w:r>
              <w:t xml:space="preserve">)</w:t>
            </w:r>
          </w:p>
        </w:tc>
        <w:tc>
          <w:tcPr/>
          <w:p>
            <w:pPr>
              <w:pStyle w:val="Compact"/>
              <w:jc w:val="left"/>
            </w:pPr>
            <w:r>
              <w:t xml:space="preserve">Draw horizontal through</w:t>
            </w:r>
            <w:r>
              <w:t xml:space="preserve"> </w:t>
            </w:r>
            <m:oMath>
              <m:r>
                <m:t>b</m:t>
              </m:r>
            </m:oMath>
          </w:p>
        </w:tc>
        <w:tc>
          <w:tcPr/>
          <w:p>
            <w:pPr>
              <w:pStyle w:val="Compact"/>
              <w:jc w:val="left"/>
            </w:pPr>
            <w:r>
              <w:t xml:space="preserve">Slope is 0</w:t>
            </w:r>
          </w:p>
        </w:tc>
      </w:tr>
      <w:tr>
        <w:tc>
          <w:tcPr/>
          <w:p>
            <w:pPr>
              <w:pStyle w:val="Compact"/>
              <w:jc w:val="left"/>
            </w:pPr>
            <w:r>
              <w:t xml:space="preserve">Vertical line (</w:t>
            </w:r>
            <m:oMath>
              <m:r>
                <m:t>x</m:t>
              </m:r>
              <m:r>
                <m:rPr>
                  <m:sty m:val="p"/>
                </m:rPr>
                <m:t>=</m:t>
              </m:r>
              <m:r>
                <m:t>a</m:t>
              </m:r>
            </m:oMath>
            <w:r>
              <w:t xml:space="preserve">)</w:t>
            </w:r>
          </w:p>
        </w:tc>
        <w:tc>
          <w:tcPr/>
          <w:p>
            <w:pPr>
              <w:pStyle w:val="Compact"/>
              <w:jc w:val="left"/>
            </w:pPr>
            <w:r>
              <w:t xml:space="preserve">Draw vertical through</w:t>
            </w:r>
            <w:r>
              <w:t xml:space="preserve"> </w:t>
            </w:r>
            <m:oMath>
              <m:r>
                <m:t>a</m:t>
              </m:r>
            </m:oMath>
          </w:p>
        </w:tc>
        <w:tc>
          <w:tcPr/>
          <w:p>
            <w:pPr>
              <w:pStyle w:val="Compact"/>
              <w:jc w:val="left"/>
            </w:pPr>
            <w:r>
              <w:t xml:space="preserve">Slope is undefined</w:t>
            </w:r>
          </w:p>
        </w:tc>
      </w:tr>
    </w:tbl>
    <w:p>
      <w:r>
        <w:pict>
          <v:rect style="width:0;height:1.5pt" o:hralign="center" o:hrstd="t" o:hr="t"/>
        </w:pict>
      </w:r>
    </w:p>
    <w:bookmarkEnd w:id="203"/>
    <w:bookmarkStart w:id="206" w:name="chapter-summary"/>
    <w:p>
      <w:pPr>
        <w:pStyle w:val="Heading2"/>
      </w:pPr>
      <w:r>
        <w:t xml:space="preserve">4.13 Chapter Summary</w:t>
      </w:r>
    </w:p>
    <w:p>
      <w:pPr>
        <w:pStyle w:val="FirstParagraph"/>
      </w:pPr>
      <w:r>
        <w:t xml:space="preserve">Intercepts and graphical plotting are the geometric backbone of linear function analysis. The</w:t>
      </w:r>
      <w:r>
        <w:t xml:space="preserve"> </w:t>
      </w:r>
      <w:r>
        <w:rPr>
          <w:b/>
          <w:bCs/>
        </w:rPr>
        <w:t xml:space="preserve">y-intercept</w:t>
      </w:r>
      <w:r>
        <w:t xml:space="preserve"> </w:t>
      </w:r>
      <m:oMath>
        <m:d>
          <m:dPr>
            <m:begChr m:val="("/>
            <m:endChr m:val=")"/>
            <m:sepChr m:val=""/>
            <m:grow/>
          </m:dPr>
          <m:e>
            <m:r>
              <m:t>0</m:t>
            </m:r>
            <m:r>
              <m:rPr>
                <m:sty m:val="p"/>
              </m:rPr>
              <m:t>,</m:t>
            </m:r>
            <m:r>
              <m:t>b</m:t>
            </m:r>
          </m:e>
        </m:d>
      </m:oMath>
      <w:r>
        <w:t xml:space="preserve"> </w:t>
      </w:r>
      <w:r>
        <w:t xml:space="preserve">anchors the line and represents the starting value; the</w:t>
      </w:r>
      <w:r>
        <w:t xml:space="preserve"> </w:t>
      </w:r>
      <w:r>
        <w:rPr>
          <w:b/>
          <w:bCs/>
        </w:rPr>
        <w:t xml:space="preserve">x-intercept</w:t>
      </w:r>
      <w:r>
        <w:t xml:space="preserve"> </w:t>
      </w:r>
      <m:oMath>
        <m:d>
          <m:dPr>
            <m:begChr m:val="("/>
            <m:endChr m:val=")"/>
            <m:sepChr m:val=""/>
            <m:grow/>
          </m:dPr>
          <m:e>
            <m:r>
              <m:rPr>
                <m:sty m:val="p"/>
              </m:rPr>
              <m:t>−</m:t>
            </m:r>
            <m:f>
              <m:fPr>
                <m:type m:val="bar"/>
              </m:fPr>
              <m:num>
                <m:r>
                  <m:t>b</m:t>
                </m:r>
              </m:num>
              <m:den>
                <m:r>
                  <m:t>m</m:t>
                </m:r>
              </m:den>
            </m:f>
            <m:r>
              <m:rPr>
                <m:sty m:val="p"/>
              </m:rPr>
              <m:t>,</m:t>
            </m:r>
            <m:r>
              <m:t>0</m:t>
            </m:r>
          </m:e>
        </m:d>
      </m:oMath>
      <w:r>
        <w:t xml:space="preserve"> </w:t>
      </w:r>
      <w:r>
        <w:t xml:space="preserve">marks where the output equals zero. Together, these two points provide the minimal information needed to draw any non-vertical, non-horizontal line.</w:t>
      </w:r>
    </w:p>
    <w:p>
      <w:pPr>
        <w:pStyle w:val="BodyText"/>
      </w:pPr>
      <w:r>
        <w:t xml:space="preserve">The four primary graphing methods —</w:t>
      </w:r>
      <w:r>
        <w:t xml:space="preserve"> </w:t>
      </w:r>
      <w:r>
        <w:rPr>
          <w:b/>
          <w:bCs/>
        </w:rPr>
        <w:t xml:space="preserve">slope-intercept</w:t>
      </w:r>
      <w:r>
        <w:t xml:space="preserve">,</w:t>
      </w:r>
      <w:r>
        <w:t xml:space="preserve"> </w:t>
      </w:r>
      <w:r>
        <w:rPr>
          <w:b/>
          <w:bCs/>
        </w:rPr>
        <w:t xml:space="preserve">intercept</w:t>
      </w:r>
      <w:r>
        <w:t xml:space="preserve">,</w:t>
      </w:r>
      <w:r>
        <w:t xml:space="preserve"> </w:t>
      </w:r>
      <w:r>
        <w:rPr>
          <w:b/>
          <w:bCs/>
        </w:rPr>
        <w:t xml:space="preserve">tabular</w:t>
      </w:r>
      <w:r>
        <w:t xml:space="preserve">, and</w:t>
      </w:r>
      <w:r>
        <w:t xml:space="preserve"> </w:t>
      </w:r>
      <w:r>
        <w:rPr>
          <w:b/>
          <w:bCs/>
        </w:rPr>
        <w:t xml:space="preserve">transformational</w:t>
      </w:r>
      <w:r>
        <w:t xml:space="preserve"> </w:t>
      </w:r>
      <w:r>
        <w:t xml:space="preserve">— each offer strategic advantages depending on the form of the equation and the information available. Mastery of all four methods ensures flexibility and confidence in any graphing situation.</w:t>
      </w:r>
    </w:p>
    <w:p>
      <w:pPr>
        <w:pStyle w:val="BodyText"/>
      </w:pPr>
      <w:r>
        <w:t xml:space="preserve">Understanding the coordinate plane, the quadrants, the axes, and the origin provides the spatial framework within which all linear graphs exist. The ability to move fluidly between tables, equations, and graphs — translating algebraic relationships into geometric representations and vice versa — is the central skill of this chapter and a prerequisite for all future work in algebra and beyond.</w:t>
      </w:r>
    </w:p>
    <w:p>
      <w:pPr>
        <w:pStyle w:val="CaptionedFigure"/>
      </w:pPr>
      <w:r>
        <w:drawing>
          <wp:inline>
            <wp:extent cx="5334000" cy="3557778"/>
            <wp:effectExtent b="0" l="0" r="0" t="0"/>
            <wp:docPr descr="Linear functions - equations and graphical representation of specific" title="" id="204" name="Picture"/>
            <a:graphic>
              <a:graphicData uri="http://schemas.openxmlformats.org/drawingml/2006/picture">
                <pic:pic>
                  <pic:nvPicPr>
                    <pic:cNvPr descr="https://as1.ftcdn.net/v2/jpg/09/03/08/62/1000_F_903086231_Q8gcuSzQ60psLMXo73xasRF7p6J1tQoK.jpg" id="205" name="Picture"/>
                    <pic:cNvPicPr>
                      <a:picLocks noChangeArrowheads="1" noChangeAspect="1"/>
                    </pic:cNvPicPr>
                  </pic:nvPicPr>
                  <pic:blipFill>
                    <a:blip r:embed="rId20"/>
                    <a:stretch>
                      <a:fillRect/>
                    </a:stretch>
                  </pic:blipFill>
                  <pic:spPr bwMode="auto">
                    <a:xfrm>
                      <a:off x="0" y="0"/>
                      <a:ext cx="5334000" cy="3557778"/>
                    </a:xfrm>
                    <a:prstGeom prst="rect">
                      <a:avLst/>
                    </a:prstGeom>
                    <a:noFill/>
                    <a:ln w="9525">
                      <a:noFill/>
                      <a:headEnd/>
                      <a:tailEnd/>
                    </a:ln>
                  </pic:spPr>
                </pic:pic>
              </a:graphicData>
            </a:graphic>
          </wp:inline>
        </w:drawing>
      </w:r>
    </w:p>
    <w:p>
      <w:pPr>
        <w:pStyle w:val="ImageCaption"/>
      </w:pPr>
      <w:r>
        <w:t xml:space="preserve">Linear functions - equations and graphical representation of specific</w:t>
      </w:r>
    </w:p>
    <w:p>
      <w:r>
        <w:pict>
          <v:rect style="width:0;height:1.5pt" o:hralign="center" o:hrstd="t" o:hr="t"/>
        </w:pict>
      </w:r>
    </w:p>
    <w:bookmarkEnd w:id="206"/>
    <w:bookmarkEnd w:id="207"/>
    <w:bookmarkStart w:id="255" w:name="X6361e556aee65345498f18f6f41d4888eb2a1f7"/>
    <w:p>
      <w:pPr>
        <w:pStyle w:val="Heading1"/>
      </w:pPr>
      <w:r>
        <w:t xml:space="preserve">Chapter 5: Solution Architecture — Step-by-Step Tactics for Solving Linear Equations</w:t>
      </w:r>
    </w:p>
    <w:bookmarkStart w:id="208" w:name="introduction-and-philosophical-framework"/>
    <w:p>
      <w:pPr>
        <w:pStyle w:val="Heading2"/>
      </w:pPr>
      <w:r>
        <w:t xml:space="preserve">5.0 Introduction and Philosophical Framework</w:t>
      </w:r>
    </w:p>
    <w:p>
      <w:pPr>
        <w:pStyle w:val="FirstParagraph"/>
      </w:pPr>
      <w:r>
        <w:t xml:space="preserve">Solving a linear equation is, at its core, an exercise in</w:t>
      </w:r>
      <w:r>
        <w:t xml:space="preserve"> </w:t>
      </w:r>
      <w:r>
        <w:rPr>
          <w:b/>
          <w:bCs/>
        </w:rPr>
        <w:t xml:space="preserve">logical deduction</w:t>
      </w:r>
      <w:r>
        <w:t xml:space="preserve"> </w:t>
      </w:r>
      <w:r>
        <w:t xml:space="preserve">and</w:t>
      </w:r>
      <w:r>
        <w:t xml:space="preserve"> </w:t>
      </w:r>
      <w:r>
        <w:rPr>
          <w:b/>
          <w:bCs/>
        </w:rPr>
        <w:t xml:space="preserve">algebraic unwinding</w:t>
      </w:r>
      <w:r>
        <w:t xml:space="preserve">. A linear equation is a statement of equality between two algebraic expressions that, when fully simplified, take the form</w:t>
      </w:r>
      <w:r>
        <w:t xml:space="preserve"> </w:t>
      </w:r>
      <m:oMath>
        <m:r>
          <m:t>a</m:t>
        </m:r>
        <m:r>
          <m:t>x</m:t>
        </m:r>
        <m:r>
          <m:rPr>
            <m:sty m:val="p"/>
          </m:rPr>
          <m:t>+</m:t>
        </m:r>
        <m:r>
          <m:t>b</m:t>
        </m:r>
        <m:r>
          <m:rPr>
            <m:sty m:val="p"/>
          </m:rPr>
          <m:t>=</m:t>
        </m:r>
        <m:r>
          <m:t>c</m:t>
        </m:r>
        <m:r>
          <m:t>x</m:t>
        </m:r>
        <m:r>
          <m:rPr>
            <m:sty m:val="p"/>
          </m:rPr>
          <m:t>+</m:t>
        </m:r>
        <m:r>
          <m:t>d</m:t>
        </m:r>
      </m:oMath>
      <w:r>
        <w:t xml:space="preserve"> </w:t>
      </w:r>
      <w:r>
        <w:t xml:space="preserve">(or simpler variants thereof). The goal is always the same: isolate the variable (typically</w:t>
      </w:r>
      <w:r>
        <w:t xml:space="preserve"> </w:t>
      </w:r>
      <m:oMath>
        <m:r>
          <m:t>x</m:t>
        </m:r>
      </m:oMath>
      <w:r>
        <w:t xml:space="preserve">) on one side of the equation to reveal its unique value.</w:t>
      </w:r>
    </w:p>
    <w:p>
      <w:pPr>
        <w:pStyle w:val="BodyText"/>
      </w:pPr>
      <w:r>
        <w:t xml:space="preserve">However, the path from a raw, complex-looking equation to the elegant solution</w:t>
      </w:r>
      <w:r>
        <w:t xml:space="preserve"> </w:t>
      </w:r>
      <m:oMath>
        <m:r>
          <m:t>x</m:t>
        </m:r>
        <m:r>
          <m:rPr>
            <m:sty m:val="p"/>
          </m:rPr>
          <m:t>=</m:t>
        </m:r>
        <m:r>
          <m:t>k</m:t>
        </m:r>
      </m:oMath>
      <w:r>
        <w:t xml:space="preserve"> </w:t>
      </w:r>
      <w:r>
        <w:t xml:space="preserve">is rarely a single leap. It is a carefully orchestrated sequence of operations, each governed by fundamental axioms of algebra. This chapter will not merely present a list of steps; it will build a complete</w:t>
      </w:r>
      <w:r>
        <w:t xml:space="preserve"> </w:t>
      </w:r>
      <w:r>
        <w:rPr>
          <w:b/>
          <w:bCs/>
        </w:rPr>
        <w:t xml:space="preserve">solution architecture</w:t>
      </w:r>
      <w:r>
        <w:t xml:space="preserve">—a rigorous, principled framework for approaching any linear equation you will ever encounter.</w:t>
      </w:r>
    </w:p>
    <w:p>
      <w:pPr>
        <w:pStyle w:val="BodyText"/>
      </w:pPr>
      <w:r>
        <w:t xml:space="preserve">The philosophy is simple:</w:t>
      </w:r>
      <w:r>
        <w:t xml:space="preserve"> </w:t>
      </w:r>
      <w:r>
        <w:rPr>
          <w:b/>
          <w:bCs/>
        </w:rPr>
        <w:t xml:space="preserve">an equation is a balance scale</w:t>
      </w:r>
      <w:r>
        <w:t xml:space="preserve">. Whatever you do to one side, you must do to the other to maintain the balance. Every tactic we discuss is a direct application of this principle.</w:t>
      </w:r>
    </w:p>
    <w:p>
      <w:r>
        <w:pict>
          <v:rect style="width:0;height:1.5pt" o:hralign="center" o:hrstd="t" o:hr="t"/>
        </w:pict>
      </w:r>
    </w:p>
    <w:bookmarkEnd w:id="208"/>
    <w:bookmarkStart w:id="212" w:name="Xb2a6f72973593cac1ecc9a9a3b760a6c9712683"/>
    <w:p>
      <w:pPr>
        <w:pStyle w:val="Heading2"/>
      </w:pPr>
      <w:r>
        <w:t xml:space="preserve">5.1 The Foundational Axioms: The</w:t>
      </w:r>
      <w:r>
        <w:t xml:space="preserve"> </w:t>
      </w:r>
      <w:r>
        <w:t xml:space="preserve">“</w:t>
      </w:r>
      <w:r>
        <w:t xml:space="preserve">Why</w:t>
      </w:r>
      <w:r>
        <w:t xml:space="preserve">”</w:t>
      </w:r>
      <w:r>
        <w:t xml:space="preserve"> </w:t>
      </w:r>
      <w:r>
        <w:t xml:space="preserve">Behind Every Step</w:t>
      </w:r>
    </w:p>
    <w:p>
      <w:pPr>
        <w:pStyle w:val="FirstParagraph"/>
      </w:pPr>
      <w:r>
        <w:t xml:space="preserve">Before we discuss specific tactics, we must understand the bedrock principles that justify every algebraic manipulation. These are not arbitrary rules; they are the axioms of equality and the field properties of real numbers.</w:t>
      </w:r>
    </w:p>
    <w:bookmarkStart w:id="209" w:name="the-properties-of-equality"/>
    <w:p>
      <w:pPr>
        <w:pStyle w:val="Heading3"/>
      </w:pPr>
      <w:r>
        <w:t xml:space="preserve">5.1.1 The Properties of Equality</w:t>
      </w:r>
    </w:p>
    <w:p>
      <w:pPr>
        <w:pStyle w:val="FirstParagraph"/>
      </w:pPr>
      <w:r>
        <w:t xml:space="preserve">These properties allow us to manipulate both sides of an equation simultaneously without breaking the equality.</w:t>
      </w:r>
    </w:p>
    <w:p>
      <w:pPr>
        <w:pStyle w:val="Compact"/>
        <w:numPr>
          <w:ilvl w:val="0"/>
          <w:numId w:val="1076"/>
        </w:numPr>
      </w:pPr>
      <w:r>
        <w:rPr>
          <w:b/>
          <w:bCs/>
        </w:rPr>
        <w:t xml:space="preserve">Addition Property of Equality:</w:t>
      </w:r>
      <w:r>
        <w:t xml:space="preserve"> </w:t>
      </w: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r>
        <w:t xml:space="preserve"> </w:t>
      </w:r>
      <w:r>
        <w:t xml:space="preserve">for any real number</w:t>
      </w:r>
      <w:r>
        <w:t xml:space="preserve"> </w:t>
      </w:r>
      <m:oMath>
        <m:r>
          <m:t>c</m:t>
        </m:r>
      </m:oMath>
      <w:r>
        <w:t xml:space="preserve">. This means we can add any number, variable term, or expression to both sides.</w:t>
      </w:r>
    </w:p>
    <w:p>
      <w:pPr>
        <w:pStyle w:val="Compact"/>
        <w:numPr>
          <w:ilvl w:val="0"/>
          <w:numId w:val="1076"/>
        </w:numPr>
      </w:pPr>
      <w:r>
        <w:rPr>
          <w:b/>
          <w:bCs/>
        </w:rPr>
        <w:t xml:space="preserve">Subtraction Property of Equality:</w:t>
      </w:r>
      <w:r>
        <w:t xml:space="preserve"> </w:t>
      </w: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r>
        <w:t xml:space="preserve"> </w:t>
      </w:r>
      <w:r>
        <w:t xml:space="preserve">for any real number</w:t>
      </w:r>
      <w:r>
        <w:t xml:space="preserve"> </w:t>
      </w:r>
      <m:oMath>
        <m:r>
          <m:t>c</m:t>
        </m:r>
      </m:oMath>
      <w:r>
        <w:t xml:space="preserve">. This means we can subtract any number, variable term, or expression from both sides.</w:t>
      </w:r>
    </w:p>
    <w:p>
      <w:pPr>
        <w:pStyle w:val="Compact"/>
        <w:numPr>
          <w:ilvl w:val="0"/>
          <w:numId w:val="1076"/>
        </w:numPr>
      </w:pPr>
      <w:r>
        <w:rPr>
          <w:b/>
          <w:bCs/>
        </w:rPr>
        <w:t xml:space="preserve">Multiplication Property of Equality:</w:t>
      </w:r>
      <w:r>
        <w:t xml:space="preserve"> </w:t>
      </w: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r>
        <w:t xml:space="preserve"> </w:t>
      </w:r>
      <w:r>
        <w:t xml:space="preserve">for any real number</w:t>
      </w:r>
      <w:r>
        <w:t xml:space="preserve"> </w:t>
      </w:r>
      <m:oMath>
        <m:r>
          <m:t>c</m:t>
        </m:r>
      </m:oMath>
      <w:r>
        <w:t xml:space="preserve">. This means we can multiply both sides by any non-zero quantity.</w:t>
      </w:r>
    </w:p>
    <w:p>
      <w:pPr>
        <w:pStyle w:val="Compact"/>
        <w:numPr>
          <w:ilvl w:val="0"/>
          <w:numId w:val="1076"/>
        </w:numPr>
      </w:pPr>
      <w:r>
        <w:rPr>
          <w:b/>
          <w:bCs/>
        </w:rPr>
        <w:t xml:space="preserve">Division Property of Equality:</w:t>
      </w:r>
      <w:r>
        <w:t xml:space="preserve"> </w:t>
      </w:r>
      <w:r>
        <w:t xml:space="preserve">If</w:t>
      </w:r>
      <w:r>
        <w:t xml:space="preserve"> </w:t>
      </w:r>
      <m:oMath>
        <m:r>
          <m:t>a</m:t>
        </m:r>
        <m:r>
          <m:rPr>
            <m:sty m:val="p"/>
          </m:rPr>
          <m:t>=</m:t>
        </m:r>
        <m:r>
          <m:t>b</m:t>
        </m:r>
      </m:oMath>
      <w:r>
        <w:t xml:space="preserve"> </w:t>
      </w:r>
      <w:r>
        <w:t xml:space="preserve">and</w:t>
      </w:r>
      <w:r>
        <w:t xml:space="preserve"> </w:t>
      </w:r>
      <m:oMath>
        <m:r>
          <m:t>c</m:t>
        </m:r>
        <m:r>
          <m:rPr>
            <m:sty m:val="p"/>
          </m:rPr>
          <m:t>≠</m:t>
        </m:r>
        <m:r>
          <m:t>0</m:t>
        </m:r>
      </m:oMath>
      <w:r>
        <w:t xml:space="preserve">, then</w:t>
      </w:r>
      <w:r>
        <w:t xml:space="preserve"> </w:t>
      </w:r>
      <m:oMath>
        <m:f>
          <m:fPr>
            <m:type m:val="bar"/>
          </m:fPr>
          <m:num>
            <m:r>
              <m:t>a</m:t>
            </m:r>
          </m:num>
          <m:den>
            <m:r>
              <m:t>c</m:t>
            </m:r>
          </m:den>
        </m:f>
        <m:r>
          <m:rPr>
            <m:sty m:val="p"/>
          </m:rPr>
          <m:t>=</m:t>
        </m:r>
        <m:f>
          <m:fPr>
            <m:type m:val="bar"/>
          </m:fPr>
          <m:num>
            <m:r>
              <m:t>b</m:t>
            </m:r>
          </m:num>
          <m:den>
            <m:r>
              <m:t>c</m:t>
            </m:r>
          </m:den>
        </m:f>
      </m:oMath>
      <w:r>
        <w:t xml:space="preserve">. This means we can divide both sides by any non-zero quantity.</w:t>
      </w:r>
    </w:p>
    <w:p>
      <w:pPr>
        <w:pStyle w:val="FirstParagraph"/>
      </w:pPr>
      <w:r>
        <w:rPr>
          <w:b/>
          <w:bCs/>
        </w:rPr>
        <w:t xml:space="preserve">Critical Note on Division and Multiplication:</w:t>
      </w:r>
      <w:r>
        <w:t xml:space="preserve"> </w:t>
      </w:r>
      <w:r>
        <w:t xml:space="preserve">We specify</w:t>
      </w:r>
      <w:r>
        <w:t xml:space="preserve"> </w:t>
      </w:r>
      <w:r>
        <w:t xml:space="preserve">“</w:t>
      </w:r>
      <w:r>
        <w:t xml:space="preserve">non-zero</w:t>
      </w:r>
      <w:r>
        <w:t xml:space="preserve">”</w:t>
      </w:r>
      <w:r>
        <w:t xml:space="preserve"> </w:t>
      </w:r>
      <w:r>
        <w:t xml:space="preserve">because division by zero is undefined in the real number system. Multiplying both sides by zero is technically valid as an operation, but it destroys information (</w:t>
      </w:r>
      <m:oMath>
        <m:r>
          <m:t>0</m:t>
        </m:r>
        <m:r>
          <m:rPr>
            <m:sty m:val="p"/>
          </m:rPr>
          <m:t>=</m:t>
        </m:r>
        <m:r>
          <m:t>0</m:t>
        </m:r>
      </m:oMath>
      <w:r>
        <w:t xml:space="preserve"> </w:t>
      </w:r>
      <w:r>
        <w:t xml:space="preserve">is true regardless of the original equation), so it is never a useful solving tactic.</w:t>
      </w:r>
    </w:p>
    <w:bookmarkEnd w:id="209"/>
    <w:bookmarkStart w:id="210" w:name="the-field-properties-of-real-numbers"/>
    <w:p>
      <w:pPr>
        <w:pStyle w:val="Heading3"/>
      </w:pPr>
      <w:r>
        <w:t xml:space="preserve">5.1.2 The Field Properties of Real Numbers</w:t>
      </w:r>
    </w:p>
    <w:p>
      <w:pPr>
        <w:pStyle w:val="FirstParagraph"/>
      </w:pPr>
      <w:r>
        <w:t xml:space="preserve">These properties govern how terms within a single expression interact.</w:t>
      </w:r>
    </w:p>
    <w:p>
      <w:pPr>
        <w:pStyle w:val="Compact"/>
        <w:numPr>
          <w:ilvl w:val="0"/>
          <w:numId w:val="1077"/>
        </w:numPr>
      </w:pPr>
      <w:r>
        <w:rPr>
          <w:b/>
          <w:bCs/>
        </w:rPr>
        <w:t xml:space="preserve">Commutative Property of Addition:</w:t>
      </w:r>
      <w:r>
        <w:t xml:space="preserve"> </w:t>
      </w:r>
      <m:oMath>
        <m:r>
          <m:t>a</m:t>
        </m:r>
        <m:r>
          <m:rPr>
            <m:sty m:val="p"/>
          </m:rPr>
          <m:t>+</m:t>
        </m:r>
        <m:r>
          <m:t>b</m:t>
        </m:r>
        <m:r>
          <m:rPr>
            <m:sty m:val="p"/>
          </m:rPr>
          <m:t>=</m:t>
        </m:r>
        <m:r>
          <m:t>b</m:t>
        </m:r>
        <m:r>
          <m:rPr>
            <m:sty m:val="p"/>
          </m:rPr>
          <m:t>+</m:t>
        </m:r>
        <m:r>
          <m:t>a</m:t>
        </m:r>
      </m:oMath>
      <w:r>
        <w:t xml:space="preserve">. The order of addition does not matter.</w:t>
      </w:r>
    </w:p>
    <w:p>
      <w:pPr>
        <w:pStyle w:val="Compact"/>
        <w:numPr>
          <w:ilvl w:val="0"/>
          <w:numId w:val="1077"/>
        </w:numPr>
      </w:pPr>
      <w:r>
        <w:rPr>
          <w:b/>
          <w:bCs/>
        </w:rPr>
        <w:t xml:space="preserve">Associative Property of Addition:</w:t>
      </w:r>
      <w:r>
        <w:t xml:space="preserve"> </w:t>
      </w:r>
      <m:oMath>
        <m:d>
          <m:dPr>
            <m:begChr m:val="("/>
            <m:endChr m:val=")"/>
            <m:sepChr m:val=""/>
            <m:grow/>
          </m:dPr>
          <m:e>
            <m:r>
              <m:t>a</m:t>
            </m:r>
            <m:r>
              <m:rPr>
                <m:sty m:val="p"/>
              </m:rPr>
              <m:t>+</m:t>
            </m:r>
            <m:r>
              <m:t>b</m:t>
            </m:r>
          </m:e>
        </m:d>
        <m:r>
          <m:rPr>
            <m:sty m:val="p"/>
          </m:rPr>
          <m:t>+</m:t>
        </m:r>
        <m:r>
          <m:t>c</m:t>
        </m:r>
        <m:r>
          <m:rPr>
            <m:sty m:val="p"/>
          </m:rPr>
          <m:t>=</m:t>
        </m:r>
        <m:r>
          <m:t>a</m:t>
        </m:r>
        <m:r>
          <m:rPr>
            <m:sty m:val="p"/>
          </m:rPr>
          <m:t>+</m:t>
        </m:r>
        <m:d>
          <m:dPr>
            <m:begChr m:val="("/>
            <m:endChr m:val=")"/>
            <m:sepChr m:val=""/>
            <m:grow/>
          </m:dPr>
          <m:e>
            <m:r>
              <m:t>b</m:t>
            </m:r>
            <m:r>
              <m:rPr>
                <m:sty m:val="p"/>
              </m:rPr>
              <m:t>+</m:t>
            </m:r>
            <m:r>
              <m:t>c</m:t>
            </m:r>
          </m:e>
        </m:d>
      </m:oMath>
      <w:r>
        <w:t xml:space="preserve">. The grouping of addition does not matter.</w:t>
      </w:r>
    </w:p>
    <w:p>
      <w:pPr>
        <w:pStyle w:val="Compact"/>
        <w:numPr>
          <w:ilvl w:val="0"/>
          <w:numId w:val="1077"/>
        </w:numPr>
      </w:pPr>
      <w:r>
        <w:rPr>
          <w:b/>
          <w:bCs/>
        </w:rPr>
        <w:t xml:space="preserve">Commutative Property of Multiplication:</w:t>
      </w:r>
      <w:r>
        <w:t xml:space="preserve"> </w:t>
      </w:r>
      <m:oMath>
        <m:r>
          <m:t>a</m:t>
        </m:r>
        <m:r>
          <m:t>b</m:t>
        </m:r>
        <m:r>
          <m:rPr>
            <m:sty m:val="p"/>
          </m:rPr>
          <m:t>=</m:t>
        </m:r>
        <m:r>
          <m:t>b</m:t>
        </m:r>
        <m:r>
          <m:t>a</m:t>
        </m:r>
      </m:oMath>
      <w:r>
        <w:t xml:space="preserve">. The order of multiplication does not matter.</w:t>
      </w:r>
    </w:p>
    <w:p>
      <w:pPr>
        <w:pStyle w:val="Compact"/>
        <w:numPr>
          <w:ilvl w:val="0"/>
          <w:numId w:val="1077"/>
        </w:numPr>
      </w:pPr>
      <w:r>
        <w:rPr>
          <w:b/>
          <w:bCs/>
        </w:rPr>
        <w:t xml:space="preserve">Associative Property of Multiplication:</w:t>
      </w:r>
      <w:r>
        <w:t xml:space="preserve"> </w:t>
      </w:r>
      <m:oMath>
        <m:d>
          <m:dPr>
            <m:begChr m:val="("/>
            <m:endChr m:val=")"/>
            <m:sepChr m:val=""/>
            <m:grow/>
          </m:dPr>
          <m:e>
            <m:r>
              <m:t>a</m:t>
            </m:r>
            <m:r>
              <m:t>b</m:t>
            </m:r>
          </m:e>
        </m:d>
        <m:r>
          <m:t>c</m:t>
        </m:r>
        <m:r>
          <m:rPr>
            <m:sty m:val="p"/>
          </m:rPr>
          <m:t>=</m:t>
        </m:r>
        <m:r>
          <m:t>a</m:t>
        </m:r>
        <m:d>
          <m:dPr>
            <m:begChr m:val="("/>
            <m:endChr m:val=")"/>
            <m:sepChr m:val=""/>
            <m:grow/>
          </m:dPr>
          <m:e>
            <m:r>
              <m:t>b</m:t>
            </m:r>
            <m:r>
              <m:t>c</m:t>
            </m:r>
          </m:e>
        </m:d>
      </m:oMath>
      <w:r>
        <w:t xml:space="preserve">. The grouping of multiplication does not matter.</w:t>
      </w:r>
    </w:p>
    <w:p>
      <w:pPr>
        <w:pStyle w:val="Compact"/>
        <w:numPr>
          <w:ilvl w:val="0"/>
          <w:numId w:val="1077"/>
        </w:numPr>
      </w:pPr>
      <w:r>
        <w:rPr>
          <w:b/>
          <w:bCs/>
        </w:rPr>
        <w:t xml:space="preserve">Distributive Property of Multiplication over Addition:</w:t>
      </w:r>
      <w:r>
        <w:t xml:space="preserve"> </w:t>
      </w:r>
      <m:oMath>
        <m:r>
          <m:t>a</m:t>
        </m:r>
        <m:d>
          <m:dPr>
            <m:begChr m:val="("/>
            <m:endChr m:val=")"/>
            <m:sepChr m:val=""/>
            <m:grow/>
          </m:dPr>
          <m:e>
            <m:r>
              <m:t>b</m:t>
            </m:r>
            <m:r>
              <m:rPr>
                <m:sty m:val="p"/>
              </m:rPr>
              <m:t>+</m:t>
            </m:r>
            <m:r>
              <m:t>c</m:t>
            </m:r>
          </m:e>
        </m:d>
        <m:r>
          <m:rPr>
            <m:sty m:val="p"/>
          </m:rPr>
          <m:t>=</m:t>
        </m:r>
        <m:r>
          <m:t>a</m:t>
        </m:r>
        <m:r>
          <m:t>b</m:t>
        </m:r>
        <m:r>
          <m:rPr>
            <m:sty m:val="p"/>
          </m:rPr>
          <m:t>+</m:t>
        </m:r>
        <m:r>
          <m:t>a</m:t>
        </m:r>
        <m:r>
          <m:t>c</m:t>
        </m:r>
      </m:oMath>
      <w:r>
        <w:t xml:space="preserve">. This is the most critical property for solving equations, as it allows us to expand expressions and, in reverse, factor them.</w:t>
      </w:r>
    </w:p>
    <w:bookmarkEnd w:id="210"/>
    <w:bookmarkStart w:id="211" w:name="the-principle-of-inverse-operations"/>
    <w:p>
      <w:pPr>
        <w:pStyle w:val="Heading3"/>
      </w:pPr>
      <w:r>
        <w:t xml:space="preserve">5.1.3 The Principle of Inverse Operations</w:t>
      </w:r>
    </w:p>
    <w:p>
      <w:pPr>
        <w:pStyle w:val="FirstParagraph"/>
      </w:pPr>
      <w:r>
        <w:t xml:space="preserve">Every arithmetic operation has an inverse that</w:t>
      </w:r>
      <w:r>
        <w:t xml:space="preserve"> </w:t>
      </w:r>
      <w:r>
        <w:t xml:space="preserve">“</w:t>
      </w:r>
      <w:r>
        <w:t xml:space="preserve">undoes</w:t>
      </w:r>
      <w:r>
        <w:t xml:space="preserve">”</w:t>
      </w:r>
      <w:r>
        <w:t xml:space="preserve"> </w:t>
      </w:r>
      <w:r>
        <w:t xml:space="preserve">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Inverse Operation</w:t>
            </w:r>
          </w:p>
        </w:tc>
        <w:tc>
          <w:tcPr/>
          <w:p>
            <w:pPr>
              <w:pStyle w:val="Compact"/>
              <w:jc w:val="left"/>
            </w:pPr>
            <w:r>
              <w:t xml:space="preserve">Example</w:t>
            </w:r>
          </w:p>
        </w:tc>
      </w:tr>
      <w:tr>
        <w:tc>
          <w:tcPr/>
          <w:p>
            <w:pPr>
              <w:pStyle w:val="Compact"/>
              <w:jc w:val="left"/>
            </w:pPr>
            <w:r>
              <w:t xml:space="preserve">Addition (</w:t>
            </w:r>
            <m:oMath>
              <m:r>
                <m:rPr>
                  <m:sty m:val="p"/>
                </m:rPr>
                <m:t>+</m:t>
              </m:r>
            </m:oMath>
            <w:r>
              <w:t xml:space="preserve">)</w:t>
            </w:r>
          </w:p>
        </w:tc>
        <w:tc>
          <w:tcPr/>
          <w:p>
            <w:pPr>
              <w:pStyle w:val="Compact"/>
              <w:jc w:val="left"/>
            </w:pPr>
            <w:r>
              <w:t xml:space="preserve">Subtraction (</w:t>
            </w:r>
            <m:oMath>
              <m:r>
                <m:rPr>
                  <m:sty m:val="p"/>
                </m:rPr>
                <m:t>−</m:t>
              </m:r>
            </m:oMath>
            <w:r>
              <w:t xml:space="preserve">)</w:t>
            </w:r>
          </w:p>
        </w:tc>
        <w:tc>
          <w:tcPr/>
          <w:p>
            <w:pPr>
              <w:pStyle w:val="Compact"/>
              <w:jc w:val="left"/>
            </w:pPr>
            <w:r>
              <w:t xml:space="preserve">If</w:t>
            </w:r>
            <w:r>
              <w:t xml:space="preserve"> </w:t>
            </w:r>
            <m:oMath>
              <m:r>
                <m:t>x</m:t>
              </m:r>
              <m:r>
                <m:rPr>
                  <m:sty m:val="p"/>
                </m:rPr>
                <m:t>+</m:t>
              </m:r>
              <m:r>
                <m:t>3</m:t>
              </m:r>
              <m:r>
                <m:rPr>
                  <m:sty m:val="p"/>
                </m:rPr>
                <m:t>=</m:t>
              </m:r>
              <m:r>
                <m:t>7</m:t>
              </m:r>
            </m:oMath>
            <w:r>
              <w:t xml:space="preserve">, subtract 3:</w:t>
            </w:r>
            <w:r>
              <w:t xml:space="preserve"> </w:t>
            </w:r>
            <m:oMath>
              <m:r>
                <m:t>x</m:t>
              </m:r>
              <m:r>
                <m:rPr>
                  <m:sty m:val="p"/>
                </m:rPr>
                <m:t>=</m:t>
              </m:r>
              <m:r>
                <m:t>4</m:t>
              </m:r>
            </m:oMath>
          </w:p>
        </w:tc>
      </w:tr>
      <w:tr>
        <w:tc>
          <w:tcPr/>
          <w:p>
            <w:pPr>
              <w:pStyle w:val="Compact"/>
              <w:jc w:val="left"/>
            </w:pPr>
            <w:r>
              <w:t xml:space="preserve">Multiplication (</w:t>
            </w:r>
            <m:oMath>
              <m:r>
                <m:rPr>
                  <m:sty m:val="p"/>
                </m:rPr>
                <m:t>×</m:t>
              </m:r>
            </m:oMath>
            <w:r>
              <w:t xml:space="preserve">)</w:t>
            </w:r>
          </w:p>
        </w:tc>
        <w:tc>
          <w:tcPr/>
          <w:p>
            <w:pPr>
              <w:pStyle w:val="Compact"/>
              <w:jc w:val="left"/>
            </w:pPr>
            <w:r>
              <w:t xml:space="preserve">Division (</w:t>
            </w:r>
            <m:oMath>
              <m:r>
                <m:rPr>
                  <m:sty m:val="p"/>
                </m:rPr>
                <m:t>÷</m:t>
              </m:r>
            </m:oMath>
            <w:r>
              <w:t xml:space="preserve">)</w:t>
            </w:r>
          </w:p>
        </w:tc>
        <w:tc>
          <w:tcPr/>
          <w:p>
            <w:pPr>
              <w:pStyle w:val="Compact"/>
              <w:jc w:val="left"/>
            </w:pPr>
            <w:r>
              <w:t xml:space="preserve">If</w:t>
            </w:r>
            <w:r>
              <w:t xml:space="preserve"> </w:t>
            </w:r>
            <m:oMath>
              <m:r>
                <m:t>2</m:t>
              </m:r>
              <m:r>
                <m:t>x</m:t>
              </m:r>
              <m:r>
                <m:rPr>
                  <m:sty m:val="p"/>
                </m:rPr>
                <m:t>=</m:t>
              </m:r>
              <m:r>
                <m:t>10</m:t>
              </m:r>
            </m:oMath>
            <w:r>
              <w:t xml:space="preserve">, divide by 2:</w:t>
            </w:r>
            <w:r>
              <w:t xml:space="preserve"> </w:t>
            </w:r>
            <m:oMath>
              <m:r>
                <m:t>x</m:t>
              </m:r>
              <m:r>
                <m:rPr>
                  <m:sty m:val="p"/>
                </m:rPr>
                <m:t>=</m:t>
              </m:r>
              <m:r>
                <m:t>5</m:t>
              </m:r>
            </m:oMath>
          </w:p>
        </w:tc>
      </w:tr>
    </w:tbl>
    <w:p>
      <w:pPr>
        <w:pStyle w:val="BodyText"/>
      </w:pPr>
      <w:r>
        <w:t xml:space="preserve">The entire process of solving a linear equation is essentially:</w:t>
      </w:r>
      <w:r>
        <w:t xml:space="preserve"> </w:t>
      </w:r>
      <w:r>
        <w:rPr>
          <w:b/>
          <w:bCs/>
        </w:rPr>
        <w:t xml:space="preserve">apply inverse operations in the reverse order of operations</w:t>
      </w:r>
      <w:r>
        <w:t xml:space="preserve"> </w:t>
      </w:r>
      <w:r>
        <w:t xml:space="preserve">to systematically strip away everything that is attached to the variable, leaving the variable isolated.</w:t>
      </w:r>
    </w:p>
    <w:p>
      <w:r>
        <w:pict>
          <v:rect style="width:0;height:1.5pt" o:hralign="center" o:hrstd="t" o:hr="t"/>
        </w:pict>
      </w:r>
    </w:p>
    <w:bookmarkEnd w:id="211"/>
    <w:bookmarkEnd w:id="212"/>
    <w:bookmarkStart w:id="219" w:name="X5c8962b402eb0218a7c3e87eae0ff7174f3f0e5"/>
    <w:p>
      <w:pPr>
        <w:pStyle w:val="Heading2"/>
      </w:pPr>
      <w:r>
        <w:t xml:space="preserve">5.2 The Standard Solution Architecture: A Six-Phase Protocol</w:t>
      </w:r>
    </w:p>
    <w:p>
      <w:pPr>
        <w:pStyle w:val="FirstParagraph"/>
      </w:pPr>
      <w:r>
        <w:t xml:space="preserve">For any linear equation in one variable, the following six-phase protocol provides a rigorous, repeatable framework. Not every equation will require all six phases, but thinking in these terms ensures nothing is missed.</w:t>
      </w:r>
    </w:p>
    <w:bookmarkStart w:id="213" w:name="X0058c81cfcd493de02de4633bfc58b06cfc0593"/>
    <w:p>
      <w:pPr>
        <w:pStyle w:val="Heading3"/>
      </w:pPr>
      <w:r>
        <w:t xml:space="preserve">Phase 1: Simplify Each Side Independently (The</w:t>
      </w:r>
      <w:r>
        <w:t xml:space="preserve"> </w:t>
      </w:r>
      <w:r>
        <w:t xml:space="preserve">“</w:t>
      </w:r>
      <w:r>
        <w:t xml:space="preserve">Clean-Up</w:t>
      </w:r>
      <w:r>
        <w:t xml:space="preserve">”</w:t>
      </w:r>
      <w:r>
        <w:t xml:space="preserve"> </w:t>
      </w:r>
      <w:r>
        <w:t xml:space="preserve">Phase)</w:t>
      </w:r>
    </w:p>
    <w:p>
      <w:pPr>
        <w:pStyle w:val="FirstParagraph"/>
      </w:pPr>
      <w:r>
        <w:rPr>
          <w:b/>
          <w:bCs/>
        </w:rPr>
        <w:t xml:space="preserve">Principle:</w:t>
      </w:r>
      <w:r>
        <w:t xml:space="preserve"> </w:t>
      </w:r>
      <w:r>
        <w:t xml:space="preserve">Before you try to move terms across the equals sign, make each side of the equation as simple as possible. This is governed by the Order of Operations in reverse (PEMDAS backwards: simplify Parentheses, then Exponents—though exponents are rare in linear equations—then combine Multiplication/Division terms, then combine Addition/Subtraction terms).</w:t>
      </w:r>
    </w:p>
    <w:p>
      <w:pPr>
        <w:pStyle w:val="BodyText"/>
      </w:pPr>
      <w:r>
        <w:rPr>
          <w:b/>
          <w:bCs/>
        </w:rPr>
        <w:t xml:space="preserve">Tactic 1a: Distribute to Remove Parentheses</w:t>
      </w:r>
    </w:p>
    <w:p>
      <w:pPr>
        <w:pStyle w:val="BodyText"/>
      </w:pPr>
      <w:r>
        <w:t xml:space="preserve">If either side of the equation contains a term multiplied by a parenthetical expression, apply the distributive property immediately.</w:t>
      </w:r>
    </w:p>
    <w:p>
      <w:pPr>
        <w:pStyle w:val="BodyText"/>
      </w:pPr>
      <w:r>
        <w:rPr>
          <w:b/>
          <w:bCs/>
        </w:rPr>
        <w:t xml:space="preserve">Example:</w:t>
      </w:r>
    </w:p>
    <w:p>
      <w:pPr>
        <w:pStyle w:val="BodyText"/>
      </w:pPr>
      <m:oMathPara>
        <m:oMathParaPr>
          <m:jc m:val="center"/>
        </m:oMathParaPr>
        <m:oMath>
          <m:r>
            <m:t>3</m:t>
          </m:r>
          <m:d>
            <m:dPr>
              <m:begChr m:val="("/>
              <m:endChr m:val=")"/>
              <m:sepChr m:val=""/>
              <m:grow/>
            </m:dPr>
            <m:e>
              <m:r>
                <m:t>2</m:t>
              </m:r>
              <m:r>
                <m:t>x</m:t>
              </m:r>
              <m:r>
                <m:rPr>
                  <m:sty m:val="p"/>
                </m:rPr>
                <m:t>−</m:t>
              </m:r>
              <m:r>
                <m:t>5</m:t>
              </m:r>
            </m:e>
          </m:d>
          <m:r>
            <m:rPr>
              <m:sty m:val="p"/>
            </m:rPr>
            <m:t>+</m:t>
          </m:r>
          <m:r>
            <m:t>4</m:t>
          </m:r>
          <m:r>
            <m:rPr>
              <m:sty m:val="p"/>
            </m:rPr>
            <m:t>=</m:t>
          </m:r>
          <m:r>
            <m:t>2</m:t>
          </m:r>
          <m:d>
            <m:dPr>
              <m:begChr m:val="("/>
              <m:endChr m:val=")"/>
              <m:sepChr m:val=""/>
              <m:grow/>
            </m:dPr>
            <m:e>
              <m:r>
                <m:t>x</m:t>
              </m:r>
              <m:r>
                <m:rPr>
                  <m:sty m:val="p"/>
                </m:rPr>
                <m:t>+</m:t>
              </m:r>
              <m:r>
                <m:t>3</m:t>
              </m:r>
            </m:e>
          </m:d>
          <m:r>
            <m:rPr>
              <m:sty m:val="p"/>
            </m:rPr>
            <m:t>−</m:t>
          </m:r>
          <m:r>
            <m:t>7</m:t>
          </m:r>
        </m:oMath>
      </m:oMathPara>
    </w:p>
    <w:p>
      <w:pPr>
        <w:pStyle w:val="FirstParagraph"/>
      </w:pPr>
      <w:r>
        <w:t xml:space="preserve">Apply distribution:</w:t>
      </w:r>
    </w:p>
    <w:p>
      <w:pPr>
        <w:pStyle w:val="BodyText"/>
      </w:pPr>
      <m:oMathPara>
        <m:oMathParaPr>
          <m:jc m:val="center"/>
        </m:oMathParaPr>
        <m:oMath>
          <m:r>
            <m:t>6</m:t>
          </m:r>
          <m:r>
            <m:t>x</m:t>
          </m:r>
          <m:r>
            <m:rPr>
              <m:sty m:val="p"/>
            </m:rPr>
            <m:t>−</m:t>
          </m:r>
          <m:r>
            <m:t>15</m:t>
          </m:r>
          <m:r>
            <m:rPr>
              <m:sty m:val="p"/>
            </m:rPr>
            <m:t>+</m:t>
          </m:r>
          <m:r>
            <m:t>4</m:t>
          </m:r>
          <m:r>
            <m:rPr>
              <m:sty m:val="p"/>
            </m:rPr>
            <m:t>=</m:t>
          </m:r>
          <m:r>
            <m:t>2</m:t>
          </m:r>
          <m:r>
            <m:t>x</m:t>
          </m:r>
          <m:r>
            <m:rPr>
              <m:sty m:val="p"/>
            </m:rPr>
            <m:t>+</m:t>
          </m:r>
          <m:r>
            <m:t>6</m:t>
          </m:r>
          <m:r>
            <m:rPr>
              <m:sty m:val="p"/>
            </m:rPr>
            <m:t>−</m:t>
          </m:r>
          <m:r>
            <m:t>7</m:t>
          </m:r>
        </m:oMath>
      </m:oMathPara>
    </w:p>
    <w:p>
      <w:pPr>
        <w:pStyle w:val="FirstParagraph"/>
      </w:pPr>
      <w:r>
        <w:rPr>
          <w:b/>
          <w:bCs/>
        </w:rPr>
        <w:t xml:space="preserve">Special Cases:</w:t>
      </w:r>
      <w:r>
        <w:t xml:space="preserve"> </w:t>
      </w:r>
      <w:r>
        <w:t xml:space="preserve">-</w:t>
      </w:r>
      <w:r>
        <w:t xml:space="preserve"> </w:t>
      </w:r>
      <w:r>
        <w:rPr>
          <w:b/>
          <w:bCs/>
        </w:rPr>
        <w:t xml:space="preserve">Negative sign before parentheses:</w:t>
      </w:r>
      <w:r>
        <w:t xml:space="preserve"> </w:t>
      </w:r>
      <m:oMath>
        <m:r>
          <m:rPr>
            <m:sty m:val="p"/>
          </m:rPr>
          <m:t>−</m:t>
        </m:r>
        <m:d>
          <m:dPr>
            <m:begChr m:val="("/>
            <m:endChr m:val=")"/>
            <m:sepChr m:val=""/>
            <m:grow/>
          </m:dPr>
          <m:e>
            <m:r>
              <m:t>2</m:t>
            </m:r>
            <m:r>
              <m:t>x</m:t>
            </m:r>
            <m:r>
              <m:rPr>
                <m:sty m:val="p"/>
              </m:rPr>
              <m:t>−</m:t>
            </m:r>
            <m:r>
              <m:t>3</m:t>
            </m:r>
          </m:e>
        </m:d>
      </m:oMath>
      <w:r>
        <w:t xml:space="preserve"> </w:t>
      </w:r>
      <w:r>
        <w:t xml:space="preserve">means</w:t>
      </w:r>
      <w:r>
        <w:t xml:space="preserve"> </w:t>
      </w:r>
      <m:oMath>
        <m:r>
          <m:rPr>
            <m:sty m:val="p"/>
          </m:rPr>
          <m:t>−</m:t>
        </m:r>
        <m:r>
          <m:t>1</m:t>
        </m:r>
        <m:d>
          <m:dPr>
            <m:begChr m:val="("/>
            <m:endChr m:val=")"/>
            <m:sepChr m:val=""/>
            <m:grow/>
          </m:dPr>
          <m:e>
            <m:r>
              <m:t>2</m:t>
            </m:r>
            <m:r>
              <m:t>x</m:t>
            </m:r>
            <m:r>
              <m:rPr>
                <m:sty m:val="p"/>
              </m:rPr>
              <m:t>−</m:t>
            </m:r>
            <m:r>
              <m:t>3</m:t>
            </m:r>
          </m:e>
        </m:d>
        <m:r>
          <m:rPr>
            <m:sty m:val="p"/>
          </m:rPr>
          <m:t>=</m:t>
        </m:r>
        <m:r>
          <m:rPr>
            <m:sty m:val="p"/>
          </m:rPr>
          <m:t>−</m:t>
        </m:r>
        <m:r>
          <m:t>2</m:t>
        </m:r>
        <m:r>
          <m:t>x</m:t>
        </m:r>
        <m:r>
          <m:rPr>
            <m:sty m:val="p"/>
          </m:rPr>
          <m:t>+</m:t>
        </m:r>
        <m:r>
          <m:t>3</m:t>
        </m:r>
      </m:oMath>
      <w:r>
        <w:t xml:space="preserve">. The negative sign must be distributed to every term inside.</w:t>
      </w:r>
      <w:r>
        <w:t xml:space="preserve"> </w:t>
      </w:r>
      <w:r>
        <w:t xml:space="preserve">-</w:t>
      </w:r>
      <w:r>
        <w:t xml:space="preserve"> </w:t>
      </w:r>
      <w:r>
        <w:rPr>
          <w:b/>
          <w:bCs/>
        </w:rPr>
        <w:t xml:space="preserve">Multiple layers of parentheses:</w:t>
      </w:r>
      <w:r>
        <w:t xml:space="preserve"> </w:t>
      </w:r>
      <w:r>
        <w:t xml:space="preserve">Work from the innermost layer outward.</w:t>
      </w:r>
    </w:p>
    <w:p>
      <w:pPr>
        <w:pStyle w:val="BodyText"/>
      </w:pPr>
      <w:r>
        <w:rPr>
          <w:b/>
          <w:bCs/>
        </w:rPr>
        <w:t xml:space="preserve">Tactic 1b: Combine Like Terms on Each Side</w:t>
      </w:r>
    </w:p>
    <w:p>
      <w:pPr>
        <w:pStyle w:val="BodyText"/>
      </w:pPr>
      <w:r>
        <w:t xml:space="preserve">After distributing, identify and combine like terms on each side independently.</w:t>
      </w:r>
      <w:r>
        <w:t xml:space="preserve"> </w:t>
      </w:r>
      <w:r>
        <w:t xml:space="preserve">“</w:t>
      </w:r>
      <w:r>
        <w:t xml:space="preserve">Like terms</w:t>
      </w:r>
      <w:r>
        <w:t xml:space="preserve">”</w:t>
      </w:r>
      <w:r>
        <w:t xml:space="preserve"> </w:t>
      </w:r>
      <w:r>
        <w:t xml:space="preserve">are terms that contain the same variable raised to the same power (or are both constants).</w:t>
      </w:r>
    </w:p>
    <w:p>
      <w:pPr>
        <w:pStyle w:val="BodyText"/>
      </w:pPr>
      <w:r>
        <w:t xml:space="preserve">Continuing the example:</w:t>
      </w:r>
    </w:p>
    <w:p>
      <w:pPr>
        <w:pStyle w:val="BodyText"/>
      </w:pPr>
      <m:oMathPara>
        <m:oMathParaPr>
          <m:jc m:val="center"/>
        </m:oMathParaPr>
        <m:oMath>
          <m:r>
            <m:t>6</m:t>
          </m:r>
          <m:r>
            <m:t>x</m:t>
          </m:r>
          <m:r>
            <m:rPr>
              <m:sty m:val="p"/>
            </m:rPr>
            <m:t>−</m:t>
          </m:r>
          <m:r>
            <m:t>15</m:t>
          </m:r>
          <m:r>
            <m:rPr>
              <m:sty m:val="p"/>
            </m:rPr>
            <m:t>+</m:t>
          </m:r>
          <m:r>
            <m:t>4</m:t>
          </m:r>
          <m:r>
            <m:rPr>
              <m:sty m:val="p"/>
            </m:rPr>
            <m:t>=</m:t>
          </m:r>
          <m:r>
            <m:t>2</m:t>
          </m:r>
          <m:r>
            <m:t>x</m:t>
          </m:r>
          <m:r>
            <m:rPr>
              <m:sty m:val="p"/>
            </m:rPr>
            <m:t>+</m:t>
          </m:r>
          <m:r>
            <m:t>6</m:t>
          </m:r>
          <m:r>
            <m:rPr>
              <m:sty m:val="p"/>
            </m:rPr>
            <m:t>−</m:t>
          </m:r>
          <m:r>
            <m:t>7</m:t>
          </m:r>
        </m:oMath>
      </m:oMathPara>
    </w:p>
    <w:p>
      <w:pPr>
        <w:pStyle w:val="FirstParagraph"/>
      </w:pPr>
      <m:oMathPara>
        <m:oMathParaPr>
          <m:jc m:val="center"/>
        </m:oMathParaPr>
        <m:oMath>
          <m:r>
            <m:t>6</m:t>
          </m:r>
          <m:r>
            <m:t>x</m:t>
          </m:r>
          <m:r>
            <m:rPr>
              <m:sty m:val="p"/>
            </m:rPr>
            <m:t>−</m:t>
          </m:r>
          <m:r>
            <m:t>11</m:t>
          </m:r>
          <m:r>
            <m:rPr>
              <m:sty m:val="p"/>
            </m:rPr>
            <m:t>=</m:t>
          </m:r>
          <m:r>
            <m:t>2</m:t>
          </m:r>
          <m:r>
            <m:t>x</m:t>
          </m:r>
          <m:r>
            <m:rPr>
              <m:sty m:val="p"/>
            </m:rPr>
            <m:t>−</m:t>
          </m:r>
          <m:r>
            <m:t>1</m:t>
          </m:r>
        </m:oMath>
      </m:oMathPara>
    </w:p>
    <w:p>
      <w:pPr>
        <w:pStyle w:val="FirstParagraph"/>
      </w:pPr>
      <w:r>
        <w:t xml:space="preserve">Here,</w:t>
      </w:r>
      <w:r>
        <w:t xml:space="preserve"> </w:t>
      </w:r>
      <m:oMath>
        <m:r>
          <m:rPr>
            <m:sty m:val="p"/>
          </m:rPr>
          <m:t>−</m:t>
        </m:r>
        <m:r>
          <m:t>15</m:t>
        </m:r>
        <m:r>
          <m:rPr>
            <m:sty m:val="p"/>
          </m:rPr>
          <m:t>+</m:t>
        </m:r>
        <m:r>
          <m:t>4</m:t>
        </m:r>
        <m:r>
          <m:rPr>
            <m:sty m:val="p"/>
          </m:rPr>
          <m:t>=</m:t>
        </m:r>
        <m:r>
          <m:rPr>
            <m:sty m:val="p"/>
          </m:rPr>
          <m:t>−</m:t>
        </m:r>
        <m:r>
          <m:t>11</m:t>
        </m:r>
      </m:oMath>
      <w:r>
        <w:t xml:space="preserve"> </w:t>
      </w:r>
      <w:r>
        <w:t xml:space="preserve">on the left, and</w:t>
      </w:r>
      <w:r>
        <w:t xml:space="preserve"> </w:t>
      </w:r>
      <m:oMath>
        <m:r>
          <m:t>6</m:t>
        </m:r>
        <m:r>
          <m:rPr>
            <m:sty m:val="p"/>
          </m:rPr>
          <m:t>−</m:t>
        </m:r>
        <m:r>
          <m:t>7</m:t>
        </m:r>
        <m:r>
          <m:rPr>
            <m:sty m:val="p"/>
          </m:rPr>
          <m:t>=</m:t>
        </m:r>
        <m:r>
          <m:rPr>
            <m:sty m:val="p"/>
          </m:rPr>
          <m:t>−</m:t>
        </m:r>
        <m:r>
          <m:t>1</m:t>
        </m:r>
      </m:oMath>
      <w:r>
        <w:t xml:space="preserve"> </w:t>
      </w:r>
      <w:r>
        <w:t xml:space="preserve">on the right.</w:t>
      </w:r>
    </w:p>
    <w:p>
      <w:pPr>
        <w:pStyle w:val="BodyText"/>
      </w:pPr>
      <w:r>
        <w:rPr>
          <w:b/>
          <w:bCs/>
        </w:rPr>
        <w:t xml:space="preserve">Tactic 1c: Clear Fractions Using the LCD</w:t>
      </w:r>
    </w:p>
    <w:p>
      <w:pPr>
        <w:pStyle w:val="BodyText"/>
      </w:pPr>
      <w:r>
        <w:t xml:space="preserve">If the equation contains any fractions, multiply</w:t>
      </w:r>
      <w:r>
        <w:t xml:space="preserve"> </w:t>
      </w:r>
      <w:r>
        <w:rPr>
          <w:b/>
          <w:bCs/>
        </w:rPr>
        <w:t xml:space="preserve">every single term on both sides</w:t>
      </w:r>
      <w:r>
        <w:t xml:space="preserve"> </w:t>
      </w:r>
      <w:r>
        <w:t xml:space="preserve">by the Least Common Denominator (LCD) of all the fractions present. This transforms the equation into one with only integer coefficients, which is dramatically easier to work with.</w:t>
      </w:r>
    </w:p>
    <w:p>
      <w:pPr>
        <w:pStyle w:val="BodyText"/>
      </w:pPr>
      <w:r>
        <w:rPr>
          <w:b/>
          <w:bCs/>
        </w:rPr>
        <w:t xml:space="preserve">Example:</w:t>
      </w:r>
    </w:p>
    <w:p>
      <w:pPr>
        <w:pStyle w:val="BodyText"/>
      </w:pPr>
      <m:oMathPara>
        <m:oMathParaPr>
          <m:jc m:val="center"/>
        </m:oMathParaPr>
        <m:oMath>
          <m:f>
            <m:fPr>
              <m:type m:val="bar"/>
            </m:fPr>
            <m:num>
              <m:r>
                <m:t>x</m:t>
              </m:r>
            </m:num>
            <m:den>
              <m:r>
                <m:t>3</m:t>
              </m:r>
            </m:den>
          </m:f>
          <m:r>
            <m:rPr>
              <m:sty m:val="p"/>
            </m:rPr>
            <m:t>+</m:t>
          </m:r>
          <m:f>
            <m:fPr>
              <m:type m:val="bar"/>
            </m:fPr>
            <m:num>
              <m:r>
                <m:t>2</m:t>
              </m:r>
              <m:r>
                <m:t>x</m:t>
              </m:r>
            </m:num>
            <m:den>
              <m:r>
                <m:t>5</m:t>
              </m:r>
            </m:den>
          </m:f>
          <m:r>
            <m:rPr>
              <m:sty m:val="p"/>
            </m:rPr>
            <m:t>=</m:t>
          </m:r>
          <m:f>
            <m:fPr>
              <m:type m:val="bar"/>
            </m:fPr>
            <m:num>
              <m:r>
                <m:t>7</m:t>
              </m:r>
            </m:num>
            <m:den>
              <m:r>
                <m:t>2</m:t>
              </m:r>
            </m:den>
          </m:f>
          <m:r>
            <m:rPr>
              <m:sty m:val="p"/>
            </m:rPr>
            <m:t>−</m:t>
          </m:r>
          <m:f>
            <m:fPr>
              <m:type m:val="bar"/>
            </m:fPr>
            <m:num>
              <m:r>
                <m:t>x</m:t>
              </m:r>
            </m:num>
            <m:den>
              <m:r>
                <m:t>6</m:t>
              </m:r>
            </m:den>
          </m:f>
        </m:oMath>
      </m:oMathPara>
    </w:p>
    <w:p>
      <w:pPr>
        <w:pStyle w:val="FirstParagraph"/>
      </w:pPr>
      <w:r>
        <w:t xml:space="preserve">The denominators are 3, 5, 2, and 6. The LCD of</w:t>
      </w:r>
      <w:r>
        <w:t xml:space="preserve"> </w:t>
      </w:r>
      <m:oMath>
        <m:r>
          <m:rPr>
            <m:sty m:val="p"/>
          </m:rPr>
          <m:t>{</m:t>
        </m:r>
        <m:r>
          <m:t>3</m:t>
        </m:r>
        <m:r>
          <m:rPr>
            <m:sty m:val="p"/>
          </m:rPr>
          <m:t>,</m:t>
        </m:r>
        <m:r>
          <m:t>5</m:t>
        </m:r>
        <m:r>
          <m:rPr>
            <m:sty m:val="p"/>
          </m:rPr>
          <m:t>,</m:t>
        </m:r>
        <m:r>
          <m:t>2</m:t>
        </m:r>
        <m:r>
          <m:rPr>
            <m:sty m:val="p"/>
          </m:rPr>
          <m:t>,</m:t>
        </m:r>
        <m:r>
          <m:t>6</m:t>
        </m:r>
        <m:r>
          <m:rPr>
            <m:sty m:val="p"/>
          </m:rPr>
          <m:t>}</m:t>
        </m:r>
      </m:oMath>
      <w:r>
        <w:t xml:space="preserve"> </w:t>
      </w:r>
      <w:r>
        <w:t xml:space="preserve">is 30. Multiply every term by 30:</w:t>
      </w:r>
    </w:p>
    <w:p>
      <w:pPr>
        <w:pStyle w:val="BodyText"/>
      </w:pPr>
      <m:oMathPara>
        <m:oMathParaPr>
          <m:jc m:val="center"/>
        </m:oMathParaPr>
        <m:oMath>
          <m:r>
            <m:t>30</m:t>
          </m:r>
          <m:r>
            <m:rPr>
              <m:sty m:val="p"/>
            </m:rPr>
            <m:t>⋅</m:t>
          </m:r>
          <m:f>
            <m:fPr>
              <m:type m:val="bar"/>
            </m:fPr>
            <m:num>
              <m:r>
                <m:t>x</m:t>
              </m:r>
            </m:num>
            <m:den>
              <m:r>
                <m:t>3</m:t>
              </m:r>
            </m:den>
          </m:f>
          <m:r>
            <m:rPr>
              <m:sty m:val="p"/>
            </m:rPr>
            <m:t>+</m:t>
          </m:r>
          <m:r>
            <m:t>30</m:t>
          </m:r>
          <m:r>
            <m:rPr>
              <m:sty m:val="p"/>
            </m:rPr>
            <m:t>⋅</m:t>
          </m:r>
          <m:f>
            <m:fPr>
              <m:type m:val="bar"/>
            </m:fPr>
            <m:num>
              <m:r>
                <m:t>2</m:t>
              </m:r>
              <m:r>
                <m:t>x</m:t>
              </m:r>
            </m:num>
            <m:den>
              <m:r>
                <m:t>5</m:t>
              </m:r>
            </m:den>
          </m:f>
          <m:r>
            <m:rPr>
              <m:sty m:val="p"/>
            </m:rPr>
            <m:t>=</m:t>
          </m:r>
          <m:r>
            <m:t>30</m:t>
          </m:r>
          <m:r>
            <m:rPr>
              <m:sty m:val="p"/>
            </m:rPr>
            <m:t>⋅</m:t>
          </m:r>
          <m:f>
            <m:fPr>
              <m:type m:val="bar"/>
            </m:fPr>
            <m:num>
              <m:r>
                <m:t>7</m:t>
              </m:r>
            </m:num>
            <m:den>
              <m:r>
                <m:t>2</m:t>
              </m:r>
            </m:den>
          </m:f>
          <m:r>
            <m:rPr>
              <m:sty m:val="p"/>
            </m:rPr>
            <m:t>−</m:t>
          </m:r>
          <m:r>
            <m:t>30</m:t>
          </m:r>
          <m:r>
            <m:rPr>
              <m:sty m:val="p"/>
            </m:rPr>
            <m:t>⋅</m:t>
          </m:r>
          <m:f>
            <m:fPr>
              <m:type m:val="bar"/>
            </m:fPr>
            <m:num>
              <m:r>
                <m:t>x</m:t>
              </m:r>
            </m:num>
            <m:den>
              <m:r>
                <m:t>6</m:t>
              </m:r>
            </m:den>
          </m:f>
        </m:oMath>
      </m:oMathPara>
    </w:p>
    <w:p>
      <w:pPr>
        <w:pStyle w:val="FirstParagraph"/>
      </w:pPr>
      <m:oMathPara>
        <m:oMathParaPr>
          <m:jc m:val="center"/>
        </m:oMathParaPr>
        <m:oMath>
          <m:r>
            <m:t>10</m:t>
          </m:r>
          <m:r>
            <m:t>x</m:t>
          </m:r>
          <m:r>
            <m:rPr>
              <m:sty m:val="p"/>
            </m:rPr>
            <m:t>+</m:t>
          </m:r>
          <m:r>
            <m:t>12</m:t>
          </m:r>
          <m:r>
            <m:t>x</m:t>
          </m:r>
          <m:r>
            <m:rPr>
              <m:sty m:val="p"/>
            </m:rPr>
            <m:t>=</m:t>
          </m:r>
          <m:r>
            <m:t>105</m:t>
          </m:r>
          <m:r>
            <m:rPr>
              <m:sty m:val="p"/>
            </m:rPr>
            <m:t>−</m:t>
          </m:r>
          <m:r>
            <m:t>5</m:t>
          </m:r>
          <m:r>
            <m:t>x</m:t>
          </m:r>
        </m:oMath>
      </m:oMathPara>
    </w:p>
    <w:p>
      <w:pPr>
        <w:pStyle w:val="FirstParagraph"/>
      </w:pPr>
      <m:oMathPara>
        <m:oMathParaPr>
          <m:jc m:val="center"/>
        </m:oMathParaPr>
        <m:oMath>
          <m:r>
            <m:t>22</m:t>
          </m:r>
          <m:r>
            <m:t>x</m:t>
          </m:r>
          <m:r>
            <m:rPr>
              <m:sty m:val="p"/>
            </m:rPr>
            <m:t>=</m:t>
          </m:r>
          <m:r>
            <m:t>105</m:t>
          </m:r>
          <m:r>
            <m:rPr>
              <m:sty m:val="p"/>
            </m:rPr>
            <m:t>−</m:t>
          </m:r>
          <m:r>
            <m:t>5</m:t>
          </m:r>
          <m:r>
            <m:t>x</m:t>
          </m:r>
        </m:oMath>
      </m:oMathPara>
    </w:p>
    <w:p>
      <w:pPr>
        <w:pStyle w:val="FirstParagraph"/>
      </w:pPr>
      <w:r>
        <w:rPr>
          <w:b/>
          <w:bCs/>
        </w:rPr>
        <w:t xml:space="preserve">Why this works:</w:t>
      </w:r>
      <w:r>
        <w:t xml:space="preserve"> </w:t>
      </w:r>
      <w:r>
        <w:t xml:space="preserve">The Multiplication Property of Equality guarantees that multiplying both sides by the same non-zero number preserves the equality. By multiplying every term (not just each side as a monolithic expression), we ensure the operation is applied uniformly.</w:t>
      </w:r>
    </w:p>
    <w:p>
      <w:pPr>
        <w:pStyle w:val="BodyText"/>
      </w:pPr>
      <w:r>
        <w:rPr>
          <w:b/>
          <w:bCs/>
        </w:rPr>
        <w:t xml:space="preserve">Tactic 1d: Clear Decimals</w:t>
      </w:r>
    </w:p>
    <w:p>
      <w:pPr>
        <w:pStyle w:val="BodyText"/>
      </w:pPr>
      <w:r>
        <w:t xml:space="preserve">If the equation contains decimals, multiply every term by the appropriate power of 10 to convert all decimals to integers.</w:t>
      </w:r>
    </w:p>
    <w:p>
      <w:pPr>
        <w:pStyle w:val="BodyText"/>
      </w:pPr>
      <w:r>
        <w:rPr>
          <w:b/>
          <w:bCs/>
        </w:rPr>
        <w:t xml:space="preserve">Example:</w:t>
      </w:r>
    </w:p>
    <w:p>
      <w:pPr>
        <w:pStyle w:val="BodyText"/>
      </w:pPr>
      <m:oMathPara>
        <m:oMathParaPr>
          <m:jc m:val="center"/>
        </m:oMathParaPr>
        <m:oMath>
          <m:r>
            <m:t>0.3</m:t>
          </m:r>
          <m:r>
            <m:t>x</m:t>
          </m:r>
          <m:r>
            <m:rPr>
              <m:sty m:val="p"/>
            </m:rPr>
            <m:t>+</m:t>
          </m:r>
          <m:r>
            <m:t>1.2</m:t>
          </m:r>
          <m:r>
            <m:rPr>
              <m:sty m:val="p"/>
            </m:rPr>
            <m:t>=</m:t>
          </m:r>
          <m:r>
            <m:t>0.7</m:t>
          </m:r>
          <m:r>
            <m:t>x</m:t>
          </m:r>
          <m:r>
            <m:rPr>
              <m:sty m:val="p"/>
            </m:rPr>
            <m:t>−</m:t>
          </m:r>
          <m:r>
            <m:t>0.45</m:t>
          </m:r>
        </m:oMath>
      </m:oMathPara>
    </w:p>
    <w:p>
      <w:pPr>
        <w:pStyle w:val="FirstParagraph"/>
      </w:pPr>
      <w:r>
        <w:t xml:space="preserve">The maximum number of decimal places is 2 (in 0.45). Multiply every term by</w:t>
      </w:r>
      <w:r>
        <w:t xml:space="preserve"> </w:t>
      </w:r>
      <m:oMath>
        <m:r>
          <m:t>100</m:t>
        </m:r>
      </m:oMath>
      <w:r>
        <w:t xml:space="preserve">:</w:t>
      </w:r>
    </w:p>
    <w:p>
      <w:pPr>
        <w:pStyle w:val="BodyText"/>
      </w:pPr>
      <m:oMathPara>
        <m:oMathParaPr>
          <m:jc m:val="center"/>
        </m:oMathParaPr>
        <m:oMath>
          <m:r>
            <m:t>30</m:t>
          </m:r>
          <m:r>
            <m:t>x</m:t>
          </m:r>
          <m:r>
            <m:rPr>
              <m:sty m:val="p"/>
            </m:rPr>
            <m:t>+</m:t>
          </m:r>
          <m:r>
            <m:t>120</m:t>
          </m:r>
          <m:r>
            <m:rPr>
              <m:sty m:val="p"/>
            </m:rPr>
            <m:t>=</m:t>
          </m:r>
          <m:r>
            <m:t>70</m:t>
          </m:r>
          <m:r>
            <m:t>x</m:t>
          </m:r>
          <m:r>
            <m:rPr>
              <m:sty m:val="p"/>
            </m:rPr>
            <m:t>−</m:t>
          </m:r>
          <m:r>
            <m:t>45</m:t>
          </m:r>
        </m:oMath>
      </m:oMathPara>
    </w:p>
    <w:bookmarkEnd w:id="213"/>
    <w:bookmarkStart w:id="214" w:name="Xb5a57748145daf9f96cf4b7cb576616e0c98ee0"/>
    <w:p>
      <w:pPr>
        <w:pStyle w:val="Heading3"/>
      </w:pPr>
      <w:r>
        <w:t xml:space="preserve">Phase 2: Variable Isolation — Gather Variable Terms to One Side</w:t>
      </w:r>
    </w:p>
    <w:p>
      <w:pPr>
        <w:pStyle w:val="FirstParagraph"/>
      </w:pPr>
      <w:r>
        <w:rPr>
          <w:b/>
          <w:bCs/>
        </w:rPr>
        <w:t xml:space="preserve">Principle:</w:t>
      </w:r>
      <w:r>
        <w:t xml:space="preserve"> </w:t>
      </w:r>
      <w:r>
        <w:t xml:space="preserve">After simplification, the equation should look like</w:t>
      </w:r>
      <w:r>
        <w:t xml:space="preserve"> </w:t>
      </w:r>
      <m:oMath>
        <m:r>
          <m:t>a</m:t>
        </m:r>
        <m:r>
          <m:t>x</m:t>
        </m:r>
        <m:r>
          <m:rPr>
            <m:sty m:val="p"/>
          </m:rPr>
          <m:t>+</m:t>
        </m:r>
        <m:r>
          <m:t>b</m:t>
        </m:r>
        <m:r>
          <m:rPr>
            <m:sty m:val="p"/>
          </m:rPr>
          <m:t>=</m:t>
        </m:r>
        <m:r>
          <m:t>c</m:t>
        </m:r>
        <m:r>
          <m:t>x</m:t>
        </m:r>
        <m:r>
          <m:rPr>
            <m:sty m:val="p"/>
          </m:rPr>
          <m:t>+</m:t>
        </m:r>
        <m:r>
          <m:t>d</m:t>
        </m:r>
      </m:oMath>
      <w:r>
        <w:t xml:space="preserve"> </w:t>
      </w:r>
      <w:r>
        <w:t xml:space="preserve">(or simpler). The next goal is to get all terms containing the variable on one side and all constant terms on the other side.</w:t>
      </w:r>
    </w:p>
    <w:p>
      <w:pPr>
        <w:pStyle w:val="BodyText"/>
      </w:pPr>
      <w:r>
        <w:rPr>
          <w:b/>
          <w:bCs/>
        </w:rPr>
        <w:t xml:space="preserve">Tactic 2a: Move Variable Terms Using Addition/Subtraction Property of Equality</w:t>
      </w:r>
    </w:p>
    <w:p>
      <w:pPr>
        <w:pStyle w:val="BodyText"/>
      </w:pPr>
      <w:r>
        <w:t xml:space="preserve">Choose the side that will keep the coefficient of</w:t>
      </w:r>
      <w:r>
        <w:t xml:space="preserve"> </w:t>
      </w:r>
      <m:oMath>
        <m:r>
          <m:t>x</m:t>
        </m:r>
      </m:oMath>
      <w:r>
        <w:t xml:space="preserve"> </w:t>
      </w:r>
      <w:r>
        <w:t xml:space="preserve">positive (to minimize sign errors). Subtract or add the variable term from both sides.</w:t>
      </w:r>
    </w:p>
    <w:p>
      <w:pPr>
        <w:pStyle w:val="BodyText"/>
      </w:pPr>
      <w:r>
        <w:rPr>
          <w:b/>
          <w:bCs/>
        </w:rPr>
        <w:t xml:space="preserve">Example (continuing from the fraction example):</w:t>
      </w:r>
    </w:p>
    <w:p>
      <w:pPr>
        <w:pStyle w:val="BodyText"/>
      </w:pPr>
      <m:oMathPara>
        <m:oMathParaPr>
          <m:jc m:val="center"/>
        </m:oMathParaPr>
        <m:oMath>
          <m:r>
            <m:t>22</m:t>
          </m:r>
          <m:r>
            <m:t>x</m:t>
          </m:r>
          <m:r>
            <m:rPr>
              <m:sty m:val="p"/>
            </m:rPr>
            <m:t>=</m:t>
          </m:r>
          <m:r>
            <m:t>105</m:t>
          </m:r>
          <m:r>
            <m:rPr>
              <m:sty m:val="p"/>
            </m:rPr>
            <m:t>−</m:t>
          </m:r>
          <m:r>
            <m:t>5</m:t>
          </m:r>
          <m:r>
            <m:t>x</m:t>
          </m:r>
        </m:oMath>
      </m:oMathPara>
    </w:p>
    <w:p>
      <w:pPr>
        <w:pStyle w:val="FirstParagraph"/>
      </w:pPr>
      <w:r>
        <w:t xml:space="preserve">Add</w:t>
      </w:r>
      <w:r>
        <w:t xml:space="preserve"> </w:t>
      </w:r>
      <m:oMath>
        <m:r>
          <m:t>5</m:t>
        </m:r>
        <m:r>
          <m:t>x</m:t>
        </m:r>
      </m:oMath>
      <w:r>
        <w:t xml:space="preserve"> </w:t>
      </w:r>
      <w:r>
        <w:t xml:space="preserve">to both sides:</w:t>
      </w:r>
    </w:p>
    <w:p>
      <w:pPr>
        <w:pStyle w:val="BodyText"/>
      </w:pPr>
      <m:oMathPara>
        <m:oMathParaPr>
          <m:jc m:val="center"/>
        </m:oMathParaPr>
        <m:oMath>
          <m:r>
            <m:t>22</m:t>
          </m:r>
          <m:r>
            <m:t>x</m:t>
          </m:r>
          <m:r>
            <m:rPr>
              <m:sty m:val="p"/>
            </m:rPr>
            <m:t>+</m:t>
          </m:r>
          <m:r>
            <m:t>5</m:t>
          </m:r>
          <m:r>
            <m:t>x</m:t>
          </m:r>
          <m:r>
            <m:rPr>
              <m:sty m:val="p"/>
            </m:rPr>
            <m:t>=</m:t>
          </m:r>
          <m:r>
            <m:t>105</m:t>
          </m:r>
          <m:r>
            <m:rPr>
              <m:sty m:val="p"/>
            </m:rPr>
            <m:t>−</m:t>
          </m:r>
          <m:r>
            <m:t>5</m:t>
          </m:r>
          <m:r>
            <m:t>x</m:t>
          </m:r>
          <m:r>
            <m:rPr>
              <m:sty m:val="p"/>
            </m:rPr>
            <m:t>+</m:t>
          </m:r>
          <m:r>
            <m:t>5</m:t>
          </m:r>
          <m:r>
            <m:t>x</m:t>
          </m:r>
        </m:oMath>
      </m:oMathPara>
    </w:p>
    <w:p>
      <w:pPr>
        <w:pStyle w:val="FirstParagraph"/>
      </w:pPr>
      <m:oMathPara>
        <m:oMathParaPr>
          <m:jc m:val="center"/>
        </m:oMathParaPr>
        <m:oMath>
          <m:r>
            <m:t>27</m:t>
          </m:r>
          <m:r>
            <m:t>x</m:t>
          </m:r>
          <m:r>
            <m:rPr>
              <m:sty m:val="p"/>
            </m:rPr>
            <m:t>=</m:t>
          </m:r>
          <m:r>
            <m:t>105</m:t>
          </m:r>
        </m:oMath>
      </m:oMathPara>
    </w:p>
    <w:p>
      <w:pPr>
        <w:pStyle w:val="FirstParagraph"/>
      </w:pPr>
      <w:r>
        <w:rPr>
          <w:b/>
          <w:bCs/>
        </w:rPr>
        <w:t xml:space="preserve">Tactic 2b: Move Constant Terms</w:t>
      </w:r>
    </w:p>
    <w:p>
      <w:pPr>
        <w:pStyle w:val="BodyText"/>
      </w:pPr>
      <w:r>
        <w:t xml:space="preserve">Once the variable terms are gathered, move the constants to the opposite side.</w:t>
      </w:r>
    </w:p>
    <w:p>
      <w:pPr>
        <w:pStyle w:val="BodyText"/>
      </w:pPr>
      <w:r>
        <w:rPr>
          <w:b/>
          <w:bCs/>
        </w:rPr>
        <w:t xml:space="preserve">Example:</w:t>
      </w:r>
    </w:p>
    <w:p>
      <w:pPr>
        <w:pStyle w:val="BodyText"/>
      </w:pPr>
      <m:oMathPara>
        <m:oMathParaPr>
          <m:jc m:val="center"/>
        </m:oMathParaPr>
        <m:oMath>
          <m:r>
            <m:t>27</m:t>
          </m:r>
          <m:r>
            <m:t>x</m:t>
          </m:r>
          <m:r>
            <m:rPr>
              <m:sty m:val="p"/>
            </m:rPr>
            <m:t>=</m:t>
          </m:r>
          <m:r>
            <m:t>105</m:t>
          </m:r>
        </m:oMath>
      </m:oMathPara>
    </w:p>
    <w:p>
      <w:pPr>
        <w:pStyle w:val="FirstParagraph"/>
      </w:pPr>
      <w:r>
        <w:t xml:space="preserve">The variable is already isolated on the left; the constant is on the right. We’re ready for Phase 3.</w:t>
      </w:r>
    </w:p>
    <w:p>
      <w:pPr>
        <w:pStyle w:val="BodyText"/>
      </w:pPr>
      <w:r>
        <w:rPr>
          <w:b/>
          <w:bCs/>
        </w:rPr>
        <w:t xml:space="preserve">Strategic Consideration: Which Side?</w:t>
      </w:r>
    </w:p>
    <w:p>
      <w:pPr>
        <w:pStyle w:val="BodyText"/>
      </w:pPr>
      <w:r>
        <w:t xml:space="preserve">There is no rule that says the variable must be on the left. If you have:</w:t>
      </w:r>
    </w:p>
    <w:p>
      <w:pPr>
        <w:pStyle w:val="BodyText"/>
      </w:pPr>
      <m:oMathPara>
        <m:oMathParaPr>
          <m:jc m:val="center"/>
        </m:oMathParaPr>
        <m:oMath>
          <m:r>
            <m:t>3</m:t>
          </m:r>
          <m:r>
            <m:rPr>
              <m:sty m:val="p"/>
            </m:rPr>
            <m:t>=</m:t>
          </m:r>
          <m:r>
            <m:t>2</m:t>
          </m:r>
          <m:r>
            <m:t>x</m:t>
          </m:r>
          <m:r>
            <m:rPr>
              <m:sty m:val="p"/>
            </m:rPr>
            <m:t>+</m:t>
          </m:r>
          <m:r>
            <m:t>1</m:t>
          </m:r>
        </m:oMath>
      </m:oMathPara>
    </w:p>
    <w:p>
      <w:pPr>
        <w:pStyle w:val="FirstParagraph"/>
      </w:pPr>
      <w:r>
        <w:t xml:space="preserve">You can simply subtract 1 from both sides and then divide:</w:t>
      </w:r>
    </w:p>
    <w:p>
      <w:pPr>
        <w:pStyle w:val="BodyText"/>
      </w:pPr>
      <m:oMathPara>
        <m:oMathParaPr>
          <m:jc m:val="center"/>
        </m:oMathParaPr>
        <m:oMath>
          <m:r>
            <m:t>2</m:t>
          </m:r>
          <m:r>
            <m:rPr>
              <m:sty m:val="p"/>
            </m:rPr>
            <m:t>=</m:t>
          </m:r>
          <m:r>
            <m:t>2</m:t>
          </m:r>
          <m:r>
            <m:t>x</m:t>
          </m:r>
        </m:oMath>
      </m:oMathPara>
    </w:p>
    <w:p>
      <w:pPr>
        <w:pStyle w:val="FirstParagraph"/>
      </w:pPr>
      <m:oMathPara>
        <m:oMathParaPr>
          <m:jc m:val="center"/>
        </m:oMathParaPr>
        <m:oMath>
          <m:r>
            <m:t>1</m:t>
          </m:r>
          <m:r>
            <m:rPr>
              <m:sty m:val="p"/>
            </m:rPr>
            <m:t>=</m:t>
          </m:r>
          <m:r>
            <m:t>x</m:t>
          </m:r>
        </m:oMath>
      </m:oMathPara>
    </w:p>
    <w:p>
      <w:pPr>
        <w:pStyle w:val="FirstParagraph"/>
      </w:pPr>
      <w:r>
        <w:t xml:space="preserve">Or equivalently,</w:t>
      </w:r>
      <w:r>
        <w:t xml:space="preserve"> </w:t>
      </w:r>
      <m:oMath>
        <m:r>
          <m:t>x</m:t>
        </m:r>
        <m:r>
          <m:rPr>
            <m:sty m:val="p"/>
          </m:rPr>
          <m:t>=</m:t>
        </m:r>
        <m:r>
          <m:t>1</m:t>
        </m:r>
      </m:oMath>
      <w:r>
        <w:t xml:space="preserve">. The side doesn’t matter; the isolation does.</w:t>
      </w:r>
    </w:p>
    <w:bookmarkEnd w:id="214"/>
    <w:bookmarkStart w:id="215" w:name="X4fd71818f6e6cef6922d721a4e122f400e1efbb"/>
    <w:p>
      <w:pPr>
        <w:pStyle w:val="Heading3"/>
      </w:pPr>
      <w:r>
        <w:t xml:space="preserve">Phase 3: Coefficient Elimination — Isolate the Variable Completely</w:t>
      </w:r>
    </w:p>
    <w:p>
      <w:pPr>
        <w:pStyle w:val="FirstParagraph"/>
      </w:pPr>
      <w:r>
        <w:rPr>
          <w:b/>
          <w:bCs/>
        </w:rPr>
        <w:t xml:space="preserve">Principle:</w:t>
      </w:r>
      <w:r>
        <w:t xml:space="preserve"> </w:t>
      </w:r>
      <w:r>
        <w:t xml:space="preserve">Once you have</w:t>
      </w:r>
      <w:r>
        <w:t xml:space="preserve"> </w:t>
      </w:r>
      <m:oMath>
        <m:r>
          <m:t>a</m:t>
        </m:r>
        <m:r>
          <m:t>x</m:t>
        </m:r>
        <m:r>
          <m:rPr>
            <m:sty m:val="p"/>
          </m:rPr>
          <m:t>=</m:t>
        </m:r>
        <m:r>
          <m:t>k</m:t>
        </m:r>
      </m:oMath>
      <w:r>
        <w:t xml:space="preserve"> </w:t>
      </w:r>
      <w:r>
        <w:t xml:space="preserve">(where</w:t>
      </w:r>
      <w:r>
        <w:t xml:space="preserve"> </w:t>
      </w:r>
      <m:oMath>
        <m:r>
          <m:t>a</m:t>
        </m:r>
      </m:oMath>
      <w:r>
        <w:t xml:space="preserve"> </w:t>
      </w:r>
      <w:r>
        <w:t xml:space="preserve">is the coefficient and</w:t>
      </w:r>
      <w:r>
        <w:t xml:space="preserve"> </w:t>
      </w:r>
      <m:oMath>
        <m:r>
          <m:t>k</m:t>
        </m:r>
      </m:oMath>
      <w:r>
        <w:t xml:space="preserve"> </w:t>
      </w:r>
      <w:r>
        <w:t xml:space="preserve">is a constant), divide both sides by</w:t>
      </w:r>
      <w:r>
        <w:t xml:space="preserve"> </w:t>
      </w:r>
      <m:oMath>
        <m:r>
          <m:t>a</m:t>
        </m:r>
      </m:oMath>
      <w:r>
        <w:t xml:space="preserve"> </w:t>
      </w:r>
      <w:r>
        <w:t xml:space="preserve">to obtain</w:t>
      </w:r>
      <w:r>
        <w:t xml:space="preserve"> </w:t>
      </w:r>
      <m:oMath>
        <m:r>
          <m:t>x</m:t>
        </m:r>
        <m:r>
          <m:rPr>
            <m:sty m:val="p"/>
          </m:rPr>
          <m:t>=</m:t>
        </m:r>
        <m:f>
          <m:fPr>
            <m:type m:val="bar"/>
          </m:fPr>
          <m:num>
            <m:r>
              <m:t>k</m:t>
            </m:r>
          </m:num>
          <m:den>
            <m:r>
              <m:t>a</m:t>
            </m:r>
          </m:den>
        </m:f>
      </m:oMath>
      <w:r>
        <w:t xml:space="preserve">.</w:t>
      </w:r>
    </w:p>
    <w:p>
      <w:pPr>
        <w:pStyle w:val="BodyText"/>
      </w:pPr>
      <w:r>
        <w:rPr>
          <w:b/>
          <w:bCs/>
        </w:rPr>
        <w:t xml:space="preserve">Example:</w:t>
      </w:r>
    </w:p>
    <w:p>
      <w:pPr>
        <w:pStyle w:val="BodyText"/>
      </w:pPr>
      <m:oMathPara>
        <m:oMathParaPr>
          <m:jc m:val="center"/>
        </m:oMathParaPr>
        <m:oMath>
          <m:r>
            <m:t>27</m:t>
          </m:r>
          <m:r>
            <m:t>x</m:t>
          </m:r>
          <m:r>
            <m:rPr>
              <m:sty m:val="p"/>
            </m:rPr>
            <m:t>=</m:t>
          </m:r>
          <m:r>
            <m:t>105</m:t>
          </m:r>
        </m:oMath>
      </m:oMathPara>
    </w:p>
    <w:p>
      <w:pPr>
        <w:pStyle w:val="FirstParagraph"/>
      </w:pPr>
      <m:oMathPara>
        <m:oMathParaPr>
          <m:jc m:val="center"/>
        </m:oMathParaPr>
        <m:oMath>
          <m:r>
            <m:t>x</m:t>
          </m:r>
          <m:r>
            <m:rPr>
              <m:sty m:val="p"/>
            </m:rPr>
            <m:t>=</m:t>
          </m:r>
          <m:f>
            <m:fPr>
              <m:type m:val="bar"/>
            </m:fPr>
            <m:num>
              <m:r>
                <m:t>105</m:t>
              </m:r>
            </m:num>
            <m:den>
              <m:r>
                <m:t>27</m:t>
              </m:r>
            </m:den>
          </m:f>
        </m:oMath>
      </m:oMathPara>
    </w:p>
    <w:p>
      <w:pPr>
        <w:pStyle w:val="FirstParagraph"/>
      </w:pPr>
      <w:r>
        <w:rPr>
          <w:b/>
          <w:bCs/>
        </w:rPr>
        <w:t xml:space="preserve">Tactic 3a: Simplify the Fraction</w:t>
      </w:r>
    </w:p>
    <w:p>
      <w:pPr>
        <w:pStyle w:val="BodyText"/>
      </w:pPr>
      <w:r>
        <w:t xml:space="preserve">Always reduce the fraction to lowest terms by dividing numerator and denominator by their Greatest Common Divisor (GCD).</w:t>
      </w:r>
    </w:p>
    <w:p>
      <w:pPr>
        <w:pStyle w:val="BodyText"/>
      </w:pPr>
      <m:oMathPara>
        <m:oMathParaPr>
          <m:jc m:val="center"/>
        </m:oMathParaPr>
        <m:oMath>
          <m:f>
            <m:fPr>
              <m:type m:val="bar"/>
            </m:fPr>
            <m:num>
              <m:r>
                <m:t>105</m:t>
              </m:r>
            </m:num>
            <m:den>
              <m:r>
                <m:t>27</m:t>
              </m:r>
            </m:den>
          </m:f>
          <m:r>
            <m:rPr>
              <m:sty m:val="p"/>
            </m:rPr>
            <m:t>=</m:t>
          </m:r>
          <m:f>
            <m:fPr>
              <m:type m:val="bar"/>
            </m:fPr>
            <m:num>
              <m:r>
                <m:t>105</m:t>
              </m:r>
              <m:r>
                <m:rPr>
                  <m:sty m:val="p"/>
                </m:rPr>
                <m:t>÷</m:t>
              </m:r>
              <m:r>
                <m:t>3</m:t>
              </m:r>
            </m:num>
            <m:den>
              <m:r>
                <m:t>27</m:t>
              </m:r>
              <m:r>
                <m:rPr>
                  <m:sty m:val="p"/>
                </m:rPr>
                <m:t>÷</m:t>
              </m:r>
              <m:r>
                <m:t>3</m:t>
              </m:r>
            </m:den>
          </m:f>
          <m:r>
            <m:rPr>
              <m:sty m:val="p"/>
            </m:rPr>
            <m:t>=</m:t>
          </m:r>
          <m:f>
            <m:fPr>
              <m:type m:val="bar"/>
            </m:fPr>
            <m:num>
              <m:r>
                <m:t>35</m:t>
              </m:r>
            </m:num>
            <m:den>
              <m:r>
                <m:t>9</m:t>
              </m:r>
            </m:den>
          </m:f>
        </m:oMath>
      </m:oMathPara>
    </w:p>
    <w:p>
      <w:pPr>
        <w:pStyle w:val="FirstParagraph"/>
      </w:pPr>
      <w:r>
        <w:t xml:space="preserve">So</w:t>
      </w:r>
      <w:r>
        <w:t xml:space="preserve"> </w:t>
      </w:r>
      <m:oMath>
        <m:r>
          <m:t>x</m:t>
        </m:r>
        <m:r>
          <m:rPr>
            <m:sty m:val="p"/>
          </m:rPr>
          <m:t>=</m:t>
        </m:r>
        <m:f>
          <m:fPr>
            <m:type m:val="bar"/>
          </m:fPr>
          <m:num>
            <m:r>
              <m:t>35</m:t>
            </m:r>
          </m:num>
          <m:den>
            <m:r>
              <m:t>9</m:t>
            </m:r>
          </m:den>
        </m:f>
      </m:oMath>
      <w:r>
        <w:t xml:space="preserve">.</w:t>
      </w:r>
    </w:p>
    <w:p>
      <w:pPr>
        <w:pStyle w:val="BodyText"/>
      </w:pPr>
      <w:r>
        <w:rPr>
          <w:b/>
          <w:bCs/>
        </w:rPr>
        <w:t xml:space="preserve">Tactic 3b: When the Coefficient is Negative</w:t>
      </w:r>
    </w:p>
    <w:p>
      <w:pPr>
        <w:pStyle w:val="BodyText"/>
      </w:pPr>
      <w:r>
        <w:t xml:space="preserve">If you arrive at</w:t>
      </w:r>
      <w:r>
        <w:t xml:space="preserve"> </w:t>
      </w:r>
      <m:oMath>
        <m:r>
          <m:rPr>
            <m:sty m:val="p"/>
          </m:rPr>
          <m:t>−</m:t>
        </m:r>
        <m:r>
          <m:t>a</m:t>
        </m:r>
        <m:r>
          <m:t>x</m:t>
        </m:r>
        <m:r>
          <m:rPr>
            <m:sty m:val="p"/>
          </m:rPr>
          <m:t>=</m:t>
        </m:r>
        <m:r>
          <m:t>k</m:t>
        </m:r>
      </m:oMath>
      <w:r>
        <w:t xml:space="preserve">, you can either divide by</w:t>
      </w:r>
      <w:r>
        <w:t xml:space="preserve"> </w:t>
      </w:r>
      <m:oMath>
        <m:r>
          <m:rPr>
            <m:sty m:val="p"/>
          </m:rPr>
          <m:t>−</m:t>
        </m:r>
        <m:r>
          <m:t>a</m:t>
        </m:r>
      </m:oMath>
      <w:r>
        <w:t xml:space="preserve"> </w:t>
      </w:r>
      <w:r>
        <w:t xml:space="preserve">directly, or multiply both sides by</w:t>
      </w:r>
      <w:r>
        <w:t xml:space="preserve"> </w:t>
      </w:r>
      <m:oMath>
        <m:r>
          <m:rPr>
            <m:sty m:val="p"/>
          </m:rPr>
          <m:t>−</m:t>
        </m:r>
        <m:r>
          <m:t>1</m:t>
        </m:r>
      </m:oMath>
      <w:r>
        <w:t xml:space="preserve"> </w:t>
      </w:r>
      <w:r>
        <w:t xml:space="preserve">first and then divide.</w:t>
      </w:r>
    </w:p>
    <w:p>
      <w:pPr>
        <w:pStyle w:val="BodyText"/>
      </w:pPr>
      <m:oMathPara>
        <m:oMathParaPr>
          <m:jc m:val="center"/>
        </m:oMathParaPr>
        <m:oMath>
          <m:r>
            <m:rPr>
              <m:sty m:val="p"/>
            </m:rPr>
            <m:t>−</m:t>
          </m:r>
          <m:r>
            <m:t>5</m:t>
          </m:r>
          <m:r>
            <m:t>x</m:t>
          </m:r>
          <m:r>
            <m:rPr>
              <m:sty m:val="p"/>
            </m:rPr>
            <m:t>=</m:t>
          </m:r>
          <m:r>
            <m:t>20</m:t>
          </m:r>
        </m:oMath>
      </m:oMathPara>
    </w:p>
    <w:p>
      <w:pPr>
        <w:pStyle w:val="FirstParagraph"/>
      </w:pPr>
      <m:oMathPara>
        <m:oMathParaPr>
          <m:jc m:val="center"/>
        </m:oMathParaPr>
        <m:oMath>
          <m:r>
            <m:t>x</m:t>
          </m:r>
          <m:r>
            <m:rPr>
              <m:sty m:val="p"/>
            </m:rPr>
            <m:t>=</m:t>
          </m:r>
          <m:f>
            <m:fPr>
              <m:type m:val="bar"/>
            </m:fPr>
            <m:num>
              <m:r>
                <m:t>20</m:t>
              </m:r>
            </m:num>
            <m:den>
              <m:r>
                <m:rPr>
                  <m:sty m:val="p"/>
                </m:rPr>
                <m:t>−</m:t>
              </m:r>
              <m:r>
                <m:t>5</m:t>
              </m:r>
            </m:den>
          </m:f>
          <m:r>
            <m:rPr>
              <m:sty m:val="p"/>
            </m:rPr>
            <m:t>=</m:t>
          </m:r>
          <m:r>
            <m:rPr>
              <m:sty m:val="p"/>
            </m:rPr>
            <m:t>−</m:t>
          </m:r>
          <m:r>
            <m:t>4</m:t>
          </m:r>
        </m:oMath>
      </m:oMathPara>
    </w:p>
    <w:p>
      <w:pPr>
        <w:pStyle w:val="FirstParagraph"/>
      </w:pPr>
      <w:r>
        <w:t xml:space="preserve">Or equivalently:</w:t>
      </w:r>
    </w:p>
    <w:p>
      <w:pPr>
        <w:pStyle w:val="BodyText"/>
      </w:pPr>
      <m:oMathPara>
        <m:oMathParaPr>
          <m:jc m:val="center"/>
        </m:oMathParaPr>
        <m:oMath>
          <m:r>
            <m:rPr>
              <m:sty m:val="p"/>
            </m:rPr>
            <m:t>−</m:t>
          </m:r>
          <m:r>
            <m:t>5</m:t>
          </m:r>
          <m:r>
            <m:t>x</m:t>
          </m:r>
          <m:r>
            <m:rPr>
              <m:sty m:val="p"/>
            </m:rPr>
            <m:t>=</m:t>
          </m:r>
          <m:r>
            <m:t>20</m:t>
          </m:r>
        </m:oMath>
      </m:oMathPara>
    </w:p>
    <w:p>
      <w:pPr>
        <w:pStyle w:val="FirstParagraph"/>
      </w:pPr>
      <m:oMathPara>
        <m:oMathParaPr>
          <m:jc m:val="center"/>
        </m:oMathParaPr>
        <m:oMath>
          <m:r>
            <m:t>5</m:t>
          </m:r>
          <m:r>
            <m:t>x</m:t>
          </m:r>
          <m:r>
            <m:rPr>
              <m:sty m:val="p"/>
            </m:rPr>
            <m:t>=</m:t>
          </m:r>
          <m:r>
            <m:rPr>
              <m:sty m:val="p"/>
            </m:rPr>
            <m:t>−</m:t>
          </m:r>
          <m:r>
            <m:t>20</m:t>
          </m:r>
          <m:r>
            <m:t> </m:t>
          </m:r>
          <m:r>
            <m:rPr>
              <m:nor/>
              <m:sty m:val="p"/>
            </m:rPr>
            <m:t>(multiply both sides by </m:t>
          </m:r>
          <m:r>
            <m:rPr>
              <m:sty m:val="p"/>
            </m:rPr>
            <m:t>−</m:t>
          </m:r>
          <m:r>
            <m:t>1</m:t>
          </m:r>
          <m:r>
            <m:rPr>
              <m:nor/>
              <m:sty m:val="p"/>
            </m:rPr>
            <m:t>)</m:t>
          </m:r>
        </m:oMath>
      </m:oMathPara>
    </w:p>
    <w:p>
      <w:pPr>
        <w:pStyle w:val="FirstParagraph"/>
      </w:pPr>
      <m:oMathPara>
        <m:oMathParaPr>
          <m:jc m:val="center"/>
        </m:oMathParaPr>
        <m:oMath>
          <m:r>
            <m:t>x</m:t>
          </m:r>
          <m:r>
            <m:rPr>
              <m:sty m:val="p"/>
            </m:rPr>
            <m:t>=</m:t>
          </m:r>
          <m:r>
            <m:rPr>
              <m:sty m:val="p"/>
            </m:rPr>
            <m:t>−</m:t>
          </m:r>
          <m:r>
            <m:t>4</m:t>
          </m:r>
        </m:oMath>
      </m:oMathPara>
    </w:p>
    <w:p>
      <w:pPr>
        <w:pStyle w:val="FirstParagraph"/>
      </w:pPr>
      <w:r>
        <w:rPr>
          <w:b/>
          <w:bCs/>
        </w:rPr>
        <w:t xml:space="preserve">Tactic 3c: When the Coefficient is a Fraction</w:t>
      </w:r>
    </w:p>
    <w:p>
      <w:pPr>
        <w:pStyle w:val="BodyText"/>
      </w:pPr>
      <w:r>
        <w:t xml:space="preserve">If you have</w:t>
      </w:r>
      <w:r>
        <w:t xml:space="preserve"> </w:t>
      </w:r>
      <m:oMath>
        <m:f>
          <m:fPr>
            <m:type m:val="bar"/>
          </m:fPr>
          <m:num>
            <m:r>
              <m:t>a</m:t>
            </m:r>
          </m:num>
          <m:den>
            <m:r>
              <m:t>b</m:t>
            </m:r>
          </m:den>
        </m:f>
        <m:r>
          <m:rPr>
            <m:sty m:val="p"/>
          </m:rPr>
          <m:t>⋅</m:t>
        </m:r>
        <m:r>
          <m:t>x</m:t>
        </m:r>
        <m:r>
          <m:rPr>
            <m:sty m:val="p"/>
          </m:rPr>
          <m:t>=</m:t>
        </m:r>
        <m:r>
          <m:t>k</m:t>
        </m:r>
      </m:oMath>
      <w:r>
        <w:t xml:space="preserve">, multiply both sides by the reciprocal</w:t>
      </w:r>
      <w:r>
        <w:t xml:space="preserve"> </w:t>
      </w:r>
      <m:oMath>
        <m:f>
          <m:fPr>
            <m:type m:val="bar"/>
          </m:fPr>
          <m:num>
            <m:r>
              <m:t>b</m:t>
            </m:r>
          </m:num>
          <m:den>
            <m:r>
              <m:t>a</m:t>
            </m:r>
          </m:den>
        </m:f>
      </m:oMath>
      <w:r>
        <w:t xml:space="preserve">:</w:t>
      </w:r>
    </w:p>
    <w:p>
      <w:pPr>
        <w:pStyle w:val="BodyText"/>
      </w:pPr>
      <m:oMathPara>
        <m:oMathParaPr>
          <m:jc m:val="center"/>
        </m:oMathParaPr>
        <m:oMath>
          <m:f>
            <m:fPr>
              <m:type m:val="bar"/>
            </m:fPr>
            <m:num>
              <m:r>
                <m:t>3</m:t>
              </m:r>
            </m:num>
            <m:den>
              <m:r>
                <m:t>4</m:t>
              </m:r>
            </m:den>
          </m:f>
          <m:r>
            <m:t>x</m:t>
          </m:r>
          <m:r>
            <m:rPr>
              <m:sty m:val="p"/>
            </m:rPr>
            <m:t>=</m:t>
          </m:r>
          <m:r>
            <m:t>12</m:t>
          </m:r>
        </m:oMath>
      </m:oMathPara>
    </w:p>
    <w:p>
      <w:pPr>
        <w:pStyle w:val="FirstParagraph"/>
      </w:pPr>
      <m:oMathPara>
        <m:oMathParaPr>
          <m:jc m:val="center"/>
        </m:oMathParaPr>
        <m:oMath>
          <m:f>
            <m:fPr>
              <m:type m:val="bar"/>
            </m:fPr>
            <m:num>
              <m:r>
                <m:t>4</m:t>
              </m:r>
            </m:num>
            <m:den>
              <m:r>
                <m:t>3</m:t>
              </m:r>
            </m:den>
          </m:f>
          <m:r>
            <m:rPr>
              <m:sty m:val="p"/>
            </m:rPr>
            <m:t>⋅</m:t>
          </m:r>
          <m:f>
            <m:fPr>
              <m:type m:val="bar"/>
            </m:fPr>
            <m:num>
              <m:r>
                <m:t>3</m:t>
              </m:r>
            </m:num>
            <m:den>
              <m:r>
                <m:t>4</m:t>
              </m:r>
            </m:den>
          </m:f>
          <m:r>
            <m:t>x</m:t>
          </m:r>
          <m:r>
            <m:rPr>
              <m:sty m:val="p"/>
            </m:rPr>
            <m:t>=</m:t>
          </m:r>
          <m:f>
            <m:fPr>
              <m:type m:val="bar"/>
            </m:fPr>
            <m:num>
              <m:r>
                <m:t>4</m:t>
              </m:r>
            </m:num>
            <m:den>
              <m:r>
                <m:t>3</m:t>
              </m:r>
            </m:den>
          </m:f>
          <m:r>
            <m:rPr>
              <m:sty m:val="p"/>
            </m:rPr>
            <m:t>⋅</m:t>
          </m:r>
          <m:r>
            <m:t>12</m:t>
          </m:r>
        </m:oMath>
      </m:oMathPara>
    </w:p>
    <w:p>
      <w:pPr>
        <w:pStyle w:val="FirstParagraph"/>
      </w:pPr>
      <m:oMathPara>
        <m:oMathParaPr>
          <m:jc m:val="center"/>
        </m:oMathParaPr>
        <m:oMath>
          <m:r>
            <m:t>x</m:t>
          </m:r>
          <m:r>
            <m:rPr>
              <m:sty m:val="p"/>
            </m:rPr>
            <m:t>=</m:t>
          </m:r>
          <m:f>
            <m:fPr>
              <m:type m:val="bar"/>
            </m:fPr>
            <m:num>
              <m:r>
                <m:t>48</m:t>
              </m:r>
            </m:num>
            <m:den>
              <m:r>
                <m:t>3</m:t>
              </m:r>
            </m:den>
          </m:f>
          <m:r>
            <m:rPr>
              <m:sty m:val="p"/>
            </m:rPr>
            <m:t>=</m:t>
          </m:r>
          <m:r>
            <m:t>16</m:t>
          </m:r>
        </m:oMath>
      </m:oMathPara>
    </w:p>
    <w:bookmarkEnd w:id="215"/>
    <w:bookmarkStart w:id="216" w:name="X1e984884ebca7137035bee01b2cdbca17d711fa"/>
    <w:p>
      <w:pPr>
        <w:pStyle w:val="Heading3"/>
      </w:pPr>
      <w:r>
        <w:t xml:space="preserve">Phase 4: Verification — The Non-Negotiable Check</w:t>
      </w:r>
    </w:p>
    <w:p>
      <w:pPr>
        <w:pStyle w:val="FirstParagraph"/>
      </w:pPr>
      <w:r>
        <w:rPr>
          <w:b/>
          <w:bCs/>
        </w:rPr>
        <w:t xml:space="preserve">Principle:</w:t>
      </w:r>
      <w:r>
        <w:t xml:space="preserve"> </w:t>
      </w:r>
      <w:r>
        <w:t xml:space="preserve">Substitute your solution back into the</w:t>
      </w:r>
      <w:r>
        <w:t xml:space="preserve"> </w:t>
      </w:r>
      <w:r>
        <w:rPr>
          <w:b/>
          <w:bCs/>
        </w:rPr>
        <w:t xml:space="preserve">original equation</w:t>
      </w:r>
      <w:r>
        <w:t xml:space="preserve"> </w:t>
      </w:r>
      <w:r>
        <w:t xml:space="preserve">(not any of the intermediate forms) and verify that the left side equals the right side. This is not optional—it is the only way to catch arithmetic errors, sign mistakes, and distribution errors.</w:t>
      </w:r>
    </w:p>
    <w:p>
      <w:pPr>
        <w:pStyle w:val="BodyText"/>
      </w:pPr>
      <w:r>
        <w:rPr>
          <w:b/>
          <w:bCs/>
        </w:rPr>
        <w:t xml:space="preserve">Example:</w:t>
      </w:r>
      <w:r>
        <w:t xml:space="preserve"> </w:t>
      </w:r>
      <w:r>
        <w:t xml:space="preserve">Original equation:</w:t>
      </w:r>
      <w:r>
        <w:t xml:space="preserve"> </w:t>
      </w:r>
      <m:oMath>
        <m:f>
          <m:fPr>
            <m:type m:val="bar"/>
          </m:fPr>
          <m:num>
            <m:r>
              <m:t>x</m:t>
            </m:r>
          </m:num>
          <m:den>
            <m:r>
              <m:t>3</m:t>
            </m:r>
          </m:den>
        </m:f>
        <m:r>
          <m:rPr>
            <m:sty m:val="p"/>
          </m:rPr>
          <m:t>+</m:t>
        </m:r>
        <m:f>
          <m:fPr>
            <m:type m:val="bar"/>
          </m:fPr>
          <m:num>
            <m:r>
              <m:t>2</m:t>
            </m:r>
            <m:r>
              <m:t>x</m:t>
            </m:r>
          </m:num>
          <m:den>
            <m:r>
              <m:t>5</m:t>
            </m:r>
          </m:den>
        </m:f>
        <m:r>
          <m:rPr>
            <m:sty m:val="p"/>
          </m:rPr>
          <m:t>=</m:t>
        </m:r>
        <m:f>
          <m:fPr>
            <m:type m:val="bar"/>
          </m:fPr>
          <m:num>
            <m:r>
              <m:t>7</m:t>
            </m:r>
          </m:num>
          <m:den>
            <m:r>
              <m:t>2</m:t>
            </m:r>
          </m:den>
        </m:f>
        <m:r>
          <m:rPr>
            <m:sty m:val="p"/>
          </m:rPr>
          <m:t>−</m:t>
        </m:r>
        <m:f>
          <m:fPr>
            <m:type m:val="bar"/>
          </m:fPr>
          <m:num>
            <m:r>
              <m:t>x</m:t>
            </m:r>
          </m:num>
          <m:den>
            <m:r>
              <m:t>6</m:t>
            </m:r>
          </m:den>
        </m:f>
      </m:oMath>
    </w:p>
    <w:p>
      <w:pPr>
        <w:pStyle w:val="BodyText"/>
      </w:pPr>
      <w:r>
        <w:t xml:space="preserve">Substitute</w:t>
      </w:r>
      <w:r>
        <w:t xml:space="preserve"> </w:t>
      </w:r>
      <m:oMath>
        <m:r>
          <m:t>x</m:t>
        </m:r>
        <m:r>
          <m:rPr>
            <m:sty m:val="p"/>
          </m:rPr>
          <m:t>=</m:t>
        </m:r>
        <m:f>
          <m:fPr>
            <m:type m:val="bar"/>
          </m:fPr>
          <m:num>
            <m:r>
              <m:t>35</m:t>
            </m:r>
          </m:num>
          <m:den>
            <m:r>
              <m:t>9</m:t>
            </m:r>
          </m:den>
        </m:f>
      </m:oMath>
      <w:r>
        <w:t xml:space="preserve">:</w:t>
      </w:r>
    </w:p>
    <w:p>
      <w:pPr>
        <w:pStyle w:val="BodyText"/>
      </w:pPr>
      <w:r>
        <w:rPr>
          <w:b/>
          <w:bCs/>
        </w:rPr>
        <w:t xml:space="preserve">Left side:</w:t>
      </w:r>
    </w:p>
    <w:p>
      <w:pPr>
        <w:pStyle w:val="BodyText"/>
      </w:pPr>
      <m:oMathPara>
        <m:oMathParaPr>
          <m:jc m:val="center"/>
        </m:oMathParaPr>
        <m:oMath>
          <m:f>
            <m:fPr>
              <m:type m:val="bar"/>
            </m:fPr>
            <m:num>
              <m:r>
                <m:t>35</m:t>
              </m:r>
              <m:r>
                <m:rPr>
                  <m:sty m:val="p"/>
                </m:rPr>
                <m:t>/</m:t>
              </m:r>
              <m:r>
                <m:t>9</m:t>
              </m:r>
            </m:num>
            <m:den>
              <m:r>
                <m:t>3</m:t>
              </m:r>
            </m:den>
          </m:f>
          <m:r>
            <m:rPr>
              <m:sty m:val="p"/>
            </m:rPr>
            <m:t>+</m:t>
          </m:r>
          <m:f>
            <m:fPr>
              <m:type m:val="bar"/>
            </m:fPr>
            <m:num>
              <m:r>
                <m:t>2</m:t>
              </m:r>
              <m:d>
                <m:dPr>
                  <m:begChr m:val="("/>
                  <m:endChr m:val=")"/>
                  <m:sepChr m:val=""/>
                  <m:grow/>
                </m:dPr>
                <m:e>
                  <m:r>
                    <m:t>35</m:t>
                  </m:r>
                  <m:r>
                    <m:rPr>
                      <m:sty m:val="p"/>
                    </m:rPr>
                    <m:t>/</m:t>
                  </m:r>
                  <m:r>
                    <m:t>9</m:t>
                  </m:r>
                </m:e>
              </m:d>
            </m:num>
            <m:den>
              <m:r>
                <m:t>5</m:t>
              </m:r>
            </m:den>
          </m:f>
          <m:r>
            <m:rPr>
              <m:sty m:val="p"/>
            </m:rPr>
            <m:t>=</m:t>
          </m:r>
          <m:f>
            <m:fPr>
              <m:type m:val="bar"/>
            </m:fPr>
            <m:num>
              <m:r>
                <m:t>35</m:t>
              </m:r>
            </m:num>
            <m:den>
              <m:r>
                <m:t>27</m:t>
              </m:r>
            </m:den>
          </m:f>
          <m:r>
            <m:rPr>
              <m:sty m:val="p"/>
            </m:rPr>
            <m:t>+</m:t>
          </m:r>
          <m:f>
            <m:fPr>
              <m:type m:val="bar"/>
            </m:fPr>
            <m:num>
              <m:r>
                <m:t>70</m:t>
              </m:r>
            </m:num>
            <m:den>
              <m:r>
                <m:t>45</m:t>
              </m:r>
            </m:den>
          </m:f>
          <m:r>
            <m:rPr>
              <m:sty m:val="p"/>
            </m:rPr>
            <m:t>=</m:t>
          </m:r>
          <m:f>
            <m:fPr>
              <m:type m:val="bar"/>
            </m:fPr>
            <m:num>
              <m:r>
                <m:t>35</m:t>
              </m:r>
            </m:num>
            <m:den>
              <m:r>
                <m:t>27</m:t>
              </m:r>
            </m:den>
          </m:f>
          <m:r>
            <m:rPr>
              <m:sty m:val="p"/>
            </m:rPr>
            <m:t>+</m:t>
          </m:r>
          <m:f>
            <m:fPr>
              <m:type m:val="bar"/>
            </m:fPr>
            <m:num>
              <m:r>
                <m:t>14</m:t>
              </m:r>
            </m:num>
            <m:den>
              <m:r>
                <m:t>9</m:t>
              </m:r>
            </m:den>
          </m:f>
          <m:r>
            <m:rPr>
              <m:sty m:val="p"/>
            </m:rPr>
            <m:t>=</m:t>
          </m:r>
          <m:f>
            <m:fPr>
              <m:type m:val="bar"/>
            </m:fPr>
            <m:num>
              <m:r>
                <m:t>35</m:t>
              </m:r>
            </m:num>
            <m:den>
              <m:r>
                <m:t>27</m:t>
              </m:r>
            </m:den>
          </m:f>
          <m:r>
            <m:rPr>
              <m:sty m:val="p"/>
            </m:rPr>
            <m:t>+</m:t>
          </m:r>
          <m:f>
            <m:fPr>
              <m:type m:val="bar"/>
            </m:fPr>
            <m:num>
              <m:r>
                <m:t>42</m:t>
              </m:r>
            </m:num>
            <m:den>
              <m:r>
                <m:t>27</m:t>
              </m:r>
            </m:den>
          </m:f>
          <m:r>
            <m:rPr>
              <m:sty m:val="p"/>
            </m:rPr>
            <m:t>=</m:t>
          </m:r>
          <m:f>
            <m:fPr>
              <m:type m:val="bar"/>
            </m:fPr>
            <m:num>
              <m:r>
                <m:t>77</m:t>
              </m:r>
            </m:num>
            <m:den>
              <m:r>
                <m:t>27</m:t>
              </m:r>
            </m:den>
          </m:f>
        </m:oMath>
      </m:oMathPara>
    </w:p>
    <w:p>
      <w:pPr>
        <w:pStyle w:val="FirstParagraph"/>
      </w:pPr>
      <w:r>
        <w:rPr>
          <w:b/>
          <w:bCs/>
        </w:rPr>
        <w:t xml:space="preserve">Right side:</w:t>
      </w:r>
    </w:p>
    <w:p>
      <w:pPr>
        <w:pStyle w:val="BodyText"/>
      </w:pPr>
      <m:oMathPara>
        <m:oMathParaPr>
          <m:jc m:val="center"/>
        </m:oMathParaPr>
        <m:oMath>
          <m:f>
            <m:fPr>
              <m:type m:val="bar"/>
            </m:fPr>
            <m:num>
              <m:r>
                <m:t>7</m:t>
              </m:r>
            </m:num>
            <m:den>
              <m:r>
                <m:t>2</m:t>
              </m:r>
            </m:den>
          </m:f>
          <m:r>
            <m:rPr>
              <m:sty m:val="p"/>
            </m:rPr>
            <m:t>−</m:t>
          </m:r>
          <m:f>
            <m:fPr>
              <m:type m:val="bar"/>
            </m:fPr>
            <m:num>
              <m:r>
                <m:t>35</m:t>
              </m:r>
              <m:r>
                <m:rPr>
                  <m:sty m:val="p"/>
                </m:rPr>
                <m:t>/</m:t>
              </m:r>
              <m:r>
                <m:t>9</m:t>
              </m:r>
            </m:num>
            <m:den>
              <m:r>
                <m:t>6</m:t>
              </m:r>
            </m:den>
          </m:f>
          <m:r>
            <m:rPr>
              <m:sty m:val="p"/>
            </m:rPr>
            <m:t>=</m:t>
          </m:r>
          <m:f>
            <m:fPr>
              <m:type m:val="bar"/>
            </m:fPr>
            <m:num>
              <m:r>
                <m:t>7</m:t>
              </m:r>
            </m:num>
            <m:den>
              <m:r>
                <m:t>2</m:t>
              </m:r>
            </m:den>
          </m:f>
          <m:r>
            <m:rPr>
              <m:sty m:val="p"/>
            </m:rPr>
            <m:t>−</m:t>
          </m:r>
          <m:f>
            <m:fPr>
              <m:type m:val="bar"/>
            </m:fPr>
            <m:num>
              <m:r>
                <m:t>35</m:t>
              </m:r>
            </m:num>
            <m:den>
              <m:r>
                <m:t>54</m:t>
              </m:r>
            </m:den>
          </m:f>
          <m:r>
            <m:rPr>
              <m:sty m:val="p"/>
            </m:rPr>
            <m:t>=</m:t>
          </m:r>
          <m:f>
            <m:fPr>
              <m:type m:val="bar"/>
            </m:fPr>
            <m:num>
              <m:r>
                <m:t>189</m:t>
              </m:r>
            </m:num>
            <m:den>
              <m:r>
                <m:t>54</m:t>
              </m:r>
            </m:den>
          </m:f>
          <m:r>
            <m:rPr>
              <m:sty m:val="p"/>
            </m:rPr>
            <m:t>−</m:t>
          </m:r>
          <m:f>
            <m:fPr>
              <m:type m:val="bar"/>
            </m:fPr>
            <m:num>
              <m:r>
                <m:t>35</m:t>
              </m:r>
            </m:num>
            <m:den>
              <m:r>
                <m:t>54</m:t>
              </m:r>
            </m:den>
          </m:f>
          <m:r>
            <m:rPr>
              <m:sty m:val="p"/>
            </m:rPr>
            <m:t>=</m:t>
          </m:r>
          <m:f>
            <m:fPr>
              <m:type m:val="bar"/>
            </m:fPr>
            <m:num>
              <m:r>
                <m:t>154</m:t>
              </m:r>
            </m:num>
            <m:den>
              <m:r>
                <m:t>54</m:t>
              </m:r>
            </m:den>
          </m:f>
          <m:r>
            <m:rPr>
              <m:sty m:val="p"/>
            </m:rPr>
            <m:t>=</m:t>
          </m:r>
          <m:f>
            <m:fPr>
              <m:type m:val="bar"/>
            </m:fPr>
            <m:num>
              <m:r>
                <m:t>77</m:t>
              </m:r>
            </m:num>
            <m:den>
              <m:r>
                <m:t>27</m:t>
              </m:r>
            </m:den>
          </m:f>
        </m:oMath>
      </m:oMathPara>
    </w:p>
    <w:p>
      <w:pPr>
        <w:pStyle w:val="FirstParagraph"/>
      </w:pPr>
      <w:r>
        <w:t xml:space="preserve">Left side = Right side =</w:t>
      </w:r>
      <w:r>
        <w:t xml:space="preserve"> </w:t>
      </w:r>
      <m:oMath>
        <m:f>
          <m:fPr>
            <m:type m:val="bar"/>
          </m:fPr>
          <m:num>
            <m:r>
              <m:t>77</m:t>
            </m:r>
          </m:num>
          <m:den>
            <m:r>
              <m:t>27</m:t>
            </m:r>
          </m:den>
        </m:f>
      </m:oMath>
      <w:r>
        <w:t xml:space="preserve">. ✓ The solution is verified.</w:t>
      </w:r>
    </w:p>
    <w:bookmarkEnd w:id="216"/>
    <w:bookmarkStart w:id="217" w:name="phase-5-classification-of-solutions"/>
    <w:p>
      <w:pPr>
        <w:pStyle w:val="Heading3"/>
      </w:pPr>
      <w:r>
        <w:t xml:space="preserve">Phase 5: Classification of Solutions</w:t>
      </w:r>
    </w:p>
    <w:p>
      <w:pPr>
        <w:pStyle w:val="FirstParagraph"/>
      </w:pPr>
      <w:r>
        <w:t xml:space="preserve">Not every linear equation has exactly one solution. There are three possible outcomes:</w:t>
      </w:r>
    </w:p>
    <w:p>
      <w:pPr>
        <w:pStyle w:val="BodyText"/>
      </w:pPr>
      <w:r>
        <w:rPr>
          <w:b/>
          <w:bCs/>
        </w:rPr>
        <w:t xml:space="preserve">Case 1: One Solution (Conditional Equation)</w:t>
      </w:r>
    </w:p>
    <w:p>
      <w:pPr>
        <w:pStyle w:val="BodyText"/>
      </w:pPr>
      <w:r>
        <w:t xml:space="preserve">The equation simplifies to</w:t>
      </w:r>
      <w:r>
        <w:t xml:space="preserve"> </w:t>
      </w:r>
      <m:oMath>
        <m:r>
          <m:t>x</m:t>
        </m:r>
        <m:r>
          <m:rPr>
            <m:sty m:val="p"/>
          </m:rPr>
          <m:t>=</m:t>
        </m:r>
        <m:r>
          <m:t>k</m:t>
        </m:r>
      </m:oMath>
      <w:r>
        <w:t xml:space="preserve"> </w:t>
      </w:r>
      <w:r>
        <w:t xml:space="preserve">for some specific value</w:t>
      </w:r>
      <w:r>
        <w:t xml:space="preserve"> </w:t>
      </w:r>
      <m:oMath>
        <m:r>
          <m:t>k</m:t>
        </m:r>
      </m:oMath>
      <w:r>
        <w:t xml:space="preserve">. This is the most common case and occurs when the variable terms do not completely cancel.</w:t>
      </w:r>
    </w:p>
    <w:p>
      <w:pPr>
        <w:pStyle w:val="BodyText"/>
      </w:pPr>
      <w:r>
        <w:rPr>
          <w:b/>
          <w:bCs/>
        </w:rPr>
        <w:t xml:space="preserve">Example:</w:t>
      </w:r>
      <w:r>
        <w:t xml:space="preserve"> </w:t>
      </w:r>
      <m:oMath>
        <m:r>
          <m:t>3</m:t>
        </m:r>
        <m:r>
          <m:t>x</m:t>
        </m:r>
        <m:r>
          <m:rPr>
            <m:sty m:val="p"/>
          </m:rPr>
          <m:t>+</m:t>
        </m:r>
        <m:r>
          <m:t>5</m:t>
        </m:r>
        <m:r>
          <m:rPr>
            <m:sty m:val="p"/>
          </m:rPr>
          <m:t>=</m:t>
        </m:r>
        <m:r>
          <m:t>14</m:t>
        </m:r>
        <m:r>
          <m:rPr>
            <m:sty m:val="p"/>
          </m:rPr>
          <m:t>⟹</m:t>
        </m:r>
        <m:r>
          <m:t>x</m:t>
        </m:r>
        <m:r>
          <m:rPr>
            <m:sty m:val="p"/>
          </m:rPr>
          <m:t>=</m:t>
        </m:r>
        <m:r>
          <m:t>3</m:t>
        </m:r>
      </m:oMath>
    </w:p>
    <w:p>
      <w:pPr>
        <w:pStyle w:val="BodyText"/>
      </w:pPr>
      <w:r>
        <w:rPr>
          <w:b/>
          <w:bCs/>
        </w:rPr>
        <w:t xml:space="preserve">Case 2: No Solution (Inconsistent Equation)</w:t>
      </w:r>
    </w:p>
    <w:p>
      <w:pPr>
        <w:pStyle w:val="BodyText"/>
      </w:pPr>
      <w:r>
        <w:t xml:space="preserve">The variable terms cancel out, leaving a false statement. This means there is no value of</w:t>
      </w:r>
      <w:r>
        <w:t xml:space="preserve"> </w:t>
      </w:r>
      <m:oMath>
        <m:r>
          <m:t>x</m:t>
        </m:r>
      </m:oMath>
      <w:r>
        <w:t xml:space="preserve"> </w:t>
      </w:r>
      <w:r>
        <w:t xml:space="preserve">that makes the equation true.</w:t>
      </w:r>
    </w:p>
    <w:p>
      <w:pPr>
        <w:pStyle w:val="BodyText"/>
      </w:pPr>
      <w:r>
        <w:rPr>
          <w:b/>
          <w:bCs/>
        </w:rPr>
        <w:t xml:space="preserve">Example:</w:t>
      </w:r>
    </w:p>
    <w:p>
      <w:pPr>
        <w:pStyle w:val="BodyText"/>
      </w:pPr>
      <m:oMathPara>
        <m:oMathParaPr>
          <m:jc m:val="center"/>
        </m:oMathParaPr>
        <m:oMath>
          <m:r>
            <m:t>2</m:t>
          </m:r>
          <m:r>
            <m:t>x</m:t>
          </m:r>
          <m:r>
            <m:rPr>
              <m:sty m:val="p"/>
            </m:rPr>
            <m:t>+</m:t>
          </m:r>
          <m:r>
            <m:t>3</m:t>
          </m:r>
          <m:r>
            <m:rPr>
              <m:sty m:val="p"/>
            </m:rPr>
            <m:t>=</m:t>
          </m:r>
          <m:r>
            <m:t>2</m:t>
          </m:r>
          <m:r>
            <m:t>x</m:t>
          </m:r>
          <m:r>
            <m:rPr>
              <m:sty m:val="p"/>
            </m:rPr>
            <m:t>+</m:t>
          </m:r>
          <m:r>
            <m:t>7</m:t>
          </m:r>
        </m:oMath>
      </m:oMathPara>
    </w:p>
    <w:p>
      <w:pPr>
        <w:pStyle w:val="FirstParagraph"/>
      </w:pPr>
      <w:r>
        <w:t xml:space="preserve">Subtract</w:t>
      </w:r>
      <w:r>
        <w:t xml:space="preserve"> </w:t>
      </w:r>
      <m:oMath>
        <m:r>
          <m:t>2</m:t>
        </m:r>
        <m:r>
          <m:t>x</m:t>
        </m:r>
      </m:oMath>
      <w:r>
        <w:t xml:space="preserve"> </w:t>
      </w:r>
      <w:r>
        <w:t xml:space="preserve">from both sides:</w:t>
      </w:r>
    </w:p>
    <w:p>
      <w:pPr>
        <w:pStyle w:val="BodyText"/>
      </w:pPr>
      <m:oMathPara>
        <m:oMathParaPr>
          <m:jc m:val="center"/>
        </m:oMathParaPr>
        <m:oMath>
          <m:r>
            <m:t>3</m:t>
          </m:r>
          <m:r>
            <m:rPr>
              <m:sty m:val="p"/>
            </m:rPr>
            <m:t>=</m:t>
          </m:r>
          <m:r>
            <m:t>7</m:t>
          </m:r>
          <m:r>
            <m:t> </m:t>
          </m:r>
          <m:r>
            <m:rPr>
              <m:nor/>
              <m:sty m:val="p"/>
            </m:rPr>
            <m:t>(FALSE)</m:t>
          </m:r>
        </m:oMath>
      </m:oMathPara>
    </w:p>
    <w:p>
      <w:pPr>
        <w:pStyle w:val="FirstParagraph"/>
      </w:pPr>
      <w:r>
        <w:t xml:space="preserve">This equation has</w:t>
      </w:r>
      <w:r>
        <w:t xml:space="preserve"> </w:t>
      </w:r>
      <w:r>
        <w:rPr>
          <w:b/>
          <w:bCs/>
        </w:rPr>
        <w:t xml:space="preserve">no solution</w:t>
      </w:r>
      <w:r>
        <w:t xml:space="preserve">. The solution set is</w:t>
      </w:r>
      <w:r>
        <w:t xml:space="preserve"> </w:t>
      </w:r>
      <m:oMath>
        <m:r>
          <m:rPr>
            <m:sty m:val="p"/>
          </m:rPr>
          <m:t>∅</m:t>
        </m:r>
      </m:oMath>
      <w:r>
        <w:t xml:space="preserve"> </w:t>
      </w:r>
      <w:r>
        <w:t xml:space="preserve">(the empty set).</w:t>
      </w:r>
    </w:p>
    <w:p>
      <w:pPr>
        <w:pStyle w:val="BodyText"/>
      </w:pPr>
      <w:r>
        <w:rPr>
          <w:b/>
          <w:bCs/>
        </w:rPr>
        <w:t xml:space="preserve">Geometric interpretation:</w:t>
      </w:r>
      <w:r>
        <w:t xml:space="preserve"> </w:t>
      </w:r>
      <w:r>
        <w:t xml:space="preserve">These are two parallel lines with different y-intercepts. They never intersect.</w:t>
      </w:r>
    </w:p>
    <w:p>
      <w:pPr>
        <w:pStyle w:val="BodyText"/>
      </w:pPr>
      <w:r>
        <w:rPr>
          <w:b/>
          <w:bCs/>
        </w:rPr>
        <w:t xml:space="preserve">Case 3: Infinitely Many Solutions (Identity)</w:t>
      </w:r>
    </w:p>
    <w:p>
      <w:pPr>
        <w:pStyle w:val="BodyText"/>
      </w:pPr>
      <w:r>
        <w:t xml:space="preserve">The variable terms cancel out, leaving a true statement. This means every real number is a solution.</w:t>
      </w:r>
    </w:p>
    <w:p>
      <w:pPr>
        <w:pStyle w:val="BodyText"/>
      </w:pPr>
      <w:r>
        <w:rPr>
          <w:b/>
          <w:bCs/>
        </w:rPr>
        <w:t xml:space="preserve">Example:</w:t>
      </w:r>
    </w:p>
    <w:p>
      <w:pPr>
        <w:pStyle w:val="BodyText"/>
      </w:pPr>
      <m:oMathPara>
        <m:oMathParaPr>
          <m:jc m:val="center"/>
        </m:oMathParaPr>
        <m:oMath>
          <m:r>
            <m:t>2</m:t>
          </m:r>
          <m:r>
            <m:t>x</m:t>
          </m:r>
          <m:r>
            <m:rPr>
              <m:sty m:val="p"/>
            </m:rPr>
            <m:t>+</m:t>
          </m:r>
          <m:r>
            <m:t>3</m:t>
          </m:r>
          <m:r>
            <m:rPr>
              <m:sty m:val="p"/>
            </m:rPr>
            <m:t>=</m:t>
          </m:r>
          <m:r>
            <m:t>2</m:t>
          </m:r>
          <m:r>
            <m:t>x</m:t>
          </m:r>
          <m:r>
            <m:rPr>
              <m:sty m:val="p"/>
            </m:rPr>
            <m:t>+</m:t>
          </m:r>
          <m:r>
            <m:t>3</m:t>
          </m:r>
        </m:oMath>
      </m:oMathPara>
    </w:p>
    <w:p>
      <w:pPr>
        <w:pStyle w:val="FirstParagraph"/>
      </w:pPr>
      <w:r>
        <w:t xml:space="preserve">Subtract</w:t>
      </w:r>
      <w:r>
        <w:t xml:space="preserve"> </w:t>
      </w:r>
      <m:oMath>
        <m:r>
          <m:t>2</m:t>
        </m:r>
        <m:r>
          <m:t>x</m:t>
        </m:r>
      </m:oMath>
      <w:r>
        <w:t xml:space="preserve"> </w:t>
      </w:r>
      <w:r>
        <w:t xml:space="preserve">from both sides:</w:t>
      </w:r>
    </w:p>
    <w:p>
      <w:pPr>
        <w:pStyle w:val="BodyText"/>
      </w:pPr>
      <m:oMathPara>
        <m:oMathParaPr>
          <m:jc m:val="center"/>
        </m:oMathParaPr>
        <m:oMath>
          <m:r>
            <m:t>3</m:t>
          </m:r>
          <m:r>
            <m:rPr>
              <m:sty m:val="p"/>
            </m:rPr>
            <m:t>=</m:t>
          </m:r>
          <m:r>
            <m:t>3</m:t>
          </m:r>
          <m:r>
            <m:t> </m:t>
          </m:r>
          <m:r>
            <m:rPr>
              <m:nor/>
              <m:sty m:val="p"/>
            </m:rPr>
            <m:t>(TRUE)</m:t>
          </m:r>
        </m:oMath>
      </m:oMathPara>
    </w:p>
    <w:p>
      <w:pPr>
        <w:pStyle w:val="FirstParagraph"/>
      </w:pPr>
      <w:r>
        <w:t xml:space="preserve">This equation has</w:t>
      </w:r>
      <w:r>
        <w:t xml:space="preserve"> </w:t>
      </w:r>
      <w:r>
        <w:rPr>
          <w:b/>
          <w:bCs/>
        </w:rPr>
        <w:t xml:space="preserve">infinitely many solutions</w:t>
      </w:r>
      <w:r>
        <w:t xml:space="preserve">. The solution set is</w:t>
      </w:r>
      <w:r>
        <w:t xml:space="preserve"> </w:t>
      </w:r>
      <m:oMath>
        <m:r>
          <m:rPr>
            <m:sty m:val="p"/>
            <m:scr m:val="double-struck"/>
          </m:rPr>
          <m:t>R</m:t>
        </m:r>
      </m:oMath>
      <w:r>
        <w:t xml:space="preserve"> </w:t>
      </w:r>
      <w:r>
        <w:t xml:space="preserve">(all real numbers).</w:t>
      </w:r>
    </w:p>
    <w:p>
      <w:pPr>
        <w:pStyle w:val="BodyText"/>
      </w:pPr>
      <w:r>
        <w:rPr>
          <w:b/>
          <w:bCs/>
        </w:rPr>
        <w:t xml:space="preserve">Geometric interpretation:</w:t>
      </w:r>
      <w:r>
        <w:t xml:space="preserve"> </w:t>
      </w:r>
      <w:r>
        <w:t xml:space="preserve">These are two identical lines (the same line). Every point on the line is an intersection point.</w:t>
      </w:r>
    </w:p>
    <w:bookmarkEnd w:id="217"/>
    <w:bookmarkStart w:id="218" w:name="phase-6-expressing-the-final-answer"/>
    <w:p>
      <w:pPr>
        <w:pStyle w:val="Heading3"/>
      </w:pPr>
      <w:r>
        <w:t xml:space="preserve">Phase 6: Expressing the Final Answer</w:t>
      </w:r>
    </w:p>
    <w:p>
      <w:pPr>
        <w:pStyle w:val="FirstParagraph"/>
      </w:pPr>
      <w:r>
        <w:t xml:space="preserve">The final answer should be presented clearly:</w:t>
      </w:r>
    </w:p>
    <w:p>
      <w:pPr>
        <w:pStyle w:val="Compact"/>
        <w:numPr>
          <w:ilvl w:val="0"/>
          <w:numId w:val="1078"/>
        </w:numPr>
      </w:pPr>
      <w:r>
        <w:rPr>
          <w:b/>
          <w:bCs/>
        </w:rPr>
        <w:t xml:space="preserve">One solution:</w:t>
      </w:r>
      <w:r>
        <w:t xml:space="preserve"> </w:t>
      </w:r>
      <m:oMath>
        <m:r>
          <m:t>x</m:t>
        </m:r>
        <m:r>
          <m:rPr>
            <m:sty m:val="p"/>
          </m:rPr>
          <m:t>=</m:t>
        </m:r>
        <m:f>
          <m:fPr>
            <m:type m:val="bar"/>
          </m:fPr>
          <m:num>
            <m:r>
              <m:t>35</m:t>
            </m:r>
          </m:num>
          <m:den>
            <m:r>
              <m:t>9</m:t>
            </m:r>
          </m:den>
        </m:f>
      </m:oMath>
      <w:r>
        <w:t xml:space="preserve"> </w:t>
      </w:r>
      <w:r>
        <w:t xml:space="preserve">or</w:t>
      </w:r>
      <w:r>
        <w:t xml:space="preserve"> </w:t>
      </w:r>
      <w:r>
        <w:t xml:space="preserve">“</w:t>
      </w:r>
      <w:r>
        <w:t xml:space="preserve">The solution is</w:t>
      </w:r>
      <w:r>
        <w:t xml:space="preserve"> </w:t>
      </w:r>
      <m:oMath>
        <m:f>
          <m:fPr>
            <m:type m:val="bar"/>
          </m:fPr>
          <m:num>
            <m:r>
              <m:t>35</m:t>
            </m:r>
          </m:num>
          <m:den>
            <m:r>
              <m:t>9</m:t>
            </m:r>
          </m:den>
        </m:f>
      </m:oMath>
      <w:r>
        <w:t xml:space="preserve">”</w:t>
      </w:r>
      <w:r>
        <w:t xml:space="preserve"> </w:t>
      </w:r>
      <w:r>
        <w:t xml:space="preserve">or</w:t>
      </w:r>
      <w:r>
        <w:t xml:space="preserve"> </w:t>
      </w:r>
      <w:r>
        <w:t xml:space="preserve">“</w:t>
      </w:r>
      <w:r>
        <w:t xml:space="preserve">The solution set is</w:t>
      </w:r>
      <w:r>
        <w:t xml:space="preserve"> </w:t>
      </w:r>
      <m:oMath>
        <m:r>
          <m:rPr>
            <m:sty m:val="p"/>
          </m:rPr>
          <m:t>{</m:t>
        </m:r>
        <m:f>
          <m:fPr>
            <m:type m:val="bar"/>
          </m:fPr>
          <m:num>
            <m:r>
              <m:t>35</m:t>
            </m:r>
          </m:num>
          <m:den>
            <m:r>
              <m:t>9</m:t>
            </m:r>
          </m:den>
        </m:f>
        <m:r>
          <m:rPr>
            <m:sty m:val="p"/>
          </m:rPr>
          <m:t>}</m:t>
        </m:r>
      </m:oMath>
      <w:r>
        <w:t xml:space="preserve">”</w:t>
      </w:r>
    </w:p>
    <w:p>
      <w:pPr>
        <w:pStyle w:val="Compact"/>
        <w:numPr>
          <w:ilvl w:val="0"/>
          <w:numId w:val="1078"/>
        </w:numPr>
      </w:pPr>
      <w:r>
        <w:rPr>
          <w:b/>
          <w:bCs/>
        </w:rPr>
        <w:t xml:space="preserve">No solution:</w:t>
      </w:r>
      <w:r>
        <w:t xml:space="preserve"> </w:t>
      </w:r>
      <w:r>
        <w:t xml:space="preserve">“</w:t>
      </w:r>
      <w:r>
        <w:t xml:space="preserve">No solution</w:t>
      </w:r>
      <w:r>
        <w:t xml:space="preserve">”</w:t>
      </w:r>
      <w:r>
        <w:t xml:space="preserve"> </w:t>
      </w:r>
      <w:r>
        <w:t xml:space="preserve">or</w:t>
      </w:r>
      <w:r>
        <w:t xml:space="preserve"> </w:t>
      </w:r>
      <w:r>
        <w:t xml:space="preserve">“</w:t>
      </w:r>
      <m:oMath>
        <m:r>
          <m:rPr>
            <m:sty m:val="p"/>
          </m:rPr>
          <m:t>∅</m:t>
        </m:r>
      </m:oMath>
      <w:r>
        <w:t xml:space="preserve">”</w:t>
      </w:r>
      <w:r>
        <w:t xml:space="preserve"> </w:t>
      </w:r>
      <w:r>
        <w:t xml:space="preserve">or</w:t>
      </w:r>
      <w:r>
        <w:t xml:space="preserve"> </w:t>
      </w:r>
      <w:r>
        <w:t xml:space="preserve">“</w:t>
      </w:r>
      <w:r>
        <w:t xml:space="preserve">The solution set is</w:t>
      </w:r>
      <w:r>
        <w:t xml:space="preserve"> </w:t>
      </w:r>
      <m:oMath>
        <m:r>
          <m:rPr>
            <m:sty m:val="p"/>
          </m:rPr>
          <m:t>∅</m:t>
        </m:r>
      </m:oMath>
      <w:r>
        <w:t xml:space="preserve">”</w:t>
      </w:r>
    </w:p>
    <w:p>
      <w:pPr>
        <w:pStyle w:val="Compact"/>
        <w:numPr>
          <w:ilvl w:val="0"/>
          <w:numId w:val="1078"/>
        </w:numPr>
      </w:pPr>
      <w:r>
        <w:rPr>
          <w:b/>
          <w:bCs/>
        </w:rPr>
        <w:t xml:space="preserve">Infinite solutions:</w:t>
      </w:r>
      <w:r>
        <w:t xml:space="preserve"> </w:t>
      </w:r>
      <w:r>
        <w:t xml:space="preserve">“</w:t>
      </w:r>
      <w:r>
        <w:t xml:space="preserve">All real numbers</w:t>
      </w:r>
      <w:r>
        <w:t xml:space="preserve">”</w:t>
      </w:r>
      <w:r>
        <w:t xml:space="preserve"> </w:t>
      </w:r>
      <w:r>
        <w:t xml:space="preserve">or</w:t>
      </w:r>
      <w:r>
        <w:t xml:space="preserve"> </w:t>
      </w:r>
      <w:r>
        <w:t xml:space="preserve">“</w:t>
      </w:r>
      <m:oMath>
        <m:r>
          <m:rPr>
            <m:sty m:val="p"/>
            <m:scr m:val="double-struck"/>
          </m:rPr>
          <m:t>R</m:t>
        </m:r>
      </m:oMath>
      <w:r>
        <w:t xml:space="preserve">”</w:t>
      </w:r>
      <w:r>
        <w:t xml:space="preserve"> </w:t>
      </w:r>
      <w:r>
        <w:t xml:space="preserve">or</w:t>
      </w:r>
      <w:r>
        <w:t xml:space="preserve"> </w:t>
      </w:r>
      <w:r>
        <w:t xml:space="preserve">“</w:t>
      </w:r>
      <w:r>
        <w:t xml:space="preserve">The solution set is</w:t>
      </w:r>
      <w:r>
        <w:t xml:space="preserve"> </w:t>
      </w:r>
      <m:oMath>
        <m:d>
          <m:dPr>
            <m:begChr m:val="("/>
            <m:endChr m:val=")"/>
            <m:sepChr m:val=""/>
            <m:grow/>
          </m:dPr>
          <m:e>
            <m:r>
              <m:rPr>
                <m:sty m:val="p"/>
              </m:rPr>
              <m:t>−</m:t>
            </m:r>
            <m:r>
              <m:rPr>
                <m:sty m:val="p"/>
              </m:rPr>
              <m:t>∞</m:t>
            </m:r>
            <m:r>
              <m:rPr>
                <m:sty m:val="p"/>
              </m:rPr>
              <m:t>,</m:t>
            </m:r>
            <m:r>
              <m:rPr>
                <m:sty m:val="p"/>
              </m:rPr>
              <m:t>∞</m:t>
            </m:r>
          </m:e>
        </m:d>
      </m:oMath>
      <w:r>
        <w:t xml:space="preserve">”</w:t>
      </w:r>
    </w:p>
    <w:p>
      <w:r>
        <w:pict>
          <v:rect style="width:0;height:1.5pt" o:hralign="center" o:hrstd="t" o:hr="t"/>
        </w:pict>
      </w:r>
    </w:p>
    <w:bookmarkEnd w:id="218"/>
    <w:bookmarkEnd w:id="219"/>
    <w:bookmarkStart w:id="224" w:name="advanced-tactical-scenarios"/>
    <w:p>
      <w:pPr>
        <w:pStyle w:val="Heading2"/>
      </w:pPr>
      <w:r>
        <w:t xml:space="preserve">5.3 Advanced Tactical Scenarios</w:t>
      </w:r>
    </w:p>
    <w:bookmarkStart w:id="220" w:name="X23303e75fa2fb6e7a2c9f4a910ae71481492340"/>
    <w:p>
      <w:pPr>
        <w:pStyle w:val="Heading3"/>
      </w:pPr>
      <w:r>
        <w:t xml:space="preserve">5.3.1 Equations with Variables on Both Sides — The Full Protocol</w:t>
      </w:r>
    </w:p>
    <w:p>
      <w:pPr>
        <w:pStyle w:val="FirstParagraph"/>
      </w:pPr>
      <w:r>
        <w:rPr>
          <w:b/>
          <w:bCs/>
        </w:rPr>
        <w:t xml:space="preserve">Archetype:</w:t>
      </w:r>
      <w:r>
        <w:t xml:space="preserve"> </w:t>
      </w:r>
      <m:oMath>
        <m:r>
          <m:t>a</m:t>
        </m:r>
        <m:r>
          <m:t>x</m:t>
        </m:r>
        <m:r>
          <m:rPr>
            <m:sty m:val="p"/>
          </m:rPr>
          <m:t>+</m:t>
        </m:r>
        <m:r>
          <m:t>b</m:t>
        </m:r>
        <m:r>
          <m:rPr>
            <m:sty m:val="p"/>
          </m:rPr>
          <m:t>=</m:t>
        </m:r>
        <m:r>
          <m:t>c</m:t>
        </m:r>
        <m:r>
          <m:t>x</m:t>
        </m:r>
        <m:r>
          <m:rPr>
            <m:sty m:val="p"/>
          </m:rPr>
          <m:t>+</m:t>
        </m:r>
        <m:r>
          <m:t>d</m:t>
        </m:r>
      </m:oMath>
    </w:p>
    <w:p>
      <w:pPr>
        <w:pStyle w:val="BodyText"/>
      </w:pPr>
      <w:r>
        <w:rPr>
          <w:b/>
          <w:bCs/>
        </w:rPr>
        <w:t xml:space="preserve">Step-by-step:</w:t>
      </w:r>
    </w:p>
    <w:p>
      <w:pPr>
        <w:pStyle w:val="Compact"/>
        <w:numPr>
          <w:ilvl w:val="0"/>
          <w:numId w:val="1079"/>
        </w:numPr>
      </w:pPr>
      <w:r>
        <w:t xml:space="preserve">Simplify both sides (distribute, combine like terms).</w:t>
      </w:r>
    </w:p>
    <w:p>
      <w:pPr>
        <w:pStyle w:val="Compact"/>
        <w:numPr>
          <w:ilvl w:val="0"/>
          <w:numId w:val="1079"/>
        </w:numPr>
      </w:pPr>
      <w:r>
        <w:t xml:space="preserve">Move variable terms to one side (subtract</w:t>
      </w:r>
      <w:r>
        <w:t xml:space="preserve"> </w:t>
      </w:r>
      <m:oMath>
        <m:r>
          <m:t>c</m:t>
        </m:r>
        <m:r>
          <m:t>x</m:t>
        </m:r>
      </m:oMath>
      <w:r>
        <w:t xml:space="preserve"> </w:t>
      </w:r>
      <w:r>
        <w:t xml:space="preserve">or</w:t>
      </w:r>
      <w:r>
        <w:t xml:space="preserve"> </w:t>
      </w:r>
      <m:oMath>
        <m:r>
          <m:t>a</m:t>
        </m:r>
        <m:r>
          <m:t>x</m:t>
        </m:r>
      </m:oMath>
      <w:r>
        <w:t xml:space="preserve"> </w:t>
      </w:r>
      <w:r>
        <w:t xml:space="preserve">from both sides).</w:t>
      </w:r>
    </w:p>
    <w:p>
      <w:pPr>
        <w:pStyle w:val="Compact"/>
        <w:numPr>
          <w:ilvl w:val="0"/>
          <w:numId w:val="1079"/>
        </w:numPr>
      </w:pPr>
      <w:r>
        <w:t xml:space="preserve">Move constant terms to the other side.</w:t>
      </w:r>
    </w:p>
    <w:p>
      <w:pPr>
        <w:pStyle w:val="Compact"/>
        <w:numPr>
          <w:ilvl w:val="0"/>
          <w:numId w:val="1079"/>
        </w:numPr>
      </w:pPr>
      <w:r>
        <w:t xml:space="preserve">Combine like terms.</w:t>
      </w:r>
    </w:p>
    <w:p>
      <w:pPr>
        <w:pStyle w:val="Compact"/>
        <w:numPr>
          <w:ilvl w:val="0"/>
          <w:numId w:val="1079"/>
        </w:numPr>
      </w:pPr>
      <w:r>
        <w:t xml:space="preserve">Divide by the coefficient.</w:t>
      </w:r>
    </w:p>
    <w:p>
      <w:pPr>
        <w:pStyle w:val="Compact"/>
        <w:numPr>
          <w:ilvl w:val="0"/>
          <w:numId w:val="1079"/>
        </w:numPr>
      </w:pPr>
      <w:r>
        <w:t xml:space="preserve">Verify.</w:t>
      </w:r>
    </w:p>
    <w:p>
      <w:pPr>
        <w:pStyle w:val="FirstParagraph"/>
      </w:pPr>
      <w:r>
        <w:rPr>
          <w:b/>
          <w:bCs/>
        </w:rPr>
        <w:t xml:space="preserve">Worked Example:</w:t>
      </w:r>
    </w:p>
    <w:p>
      <w:pPr>
        <w:pStyle w:val="BodyText"/>
      </w:pPr>
      <m:oMathPara>
        <m:oMathParaPr>
          <m:jc m:val="center"/>
        </m:oMathParaPr>
        <m:oMath>
          <m:r>
            <m:t>5</m:t>
          </m:r>
          <m:d>
            <m:dPr>
              <m:begChr m:val="("/>
              <m:endChr m:val=")"/>
              <m:sepChr m:val=""/>
              <m:grow/>
            </m:dPr>
            <m:e>
              <m:r>
                <m:t>x</m:t>
              </m:r>
              <m:r>
                <m:rPr>
                  <m:sty m:val="p"/>
                </m:rPr>
                <m:t>−</m:t>
              </m:r>
              <m:r>
                <m:t>2</m:t>
              </m:r>
            </m:e>
          </m:d>
          <m:r>
            <m:rPr>
              <m:sty m:val="p"/>
            </m:rPr>
            <m:t>+</m:t>
          </m:r>
          <m:r>
            <m:t>3</m:t>
          </m:r>
          <m:r>
            <m:t>x</m:t>
          </m:r>
          <m:r>
            <m:rPr>
              <m:sty m:val="p"/>
            </m:rPr>
            <m:t>=</m:t>
          </m:r>
          <m:r>
            <m:t>2</m:t>
          </m:r>
          <m:d>
            <m:dPr>
              <m:begChr m:val="("/>
              <m:endChr m:val=")"/>
              <m:sepChr m:val=""/>
              <m:grow/>
            </m:dPr>
            <m:e>
              <m:r>
                <m:t>4</m:t>
              </m:r>
              <m:r>
                <m:t>x</m:t>
              </m:r>
              <m:r>
                <m:rPr>
                  <m:sty m:val="p"/>
                </m:rPr>
                <m:t>+</m:t>
              </m:r>
              <m:r>
                <m:t>1</m:t>
              </m:r>
            </m:e>
          </m:d>
          <m:r>
            <m:rPr>
              <m:sty m:val="p"/>
            </m:rPr>
            <m:t>−</m:t>
          </m:r>
          <m:r>
            <m:t>7</m:t>
          </m:r>
        </m:oMath>
      </m:oMathPara>
    </w:p>
    <w:p>
      <w:pPr>
        <w:pStyle w:val="FirstParagraph"/>
      </w:pPr>
      <w:r>
        <w:rPr>
          <w:b/>
          <w:bCs/>
        </w:rPr>
        <w:t xml:space="preserve">Phase 1 — Simplify:</w:t>
      </w:r>
    </w:p>
    <w:p>
      <w:pPr>
        <w:pStyle w:val="BodyText"/>
      </w:pPr>
      <m:oMathPara>
        <m:oMathParaPr>
          <m:jc m:val="center"/>
        </m:oMathParaPr>
        <m:oMath>
          <m:r>
            <m:t>5</m:t>
          </m:r>
          <m:r>
            <m:t>x</m:t>
          </m:r>
          <m:r>
            <m:rPr>
              <m:sty m:val="p"/>
            </m:rPr>
            <m:t>−</m:t>
          </m:r>
          <m:r>
            <m:t>10</m:t>
          </m:r>
          <m:r>
            <m:rPr>
              <m:sty m:val="p"/>
            </m:rPr>
            <m:t>+</m:t>
          </m:r>
          <m:r>
            <m:t>3</m:t>
          </m:r>
          <m:r>
            <m:t>x</m:t>
          </m:r>
          <m:r>
            <m:rPr>
              <m:sty m:val="p"/>
            </m:rPr>
            <m:t>=</m:t>
          </m:r>
          <m:r>
            <m:t>8</m:t>
          </m:r>
          <m:r>
            <m:t>x</m:t>
          </m:r>
          <m:r>
            <m:rPr>
              <m:sty m:val="p"/>
            </m:rPr>
            <m:t>+</m:t>
          </m:r>
          <m:r>
            <m:t>2</m:t>
          </m:r>
          <m:r>
            <m:rPr>
              <m:sty m:val="p"/>
            </m:rPr>
            <m:t>−</m:t>
          </m:r>
          <m:r>
            <m:t>7</m:t>
          </m:r>
        </m:oMath>
      </m:oMathPara>
    </w:p>
    <w:p>
      <w:pPr>
        <w:pStyle w:val="FirstParagraph"/>
      </w:pPr>
      <m:oMathPara>
        <m:oMathParaPr>
          <m:jc m:val="center"/>
        </m:oMathParaPr>
        <m:oMath>
          <m:r>
            <m:t>8</m:t>
          </m:r>
          <m:r>
            <m:t>x</m:t>
          </m:r>
          <m:r>
            <m:rPr>
              <m:sty m:val="p"/>
            </m:rPr>
            <m:t>−</m:t>
          </m:r>
          <m:r>
            <m:t>10</m:t>
          </m:r>
          <m:r>
            <m:rPr>
              <m:sty m:val="p"/>
            </m:rPr>
            <m:t>=</m:t>
          </m:r>
          <m:r>
            <m:t>8</m:t>
          </m:r>
          <m:r>
            <m:t>x</m:t>
          </m:r>
          <m:r>
            <m:rPr>
              <m:sty m:val="p"/>
            </m:rPr>
            <m:t>−</m:t>
          </m:r>
          <m:r>
            <m:t>5</m:t>
          </m:r>
        </m:oMath>
      </m:oMathPara>
    </w:p>
    <w:p>
      <w:pPr>
        <w:pStyle w:val="FirstParagraph"/>
      </w:pPr>
      <w:r>
        <w:rPr>
          <w:b/>
          <w:bCs/>
        </w:rPr>
        <w:t xml:space="preserve">Phase 2 — Move variable terms:</w:t>
      </w:r>
      <w:r>
        <w:t xml:space="preserve"> </w:t>
      </w:r>
      <w:r>
        <w:t xml:space="preserve">Subtract</w:t>
      </w:r>
      <w:r>
        <w:t xml:space="preserve"> </w:t>
      </w:r>
      <m:oMath>
        <m:r>
          <m:t>8</m:t>
        </m:r>
        <m:r>
          <m:t>x</m:t>
        </m:r>
      </m:oMath>
      <w:r>
        <w:t xml:space="preserve"> </w:t>
      </w:r>
      <w:r>
        <w:t xml:space="preserve">from both sides:</w:t>
      </w:r>
    </w:p>
    <w:p>
      <w:pPr>
        <w:pStyle w:val="BodyText"/>
      </w:pPr>
      <m:oMathPara>
        <m:oMathParaPr>
          <m:jc m:val="center"/>
        </m:oMathParaPr>
        <m:oMath>
          <m:r>
            <m:rPr>
              <m:sty m:val="p"/>
            </m:rPr>
            <m:t>−</m:t>
          </m:r>
          <m:r>
            <m:t>10</m:t>
          </m:r>
          <m:r>
            <m:rPr>
              <m:sty m:val="p"/>
            </m:rPr>
            <m:t>=</m:t>
          </m:r>
          <m:r>
            <m:rPr>
              <m:sty m:val="p"/>
            </m:rPr>
            <m:t>−</m:t>
          </m:r>
          <m:r>
            <m:t>5</m:t>
          </m:r>
        </m:oMath>
      </m:oMathPara>
    </w:p>
    <w:p>
      <w:pPr>
        <w:pStyle w:val="FirstParagraph"/>
      </w:pPr>
      <w:r>
        <w:rPr>
          <w:b/>
          <w:bCs/>
        </w:rPr>
        <w:t xml:space="preserve">Phase 5 — Classify:</w:t>
      </w:r>
      <w:r>
        <w:t xml:space="preserve"> </w:t>
      </w:r>
      <w:r>
        <w:t xml:space="preserve">This is a false statement.</w:t>
      </w:r>
      <w:r>
        <w:t xml:space="preserve"> </w:t>
      </w:r>
      <w:r>
        <w:rPr>
          <w:b/>
          <w:bCs/>
        </w:rPr>
        <w:t xml:space="preserve">No solution.</w:t>
      </w:r>
    </w:p>
    <w:p>
      <w:pPr>
        <w:pStyle w:val="BodyText"/>
      </w:pPr>
      <w:r>
        <w:rPr>
          <w:b/>
          <w:bCs/>
        </w:rPr>
        <w:t xml:space="preserve">Verification (conceptual):</w:t>
      </w:r>
      <w:r>
        <w:t xml:space="preserve"> </w:t>
      </w:r>
      <w:r>
        <w:t xml:space="preserve">The left side is always 5 less than the right side (since</w:t>
      </w:r>
      <w:r>
        <w:t xml:space="preserve"> </w:t>
      </w:r>
      <m:oMath>
        <m:r>
          <m:t>8</m:t>
        </m:r>
        <m:r>
          <m:t>x</m:t>
        </m:r>
        <m:r>
          <m:rPr>
            <m:sty m:val="p"/>
          </m:rPr>
          <m:t>−</m:t>
        </m:r>
        <m:r>
          <m:t>10</m:t>
        </m:r>
      </m:oMath>
      <w:r>
        <w:t xml:space="preserve"> </w:t>
      </w:r>
      <w:r>
        <w:t xml:space="preserve">is always 5 less than</w:t>
      </w:r>
      <w:r>
        <w:t xml:space="preserve"> </w:t>
      </w:r>
      <m:oMath>
        <m:r>
          <m:t>8</m:t>
        </m:r>
        <m:r>
          <m:t>x</m:t>
        </m:r>
        <m:r>
          <m:rPr>
            <m:sty m:val="p"/>
          </m:rPr>
          <m:t>−</m:t>
        </m:r>
        <m:r>
          <m:t>5</m:t>
        </m:r>
      </m:oMath>
      <w:r>
        <w:t xml:space="preserve">), so they can never be equal.</w:t>
      </w:r>
    </w:p>
    <w:bookmarkEnd w:id="220"/>
    <w:bookmarkStart w:id="221" w:name="equations-with-nested-parentheses"/>
    <w:p>
      <w:pPr>
        <w:pStyle w:val="Heading3"/>
      </w:pPr>
      <w:r>
        <w:t xml:space="preserve">5.3.2 Equations with Nested Parentheses</w:t>
      </w:r>
    </w:p>
    <w:p>
      <w:pPr>
        <w:pStyle w:val="FirstParagraph"/>
      </w:pPr>
      <w:r>
        <w:rPr>
          <w:b/>
          <w:bCs/>
        </w:rPr>
        <w:t xml:space="preserve">Archetype:</w:t>
      </w:r>
      <w:r>
        <w:t xml:space="preserve"> </w:t>
      </w:r>
      <m:oMath>
        <m:r>
          <m:t>a</m:t>
        </m:r>
        <m:d>
          <m:dPr>
            <m:begChr m:val="("/>
            <m:endChr m:val=")"/>
            <m:sepChr m:val=""/>
            <m:grow/>
          </m:dPr>
          <m:e>
            <m:r>
              <m:t>b</m:t>
            </m:r>
            <m:d>
              <m:dPr>
                <m:begChr m:val="("/>
                <m:endChr m:val=")"/>
                <m:sepChr m:val=""/>
                <m:grow/>
              </m:dPr>
              <m:e>
                <m:r>
                  <m:t>c</m:t>
                </m:r>
                <m:r>
                  <m:t>x</m:t>
                </m:r>
                <m:r>
                  <m:rPr>
                    <m:sty m:val="p"/>
                  </m:rPr>
                  <m:t>+</m:t>
                </m:r>
                <m:r>
                  <m:t>d</m:t>
                </m:r>
              </m:e>
            </m:d>
            <m:r>
              <m:rPr>
                <m:sty m:val="p"/>
              </m:rPr>
              <m:t>+</m:t>
            </m:r>
            <m:r>
              <m:t>e</m:t>
            </m:r>
          </m:e>
        </m:d>
        <m:r>
          <m:rPr>
            <m:sty m:val="p"/>
          </m:rPr>
          <m:t>=</m:t>
        </m:r>
        <m:r>
          <m:t>f</m:t>
        </m:r>
      </m:oMath>
    </w:p>
    <w:p>
      <w:pPr>
        <w:pStyle w:val="BodyText"/>
      </w:pPr>
      <w:r>
        <w:t xml:space="preserve">Work from the innermost parentheses outward:</w:t>
      </w:r>
    </w:p>
    <w:p>
      <w:pPr>
        <w:pStyle w:val="BodyText"/>
      </w:pPr>
      <m:oMathPara>
        <m:oMathParaPr>
          <m:jc m:val="center"/>
        </m:oMathParaPr>
        <m:oMath>
          <m:r>
            <m:t>3</m:t>
          </m:r>
          <m:d>
            <m:dPr>
              <m:begChr m:val="("/>
              <m:endChr m:val=")"/>
              <m:sepChr m:val=""/>
              <m:grow/>
            </m:dPr>
            <m:e>
              <m:r>
                <m:t>2</m:t>
              </m:r>
              <m:d>
                <m:dPr>
                  <m:begChr m:val="("/>
                  <m:endChr m:val=")"/>
                  <m:sepChr m:val=""/>
                  <m:grow/>
                </m:dPr>
                <m:e>
                  <m:r>
                    <m:t>4</m:t>
                  </m:r>
                  <m:r>
                    <m:t>x</m:t>
                  </m:r>
                  <m:r>
                    <m:rPr>
                      <m:sty m:val="p"/>
                    </m:rPr>
                    <m:t>−</m:t>
                  </m:r>
                  <m:r>
                    <m:t>1</m:t>
                  </m:r>
                </m:e>
              </m:d>
              <m:r>
                <m:rPr>
                  <m:sty m:val="p"/>
                </m:rPr>
                <m:t>+</m:t>
              </m:r>
              <m:r>
                <m:t>5</m:t>
              </m:r>
            </m:e>
          </m:d>
          <m:r>
            <m:rPr>
              <m:sty m:val="p"/>
            </m:rPr>
            <m:t>=</m:t>
          </m:r>
          <m:r>
            <m:t>21</m:t>
          </m:r>
        </m:oMath>
      </m:oMathPara>
    </w:p>
    <w:p>
      <w:pPr>
        <w:pStyle w:val="FirstParagraph"/>
      </w:pPr>
      <w:r>
        <w:rPr>
          <w:b/>
          <w:bCs/>
        </w:rPr>
        <w:t xml:space="preserve">Step 1:</w:t>
      </w:r>
      <w:r>
        <w:t xml:space="preserve"> </w:t>
      </w:r>
      <w:r>
        <w:t xml:space="preserve">Distribute the inner 2:</w:t>
      </w:r>
    </w:p>
    <w:p>
      <w:pPr>
        <w:pStyle w:val="BodyText"/>
      </w:pPr>
      <m:oMathPara>
        <m:oMathParaPr>
          <m:jc m:val="center"/>
        </m:oMathParaPr>
        <m:oMath>
          <m:r>
            <m:t>3</m:t>
          </m:r>
          <m:d>
            <m:dPr>
              <m:begChr m:val="("/>
              <m:endChr m:val=")"/>
              <m:sepChr m:val=""/>
              <m:grow/>
            </m:dPr>
            <m:e>
              <m:r>
                <m:t>8</m:t>
              </m:r>
              <m:r>
                <m:t>x</m:t>
              </m:r>
              <m:r>
                <m:rPr>
                  <m:sty m:val="p"/>
                </m:rPr>
                <m:t>−</m:t>
              </m:r>
              <m:r>
                <m:t>2</m:t>
              </m:r>
              <m:r>
                <m:rPr>
                  <m:sty m:val="p"/>
                </m:rPr>
                <m:t>+</m:t>
              </m:r>
              <m:r>
                <m:t>5</m:t>
              </m:r>
            </m:e>
          </m:d>
          <m:r>
            <m:rPr>
              <m:sty m:val="p"/>
            </m:rPr>
            <m:t>=</m:t>
          </m:r>
          <m:r>
            <m:t>21</m:t>
          </m:r>
        </m:oMath>
      </m:oMathPara>
    </w:p>
    <w:p>
      <w:pPr>
        <w:pStyle w:val="FirstParagraph"/>
      </w:pPr>
      <w:r>
        <w:rPr>
          <w:b/>
          <w:bCs/>
        </w:rPr>
        <w:t xml:space="preserve">Step 2:</w:t>
      </w:r>
      <w:r>
        <w:t xml:space="preserve"> </w:t>
      </w:r>
      <w:r>
        <w:t xml:space="preserve">Combine like terms inside parentheses:</w:t>
      </w:r>
    </w:p>
    <w:p>
      <w:pPr>
        <w:pStyle w:val="BodyText"/>
      </w:pPr>
      <m:oMathPara>
        <m:oMathParaPr>
          <m:jc m:val="center"/>
        </m:oMathParaPr>
        <m:oMath>
          <m:r>
            <m:t>3</m:t>
          </m:r>
          <m:d>
            <m:dPr>
              <m:begChr m:val="("/>
              <m:endChr m:val=")"/>
              <m:sepChr m:val=""/>
              <m:grow/>
            </m:dPr>
            <m:e>
              <m:r>
                <m:t>8</m:t>
              </m:r>
              <m:r>
                <m:t>x</m:t>
              </m:r>
              <m:r>
                <m:rPr>
                  <m:sty m:val="p"/>
                </m:rPr>
                <m:t>+</m:t>
              </m:r>
              <m:r>
                <m:t>3</m:t>
              </m:r>
            </m:e>
          </m:d>
          <m:r>
            <m:rPr>
              <m:sty m:val="p"/>
            </m:rPr>
            <m:t>=</m:t>
          </m:r>
          <m:r>
            <m:t>21</m:t>
          </m:r>
        </m:oMath>
      </m:oMathPara>
    </w:p>
    <w:p>
      <w:pPr>
        <w:pStyle w:val="FirstParagraph"/>
      </w:pPr>
      <w:r>
        <w:rPr>
          <w:b/>
          <w:bCs/>
        </w:rPr>
        <w:t xml:space="preserve">Step 3:</w:t>
      </w:r>
      <w:r>
        <w:t xml:space="preserve"> </w:t>
      </w:r>
      <w:r>
        <w:t xml:space="preserve">Distribute the 3:</w:t>
      </w:r>
    </w:p>
    <w:p>
      <w:pPr>
        <w:pStyle w:val="BodyText"/>
      </w:pPr>
      <m:oMathPara>
        <m:oMathParaPr>
          <m:jc m:val="center"/>
        </m:oMathParaPr>
        <m:oMath>
          <m:r>
            <m:t>24</m:t>
          </m:r>
          <m:r>
            <m:t>x</m:t>
          </m:r>
          <m:r>
            <m:rPr>
              <m:sty m:val="p"/>
            </m:rPr>
            <m:t>+</m:t>
          </m:r>
          <m:r>
            <m:t>9</m:t>
          </m:r>
          <m:r>
            <m:rPr>
              <m:sty m:val="p"/>
            </m:rPr>
            <m:t>=</m:t>
          </m:r>
          <m:r>
            <m:t>21</m:t>
          </m:r>
        </m:oMath>
      </m:oMathPara>
    </w:p>
    <w:p>
      <w:pPr>
        <w:pStyle w:val="FirstParagraph"/>
      </w:pPr>
      <w:r>
        <w:rPr>
          <w:b/>
          <w:bCs/>
        </w:rPr>
        <w:t xml:space="preserve">Step 4:</w:t>
      </w:r>
      <w:r>
        <w:t xml:space="preserve"> </w:t>
      </w:r>
      <w:r>
        <w:t xml:space="preserve">Subtract 9:</w:t>
      </w:r>
    </w:p>
    <w:p>
      <w:pPr>
        <w:pStyle w:val="BodyText"/>
      </w:pPr>
      <m:oMathPara>
        <m:oMathParaPr>
          <m:jc m:val="center"/>
        </m:oMathParaPr>
        <m:oMath>
          <m:r>
            <m:t>24</m:t>
          </m:r>
          <m:r>
            <m:t>x</m:t>
          </m:r>
          <m:r>
            <m:rPr>
              <m:sty m:val="p"/>
            </m:rPr>
            <m:t>=</m:t>
          </m:r>
          <m:r>
            <m:t>12</m:t>
          </m:r>
        </m:oMath>
      </m:oMathPara>
    </w:p>
    <w:p>
      <w:pPr>
        <w:pStyle w:val="FirstParagraph"/>
      </w:pPr>
      <w:r>
        <w:rPr>
          <w:b/>
          <w:bCs/>
        </w:rPr>
        <w:t xml:space="preserve">Step 5:</w:t>
      </w:r>
      <w:r>
        <w:t xml:space="preserve"> </w:t>
      </w:r>
      <w:r>
        <w:t xml:space="preserve">Divide by 24:</w:t>
      </w:r>
    </w:p>
    <w:p>
      <w:pPr>
        <w:pStyle w:val="BodyText"/>
      </w:pPr>
      <m:oMathPara>
        <m:oMathParaPr>
          <m:jc m:val="center"/>
        </m:oMathParaPr>
        <m:oMath>
          <m:r>
            <m:t>x</m:t>
          </m:r>
          <m:r>
            <m:rPr>
              <m:sty m:val="p"/>
            </m:rPr>
            <m:t>=</m:t>
          </m:r>
          <m:f>
            <m:fPr>
              <m:type m:val="bar"/>
            </m:fPr>
            <m:num>
              <m:r>
                <m:t>12</m:t>
              </m:r>
            </m:num>
            <m:den>
              <m:r>
                <m:t>24</m:t>
              </m:r>
            </m:den>
          </m:f>
          <m:r>
            <m:rPr>
              <m:sty m:val="p"/>
            </m:rPr>
            <m:t>=</m:t>
          </m:r>
          <m:f>
            <m:fPr>
              <m:type m:val="bar"/>
            </m:fPr>
            <m:num>
              <m:r>
                <m:t>1</m:t>
              </m:r>
            </m:num>
            <m:den>
              <m:r>
                <m:t>2</m:t>
              </m:r>
            </m:den>
          </m:f>
        </m:oMath>
      </m:oMathPara>
    </w:p>
    <w:p>
      <w:pPr>
        <w:pStyle w:val="FirstParagraph"/>
      </w:pPr>
      <w:r>
        <w:rPr>
          <w:b/>
          <w:bCs/>
        </w:rPr>
        <w:t xml:space="preserve">Verification:</w:t>
      </w:r>
    </w:p>
    <w:p>
      <w:pPr>
        <w:pStyle w:val="BodyText"/>
      </w:pPr>
      <m:oMathPara>
        <m:oMathParaPr>
          <m:jc m:val="center"/>
        </m:oMathParaPr>
        <m:oMath>
          <m:r>
            <m:t>3</m:t>
          </m:r>
          <m:d>
            <m:dPr>
              <m:begChr m:val="("/>
              <m:endChr m:val=")"/>
              <m:sepChr m:val=""/>
              <m:grow/>
            </m:dPr>
            <m:e>
              <m:r>
                <m:t>2</m:t>
              </m:r>
              <m:d>
                <m:dPr>
                  <m:begChr m:val="("/>
                  <m:endChr m:val=")"/>
                  <m:sepChr m:val=""/>
                  <m:grow/>
                </m:dPr>
                <m:e>
                  <m:r>
                    <m:t>4</m:t>
                  </m:r>
                  <m:r>
                    <m:rPr>
                      <m:sty m:val="p"/>
                    </m:rPr>
                    <m:t>⋅</m:t>
                  </m:r>
                  <m:f>
                    <m:fPr>
                      <m:type m:val="bar"/>
                    </m:fPr>
                    <m:num>
                      <m:r>
                        <m:t>1</m:t>
                      </m:r>
                    </m:num>
                    <m:den>
                      <m:r>
                        <m:t>2</m:t>
                      </m:r>
                    </m:den>
                  </m:f>
                  <m:r>
                    <m:rPr>
                      <m:sty m:val="p"/>
                    </m:rPr>
                    <m:t>−</m:t>
                  </m:r>
                  <m:r>
                    <m:t>1</m:t>
                  </m:r>
                </m:e>
              </m:d>
              <m:r>
                <m:rPr>
                  <m:sty m:val="p"/>
                </m:rPr>
                <m:t>+</m:t>
              </m:r>
              <m:r>
                <m:t>5</m:t>
              </m:r>
            </m:e>
          </m:d>
          <m:r>
            <m:rPr>
              <m:sty m:val="p"/>
            </m:rPr>
            <m:t>=</m:t>
          </m:r>
          <m:r>
            <m:t>3</m:t>
          </m:r>
          <m:d>
            <m:dPr>
              <m:begChr m:val="("/>
              <m:endChr m:val=")"/>
              <m:sepChr m:val=""/>
              <m:grow/>
            </m:dPr>
            <m:e>
              <m:r>
                <m:t>2</m:t>
              </m:r>
              <m:d>
                <m:dPr>
                  <m:begChr m:val="("/>
                  <m:endChr m:val=")"/>
                  <m:sepChr m:val=""/>
                  <m:grow/>
                </m:dPr>
                <m:e>
                  <m:r>
                    <m:t>2</m:t>
                  </m:r>
                  <m:r>
                    <m:rPr>
                      <m:sty m:val="p"/>
                    </m:rPr>
                    <m:t>−</m:t>
                  </m:r>
                  <m:r>
                    <m:t>1</m:t>
                  </m:r>
                </m:e>
              </m:d>
              <m:r>
                <m:rPr>
                  <m:sty m:val="p"/>
                </m:rPr>
                <m:t>+</m:t>
              </m:r>
              <m:r>
                <m:t>5</m:t>
              </m:r>
            </m:e>
          </m:d>
          <m:r>
            <m:rPr>
              <m:sty m:val="p"/>
            </m:rPr>
            <m:t>=</m:t>
          </m:r>
          <m:r>
            <m:t>3</m:t>
          </m:r>
          <m:d>
            <m:dPr>
              <m:begChr m:val="("/>
              <m:endChr m:val=")"/>
              <m:sepChr m:val=""/>
              <m:grow/>
            </m:dPr>
            <m:e>
              <m:r>
                <m:t>2</m:t>
              </m:r>
              <m:r>
                <m:rPr>
                  <m:sty m:val="p"/>
                </m:rPr>
                <m:t>⋅</m:t>
              </m:r>
              <m:r>
                <m:t>1</m:t>
              </m:r>
              <m:r>
                <m:rPr>
                  <m:sty m:val="p"/>
                </m:rPr>
                <m:t>+</m:t>
              </m:r>
              <m:r>
                <m:t>5</m:t>
              </m:r>
            </m:e>
          </m:d>
          <m:r>
            <m:rPr>
              <m:sty m:val="p"/>
            </m:rPr>
            <m:t>=</m:t>
          </m:r>
          <m:r>
            <m:t>3</m:t>
          </m:r>
          <m:d>
            <m:dPr>
              <m:begChr m:val="("/>
              <m:endChr m:val=")"/>
              <m:sepChr m:val=""/>
              <m:grow/>
            </m:dPr>
            <m:e>
              <m:r>
                <m:t>7</m:t>
              </m:r>
            </m:e>
          </m:d>
          <m:r>
            <m:rPr>
              <m:sty m:val="p"/>
            </m:rPr>
            <m:t>=</m:t>
          </m:r>
          <m:r>
            <m:t>21</m:t>
          </m:r>
          <m:r>
            <m:t> </m:t>
          </m:r>
          <m:r>
            <m:rPr>
              <m:sty m:val="p"/>
            </m:rPr>
            <m:t>✓</m:t>
          </m:r>
        </m:oMath>
      </m:oMathPara>
    </w:p>
    <w:bookmarkEnd w:id="221"/>
    <w:bookmarkStart w:id="222" w:name="X5bf83b6b42b93d47c0d7f907539f97f57146268"/>
    <w:p>
      <w:pPr>
        <w:pStyle w:val="Heading3"/>
      </w:pPr>
      <w:r>
        <w:t xml:space="preserve">5.3.3 Equations Involving Proportions (Rational Equations that Reduce to Linear)</w:t>
      </w:r>
    </w:p>
    <w:p>
      <w:pPr>
        <w:pStyle w:val="FirstParagraph"/>
      </w:pPr>
      <w:r>
        <w:rPr>
          <w:b/>
          <w:bCs/>
        </w:rPr>
        <w:t xml:space="preserve">Archetype:</w:t>
      </w:r>
      <w:r>
        <w:t xml:space="preserve"> </w:t>
      </w:r>
      <m:oMath>
        <m:f>
          <m:fPr>
            <m:type m:val="bar"/>
          </m:fPr>
          <m:num>
            <m:r>
              <m:t>a</m:t>
            </m:r>
            <m:r>
              <m:t>x</m:t>
            </m:r>
            <m:r>
              <m:rPr>
                <m:sty m:val="p"/>
              </m:rPr>
              <m:t>+</m:t>
            </m:r>
            <m:r>
              <m:t>b</m:t>
            </m:r>
          </m:num>
          <m:den>
            <m:r>
              <m:t>c</m:t>
            </m:r>
          </m:den>
        </m:f>
        <m:r>
          <m:rPr>
            <m:sty m:val="p"/>
          </m:rPr>
          <m:t>=</m:t>
        </m:r>
        <m:f>
          <m:fPr>
            <m:type m:val="bar"/>
          </m:fPr>
          <m:num>
            <m:r>
              <m:t>d</m:t>
            </m:r>
            <m:r>
              <m:t>x</m:t>
            </m:r>
            <m:r>
              <m:rPr>
                <m:sty m:val="p"/>
              </m:rPr>
              <m:t>+</m:t>
            </m:r>
            <m:r>
              <m:t>e</m:t>
            </m:r>
          </m:num>
          <m:den>
            <m:r>
              <m:t>f</m:t>
            </m:r>
          </m:den>
        </m:f>
      </m:oMath>
    </w:p>
    <w:p>
      <w:pPr>
        <w:pStyle w:val="BodyText"/>
      </w:pPr>
      <w:r>
        <w:rPr>
          <w:b/>
          <w:bCs/>
        </w:rPr>
        <w:t xml:space="preserve">Tactic:</w:t>
      </w:r>
      <w:r>
        <w:t xml:space="preserve"> </w:t>
      </w:r>
      <w:r>
        <w:t xml:space="preserve">Cross-multiply (which is equivalent to multiplying both sides by the LCD, which is</w:t>
      </w:r>
      <w:r>
        <w:t xml:space="preserve"> </w:t>
      </w:r>
      <m:oMath>
        <m:r>
          <m:t>c</m:t>
        </m:r>
        <m:r>
          <m:t>f</m:t>
        </m:r>
      </m:oMath>
      <w:r>
        <w:t xml:space="preserve">):</w:t>
      </w:r>
    </w:p>
    <w:p>
      <w:pPr>
        <w:pStyle w:val="BodyText"/>
      </w:pPr>
      <m:oMathPara>
        <m:oMathParaPr>
          <m:jc m:val="center"/>
        </m:oMathParaPr>
        <m:oMath>
          <m:r>
            <m:t>f</m:t>
          </m:r>
          <m:d>
            <m:dPr>
              <m:begChr m:val="("/>
              <m:endChr m:val=")"/>
              <m:sepChr m:val=""/>
              <m:grow/>
            </m:dPr>
            <m:e>
              <m:r>
                <m:t>a</m:t>
              </m:r>
              <m:r>
                <m:t>x</m:t>
              </m:r>
              <m:r>
                <m:rPr>
                  <m:sty m:val="p"/>
                </m:rPr>
                <m:t>+</m:t>
              </m:r>
              <m:r>
                <m:t>b</m:t>
              </m:r>
            </m:e>
          </m:d>
          <m:r>
            <m:rPr>
              <m:sty m:val="p"/>
            </m:rPr>
            <m:t>=</m:t>
          </m:r>
          <m:r>
            <m:t>c</m:t>
          </m:r>
          <m:d>
            <m:dPr>
              <m:begChr m:val="("/>
              <m:endChr m:val=")"/>
              <m:sepChr m:val=""/>
              <m:grow/>
            </m:dPr>
            <m:e>
              <m:r>
                <m:t>d</m:t>
              </m:r>
              <m:r>
                <m:t>x</m:t>
              </m:r>
              <m:r>
                <m:rPr>
                  <m:sty m:val="p"/>
                </m:rPr>
                <m:t>+</m:t>
              </m:r>
              <m:r>
                <m:t>e</m:t>
              </m:r>
            </m:e>
          </m:d>
        </m:oMath>
      </m:oMathPara>
    </w:p>
    <w:p>
      <w:pPr>
        <w:pStyle w:val="FirstParagraph"/>
      </w:pPr>
      <w:r>
        <w:t xml:space="preserve">Then solve as a standard linear equation.</w:t>
      </w:r>
    </w:p>
    <w:p>
      <w:pPr>
        <w:pStyle w:val="BodyText"/>
      </w:pPr>
      <w:r>
        <w:rPr>
          <w:b/>
          <w:bCs/>
        </w:rPr>
        <w:t xml:space="preserve">Example:</w:t>
      </w:r>
    </w:p>
    <w:p>
      <w:pPr>
        <w:pStyle w:val="BodyText"/>
      </w:pPr>
      <m:oMathPara>
        <m:oMathParaPr>
          <m:jc m:val="center"/>
        </m:oMathParaPr>
        <m:oMath>
          <m:f>
            <m:fPr>
              <m:type m:val="bar"/>
            </m:fPr>
            <m:num>
              <m:r>
                <m:t>3</m:t>
              </m:r>
              <m:r>
                <m:t>x</m:t>
              </m:r>
              <m:r>
                <m:rPr>
                  <m:sty m:val="p"/>
                </m:rPr>
                <m:t>−</m:t>
              </m:r>
              <m:r>
                <m:t>2</m:t>
              </m:r>
            </m:num>
            <m:den>
              <m:r>
                <m:t>4</m:t>
              </m:r>
            </m:den>
          </m:f>
          <m:r>
            <m:rPr>
              <m:sty m:val="p"/>
            </m:rPr>
            <m:t>=</m:t>
          </m:r>
          <m:f>
            <m:fPr>
              <m:type m:val="bar"/>
            </m:fPr>
            <m:num>
              <m:r>
                <m:t>x</m:t>
              </m:r>
              <m:r>
                <m:rPr>
                  <m:sty m:val="p"/>
                </m:rPr>
                <m:t>+</m:t>
              </m:r>
              <m:r>
                <m:t>5</m:t>
              </m:r>
            </m:num>
            <m:den>
              <m:r>
                <m:t>3</m:t>
              </m:r>
            </m:den>
          </m:f>
        </m:oMath>
      </m:oMathPara>
    </w:p>
    <w:p>
      <w:pPr>
        <w:pStyle w:val="FirstParagraph"/>
      </w:pPr>
      <w:r>
        <w:t xml:space="preserve">Cross-multiply:</w:t>
      </w:r>
    </w:p>
    <w:p>
      <w:pPr>
        <w:pStyle w:val="BodyText"/>
      </w:pPr>
      <m:oMathPara>
        <m:oMathParaPr>
          <m:jc m:val="center"/>
        </m:oMathParaPr>
        <m:oMath>
          <m:r>
            <m:t>3</m:t>
          </m:r>
          <m:d>
            <m:dPr>
              <m:begChr m:val="("/>
              <m:endChr m:val=")"/>
              <m:sepChr m:val=""/>
              <m:grow/>
            </m:dPr>
            <m:e>
              <m:r>
                <m:t>3</m:t>
              </m:r>
              <m:r>
                <m:t>x</m:t>
              </m:r>
              <m:r>
                <m:rPr>
                  <m:sty m:val="p"/>
                </m:rPr>
                <m:t>−</m:t>
              </m:r>
              <m:r>
                <m:t>2</m:t>
              </m:r>
            </m:e>
          </m:d>
          <m:r>
            <m:rPr>
              <m:sty m:val="p"/>
            </m:rPr>
            <m:t>=</m:t>
          </m:r>
          <m:r>
            <m:t>4</m:t>
          </m:r>
          <m:d>
            <m:dPr>
              <m:begChr m:val="("/>
              <m:endChr m:val=")"/>
              <m:sepChr m:val=""/>
              <m:grow/>
            </m:dPr>
            <m:e>
              <m:r>
                <m:t>x</m:t>
              </m:r>
              <m:r>
                <m:rPr>
                  <m:sty m:val="p"/>
                </m:rPr>
                <m:t>+</m:t>
              </m:r>
              <m:r>
                <m:t>5</m:t>
              </m:r>
            </m:e>
          </m:d>
        </m:oMath>
      </m:oMathPara>
    </w:p>
    <w:p>
      <w:pPr>
        <w:pStyle w:val="FirstParagraph"/>
      </w:pPr>
      <m:oMathPara>
        <m:oMathParaPr>
          <m:jc m:val="center"/>
        </m:oMathParaPr>
        <m:oMath>
          <m:r>
            <m:t>9</m:t>
          </m:r>
          <m:r>
            <m:t>x</m:t>
          </m:r>
          <m:r>
            <m:rPr>
              <m:sty m:val="p"/>
            </m:rPr>
            <m:t>−</m:t>
          </m:r>
          <m:r>
            <m:t>6</m:t>
          </m:r>
          <m:r>
            <m:rPr>
              <m:sty m:val="p"/>
            </m:rPr>
            <m:t>=</m:t>
          </m:r>
          <m:r>
            <m:t>4</m:t>
          </m:r>
          <m:r>
            <m:t>x</m:t>
          </m:r>
          <m:r>
            <m:rPr>
              <m:sty m:val="p"/>
            </m:rPr>
            <m:t>+</m:t>
          </m:r>
          <m:r>
            <m:t>20</m:t>
          </m:r>
        </m:oMath>
      </m:oMathPara>
    </w:p>
    <w:p>
      <w:pPr>
        <w:pStyle w:val="FirstParagraph"/>
      </w:pPr>
      <m:oMathPara>
        <m:oMathParaPr>
          <m:jc m:val="center"/>
        </m:oMathParaPr>
        <m:oMath>
          <m:r>
            <m:t>5</m:t>
          </m:r>
          <m:r>
            <m:t>x</m:t>
          </m:r>
          <m:r>
            <m:rPr>
              <m:sty m:val="p"/>
            </m:rPr>
            <m:t>=</m:t>
          </m:r>
          <m:r>
            <m:t>26</m:t>
          </m:r>
        </m:oMath>
      </m:oMathPara>
    </w:p>
    <w:p>
      <w:pPr>
        <w:pStyle w:val="FirstParagraph"/>
      </w:pPr>
      <m:oMathPara>
        <m:oMathParaPr>
          <m:jc m:val="center"/>
        </m:oMathParaPr>
        <m:oMath>
          <m:r>
            <m:t>x</m:t>
          </m:r>
          <m:r>
            <m:rPr>
              <m:sty m:val="p"/>
            </m:rPr>
            <m:t>=</m:t>
          </m:r>
          <m:f>
            <m:fPr>
              <m:type m:val="bar"/>
            </m:fPr>
            <m:num>
              <m:r>
                <m:t>26</m:t>
              </m:r>
            </m:num>
            <m:den>
              <m:r>
                <m:t>5</m:t>
              </m:r>
            </m:den>
          </m:f>
        </m:oMath>
      </m:oMathPara>
    </w:p>
    <w:p>
      <w:pPr>
        <w:pStyle w:val="FirstParagraph"/>
      </w:pPr>
      <w:r>
        <w:rPr>
          <w:b/>
          <w:bCs/>
        </w:rPr>
        <w:t xml:space="preserve">Verification:</w:t>
      </w:r>
    </w:p>
    <w:p>
      <w:pPr>
        <w:pStyle w:val="BodyText"/>
      </w:pPr>
      <m:oMathPara>
        <m:oMathParaPr>
          <m:jc m:val="center"/>
        </m:oMathParaPr>
        <m:oMath>
          <m:f>
            <m:fPr>
              <m:type m:val="bar"/>
            </m:fPr>
            <m:num>
              <m:r>
                <m:t>3</m:t>
              </m:r>
              <m:d>
                <m:dPr>
                  <m:begChr m:val="("/>
                  <m:endChr m:val=")"/>
                  <m:sepChr m:val=""/>
                  <m:grow/>
                </m:dPr>
                <m:e>
                  <m:r>
                    <m:t>26</m:t>
                  </m:r>
                  <m:r>
                    <m:rPr>
                      <m:sty m:val="p"/>
                    </m:rPr>
                    <m:t>/</m:t>
                  </m:r>
                  <m:r>
                    <m:t>5</m:t>
                  </m:r>
                </m:e>
              </m:d>
              <m:r>
                <m:rPr>
                  <m:sty m:val="p"/>
                </m:rPr>
                <m:t>−</m:t>
              </m:r>
              <m:r>
                <m:t>2</m:t>
              </m:r>
            </m:num>
            <m:den>
              <m:r>
                <m:t>4</m:t>
              </m:r>
            </m:den>
          </m:f>
          <m:r>
            <m:rPr>
              <m:sty m:val="p"/>
            </m:rPr>
            <m:t>=</m:t>
          </m:r>
          <m:f>
            <m:fPr>
              <m:type m:val="bar"/>
            </m:fPr>
            <m:num>
              <m:r>
                <m:t>78</m:t>
              </m:r>
              <m:r>
                <m:rPr>
                  <m:sty m:val="p"/>
                </m:rPr>
                <m:t>/</m:t>
              </m:r>
              <m:r>
                <m:t>5</m:t>
              </m:r>
              <m:r>
                <m:rPr>
                  <m:sty m:val="p"/>
                </m:rPr>
                <m:t>−</m:t>
              </m:r>
              <m:r>
                <m:t>10</m:t>
              </m:r>
              <m:r>
                <m:rPr>
                  <m:sty m:val="p"/>
                </m:rPr>
                <m:t>/</m:t>
              </m:r>
              <m:r>
                <m:t>5</m:t>
              </m:r>
            </m:num>
            <m:den>
              <m:r>
                <m:t>4</m:t>
              </m:r>
            </m:den>
          </m:f>
          <m:r>
            <m:rPr>
              <m:sty m:val="p"/>
            </m:rPr>
            <m:t>=</m:t>
          </m:r>
          <m:f>
            <m:fPr>
              <m:type m:val="bar"/>
            </m:fPr>
            <m:num>
              <m:r>
                <m:t>68</m:t>
              </m:r>
              <m:r>
                <m:rPr>
                  <m:sty m:val="p"/>
                </m:rPr>
                <m:t>/</m:t>
              </m:r>
              <m:r>
                <m:t>5</m:t>
              </m:r>
            </m:num>
            <m:den>
              <m:r>
                <m:t>4</m:t>
              </m:r>
            </m:den>
          </m:f>
          <m:r>
            <m:rPr>
              <m:sty m:val="p"/>
            </m:rPr>
            <m:t>=</m:t>
          </m:r>
          <m:f>
            <m:fPr>
              <m:type m:val="bar"/>
            </m:fPr>
            <m:num>
              <m:r>
                <m:t>68</m:t>
              </m:r>
            </m:num>
            <m:den>
              <m:r>
                <m:t>20</m:t>
              </m:r>
            </m:den>
          </m:f>
          <m:r>
            <m:rPr>
              <m:sty m:val="p"/>
            </m:rPr>
            <m:t>=</m:t>
          </m:r>
          <m:f>
            <m:fPr>
              <m:type m:val="bar"/>
            </m:fPr>
            <m:num>
              <m:r>
                <m:t>17</m:t>
              </m:r>
            </m:num>
            <m:den>
              <m:r>
                <m:t>5</m:t>
              </m:r>
            </m:den>
          </m:f>
        </m:oMath>
      </m:oMathPara>
    </w:p>
    <w:p>
      <w:pPr>
        <w:pStyle w:val="FirstParagraph"/>
      </w:pPr>
      <m:oMathPara>
        <m:oMathParaPr>
          <m:jc m:val="center"/>
        </m:oMathParaPr>
        <m:oMath>
          <m:f>
            <m:fPr>
              <m:type m:val="bar"/>
            </m:fPr>
            <m:num>
              <m:r>
                <m:t>26</m:t>
              </m:r>
              <m:r>
                <m:rPr>
                  <m:sty m:val="p"/>
                </m:rPr>
                <m:t>/</m:t>
              </m:r>
              <m:r>
                <m:t>5</m:t>
              </m:r>
              <m:r>
                <m:rPr>
                  <m:sty m:val="p"/>
                </m:rPr>
                <m:t>+</m:t>
              </m:r>
              <m:r>
                <m:t>5</m:t>
              </m:r>
            </m:num>
            <m:den>
              <m:r>
                <m:t>3</m:t>
              </m:r>
            </m:den>
          </m:f>
          <m:r>
            <m:rPr>
              <m:sty m:val="p"/>
            </m:rPr>
            <m:t>=</m:t>
          </m:r>
          <m:f>
            <m:fPr>
              <m:type m:val="bar"/>
            </m:fPr>
            <m:num>
              <m:r>
                <m:t>26</m:t>
              </m:r>
              <m:r>
                <m:rPr>
                  <m:sty m:val="p"/>
                </m:rPr>
                <m:t>/</m:t>
              </m:r>
              <m:r>
                <m:t>5</m:t>
              </m:r>
              <m:r>
                <m:rPr>
                  <m:sty m:val="p"/>
                </m:rPr>
                <m:t>+</m:t>
              </m:r>
              <m:r>
                <m:t>25</m:t>
              </m:r>
              <m:r>
                <m:rPr>
                  <m:sty m:val="p"/>
                </m:rPr>
                <m:t>/</m:t>
              </m:r>
              <m:r>
                <m:t>5</m:t>
              </m:r>
            </m:num>
            <m:den>
              <m:r>
                <m:t>3</m:t>
              </m:r>
            </m:den>
          </m:f>
          <m:r>
            <m:rPr>
              <m:sty m:val="p"/>
            </m:rPr>
            <m:t>=</m:t>
          </m:r>
          <m:f>
            <m:fPr>
              <m:type m:val="bar"/>
            </m:fPr>
            <m:num>
              <m:r>
                <m:t>51</m:t>
              </m:r>
              <m:r>
                <m:rPr>
                  <m:sty m:val="p"/>
                </m:rPr>
                <m:t>/</m:t>
              </m:r>
              <m:r>
                <m:t>5</m:t>
              </m:r>
            </m:num>
            <m:den>
              <m:r>
                <m:t>3</m:t>
              </m:r>
            </m:den>
          </m:f>
          <m:r>
            <m:rPr>
              <m:sty m:val="p"/>
            </m:rPr>
            <m:t>=</m:t>
          </m:r>
          <m:f>
            <m:fPr>
              <m:type m:val="bar"/>
            </m:fPr>
            <m:num>
              <m:r>
                <m:t>51</m:t>
              </m:r>
            </m:num>
            <m:den>
              <m:r>
                <m:t>15</m:t>
              </m:r>
            </m:den>
          </m:f>
          <m:r>
            <m:rPr>
              <m:sty m:val="p"/>
            </m:rPr>
            <m:t>=</m:t>
          </m:r>
          <m:f>
            <m:fPr>
              <m:type m:val="bar"/>
            </m:fPr>
            <m:num>
              <m:r>
                <m:t>17</m:t>
              </m:r>
            </m:num>
            <m:den>
              <m:r>
                <m:t>5</m:t>
              </m:r>
            </m:den>
          </m:f>
          <m:r>
            <m:t> </m:t>
          </m:r>
          <m:r>
            <m:rPr>
              <m:sty m:val="p"/>
            </m:rPr>
            <m:t>✓</m:t>
          </m:r>
        </m:oMath>
      </m:oMathPara>
    </w:p>
    <w:p>
      <w:pPr>
        <w:pStyle w:val="FirstParagraph"/>
      </w:pPr>
      <w:r>
        <w:rPr>
          <w:b/>
          <w:bCs/>
        </w:rPr>
        <w:t xml:space="preserve">Critical Warning:</w:t>
      </w:r>
      <w:r>
        <w:t xml:space="preserve"> </w:t>
      </w:r>
      <w:r>
        <w:t xml:space="preserve">When cross-multiplying, you must ensure that the denominators are not zero. If a solution makes any denominator zero, it must be rejected as an</w:t>
      </w:r>
      <w:r>
        <w:t xml:space="preserve"> </w:t>
      </w:r>
      <w:r>
        <w:rPr>
          <w:b/>
          <w:bCs/>
        </w:rPr>
        <w:t xml:space="preserve">extraneous solution</w:t>
      </w:r>
      <w:r>
        <w:t xml:space="preserve">. (This is more common in rational equations that reduce to quadratics, but it’s a good habit to develop.)</w:t>
      </w:r>
    </w:p>
    <w:bookmarkEnd w:id="222"/>
    <w:bookmarkStart w:id="223" w:name="X1bce2cd5480b256713c44604acd0c68b7c7da16"/>
    <w:p>
      <w:pPr>
        <w:pStyle w:val="Heading3"/>
      </w:pPr>
      <w:r>
        <w:t xml:space="preserve">5.3.4 Equations with Multiple Variable Terms and Complex Fractions</w:t>
      </w:r>
    </w:p>
    <w:p>
      <w:pPr>
        <w:pStyle w:val="FirstParagraph"/>
      </w:pPr>
      <w:r>
        <w:rPr>
          <w:b/>
          <w:bCs/>
        </w:rPr>
        <w:t xml:space="preserve">Example:</w:t>
      </w:r>
    </w:p>
    <w:p>
      <w:pPr>
        <w:pStyle w:val="BodyText"/>
      </w:pPr>
      <m:oMathPara>
        <m:oMathParaPr>
          <m:jc m:val="center"/>
        </m:oMathParaPr>
        <m:oMath>
          <m:f>
            <m:fPr>
              <m:type m:val="bar"/>
            </m:fPr>
            <m:num>
              <m:r>
                <m:t>2</m:t>
              </m:r>
              <m:r>
                <m:t>x</m:t>
              </m:r>
              <m:r>
                <m:rPr>
                  <m:sty m:val="p"/>
                </m:rPr>
                <m:t>+</m:t>
              </m:r>
              <m:r>
                <m:t>1</m:t>
              </m:r>
            </m:num>
            <m:den>
              <m:r>
                <m:t>3</m:t>
              </m:r>
            </m:den>
          </m:f>
          <m:r>
            <m:rPr>
              <m:sty m:val="p"/>
            </m:rPr>
            <m:t>−</m:t>
          </m:r>
          <m:f>
            <m:fPr>
              <m:type m:val="bar"/>
            </m:fPr>
            <m:num>
              <m:r>
                <m:t>x</m:t>
              </m:r>
              <m:r>
                <m:rPr>
                  <m:sty m:val="p"/>
                </m:rPr>
                <m:t>−</m:t>
              </m:r>
              <m:r>
                <m:t>4</m:t>
              </m:r>
            </m:num>
            <m:den>
              <m:r>
                <m:t>2</m:t>
              </m:r>
            </m:den>
          </m:f>
          <m:r>
            <m:rPr>
              <m:sty m:val="p"/>
            </m:rPr>
            <m:t>=</m:t>
          </m:r>
          <m:f>
            <m:fPr>
              <m:type m:val="bar"/>
            </m:fPr>
            <m:num>
              <m:r>
                <m:t>5</m:t>
              </m:r>
              <m:r>
                <m:t>x</m:t>
              </m:r>
            </m:num>
            <m:den>
              <m:r>
                <m:t>6</m:t>
              </m:r>
            </m:den>
          </m:f>
          <m:r>
            <m:rPr>
              <m:sty m:val="p"/>
            </m:rPr>
            <m:t>+</m:t>
          </m:r>
          <m:r>
            <m:t>1</m:t>
          </m:r>
        </m:oMath>
      </m:oMathPara>
    </w:p>
    <w:p>
      <w:pPr>
        <w:pStyle w:val="FirstParagraph"/>
      </w:pPr>
      <w:r>
        <w:rPr>
          <w:b/>
          <w:bCs/>
        </w:rPr>
        <w:t xml:space="preserve">Phase 1 — Clear fractions (LCD = 6):</w:t>
      </w:r>
    </w:p>
    <w:p>
      <w:pPr>
        <w:pStyle w:val="BodyText"/>
      </w:pPr>
      <m:oMathPara>
        <m:oMathParaPr>
          <m:jc m:val="center"/>
        </m:oMathParaPr>
        <m:oMath>
          <m:r>
            <m:t>6</m:t>
          </m:r>
          <m:r>
            <m:rPr>
              <m:sty m:val="p"/>
            </m:rPr>
            <m:t>⋅</m:t>
          </m:r>
          <m:f>
            <m:fPr>
              <m:type m:val="bar"/>
            </m:fPr>
            <m:num>
              <m:r>
                <m:t>2</m:t>
              </m:r>
              <m:r>
                <m:t>x</m:t>
              </m:r>
              <m:r>
                <m:rPr>
                  <m:sty m:val="p"/>
                </m:rPr>
                <m:t>+</m:t>
              </m:r>
              <m:r>
                <m:t>1</m:t>
              </m:r>
            </m:num>
            <m:den>
              <m:r>
                <m:t>3</m:t>
              </m:r>
            </m:den>
          </m:f>
          <m:r>
            <m:rPr>
              <m:sty m:val="p"/>
            </m:rPr>
            <m:t>−</m:t>
          </m:r>
          <m:r>
            <m:t>6</m:t>
          </m:r>
          <m:r>
            <m:rPr>
              <m:sty m:val="p"/>
            </m:rPr>
            <m:t>⋅</m:t>
          </m:r>
          <m:f>
            <m:fPr>
              <m:type m:val="bar"/>
            </m:fPr>
            <m:num>
              <m:r>
                <m:t>x</m:t>
              </m:r>
              <m:r>
                <m:rPr>
                  <m:sty m:val="p"/>
                </m:rPr>
                <m:t>−</m:t>
              </m:r>
              <m:r>
                <m:t>4</m:t>
              </m:r>
            </m:num>
            <m:den>
              <m:r>
                <m:t>2</m:t>
              </m:r>
            </m:den>
          </m:f>
          <m:r>
            <m:rPr>
              <m:sty m:val="p"/>
            </m:rPr>
            <m:t>=</m:t>
          </m:r>
          <m:r>
            <m:t>6</m:t>
          </m:r>
          <m:r>
            <m:rPr>
              <m:sty m:val="p"/>
            </m:rPr>
            <m:t>⋅</m:t>
          </m:r>
          <m:f>
            <m:fPr>
              <m:type m:val="bar"/>
            </m:fPr>
            <m:num>
              <m:r>
                <m:t>5</m:t>
              </m:r>
              <m:r>
                <m:t>x</m:t>
              </m:r>
            </m:num>
            <m:den>
              <m:r>
                <m:t>6</m:t>
              </m:r>
            </m:den>
          </m:f>
          <m:r>
            <m:rPr>
              <m:sty m:val="p"/>
            </m:rPr>
            <m:t>+</m:t>
          </m:r>
          <m:r>
            <m:t>6</m:t>
          </m:r>
          <m:r>
            <m:rPr>
              <m:sty m:val="p"/>
            </m:rPr>
            <m:t>⋅</m:t>
          </m:r>
          <m:r>
            <m:t>1</m:t>
          </m:r>
        </m:oMath>
      </m:oMathPara>
    </w:p>
    <w:p>
      <w:pPr>
        <w:pStyle w:val="FirstParagraph"/>
      </w:pPr>
      <m:oMathPara>
        <m:oMathParaPr>
          <m:jc m:val="center"/>
        </m:oMathParaPr>
        <m:oMath>
          <m:r>
            <m:t>2</m:t>
          </m:r>
          <m:d>
            <m:dPr>
              <m:begChr m:val="("/>
              <m:endChr m:val=")"/>
              <m:sepChr m:val=""/>
              <m:grow/>
            </m:dPr>
            <m:e>
              <m:r>
                <m:t>2</m:t>
              </m:r>
              <m:r>
                <m:t>x</m:t>
              </m:r>
              <m:r>
                <m:rPr>
                  <m:sty m:val="p"/>
                </m:rPr>
                <m:t>+</m:t>
              </m:r>
              <m:r>
                <m:t>1</m:t>
              </m:r>
            </m:e>
          </m:d>
          <m:r>
            <m:rPr>
              <m:sty m:val="p"/>
            </m:rPr>
            <m:t>−</m:t>
          </m:r>
          <m:r>
            <m:t>3</m:t>
          </m:r>
          <m:d>
            <m:dPr>
              <m:begChr m:val="("/>
              <m:endChr m:val=")"/>
              <m:sepChr m:val=""/>
              <m:grow/>
            </m:dPr>
            <m:e>
              <m:r>
                <m:t>x</m:t>
              </m:r>
              <m:r>
                <m:rPr>
                  <m:sty m:val="p"/>
                </m:rPr>
                <m:t>−</m:t>
              </m:r>
              <m:r>
                <m:t>4</m:t>
              </m:r>
            </m:e>
          </m:d>
          <m:r>
            <m:rPr>
              <m:sty m:val="p"/>
            </m:rPr>
            <m:t>=</m:t>
          </m:r>
          <m:r>
            <m:t>5</m:t>
          </m:r>
          <m:r>
            <m:t>x</m:t>
          </m:r>
          <m:r>
            <m:rPr>
              <m:sty m:val="p"/>
            </m:rPr>
            <m:t>+</m:t>
          </m:r>
          <m:r>
            <m:t>6</m:t>
          </m:r>
        </m:oMath>
      </m:oMathPara>
    </w:p>
    <w:p>
      <w:pPr>
        <w:pStyle w:val="FirstParagraph"/>
      </w:pPr>
      <w:r>
        <w:rPr>
          <w:b/>
          <w:bCs/>
        </w:rPr>
        <w:t xml:space="preserve">Phase 1 continued — Distribute:</w:t>
      </w:r>
    </w:p>
    <w:p>
      <w:pPr>
        <w:pStyle w:val="BodyText"/>
      </w:pPr>
      <m:oMathPara>
        <m:oMathParaPr>
          <m:jc m:val="center"/>
        </m:oMathParaPr>
        <m:oMath>
          <m:r>
            <m:t>4</m:t>
          </m:r>
          <m:r>
            <m:t>x</m:t>
          </m:r>
          <m:r>
            <m:rPr>
              <m:sty m:val="p"/>
            </m:rPr>
            <m:t>+</m:t>
          </m:r>
          <m:r>
            <m:t>2</m:t>
          </m:r>
          <m:r>
            <m:rPr>
              <m:sty m:val="p"/>
            </m:rPr>
            <m:t>−</m:t>
          </m:r>
          <m:r>
            <m:t>3</m:t>
          </m:r>
          <m:r>
            <m:t>x</m:t>
          </m:r>
          <m:r>
            <m:rPr>
              <m:sty m:val="p"/>
            </m:rPr>
            <m:t>+</m:t>
          </m:r>
          <m:r>
            <m:t>12</m:t>
          </m:r>
          <m:r>
            <m:rPr>
              <m:sty m:val="p"/>
            </m:rPr>
            <m:t>=</m:t>
          </m:r>
          <m:r>
            <m:t>5</m:t>
          </m:r>
          <m:r>
            <m:t>x</m:t>
          </m:r>
          <m:r>
            <m:rPr>
              <m:sty m:val="p"/>
            </m:rPr>
            <m:t>+</m:t>
          </m:r>
          <m:r>
            <m:t>6</m:t>
          </m:r>
        </m:oMath>
      </m:oMathPara>
    </w:p>
    <w:p>
      <w:pPr>
        <w:pStyle w:val="FirstParagraph"/>
      </w:pPr>
      <w:r>
        <w:rPr>
          <w:b/>
          <w:bCs/>
        </w:rPr>
        <w:t xml:space="preserve">Phase 1 continued — Combine like terms:</w:t>
      </w:r>
    </w:p>
    <w:p>
      <w:pPr>
        <w:pStyle w:val="BodyText"/>
      </w:pPr>
      <m:oMathPara>
        <m:oMathParaPr>
          <m:jc m:val="center"/>
        </m:oMathParaPr>
        <m:oMath>
          <m:r>
            <m:t>x</m:t>
          </m:r>
          <m:r>
            <m:rPr>
              <m:sty m:val="p"/>
            </m:rPr>
            <m:t>+</m:t>
          </m:r>
          <m:r>
            <m:t>14</m:t>
          </m:r>
          <m:r>
            <m:rPr>
              <m:sty m:val="p"/>
            </m:rPr>
            <m:t>=</m:t>
          </m:r>
          <m:r>
            <m:t>5</m:t>
          </m:r>
          <m:r>
            <m:t>x</m:t>
          </m:r>
          <m:r>
            <m:rPr>
              <m:sty m:val="p"/>
            </m:rPr>
            <m:t>+</m:t>
          </m:r>
          <m:r>
            <m:t>6</m:t>
          </m:r>
        </m:oMath>
      </m:oMathPara>
    </w:p>
    <w:p>
      <w:pPr>
        <w:pStyle w:val="FirstParagraph"/>
      </w:pPr>
      <w:r>
        <w:rPr>
          <w:b/>
          <w:bCs/>
        </w:rPr>
        <w:t xml:space="preserve">Phase 2 — Move terms:</w:t>
      </w:r>
      <w:r>
        <w:t xml:space="preserve"> </w:t>
      </w:r>
      <w:r>
        <w:t xml:space="preserve">Subtract</w:t>
      </w:r>
      <w:r>
        <w:t xml:space="preserve"> </w:t>
      </w:r>
      <m:oMath>
        <m:r>
          <m:t>x</m:t>
        </m:r>
      </m:oMath>
      <w:r>
        <w:t xml:space="preserve"> </w:t>
      </w:r>
      <w:r>
        <w:t xml:space="preserve">from both sides:</w:t>
      </w:r>
    </w:p>
    <w:p>
      <w:pPr>
        <w:pStyle w:val="BodyText"/>
      </w:pPr>
      <m:oMathPara>
        <m:oMathParaPr>
          <m:jc m:val="center"/>
        </m:oMathParaPr>
        <m:oMath>
          <m:r>
            <m:t>14</m:t>
          </m:r>
          <m:r>
            <m:rPr>
              <m:sty m:val="p"/>
            </m:rPr>
            <m:t>=</m:t>
          </m:r>
          <m:r>
            <m:t>4</m:t>
          </m:r>
          <m:r>
            <m:t>x</m:t>
          </m:r>
          <m:r>
            <m:rPr>
              <m:sty m:val="p"/>
            </m:rPr>
            <m:t>+</m:t>
          </m:r>
          <m:r>
            <m:t>6</m:t>
          </m:r>
        </m:oMath>
      </m:oMathPara>
    </w:p>
    <w:p>
      <w:pPr>
        <w:pStyle w:val="FirstParagraph"/>
      </w:pPr>
      <w:r>
        <w:t xml:space="preserve">Subtract 6 from both sides:</w:t>
      </w:r>
    </w:p>
    <w:p>
      <w:pPr>
        <w:pStyle w:val="BodyText"/>
      </w:pPr>
      <m:oMathPara>
        <m:oMathParaPr>
          <m:jc m:val="center"/>
        </m:oMathParaPr>
        <m:oMath>
          <m:r>
            <m:t>8</m:t>
          </m:r>
          <m:r>
            <m:rPr>
              <m:sty m:val="p"/>
            </m:rPr>
            <m:t>=</m:t>
          </m:r>
          <m:r>
            <m:t>4</m:t>
          </m:r>
          <m:r>
            <m:t>x</m:t>
          </m:r>
        </m:oMath>
      </m:oMathPara>
    </w:p>
    <w:p>
      <w:pPr>
        <w:pStyle w:val="FirstParagraph"/>
      </w:pPr>
      <w:r>
        <w:rPr>
          <w:b/>
          <w:bCs/>
        </w:rPr>
        <w:t xml:space="preserve">Phase 3 — Divide:</w:t>
      </w:r>
    </w:p>
    <w:p>
      <w:pPr>
        <w:pStyle w:val="BodyText"/>
      </w:pPr>
      <m:oMathPara>
        <m:oMathParaPr>
          <m:jc m:val="center"/>
        </m:oMathParaPr>
        <m:oMath>
          <m:r>
            <m:t>x</m:t>
          </m:r>
          <m:r>
            <m:rPr>
              <m:sty m:val="p"/>
            </m:rPr>
            <m:t>=</m:t>
          </m:r>
          <m:r>
            <m:t>2</m:t>
          </m:r>
        </m:oMath>
      </m:oMathPara>
    </w:p>
    <w:p>
      <w:pPr>
        <w:pStyle w:val="FirstParagraph"/>
      </w:pPr>
      <w:r>
        <w:rPr>
          <w:b/>
          <w:bCs/>
        </w:rPr>
        <w:t xml:space="preserve">Verification:</w:t>
      </w:r>
    </w:p>
    <w:p>
      <w:pPr>
        <w:pStyle w:val="BodyText"/>
      </w:pPr>
      <m:oMathPara>
        <m:oMathParaPr>
          <m:jc m:val="center"/>
        </m:oMathParaPr>
        <m:oMath>
          <m:f>
            <m:fPr>
              <m:type m:val="bar"/>
            </m:fPr>
            <m:num>
              <m:r>
                <m:t>2</m:t>
              </m:r>
              <m:d>
                <m:dPr>
                  <m:begChr m:val="("/>
                  <m:endChr m:val=")"/>
                  <m:sepChr m:val=""/>
                  <m:grow/>
                </m:dPr>
                <m:e>
                  <m:r>
                    <m:t>2</m:t>
                  </m:r>
                </m:e>
              </m:d>
              <m:r>
                <m:rPr>
                  <m:sty m:val="p"/>
                </m:rPr>
                <m:t>+</m:t>
              </m:r>
              <m:r>
                <m:t>1</m:t>
              </m:r>
            </m:num>
            <m:den>
              <m:r>
                <m:t>3</m:t>
              </m:r>
            </m:den>
          </m:f>
          <m:r>
            <m:rPr>
              <m:sty m:val="p"/>
            </m:rPr>
            <m:t>−</m:t>
          </m:r>
          <m:f>
            <m:fPr>
              <m:type m:val="bar"/>
            </m:fPr>
            <m:num>
              <m:r>
                <m:t>2</m:t>
              </m:r>
              <m:r>
                <m:rPr>
                  <m:sty m:val="p"/>
                </m:rPr>
                <m:t>−</m:t>
              </m:r>
              <m:r>
                <m:t>4</m:t>
              </m:r>
            </m:num>
            <m:den>
              <m:r>
                <m:t>2</m:t>
              </m:r>
            </m:den>
          </m:f>
          <m:r>
            <m:rPr>
              <m:sty m:val="p"/>
            </m:rPr>
            <m:t>=</m:t>
          </m:r>
          <m:f>
            <m:fPr>
              <m:type m:val="bar"/>
            </m:fPr>
            <m:num>
              <m:r>
                <m:t>5</m:t>
              </m:r>
            </m:num>
            <m:den>
              <m:r>
                <m:t>3</m:t>
              </m:r>
            </m:den>
          </m:f>
          <m:r>
            <m:rPr>
              <m:sty m:val="p"/>
            </m:rPr>
            <m:t>−</m:t>
          </m:r>
          <m:f>
            <m:fPr>
              <m:type m:val="bar"/>
            </m:fPr>
            <m:num>
              <m:r>
                <m:rPr>
                  <m:sty m:val="p"/>
                </m:rPr>
                <m:t>−</m:t>
              </m:r>
              <m:r>
                <m:t>2</m:t>
              </m:r>
            </m:num>
            <m:den>
              <m:r>
                <m:t>2</m:t>
              </m:r>
            </m:den>
          </m:f>
          <m:r>
            <m:rPr>
              <m:sty m:val="p"/>
            </m:rPr>
            <m:t>=</m:t>
          </m:r>
          <m:f>
            <m:fPr>
              <m:type m:val="bar"/>
            </m:fPr>
            <m:num>
              <m:r>
                <m:t>5</m:t>
              </m:r>
            </m:num>
            <m:den>
              <m:r>
                <m:t>3</m:t>
              </m:r>
            </m:den>
          </m:f>
          <m:r>
            <m:rPr>
              <m:sty m:val="p"/>
            </m:rPr>
            <m:t>+</m:t>
          </m:r>
          <m:r>
            <m:t>1</m:t>
          </m:r>
          <m:r>
            <m:rPr>
              <m:sty m:val="p"/>
            </m:rPr>
            <m:t>=</m:t>
          </m:r>
          <m:f>
            <m:fPr>
              <m:type m:val="bar"/>
            </m:fPr>
            <m:num>
              <m:r>
                <m:t>8</m:t>
              </m:r>
            </m:num>
            <m:den>
              <m:r>
                <m:t>3</m:t>
              </m:r>
            </m:den>
          </m:f>
        </m:oMath>
      </m:oMathPara>
    </w:p>
    <w:p>
      <w:pPr>
        <w:pStyle w:val="FirstParagraph"/>
      </w:pPr>
      <m:oMathPara>
        <m:oMathParaPr>
          <m:jc m:val="center"/>
        </m:oMathParaPr>
        <m:oMath>
          <m:f>
            <m:fPr>
              <m:type m:val="bar"/>
            </m:fPr>
            <m:num>
              <m:r>
                <m:t>5</m:t>
              </m:r>
              <m:d>
                <m:dPr>
                  <m:begChr m:val="("/>
                  <m:endChr m:val=")"/>
                  <m:sepChr m:val=""/>
                  <m:grow/>
                </m:dPr>
                <m:e>
                  <m:r>
                    <m:t>2</m:t>
                  </m:r>
                </m:e>
              </m:d>
            </m:num>
            <m:den>
              <m:r>
                <m:t>6</m:t>
              </m:r>
            </m:den>
          </m:f>
          <m:r>
            <m:rPr>
              <m:sty m:val="p"/>
            </m:rPr>
            <m:t>+</m:t>
          </m:r>
          <m:r>
            <m:t>1</m:t>
          </m:r>
          <m:r>
            <m:rPr>
              <m:sty m:val="p"/>
            </m:rPr>
            <m:t>=</m:t>
          </m:r>
          <m:f>
            <m:fPr>
              <m:type m:val="bar"/>
            </m:fPr>
            <m:num>
              <m:r>
                <m:t>10</m:t>
              </m:r>
            </m:num>
            <m:den>
              <m:r>
                <m:t>6</m:t>
              </m:r>
            </m:den>
          </m:f>
          <m:r>
            <m:rPr>
              <m:sty m:val="p"/>
            </m:rPr>
            <m:t>+</m:t>
          </m:r>
          <m:r>
            <m:t>1</m:t>
          </m:r>
          <m:r>
            <m:rPr>
              <m:sty m:val="p"/>
            </m:rPr>
            <m:t>=</m:t>
          </m:r>
          <m:f>
            <m:fPr>
              <m:type m:val="bar"/>
            </m:fPr>
            <m:num>
              <m:r>
                <m:t>5</m:t>
              </m:r>
            </m:num>
            <m:den>
              <m:r>
                <m:t>3</m:t>
              </m:r>
            </m:den>
          </m:f>
          <m:r>
            <m:rPr>
              <m:sty m:val="p"/>
            </m:rPr>
            <m:t>+</m:t>
          </m:r>
          <m:r>
            <m:t>1</m:t>
          </m:r>
          <m:r>
            <m:rPr>
              <m:sty m:val="p"/>
            </m:rPr>
            <m:t>=</m:t>
          </m:r>
          <m:f>
            <m:fPr>
              <m:type m:val="bar"/>
            </m:fPr>
            <m:num>
              <m:r>
                <m:t>8</m:t>
              </m:r>
            </m:num>
            <m:den>
              <m:r>
                <m:t>3</m:t>
              </m:r>
            </m:den>
          </m:f>
          <m:r>
            <m:t> </m:t>
          </m:r>
          <m:r>
            <m:rPr>
              <m:sty m:val="p"/>
            </m:rPr>
            <m:t>✓</m:t>
          </m:r>
        </m:oMath>
      </m:oMathPara>
    </w:p>
    <w:p>
      <w:r>
        <w:pict>
          <v:rect style="width:0;height:1.5pt" o:hralign="center" o:hrstd="t" o:hr="t"/>
        </w:pict>
      </w:r>
    </w:p>
    <w:bookmarkEnd w:id="223"/>
    <w:bookmarkEnd w:id="224"/>
    <w:bookmarkStart w:id="225" w:name="X3a07666e0b09847f8f37184a7af3ff84b687469"/>
    <w:p>
      <w:pPr>
        <w:pStyle w:val="Heading2"/>
      </w:pPr>
      <w:r>
        <w:t xml:space="preserve">5.4 The Decision Tree: A Flowchart for Strategy Selection</w:t>
      </w:r>
    </w:p>
    <w:p>
      <w:pPr>
        <w:pStyle w:val="FirstParagraph"/>
      </w:pPr>
      <w:r>
        <w:t xml:space="preserve">When you encounter a linear equation, follow this decision tree:</w:t>
      </w:r>
    </w:p>
    <w:p>
      <w:pPr>
        <w:pStyle w:val="BodyText"/>
      </w:pPr>
      <w:r>
        <w:rPr>
          <w:b/>
          <w:bCs/>
        </w:rPr>
        <w:t xml:space="preserve">Step 1: Does the equation have fractions or decimals?</w:t>
      </w:r>
      <w:r>
        <w:t xml:space="preserve"> </w:t>
      </w:r>
      <w:r>
        <w:t xml:space="preserve">-</w:t>
      </w:r>
      <w:r>
        <w:t xml:space="preserve"> </w:t>
      </w:r>
      <w:r>
        <w:rPr>
          <w:b/>
          <w:bCs/>
        </w:rPr>
        <w:t xml:space="preserve">Yes:</w:t>
      </w:r>
      <w:r>
        <w:t xml:space="preserve"> </w:t>
      </w:r>
      <w:r>
        <w:t xml:space="preserve">Clear them first (multiply by LCD or power of 10). Then proceed to Step 2.</w:t>
      </w:r>
      <w:r>
        <w:t xml:space="preserve"> </w:t>
      </w:r>
      <w:r>
        <w:t xml:space="preserve">-</w:t>
      </w:r>
      <w:r>
        <w:t xml:space="preserve"> </w:t>
      </w:r>
      <w:r>
        <w:rPr>
          <w:b/>
          <w:bCs/>
        </w:rPr>
        <w:t xml:space="preserve">No:</w:t>
      </w:r>
      <w:r>
        <w:t xml:space="preserve"> </w:t>
      </w:r>
      <w:r>
        <w:t xml:space="preserve">Proceed to Step 2.</w:t>
      </w:r>
    </w:p>
    <w:p>
      <w:pPr>
        <w:pStyle w:val="BodyText"/>
      </w:pPr>
      <w:r>
        <w:rPr>
          <w:b/>
          <w:bCs/>
        </w:rPr>
        <w:t xml:space="preserve">Step 2: Does the equation have parentheses?</w:t>
      </w:r>
      <w:r>
        <w:t xml:space="preserve"> </w:t>
      </w:r>
      <w:r>
        <w:t xml:space="preserve">-</w:t>
      </w:r>
      <w:r>
        <w:t xml:space="preserve"> </w:t>
      </w:r>
      <w:r>
        <w:rPr>
          <w:b/>
          <w:bCs/>
        </w:rPr>
        <w:t xml:space="preserve">Yes:</w:t>
      </w:r>
      <w:r>
        <w:t xml:space="preserve"> </w:t>
      </w:r>
      <w:r>
        <w:t xml:space="preserve">Distribute to eliminate them. Then proceed to Step 3.</w:t>
      </w:r>
      <w:r>
        <w:t xml:space="preserve"> </w:t>
      </w:r>
      <w:r>
        <w:t xml:space="preserve">-</w:t>
      </w:r>
      <w:r>
        <w:t xml:space="preserve"> </w:t>
      </w:r>
      <w:r>
        <w:rPr>
          <w:b/>
          <w:bCs/>
        </w:rPr>
        <w:t xml:space="preserve">No:</w:t>
      </w:r>
      <w:r>
        <w:t xml:space="preserve"> </w:t>
      </w:r>
      <w:r>
        <w:t xml:space="preserve">Proceed to Step 3.</w:t>
      </w:r>
    </w:p>
    <w:p>
      <w:pPr>
        <w:pStyle w:val="BodyText"/>
      </w:pPr>
      <w:r>
        <w:rPr>
          <w:b/>
          <w:bCs/>
        </w:rPr>
        <w:t xml:space="preserve">Step 3: Are there like terms on either side that can be combined?</w:t>
      </w:r>
      <w:r>
        <w:t xml:space="preserve"> </w:t>
      </w:r>
      <w:r>
        <w:t xml:space="preserve">-</w:t>
      </w:r>
      <w:r>
        <w:t xml:space="preserve"> </w:t>
      </w:r>
      <w:r>
        <w:rPr>
          <w:b/>
          <w:bCs/>
        </w:rPr>
        <w:t xml:space="preserve">Yes:</w:t>
      </w:r>
      <w:r>
        <w:t xml:space="preserve"> </w:t>
      </w:r>
      <w:r>
        <w:t xml:space="preserve">Combine them. Then proceed to Step 4.</w:t>
      </w:r>
      <w:r>
        <w:t xml:space="preserve"> </w:t>
      </w:r>
      <w:r>
        <w:t xml:space="preserve">-</w:t>
      </w:r>
      <w:r>
        <w:t xml:space="preserve"> </w:t>
      </w:r>
      <w:r>
        <w:rPr>
          <w:b/>
          <w:bCs/>
        </w:rPr>
        <w:t xml:space="preserve">No:</w:t>
      </w:r>
      <w:r>
        <w:t xml:space="preserve"> </w:t>
      </w:r>
      <w:r>
        <w:t xml:space="preserve">Proceed to Step 4.</w:t>
      </w:r>
    </w:p>
    <w:p>
      <w:pPr>
        <w:pStyle w:val="BodyText"/>
      </w:pPr>
      <w:r>
        <w:rPr>
          <w:b/>
          <w:bCs/>
        </w:rPr>
        <w:t xml:space="preserve">Step 4: Does the variable appear on both sides?</w:t>
      </w:r>
      <w:r>
        <w:t xml:space="preserve"> </w:t>
      </w:r>
      <w:r>
        <w:t xml:space="preserve">-</w:t>
      </w:r>
      <w:r>
        <w:t xml:space="preserve"> </w:t>
      </w:r>
      <w:r>
        <w:rPr>
          <w:b/>
          <w:bCs/>
        </w:rPr>
        <w:t xml:space="preserve">Yes:</w:t>
      </w:r>
      <w:r>
        <w:t xml:space="preserve"> </w:t>
      </w:r>
      <w:r>
        <w:t xml:space="preserve">Add or subtract to move all variable terms to one side. Then proceed to Step 5.</w:t>
      </w:r>
      <w:r>
        <w:t xml:space="preserve"> </w:t>
      </w:r>
      <w:r>
        <w:t xml:space="preserve">-</w:t>
      </w:r>
      <w:r>
        <w:t xml:space="preserve"> </w:t>
      </w:r>
      <w:r>
        <w:rPr>
          <w:b/>
          <w:bCs/>
        </w:rPr>
        <w:t xml:space="preserve">No:</w:t>
      </w:r>
      <w:r>
        <w:t xml:space="preserve"> </w:t>
      </w:r>
      <w:r>
        <w:t xml:space="preserve">Proceed to Step 5.</w:t>
      </w:r>
    </w:p>
    <w:p>
      <w:pPr>
        <w:pStyle w:val="BodyText"/>
      </w:pPr>
      <w:r>
        <w:rPr>
          <w:b/>
          <w:bCs/>
        </w:rPr>
        <w:t xml:space="preserve">Step 5: Are there constant terms on the same side as the variable?</w:t>
      </w:r>
      <w:r>
        <w:t xml:space="preserve"> </w:t>
      </w:r>
      <w:r>
        <w:t xml:space="preserve">-</w:t>
      </w:r>
      <w:r>
        <w:t xml:space="preserve"> </w:t>
      </w:r>
      <w:r>
        <w:rPr>
          <w:b/>
          <w:bCs/>
        </w:rPr>
        <w:t xml:space="preserve">Yes:</w:t>
      </w:r>
      <w:r>
        <w:t xml:space="preserve"> </w:t>
      </w:r>
      <w:r>
        <w:t xml:space="preserve">Move them to the other side by adding/subtracting. Then proceed to Step 6.</w:t>
      </w:r>
      <w:r>
        <w:t xml:space="preserve"> </w:t>
      </w:r>
      <w:r>
        <w:t xml:space="preserve">-</w:t>
      </w:r>
      <w:r>
        <w:t xml:space="preserve"> </w:t>
      </w:r>
      <w:r>
        <w:rPr>
          <w:b/>
          <w:bCs/>
        </w:rPr>
        <w:t xml:space="preserve">No:</w:t>
      </w:r>
      <w:r>
        <w:t xml:space="preserve"> </w:t>
      </w:r>
      <w:r>
        <w:t xml:space="preserve">Proceed to Step 6.</w:t>
      </w:r>
    </w:p>
    <w:p>
      <w:pPr>
        <w:pStyle w:val="BodyText"/>
      </w:pPr>
      <w:r>
        <w:rPr>
          <w:b/>
          <w:bCs/>
        </w:rPr>
        <w:t xml:space="preserve">Step 6: Is the variable multiplied by a coefficient (other than 1)?</w:t>
      </w:r>
      <w:r>
        <w:t xml:space="preserve"> </w:t>
      </w:r>
      <w:r>
        <w:t xml:space="preserve">-</w:t>
      </w:r>
      <w:r>
        <w:t xml:space="preserve"> </w:t>
      </w:r>
      <w:r>
        <w:rPr>
          <w:b/>
          <w:bCs/>
        </w:rPr>
        <w:t xml:space="preserve">Yes:</w:t>
      </w:r>
      <w:r>
        <w:t xml:space="preserve"> </w:t>
      </w:r>
      <w:r>
        <w:t xml:space="preserve">Divide both sides by the coefficient (or multiply by its reciprocal). Then proceed to Step 7.</w:t>
      </w:r>
      <w:r>
        <w:t xml:space="preserve"> </w:t>
      </w:r>
      <w:r>
        <w:t xml:space="preserve">-</w:t>
      </w:r>
      <w:r>
        <w:t xml:space="preserve"> </w:t>
      </w:r>
      <w:r>
        <w:rPr>
          <w:b/>
          <w:bCs/>
        </w:rPr>
        <w:t xml:space="preserve">No:</w:t>
      </w:r>
      <w:r>
        <w:t xml:space="preserve"> </w:t>
      </w:r>
      <w:r>
        <w:t xml:space="preserve">Proceed to Step 7.</w:t>
      </w:r>
    </w:p>
    <w:p>
      <w:pPr>
        <w:pStyle w:val="BodyText"/>
      </w:pPr>
      <w:r>
        <w:rPr>
          <w:b/>
          <w:bCs/>
        </w:rPr>
        <w:t xml:space="preserve">Step 7: Simplify the result and verify.</w:t>
      </w:r>
    </w:p>
    <w:p>
      <w:r>
        <w:pict>
          <v:rect style="width:0;height:1.5pt" o:hralign="center" o:hrstd="t" o:hr="t"/>
        </w:pict>
      </w:r>
    </w:p>
    <w:bookmarkEnd w:id="225"/>
    <w:bookmarkStart w:id="232" w:name="Xc6894c4c45881f5f329a907d714b88ff3ca5330"/>
    <w:p>
      <w:pPr>
        <w:pStyle w:val="Heading2"/>
      </w:pPr>
      <w:r>
        <w:t xml:space="preserve">5.5 Common Error Patterns and How to Avoid Them</w:t>
      </w:r>
    </w:p>
    <w:p>
      <w:pPr>
        <w:pStyle w:val="FirstParagraph"/>
      </w:pPr>
      <w:r>
        <w:t xml:space="preserve">Understanding common mistakes is as important as understanding correct procedures. This section catalogs the most frequent errors and provides specific countermeasures.</w:t>
      </w:r>
    </w:p>
    <w:bookmarkStart w:id="226" w:name="the-distribution-error"/>
    <w:p>
      <w:pPr>
        <w:pStyle w:val="Heading3"/>
      </w:pPr>
      <w:r>
        <w:t xml:space="preserve">5.5.1 The Distribution Error</w:t>
      </w:r>
    </w:p>
    <w:p>
      <w:pPr>
        <w:pStyle w:val="FirstParagraph"/>
      </w:pPr>
      <w:r>
        <w:rPr>
          <w:b/>
          <w:bCs/>
        </w:rPr>
        <w:t xml:space="preserve">Error:</w:t>
      </w:r>
      <w:r>
        <w:t xml:space="preserve"> </w:t>
      </w:r>
      <w:r>
        <w:t xml:space="preserve">Failing to distribute to every term inside parentheses.</w:t>
      </w:r>
    </w:p>
    <w:p>
      <w:pPr>
        <w:pStyle w:val="BodyText"/>
      </w:pPr>
      <w:r>
        <w:rPr>
          <w:b/>
          <w:bCs/>
        </w:rPr>
        <w:t xml:space="preserve">Incorrect:</w:t>
      </w:r>
    </w:p>
    <w:p>
      <w:pPr>
        <w:pStyle w:val="BodyText"/>
      </w:pPr>
      <m:oMathPara>
        <m:oMathParaPr>
          <m:jc m:val="center"/>
        </m:oMathParaPr>
        <m:oMath>
          <m:r>
            <m:t>3</m:t>
          </m:r>
          <m:d>
            <m:dPr>
              <m:begChr m:val="("/>
              <m:endChr m:val=")"/>
              <m:sepChr m:val=""/>
              <m:grow/>
            </m:dPr>
            <m:e>
              <m:r>
                <m:t>2</m:t>
              </m:r>
              <m:r>
                <m:t>x</m:t>
              </m:r>
              <m:r>
                <m:rPr>
                  <m:sty m:val="p"/>
                </m:rPr>
                <m:t>+</m:t>
              </m:r>
              <m:r>
                <m:t>4</m:t>
              </m:r>
            </m:e>
          </m:d>
          <m:r>
            <m:rPr>
              <m:sty m:val="p"/>
            </m:rPr>
            <m:t>=</m:t>
          </m:r>
          <m:r>
            <m:t>6</m:t>
          </m:r>
          <m:r>
            <m:t>x</m:t>
          </m:r>
          <m:r>
            <m:rPr>
              <m:sty m:val="p"/>
            </m:rPr>
            <m:t>+</m:t>
          </m:r>
          <m:r>
            <m:t>4</m:t>
          </m:r>
          <m:r>
            <m:t> </m:t>
          </m:r>
          <m:r>
            <m:rPr>
              <m:nor/>
              <m:sty m:val="b"/>
            </m:rPr>
            <m:t>✗</m:t>
          </m:r>
        </m:oMath>
      </m:oMathPara>
    </w:p>
    <w:p>
      <w:pPr>
        <w:pStyle w:val="FirstParagraph"/>
      </w:pPr>
      <w:r>
        <w:rPr>
          <w:b/>
          <w:bCs/>
        </w:rPr>
        <w:t xml:space="preserve">Correct:</w:t>
      </w:r>
    </w:p>
    <w:p>
      <w:pPr>
        <w:pStyle w:val="BodyText"/>
      </w:pPr>
      <m:oMathPara>
        <m:oMathParaPr>
          <m:jc m:val="center"/>
        </m:oMathParaPr>
        <m:oMath>
          <m:r>
            <m:t>3</m:t>
          </m:r>
          <m:d>
            <m:dPr>
              <m:begChr m:val="("/>
              <m:endChr m:val=")"/>
              <m:sepChr m:val=""/>
              <m:grow/>
            </m:dPr>
            <m:e>
              <m:r>
                <m:t>2</m:t>
              </m:r>
              <m:r>
                <m:t>x</m:t>
              </m:r>
              <m:r>
                <m:rPr>
                  <m:sty m:val="p"/>
                </m:rPr>
                <m:t>+</m:t>
              </m:r>
              <m:r>
                <m:t>4</m:t>
              </m:r>
            </m:e>
          </m:d>
          <m:r>
            <m:rPr>
              <m:sty m:val="p"/>
            </m:rPr>
            <m:t>=</m:t>
          </m:r>
          <m:r>
            <m:t>6</m:t>
          </m:r>
          <m:r>
            <m:t>x</m:t>
          </m:r>
          <m:r>
            <m:rPr>
              <m:sty m:val="p"/>
            </m:rPr>
            <m:t>+</m:t>
          </m:r>
          <m:r>
            <m:t>12</m:t>
          </m:r>
          <m:r>
            <m:t> </m:t>
          </m:r>
          <m:r>
            <m:rPr>
              <m:sty m:val="p"/>
            </m:rPr>
            <m:t>✓</m:t>
          </m:r>
        </m:oMath>
      </m:oMathPara>
    </w:p>
    <w:p>
      <w:pPr>
        <w:pStyle w:val="FirstParagraph"/>
      </w:pPr>
      <w:r>
        <w:rPr>
          <w:b/>
          <w:bCs/>
        </w:rPr>
        <w:t xml:space="preserve">Countermeasure:</w:t>
      </w:r>
      <w:r>
        <w:t xml:space="preserve"> </w:t>
      </w:r>
      <w:r>
        <w:t xml:space="preserve">Physically draw arrows from the outside factor to each term inside the parentheses before multiplying. Count:</w:t>
      </w:r>
      <w:r>
        <w:t xml:space="preserve"> </w:t>
      </w:r>
      <w:r>
        <w:t xml:space="preserve">“</w:t>
      </w:r>
      <w:r>
        <w:t xml:space="preserve">I have 2 terms inside, I need 2 products.</w:t>
      </w:r>
      <w:r>
        <w:t xml:space="preserve">”</w:t>
      </w:r>
    </w:p>
    <w:bookmarkEnd w:id="226"/>
    <w:bookmarkStart w:id="227" w:name="the-sign-error"/>
    <w:p>
      <w:pPr>
        <w:pStyle w:val="Heading3"/>
      </w:pPr>
      <w:r>
        <w:t xml:space="preserve">5.5.2 The Sign Error</w:t>
      </w:r>
    </w:p>
    <w:p>
      <w:pPr>
        <w:pStyle w:val="FirstParagraph"/>
      </w:pPr>
      <w:r>
        <w:rPr>
          <w:b/>
          <w:bCs/>
        </w:rPr>
        <w:t xml:space="preserve">Error:</w:t>
      </w:r>
      <w:r>
        <w:t xml:space="preserve"> </w:t>
      </w:r>
      <w:r>
        <w:t xml:space="preserve">Mishandling negative signs, especially when distributing a negative or subtracting a negative.</w:t>
      </w:r>
    </w:p>
    <w:p>
      <w:pPr>
        <w:pStyle w:val="BodyText"/>
      </w:pPr>
      <w:r>
        <w:rPr>
          <w:b/>
          <w:bCs/>
        </w:rPr>
        <w:t xml:space="preserve">Incorrect:</w:t>
      </w:r>
    </w:p>
    <w:p>
      <w:pPr>
        <w:pStyle w:val="BodyText"/>
      </w:pPr>
      <m:oMathPara>
        <m:oMathParaPr>
          <m:jc m:val="center"/>
        </m:oMathParaPr>
        <m:oMath>
          <m:r>
            <m:rPr>
              <m:sty m:val="p"/>
            </m:rPr>
            <m:t>−</m:t>
          </m:r>
          <m:d>
            <m:dPr>
              <m:begChr m:val="("/>
              <m:endChr m:val=")"/>
              <m:sepChr m:val=""/>
              <m:grow/>
            </m:dPr>
            <m:e>
              <m:r>
                <m:t>2</m:t>
              </m:r>
              <m:r>
                <m:t>x</m:t>
              </m:r>
              <m:r>
                <m:rPr>
                  <m:sty m:val="p"/>
                </m:rPr>
                <m:t>−</m:t>
              </m:r>
              <m:r>
                <m:t>3</m:t>
              </m:r>
            </m:e>
          </m:d>
          <m:r>
            <m:rPr>
              <m:sty m:val="p"/>
            </m:rPr>
            <m:t>=</m:t>
          </m:r>
          <m:r>
            <m:rPr>
              <m:sty m:val="p"/>
            </m:rPr>
            <m:t>−</m:t>
          </m:r>
          <m:r>
            <m:t>2</m:t>
          </m:r>
          <m:r>
            <m:t>x</m:t>
          </m:r>
          <m:r>
            <m:rPr>
              <m:sty m:val="p"/>
            </m:rPr>
            <m:t>−</m:t>
          </m:r>
          <m:r>
            <m:t>3</m:t>
          </m:r>
          <m:r>
            <m:t> </m:t>
          </m:r>
          <m:r>
            <m:rPr>
              <m:nor/>
              <m:sty m:val="b"/>
            </m:rPr>
            <m:t>✗</m:t>
          </m:r>
        </m:oMath>
      </m:oMathPara>
    </w:p>
    <w:p>
      <w:pPr>
        <w:pStyle w:val="FirstParagraph"/>
      </w:pPr>
      <m:oMathPara>
        <m:oMathParaPr>
          <m:jc m:val="center"/>
        </m:oMathParaPr>
        <m:oMath>
          <m:r>
            <m:t>5</m:t>
          </m:r>
          <m:r>
            <m:rPr>
              <m:sty m:val="p"/>
            </m:rPr>
            <m:t>−</m:t>
          </m:r>
          <m:d>
            <m:dPr>
              <m:begChr m:val="("/>
              <m:endChr m:val=")"/>
              <m:sepChr m:val=""/>
              <m:grow/>
            </m:dPr>
            <m:e>
              <m:r>
                <m:t>x</m:t>
              </m:r>
              <m:r>
                <m:rPr>
                  <m:sty m:val="p"/>
                </m:rPr>
                <m:t>+</m:t>
              </m:r>
              <m:r>
                <m:t>3</m:t>
              </m:r>
            </m:e>
          </m:d>
          <m:r>
            <m:rPr>
              <m:sty m:val="p"/>
            </m:rPr>
            <m:t>=</m:t>
          </m:r>
          <m:r>
            <m:t>5</m:t>
          </m:r>
          <m:r>
            <m:rPr>
              <m:sty m:val="p"/>
            </m:rPr>
            <m:t>−</m:t>
          </m:r>
          <m:r>
            <m:t>x</m:t>
          </m:r>
          <m:r>
            <m:rPr>
              <m:sty m:val="p"/>
            </m:rPr>
            <m:t>+</m:t>
          </m:r>
          <m:r>
            <m:t>3</m:t>
          </m:r>
          <m:r>
            <m:t> </m:t>
          </m:r>
          <m:r>
            <m:rPr>
              <m:nor/>
              <m:sty m:val="b"/>
            </m:rPr>
            <m:t>✗</m:t>
          </m:r>
        </m:oMath>
      </m:oMathPara>
    </w:p>
    <w:p>
      <w:pPr>
        <w:pStyle w:val="FirstParagraph"/>
      </w:pPr>
      <w:r>
        <w:rPr>
          <w:b/>
          <w:bCs/>
        </w:rPr>
        <w:t xml:space="preserve">Correct:</w:t>
      </w:r>
    </w:p>
    <w:p>
      <w:pPr>
        <w:pStyle w:val="BodyText"/>
      </w:pPr>
      <m:oMathPara>
        <m:oMathParaPr>
          <m:jc m:val="center"/>
        </m:oMathParaPr>
        <m:oMath>
          <m:r>
            <m:rPr>
              <m:sty m:val="p"/>
            </m:rPr>
            <m:t>−</m:t>
          </m:r>
          <m:d>
            <m:dPr>
              <m:begChr m:val="("/>
              <m:endChr m:val=")"/>
              <m:sepChr m:val=""/>
              <m:grow/>
            </m:dPr>
            <m:e>
              <m:r>
                <m:t>2</m:t>
              </m:r>
              <m:r>
                <m:t>x</m:t>
              </m:r>
              <m:r>
                <m:rPr>
                  <m:sty m:val="p"/>
                </m:rPr>
                <m:t>−</m:t>
              </m:r>
              <m:r>
                <m:t>3</m:t>
              </m:r>
            </m:e>
          </m:d>
          <m:r>
            <m:rPr>
              <m:sty m:val="p"/>
            </m:rPr>
            <m:t>=</m:t>
          </m:r>
          <m:r>
            <m:rPr>
              <m:sty m:val="p"/>
            </m:rPr>
            <m:t>−</m:t>
          </m:r>
          <m:r>
            <m:t>2</m:t>
          </m:r>
          <m:r>
            <m:t>x</m:t>
          </m:r>
          <m:r>
            <m:rPr>
              <m:sty m:val="p"/>
            </m:rPr>
            <m:t>+</m:t>
          </m:r>
          <m:r>
            <m:t>3</m:t>
          </m:r>
          <m:r>
            <m:t> </m:t>
          </m:r>
          <m:r>
            <m:rPr>
              <m:sty m:val="p"/>
            </m:rPr>
            <m:t>✓</m:t>
          </m:r>
        </m:oMath>
      </m:oMathPara>
    </w:p>
    <w:p>
      <w:pPr>
        <w:pStyle w:val="FirstParagraph"/>
      </w:pPr>
      <m:oMathPara>
        <m:oMathParaPr>
          <m:jc m:val="center"/>
        </m:oMathParaPr>
        <m:oMath>
          <m:r>
            <m:t>5</m:t>
          </m:r>
          <m:r>
            <m:rPr>
              <m:sty m:val="p"/>
            </m:rPr>
            <m:t>−</m:t>
          </m:r>
          <m:d>
            <m:dPr>
              <m:begChr m:val="("/>
              <m:endChr m:val=")"/>
              <m:sepChr m:val=""/>
              <m:grow/>
            </m:dPr>
            <m:e>
              <m:r>
                <m:t>x</m:t>
              </m:r>
              <m:r>
                <m:rPr>
                  <m:sty m:val="p"/>
                </m:rPr>
                <m:t>+</m:t>
              </m:r>
              <m:r>
                <m:t>3</m:t>
              </m:r>
            </m:e>
          </m:d>
          <m:r>
            <m:rPr>
              <m:sty m:val="p"/>
            </m:rPr>
            <m:t>=</m:t>
          </m:r>
          <m:r>
            <m:t>5</m:t>
          </m:r>
          <m:r>
            <m:rPr>
              <m:sty m:val="p"/>
            </m:rPr>
            <m:t>−</m:t>
          </m:r>
          <m:r>
            <m:t>x</m:t>
          </m:r>
          <m:r>
            <m:rPr>
              <m:sty m:val="p"/>
            </m:rPr>
            <m:t>−</m:t>
          </m:r>
          <m:r>
            <m:t>3</m:t>
          </m:r>
          <m:r>
            <m:rPr>
              <m:sty m:val="p"/>
            </m:rPr>
            <m:t>=</m:t>
          </m:r>
          <m:r>
            <m:t>2</m:t>
          </m:r>
          <m:r>
            <m:rPr>
              <m:sty m:val="p"/>
            </m:rPr>
            <m:t>−</m:t>
          </m:r>
          <m:r>
            <m:t>x</m:t>
          </m:r>
          <m:r>
            <m:t> </m:t>
          </m:r>
          <m:r>
            <m:rPr>
              <m:sty m:val="p"/>
            </m:rPr>
            <m:t>✓</m:t>
          </m:r>
        </m:oMath>
      </m:oMathPara>
    </w:p>
    <w:p>
      <w:pPr>
        <w:pStyle w:val="FirstParagraph"/>
      </w:pPr>
      <w:r>
        <w:rPr>
          <w:b/>
          <w:bCs/>
        </w:rPr>
        <w:t xml:space="preserve">Countermeasure:</w:t>
      </w:r>
      <w:r>
        <w:t xml:space="preserve"> </w:t>
      </w:r>
      <w:r>
        <w:t xml:space="preserve">Think of subtraction as</w:t>
      </w:r>
      <w:r>
        <w:t xml:space="preserve"> </w:t>
      </w:r>
      <w:r>
        <w:t xml:space="preserve">“</w:t>
      </w:r>
      <w:r>
        <w:t xml:space="preserve">adding the opposite.</w:t>
      </w:r>
      <w:r>
        <w:t xml:space="preserve">”</w:t>
      </w:r>
      <w:r>
        <w:t xml:space="preserve"> </w:t>
      </w:r>
      <m:oMath>
        <m:r>
          <m:t>5</m:t>
        </m:r>
        <m:r>
          <m:rPr>
            <m:sty m:val="p"/>
          </m:rPr>
          <m:t>−</m:t>
        </m:r>
        <m:d>
          <m:dPr>
            <m:begChr m:val="("/>
            <m:endChr m:val=")"/>
            <m:sepChr m:val=""/>
            <m:grow/>
          </m:dPr>
          <m:e>
            <m:r>
              <m:t>x</m:t>
            </m:r>
            <m:r>
              <m:rPr>
                <m:sty m:val="p"/>
              </m:rPr>
              <m:t>+</m:t>
            </m:r>
            <m:r>
              <m:t>3</m:t>
            </m:r>
          </m:e>
        </m:d>
        <m:r>
          <m:rPr>
            <m:sty m:val="p"/>
          </m:rPr>
          <m:t>=</m:t>
        </m:r>
        <m:r>
          <m:t>5</m:t>
        </m:r>
        <m:r>
          <m:rPr>
            <m:sty m:val="p"/>
          </m:rPr>
          <m:t>+</m:t>
        </m:r>
        <m:d>
          <m:dPr>
            <m:begChr m:val="("/>
            <m:endChr m:val=")"/>
            <m:sepChr m:val=""/>
            <m:grow/>
          </m:dPr>
          <m:e>
            <m:r>
              <m:rPr>
                <m:sty m:val="p"/>
              </m:rPr>
              <m:t>−</m:t>
            </m:r>
            <m:r>
              <m:t>1</m:t>
            </m:r>
          </m:e>
        </m:d>
        <m:d>
          <m:dPr>
            <m:begChr m:val="("/>
            <m:endChr m:val=")"/>
            <m:sepChr m:val=""/>
            <m:grow/>
          </m:dPr>
          <m:e>
            <m:r>
              <m:t>x</m:t>
            </m:r>
            <m:r>
              <m:rPr>
                <m:sty m:val="p"/>
              </m:rPr>
              <m:t>+</m:t>
            </m:r>
            <m:r>
              <m:t>3</m:t>
            </m:r>
          </m:e>
        </m:d>
        <m:r>
          <m:rPr>
            <m:sty m:val="p"/>
          </m:rPr>
          <m:t>=</m:t>
        </m:r>
        <m:r>
          <m:t>5</m:t>
        </m:r>
        <m:r>
          <m:rPr>
            <m:sty m:val="p"/>
          </m:rPr>
          <m:t>+</m:t>
        </m:r>
        <m:d>
          <m:dPr>
            <m:begChr m:val="("/>
            <m:endChr m:val=")"/>
            <m:sepChr m:val=""/>
            <m:grow/>
          </m:dPr>
          <m:e>
            <m:r>
              <m:rPr>
                <m:sty m:val="p"/>
              </m:rPr>
              <m:t>−</m:t>
            </m:r>
            <m:r>
              <m:t>x</m:t>
            </m:r>
            <m:r>
              <m:rPr>
                <m:sty m:val="p"/>
              </m:rPr>
              <m:t>−</m:t>
            </m:r>
            <m:r>
              <m:t>3</m:t>
            </m:r>
          </m:e>
        </m:d>
        <m:r>
          <m:rPr>
            <m:sty m:val="p"/>
          </m:rPr>
          <m:t>=</m:t>
        </m:r>
        <m:r>
          <m:t>5</m:t>
        </m:r>
        <m:r>
          <m:rPr>
            <m:sty m:val="p"/>
          </m:rPr>
          <m:t>−</m:t>
        </m:r>
        <m:r>
          <m:t>x</m:t>
        </m:r>
        <m:r>
          <m:rPr>
            <m:sty m:val="p"/>
          </m:rPr>
          <m:t>−</m:t>
        </m:r>
        <m:r>
          <m:t>3</m:t>
        </m:r>
      </m:oMath>
      <w:r>
        <w:t xml:space="preserve">.</w:t>
      </w:r>
    </w:p>
    <w:bookmarkEnd w:id="227"/>
    <w:bookmarkStart w:id="228" w:name="the-partial-multiplication-error"/>
    <w:p>
      <w:pPr>
        <w:pStyle w:val="Heading3"/>
      </w:pPr>
      <w:r>
        <w:t xml:space="preserve">5.5.3 The Partial Multiplication Error</w:t>
      </w:r>
    </w:p>
    <w:p>
      <w:pPr>
        <w:pStyle w:val="FirstParagraph"/>
      </w:pPr>
      <w:r>
        <w:rPr>
          <w:b/>
          <w:bCs/>
        </w:rPr>
        <w:t xml:space="preserve">Error:</w:t>
      </w:r>
      <w:r>
        <w:t xml:space="preserve"> </w:t>
      </w:r>
      <w:r>
        <w:t xml:space="preserve">When clearing fractions, multiplying only some terms by the LCD.</w:t>
      </w:r>
    </w:p>
    <w:p>
      <w:pPr>
        <w:pStyle w:val="BodyText"/>
      </w:pPr>
      <w:r>
        <w:rPr>
          <w:b/>
          <w:bCs/>
        </w:rPr>
        <w:t xml:space="preserve">Incorrect:</w:t>
      </w:r>
    </w:p>
    <w:p>
      <w:pPr>
        <w:pStyle w:val="BodyText"/>
      </w:pPr>
      <m:oMathPara>
        <m:oMathParaPr>
          <m:jc m:val="center"/>
        </m:oMathParaPr>
        <m:oMath>
          <m:f>
            <m:fPr>
              <m:type m:val="bar"/>
            </m:fPr>
            <m:num>
              <m:r>
                <m:t>x</m:t>
              </m:r>
            </m:num>
            <m:den>
              <m:r>
                <m:t>2</m:t>
              </m:r>
            </m:den>
          </m:f>
          <m:r>
            <m:rPr>
              <m:sty m:val="p"/>
            </m:rPr>
            <m:t>+</m:t>
          </m:r>
          <m:r>
            <m:t>3</m:t>
          </m:r>
          <m:r>
            <m:rPr>
              <m:sty m:val="p"/>
            </m:rPr>
            <m:t>=</m:t>
          </m:r>
          <m:f>
            <m:fPr>
              <m:type m:val="bar"/>
            </m:fPr>
            <m:num>
              <m:r>
                <m:t>x</m:t>
              </m:r>
            </m:num>
            <m:den>
              <m:r>
                <m:t>4</m:t>
              </m:r>
            </m:den>
          </m:f>
        </m:oMath>
      </m:oMathPara>
    </w:p>
    <w:p>
      <w:pPr>
        <w:pStyle w:val="FirstParagraph"/>
      </w:pPr>
      <m:oMathPara>
        <m:oMathParaPr>
          <m:jc m:val="center"/>
        </m:oMathParaPr>
        <m:oMath>
          <m:r>
            <m:t>x</m:t>
          </m:r>
          <m:r>
            <m:rPr>
              <m:sty m:val="p"/>
            </m:rPr>
            <m:t>+</m:t>
          </m:r>
          <m:r>
            <m:t>3</m:t>
          </m:r>
          <m:r>
            <m:rPr>
              <m:sty m:val="p"/>
            </m:rPr>
            <m:t>=</m:t>
          </m:r>
          <m:f>
            <m:fPr>
              <m:type m:val="bar"/>
            </m:fPr>
            <m:num>
              <m:r>
                <m:t>x</m:t>
              </m:r>
            </m:num>
            <m:den>
              <m:r>
                <m:t>4</m:t>
              </m:r>
            </m:den>
          </m:f>
          <m:r>
            <m:t> </m:t>
          </m:r>
          <m:r>
            <m:rPr>
              <m:nor/>
              <m:sty m:val="b"/>
            </m:rPr>
            <m:t>✗ (forgot to multiply 3 by 2)</m:t>
          </m:r>
        </m:oMath>
      </m:oMathPara>
    </w:p>
    <w:p>
      <w:pPr>
        <w:pStyle w:val="FirstParagraph"/>
      </w:pPr>
      <w:r>
        <w:rPr>
          <w:b/>
          <w:bCs/>
        </w:rPr>
        <w:t xml:space="preserve">Correct:</w:t>
      </w:r>
    </w:p>
    <w:p>
      <w:pPr>
        <w:pStyle w:val="BodyText"/>
      </w:pPr>
      <m:oMathPara>
        <m:oMathParaPr>
          <m:jc m:val="center"/>
        </m:oMathParaPr>
        <m:oMath>
          <m:r>
            <m:t>4</m:t>
          </m:r>
          <m:r>
            <m:rPr>
              <m:sty m:val="p"/>
            </m:rPr>
            <m:t>⋅</m:t>
          </m:r>
          <m:f>
            <m:fPr>
              <m:type m:val="bar"/>
            </m:fPr>
            <m:num>
              <m:r>
                <m:t>x</m:t>
              </m:r>
            </m:num>
            <m:den>
              <m:r>
                <m:t>2</m:t>
              </m:r>
            </m:den>
          </m:f>
          <m:r>
            <m:rPr>
              <m:sty m:val="p"/>
            </m:rPr>
            <m:t>+</m:t>
          </m:r>
          <m:r>
            <m:t>4</m:t>
          </m:r>
          <m:r>
            <m:rPr>
              <m:sty m:val="p"/>
            </m:rPr>
            <m:t>⋅</m:t>
          </m:r>
          <m:r>
            <m:t>3</m:t>
          </m:r>
          <m:r>
            <m:rPr>
              <m:sty m:val="p"/>
            </m:rPr>
            <m:t>=</m:t>
          </m:r>
          <m:r>
            <m:t>4</m:t>
          </m:r>
          <m:r>
            <m:rPr>
              <m:sty m:val="p"/>
            </m:rPr>
            <m:t>⋅</m:t>
          </m:r>
          <m:f>
            <m:fPr>
              <m:type m:val="bar"/>
            </m:fPr>
            <m:num>
              <m:r>
                <m:t>x</m:t>
              </m:r>
            </m:num>
            <m:den>
              <m:r>
                <m:t>4</m:t>
              </m:r>
            </m:den>
          </m:f>
        </m:oMath>
      </m:oMathPara>
    </w:p>
    <w:p>
      <w:pPr>
        <w:pStyle w:val="FirstParagraph"/>
      </w:pPr>
      <m:oMathPara>
        <m:oMathParaPr>
          <m:jc m:val="center"/>
        </m:oMathParaPr>
        <m:oMath>
          <m:r>
            <m:t>2</m:t>
          </m:r>
          <m:r>
            <m:t>x</m:t>
          </m:r>
          <m:r>
            <m:rPr>
              <m:sty m:val="p"/>
            </m:rPr>
            <m:t>+</m:t>
          </m:r>
          <m:r>
            <m:t>12</m:t>
          </m:r>
          <m:r>
            <m:rPr>
              <m:sty m:val="p"/>
            </m:rPr>
            <m:t>=</m:t>
          </m:r>
          <m:r>
            <m:t>x</m:t>
          </m:r>
          <m:r>
            <m:t> </m:t>
          </m:r>
          <m:r>
            <m:rPr>
              <m:sty m:val="p"/>
            </m:rPr>
            <m:t>✓</m:t>
          </m:r>
        </m:oMath>
      </m:oMathPara>
    </w:p>
    <w:p>
      <w:pPr>
        <w:pStyle w:val="FirstParagraph"/>
      </w:pPr>
      <w:r>
        <w:rPr>
          <w:b/>
          <w:bCs/>
        </w:rPr>
        <w:t xml:space="preserve">Countermeasure:</w:t>
      </w:r>
      <w:r>
        <w:t xml:space="preserve"> </w:t>
      </w:r>
      <w:r>
        <w:t xml:space="preserve">Draw a line under the entire equation and write the LCD below it. Then draw arrows from the LCD to every single term, including constants and terms without fractions.</w:t>
      </w:r>
    </w:p>
    <w:bookmarkEnd w:id="228"/>
    <w:bookmarkStart w:id="229" w:name="the-unequal-operation-error"/>
    <w:p>
      <w:pPr>
        <w:pStyle w:val="Heading3"/>
      </w:pPr>
      <w:r>
        <w:t xml:space="preserve">5.5.4 The Unequal Operation Error</w:t>
      </w:r>
    </w:p>
    <w:p>
      <w:pPr>
        <w:pStyle w:val="FirstParagraph"/>
      </w:pPr>
      <w:r>
        <w:rPr>
          <w:b/>
          <w:bCs/>
        </w:rPr>
        <w:t xml:space="preserve">Error:</w:t>
      </w:r>
      <w:r>
        <w:t xml:space="preserve"> </w:t>
      </w:r>
      <w:r>
        <w:t xml:space="preserve">Performing an operation on only one side of the equation.</w:t>
      </w:r>
    </w:p>
    <w:p>
      <w:pPr>
        <w:pStyle w:val="BodyText"/>
      </w:pPr>
      <w:r>
        <w:rPr>
          <w:b/>
          <w:bCs/>
        </w:rPr>
        <w:t xml:space="preserve">Incorrect:</w:t>
      </w:r>
    </w:p>
    <w:p>
      <w:pPr>
        <w:pStyle w:val="BodyText"/>
      </w:pPr>
      <m:oMathPara>
        <m:oMathParaPr>
          <m:jc m:val="center"/>
        </m:oMathParaPr>
        <m:oMath>
          <m:r>
            <m:t>3</m:t>
          </m:r>
          <m:r>
            <m:t>x</m:t>
          </m:r>
          <m:r>
            <m:rPr>
              <m:sty m:val="p"/>
            </m:rPr>
            <m:t>+</m:t>
          </m:r>
          <m:r>
            <m:t>5</m:t>
          </m:r>
          <m:r>
            <m:rPr>
              <m:sty m:val="p"/>
            </m:rPr>
            <m:t>=</m:t>
          </m:r>
          <m:r>
            <m:t>14</m:t>
          </m:r>
        </m:oMath>
      </m:oMathPara>
    </w:p>
    <w:p>
      <w:pPr>
        <w:pStyle w:val="FirstParagraph"/>
      </w:pPr>
      <m:oMathPara>
        <m:oMathParaPr>
          <m:jc m:val="center"/>
        </m:oMathParaPr>
        <m:oMath>
          <m:r>
            <m:t>3</m:t>
          </m:r>
          <m:r>
            <m:t>x</m:t>
          </m:r>
          <m:r>
            <m:rPr>
              <m:sty m:val="p"/>
            </m:rPr>
            <m:t>+</m:t>
          </m:r>
          <m:r>
            <m:t>5</m:t>
          </m:r>
          <m:r>
            <m:rPr>
              <m:sty m:val="p"/>
            </m:rPr>
            <m:t>−</m:t>
          </m:r>
          <m:r>
            <m:t>5</m:t>
          </m:r>
          <m:r>
            <m:rPr>
              <m:sty m:val="p"/>
            </m:rPr>
            <m:t>=</m:t>
          </m:r>
          <m:r>
            <m:t>14</m:t>
          </m:r>
          <m:r>
            <m:t> </m:t>
          </m:r>
          <m:r>
            <m:rPr>
              <m:nor/>
              <m:sty m:val="b"/>
            </m:rPr>
            <m:t>✗ (forgot to subtract 5 from the right side)</m:t>
          </m:r>
        </m:oMath>
      </m:oMathPara>
    </w:p>
    <w:p>
      <w:pPr>
        <w:pStyle w:val="FirstParagraph"/>
      </w:pPr>
      <m:oMathPara>
        <m:oMathParaPr>
          <m:jc m:val="center"/>
        </m:oMathParaPr>
        <m:oMath>
          <m:r>
            <m:t>3</m:t>
          </m:r>
          <m:r>
            <m:t>x</m:t>
          </m:r>
          <m:r>
            <m:rPr>
              <m:sty m:val="p"/>
            </m:rPr>
            <m:t>=</m:t>
          </m:r>
          <m:r>
            <m:t>14</m:t>
          </m:r>
          <m:r>
            <m:t> </m:t>
          </m:r>
          <m:r>
            <m:rPr>
              <m:nor/>
              <m:sty m:val="b"/>
            </m:rPr>
            <m:t>✗</m:t>
          </m:r>
        </m:oMath>
      </m:oMathPara>
    </w:p>
    <w:p>
      <w:pPr>
        <w:pStyle w:val="FirstParagraph"/>
      </w:pPr>
      <w:r>
        <w:rPr>
          <w:b/>
          <w:bCs/>
        </w:rPr>
        <w:t xml:space="preserve">Correct:</w:t>
      </w:r>
    </w:p>
    <w:p>
      <w:pPr>
        <w:pStyle w:val="BodyText"/>
      </w:pPr>
      <m:oMathPara>
        <m:oMathParaPr>
          <m:jc m:val="center"/>
        </m:oMathParaPr>
        <m:oMath>
          <m:r>
            <m:t>3</m:t>
          </m:r>
          <m:r>
            <m:t>x</m:t>
          </m:r>
          <m:r>
            <m:rPr>
              <m:sty m:val="p"/>
            </m:rPr>
            <m:t>+</m:t>
          </m:r>
          <m:r>
            <m:t>5</m:t>
          </m:r>
          <m:r>
            <m:rPr>
              <m:sty m:val="p"/>
            </m:rPr>
            <m:t>=</m:t>
          </m:r>
          <m:r>
            <m:t>14</m:t>
          </m:r>
        </m:oMath>
      </m:oMathPara>
    </w:p>
    <w:p>
      <w:pPr>
        <w:pStyle w:val="FirstParagraph"/>
      </w:pPr>
      <m:oMathPara>
        <m:oMathParaPr>
          <m:jc m:val="center"/>
        </m:oMathParaPr>
        <m:oMath>
          <m:r>
            <m:t>3</m:t>
          </m:r>
          <m:r>
            <m:t>x</m:t>
          </m:r>
          <m:r>
            <m:rPr>
              <m:sty m:val="p"/>
            </m:rPr>
            <m:t>=</m:t>
          </m:r>
          <m:r>
            <m:t>9</m:t>
          </m:r>
          <m:r>
            <m:t> </m:t>
          </m:r>
          <m:r>
            <m:rPr>
              <m:sty m:val="p"/>
            </m:rPr>
            <m:t>✓</m:t>
          </m:r>
        </m:oMath>
      </m:oMathPara>
    </w:p>
    <w:p>
      <w:pPr>
        <w:pStyle w:val="FirstParagraph"/>
      </w:pPr>
      <w:r>
        <w:rPr>
          <w:b/>
          <w:bCs/>
        </w:rPr>
        <w:t xml:space="preserve">Countermeasure:</w:t>
      </w:r>
      <w:r>
        <w:t xml:space="preserve"> </w:t>
      </w:r>
      <w:r>
        <w:t xml:space="preserve">Physically write the operation on both sides every time, even if it feels redundant. The equation is a balance scale—touch one side, touch the other.</w:t>
      </w:r>
    </w:p>
    <w:bookmarkEnd w:id="229"/>
    <w:bookmarkStart w:id="230" w:name="the-premature-division-error"/>
    <w:p>
      <w:pPr>
        <w:pStyle w:val="Heading3"/>
      </w:pPr>
      <w:r>
        <w:t xml:space="preserve">5.5.5 The Premature Division Error</w:t>
      </w:r>
    </w:p>
    <w:p>
      <w:pPr>
        <w:pStyle w:val="FirstParagraph"/>
      </w:pPr>
      <w:r>
        <w:rPr>
          <w:b/>
          <w:bCs/>
        </w:rPr>
        <w:t xml:space="preserve">Error:</w:t>
      </w:r>
      <w:r>
        <w:t xml:space="preserve"> </w:t>
      </w:r>
      <w:r>
        <w:t xml:space="preserve">Dividing only some terms when the entire side is multiplied by a coefficient.</w:t>
      </w:r>
    </w:p>
    <w:p>
      <w:pPr>
        <w:pStyle w:val="BodyText"/>
      </w:pPr>
      <w:r>
        <w:rPr>
          <w:b/>
          <w:bCs/>
        </w:rPr>
        <w:t xml:space="preserve">Incorrect:</w:t>
      </w:r>
    </w:p>
    <w:p>
      <w:pPr>
        <w:pStyle w:val="BodyText"/>
      </w:pPr>
      <m:oMathPara>
        <m:oMathParaPr>
          <m:jc m:val="center"/>
        </m:oMathParaPr>
        <m:oMath>
          <m:r>
            <m:t>3</m:t>
          </m:r>
          <m:r>
            <m:t>x</m:t>
          </m:r>
          <m:r>
            <m:rPr>
              <m:sty m:val="p"/>
            </m:rPr>
            <m:t>+</m:t>
          </m:r>
          <m:r>
            <m:t>6</m:t>
          </m:r>
          <m:r>
            <m:rPr>
              <m:sty m:val="p"/>
            </m:rPr>
            <m:t>=</m:t>
          </m:r>
          <m:r>
            <m:t>15</m:t>
          </m:r>
        </m:oMath>
      </m:oMathPara>
    </w:p>
    <w:p>
      <w:pPr>
        <w:pStyle w:val="FirstParagraph"/>
      </w:pPr>
      <m:oMathPara>
        <m:oMathParaPr>
          <m:jc m:val="center"/>
        </m:oMathParaPr>
        <m:oMath>
          <m:r>
            <m:t>x</m:t>
          </m:r>
          <m:r>
            <m:rPr>
              <m:sty m:val="p"/>
            </m:rPr>
            <m:t>+</m:t>
          </m:r>
          <m:r>
            <m:t>6</m:t>
          </m:r>
          <m:r>
            <m:rPr>
              <m:sty m:val="p"/>
            </m:rPr>
            <m:t>=</m:t>
          </m:r>
          <m:r>
            <m:t>5</m:t>
          </m:r>
          <m:r>
            <m:t> </m:t>
          </m:r>
          <m:r>
            <m:rPr>
              <m:nor/>
              <m:sty m:val="b"/>
            </m:rPr>
            <m:t>✗ (divided only the </m:t>
          </m:r>
          <m:r>
            <m:t>3</m:t>
          </m:r>
          <m:r>
            <m:t>x</m:t>
          </m:r>
          <m:r>
            <m:rPr>
              <m:nor/>
              <m:sty m:val="p"/>
            </m:rPr>
            <m:t> term by 3, not the </m:t>
          </m:r>
          <m:r>
            <m:t>6</m:t>
          </m:r>
          <m:r>
            <m:rPr>
              <m:nor/>
              <m:sty m:val="p"/>
            </m:rPr>
            <m:t>)</m:t>
          </m:r>
        </m:oMath>
      </m:oMathPara>
    </w:p>
    <w:p>
      <w:pPr>
        <w:pStyle w:val="FirstParagraph"/>
      </w:pPr>
      <w:r>
        <w:rPr>
          <w:b/>
          <w:bCs/>
        </w:rPr>
        <w:t xml:space="preserve">Correct:</w:t>
      </w:r>
    </w:p>
    <w:p>
      <w:pPr>
        <w:pStyle w:val="BodyText"/>
      </w:pPr>
      <m:oMathPara>
        <m:oMathParaPr>
          <m:jc m:val="center"/>
        </m:oMathParaPr>
        <m:oMath>
          <m:f>
            <m:fPr>
              <m:type m:val="bar"/>
            </m:fPr>
            <m:num>
              <m:r>
                <m:t>3</m:t>
              </m:r>
              <m:r>
                <m:t>x</m:t>
              </m:r>
              <m:r>
                <m:rPr>
                  <m:sty m:val="p"/>
                </m:rPr>
                <m:t>+</m:t>
              </m:r>
              <m:r>
                <m:t>6</m:t>
              </m:r>
            </m:num>
            <m:den>
              <m:r>
                <m:t>3</m:t>
              </m:r>
            </m:den>
          </m:f>
          <m:r>
            <m:rPr>
              <m:sty m:val="p"/>
            </m:rPr>
            <m:t>=</m:t>
          </m:r>
          <m:f>
            <m:fPr>
              <m:type m:val="bar"/>
            </m:fPr>
            <m:num>
              <m:r>
                <m:t>15</m:t>
              </m:r>
            </m:num>
            <m:den>
              <m:r>
                <m:t>3</m:t>
              </m:r>
            </m:den>
          </m:f>
        </m:oMath>
      </m:oMathPara>
    </w:p>
    <w:p>
      <w:pPr>
        <w:pStyle w:val="FirstParagraph"/>
      </w:pPr>
      <m:oMathPara>
        <m:oMathParaPr>
          <m:jc m:val="center"/>
        </m:oMathParaPr>
        <m:oMath>
          <m:r>
            <m:t>x</m:t>
          </m:r>
          <m:r>
            <m:rPr>
              <m:sty m:val="p"/>
            </m:rPr>
            <m:t>+</m:t>
          </m:r>
          <m:r>
            <m:t>2</m:t>
          </m:r>
          <m:r>
            <m:rPr>
              <m:sty m:val="p"/>
            </m:rPr>
            <m:t>=</m:t>
          </m:r>
          <m:r>
            <m:t>5</m:t>
          </m:r>
        </m:oMath>
      </m:oMathPara>
    </w:p>
    <w:p>
      <w:pPr>
        <w:pStyle w:val="FirstParagraph"/>
      </w:pPr>
      <m:oMathPara>
        <m:oMathParaPr>
          <m:jc m:val="center"/>
        </m:oMathParaPr>
        <m:oMath>
          <m:r>
            <m:t>x</m:t>
          </m:r>
          <m:r>
            <m:rPr>
              <m:sty m:val="p"/>
            </m:rPr>
            <m:t>=</m:t>
          </m:r>
          <m:r>
            <m:t>3</m:t>
          </m:r>
          <m:r>
            <m:t> </m:t>
          </m:r>
          <m:r>
            <m:rPr>
              <m:sty m:val="p"/>
            </m:rPr>
            <m:t>✓</m:t>
          </m:r>
        </m:oMath>
      </m:oMathPara>
    </w:p>
    <w:p>
      <w:pPr>
        <w:pStyle w:val="FirstParagraph"/>
      </w:pPr>
      <w:r>
        <w:rPr>
          <w:b/>
          <w:bCs/>
        </w:rPr>
        <w:t xml:space="preserve">Countermeasure:</w:t>
      </w:r>
      <w:r>
        <w:t xml:space="preserve"> </w:t>
      </w:r>
      <w:r>
        <w:t xml:space="preserve">If you want to divide by a coefficient, you must divide</w:t>
      </w:r>
      <w:r>
        <w:t xml:space="preserve"> </w:t>
      </w:r>
      <w:r>
        <w:rPr>
          <w:b/>
          <w:bCs/>
        </w:rPr>
        <w:t xml:space="preserve">every term</w:t>
      </w:r>
      <w:r>
        <w:t xml:space="preserve"> </w:t>
      </w:r>
      <w:r>
        <w:t xml:space="preserve">on both sides by that coefficient. Alternatively, use subtraction first to isolate the variable term, then divide.</w:t>
      </w:r>
    </w:p>
    <w:bookmarkEnd w:id="230"/>
    <w:bookmarkStart w:id="231" w:name="the-fraction-arithmetic-error"/>
    <w:p>
      <w:pPr>
        <w:pStyle w:val="Heading3"/>
      </w:pPr>
      <w:r>
        <w:t xml:space="preserve">5.5.6 The Fraction Arithmetic Error</w:t>
      </w:r>
    </w:p>
    <w:p>
      <w:pPr>
        <w:pStyle w:val="FirstParagraph"/>
      </w:pPr>
      <w:r>
        <w:rPr>
          <w:b/>
          <w:bCs/>
        </w:rPr>
        <w:t xml:space="preserve">Error:</w:t>
      </w:r>
      <w:r>
        <w:t xml:space="preserve"> </w:t>
      </w:r>
      <w:r>
        <w:t xml:space="preserve">Adding fractions by adding numerators and denominators separately.</w:t>
      </w:r>
    </w:p>
    <w:p>
      <w:pPr>
        <w:pStyle w:val="BodyText"/>
      </w:pPr>
      <w:r>
        <w:rPr>
          <w:b/>
          <w:bCs/>
        </w:rPr>
        <w:t xml:space="preserve">Incorrect:</w:t>
      </w:r>
    </w:p>
    <w:p>
      <w:pPr>
        <w:pStyle w:val="BodyText"/>
      </w:pPr>
      <m:oMathPara>
        <m:oMathParaPr>
          <m:jc m:val="center"/>
        </m:oMathParaPr>
        <m:oMath>
          <m:f>
            <m:fPr>
              <m:type m:val="bar"/>
            </m:fPr>
            <m:num>
              <m:r>
                <m:t>2</m:t>
              </m:r>
            </m:num>
            <m:den>
              <m:r>
                <m:t>3</m:t>
              </m:r>
            </m:den>
          </m:f>
          <m:r>
            <m:rPr>
              <m:sty m:val="p"/>
            </m:rPr>
            <m:t>+</m:t>
          </m:r>
          <m:f>
            <m:fPr>
              <m:type m:val="bar"/>
            </m:fPr>
            <m:num>
              <m:r>
                <m:t>1</m:t>
              </m:r>
            </m:num>
            <m:den>
              <m:r>
                <m:t>2</m:t>
              </m:r>
            </m:den>
          </m:f>
          <m:r>
            <m:rPr>
              <m:sty m:val="p"/>
            </m:rPr>
            <m:t>=</m:t>
          </m:r>
          <m:f>
            <m:fPr>
              <m:type m:val="bar"/>
            </m:fPr>
            <m:num>
              <m:r>
                <m:t>3</m:t>
              </m:r>
            </m:num>
            <m:den>
              <m:r>
                <m:t>5</m:t>
              </m:r>
            </m:den>
          </m:f>
          <m:r>
            <m:t> </m:t>
          </m:r>
          <m:r>
            <m:rPr>
              <m:nor/>
              <m:sty m:val="b"/>
            </m:rPr>
            <m:t>✗</m:t>
          </m:r>
        </m:oMath>
      </m:oMathPara>
    </w:p>
    <w:p>
      <w:pPr>
        <w:pStyle w:val="FirstParagraph"/>
      </w:pPr>
      <w:r>
        <w:rPr>
          <w:b/>
          <w:bCs/>
        </w:rPr>
        <w:t xml:space="preserve">Correct:</w:t>
      </w:r>
    </w:p>
    <w:p>
      <w:pPr>
        <w:pStyle w:val="BodyText"/>
      </w:pPr>
      <m:oMathPara>
        <m:oMathParaPr>
          <m:jc m:val="center"/>
        </m:oMathParaPr>
        <m:oMath>
          <m:f>
            <m:fPr>
              <m:type m:val="bar"/>
            </m:fPr>
            <m:num>
              <m:r>
                <m:t>2</m:t>
              </m:r>
            </m:num>
            <m:den>
              <m:r>
                <m:t>3</m:t>
              </m:r>
            </m:den>
          </m:f>
          <m:r>
            <m:rPr>
              <m:sty m:val="p"/>
            </m:rPr>
            <m:t>+</m:t>
          </m:r>
          <m:f>
            <m:fPr>
              <m:type m:val="bar"/>
            </m:fPr>
            <m:num>
              <m:r>
                <m:t>1</m:t>
              </m:r>
            </m:num>
            <m:den>
              <m:r>
                <m:t>2</m:t>
              </m:r>
            </m:den>
          </m:f>
          <m:r>
            <m:rPr>
              <m:sty m:val="p"/>
            </m:rPr>
            <m:t>=</m:t>
          </m:r>
          <m:f>
            <m:fPr>
              <m:type m:val="bar"/>
            </m:fPr>
            <m:num>
              <m:r>
                <m:t>4</m:t>
              </m:r>
            </m:num>
            <m:den>
              <m:r>
                <m:t>6</m:t>
              </m:r>
            </m:den>
          </m:f>
          <m:r>
            <m:rPr>
              <m:sty m:val="p"/>
            </m:rPr>
            <m:t>+</m:t>
          </m:r>
          <m:f>
            <m:fPr>
              <m:type m:val="bar"/>
            </m:fPr>
            <m:num>
              <m:r>
                <m:t>3</m:t>
              </m:r>
            </m:num>
            <m:den>
              <m:r>
                <m:t>6</m:t>
              </m:r>
            </m:den>
          </m:f>
          <m:r>
            <m:rPr>
              <m:sty m:val="p"/>
            </m:rPr>
            <m:t>=</m:t>
          </m:r>
          <m:f>
            <m:fPr>
              <m:type m:val="bar"/>
            </m:fPr>
            <m:num>
              <m:r>
                <m:t>7</m:t>
              </m:r>
            </m:num>
            <m:den>
              <m:r>
                <m:t>6</m:t>
              </m:r>
            </m:den>
          </m:f>
          <m:r>
            <m:t> </m:t>
          </m:r>
          <m:r>
            <m:rPr>
              <m:sty m:val="p"/>
            </m:rPr>
            <m:t>✓</m:t>
          </m:r>
        </m:oMath>
      </m:oMathPara>
    </w:p>
    <w:p>
      <w:pPr>
        <w:pStyle w:val="FirstParagraph"/>
      </w:pPr>
      <w:r>
        <w:rPr>
          <w:b/>
          <w:bCs/>
        </w:rPr>
        <w:t xml:space="preserve">Countermeasure:</w:t>
      </w:r>
      <w:r>
        <w:t xml:space="preserve"> </w:t>
      </w:r>
      <w:r>
        <w:t xml:space="preserve">You must find a common denominator before adding or subtracting fractions. The sum of fractions is NOT the sum of numerators over the sum of denominators.</w:t>
      </w:r>
    </w:p>
    <w:p>
      <w:r>
        <w:pict>
          <v:rect style="width:0;height:1.5pt" o:hralign="center" o:hrstd="t" o:hr="t"/>
        </w:pict>
      </w:r>
    </w:p>
    <w:bookmarkEnd w:id="231"/>
    <w:bookmarkEnd w:id="232"/>
    <w:bookmarkStart w:id="236" w:name="Xee4a24b31e693ecfdfff878ef23c690184544f9"/>
    <w:p>
      <w:pPr>
        <w:pStyle w:val="Heading2"/>
      </w:pPr>
      <w:r>
        <w:t xml:space="preserve">5.6 Special Equation Structures and How to Recognize Them</w:t>
      </w:r>
    </w:p>
    <w:bookmarkStart w:id="233" w:name="the-hidden-linear-equation"/>
    <w:p>
      <w:pPr>
        <w:pStyle w:val="Heading3"/>
      </w:pPr>
      <w:r>
        <w:t xml:space="preserve">5.6.1 The</w:t>
      </w:r>
      <w:r>
        <w:t xml:space="preserve"> </w:t>
      </w:r>
      <w:r>
        <w:t xml:space="preserve">“</w:t>
      </w:r>
      <w:r>
        <w:t xml:space="preserve">Hidden Linear</w:t>
      </w:r>
      <w:r>
        <w:t xml:space="preserve">”</w:t>
      </w:r>
      <w:r>
        <w:t xml:space="preserve"> </w:t>
      </w:r>
      <w:r>
        <w:t xml:space="preserve">Equation</w:t>
      </w:r>
    </w:p>
    <w:p>
      <w:pPr>
        <w:pStyle w:val="FirstParagraph"/>
      </w:pPr>
      <w:r>
        <w:t xml:space="preserve">Some equations don’t look linear at first glance but reduce to linear equations after simplification.</w:t>
      </w:r>
    </w:p>
    <w:p>
      <w:pPr>
        <w:pStyle w:val="BodyText"/>
      </w:pPr>
      <w:r>
        <w:rPr>
          <w:b/>
          <w:bCs/>
        </w:rPr>
        <w:t xml:space="preserve">Example:</w:t>
      </w:r>
    </w:p>
    <w:p>
      <w:pPr>
        <w:pStyle w:val="BodyText"/>
      </w:pPr>
      <m:oMathPara>
        <m:oMathParaPr>
          <m:jc m:val="center"/>
        </m:oMathParaPr>
        <m:oMath>
          <m:f>
            <m:fPr>
              <m:type m:val="bar"/>
            </m:fPr>
            <m:num>
              <m:r>
                <m:t>2</m:t>
              </m:r>
              <m:r>
                <m:t>x</m:t>
              </m:r>
              <m:r>
                <m:rPr>
                  <m:sty m:val="p"/>
                </m:rPr>
                <m:t>+</m:t>
              </m:r>
              <m:r>
                <m:t>1</m:t>
              </m:r>
            </m:num>
            <m:den>
              <m:r>
                <m:t>x</m:t>
              </m:r>
              <m:r>
                <m:rPr>
                  <m:sty m:val="p"/>
                </m:rPr>
                <m:t>+</m:t>
              </m:r>
              <m:r>
                <m:t>1</m:t>
              </m:r>
            </m:den>
          </m:f>
          <m:r>
            <m:rPr>
              <m:sty m:val="p"/>
            </m:rPr>
            <m:t>=</m:t>
          </m:r>
          <m:f>
            <m:fPr>
              <m:type m:val="bar"/>
            </m:fPr>
            <m:num>
              <m:r>
                <m:t>3</m:t>
              </m:r>
            </m:num>
            <m:den>
              <m:r>
                <m:t>x</m:t>
              </m:r>
              <m:r>
                <m:rPr>
                  <m:sty m:val="p"/>
                </m:rPr>
                <m:t>+</m:t>
              </m:r>
              <m:r>
                <m:t>1</m:t>
              </m:r>
            </m:den>
          </m:f>
          <m:r>
            <m:rPr>
              <m:sty m:val="p"/>
            </m:rPr>
            <m:t>+</m:t>
          </m:r>
          <m:r>
            <m:t>1</m:t>
          </m:r>
        </m:oMath>
      </m:oMathPara>
    </w:p>
    <w:p>
      <w:pPr>
        <w:pStyle w:val="FirstParagraph"/>
      </w:pPr>
      <w:r>
        <w:t xml:space="preserve">At first glance, this looks like a rational equation. But if we multiply both sides by</w:t>
      </w:r>
      <w:r>
        <w:t xml:space="preserve"> </w:t>
      </w:r>
      <m:oMath>
        <m:d>
          <m:dPr>
            <m:begChr m:val="("/>
            <m:endChr m:val=")"/>
            <m:sepChr m:val=""/>
            <m:grow/>
          </m:dPr>
          <m:e>
            <m:r>
              <m:t>x</m:t>
            </m:r>
            <m:r>
              <m:rPr>
                <m:sty m:val="p"/>
              </m:rPr>
              <m:t>+</m:t>
            </m:r>
            <m:r>
              <m:t>1</m:t>
            </m:r>
          </m:e>
        </m:d>
      </m:oMath>
      <w:r>
        <w:t xml:space="preserve"> </w:t>
      </w:r>
      <w:r>
        <w:t xml:space="preserve">(noting that</w:t>
      </w:r>
      <w:r>
        <w:t xml:space="preserve"> </w:t>
      </w:r>
      <m:oMath>
        <m:r>
          <m:t>x</m:t>
        </m:r>
        <m:r>
          <m:rPr>
            <m:sty m:val="p"/>
          </m:rPr>
          <m:t>≠</m:t>
        </m:r>
        <m:r>
          <m:rPr>
            <m:sty m:val="p"/>
          </m:rPr>
          <m:t>−</m:t>
        </m:r>
        <m:r>
          <m:t>1</m:t>
        </m:r>
      </m:oMath>
      <w:r>
        <w:t xml:space="preserve">):</w:t>
      </w:r>
    </w:p>
    <w:p>
      <w:pPr>
        <w:pStyle w:val="BodyText"/>
      </w:pPr>
      <m:oMathPara>
        <m:oMathParaPr>
          <m:jc m:val="center"/>
        </m:oMathParaPr>
        <m:oMath>
          <m:r>
            <m:t>2</m:t>
          </m:r>
          <m:r>
            <m:t>x</m:t>
          </m:r>
          <m:r>
            <m:rPr>
              <m:sty m:val="p"/>
            </m:rPr>
            <m:t>+</m:t>
          </m:r>
          <m:r>
            <m:t>1</m:t>
          </m:r>
          <m:r>
            <m:rPr>
              <m:sty m:val="p"/>
            </m:rPr>
            <m:t>=</m:t>
          </m:r>
          <m:r>
            <m:t>3</m:t>
          </m:r>
          <m:r>
            <m:rPr>
              <m:sty m:val="p"/>
            </m:rPr>
            <m:t>+</m:t>
          </m:r>
          <m:d>
            <m:dPr>
              <m:begChr m:val="("/>
              <m:endChr m:val=")"/>
              <m:sepChr m:val=""/>
              <m:grow/>
            </m:dPr>
            <m:e>
              <m:r>
                <m:t>x</m:t>
              </m:r>
              <m:r>
                <m:rPr>
                  <m:sty m:val="p"/>
                </m:rPr>
                <m:t>+</m:t>
              </m:r>
              <m:r>
                <m:t>1</m:t>
              </m:r>
            </m:e>
          </m:d>
        </m:oMath>
      </m:oMathPara>
    </w:p>
    <w:p>
      <w:pPr>
        <w:pStyle w:val="FirstParagraph"/>
      </w:pPr>
      <m:oMathPara>
        <m:oMathParaPr>
          <m:jc m:val="center"/>
        </m:oMathParaPr>
        <m:oMath>
          <m:r>
            <m:t>2</m:t>
          </m:r>
          <m:r>
            <m:t>x</m:t>
          </m:r>
          <m:r>
            <m:rPr>
              <m:sty m:val="p"/>
            </m:rPr>
            <m:t>+</m:t>
          </m:r>
          <m:r>
            <m:t>1</m:t>
          </m:r>
          <m:r>
            <m:rPr>
              <m:sty m:val="p"/>
            </m:rPr>
            <m:t>=</m:t>
          </m:r>
          <m:r>
            <m:t>x</m:t>
          </m:r>
          <m:r>
            <m:rPr>
              <m:sty m:val="p"/>
            </m:rPr>
            <m:t>+</m:t>
          </m:r>
          <m:r>
            <m:t>4</m:t>
          </m:r>
        </m:oMath>
      </m:oMathPara>
    </w:p>
    <w:p>
      <w:pPr>
        <w:pStyle w:val="FirstParagraph"/>
      </w:pPr>
      <m:oMathPara>
        <m:oMathParaPr>
          <m:jc m:val="center"/>
        </m:oMathParaPr>
        <m:oMath>
          <m:r>
            <m:t>x</m:t>
          </m:r>
          <m:r>
            <m:rPr>
              <m:sty m:val="p"/>
            </m:rPr>
            <m:t>=</m:t>
          </m:r>
          <m:r>
            <m:t>3</m:t>
          </m:r>
        </m:oMath>
      </m:oMathPara>
    </w:p>
    <w:p>
      <w:pPr>
        <w:pStyle w:val="FirstParagraph"/>
      </w:pPr>
      <w:r>
        <w:t xml:space="preserve">Since</w:t>
      </w:r>
      <w:r>
        <w:t xml:space="preserve"> </w:t>
      </w:r>
      <m:oMath>
        <m:r>
          <m:t>x</m:t>
        </m:r>
        <m:r>
          <m:rPr>
            <m:sty m:val="p"/>
          </m:rPr>
          <m:t>=</m:t>
        </m:r>
        <m:r>
          <m:t>3</m:t>
        </m:r>
        <m:r>
          <m:rPr>
            <m:sty m:val="p"/>
          </m:rPr>
          <m:t>≠</m:t>
        </m:r>
        <m:r>
          <m:rPr>
            <m:sty m:val="p"/>
          </m:rPr>
          <m:t>−</m:t>
        </m:r>
        <m:r>
          <m:t>1</m:t>
        </m:r>
      </m:oMath>
      <w:r>
        <w:t xml:space="preserve">, the solution is valid.</w:t>
      </w:r>
    </w:p>
    <w:p>
      <w:pPr>
        <w:pStyle w:val="BodyText"/>
      </w:pPr>
      <w:r>
        <w:rPr>
          <w:b/>
          <w:bCs/>
        </w:rPr>
        <w:t xml:space="preserve">Key insight:</w:t>
      </w:r>
      <w:r>
        <w:t xml:space="preserve"> </w:t>
      </w:r>
      <w:r>
        <w:t xml:space="preserve">Always simplify before classifying an equation.</w:t>
      </w:r>
    </w:p>
    <w:bookmarkEnd w:id="233"/>
    <w:bookmarkStart w:id="234" w:name="X6e1759972af4b69af094498f8bdb249f9a447b7"/>
    <w:p>
      <w:pPr>
        <w:pStyle w:val="Heading3"/>
      </w:pPr>
      <w:r>
        <w:t xml:space="preserve">5.6.2 The Equation That Looks Simple but Has a Twist</w:t>
      </w:r>
    </w:p>
    <w:p>
      <w:pPr>
        <w:pStyle w:val="FirstParagraph"/>
      </w:pPr>
      <w:r>
        <w:rPr>
          <w:b/>
          <w:bCs/>
        </w:rPr>
        <w:t xml:space="preserve">Example:</w:t>
      </w:r>
    </w:p>
    <w:p>
      <w:pPr>
        <w:pStyle w:val="BodyText"/>
      </w:pPr>
      <m:oMathPara>
        <m:oMathParaPr>
          <m:jc m:val="center"/>
        </m:oMathParaPr>
        <m:oMath>
          <m:f>
            <m:fPr>
              <m:type m:val="bar"/>
            </m:fPr>
            <m:num>
              <m:r>
                <m:t>3</m:t>
              </m:r>
              <m:r>
                <m:t>x</m:t>
              </m:r>
              <m:r>
                <m:rPr>
                  <m:sty m:val="p"/>
                </m:rPr>
                <m:t>−</m:t>
              </m:r>
              <m:r>
                <m:t>6</m:t>
              </m:r>
            </m:num>
            <m:den>
              <m:r>
                <m:t>x</m:t>
              </m:r>
              <m:r>
                <m:rPr>
                  <m:sty m:val="p"/>
                </m:rPr>
                <m:t>−</m:t>
              </m:r>
              <m:r>
                <m:t>2</m:t>
              </m:r>
            </m:den>
          </m:f>
          <m:r>
            <m:rPr>
              <m:sty m:val="p"/>
            </m:rPr>
            <m:t>=</m:t>
          </m:r>
          <m:r>
            <m:t>3</m:t>
          </m:r>
        </m:oMath>
      </m:oMathPara>
    </w:p>
    <w:p>
      <w:pPr>
        <w:pStyle w:val="FirstParagraph"/>
      </w:pPr>
      <w:r>
        <w:t xml:space="preserve">Factor the numerator:</w:t>
      </w:r>
    </w:p>
    <w:p>
      <w:pPr>
        <w:pStyle w:val="BodyText"/>
      </w:pPr>
      <m:oMathPara>
        <m:oMathParaPr>
          <m:jc m:val="center"/>
        </m:oMathParaPr>
        <m:oMath>
          <m:f>
            <m:fPr>
              <m:type m:val="bar"/>
            </m:fPr>
            <m:num>
              <m:r>
                <m:t>3</m:t>
              </m:r>
              <m:d>
                <m:dPr>
                  <m:begChr m:val="("/>
                  <m:endChr m:val=")"/>
                  <m:sepChr m:val=""/>
                  <m:grow/>
                </m:dPr>
                <m:e>
                  <m:r>
                    <m:t>x</m:t>
                  </m:r>
                  <m:r>
                    <m:rPr>
                      <m:sty m:val="p"/>
                    </m:rPr>
                    <m:t>−</m:t>
                  </m:r>
                  <m:r>
                    <m:t>2</m:t>
                  </m:r>
                </m:e>
              </m:d>
            </m:num>
            <m:den>
              <m:r>
                <m:t>x</m:t>
              </m:r>
              <m:r>
                <m:rPr>
                  <m:sty m:val="p"/>
                </m:rPr>
                <m:t>−</m:t>
              </m:r>
              <m:r>
                <m:t>2</m:t>
              </m:r>
            </m:den>
          </m:f>
          <m:r>
            <m:rPr>
              <m:sty m:val="p"/>
            </m:rPr>
            <m:t>=</m:t>
          </m:r>
          <m:r>
            <m:t>3</m:t>
          </m:r>
        </m:oMath>
      </m:oMathPara>
    </w:p>
    <w:p>
      <w:pPr>
        <w:pStyle w:val="FirstParagraph"/>
      </w:pPr>
      <w:r>
        <w:t xml:space="preserve">This simplifies to</w:t>
      </w:r>
      <w:r>
        <w:t xml:space="preserve"> </w:t>
      </w:r>
      <m:oMath>
        <m:r>
          <m:t>3</m:t>
        </m:r>
        <m:r>
          <m:rPr>
            <m:sty m:val="p"/>
          </m:rPr>
          <m:t>=</m:t>
        </m:r>
        <m:r>
          <m:t>3</m:t>
        </m:r>
      </m:oMath>
      <w:r>
        <w:t xml:space="preserve"> </w:t>
      </w:r>
      <w:r>
        <w:t xml:space="preserve">for all</w:t>
      </w:r>
      <w:r>
        <w:t xml:space="preserve"> </w:t>
      </w:r>
      <m:oMath>
        <m:r>
          <m:t>x</m:t>
        </m:r>
        <m:r>
          <m:rPr>
            <m:sty m:val="p"/>
          </m:rPr>
          <m:t>≠</m:t>
        </m:r>
        <m:r>
          <m:t>2</m:t>
        </m:r>
      </m:oMath>
      <w:r>
        <w:t xml:space="preserve">. So the solution is</w:t>
      </w:r>
      <w:r>
        <w:t xml:space="preserve"> </w:t>
      </w:r>
      <w:r>
        <w:rPr>
          <w:b/>
          <w:bCs/>
        </w:rPr>
        <w:t xml:space="preserve">all real numbers except</w:t>
      </w:r>
      <w:r>
        <w:rPr>
          <w:b/>
          <w:bCs/>
        </w:rPr>
        <w:t xml:space="preserve"> </w:t>
      </w:r>
      <m:oMath>
        <m:r>
          <m:t>x</m:t>
        </m:r>
        <m:r>
          <m:rPr>
            <m:sty m:val="p"/>
          </m:rPr>
          <m:t>=</m:t>
        </m:r>
        <m:r>
          <m:t>2</m:t>
        </m:r>
      </m:oMath>
      <w:r>
        <w:t xml:space="preserve">.</w:t>
      </w:r>
    </w:p>
    <w:p>
      <w:pPr>
        <w:pStyle w:val="BodyText"/>
      </w:pPr>
      <w:r>
        <w:rPr>
          <w:b/>
          <w:bCs/>
        </w:rPr>
        <w:t xml:space="preserve">Key insight:</w:t>
      </w:r>
      <w:r>
        <w:t xml:space="preserve"> </w:t>
      </w:r>
      <w:r>
        <w:t xml:space="preserve">When a variable cancels from a fraction, note the domain restriction. The expression</w:t>
      </w:r>
      <w:r>
        <w:t xml:space="preserve"> </w:t>
      </w:r>
      <m:oMath>
        <m:f>
          <m:fPr>
            <m:type m:val="bar"/>
          </m:fPr>
          <m:num>
            <m:r>
              <m:t>3</m:t>
            </m:r>
            <m:d>
              <m:dPr>
                <m:begChr m:val="("/>
                <m:endChr m:val=")"/>
                <m:sepChr m:val=""/>
                <m:grow/>
              </m:dPr>
              <m:e>
                <m:r>
                  <m:t>x</m:t>
                </m:r>
                <m:r>
                  <m:rPr>
                    <m:sty m:val="p"/>
                  </m:rPr>
                  <m:t>−</m:t>
                </m:r>
                <m:r>
                  <m:t>2</m:t>
                </m:r>
              </m:e>
            </m:d>
          </m:num>
          <m:den>
            <m:r>
              <m:t>x</m:t>
            </m:r>
            <m:r>
              <m:rPr>
                <m:sty m:val="p"/>
              </m:rPr>
              <m:t>−</m:t>
            </m:r>
            <m:r>
              <m:t>2</m:t>
            </m:r>
          </m:den>
        </m:f>
      </m:oMath>
      <w:r>
        <w:t xml:space="preserve"> </w:t>
      </w:r>
      <w:r>
        <w:t xml:space="preserve">is undefined at</w:t>
      </w:r>
      <w:r>
        <w:t xml:space="preserve"> </w:t>
      </w:r>
      <m:oMath>
        <m:r>
          <m:t>x</m:t>
        </m:r>
        <m:r>
          <m:rPr>
            <m:sty m:val="p"/>
          </m:rPr>
          <m:t>=</m:t>
        </m:r>
        <m:r>
          <m:t>2</m:t>
        </m:r>
      </m:oMath>
      <w:r>
        <w:t xml:space="preserve">, even though it simplifies to 3 everywhere else.</w:t>
      </w:r>
    </w:p>
    <w:bookmarkEnd w:id="234"/>
    <w:bookmarkStart w:id="235" w:name="the-parameterized-linear-equation"/>
    <w:p>
      <w:pPr>
        <w:pStyle w:val="Heading3"/>
      </w:pPr>
      <w:r>
        <w:t xml:space="preserve">5.6.3 The Parameterized Linear Equation</w:t>
      </w:r>
    </w:p>
    <w:p>
      <w:pPr>
        <w:pStyle w:val="FirstParagraph"/>
      </w:pPr>
      <w:r>
        <w:t xml:space="preserve">Sometimes an equation contains an unknown variable but also one or more parameters (constants represented by letters other than the variable).</w:t>
      </w:r>
    </w:p>
    <w:p>
      <w:pPr>
        <w:pStyle w:val="BodyText"/>
      </w:pPr>
      <w:r>
        <w:rPr>
          <w:b/>
          <w:bCs/>
        </w:rPr>
        <w:t xml:space="preserve">Example:</w:t>
      </w:r>
      <w:r>
        <w:t xml:space="preserve"> </w:t>
      </w:r>
      <w:r>
        <w:t xml:space="preserve">Solve for</w:t>
      </w:r>
      <w:r>
        <w:t xml:space="preserve"> </w:t>
      </w:r>
      <m:oMath>
        <m:r>
          <m:t>x</m:t>
        </m:r>
      </m:oMath>
      <w:r>
        <w:t xml:space="preserve"> </w:t>
      </w:r>
      <w:r>
        <w:t xml:space="preserve">in terms of</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t>a</m:t>
          </m:r>
          <m:r>
            <m:t>x</m:t>
          </m:r>
          <m:r>
            <m:rPr>
              <m:sty m:val="p"/>
            </m:rPr>
            <m:t>+</m:t>
          </m:r>
          <m:r>
            <m:t>b</m:t>
          </m:r>
          <m:r>
            <m:rPr>
              <m:sty m:val="p"/>
            </m:rPr>
            <m:t>=</m:t>
          </m:r>
          <m:r>
            <m:t>2</m:t>
          </m:r>
          <m:r>
            <m:t>x</m:t>
          </m:r>
          <m:r>
            <m:rPr>
              <m:sty m:val="p"/>
            </m:rPr>
            <m:t>−</m:t>
          </m:r>
          <m:r>
            <m:t>a</m:t>
          </m:r>
        </m:oMath>
      </m:oMathPara>
    </w:p>
    <w:p>
      <w:pPr>
        <w:pStyle w:val="FirstParagraph"/>
      </w:pPr>
      <w:r>
        <w:rPr>
          <w:b/>
          <w:bCs/>
        </w:rPr>
        <w:t xml:space="preserve">Solution:</w:t>
      </w:r>
    </w:p>
    <w:p>
      <w:pPr>
        <w:pStyle w:val="BodyText"/>
      </w:pPr>
      <m:oMathPara>
        <m:oMathParaPr>
          <m:jc m:val="center"/>
        </m:oMathParaPr>
        <m:oMath>
          <m:r>
            <m:t>a</m:t>
          </m:r>
          <m:r>
            <m:t>x</m:t>
          </m:r>
          <m:r>
            <m:rPr>
              <m:sty m:val="p"/>
            </m:rPr>
            <m:t>−</m:t>
          </m:r>
          <m:r>
            <m:t>2</m:t>
          </m:r>
          <m:r>
            <m:t>x</m:t>
          </m:r>
          <m:r>
            <m:rPr>
              <m:sty m:val="p"/>
            </m:rPr>
            <m:t>=</m:t>
          </m:r>
          <m:r>
            <m:rPr>
              <m:sty m:val="p"/>
            </m:rPr>
            <m:t>−</m:t>
          </m:r>
          <m:r>
            <m:t>a</m:t>
          </m:r>
          <m:r>
            <m:rPr>
              <m:sty m:val="p"/>
            </m:rPr>
            <m:t>−</m:t>
          </m:r>
          <m:r>
            <m:t>b</m:t>
          </m:r>
        </m:oMath>
      </m:oMathPara>
    </w:p>
    <w:p>
      <w:pPr>
        <w:pStyle w:val="FirstParagraph"/>
      </w:pPr>
      <m:oMathPara>
        <m:oMathParaPr>
          <m:jc m:val="center"/>
        </m:oMathParaPr>
        <m:oMath>
          <m:r>
            <m:t>x</m:t>
          </m:r>
          <m:d>
            <m:dPr>
              <m:begChr m:val="("/>
              <m:endChr m:val=")"/>
              <m:sepChr m:val=""/>
              <m:grow/>
            </m:dPr>
            <m:e>
              <m:r>
                <m:t>a</m:t>
              </m:r>
              <m:r>
                <m:rPr>
                  <m:sty m:val="p"/>
                </m:rPr>
                <m:t>−</m:t>
              </m:r>
              <m:r>
                <m:t>2</m:t>
              </m:r>
            </m:e>
          </m:d>
          <m:r>
            <m:rPr>
              <m:sty m:val="p"/>
            </m:rPr>
            <m:t>=</m:t>
          </m:r>
          <m:r>
            <m:rPr>
              <m:sty m:val="p"/>
            </m:rPr>
            <m:t>−</m:t>
          </m:r>
          <m:d>
            <m:dPr>
              <m:begChr m:val="("/>
              <m:endChr m:val=")"/>
              <m:sepChr m:val=""/>
              <m:grow/>
            </m:dPr>
            <m:e>
              <m:r>
                <m:t>a</m:t>
              </m:r>
              <m:r>
                <m:rPr>
                  <m:sty m:val="p"/>
                </m:rPr>
                <m:t>+</m:t>
              </m:r>
              <m:r>
                <m:t>b</m:t>
              </m:r>
            </m:e>
          </m:d>
        </m:oMath>
      </m:oMathPara>
    </w:p>
    <w:p>
      <w:pPr>
        <w:pStyle w:val="FirstParagraph"/>
      </w:pPr>
      <m:oMathPara>
        <m:oMathParaPr>
          <m:jc m:val="center"/>
        </m:oMathParaPr>
        <m:oMath>
          <m:r>
            <m:t>x</m:t>
          </m:r>
          <m:r>
            <m:rPr>
              <m:sty m:val="p"/>
            </m:rPr>
            <m:t>=</m:t>
          </m:r>
          <m:f>
            <m:fPr>
              <m:type m:val="bar"/>
            </m:fPr>
            <m:num>
              <m:r>
                <m:rPr>
                  <m:sty m:val="p"/>
                </m:rPr>
                <m:t>−</m:t>
              </m:r>
              <m:d>
                <m:dPr>
                  <m:begChr m:val="("/>
                  <m:endChr m:val=")"/>
                  <m:sepChr m:val=""/>
                  <m:grow/>
                </m:dPr>
                <m:e>
                  <m:r>
                    <m:t>a</m:t>
                  </m:r>
                  <m:r>
                    <m:rPr>
                      <m:sty m:val="p"/>
                    </m:rPr>
                    <m:t>+</m:t>
                  </m:r>
                  <m:r>
                    <m:t>b</m:t>
                  </m:r>
                </m:e>
              </m:d>
            </m:num>
            <m:den>
              <m:r>
                <m:t>a</m:t>
              </m:r>
              <m:r>
                <m:rPr>
                  <m:sty m:val="p"/>
                </m:rPr>
                <m:t>−</m:t>
              </m:r>
              <m:r>
                <m:t>2</m:t>
              </m:r>
            </m:den>
          </m:f>
          <m:r>
            <m:rPr>
              <m:sty m:val="p"/>
            </m:rPr>
            <m:t>=</m:t>
          </m:r>
          <m:f>
            <m:fPr>
              <m:type m:val="bar"/>
            </m:fPr>
            <m:num>
              <m:r>
                <m:t>a</m:t>
              </m:r>
              <m:r>
                <m:rPr>
                  <m:sty m:val="p"/>
                </m:rPr>
                <m:t>+</m:t>
              </m:r>
              <m:r>
                <m:t>b</m:t>
              </m:r>
            </m:num>
            <m:den>
              <m:r>
                <m:t>2</m:t>
              </m:r>
              <m:r>
                <m:rPr>
                  <m:sty m:val="p"/>
                </m:rPr>
                <m:t>−</m:t>
              </m:r>
              <m:r>
                <m:t>a</m:t>
              </m:r>
            </m:den>
          </m:f>
          <m:r>
            <m:rPr>
              <m:sty m:val="p"/>
            </m:rPr>
            <m:t>,</m:t>
          </m:r>
          <m:r>
            <m:t> </m:t>
          </m:r>
          <m:r>
            <m:t>a</m:t>
          </m:r>
          <m:r>
            <m:rPr>
              <m:sty m:val="p"/>
            </m:rPr>
            <m:t>≠</m:t>
          </m:r>
          <m:r>
            <m:t>2</m:t>
          </m:r>
        </m:oMath>
      </m:oMathPara>
    </w:p>
    <w:p>
      <w:pPr>
        <w:pStyle w:val="FirstParagraph"/>
      </w:pPr>
      <w:r>
        <w:t xml:space="preserve">If</w:t>
      </w:r>
      <w:r>
        <w:t xml:space="preserve"> </w:t>
      </w:r>
      <m:oMath>
        <m:r>
          <m:t>a</m:t>
        </m:r>
        <m:r>
          <m:rPr>
            <m:sty m:val="p"/>
          </m:rPr>
          <m:t>=</m:t>
        </m:r>
        <m:r>
          <m:t>2</m:t>
        </m:r>
      </m:oMath>
      <w:r>
        <w:t xml:space="preserve">, the equation becomes</w:t>
      </w:r>
      <w:r>
        <w:t xml:space="preserve"> </w:t>
      </w:r>
      <m:oMath>
        <m:r>
          <m:t>2</m:t>
        </m:r>
        <m:r>
          <m:t>x</m:t>
        </m:r>
        <m:r>
          <m:rPr>
            <m:sty m:val="p"/>
          </m:rPr>
          <m:t>+</m:t>
        </m:r>
        <m:r>
          <m:t>b</m:t>
        </m:r>
        <m:r>
          <m:rPr>
            <m:sty m:val="p"/>
          </m:rPr>
          <m:t>=</m:t>
        </m:r>
        <m:r>
          <m:t>2</m:t>
        </m:r>
        <m:r>
          <m:t>x</m:t>
        </m:r>
        <m:r>
          <m:rPr>
            <m:sty m:val="p"/>
          </m:rPr>
          <m:t>−</m:t>
        </m:r>
        <m:r>
          <m:t>2</m:t>
        </m:r>
      </m:oMath>
      <w:r>
        <w:t xml:space="preserve">, which simplifies to</w:t>
      </w:r>
      <w:r>
        <w:t xml:space="preserve"> </w:t>
      </w:r>
      <m:oMath>
        <m:r>
          <m:t>b</m:t>
        </m:r>
        <m:r>
          <m:rPr>
            <m:sty m:val="p"/>
          </m:rPr>
          <m:t>=</m:t>
        </m:r>
        <m:r>
          <m:rPr>
            <m:sty m:val="p"/>
          </m:rPr>
          <m:t>−</m:t>
        </m:r>
        <m:r>
          <m:t>2</m:t>
        </m:r>
      </m:oMath>
      <w:r>
        <w:t xml:space="preserve">. If</w:t>
      </w:r>
      <w:r>
        <w:t xml:space="preserve"> </w:t>
      </w:r>
      <m:oMath>
        <m:r>
          <m:t>b</m:t>
        </m:r>
        <m:r>
          <m:rPr>
            <m:sty m:val="p"/>
          </m:rPr>
          <m:t>=</m:t>
        </m:r>
        <m:r>
          <m:rPr>
            <m:sty m:val="p"/>
          </m:rPr>
          <m:t>−</m:t>
        </m:r>
        <m:r>
          <m:t>2</m:t>
        </m:r>
      </m:oMath>
      <w:r>
        <w:t xml:space="preserve">, there are infinitely many solutions; if</w:t>
      </w:r>
      <w:r>
        <w:t xml:space="preserve"> </w:t>
      </w:r>
      <m:oMath>
        <m:r>
          <m:t>b</m:t>
        </m:r>
        <m:r>
          <m:rPr>
            <m:sty m:val="p"/>
          </m:rPr>
          <m:t>≠</m:t>
        </m:r>
        <m:r>
          <m:rPr>
            <m:sty m:val="p"/>
          </m:rPr>
          <m:t>−</m:t>
        </m:r>
        <m:r>
          <m:t>2</m:t>
        </m:r>
      </m:oMath>
      <w:r>
        <w:t xml:space="preserve">, there is no solution.</w:t>
      </w:r>
    </w:p>
    <w:p>
      <w:pPr>
        <w:pStyle w:val="BodyText"/>
      </w:pPr>
      <w:r>
        <w:rPr>
          <w:b/>
          <w:bCs/>
        </w:rPr>
        <w:t xml:space="preserve">Key insight:</w:t>
      </w:r>
      <w:r>
        <w:t xml:space="preserve"> </w:t>
      </w:r>
      <w:r>
        <w:t xml:space="preserve">When parameters are involved, you must consider special cases where the coefficient of</w:t>
      </w:r>
      <w:r>
        <w:t xml:space="preserve"> </w:t>
      </w:r>
      <m:oMath>
        <m:r>
          <m:t>x</m:t>
        </m:r>
      </m:oMath>
      <w:r>
        <w:t xml:space="preserve"> </w:t>
      </w:r>
      <w:r>
        <w:t xml:space="preserve">becomes zero.</w:t>
      </w:r>
    </w:p>
    <w:p>
      <w:r>
        <w:pict>
          <v:rect style="width:0;height:1.5pt" o:hralign="center" o:hrstd="t" o:hr="t"/>
        </w:pict>
      </w:r>
    </w:p>
    <w:bookmarkEnd w:id="235"/>
    <w:bookmarkEnd w:id="236"/>
    <w:bookmarkStart w:id="239" w:name="X14eb3bbfbcbcc638ace75c154c5a5f846f1c42c"/>
    <w:p>
      <w:pPr>
        <w:pStyle w:val="Heading2"/>
      </w:pPr>
      <w:r>
        <w:t xml:space="preserve">5.7 The Algebra of Moving Terms: A Deeper Look</w:t>
      </w:r>
    </w:p>
    <w:p>
      <w:pPr>
        <w:pStyle w:val="FirstParagraph"/>
      </w:pPr>
      <w:r>
        <w:t xml:space="preserve">Many students learn to</w:t>
      </w:r>
      <w:r>
        <w:t xml:space="preserve"> </w:t>
      </w:r>
      <w:r>
        <w:t xml:space="preserve">“</w:t>
      </w:r>
      <w:r>
        <w:t xml:space="preserve">move</w:t>
      </w:r>
      <w:r>
        <w:t xml:space="preserve">”</w:t>
      </w:r>
      <w:r>
        <w:t xml:space="preserve"> </w:t>
      </w:r>
      <w:r>
        <w:t xml:space="preserve">terms across the equals sign with the understanding that the sign flips. While this shortcut works, it is essential to understand the underlying principle.</w:t>
      </w:r>
    </w:p>
    <w:bookmarkStart w:id="237" w:name="the-transposition-principle"/>
    <w:p>
      <w:pPr>
        <w:pStyle w:val="Heading3"/>
      </w:pPr>
      <w:r>
        <w:t xml:space="preserve">5.7.1 The Transposition Principle</w:t>
      </w:r>
    </w:p>
    <w:p>
      <w:pPr>
        <w:pStyle w:val="FirstParagraph"/>
      </w:pPr>
      <w:r>
        <w:t xml:space="preserve">When we</w:t>
      </w:r>
      <w:r>
        <w:t xml:space="preserve"> </w:t>
      </w:r>
      <w:r>
        <w:t xml:space="preserve">“</w:t>
      </w:r>
      <w:r>
        <w:t xml:space="preserve">move</w:t>
      </w:r>
      <w:r>
        <w:t xml:space="preserve">”</w:t>
      </w:r>
      <w:r>
        <w:t xml:space="preserve"> </w:t>
      </w:r>
      <w:r>
        <w:t xml:space="preserve">a term from one side of the equation to the other, we are actually adding or subtracting that term from both sides.</w:t>
      </w:r>
    </w:p>
    <w:p>
      <w:pPr>
        <w:pStyle w:val="BodyText"/>
      </w:pPr>
      <w:r>
        <w:rPr>
          <w:b/>
          <w:bCs/>
        </w:rPr>
        <w:t xml:space="preserve">Example:</w:t>
      </w:r>
    </w:p>
    <w:p>
      <w:pPr>
        <w:pStyle w:val="BodyText"/>
      </w:pPr>
      <m:oMathPara>
        <m:oMathParaPr>
          <m:jc m:val="center"/>
        </m:oMathParaPr>
        <m:oMath>
          <m:r>
            <m:t>3</m:t>
          </m:r>
          <m:r>
            <m:t>x</m:t>
          </m:r>
          <m:r>
            <m:rPr>
              <m:sty m:val="p"/>
            </m:rPr>
            <m:t>+</m:t>
          </m:r>
          <m:r>
            <m:t>5</m:t>
          </m:r>
          <m:r>
            <m:rPr>
              <m:sty m:val="p"/>
            </m:rPr>
            <m:t>=</m:t>
          </m:r>
          <m:r>
            <m:t>14</m:t>
          </m:r>
        </m:oMath>
      </m:oMathPara>
    </w:p>
    <w:p>
      <w:pPr>
        <w:pStyle w:val="FirstParagraph"/>
      </w:pPr>
      <w:r>
        <w:t xml:space="preserve">To</w:t>
      </w:r>
      <w:r>
        <w:t xml:space="preserve"> </w:t>
      </w:r>
      <w:r>
        <w:t xml:space="preserve">“</w:t>
      </w:r>
      <w:r>
        <w:t xml:space="preserve">move</w:t>
      </w:r>
      <w:r>
        <w:t xml:space="preserve">”</w:t>
      </w:r>
      <w:r>
        <w:t xml:space="preserve"> </w:t>
      </w:r>
      <w:r>
        <w:t xml:space="preserve">the 5:</w:t>
      </w:r>
    </w:p>
    <w:p>
      <w:pPr>
        <w:pStyle w:val="BodyText"/>
      </w:pPr>
      <m:oMathPara>
        <m:oMathParaPr>
          <m:jc m:val="center"/>
        </m:oMathParaPr>
        <m:oMath>
          <m:r>
            <m:t>3</m:t>
          </m:r>
          <m:r>
            <m:t>x</m:t>
          </m:r>
          <m:r>
            <m:rPr>
              <m:sty m:val="p"/>
            </m:rPr>
            <m:t>=</m:t>
          </m:r>
          <m:r>
            <m:t>14</m:t>
          </m:r>
          <m:r>
            <m:rPr>
              <m:sty m:val="p"/>
            </m:rPr>
            <m:t>−</m:t>
          </m:r>
          <m:r>
            <m:t>5</m:t>
          </m:r>
        </m:oMath>
      </m:oMathPara>
    </w:p>
    <w:p>
      <w:pPr>
        <w:pStyle w:val="FirstParagraph"/>
      </w:pPr>
      <w:r>
        <w:t xml:space="preserve">What actually happened:</w:t>
      </w:r>
    </w:p>
    <w:p>
      <w:pPr>
        <w:pStyle w:val="BodyText"/>
      </w:pPr>
      <m:oMathPara>
        <m:oMathParaPr>
          <m:jc m:val="center"/>
        </m:oMathParaPr>
        <m:oMath>
          <m:r>
            <m:t>3</m:t>
          </m:r>
          <m:r>
            <m:t>x</m:t>
          </m:r>
          <m:r>
            <m:rPr>
              <m:sty m:val="p"/>
            </m:rPr>
            <m:t>+</m:t>
          </m:r>
          <m:r>
            <m:t>5</m:t>
          </m:r>
          <m:r>
            <m:rPr>
              <m:sty m:val="p"/>
            </m:rPr>
            <m:t>−</m:t>
          </m:r>
          <m:r>
            <m:t>5</m:t>
          </m:r>
          <m:r>
            <m:rPr>
              <m:sty m:val="p"/>
            </m:rPr>
            <m:t>=</m:t>
          </m:r>
          <m:r>
            <m:t>14</m:t>
          </m:r>
          <m:r>
            <m:rPr>
              <m:sty m:val="p"/>
            </m:rPr>
            <m:t>−</m:t>
          </m:r>
          <m:r>
            <m:t>5</m:t>
          </m:r>
        </m:oMath>
      </m:oMathPara>
    </w:p>
    <w:p>
      <w:pPr>
        <w:pStyle w:val="FirstParagraph"/>
      </w:pPr>
      <m:oMathPara>
        <m:oMathParaPr>
          <m:jc m:val="center"/>
        </m:oMathParaPr>
        <m:oMath>
          <m:r>
            <m:t>3</m:t>
          </m:r>
          <m:r>
            <m:t>x</m:t>
          </m:r>
          <m:r>
            <m:rPr>
              <m:sty m:val="p"/>
            </m:rPr>
            <m:t>=</m:t>
          </m:r>
          <m:r>
            <m:t>9</m:t>
          </m:r>
        </m:oMath>
      </m:oMathPara>
    </w:p>
    <w:p>
      <w:pPr>
        <w:pStyle w:val="FirstParagraph"/>
      </w:pPr>
      <w:r>
        <w:t xml:space="preserve">The</w:t>
      </w:r>
      <w:r>
        <w:t xml:space="preserve"> </w:t>
      </w:r>
      <w:r>
        <w:t xml:space="preserve">“</w:t>
      </w:r>
      <w:r>
        <w:t xml:space="preserve">+5</w:t>
      </w:r>
      <w:r>
        <w:t xml:space="preserve">”</w:t>
      </w:r>
      <w:r>
        <w:t xml:space="preserve"> </w:t>
      </w:r>
      <w:r>
        <w:t xml:space="preserve">became</w:t>
      </w:r>
      <w:r>
        <w:t xml:space="preserve"> </w:t>
      </w:r>
      <w:r>
        <w:t xml:space="preserve">“</w:t>
      </w:r>
      <w:r>
        <w:t xml:space="preserve">-5</w:t>
      </w:r>
      <w:r>
        <w:t xml:space="preserve">”</w:t>
      </w:r>
      <w:r>
        <w:t xml:space="preserve"> </w:t>
      </w:r>
      <w:r>
        <w:t xml:space="preserve">on the other side because we subtracted 5 from both sides.</w:t>
      </w:r>
    </w:p>
    <w:p>
      <w:pPr>
        <w:pStyle w:val="BodyText"/>
      </w:pPr>
      <w:r>
        <w:rPr>
          <w:b/>
          <w:bCs/>
        </w:rPr>
        <w:t xml:space="preserve">For variable terms:</w:t>
      </w:r>
    </w:p>
    <w:p>
      <w:pPr>
        <w:pStyle w:val="BodyText"/>
      </w:pPr>
      <m:oMathPara>
        <m:oMathParaPr>
          <m:jc m:val="center"/>
        </m:oMathParaPr>
        <m:oMath>
          <m:r>
            <m:t>5</m:t>
          </m:r>
          <m:r>
            <m:t>x</m:t>
          </m:r>
          <m:r>
            <m:rPr>
              <m:sty m:val="p"/>
            </m:rPr>
            <m:t>=</m:t>
          </m:r>
          <m:r>
            <m:t>2</m:t>
          </m:r>
          <m:r>
            <m:t>x</m:t>
          </m:r>
          <m:r>
            <m:rPr>
              <m:sty m:val="p"/>
            </m:rPr>
            <m:t>+</m:t>
          </m:r>
          <m:r>
            <m:t>9</m:t>
          </m:r>
        </m:oMath>
      </m:oMathPara>
    </w:p>
    <w:p>
      <w:pPr>
        <w:pStyle w:val="FirstParagraph"/>
      </w:pPr>
      <w:r>
        <w:t xml:space="preserve">To</w:t>
      </w:r>
      <w:r>
        <w:t xml:space="preserve"> </w:t>
      </w:r>
      <w:r>
        <w:t xml:space="preserve">“</w:t>
      </w:r>
      <w:r>
        <w:t xml:space="preserve">move</w:t>
      </w:r>
      <w:r>
        <w:t xml:space="preserve">”</w:t>
      </w:r>
      <w:r>
        <w:t xml:space="preserve"> </w:t>
      </w:r>
      <w:r>
        <w:t xml:space="preserve">the</w:t>
      </w:r>
      <w:r>
        <w:t xml:space="preserve"> </w:t>
      </w:r>
      <m:oMath>
        <m:r>
          <m:t>2</m:t>
        </m:r>
        <m:r>
          <m:t>x</m:t>
        </m:r>
      </m:oMath>
      <w:r>
        <w:t xml:space="preserve">:</w:t>
      </w:r>
    </w:p>
    <w:p>
      <w:pPr>
        <w:pStyle w:val="BodyText"/>
      </w:pPr>
      <m:oMathPara>
        <m:oMathParaPr>
          <m:jc m:val="center"/>
        </m:oMathParaPr>
        <m:oMath>
          <m:r>
            <m:t>5</m:t>
          </m:r>
          <m:r>
            <m:t>x</m:t>
          </m:r>
          <m:r>
            <m:rPr>
              <m:sty m:val="p"/>
            </m:rPr>
            <m:t>−</m:t>
          </m:r>
          <m:r>
            <m:t>2</m:t>
          </m:r>
          <m:r>
            <m:t>x</m:t>
          </m:r>
          <m:r>
            <m:rPr>
              <m:sty m:val="p"/>
            </m:rPr>
            <m:t>=</m:t>
          </m:r>
          <m:r>
            <m:t>9</m:t>
          </m:r>
        </m:oMath>
      </m:oMathPara>
    </w:p>
    <w:p>
      <w:pPr>
        <w:pStyle w:val="FirstParagraph"/>
      </w:pPr>
      <w:r>
        <w:t xml:space="preserve">What actually happened:</w:t>
      </w:r>
    </w:p>
    <w:p>
      <w:pPr>
        <w:pStyle w:val="BodyText"/>
      </w:pPr>
      <m:oMathPara>
        <m:oMathParaPr>
          <m:jc m:val="center"/>
        </m:oMathParaPr>
        <m:oMath>
          <m:r>
            <m:t>5</m:t>
          </m:r>
          <m:r>
            <m:t>x</m:t>
          </m:r>
          <m:r>
            <m:rPr>
              <m:sty m:val="p"/>
            </m:rPr>
            <m:t>−</m:t>
          </m:r>
          <m:r>
            <m:t>2</m:t>
          </m:r>
          <m:r>
            <m:t>x</m:t>
          </m:r>
          <m:r>
            <m:rPr>
              <m:sty m:val="p"/>
            </m:rPr>
            <m:t>=</m:t>
          </m:r>
          <m:r>
            <m:t>2</m:t>
          </m:r>
          <m:r>
            <m:t>x</m:t>
          </m:r>
          <m:r>
            <m:rPr>
              <m:sty m:val="p"/>
            </m:rPr>
            <m:t>+</m:t>
          </m:r>
          <m:r>
            <m:t>9</m:t>
          </m:r>
          <m:r>
            <m:rPr>
              <m:sty m:val="p"/>
            </m:rPr>
            <m:t>−</m:t>
          </m:r>
          <m:r>
            <m:t>2</m:t>
          </m:r>
          <m:r>
            <m:t>x</m:t>
          </m:r>
        </m:oMath>
      </m:oMathPara>
    </w:p>
    <w:p>
      <w:pPr>
        <w:pStyle w:val="FirstParagraph"/>
      </w:pPr>
      <m:oMathPara>
        <m:oMathParaPr>
          <m:jc m:val="center"/>
        </m:oMathParaPr>
        <m:oMath>
          <m:r>
            <m:t>3</m:t>
          </m:r>
          <m:r>
            <m:t>x</m:t>
          </m:r>
          <m:r>
            <m:rPr>
              <m:sty m:val="p"/>
            </m:rPr>
            <m:t>=</m:t>
          </m:r>
          <m:r>
            <m:t>9</m:t>
          </m:r>
        </m:oMath>
      </m:oMathPara>
    </w:p>
    <w:bookmarkEnd w:id="237"/>
    <w:bookmarkStart w:id="238" w:name="why-sign-changes-occur"/>
    <w:p>
      <w:pPr>
        <w:pStyle w:val="Heading3"/>
      </w:pPr>
      <w:r>
        <w:t xml:space="preserve">5.7.2 Why Sign Changes Occur</w:t>
      </w:r>
    </w:p>
    <w:p>
      <w:pPr>
        <w:pStyle w:val="FirstParagraph"/>
      </w:pPr>
      <w:r>
        <w:t xml:space="preserve">The</w:t>
      </w:r>
      <w:r>
        <w:t xml:space="preserve"> </w:t>
      </w:r>
      <w:r>
        <w:t xml:space="preserve">“</w:t>
      </w:r>
      <w:r>
        <w:t xml:space="preserve">sign change</w:t>
      </w:r>
      <w:r>
        <w:t xml:space="preserve">”</w:t>
      </w:r>
      <w:r>
        <w:t xml:space="preserve"> </w:t>
      </w:r>
      <w:r>
        <w:t xml:space="preserve">rule is a consequence of the Subtraction Property of Equality. When you move a positive term, you’re subtracting it from both sides, so it appears as negative on the other side. When you move a negative term (e.g.,</w:t>
      </w:r>
      <w:r>
        <w:t xml:space="preserve"> </w:t>
      </w:r>
      <m:oMath>
        <m:r>
          <m:rPr>
            <m:sty m:val="p"/>
          </m:rPr>
          <m:t>−</m:t>
        </m:r>
        <m:r>
          <m:t>3</m:t>
        </m:r>
        <m:r>
          <m:t>x</m:t>
        </m:r>
      </m:oMath>
      <w:r>
        <w:t xml:space="preserve">), you’re adding</w:t>
      </w:r>
      <w:r>
        <w:t xml:space="preserve"> </w:t>
      </w:r>
      <m:oMath>
        <m:r>
          <m:t>3</m:t>
        </m:r>
        <m:r>
          <m:t>x</m:t>
        </m:r>
      </m:oMath>
      <w:r>
        <w:t xml:space="preserve"> </w:t>
      </w:r>
      <w:r>
        <w:t xml:space="preserve">to both sides, so it appears as positive on the other side.</w:t>
      </w:r>
    </w:p>
    <w:p>
      <w:pPr>
        <w:pStyle w:val="BodyText"/>
      </w:pPr>
      <w:r>
        <w:rPr>
          <w:b/>
          <w:bCs/>
        </w:rPr>
        <w:t xml:space="preserve">Mnemonic:</w:t>
      </w:r>
      <w:r>
        <w:t xml:space="preserve"> </w:t>
      </w:r>
      <w:r>
        <w:t xml:space="preserve">“</w:t>
      </w:r>
      <w:r>
        <w:t xml:space="preserve">Move the term by doing the opposite operation.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on original side</w:t>
            </w:r>
          </w:p>
        </w:tc>
        <w:tc>
          <w:tcPr/>
          <w:p>
            <w:pPr>
              <w:pStyle w:val="Compact"/>
              <w:jc w:val="left"/>
            </w:pPr>
            <w:r>
              <w:t xml:space="preserve">Operation to move it</w:t>
            </w:r>
          </w:p>
        </w:tc>
        <w:tc>
          <w:tcPr/>
          <w:p>
            <w:pPr>
              <w:pStyle w:val="Compact"/>
              <w:jc w:val="left"/>
            </w:pPr>
            <w:r>
              <w:t xml:space="preserve">Appears as on other side</w:t>
            </w:r>
          </w:p>
        </w:tc>
      </w:tr>
      <w:tr>
        <w:tc>
          <w:tcPr/>
          <w:p>
            <w:pPr>
              <w:pStyle w:val="Compact"/>
              <w:jc w:val="left"/>
            </w:pPr>
            <m:oMath>
              <m:r>
                <m:rPr>
                  <m:sty m:val="p"/>
                </m:rPr>
                <m:t>+</m:t>
              </m:r>
              <m:r>
                <m:t>5</m:t>
              </m:r>
            </m:oMath>
          </w:p>
        </w:tc>
        <w:tc>
          <w:tcPr/>
          <w:p>
            <w:pPr>
              <w:pStyle w:val="Compact"/>
              <w:jc w:val="left"/>
            </w:pPr>
            <w:r>
              <w:t xml:space="preserve">Subtract 5 from both sides</w:t>
            </w:r>
          </w:p>
        </w:tc>
        <w:tc>
          <w:tcPr/>
          <w:p>
            <w:pPr>
              <w:pStyle w:val="Compact"/>
              <w:jc w:val="left"/>
            </w:pPr>
            <m:oMath>
              <m:r>
                <m:rPr>
                  <m:sty m:val="p"/>
                </m:rPr>
                <m:t>−</m:t>
              </m:r>
              <m:r>
                <m:t>5</m:t>
              </m:r>
            </m:oMath>
          </w:p>
        </w:tc>
      </w:tr>
      <w:tr>
        <w:tc>
          <w:tcPr/>
          <w:p>
            <w:pPr>
              <w:pStyle w:val="Compact"/>
              <w:jc w:val="left"/>
            </w:pPr>
            <m:oMath>
              <m:r>
                <m:rPr>
                  <m:sty m:val="p"/>
                </m:rPr>
                <m:t>−</m:t>
              </m:r>
              <m:r>
                <m:t>3</m:t>
              </m:r>
            </m:oMath>
          </w:p>
        </w:tc>
        <w:tc>
          <w:tcPr/>
          <w:p>
            <w:pPr>
              <w:pStyle w:val="Compact"/>
              <w:jc w:val="left"/>
            </w:pPr>
            <w:r>
              <w:t xml:space="preserve">Add 3 to both sides</w:t>
            </w:r>
          </w:p>
        </w:tc>
        <w:tc>
          <w:tcPr/>
          <w:p>
            <w:pPr>
              <w:pStyle w:val="Compact"/>
              <w:jc w:val="left"/>
            </w:pPr>
            <m:oMath>
              <m:r>
                <m:rPr>
                  <m:sty m:val="p"/>
                </m:rPr>
                <m:t>+</m:t>
              </m:r>
              <m:r>
                <m:t>3</m:t>
              </m:r>
            </m:oMath>
          </w:p>
        </w:tc>
      </w:tr>
      <w:tr>
        <w:tc>
          <w:tcPr/>
          <w:p>
            <w:pPr>
              <w:pStyle w:val="Compact"/>
              <w:jc w:val="left"/>
            </w:pPr>
            <m:oMath>
              <m:r>
                <m:rPr>
                  <m:sty m:val="p"/>
                </m:rPr>
                <m:t>+</m:t>
              </m:r>
              <m:r>
                <m:t>2</m:t>
              </m:r>
              <m:r>
                <m:t>x</m:t>
              </m:r>
            </m:oMath>
          </w:p>
        </w:tc>
        <w:tc>
          <w:tcPr/>
          <w:p>
            <w:pPr>
              <w:pStyle w:val="Compact"/>
              <w:jc w:val="left"/>
            </w:pPr>
            <w:r>
              <w:t xml:space="preserve">Subtract</w:t>
            </w:r>
            <w:r>
              <w:t xml:space="preserve"> </w:t>
            </w:r>
            <m:oMath>
              <m:r>
                <m:t>2</m:t>
              </m:r>
              <m:r>
                <m:t>x</m:t>
              </m:r>
            </m:oMath>
            <w:r>
              <w:t xml:space="preserve"> </w:t>
            </w:r>
            <w:r>
              <w:t xml:space="preserve">from both sides</w:t>
            </w:r>
          </w:p>
        </w:tc>
        <w:tc>
          <w:tcPr/>
          <w:p>
            <w:pPr>
              <w:pStyle w:val="Compact"/>
              <w:jc w:val="left"/>
            </w:pPr>
            <m:oMath>
              <m:r>
                <m:rPr>
                  <m:sty m:val="p"/>
                </m:rPr>
                <m:t>−</m:t>
              </m:r>
              <m:r>
                <m:t>2</m:t>
              </m:r>
              <m:r>
                <m:t>x</m:t>
              </m:r>
            </m:oMath>
          </w:p>
        </w:tc>
      </w:tr>
      <w:tr>
        <w:tc>
          <w:tcPr/>
          <w:p>
            <w:pPr>
              <w:pStyle w:val="Compact"/>
              <w:jc w:val="left"/>
            </w:pPr>
            <m:oMath>
              <m:r>
                <m:rPr>
                  <m:sty m:val="p"/>
                </m:rPr>
                <m:t>−</m:t>
              </m:r>
              <m:r>
                <m:t>7</m:t>
              </m:r>
              <m:r>
                <m:t>x</m:t>
              </m:r>
            </m:oMath>
          </w:p>
        </w:tc>
        <w:tc>
          <w:tcPr/>
          <w:p>
            <w:pPr>
              <w:pStyle w:val="Compact"/>
              <w:jc w:val="left"/>
            </w:pPr>
            <w:r>
              <w:t xml:space="preserve">Add</w:t>
            </w:r>
            <w:r>
              <w:t xml:space="preserve"> </w:t>
            </w:r>
            <m:oMath>
              <m:r>
                <m:t>7</m:t>
              </m:r>
              <m:r>
                <m:t>x</m:t>
              </m:r>
            </m:oMath>
            <w:r>
              <w:t xml:space="preserve"> </w:t>
            </w:r>
            <w:r>
              <w:t xml:space="preserve">to both sides</w:t>
            </w:r>
          </w:p>
        </w:tc>
        <w:tc>
          <w:tcPr/>
          <w:p>
            <w:pPr>
              <w:pStyle w:val="Compact"/>
              <w:jc w:val="left"/>
            </w:pPr>
            <m:oMath>
              <m:r>
                <m:rPr>
                  <m:sty m:val="p"/>
                </m:rPr>
                <m:t>+</m:t>
              </m:r>
              <m:r>
                <m:t>7</m:t>
              </m:r>
              <m:r>
                <m:t>x</m:t>
              </m:r>
            </m:oMath>
          </w:p>
        </w:tc>
      </w:tr>
    </w:tbl>
    <w:p>
      <w:r>
        <w:pict>
          <v:rect style="width:0;height:1.5pt" o:hralign="center" o:hrstd="t" o:hr="t"/>
        </w:pict>
      </w:r>
    </w:p>
    <w:bookmarkEnd w:id="238"/>
    <w:bookmarkEnd w:id="239"/>
    <w:bookmarkStart w:id="244" w:name="Xac41c9098188c18bb6381553135d2a2ad128ef8"/>
    <w:p>
      <w:pPr>
        <w:pStyle w:val="Heading2"/>
      </w:pPr>
      <w:r>
        <w:t xml:space="preserve">5.8 Multi-Step Equations: The Complete Worked Examples</w:t>
      </w:r>
    </w:p>
    <w:p>
      <w:pPr>
        <w:pStyle w:val="FirstParagraph"/>
      </w:pPr>
      <w:r>
        <w:t xml:space="preserve">This section presents several complex, multi-step linear equations solved in full detail with every step justified.</w:t>
      </w:r>
    </w:p>
    <w:bookmarkStart w:id="240" w:name="X05308e95a0f6a7a8024c56f8a392258ae8f97d5"/>
    <w:p>
      <w:pPr>
        <w:pStyle w:val="Heading3"/>
      </w:pPr>
      <w:r>
        <w:t xml:space="preserve">5.8.1 Example 1: Fractions, Parentheses, and Variables on Both Sides</w:t>
      </w:r>
    </w:p>
    <w:p>
      <w:pPr>
        <w:pStyle w:val="FirstParagraph"/>
      </w:pPr>
      <w:r>
        <w:rPr>
          <w:b/>
          <w:bCs/>
        </w:rPr>
        <w:t xml:space="preserve">Solve:</w:t>
      </w:r>
      <w:r>
        <w:t xml:space="preserve"> </w:t>
      </w:r>
      <m:oMath>
        <m:f>
          <m:fPr>
            <m:type m:val="bar"/>
          </m:fPr>
          <m:num>
            <m:r>
              <m:t>2</m:t>
            </m:r>
            <m:d>
              <m:dPr>
                <m:begChr m:val="("/>
                <m:endChr m:val=")"/>
                <m:sepChr m:val=""/>
                <m:grow/>
              </m:dPr>
              <m:e>
                <m:r>
                  <m:t>x</m:t>
                </m:r>
                <m:r>
                  <m:rPr>
                    <m:sty m:val="p"/>
                  </m:rPr>
                  <m:t>−</m:t>
                </m:r>
                <m:r>
                  <m:t>1</m:t>
                </m:r>
              </m:e>
            </m:d>
          </m:num>
          <m:den>
            <m:r>
              <m:t>3</m:t>
            </m:r>
          </m:den>
        </m:f>
        <m:r>
          <m:rPr>
            <m:sty m:val="p"/>
          </m:rPr>
          <m:t>−</m:t>
        </m:r>
        <m:f>
          <m:fPr>
            <m:type m:val="bar"/>
          </m:fPr>
          <m:num>
            <m:r>
              <m:t>x</m:t>
            </m:r>
            <m:r>
              <m:rPr>
                <m:sty m:val="p"/>
              </m:rPr>
              <m:t>+</m:t>
            </m:r>
            <m:r>
              <m:t>4</m:t>
            </m:r>
          </m:num>
          <m:den>
            <m:r>
              <m:t>2</m:t>
            </m:r>
          </m:den>
        </m:f>
        <m:r>
          <m:rPr>
            <m:sty m:val="p"/>
          </m:rPr>
          <m:t>=</m:t>
        </m:r>
        <m:f>
          <m:fPr>
            <m:type m:val="bar"/>
          </m:fPr>
          <m:num>
            <m:r>
              <m:t>3</m:t>
            </m:r>
            <m:r>
              <m:t>x</m:t>
            </m:r>
            <m:r>
              <m:rPr>
                <m:sty m:val="p"/>
              </m:rPr>
              <m:t>−</m:t>
            </m:r>
            <m:r>
              <m:t>1</m:t>
            </m:r>
          </m:num>
          <m:den>
            <m:r>
              <m:t>6</m:t>
            </m:r>
          </m:den>
        </m:f>
        <m:r>
          <m:rPr>
            <m:sty m:val="p"/>
          </m:rPr>
          <m:t>+</m:t>
        </m:r>
        <m:f>
          <m:fPr>
            <m:type m:val="bar"/>
          </m:fPr>
          <m:num>
            <m:r>
              <m:t>5</m:t>
            </m:r>
          </m:num>
          <m:den>
            <m:r>
              <m:t>4</m:t>
            </m:r>
          </m:den>
        </m:f>
      </m:oMath>
    </w:p>
    <w:p>
      <w:pPr>
        <w:pStyle w:val="BodyText"/>
      </w:pPr>
      <w:r>
        <w:rPr>
          <w:b/>
          <w:bCs/>
        </w:rPr>
        <w:t xml:space="preserve">Step 1: Clear all fractions.</w:t>
      </w:r>
      <w:r>
        <w:t xml:space="preserve"> </w:t>
      </w:r>
      <w:r>
        <w:t xml:space="preserve">The denominators are 3, 2, 6, and 4. The LCD is 12.</w:t>
      </w:r>
    </w:p>
    <w:p>
      <w:pPr>
        <w:pStyle w:val="BodyText"/>
      </w:pPr>
      <m:oMathPara>
        <m:oMathParaPr>
          <m:jc m:val="center"/>
        </m:oMathParaPr>
        <m:oMath>
          <m:r>
            <m:t>12</m:t>
          </m:r>
          <m:r>
            <m:rPr>
              <m:sty m:val="p"/>
            </m:rPr>
            <m:t>⋅</m:t>
          </m:r>
          <m:f>
            <m:fPr>
              <m:type m:val="bar"/>
            </m:fPr>
            <m:num>
              <m:r>
                <m:t>2</m:t>
              </m:r>
              <m:d>
                <m:dPr>
                  <m:begChr m:val="("/>
                  <m:endChr m:val=")"/>
                  <m:sepChr m:val=""/>
                  <m:grow/>
                </m:dPr>
                <m:e>
                  <m:r>
                    <m:t>x</m:t>
                  </m:r>
                  <m:r>
                    <m:rPr>
                      <m:sty m:val="p"/>
                    </m:rPr>
                    <m:t>−</m:t>
                  </m:r>
                  <m:r>
                    <m:t>1</m:t>
                  </m:r>
                </m:e>
              </m:d>
            </m:num>
            <m:den>
              <m:r>
                <m:t>3</m:t>
              </m:r>
            </m:den>
          </m:f>
          <m:r>
            <m:rPr>
              <m:sty m:val="p"/>
            </m:rPr>
            <m:t>−</m:t>
          </m:r>
          <m:r>
            <m:t>12</m:t>
          </m:r>
          <m:r>
            <m:rPr>
              <m:sty m:val="p"/>
            </m:rPr>
            <m:t>⋅</m:t>
          </m:r>
          <m:f>
            <m:fPr>
              <m:type m:val="bar"/>
            </m:fPr>
            <m:num>
              <m:r>
                <m:t>x</m:t>
              </m:r>
              <m:r>
                <m:rPr>
                  <m:sty m:val="p"/>
                </m:rPr>
                <m:t>+</m:t>
              </m:r>
              <m:r>
                <m:t>4</m:t>
              </m:r>
            </m:num>
            <m:den>
              <m:r>
                <m:t>2</m:t>
              </m:r>
            </m:den>
          </m:f>
          <m:r>
            <m:rPr>
              <m:sty m:val="p"/>
            </m:rPr>
            <m:t>=</m:t>
          </m:r>
          <m:r>
            <m:t>12</m:t>
          </m:r>
          <m:r>
            <m:rPr>
              <m:sty m:val="p"/>
            </m:rPr>
            <m:t>⋅</m:t>
          </m:r>
          <m:f>
            <m:fPr>
              <m:type m:val="bar"/>
            </m:fPr>
            <m:num>
              <m:r>
                <m:t>3</m:t>
              </m:r>
              <m:r>
                <m:t>x</m:t>
              </m:r>
              <m:r>
                <m:rPr>
                  <m:sty m:val="p"/>
                </m:rPr>
                <m:t>−</m:t>
              </m:r>
              <m:r>
                <m:t>1</m:t>
              </m:r>
            </m:num>
            <m:den>
              <m:r>
                <m:t>6</m:t>
              </m:r>
            </m:den>
          </m:f>
          <m:r>
            <m:rPr>
              <m:sty m:val="p"/>
            </m:rPr>
            <m:t>+</m:t>
          </m:r>
          <m:r>
            <m:t>12</m:t>
          </m:r>
          <m:r>
            <m:rPr>
              <m:sty m:val="p"/>
            </m:rPr>
            <m:t>⋅</m:t>
          </m:r>
          <m:f>
            <m:fPr>
              <m:type m:val="bar"/>
            </m:fPr>
            <m:num>
              <m:r>
                <m:t>5</m:t>
              </m:r>
            </m:num>
            <m:den>
              <m:r>
                <m:t>4</m:t>
              </m:r>
            </m:den>
          </m:f>
        </m:oMath>
      </m:oMathPara>
    </w:p>
    <w:p>
      <w:pPr>
        <w:pStyle w:val="FirstParagraph"/>
      </w:pPr>
      <m:oMathPara>
        <m:oMathParaPr>
          <m:jc m:val="center"/>
        </m:oMathParaPr>
        <m:oMath>
          <m:r>
            <m:t>4</m:t>
          </m:r>
          <m:r>
            <m:rPr>
              <m:sty m:val="p"/>
            </m:rPr>
            <m:t>⋅</m:t>
          </m:r>
          <m:r>
            <m:t>2</m:t>
          </m:r>
          <m:d>
            <m:dPr>
              <m:begChr m:val="("/>
              <m:endChr m:val=")"/>
              <m:sepChr m:val=""/>
              <m:grow/>
            </m:dPr>
            <m:e>
              <m:r>
                <m:t>x</m:t>
              </m:r>
              <m:r>
                <m:rPr>
                  <m:sty m:val="p"/>
                </m:rPr>
                <m:t>−</m:t>
              </m:r>
              <m:r>
                <m:t>1</m:t>
              </m:r>
            </m:e>
          </m:d>
          <m:r>
            <m:rPr>
              <m:sty m:val="p"/>
            </m:rPr>
            <m:t>−</m:t>
          </m:r>
          <m:r>
            <m:t>6</m:t>
          </m:r>
          <m:d>
            <m:dPr>
              <m:begChr m:val="("/>
              <m:endChr m:val=")"/>
              <m:sepChr m:val=""/>
              <m:grow/>
            </m:dPr>
            <m:e>
              <m:r>
                <m:t>x</m:t>
              </m:r>
              <m:r>
                <m:rPr>
                  <m:sty m:val="p"/>
                </m:rPr>
                <m:t>+</m:t>
              </m:r>
              <m:r>
                <m:t>4</m:t>
              </m:r>
            </m:e>
          </m:d>
          <m:r>
            <m:rPr>
              <m:sty m:val="p"/>
            </m:rPr>
            <m:t>=</m:t>
          </m:r>
          <m:r>
            <m:t>2</m:t>
          </m:r>
          <m:d>
            <m:dPr>
              <m:begChr m:val="("/>
              <m:endChr m:val=")"/>
              <m:sepChr m:val=""/>
              <m:grow/>
            </m:dPr>
            <m:e>
              <m:r>
                <m:t>3</m:t>
              </m:r>
              <m:r>
                <m:t>x</m:t>
              </m:r>
              <m:r>
                <m:rPr>
                  <m:sty m:val="p"/>
                </m:rPr>
                <m:t>−</m:t>
              </m:r>
              <m:r>
                <m:t>1</m:t>
              </m:r>
            </m:e>
          </m:d>
          <m:r>
            <m:rPr>
              <m:sty m:val="p"/>
            </m:rPr>
            <m:t>+</m:t>
          </m:r>
          <m:r>
            <m:t>3</m:t>
          </m:r>
          <m:r>
            <m:rPr>
              <m:sty m:val="p"/>
            </m:rPr>
            <m:t>⋅</m:t>
          </m:r>
          <m:r>
            <m:t>5</m:t>
          </m:r>
        </m:oMath>
      </m:oMathPara>
    </w:p>
    <w:p>
      <w:pPr>
        <w:pStyle w:val="FirstParagraph"/>
      </w:pPr>
      <m:oMathPara>
        <m:oMathParaPr>
          <m:jc m:val="center"/>
        </m:oMathParaPr>
        <m:oMath>
          <m:r>
            <m:t>8</m:t>
          </m:r>
          <m:d>
            <m:dPr>
              <m:begChr m:val="("/>
              <m:endChr m:val=")"/>
              <m:sepChr m:val=""/>
              <m:grow/>
            </m:dPr>
            <m:e>
              <m:r>
                <m:t>x</m:t>
              </m:r>
              <m:r>
                <m:rPr>
                  <m:sty m:val="p"/>
                </m:rPr>
                <m:t>−</m:t>
              </m:r>
              <m:r>
                <m:t>1</m:t>
              </m:r>
            </m:e>
          </m:d>
          <m:r>
            <m:rPr>
              <m:sty m:val="p"/>
            </m:rPr>
            <m:t>−</m:t>
          </m:r>
          <m:r>
            <m:t>6</m:t>
          </m:r>
          <m:d>
            <m:dPr>
              <m:begChr m:val="("/>
              <m:endChr m:val=")"/>
              <m:sepChr m:val=""/>
              <m:grow/>
            </m:dPr>
            <m:e>
              <m:r>
                <m:t>x</m:t>
              </m:r>
              <m:r>
                <m:rPr>
                  <m:sty m:val="p"/>
                </m:rPr>
                <m:t>+</m:t>
              </m:r>
              <m:r>
                <m:t>4</m:t>
              </m:r>
            </m:e>
          </m:d>
          <m:r>
            <m:rPr>
              <m:sty m:val="p"/>
            </m:rPr>
            <m:t>=</m:t>
          </m:r>
          <m:r>
            <m:t>2</m:t>
          </m:r>
          <m:d>
            <m:dPr>
              <m:begChr m:val="("/>
              <m:endChr m:val=")"/>
              <m:sepChr m:val=""/>
              <m:grow/>
            </m:dPr>
            <m:e>
              <m:r>
                <m:t>3</m:t>
              </m:r>
              <m:r>
                <m:t>x</m:t>
              </m:r>
              <m:r>
                <m:rPr>
                  <m:sty m:val="p"/>
                </m:rPr>
                <m:t>−</m:t>
              </m:r>
              <m:r>
                <m:t>1</m:t>
              </m:r>
            </m:e>
          </m:d>
          <m:r>
            <m:rPr>
              <m:sty m:val="p"/>
            </m:rPr>
            <m:t>+</m:t>
          </m:r>
          <m:r>
            <m:t>15</m:t>
          </m:r>
        </m:oMath>
      </m:oMathPara>
    </w:p>
    <w:p>
      <w:pPr>
        <w:pStyle w:val="FirstParagraph"/>
      </w:pPr>
      <w:r>
        <w:rPr>
          <w:b/>
          <w:bCs/>
        </w:rPr>
        <w:t xml:space="preserve">Step 2: Distribute.</w:t>
      </w:r>
    </w:p>
    <w:p>
      <w:pPr>
        <w:pStyle w:val="BodyText"/>
      </w:pPr>
      <m:oMathPara>
        <m:oMathParaPr>
          <m:jc m:val="center"/>
        </m:oMathParaPr>
        <m:oMath>
          <m:r>
            <m:t>8</m:t>
          </m:r>
          <m:r>
            <m:t>x</m:t>
          </m:r>
          <m:r>
            <m:rPr>
              <m:sty m:val="p"/>
            </m:rPr>
            <m:t>−</m:t>
          </m:r>
          <m:r>
            <m:t>8</m:t>
          </m:r>
          <m:r>
            <m:rPr>
              <m:sty m:val="p"/>
            </m:rPr>
            <m:t>−</m:t>
          </m:r>
          <m:r>
            <m:t>6</m:t>
          </m:r>
          <m:r>
            <m:t>x</m:t>
          </m:r>
          <m:r>
            <m:rPr>
              <m:sty m:val="p"/>
            </m:rPr>
            <m:t>−</m:t>
          </m:r>
          <m:r>
            <m:t>24</m:t>
          </m:r>
          <m:r>
            <m:rPr>
              <m:sty m:val="p"/>
            </m:rPr>
            <m:t>=</m:t>
          </m:r>
          <m:r>
            <m:t>6</m:t>
          </m:r>
          <m:r>
            <m:t>x</m:t>
          </m:r>
          <m:r>
            <m:rPr>
              <m:sty m:val="p"/>
            </m:rPr>
            <m:t>−</m:t>
          </m:r>
          <m:r>
            <m:t>2</m:t>
          </m:r>
          <m:r>
            <m:rPr>
              <m:sty m:val="p"/>
            </m:rPr>
            <m:t>+</m:t>
          </m:r>
          <m:r>
            <m:t>15</m:t>
          </m:r>
        </m:oMath>
      </m:oMathPara>
    </w:p>
    <w:p>
      <w:pPr>
        <w:pStyle w:val="FirstParagraph"/>
      </w:pPr>
      <w:r>
        <w:rPr>
          <w:b/>
          <w:bCs/>
        </w:rPr>
        <w:t xml:space="preserve">Step 3: Combine like terms on each side.</w:t>
      </w:r>
    </w:p>
    <w:p>
      <w:pPr>
        <w:pStyle w:val="BodyText"/>
      </w:pPr>
      <m:oMathPara>
        <m:oMathParaPr>
          <m:jc m:val="center"/>
        </m:oMathParaPr>
        <m:oMath>
          <m:r>
            <m:t>2</m:t>
          </m:r>
          <m:r>
            <m:t>x</m:t>
          </m:r>
          <m:r>
            <m:rPr>
              <m:sty m:val="p"/>
            </m:rPr>
            <m:t>−</m:t>
          </m:r>
          <m:r>
            <m:t>32</m:t>
          </m:r>
          <m:r>
            <m:rPr>
              <m:sty m:val="p"/>
            </m:rPr>
            <m:t>=</m:t>
          </m:r>
          <m:r>
            <m:t>6</m:t>
          </m:r>
          <m:r>
            <m:t>x</m:t>
          </m:r>
          <m:r>
            <m:rPr>
              <m:sty m:val="p"/>
            </m:rPr>
            <m:t>+</m:t>
          </m:r>
          <m:r>
            <m:t>13</m:t>
          </m:r>
        </m:oMath>
      </m:oMathPara>
    </w:p>
    <w:p>
      <w:pPr>
        <w:pStyle w:val="FirstParagraph"/>
      </w:pPr>
      <w:r>
        <w:rPr>
          <w:b/>
          <w:bCs/>
        </w:rPr>
        <w:t xml:space="preserve">Step 4: Move variable terms to one side, constants to the other.</w:t>
      </w:r>
      <w:r>
        <w:t xml:space="preserve"> </w:t>
      </w:r>
      <w:r>
        <w:t xml:space="preserve">Subtract</w:t>
      </w:r>
      <w:r>
        <w:t xml:space="preserve"> </w:t>
      </w:r>
      <m:oMath>
        <m:r>
          <m:t>2</m:t>
        </m:r>
        <m:r>
          <m:t>x</m:t>
        </m:r>
      </m:oMath>
      <w:r>
        <w:t xml:space="preserve"> </w:t>
      </w:r>
      <w:r>
        <w:t xml:space="preserve">from both sides:</w:t>
      </w:r>
    </w:p>
    <w:p>
      <w:pPr>
        <w:pStyle w:val="BodyText"/>
      </w:pPr>
      <m:oMathPara>
        <m:oMathParaPr>
          <m:jc m:val="center"/>
        </m:oMathParaPr>
        <m:oMath>
          <m:r>
            <m:rPr>
              <m:sty m:val="p"/>
            </m:rPr>
            <m:t>−</m:t>
          </m:r>
          <m:r>
            <m:t>32</m:t>
          </m:r>
          <m:r>
            <m:rPr>
              <m:sty m:val="p"/>
            </m:rPr>
            <m:t>=</m:t>
          </m:r>
          <m:r>
            <m:t>4</m:t>
          </m:r>
          <m:r>
            <m:t>x</m:t>
          </m:r>
          <m:r>
            <m:rPr>
              <m:sty m:val="p"/>
            </m:rPr>
            <m:t>+</m:t>
          </m:r>
          <m:r>
            <m:t>13</m:t>
          </m:r>
        </m:oMath>
      </m:oMathPara>
    </w:p>
    <w:p>
      <w:pPr>
        <w:pStyle w:val="FirstParagraph"/>
      </w:pPr>
      <w:r>
        <w:t xml:space="preserve">Subtract 13 from both sides:</w:t>
      </w:r>
    </w:p>
    <w:p>
      <w:pPr>
        <w:pStyle w:val="BodyText"/>
      </w:pPr>
      <m:oMathPara>
        <m:oMathParaPr>
          <m:jc m:val="center"/>
        </m:oMathParaPr>
        <m:oMath>
          <m:r>
            <m:rPr>
              <m:sty m:val="p"/>
            </m:rPr>
            <m:t>−</m:t>
          </m:r>
          <m:r>
            <m:t>45</m:t>
          </m:r>
          <m:r>
            <m:rPr>
              <m:sty m:val="p"/>
            </m:rPr>
            <m:t>=</m:t>
          </m:r>
          <m:r>
            <m:t>4</m:t>
          </m:r>
          <m:r>
            <m:t>x</m:t>
          </m:r>
        </m:oMath>
      </m:oMathPara>
    </w:p>
    <w:p>
      <w:pPr>
        <w:pStyle w:val="FirstParagraph"/>
      </w:pPr>
      <w:r>
        <w:rPr>
          <w:b/>
          <w:bCs/>
        </w:rPr>
        <w:t xml:space="preserve">Step 5: Divide by the coefficient.</w:t>
      </w:r>
    </w:p>
    <w:p>
      <w:pPr>
        <w:pStyle w:val="BodyText"/>
      </w:pPr>
      <m:oMathPara>
        <m:oMathParaPr>
          <m:jc m:val="center"/>
        </m:oMathParaPr>
        <m:oMath>
          <m:r>
            <m:t>x</m:t>
          </m:r>
          <m:r>
            <m:rPr>
              <m:sty m:val="p"/>
            </m:rPr>
            <m:t>=</m:t>
          </m:r>
          <m:r>
            <m:rPr>
              <m:sty m:val="p"/>
            </m:rPr>
            <m:t>−</m:t>
          </m:r>
          <m:f>
            <m:fPr>
              <m:type m:val="bar"/>
            </m:fPr>
            <m:num>
              <m:r>
                <m:t>45</m:t>
              </m:r>
            </m:num>
            <m:den>
              <m:r>
                <m:t>4</m:t>
              </m:r>
            </m:den>
          </m:f>
        </m:oMath>
      </m:oMathPara>
    </w:p>
    <w:p>
      <w:pPr>
        <w:pStyle w:val="FirstParagraph"/>
      </w:pPr>
      <w:r>
        <w:rPr>
          <w:b/>
          <w:bCs/>
        </w:rPr>
        <w:t xml:space="preserve">Step 6: Verify.</w:t>
      </w:r>
    </w:p>
    <w:p>
      <w:pPr>
        <w:pStyle w:val="BodyText"/>
      </w:pPr>
      <w:r>
        <w:t xml:space="preserve">Left side:</w:t>
      </w:r>
    </w:p>
    <w:p>
      <w:pPr>
        <w:pStyle w:val="BodyText"/>
      </w:pPr>
      <m:oMathPara>
        <m:oMathParaPr>
          <m:jc m:val="center"/>
        </m:oMathParaPr>
        <m:oMath>
          <m:f>
            <m:fPr>
              <m:type m:val="bar"/>
            </m:fPr>
            <m:num>
              <m:r>
                <m:t>2</m:t>
              </m:r>
              <m:d>
                <m:dPr>
                  <m:begChr m:val="("/>
                  <m:endChr m:val=")"/>
                  <m:sepChr m:val=""/>
                  <m:grow/>
                </m:dPr>
                <m:e>
                  <m:r>
                    <m:rPr>
                      <m:sty m:val="p"/>
                    </m:rPr>
                    <m:t>−</m:t>
                  </m:r>
                  <m:f>
                    <m:fPr>
                      <m:type m:val="bar"/>
                    </m:fPr>
                    <m:num>
                      <m:r>
                        <m:t>45</m:t>
                      </m:r>
                    </m:num>
                    <m:den>
                      <m:r>
                        <m:t>4</m:t>
                      </m:r>
                    </m:den>
                  </m:f>
                  <m:r>
                    <m:rPr>
                      <m:sty m:val="p"/>
                    </m:rPr>
                    <m:t>−</m:t>
                  </m:r>
                  <m:r>
                    <m:t>1</m:t>
                  </m:r>
                </m:e>
              </m:d>
            </m:num>
            <m:den>
              <m:r>
                <m:t>3</m:t>
              </m:r>
            </m:den>
          </m:f>
          <m:r>
            <m:rPr>
              <m:sty m:val="p"/>
            </m:rPr>
            <m:t>−</m:t>
          </m:r>
          <m:f>
            <m:fPr>
              <m:type m:val="bar"/>
            </m:fPr>
            <m:num>
              <m:r>
                <m:rPr>
                  <m:sty m:val="p"/>
                </m:rPr>
                <m:t>−</m:t>
              </m:r>
              <m:f>
                <m:fPr>
                  <m:type m:val="bar"/>
                </m:fPr>
                <m:num>
                  <m:r>
                    <m:t>45</m:t>
                  </m:r>
                </m:num>
                <m:den>
                  <m:r>
                    <m:t>4</m:t>
                  </m:r>
                </m:den>
              </m:f>
              <m:r>
                <m:rPr>
                  <m:sty m:val="p"/>
                </m:rPr>
                <m:t>+</m:t>
              </m:r>
              <m:r>
                <m:t>4</m:t>
              </m:r>
            </m:num>
            <m:den>
              <m:r>
                <m:t>2</m:t>
              </m:r>
            </m:den>
          </m:f>
          <m:r>
            <m:rPr>
              <m:sty m:val="p"/>
            </m:rPr>
            <m:t>=</m:t>
          </m:r>
          <m:f>
            <m:fPr>
              <m:type m:val="bar"/>
            </m:fPr>
            <m:num>
              <m:r>
                <m:t>2</m:t>
              </m:r>
              <m:d>
                <m:dPr>
                  <m:begChr m:val="("/>
                  <m:endChr m:val=")"/>
                  <m:sepChr m:val=""/>
                  <m:grow/>
                </m:dPr>
                <m:e>
                  <m:r>
                    <m:rPr>
                      <m:sty m:val="p"/>
                    </m:rPr>
                    <m:t>−</m:t>
                  </m:r>
                  <m:f>
                    <m:fPr>
                      <m:type m:val="bar"/>
                    </m:fPr>
                    <m:num>
                      <m:r>
                        <m:t>49</m:t>
                      </m:r>
                    </m:num>
                    <m:den>
                      <m:r>
                        <m:t>4</m:t>
                      </m:r>
                    </m:den>
                  </m:f>
                </m:e>
              </m:d>
            </m:num>
            <m:den>
              <m:r>
                <m:t>3</m:t>
              </m:r>
            </m:den>
          </m:f>
          <m:r>
            <m:rPr>
              <m:sty m:val="p"/>
            </m:rPr>
            <m:t>−</m:t>
          </m:r>
          <m:f>
            <m:fPr>
              <m:type m:val="bar"/>
            </m:fPr>
            <m:num>
              <m:r>
                <m:rPr>
                  <m:sty m:val="p"/>
                </m:rPr>
                <m:t>−</m:t>
              </m:r>
              <m:f>
                <m:fPr>
                  <m:type m:val="bar"/>
                </m:fPr>
                <m:num>
                  <m:r>
                    <m:t>29</m:t>
                  </m:r>
                </m:num>
                <m:den>
                  <m:r>
                    <m:t>4</m:t>
                  </m:r>
                </m:den>
              </m:f>
            </m:num>
            <m:den>
              <m:r>
                <m:t>2</m:t>
              </m:r>
            </m:den>
          </m:f>
          <m:r>
            <m:rPr>
              <m:sty m:val="p"/>
            </m:rPr>
            <m:t>=</m:t>
          </m:r>
          <m:f>
            <m:fPr>
              <m:type m:val="bar"/>
            </m:fPr>
            <m:num>
              <m:r>
                <m:rPr>
                  <m:sty m:val="p"/>
                </m:rPr>
                <m:t>−</m:t>
              </m:r>
              <m:f>
                <m:fPr>
                  <m:type m:val="bar"/>
                </m:fPr>
                <m:num>
                  <m:r>
                    <m:t>49</m:t>
                  </m:r>
                </m:num>
                <m:den>
                  <m:r>
                    <m:t>2</m:t>
                  </m:r>
                </m:den>
              </m:f>
            </m:num>
            <m:den>
              <m:r>
                <m:t>3</m:t>
              </m:r>
            </m:den>
          </m:f>
          <m:r>
            <m:rPr>
              <m:sty m:val="p"/>
            </m:rPr>
            <m:t>−</m:t>
          </m:r>
          <m:d>
            <m:dPr>
              <m:begChr m:val="("/>
              <m:endChr m:val=")"/>
              <m:sepChr m:val=""/>
              <m:grow/>
            </m:dPr>
            <m:e>
              <m:r>
                <m:rPr>
                  <m:sty m:val="p"/>
                </m:rPr>
                <m:t>−</m:t>
              </m:r>
              <m:f>
                <m:fPr>
                  <m:type m:val="bar"/>
                </m:fPr>
                <m:num>
                  <m:r>
                    <m:t>29</m:t>
                  </m:r>
                </m:num>
                <m:den>
                  <m:r>
                    <m:t>8</m:t>
                  </m:r>
                </m:den>
              </m:f>
            </m:e>
          </m:d>
        </m:oMath>
      </m:oMathPara>
    </w:p>
    <w:p>
      <w:pPr>
        <w:pStyle w:val="FirstParagraph"/>
      </w:pPr>
      <m:oMathPara>
        <m:oMathParaPr>
          <m:jc m:val="center"/>
        </m:oMathParaPr>
        <m:oMath>
          <m:r>
            <m:rPr>
              <m:sty m:val="p"/>
            </m:rPr>
            <m:t>=</m:t>
          </m:r>
          <m:r>
            <m:rPr>
              <m:sty m:val="p"/>
            </m:rPr>
            <m:t>−</m:t>
          </m:r>
          <m:f>
            <m:fPr>
              <m:type m:val="bar"/>
            </m:fPr>
            <m:num>
              <m:r>
                <m:t>49</m:t>
              </m:r>
            </m:num>
            <m:den>
              <m:r>
                <m:t>6</m:t>
              </m:r>
            </m:den>
          </m:f>
          <m:r>
            <m:rPr>
              <m:sty m:val="p"/>
            </m:rPr>
            <m:t>+</m:t>
          </m:r>
          <m:f>
            <m:fPr>
              <m:type m:val="bar"/>
            </m:fPr>
            <m:num>
              <m:r>
                <m:t>29</m:t>
              </m:r>
            </m:num>
            <m:den>
              <m:r>
                <m:t>8</m:t>
              </m:r>
            </m:den>
          </m:f>
          <m:r>
            <m:rPr>
              <m:sty m:val="p"/>
            </m:rPr>
            <m:t>=</m:t>
          </m:r>
          <m:r>
            <m:rPr>
              <m:sty m:val="p"/>
            </m:rPr>
            <m:t>−</m:t>
          </m:r>
          <m:f>
            <m:fPr>
              <m:type m:val="bar"/>
            </m:fPr>
            <m:num>
              <m:r>
                <m:t>196</m:t>
              </m:r>
            </m:num>
            <m:den>
              <m:r>
                <m:t>24</m:t>
              </m:r>
            </m:den>
          </m:f>
          <m:r>
            <m:rPr>
              <m:sty m:val="p"/>
            </m:rPr>
            <m:t>+</m:t>
          </m:r>
          <m:f>
            <m:fPr>
              <m:type m:val="bar"/>
            </m:fPr>
            <m:num>
              <m:r>
                <m:t>87</m:t>
              </m:r>
            </m:num>
            <m:den>
              <m:r>
                <m:t>24</m:t>
              </m:r>
            </m:den>
          </m:f>
          <m:r>
            <m:rPr>
              <m:sty m:val="p"/>
            </m:rPr>
            <m:t>=</m:t>
          </m:r>
          <m:r>
            <m:rPr>
              <m:sty m:val="p"/>
            </m:rPr>
            <m:t>−</m:t>
          </m:r>
          <m:f>
            <m:fPr>
              <m:type m:val="bar"/>
            </m:fPr>
            <m:num>
              <m:r>
                <m:t>109</m:t>
              </m:r>
            </m:num>
            <m:den>
              <m:r>
                <m:t>24</m:t>
              </m:r>
            </m:den>
          </m:f>
        </m:oMath>
      </m:oMathPara>
    </w:p>
    <w:p>
      <w:pPr>
        <w:pStyle w:val="FirstParagraph"/>
      </w:pPr>
      <w:r>
        <w:t xml:space="preserve">Right side:</w:t>
      </w:r>
    </w:p>
    <w:p>
      <w:pPr>
        <w:pStyle w:val="BodyText"/>
      </w:pPr>
      <m:oMathPara>
        <m:oMathParaPr>
          <m:jc m:val="center"/>
        </m:oMathParaPr>
        <m:oMath>
          <m:f>
            <m:fPr>
              <m:type m:val="bar"/>
            </m:fPr>
            <m:num>
              <m:r>
                <m:t>3</m:t>
              </m:r>
              <m:d>
                <m:dPr>
                  <m:begChr m:val="("/>
                  <m:endChr m:val=")"/>
                  <m:sepChr m:val=""/>
                  <m:grow/>
                </m:dPr>
                <m:e>
                  <m:r>
                    <m:rPr>
                      <m:sty m:val="p"/>
                    </m:rPr>
                    <m:t>−</m:t>
                  </m:r>
                  <m:f>
                    <m:fPr>
                      <m:type m:val="bar"/>
                    </m:fPr>
                    <m:num>
                      <m:r>
                        <m:t>45</m:t>
                      </m:r>
                    </m:num>
                    <m:den>
                      <m:r>
                        <m:t>4</m:t>
                      </m:r>
                    </m:den>
                  </m:f>
                </m:e>
              </m:d>
              <m:r>
                <m:rPr>
                  <m:sty m:val="p"/>
                </m:rPr>
                <m:t>−</m:t>
              </m:r>
              <m:r>
                <m:t>1</m:t>
              </m:r>
            </m:num>
            <m:den>
              <m:r>
                <m:t>6</m:t>
              </m:r>
            </m:den>
          </m:f>
          <m:r>
            <m:rPr>
              <m:sty m:val="p"/>
            </m:rPr>
            <m:t>+</m:t>
          </m:r>
          <m:f>
            <m:fPr>
              <m:type m:val="bar"/>
            </m:fPr>
            <m:num>
              <m:r>
                <m:t>5</m:t>
              </m:r>
            </m:num>
            <m:den>
              <m:r>
                <m:t>4</m:t>
              </m:r>
            </m:den>
          </m:f>
          <m:r>
            <m:rPr>
              <m:sty m:val="p"/>
            </m:rPr>
            <m:t>=</m:t>
          </m:r>
          <m:f>
            <m:fPr>
              <m:type m:val="bar"/>
            </m:fPr>
            <m:num>
              <m:r>
                <m:rPr>
                  <m:sty m:val="p"/>
                </m:rPr>
                <m:t>−</m:t>
              </m:r>
              <m:f>
                <m:fPr>
                  <m:type m:val="bar"/>
                </m:fPr>
                <m:num>
                  <m:r>
                    <m:t>135</m:t>
                  </m:r>
                </m:num>
                <m:den>
                  <m:r>
                    <m:t>4</m:t>
                  </m:r>
                </m:den>
              </m:f>
              <m:r>
                <m:rPr>
                  <m:sty m:val="p"/>
                </m:rPr>
                <m:t>−</m:t>
              </m:r>
              <m:f>
                <m:fPr>
                  <m:type m:val="bar"/>
                </m:fPr>
                <m:num>
                  <m:r>
                    <m:t>4</m:t>
                  </m:r>
                </m:num>
                <m:den>
                  <m:r>
                    <m:t>4</m:t>
                  </m:r>
                </m:den>
              </m:f>
            </m:num>
            <m:den>
              <m:r>
                <m:t>6</m:t>
              </m:r>
            </m:den>
          </m:f>
          <m:r>
            <m:rPr>
              <m:sty m:val="p"/>
            </m:rPr>
            <m:t>+</m:t>
          </m:r>
          <m:f>
            <m:fPr>
              <m:type m:val="bar"/>
            </m:fPr>
            <m:num>
              <m:r>
                <m:t>5</m:t>
              </m:r>
            </m:num>
            <m:den>
              <m:r>
                <m:t>4</m:t>
              </m:r>
            </m:den>
          </m:f>
          <m:r>
            <m:rPr>
              <m:sty m:val="p"/>
            </m:rPr>
            <m:t>=</m:t>
          </m:r>
          <m:f>
            <m:fPr>
              <m:type m:val="bar"/>
            </m:fPr>
            <m:num>
              <m:r>
                <m:rPr>
                  <m:sty m:val="p"/>
                </m:rPr>
                <m:t>−</m:t>
              </m:r>
              <m:f>
                <m:fPr>
                  <m:type m:val="bar"/>
                </m:fPr>
                <m:num>
                  <m:r>
                    <m:t>139</m:t>
                  </m:r>
                </m:num>
                <m:den>
                  <m:r>
                    <m:t>4</m:t>
                  </m:r>
                </m:den>
              </m:f>
            </m:num>
            <m:den>
              <m:r>
                <m:t>6</m:t>
              </m:r>
            </m:den>
          </m:f>
          <m:r>
            <m:rPr>
              <m:sty m:val="p"/>
            </m:rPr>
            <m:t>+</m:t>
          </m:r>
          <m:f>
            <m:fPr>
              <m:type m:val="bar"/>
            </m:fPr>
            <m:num>
              <m:r>
                <m:t>5</m:t>
              </m:r>
            </m:num>
            <m:den>
              <m:r>
                <m:t>4</m:t>
              </m:r>
            </m:den>
          </m:f>
        </m:oMath>
      </m:oMathPara>
    </w:p>
    <w:p>
      <w:pPr>
        <w:pStyle w:val="FirstParagraph"/>
      </w:pPr>
      <m:oMathPara>
        <m:oMathParaPr>
          <m:jc m:val="center"/>
        </m:oMathParaPr>
        <m:oMath>
          <m:r>
            <m:rPr>
              <m:sty m:val="p"/>
            </m:rPr>
            <m:t>=</m:t>
          </m:r>
          <m:r>
            <m:rPr>
              <m:sty m:val="p"/>
            </m:rPr>
            <m:t>−</m:t>
          </m:r>
          <m:f>
            <m:fPr>
              <m:type m:val="bar"/>
            </m:fPr>
            <m:num>
              <m:r>
                <m:t>139</m:t>
              </m:r>
            </m:num>
            <m:den>
              <m:r>
                <m:t>24</m:t>
              </m:r>
            </m:den>
          </m:f>
          <m:r>
            <m:rPr>
              <m:sty m:val="p"/>
            </m:rPr>
            <m:t>+</m:t>
          </m:r>
          <m:f>
            <m:fPr>
              <m:type m:val="bar"/>
            </m:fPr>
            <m:num>
              <m:r>
                <m:t>30</m:t>
              </m:r>
            </m:num>
            <m:den>
              <m:r>
                <m:t>24</m:t>
              </m:r>
            </m:den>
          </m:f>
          <m:r>
            <m:rPr>
              <m:sty m:val="p"/>
            </m:rPr>
            <m:t>=</m:t>
          </m:r>
          <m:r>
            <m:rPr>
              <m:sty m:val="p"/>
            </m:rPr>
            <m:t>−</m:t>
          </m:r>
          <m:f>
            <m:fPr>
              <m:type m:val="bar"/>
            </m:fPr>
            <m:num>
              <m:r>
                <m:t>109</m:t>
              </m:r>
            </m:num>
            <m:den>
              <m:r>
                <m:t>24</m:t>
              </m:r>
            </m:den>
          </m:f>
          <m:r>
            <m:t> </m:t>
          </m:r>
          <m:r>
            <m:rPr>
              <m:sty m:val="p"/>
            </m:rPr>
            <m:t>✓</m:t>
          </m:r>
        </m:oMath>
      </m:oMathPara>
    </w:p>
    <w:bookmarkEnd w:id="240"/>
    <w:bookmarkStart w:id="241" w:name="example-2-decimals-and-nested-operations"/>
    <w:p>
      <w:pPr>
        <w:pStyle w:val="Heading3"/>
      </w:pPr>
      <w:r>
        <w:t xml:space="preserve">5.8.2 Example 2: Decimals and Nested Operations</w:t>
      </w:r>
    </w:p>
    <w:p>
      <w:pPr>
        <w:pStyle w:val="FirstParagraph"/>
      </w:pPr>
      <w:r>
        <w:rPr>
          <w:b/>
          <w:bCs/>
        </w:rPr>
        <w:t xml:space="preserve">Solve:</w:t>
      </w:r>
      <w:r>
        <w:t xml:space="preserve"> </w:t>
      </w:r>
      <m:oMath>
        <m:r>
          <m:t>0.25</m:t>
        </m:r>
        <m:d>
          <m:dPr>
            <m:begChr m:val="("/>
            <m:endChr m:val=")"/>
            <m:sepChr m:val=""/>
            <m:grow/>
          </m:dPr>
          <m:e>
            <m:r>
              <m:t>4</m:t>
            </m:r>
            <m:r>
              <m:t>x</m:t>
            </m:r>
            <m:r>
              <m:rPr>
                <m:sty m:val="p"/>
              </m:rPr>
              <m:t>−</m:t>
            </m:r>
            <m:r>
              <m:t>8</m:t>
            </m:r>
          </m:e>
        </m:d>
        <m:r>
          <m:rPr>
            <m:sty m:val="p"/>
          </m:rPr>
          <m:t>−</m:t>
        </m:r>
        <m:r>
          <m:t>0.5</m:t>
        </m:r>
        <m:d>
          <m:dPr>
            <m:begChr m:val="("/>
            <m:endChr m:val=")"/>
            <m:sepChr m:val=""/>
            <m:grow/>
          </m:dPr>
          <m:e>
            <m:r>
              <m:t>3</m:t>
            </m:r>
            <m:r>
              <m:t>x</m:t>
            </m:r>
            <m:r>
              <m:rPr>
                <m:sty m:val="p"/>
              </m:rPr>
              <m:t>+</m:t>
            </m:r>
            <m:r>
              <m:t>6</m:t>
            </m:r>
          </m:e>
        </m:d>
        <m:r>
          <m:rPr>
            <m:sty m:val="p"/>
          </m:rPr>
          <m:t>=</m:t>
        </m:r>
        <m:r>
          <m:t>1.5</m:t>
        </m:r>
        <m:r>
          <m:t>x</m:t>
        </m:r>
        <m:r>
          <m:rPr>
            <m:sty m:val="p"/>
          </m:rPr>
          <m:t>−</m:t>
        </m:r>
        <m:r>
          <m:t>0.75</m:t>
        </m:r>
        <m:d>
          <m:dPr>
            <m:begChr m:val="("/>
            <m:endChr m:val=")"/>
            <m:sepChr m:val=""/>
            <m:grow/>
          </m:dPr>
          <m:e>
            <m:r>
              <m:t>2</m:t>
            </m:r>
            <m:r>
              <m:t>x</m:t>
            </m:r>
            <m:r>
              <m:rPr>
                <m:sty m:val="p"/>
              </m:rPr>
              <m:t>−</m:t>
            </m:r>
            <m:r>
              <m:t>4</m:t>
            </m:r>
          </m:e>
        </m:d>
      </m:oMath>
    </w:p>
    <w:p>
      <w:pPr>
        <w:pStyle w:val="BodyText"/>
      </w:pPr>
      <w:r>
        <w:rPr>
          <w:b/>
          <w:bCs/>
        </w:rPr>
        <w:t xml:space="preserve">Step 1: Clear decimals.</w:t>
      </w:r>
      <w:r>
        <w:t xml:space="preserve"> </w:t>
      </w:r>
      <w:r>
        <w:t xml:space="preserve">Multiply every term by 100:</w:t>
      </w:r>
    </w:p>
    <w:p>
      <w:pPr>
        <w:pStyle w:val="BodyText"/>
      </w:pPr>
      <m:oMathPara>
        <m:oMathParaPr>
          <m:jc m:val="center"/>
        </m:oMathParaPr>
        <m:oMath>
          <m:r>
            <m:t>25</m:t>
          </m:r>
          <m:d>
            <m:dPr>
              <m:begChr m:val="("/>
              <m:endChr m:val=")"/>
              <m:sepChr m:val=""/>
              <m:grow/>
            </m:dPr>
            <m:e>
              <m:r>
                <m:t>4</m:t>
              </m:r>
              <m:r>
                <m:t>x</m:t>
              </m:r>
              <m:r>
                <m:rPr>
                  <m:sty m:val="p"/>
                </m:rPr>
                <m:t>−</m:t>
              </m:r>
              <m:r>
                <m:t>8</m:t>
              </m:r>
            </m:e>
          </m:d>
          <m:r>
            <m:rPr>
              <m:sty m:val="p"/>
            </m:rPr>
            <m:t>−</m:t>
          </m:r>
          <m:r>
            <m:t>50</m:t>
          </m:r>
          <m:d>
            <m:dPr>
              <m:begChr m:val="("/>
              <m:endChr m:val=")"/>
              <m:sepChr m:val=""/>
              <m:grow/>
            </m:dPr>
            <m:e>
              <m:r>
                <m:t>3</m:t>
              </m:r>
              <m:r>
                <m:t>x</m:t>
              </m:r>
              <m:r>
                <m:rPr>
                  <m:sty m:val="p"/>
                </m:rPr>
                <m:t>+</m:t>
              </m:r>
              <m:r>
                <m:t>6</m:t>
              </m:r>
            </m:e>
          </m:d>
          <m:r>
            <m:rPr>
              <m:sty m:val="p"/>
            </m:rPr>
            <m:t>=</m:t>
          </m:r>
          <m:r>
            <m:t>150</m:t>
          </m:r>
          <m:r>
            <m:t>x</m:t>
          </m:r>
          <m:r>
            <m:rPr>
              <m:sty m:val="p"/>
            </m:rPr>
            <m:t>−</m:t>
          </m:r>
          <m:r>
            <m:t>75</m:t>
          </m:r>
          <m:d>
            <m:dPr>
              <m:begChr m:val="("/>
              <m:endChr m:val=")"/>
              <m:sepChr m:val=""/>
              <m:grow/>
            </m:dPr>
            <m:e>
              <m:r>
                <m:t>2</m:t>
              </m:r>
              <m:r>
                <m:t>x</m:t>
              </m:r>
              <m:r>
                <m:rPr>
                  <m:sty m:val="p"/>
                </m:rPr>
                <m:t>−</m:t>
              </m:r>
              <m:r>
                <m:t>4</m:t>
              </m:r>
            </m:e>
          </m:d>
        </m:oMath>
      </m:oMathPara>
    </w:p>
    <w:p>
      <w:pPr>
        <w:pStyle w:val="FirstParagraph"/>
      </w:pPr>
      <w:r>
        <w:rPr>
          <w:b/>
          <w:bCs/>
        </w:rPr>
        <w:t xml:space="preserve">Step 2: Distribute.</w:t>
      </w:r>
    </w:p>
    <w:p>
      <w:pPr>
        <w:pStyle w:val="BodyText"/>
      </w:pPr>
      <m:oMathPara>
        <m:oMathParaPr>
          <m:jc m:val="center"/>
        </m:oMathParaPr>
        <m:oMath>
          <m:r>
            <m:t>100</m:t>
          </m:r>
          <m:r>
            <m:t>x</m:t>
          </m:r>
          <m:r>
            <m:rPr>
              <m:sty m:val="p"/>
            </m:rPr>
            <m:t>−</m:t>
          </m:r>
          <m:r>
            <m:t>200</m:t>
          </m:r>
          <m:r>
            <m:rPr>
              <m:sty m:val="p"/>
            </m:rPr>
            <m:t>−</m:t>
          </m:r>
          <m:r>
            <m:t>150</m:t>
          </m:r>
          <m:r>
            <m:t>x</m:t>
          </m:r>
          <m:r>
            <m:rPr>
              <m:sty m:val="p"/>
            </m:rPr>
            <m:t>−</m:t>
          </m:r>
          <m:r>
            <m:t>300</m:t>
          </m:r>
          <m:r>
            <m:rPr>
              <m:sty m:val="p"/>
            </m:rPr>
            <m:t>=</m:t>
          </m:r>
          <m:r>
            <m:t>150</m:t>
          </m:r>
          <m:r>
            <m:t>x</m:t>
          </m:r>
          <m:r>
            <m:rPr>
              <m:sty m:val="p"/>
            </m:rPr>
            <m:t>−</m:t>
          </m:r>
          <m:r>
            <m:t>150</m:t>
          </m:r>
          <m:r>
            <m:t>x</m:t>
          </m:r>
          <m:r>
            <m:rPr>
              <m:sty m:val="p"/>
            </m:rPr>
            <m:t>+</m:t>
          </m:r>
          <m:r>
            <m:t>300</m:t>
          </m:r>
        </m:oMath>
      </m:oMathPara>
    </w:p>
    <w:p>
      <w:pPr>
        <w:pStyle w:val="FirstParagraph"/>
      </w:pPr>
      <w:r>
        <w:rPr>
          <w:b/>
          <w:bCs/>
        </w:rPr>
        <w:t xml:space="preserve">Step 3: Combine like terms.</w:t>
      </w:r>
    </w:p>
    <w:p>
      <w:pPr>
        <w:pStyle w:val="BodyText"/>
      </w:pPr>
      <m:oMathPara>
        <m:oMathParaPr>
          <m:jc m:val="center"/>
        </m:oMathParaPr>
        <m:oMath>
          <m:r>
            <m:rPr>
              <m:sty m:val="p"/>
            </m:rPr>
            <m:t>−</m:t>
          </m:r>
          <m:r>
            <m:t>50</m:t>
          </m:r>
          <m:r>
            <m:t>x</m:t>
          </m:r>
          <m:r>
            <m:rPr>
              <m:sty m:val="p"/>
            </m:rPr>
            <m:t>−</m:t>
          </m:r>
          <m:r>
            <m:t>500</m:t>
          </m:r>
          <m:r>
            <m:rPr>
              <m:sty m:val="p"/>
            </m:rPr>
            <m:t>=</m:t>
          </m:r>
          <m:r>
            <m:t>0</m:t>
          </m:r>
        </m:oMath>
      </m:oMathPara>
    </w:p>
    <w:p>
      <w:pPr>
        <w:pStyle w:val="FirstParagraph"/>
      </w:pPr>
      <w:r>
        <w:rPr>
          <w:b/>
          <w:bCs/>
        </w:rPr>
        <w:t xml:space="preserve">Step 4: Solve.</w:t>
      </w:r>
    </w:p>
    <w:p>
      <w:pPr>
        <w:pStyle w:val="BodyText"/>
      </w:pPr>
      <m:oMathPara>
        <m:oMathParaPr>
          <m:jc m:val="center"/>
        </m:oMathParaPr>
        <m:oMath>
          <m:r>
            <m:rPr>
              <m:sty m:val="p"/>
            </m:rPr>
            <m:t>−</m:t>
          </m:r>
          <m:r>
            <m:t>50</m:t>
          </m:r>
          <m:r>
            <m:t>x</m:t>
          </m:r>
          <m:r>
            <m:rPr>
              <m:sty m:val="p"/>
            </m:rPr>
            <m:t>=</m:t>
          </m:r>
          <m:r>
            <m:t>500</m:t>
          </m:r>
        </m:oMath>
      </m:oMathPara>
    </w:p>
    <w:p>
      <w:pPr>
        <w:pStyle w:val="FirstParagraph"/>
      </w:pPr>
      <m:oMathPara>
        <m:oMathParaPr>
          <m:jc m:val="center"/>
        </m:oMathParaPr>
        <m:oMath>
          <m:r>
            <m:t>x</m:t>
          </m:r>
          <m:r>
            <m:rPr>
              <m:sty m:val="p"/>
            </m:rPr>
            <m:t>=</m:t>
          </m:r>
          <m:r>
            <m:rPr>
              <m:sty m:val="p"/>
            </m:rPr>
            <m:t>−</m:t>
          </m:r>
          <m:r>
            <m:t>10</m:t>
          </m:r>
        </m:oMath>
      </m:oMathPara>
    </w:p>
    <w:p>
      <w:pPr>
        <w:pStyle w:val="FirstParagraph"/>
      </w:pPr>
      <w:r>
        <w:rPr>
          <w:b/>
          <w:bCs/>
        </w:rPr>
        <w:t xml:space="preserve">Verification:</w:t>
      </w:r>
    </w:p>
    <w:p>
      <w:pPr>
        <w:pStyle w:val="BodyText"/>
      </w:pPr>
      <m:oMathPara>
        <m:oMathParaPr>
          <m:jc m:val="center"/>
        </m:oMathParaPr>
        <m:oMath>
          <m:r>
            <m:t>0.25</m:t>
          </m:r>
          <m:d>
            <m:dPr>
              <m:begChr m:val="("/>
              <m:endChr m:val=")"/>
              <m:sepChr m:val=""/>
              <m:grow/>
            </m:dPr>
            <m:e>
              <m:r>
                <m:t>4</m:t>
              </m:r>
              <m:d>
                <m:dPr>
                  <m:begChr m:val="("/>
                  <m:endChr m:val=")"/>
                  <m:sepChr m:val=""/>
                  <m:grow/>
                </m:dPr>
                <m:e>
                  <m:r>
                    <m:rPr>
                      <m:sty m:val="p"/>
                    </m:rPr>
                    <m:t>−</m:t>
                  </m:r>
                  <m:r>
                    <m:t>10</m:t>
                  </m:r>
                </m:e>
              </m:d>
              <m:r>
                <m:rPr>
                  <m:sty m:val="p"/>
                </m:rPr>
                <m:t>−</m:t>
              </m:r>
              <m:r>
                <m:t>8</m:t>
              </m:r>
            </m:e>
          </m:d>
          <m:r>
            <m:rPr>
              <m:sty m:val="p"/>
            </m:rPr>
            <m:t>−</m:t>
          </m:r>
          <m:r>
            <m:t>0.5</m:t>
          </m:r>
          <m:d>
            <m:dPr>
              <m:begChr m:val="("/>
              <m:endChr m:val=")"/>
              <m:sepChr m:val=""/>
              <m:grow/>
            </m:dPr>
            <m:e>
              <m:r>
                <m:t>3</m:t>
              </m:r>
              <m:d>
                <m:dPr>
                  <m:begChr m:val="("/>
                  <m:endChr m:val=")"/>
                  <m:sepChr m:val=""/>
                  <m:grow/>
                </m:dPr>
                <m:e>
                  <m:r>
                    <m:rPr>
                      <m:sty m:val="p"/>
                    </m:rPr>
                    <m:t>−</m:t>
                  </m:r>
                  <m:r>
                    <m:t>10</m:t>
                  </m:r>
                </m:e>
              </m:d>
              <m:r>
                <m:rPr>
                  <m:sty m:val="p"/>
                </m:rPr>
                <m:t>+</m:t>
              </m:r>
              <m:r>
                <m:t>6</m:t>
              </m:r>
            </m:e>
          </m:d>
          <m:r>
            <m:rPr>
              <m:sty m:val="p"/>
            </m:rPr>
            <m:t>=</m:t>
          </m:r>
          <m:r>
            <m:t>0.25</m:t>
          </m:r>
          <m:d>
            <m:dPr>
              <m:begChr m:val="("/>
              <m:endChr m:val=")"/>
              <m:sepChr m:val=""/>
              <m:grow/>
            </m:dPr>
            <m:e>
              <m:r>
                <m:rPr>
                  <m:sty m:val="p"/>
                </m:rPr>
                <m:t>−</m:t>
              </m:r>
              <m:r>
                <m:t>48</m:t>
              </m:r>
            </m:e>
          </m:d>
          <m:r>
            <m:rPr>
              <m:sty m:val="p"/>
            </m:rPr>
            <m:t>−</m:t>
          </m:r>
          <m:r>
            <m:t>0.5</m:t>
          </m:r>
          <m:d>
            <m:dPr>
              <m:begChr m:val="("/>
              <m:endChr m:val=")"/>
              <m:sepChr m:val=""/>
              <m:grow/>
            </m:dPr>
            <m:e>
              <m:r>
                <m:rPr>
                  <m:sty m:val="p"/>
                </m:rPr>
                <m:t>−</m:t>
              </m:r>
              <m:r>
                <m:t>24</m:t>
              </m:r>
            </m:e>
          </m:d>
          <m:r>
            <m:rPr>
              <m:sty m:val="p"/>
            </m:rPr>
            <m:t>=</m:t>
          </m:r>
          <m:r>
            <m:rPr>
              <m:sty m:val="p"/>
            </m:rPr>
            <m:t>−</m:t>
          </m:r>
          <m:r>
            <m:t>12</m:t>
          </m:r>
          <m:r>
            <m:rPr>
              <m:sty m:val="p"/>
            </m:rPr>
            <m:t>+</m:t>
          </m:r>
          <m:r>
            <m:t>12</m:t>
          </m:r>
          <m:r>
            <m:rPr>
              <m:sty m:val="p"/>
            </m:rPr>
            <m:t>=</m:t>
          </m:r>
          <m:r>
            <m:t>0</m:t>
          </m:r>
        </m:oMath>
      </m:oMathPara>
    </w:p>
    <w:p>
      <w:pPr>
        <w:pStyle w:val="FirstParagraph"/>
      </w:pPr>
      <m:oMathPara>
        <m:oMathParaPr>
          <m:jc m:val="center"/>
        </m:oMathParaPr>
        <m:oMath>
          <m:r>
            <m:t>1.5</m:t>
          </m:r>
          <m:d>
            <m:dPr>
              <m:begChr m:val="("/>
              <m:endChr m:val=")"/>
              <m:sepChr m:val=""/>
              <m:grow/>
            </m:dPr>
            <m:e>
              <m:r>
                <m:rPr>
                  <m:sty m:val="p"/>
                </m:rPr>
                <m:t>−</m:t>
              </m:r>
              <m:r>
                <m:t>10</m:t>
              </m:r>
            </m:e>
          </m:d>
          <m:r>
            <m:rPr>
              <m:sty m:val="p"/>
            </m:rPr>
            <m:t>−</m:t>
          </m:r>
          <m:r>
            <m:t>0.75</m:t>
          </m:r>
          <m:d>
            <m:dPr>
              <m:begChr m:val="("/>
              <m:endChr m:val=")"/>
              <m:sepChr m:val=""/>
              <m:grow/>
            </m:dPr>
            <m:e>
              <m:r>
                <m:t>2</m:t>
              </m:r>
              <m:d>
                <m:dPr>
                  <m:begChr m:val="("/>
                  <m:endChr m:val=")"/>
                  <m:sepChr m:val=""/>
                  <m:grow/>
                </m:dPr>
                <m:e>
                  <m:r>
                    <m:rPr>
                      <m:sty m:val="p"/>
                    </m:rPr>
                    <m:t>−</m:t>
                  </m:r>
                  <m:r>
                    <m:t>10</m:t>
                  </m:r>
                </m:e>
              </m:d>
              <m:r>
                <m:rPr>
                  <m:sty m:val="p"/>
                </m:rPr>
                <m:t>−</m:t>
              </m:r>
              <m:r>
                <m:t>4</m:t>
              </m:r>
            </m:e>
          </m:d>
          <m:r>
            <m:rPr>
              <m:sty m:val="p"/>
            </m:rPr>
            <m:t>=</m:t>
          </m:r>
          <m:r>
            <m:rPr>
              <m:sty m:val="p"/>
            </m:rPr>
            <m:t>−</m:t>
          </m:r>
          <m:r>
            <m:t>15</m:t>
          </m:r>
          <m:r>
            <m:rPr>
              <m:sty m:val="p"/>
            </m:rPr>
            <m:t>−</m:t>
          </m:r>
          <m:r>
            <m:t>0.75</m:t>
          </m:r>
          <m:d>
            <m:dPr>
              <m:begChr m:val="("/>
              <m:endChr m:val=")"/>
              <m:sepChr m:val=""/>
              <m:grow/>
            </m:dPr>
            <m:e>
              <m:r>
                <m:rPr>
                  <m:sty m:val="p"/>
                </m:rPr>
                <m:t>−</m:t>
              </m:r>
              <m:r>
                <m:t>24</m:t>
              </m:r>
            </m:e>
          </m:d>
          <m:r>
            <m:rPr>
              <m:sty m:val="p"/>
            </m:rPr>
            <m:t>=</m:t>
          </m:r>
          <m:r>
            <m:rPr>
              <m:sty m:val="p"/>
            </m:rPr>
            <m:t>−</m:t>
          </m:r>
          <m:r>
            <m:t>15</m:t>
          </m:r>
          <m:r>
            <m:rPr>
              <m:sty m:val="p"/>
            </m:rPr>
            <m:t>+</m:t>
          </m:r>
          <m:r>
            <m:t>18</m:t>
          </m:r>
          <m:r>
            <m:rPr>
              <m:sty m:val="p"/>
            </m:rPr>
            <m:t>=</m:t>
          </m:r>
          <m:r>
            <m:t>3</m:t>
          </m:r>
        </m:oMath>
      </m:oMathPara>
    </w:p>
    <w:p>
      <w:pPr>
        <w:pStyle w:val="FirstParagraph"/>
      </w:pPr>
      <w:r>
        <w:t xml:space="preserve">Wait—left side is 0, right side is 3. Let me recheck.</w:t>
      </w:r>
    </w:p>
    <w:p>
      <w:pPr>
        <w:pStyle w:val="BodyText"/>
      </w:pPr>
      <w:r>
        <w:t xml:space="preserve">Right side:</w:t>
      </w:r>
      <w:r>
        <w:t xml:space="preserve"> </w:t>
      </w:r>
      <m:oMath>
        <m:r>
          <m:t>1.5</m:t>
        </m:r>
        <m:r>
          <m:t>x</m:t>
        </m:r>
        <m:r>
          <m:rPr>
            <m:sty m:val="p"/>
          </m:rPr>
          <m:t>−</m:t>
        </m:r>
        <m:r>
          <m:t>0.75</m:t>
        </m:r>
        <m:d>
          <m:dPr>
            <m:begChr m:val="("/>
            <m:endChr m:val=")"/>
            <m:sepChr m:val=""/>
            <m:grow/>
          </m:dPr>
          <m:e>
            <m:r>
              <m:t>2</m:t>
            </m:r>
            <m:r>
              <m:t>x</m:t>
            </m:r>
            <m:r>
              <m:rPr>
                <m:sty m:val="p"/>
              </m:rPr>
              <m:t>−</m:t>
            </m:r>
            <m:r>
              <m:t>4</m:t>
            </m:r>
          </m:e>
        </m:d>
      </m:oMath>
      <w:r>
        <w:t xml:space="preserve"> </w:t>
      </w:r>
      <w:r>
        <w:t xml:space="preserve">At</w:t>
      </w:r>
      <w:r>
        <w:t xml:space="preserve"> </w:t>
      </w:r>
      <m:oMath>
        <m:r>
          <m:t>x</m:t>
        </m:r>
        <m:r>
          <m:rPr>
            <m:sty m:val="p"/>
          </m:rPr>
          <m:t>=</m:t>
        </m:r>
        <m:r>
          <m:rPr>
            <m:sty m:val="p"/>
          </m:rPr>
          <m:t>−</m:t>
        </m:r>
        <m:r>
          <m:t>10</m:t>
        </m:r>
      </m:oMath>
      <w:r>
        <w:t xml:space="preserve">:</w:t>
      </w:r>
    </w:p>
    <w:p>
      <w:pPr>
        <w:pStyle w:val="BodyText"/>
      </w:pPr>
      <m:oMathPara>
        <m:oMathParaPr>
          <m:jc m:val="center"/>
        </m:oMathParaPr>
        <m:oMath>
          <m:r>
            <m:t>1.5</m:t>
          </m:r>
          <m:d>
            <m:dPr>
              <m:begChr m:val="("/>
              <m:endChr m:val=")"/>
              <m:sepChr m:val=""/>
              <m:grow/>
            </m:dPr>
            <m:e>
              <m:r>
                <m:rPr>
                  <m:sty m:val="p"/>
                </m:rPr>
                <m:t>−</m:t>
              </m:r>
              <m:r>
                <m:t>10</m:t>
              </m:r>
            </m:e>
          </m:d>
          <m:r>
            <m:rPr>
              <m:sty m:val="p"/>
            </m:rPr>
            <m:t>−</m:t>
          </m:r>
          <m:r>
            <m:t>0.75</m:t>
          </m:r>
          <m:d>
            <m:dPr>
              <m:begChr m:val="("/>
              <m:endChr m:val=")"/>
              <m:sepChr m:val=""/>
              <m:grow/>
            </m:dPr>
            <m:e>
              <m:r>
                <m:t>2</m:t>
              </m:r>
              <m:d>
                <m:dPr>
                  <m:begChr m:val="("/>
                  <m:endChr m:val=")"/>
                  <m:sepChr m:val=""/>
                  <m:grow/>
                </m:dPr>
                <m:e>
                  <m:r>
                    <m:rPr>
                      <m:sty m:val="p"/>
                    </m:rPr>
                    <m:t>−</m:t>
                  </m:r>
                  <m:r>
                    <m:t>10</m:t>
                  </m:r>
                </m:e>
              </m:d>
              <m:r>
                <m:rPr>
                  <m:sty m:val="p"/>
                </m:rPr>
                <m:t>−</m:t>
              </m:r>
              <m:r>
                <m:t>4</m:t>
              </m:r>
            </m:e>
          </m:d>
          <m:r>
            <m:rPr>
              <m:sty m:val="p"/>
            </m:rPr>
            <m:t>=</m:t>
          </m:r>
          <m:r>
            <m:rPr>
              <m:sty m:val="p"/>
            </m:rPr>
            <m:t>−</m:t>
          </m:r>
          <m:r>
            <m:t>15</m:t>
          </m:r>
          <m:r>
            <m:rPr>
              <m:sty m:val="p"/>
            </m:rPr>
            <m:t>−</m:t>
          </m:r>
          <m:r>
            <m:t>0.75</m:t>
          </m:r>
          <m:d>
            <m:dPr>
              <m:begChr m:val="("/>
              <m:endChr m:val=")"/>
              <m:sepChr m:val=""/>
              <m:grow/>
            </m:dPr>
            <m:e>
              <m:r>
                <m:rPr>
                  <m:sty m:val="p"/>
                </m:rPr>
                <m:t>−</m:t>
              </m:r>
              <m:r>
                <m:t>20</m:t>
              </m:r>
              <m:r>
                <m:rPr>
                  <m:sty m:val="p"/>
                </m:rPr>
                <m:t>−</m:t>
              </m:r>
              <m:r>
                <m:t>4</m:t>
              </m:r>
            </m:e>
          </m:d>
          <m:r>
            <m:rPr>
              <m:sty m:val="p"/>
            </m:rPr>
            <m:t>=</m:t>
          </m:r>
          <m:r>
            <m:rPr>
              <m:sty m:val="p"/>
            </m:rPr>
            <m:t>−</m:t>
          </m:r>
          <m:r>
            <m:t>15</m:t>
          </m:r>
          <m:r>
            <m:rPr>
              <m:sty m:val="p"/>
            </m:rPr>
            <m:t>−</m:t>
          </m:r>
          <m:r>
            <m:t>0.75</m:t>
          </m:r>
          <m:d>
            <m:dPr>
              <m:begChr m:val="("/>
              <m:endChr m:val=")"/>
              <m:sepChr m:val=""/>
              <m:grow/>
            </m:dPr>
            <m:e>
              <m:r>
                <m:rPr>
                  <m:sty m:val="p"/>
                </m:rPr>
                <m:t>−</m:t>
              </m:r>
              <m:r>
                <m:t>24</m:t>
              </m:r>
            </m:e>
          </m:d>
          <m:r>
            <m:rPr>
              <m:sty m:val="p"/>
            </m:rPr>
            <m:t>=</m:t>
          </m:r>
          <m:r>
            <m:rPr>
              <m:sty m:val="p"/>
            </m:rPr>
            <m:t>−</m:t>
          </m:r>
          <m:r>
            <m:t>15</m:t>
          </m:r>
          <m:r>
            <m:rPr>
              <m:sty m:val="p"/>
            </m:rPr>
            <m:t>+</m:t>
          </m:r>
          <m:r>
            <m:t>18</m:t>
          </m:r>
          <m:r>
            <m:rPr>
              <m:sty m:val="p"/>
            </m:rPr>
            <m:t>=</m:t>
          </m:r>
          <m:r>
            <m:t>3</m:t>
          </m:r>
        </m:oMath>
      </m:oMathPara>
    </w:p>
    <w:p>
      <w:pPr>
        <w:pStyle w:val="FirstParagraph"/>
      </w:pPr>
      <w:r>
        <w:t xml:space="preserve">Left side:</w:t>
      </w:r>
      <w:r>
        <w:t xml:space="preserve"> </w:t>
      </w:r>
      <m:oMath>
        <m:r>
          <m:t>0.25</m:t>
        </m:r>
        <m:d>
          <m:dPr>
            <m:begChr m:val="("/>
            <m:endChr m:val=")"/>
            <m:sepChr m:val=""/>
            <m:grow/>
          </m:dPr>
          <m:e>
            <m:r>
              <m:t>4</m:t>
            </m:r>
            <m:d>
              <m:dPr>
                <m:begChr m:val="("/>
                <m:endChr m:val=")"/>
                <m:sepChr m:val=""/>
                <m:grow/>
              </m:dPr>
              <m:e>
                <m:r>
                  <m:rPr>
                    <m:sty m:val="p"/>
                  </m:rPr>
                  <m:t>−</m:t>
                </m:r>
                <m:r>
                  <m:t>10</m:t>
                </m:r>
              </m:e>
            </m:d>
            <m:r>
              <m:rPr>
                <m:sty m:val="p"/>
              </m:rPr>
              <m:t>−</m:t>
            </m:r>
            <m:r>
              <m:t>8</m:t>
            </m:r>
          </m:e>
        </m:d>
        <m:r>
          <m:rPr>
            <m:sty m:val="p"/>
          </m:rPr>
          <m:t>−</m:t>
        </m:r>
        <m:r>
          <m:t>0.5</m:t>
        </m:r>
        <m:d>
          <m:dPr>
            <m:begChr m:val="("/>
            <m:endChr m:val=")"/>
            <m:sepChr m:val=""/>
            <m:grow/>
          </m:dPr>
          <m:e>
            <m:r>
              <m:t>3</m:t>
            </m:r>
            <m:d>
              <m:dPr>
                <m:begChr m:val="("/>
                <m:endChr m:val=")"/>
                <m:sepChr m:val=""/>
                <m:grow/>
              </m:dPr>
              <m:e>
                <m:r>
                  <m:rPr>
                    <m:sty m:val="p"/>
                  </m:rPr>
                  <m:t>−</m:t>
                </m:r>
                <m:r>
                  <m:t>10</m:t>
                </m:r>
              </m:e>
            </m:d>
            <m:r>
              <m:rPr>
                <m:sty m:val="p"/>
              </m:rPr>
              <m:t>+</m:t>
            </m:r>
            <m:r>
              <m:t>6</m:t>
            </m:r>
          </m:e>
        </m:d>
      </m:oMath>
    </w:p>
    <w:p>
      <w:pPr>
        <w:pStyle w:val="BodyText"/>
      </w:pPr>
      <m:oMathPara>
        <m:oMathParaPr>
          <m:jc m:val="center"/>
        </m:oMathParaPr>
        <m:oMath>
          <m:r>
            <m:rPr>
              <m:sty m:val="p"/>
            </m:rPr>
            <m:t>=</m:t>
          </m:r>
          <m:r>
            <m:t>0.25</m:t>
          </m:r>
          <m:d>
            <m:dPr>
              <m:begChr m:val="("/>
              <m:endChr m:val=")"/>
              <m:sepChr m:val=""/>
              <m:grow/>
            </m:dPr>
            <m:e>
              <m:r>
                <m:rPr>
                  <m:sty m:val="p"/>
                </m:rPr>
                <m:t>−</m:t>
              </m:r>
              <m:r>
                <m:t>40</m:t>
              </m:r>
              <m:r>
                <m:rPr>
                  <m:sty m:val="p"/>
                </m:rPr>
                <m:t>−</m:t>
              </m:r>
              <m:r>
                <m:t>8</m:t>
              </m:r>
            </m:e>
          </m:d>
          <m:r>
            <m:rPr>
              <m:sty m:val="p"/>
            </m:rPr>
            <m:t>−</m:t>
          </m:r>
          <m:r>
            <m:t>0.5</m:t>
          </m:r>
          <m:d>
            <m:dPr>
              <m:begChr m:val="("/>
              <m:endChr m:val=")"/>
              <m:sepChr m:val=""/>
              <m:grow/>
            </m:dPr>
            <m:e>
              <m:r>
                <m:rPr>
                  <m:sty m:val="p"/>
                </m:rPr>
                <m:t>−</m:t>
              </m:r>
              <m:r>
                <m:t>30</m:t>
              </m:r>
              <m:r>
                <m:rPr>
                  <m:sty m:val="p"/>
                </m:rPr>
                <m:t>+</m:t>
              </m:r>
              <m:r>
                <m:t>6</m:t>
              </m:r>
            </m:e>
          </m:d>
          <m:r>
            <m:rPr>
              <m:sty m:val="p"/>
            </m:rPr>
            <m:t>=</m:t>
          </m:r>
          <m:r>
            <m:t>0.25</m:t>
          </m:r>
          <m:d>
            <m:dPr>
              <m:begChr m:val="("/>
              <m:endChr m:val=")"/>
              <m:sepChr m:val=""/>
              <m:grow/>
            </m:dPr>
            <m:e>
              <m:r>
                <m:rPr>
                  <m:sty m:val="p"/>
                </m:rPr>
                <m:t>−</m:t>
              </m:r>
              <m:r>
                <m:t>48</m:t>
              </m:r>
            </m:e>
          </m:d>
          <m:r>
            <m:rPr>
              <m:sty m:val="p"/>
            </m:rPr>
            <m:t>−</m:t>
          </m:r>
          <m:r>
            <m:t>0.5</m:t>
          </m:r>
          <m:d>
            <m:dPr>
              <m:begChr m:val="("/>
              <m:endChr m:val=")"/>
              <m:sepChr m:val=""/>
              <m:grow/>
            </m:dPr>
            <m:e>
              <m:r>
                <m:rPr>
                  <m:sty m:val="p"/>
                </m:rPr>
                <m:t>−</m:t>
              </m:r>
              <m:r>
                <m:t>24</m:t>
              </m:r>
            </m:e>
          </m:d>
          <m:r>
            <m:rPr>
              <m:sty m:val="p"/>
            </m:rPr>
            <m:t>=</m:t>
          </m:r>
          <m:r>
            <m:rPr>
              <m:sty m:val="p"/>
            </m:rPr>
            <m:t>−</m:t>
          </m:r>
          <m:r>
            <m:t>12</m:t>
          </m:r>
          <m:r>
            <m:rPr>
              <m:sty m:val="p"/>
            </m:rPr>
            <m:t>+</m:t>
          </m:r>
          <m:r>
            <m:t>12</m:t>
          </m:r>
          <m:r>
            <m:rPr>
              <m:sty m:val="p"/>
            </m:rPr>
            <m:t>=</m:t>
          </m:r>
          <m:r>
            <m:t>0</m:t>
          </m:r>
        </m:oMath>
      </m:oMathPara>
    </w:p>
    <w:p>
      <w:pPr>
        <w:pStyle w:val="FirstParagraph"/>
      </w:pPr>
      <w:r>
        <w:t xml:space="preserve">Hmm,</w:t>
      </w:r>
      <w:r>
        <w:t xml:space="preserve"> </w:t>
      </w:r>
      <m:oMath>
        <m:r>
          <m:t>0</m:t>
        </m:r>
        <m:r>
          <m:rPr>
            <m:sty m:val="p"/>
          </m:rPr>
          <m:t>≠</m:t>
        </m:r>
        <m:r>
          <m:t>3</m:t>
        </m:r>
      </m:oMath>
      <w:r>
        <w:t xml:space="preserve">. Let me recheck the algebra.</w:t>
      </w:r>
    </w:p>
    <w:p>
      <w:pPr>
        <w:pStyle w:val="BodyText"/>
      </w:pPr>
      <w:r>
        <w:t xml:space="preserve">Going back to:</w:t>
      </w:r>
      <w:r>
        <w:t xml:space="preserve"> </w:t>
      </w:r>
      <m:oMath>
        <m:r>
          <m:t>100</m:t>
        </m:r>
        <m:r>
          <m:t>x</m:t>
        </m:r>
        <m:r>
          <m:rPr>
            <m:sty m:val="p"/>
          </m:rPr>
          <m:t>−</m:t>
        </m:r>
        <m:r>
          <m:t>200</m:t>
        </m:r>
        <m:r>
          <m:rPr>
            <m:sty m:val="p"/>
          </m:rPr>
          <m:t>−</m:t>
        </m:r>
        <m:r>
          <m:t>150</m:t>
        </m:r>
        <m:r>
          <m:t>x</m:t>
        </m:r>
        <m:r>
          <m:rPr>
            <m:sty m:val="p"/>
          </m:rPr>
          <m:t>−</m:t>
        </m:r>
        <m:r>
          <m:t>300</m:t>
        </m:r>
        <m:r>
          <m:rPr>
            <m:sty m:val="p"/>
          </m:rPr>
          <m:t>=</m:t>
        </m:r>
        <m:r>
          <m:t>150</m:t>
        </m:r>
        <m:r>
          <m:t>x</m:t>
        </m:r>
        <m:r>
          <m:rPr>
            <m:sty m:val="p"/>
          </m:rPr>
          <m:t>−</m:t>
        </m:r>
        <m:r>
          <m:t>150</m:t>
        </m:r>
        <m:r>
          <m:t>x</m:t>
        </m:r>
        <m:r>
          <m:rPr>
            <m:sty m:val="p"/>
          </m:rPr>
          <m:t>+</m:t>
        </m:r>
        <m:r>
          <m:t>300</m:t>
        </m:r>
      </m:oMath>
    </w:p>
    <w:p>
      <w:pPr>
        <w:pStyle w:val="BodyText"/>
      </w:pPr>
      <w:r>
        <w:t xml:space="preserve">Left:</w:t>
      </w:r>
      <w:r>
        <w:t xml:space="preserve"> </w:t>
      </w:r>
      <m:oMath>
        <m:r>
          <m:rPr>
            <m:sty m:val="p"/>
          </m:rPr>
          <m:t>−</m:t>
        </m:r>
        <m:r>
          <m:t>50</m:t>
        </m:r>
        <m:r>
          <m:t>x</m:t>
        </m:r>
        <m:r>
          <m:rPr>
            <m:sty m:val="p"/>
          </m:rPr>
          <m:t>−</m:t>
        </m:r>
        <m:r>
          <m:t>500</m:t>
        </m:r>
      </m:oMath>
      <w:r>
        <w:t xml:space="preserve"> </w:t>
      </w:r>
      <w:r>
        <w:t xml:space="preserve">Right:</w:t>
      </w:r>
      <w:r>
        <w:t xml:space="preserve"> </w:t>
      </w:r>
      <m:oMath>
        <m:r>
          <m:t>0</m:t>
        </m:r>
        <m:r>
          <m:t>x</m:t>
        </m:r>
        <m:r>
          <m:rPr>
            <m:sty m:val="p"/>
          </m:rPr>
          <m:t>+</m:t>
        </m:r>
        <m:r>
          <m:t>300</m:t>
        </m:r>
        <m:r>
          <m:rPr>
            <m:sty m:val="p"/>
          </m:rPr>
          <m:t>=</m:t>
        </m:r>
        <m:r>
          <m:t>300</m:t>
        </m:r>
      </m:oMath>
    </w:p>
    <w:p>
      <w:pPr>
        <w:pStyle w:val="BodyText"/>
      </w:pPr>
      <w:r>
        <w:t xml:space="preserve">So:</w:t>
      </w:r>
      <w:r>
        <w:t xml:space="preserve"> </w:t>
      </w:r>
      <m:oMath>
        <m:r>
          <m:rPr>
            <m:sty m:val="p"/>
          </m:rPr>
          <m:t>−</m:t>
        </m:r>
        <m:r>
          <m:t>50</m:t>
        </m:r>
        <m:r>
          <m:t>x</m:t>
        </m:r>
        <m:r>
          <m:rPr>
            <m:sty m:val="p"/>
          </m:rPr>
          <m:t>−</m:t>
        </m:r>
        <m:r>
          <m:t>500</m:t>
        </m:r>
        <m:r>
          <m:rPr>
            <m:sty m:val="p"/>
          </m:rPr>
          <m:t>=</m:t>
        </m:r>
        <m:r>
          <m:t>300</m:t>
        </m:r>
      </m:oMath>
      <w:r>
        <w:t xml:space="preserve"> </w:t>
      </w:r>
      <m:oMath>
        <m:r>
          <m:rPr>
            <m:sty m:val="p"/>
          </m:rPr>
          <m:t>−</m:t>
        </m:r>
        <m:r>
          <m:t>50</m:t>
        </m:r>
        <m:r>
          <m:t>x</m:t>
        </m:r>
        <m:r>
          <m:rPr>
            <m:sty m:val="p"/>
          </m:rPr>
          <m:t>=</m:t>
        </m:r>
        <m:r>
          <m:t>800</m:t>
        </m:r>
      </m:oMath>
      <w:r>
        <w:t xml:space="preserve"> </w:t>
      </w:r>
      <m:oMath>
        <m:r>
          <m:t>x</m:t>
        </m:r>
        <m:r>
          <m:rPr>
            <m:sty m:val="p"/>
          </m:rPr>
          <m:t>=</m:t>
        </m:r>
        <m:r>
          <m:rPr>
            <m:sty m:val="p"/>
          </m:rPr>
          <m:t>−</m:t>
        </m:r>
        <m:r>
          <m:t>16</m:t>
        </m:r>
      </m:oMath>
    </w:p>
    <w:p>
      <w:pPr>
        <w:pStyle w:val="BodyText"/>
      </w:pPr>
      <w:r>
        <w:rPr>
          <w:b/>
          <w:bCs/>
        </w:rPr>
        <w:t xml:space="preserve">Verification with</w:t>
      </w:r>
      <w:r>
        <w:rPr>
          <w:b/>
          <w:bCs/>
        </w:rPr>
        <w:t xml:space="preserve"> </w:t>
      </w:r>
      <m:oMath>
        <m:r>
          <m:t>x</m:t>
        </m:r>
        <m:r>
          <m:rPr>
            <m:sty m:val="p"/>
          </m:rPr>
          <m:t>=</m:t>
        </m:r>
        <m:r>
          <m:rPr>
            <m:sty m:val="p"/>
          </m:rPr>
          <m:t>−</m:t>
        </m:r>
        <m:r>
          <m:t>16</m:t>
        </m:r>
      </m:oMath>
      <w:r>
        <w:rPr>
          <w:b/>
          <w:bCs/>
        </w:rPr>
        <w:t xml:space="preserve">:</w:t>
      </w:r>
    </w:p>
    <w:p>
      <w:pPr>
        <w:pStyle w:val="BodyText"/>
      </w:pPr>
      <w:r>
        <w:t xml:space="preserve">Left side:</w:t>
      </w:r>
      <w:r>
        <w:t xml:space="preserve"> </w:t>
      </w:r>
      <m:oMath>
        <m:r>
          <m:t>0.25</m:t>
        </m:r>
        <m:d>
          <m:dPr>
            <m:begChr m:val="("/>
            <m:endChr m:val=")"/>
            <m:sepChr m:val=""/>
            <m:grow/>
          </m:dPr>
          <m:e>
            <m:r>
              <m:t>4</m:t>
            </m:r>
            <m:d>
              <m:dPr>
                <m:begChr m:val="("/>
                <m:endChr m:val=")"/>
                <m:sepChr m:val=""/>
                <m:grow/>
              </m:dPr>
              <m:e>
                <m:r>
                  <m:rPr>
                    <m:sty m:val="p"/>
                  </m:rPr>
                  <m:t>−</m:t>
                </m:r>
                <m:r>
                  <m:t>16</m:t>
                </m:r>
              </m:e>
            </m:d>
            <m:r>
              <m:rPr>
                <m:sty m:val="p"/>
              </m:rPr>
              <m:t>−</m:t>
            </m:r>
            <m:r>
              <m:t>8</m:t>
            </m:r>
          </m:e>
        </m:d>
        <m:r>
          <m:rPr>
            <m:sty m:val="p"/>
          </m:rPr>
          <m:t>−</m:t>
        </m:r>
        <m:r>
          <m:t>0.5</m:t>
        </m:r>
        <m:d>
          <m:dPr>
            <m:begChr m:val="("/>
            <m:endChr m:val=")"/>
            <m:sepChr m:val=""/>
            <m:grow/>
          </m:dPr>
          <m:e>
            <m:r>
              <m:t>3</m:t>
            </m:r>
            <m:d>
              <m:dPr>
                <m:begChr m:val="("/>
                <m:endChr m:val=")"/>
                <m:sepChr m:val=""/>
                <m:grow/>
              </m:dPr>
              <m:e>
                <m:r>
                  <m:rPr>
                    <m:sty m:val="p"/>
                  </m:rPr>
                  <m:t>−</m:t>
                </m:r>
                <m:r>
                  <m:t>16</m:t>
                </m:r>
              </m:e>
            </m:d>
            <m:r>
              <m:rPr>
                <m:sty m:val="p"/>
              </m:rPr>
              <m:t>+</m:t>
            </m:r>
            <m:r>
              <m:t>6</m:t>
            </m:r>
          </m:e>
        </m:d>
      </m:oMath>
    </w:p>
    <w:p>
      <w:pPr>
        <w:pStyle w:val="BodyText"/>
      </w:pPr>
      <m:oMathPara>
        <m:oMathParaPr>
          <m:jc m:val="center"/>
        </m:oMathParaPr>
        <m:oMath>
          <m:r>
            <m:rPr>
              <m:sty m:val="p"/>
            </m:rPr>
            <m:t>=</m:t>
          </m:r>
          <m:r>
            <m:t>0.25</m:t>
          </m:r>
          <m:d>
            <m:dPr>
              <m:begChr m:val="("/>
              <m:endChr m:val=")"/>
              <m:sepChr m:val=""/>
              <m:grow/>
            </m:dPr>
            <m:e>
              <m:r>
                <m:rPr>
                  <m:sty m:val="p"/>
                </m:rPr>
                <m:t>−</m:t>
              </m:r>
              <m:r>
                <m:t>64</m:t>
              </m:r>
              <m:r>
                <m:rPr>
                  <m:sty m:val="p"/>
                </m:rPr>
                <m:t>−</m:t>
              </m:r>
              <m:r>
                <m:t>8</m:t>
              </m:r>
            </m:e>
          </m:d>
          <m:r>
            <m:rPr>
              <m:sty m:val="p"/>
            </m:rPr>
            <m:t>−</m:t>
          </m:r>
          <m:r>
            <m:t>0.5</m:t>
          </m:r>
          <m:d>
            <m:dPr>
              <m:begChr m:val="("/>
              <m:endChr m:val=")"/>
              <m:sepChr m:val=""/>
              <m:grow/>
            </m:dPr>
            <m:e>
              <m:r>
                <m:rPr>
                  <m:sty m:val="p"/>
                </m:rPr>
                <m:t>−</m:t>
              </m:r>
              <m:r>
                <m:t>48</m:t>
              </m:r>
              <m:r>
                <m:rPr>
                  <m:sty m:val="p"/>
                </m:rPr>
                <m:t>+</m:t>
              </m:r>
              <m:r>
                <m:t>6</m:t>
              </m:r>
            </m:e>
          </m:d>
          <m:r>
            <m:rPr>
              <m:sty m:val="p"/>
            </m:rPr>
            <m:t>=</m:t>
          </m:r>
          <m:r>
            <m:t>0.25</m:t>
          </m:r>
          <m:d>
            <m:dPr>
              <m:begChr m:val="("/>
              <m:endChr m:val=")"/>
              <m:sepChr m:val=""/>
              <m:grow/>
            </m:dPr>
            <m:e>
              <m:r>
                <m:rPr>
                  <m:sty m:val="p"/>
                </m:rPr>
                <m:t>−</m:t>
              </m:r>
              <m:r>
                <m:t>72</m:t>
              </m:r>
            </m:e>
          </m:d>
          <m:r>
            <m:rPr>
              <m:sty m:val="p"/>
            </m:rPr>
            <m:t>−</m:t>
          </m:r>
          <m:r>
            <m:t>0.5</m:t>
          </m:r>
          <m:d>
            <m:dPr>
              <m:begChr m:val="("/>
              <m:endChr m:val=")"/>
              <m:sepChr m:val=""/>
              <m:grow/>
            </m:dPr>
            <m:e>
              <m:r>
                <m:rPr>
                  <m:sty m:val="p"/>
                </m:rPr>
                <m:t>−</m:t>
              </m:r>
              <m:r>
                <m:t>42</m:t>
              </m:r>
            </m:e>
          </m:d>
          <m:r>
            <m:rPr>
              <m:sty m:val="p"/>
            </m:rPr>
            <m:t>=</m:t>
          </m:r>
          <m:r>
            <m:rPr>
              <m:sty m:val="p"/>
            </m:rPr>
            <m:t>−</m:t>
          </m:r>
          <m:r>
            <m:t>18</m:t>
          </m:r>
          <m:r>
            <m:rPr>
              <m:sty m:val="p"/>
            </m:rPr>
            <m:t>+</m:t>
          </m:r>
          <m:r>
            <m:t>21</m:t>
          </m:r>
          <m:r>
            <m:rPr>
              <m:sty m:val="p"/>
            </m:rPr>
            <m:t>=</m:t>
          </m:r>
          <m:r>
            <m:t>3</m:t>
          </m:r>
        </m:oMath>
      </m:oMathPara>
    </w:p>
    <w:p>
      <w:pPr>
        <w:pStyle w:val="FirstParagraph"/>
      </w:pPr>
      <w:r>
        <w:t xml:space="preserve">Right side:</w:t>
      </w:r>
      <w:r>
        <w:t xml:space="preserve"> </w:t>
      </w:r>
      <m:oMath>
        <m:r>
          <m:t>1.5</m:t>
        </m:r>
        <m:d>
          <m:dPr>
            <m:begChr m:val="("/>
            <m:endChr m:val=")"/>
            <m:sepChr m:val=""/>
            <m:grow/>
          </m:dPr>
          <m:e>
            <m:r>
              <m:rPr>
                <m:sty m:val="p"/>
              </m:rPr>
              <m:t>−</m:t>
            </m:r>
            <m:r>
              <m:t>16</m:t>
            </m:r>
          </m:e>
        </m:d>
        <m:r>
          <m:rPr>
            <m:sty m:val="p"/>
          </m:rPr>
          <m:t>−</m:t>
        </m:r>
        <m:r>
          <m:t>0.75</m:t>
        </m:r>
        <m:d>
          <m:dPr>
            <m:begChr m:val="("/>
            <m:endChr m:val=")"/>
            <m:sepChr m:val=""/>
            <m:grow/>
          </m:dPr>
          <m:e>
            <m:r>
              <m:t>2</m:t>
            </m:r>
            <m:d>
              <m:dPr>
                <m:begChr m:val="("/>
                <m:endChr m:val=")"/>
                <m:sepChr m:val=""/>
                <m:grow/>
              </m:dPr>
              <m:e>
                <m:r>
                  <m:rPr>
                    <m:sty m:val="p"/>
                  </m:rPr>
                  <m:t>−</m:t>
                </m:r>
                <m:r>
                  <m:t>16</m:t>
                </m:r>
              </m:e>
            </m:d>
            <m:r>
              <m:rPr>
                <m:sty m:val="p"/>
              </m:rPr>
              <m:t>−</m:t>
            </m:r>
            <m:r>
              <m:t>4</m:t>
            </m:r>
          </m:e>
        </m:d>
      </m:oMath>
    </w:p>
    <w:p>
      <w:pPr>
        <w:pStyle w:val="BodyText"/>
      </w:pPr>
      <m:oMathPara>
        <m:oMathParaPr>
          <m:jc m:val="center"/>
        </m:oMathParaPr>
        <m:oMath>
          <m:r>
            <m:rPr>
              <m:sty m:val="p"/>
            </m:rPr>
            <m:t>=</m:t>
          </m:r>
          <m:r>
            <m:rPr>
              <m:sty m:val="p"/>
            </m:rPr>
            <m:t>−</m:t>
          </m:r>
          <m:r>
            <m:t>24</m:t>
          </m:r>
          <m:r>
            <m:rPr>
              <m:sty m:val="p"/>
            </m:rPr>
            <m:t>−</m:t>
          </m:r>
          <m:r>
            <m:t>0.75</m:t>
          </m:r>
          <m:d>
            <m:dPr>
              <m:begChr m:val="("/>
              <m:endChr m:val=")"/>
              <m:sepChr m:val=""/>
              <m:grow/>
            </m:dPr>
            <m:e>
              <m:r>
                <m:rPr>
                  <m:sty m:val="p"/>
                </m:rPr>
                <m:t>−</m:t>
              </m:r>
              <m:r>
                <m:t>32</m:t>
              </m:r>
              <m:r>
                <m:rPr>
                  <m:sty m:val="p"/>
                </m:rPr>
                <m:t>−</m:t>
              </m:r>
              <m:r>
                <m:t>4</m:t>
              </m:r>
            </m:e>
          </m:d>
          <m:r>
            <m:rPr>
              <m:sty m:val="p"/>
            </m:rPr>
            <m:t>=</m:t>
          </m:r>
          <m:r>
            <m:rPr>
              <m:sty m:val="p"/>
            </m:rPr>
            <m:t>−</m:t>
          </m:r>
          <m:r>
            <m:t>24</m:t>
          </m:r>
          <m:r>
            <m:rPr>
              <m:sty m:val="p"/>
            </m:rPr>
            <m:t>−</m:t>
          </m:r>
          <m:r>
            <m:t>0.75</m:t>
          </m:r>
          <m:d>
            <m:dPr>
              <m:begChr m:val="("/>
              <m:endChr m:val=")"/>
              <m:sepChr m:val=""/>
              <m:grow/>
            </m:dPr>
            <m:e>
              <m:r>
                <m:rPr>
                  <m:sty m:val="p"/>
                </m:rPr>
                <m:t>−</m:t>
              </m:r>
              <m:r>
                <m:t>36</m:t>
              </m:r>
            </m:e>
          </m:d>
          <m:r>
            <m:rPr>
              <m:sty m:val="p"/>
            </m:rPr>
            <m:t>=</m:t>
          </m:r>
          <m:r>
            <m:rPr>
              <m:sty m:val="p"/>
            </m:rPr>
            <m:t>−</m:t>
          </m:r>
          <m:r>
            <m:t>24</m:t>
          </m:r>
          <m:r>
            <m:rPr>
              <m:sty m:val="p"/>
            </m:rPr>
            <m:t>+</m:t>
          </m:r>
          <m:r>
            <m:t>27</m:t>
          </m:r>
          <m:r>
            <m:rPr>
              <m:sty m:val="p"/>
            </m:rPr>
            <m:t>=</m:t>
          </m:r>
          <m:r>
            <m:t>3</m:t>
          </m:r>
          <m:r>
            <m:t> </m:t>
          </m:r>
          <m:r>
            <m:rPr>
              <m:sty m:val="p"/>
            </m:rPr>
            <m:t>✓</m:t>
          </m:r>
        </m:oMath>
      </m:oMathPara>
    </w:p>
    <w:p>
      <w:pPr>
        <w:pStyle w:val="FirstParagraph"/>
      </w:pPr>
      <w:r>
        <w:t xml:space="preserve">The error was in the initial arithmetic. This example powerfully illustrates the importance of careful arithmetic and verification.</w:t>
      </w:r>
    </w:p>
    <w:bookmarkEnd w:id="241"/>
    <w:bookmarkStart w:id="242" w:name="example-3-the-identity"/>
    <w:p>
      <w:pPr>
        <w:pStyle w:val="Heading3"/>
      </w:pPr>
      <w:r>
        <w:t xml:space="preserve">5.8.3 Example 3: The Identity</w:t>
      </w:r>
    </w:p>
    <w:p>
      <w:pPr>
        <w:pStyle w:val="FirstParagraph"/>
      </w:pPr>
      <w:r>
        <w:rPr>
          <w:b/>
          <w:bCs/>
        </w:rPr>
        <w:t xml:space="preserve">Solve:</w:t>
      </w:r>
      <w:r>
        <w:t xml:space="preserve"> </w:t>
      </w:r>
      <m:oMath>
        <m:r>
          <m:t>3</m:t>
        </m:r>
        <m:d>
          <m:dPr>
            <m:begChr m:val="("/>
            <m:endChr m:val=")"/>
            <m:sepChr m:val=""/>
            <m:grow/>
          </m:dPr>
          <m:e>
            <m:r>
              <m:t>x</m:t>
            </m:r>
            <m:r>
              <m:rPr>
                <m:sty m:val="p"/>
              </m:rPr>
              <m:t>+</m:t>
            </m:r>
            <m:r>
              <m:t>2</m:t>
            </m:r>
          </m:e>
        </m:d>
        <m:r>
          <m:rPr>
            <m:sty m:val="p"/>
          </m:rPr>
          <m:t>−</m:t>
        </m:r>
        <m:r>
          <m:t>5</m:t>
        </m:r>
        <m:r>
          <m:rPr>
            <m:sty m:val="p"/>
          </m:rPr>
          <m:t>=</m:t>
        </m:r>
        <m:r>
          <m:t>2</m:t>
        </m:r>
        <m:d>
          <m:dPr>
            <m:begChr m:val="("/>
            <m:endChr m:val=")"/>
            <m:sepChr m:val=""/>
            <m:grow/>
          </m:dPr>
          <m:e>
            <m:r>
              <m:t>x</m:t>
            </m:r>
            <m:r>
              <m:rPr>
                <m:sty m:val="p"/>
              </m:rPr>
              <m:t>−</m:t>
            </m:r>
            <m:r>
              <m:t>1</m:t>
            </m:r>
          </m:e>
        </m:d>
        <m:r>
          <m:rPr>
            <m:sty m:val="p"/>
          </m:rPr>
          <m:t>+</m:t>
        </m:r>
        <m:r>
          <m:t>x</m:t>
        </m:r>
        <m:r>
          <m:rPr>
            <m:sty m:val="p"/>
          </m:rPr>
          <m:t>+</m:t>
        </m:r>
        <m:r>
          <m:t>9</m:t>
        </m:r>
      </m:oMath>
    </w:p>
    <w:p>
      <w:pPr>
        <w:pStyle w:val="BodyText"/>
      </w:pPr>
      <w:r>
        <w:rPr>
          <w:b/>
          <w:bCs/>
        </w:rPr>
        <w:t xml:space="preserve">Step 1: Distribute.</w:t>
      </w:r>
    </w:p>
    <w:p>
      <w:pPr>
        <w:pStyle w:val="BodyText"/>
      </w:pPr>
      <m:oMathPara>
        <m:oMathParaPr>
          <m:jc m:val="center"/>
        </m:oMathParaPr>
        <m:oMath>
          <m:r>
            <m:t>3</m:t>
          </m:r>
          <m:r>
            <m:t>x</m:t>
          </m:r>
          <m:r>
            <m:rPr>
              <m:sty m:val="p"/>
            </m:rPr>
            <m:t>+</m:t>
          </m:r>
          <m:r>
            <m:t>6</m:t>
          </m:r>
          <m:r>
            <m:rPr>
              <m:sty m:val="p"/>
            </m:rPr>
            <m:t>−</m:t>
          </m:r>
          <m:r>
            <m:t>5</m:t>
          </m:r>
          <m:r>
            <m:rPr>
              <m:sty m:val="p"/>
            </m:rPr>
            <m:t>=</m:t>
          </m:r>
          <m:r>
            <m:t>2</m:t>
          </m:r>
          <m:r>
            <m:t>x</m:t>
          </m:r>
          <m:r>
            <m:rPr>
              <m:sty m:val="p"/>
            </m:rPr>
            <m:t>−</m:t>
          </m:r>
          <m:r>
            <m:t>2</m:t>
          </m:r>
          <m:r>
            <m:rPr>
              <m:sty m:val="p"/>
            </m:rPr>
            <m:t>+</m:t>
          </m:r>
          <m:r>
            <m:t>x</m:t>
          </m:r>
          <m:r>
            <m:rPr>
              <m:sty m:val="p"/>
            </m:rPr>
            <m:t>+</m:t>
          </m:r>
          <m:r>
            <m:t>9</m:t>
          </m:r>
        </m:oMath>
      </m:oMathPara>
    </w:p>
    <w:p>
      <w:pPr>
        <w:pStyle w:val="FirstParagraph"/>
      </w:pPr>
      <w:r>
        <w:rPr>
          <w:b/>
          <w:bCs/>
        </w:rPr>
        <w:t xml:space="preserve">Step 2: Combine like terms.</w:t>
      </w:r>
    </w:p>
    <w:p>
      <w:pPr>
        <w:pStyle w:val="BodyText"/>
      </w:pPr>
      <m:oMathPara>
        <m:oMathParaPr>
          <m:jc m:val="center"/>
        </m:oMathParaPr>
        <m:oMath>
          <m:r>
            <m:t>3</m:t>
          </m:r>
          <m:r>
            <m:t>x</m:t>
          </m:r>
          <m:r>
            <m:rPr>
              <m:sty m:val="p"/>
            </m:rPr>
            <m:t>+</m:t>
          </m:r>
          <m:r>
            <m:t>1</m:t>
          </m:r>
          <m:r>
            <m:rPr>
              <m:sty m:val="p"/>
            </m:rPr>
            <m:t>=</m:t>
          </m:r>
          <m:r>
            <m:t>3</m:t>
          </m:r>
          <m:r>
            <m:t>x</m:t>
          </m:r>
          <m:r>
            <m:rPr>
              <m:sty m:val="p"/>
            </m:rPr>
            <m:t>+</m:t>
          </m:r>
          <m:r>
            <m:t>7</m:t>
          </m:r>
        </m:oMath>
      </m:oMathPara>
    </w:p>
    <w:p>
      <w:pPr>
        <w:pStyle w:val="FirstParagraph"/>
      </w:pPr>
      <w:r>
        <w:rPr>
          <w:b/>
          <w:bCs/>
        </w:rPr>
        <w:t xml:space="preserve">Step 3: Move variable terms.</w:t>
      </w:r>
      <w:r>
        <w:t xml:space="preserve"> </w:t>
      </w:r>
      <w:r>
        <w:t xml:space="preserve">Subtract</w:t>
      </w:r>
      <w:r>
        <w:t xml:space="preserve"> </w:t>
      </w:r>
      <m:oMath>
        <m:r>
          <m:t>3</m:t>
        </m:r>
        <m:r>
          <m:t>x</m:t>
        </m:r>
      </m:oMath>
      <w:r>
        <w:t xml:space="preserve"> </w:t>
      </w:r>
      <w:r>
        <w:t xml:space="preserve">from both sides:</w:t>
      </w:r>
    </w:p>
    <w:p>
      <w:pPr>
        <w:pStyle w:val="BodyText"/>
      </w:pPr>
      <m:oMathPara>
        <m:oMathParaPr>
          <m:jc m:val="center"/>
        </m:oMathParaPr>
        <m:oMath>
          <m:r>
            <m:t>1</m:t>
          </m:r>
          <m:r>
            <m:rPr>
              <m:sty m:val="p"/>
            </m:rPr>
            <m:t>=</m:t>
          </m:r>
          <m:r>
            <m:t>7</m:t>
          </m:r>
        </m:oMath>
      </m:oMathPara>
    </w:p>
    <w:p>
      <w:pPr>
        <w:pStyle w:val="FirstParagraph"/>
      </w:pPr>
      <w:r>
        <w:rPr>
          <w:b/>
          <w:bCs/>
        </w:rPr>
        <w:t xml:space="preserve">Classification:</w:t>
      </w:r>
      <w:r>
        <w:t xml:space="preserve"> </w:t>
      </w:r>
      <w:r>
        <w:t xml:space="preserve">This is a false statement.</w:t>
      </w:r>
      <w:r>
        <w:t xml:space="preserve"> </w:t>
      </w:r>
      <w:r>
        <w:rPr>
          <w:b/>
          <w:bCs/>
        </w:rPr>
        <w:t xml:space="preserve">No solution.</w:t>
      </w:r>
    </w:p>
    <w:p>
      <w:pPr>
        <w:pStyle w:val="BodyText"/>
      </w:pPr>
      <w:r>
        <w:rPr>
          <w:b/>
          <w:bCs/>
        </w:rPr>
        <w:t xml:space="preserve">Verification (conceptual):</w:t>
      </w:r>
      <w:r>
        <w:t xml:space="preserve"> </w:t>
      </w:r>
      <w:r>
        <w:t xml:space="preserve">The left side is always 6 less than the right side (since</w:t>
      </w:r>
      <w:r>
        <w:t xml:space="preserve"> </w:t>
      </w:r>
      <m:oMath>
        <m:r>
          <m:t>3</m:t>
        </m:r>
        <m:r>
          <m:t>x</m:t>
        </m:r>
        <m:r>
          <m:rPr>
            <m:sty m:val="p"/>
          </m:rPr>
          <m:t>+</m:t>
        </m:r>
        <m:r>
          <m:t>1</m:t>
        </m:r>
      </m:oMath>
      <w:r>
        <w:t xml:space="preserve"> </w:t>
      </w:r>
      <w:r>
        <w:t xml:space="preserve">is always 6 less than</w:t>
      </w:r>
      <w:r>
        <w:t xml:space="preserve"> </w:t>
      </w:r>
      <m:oMath>
        <m:r>
          <m:t>3</m:t>
        </m:r>
        <m:r>
          <m:t>x</m:t>
        </m:r>
        <m:r>
          <m:rPr>
            <m:sty m:val="p"/>
          </m:rPr>
          <m:t>+</m:t>
        </m:r>
        <m:r>
          <m:t>7</m:t>
        </m:r>
      </m:oMath>
      <w:r>
        <w:t xml:space="preserve">), so they can never be equal.</w:t>
      </w:r>
    </w:p>
    <w:bookmarkEnd w:id="242"/>
    <w:bookmarkStart w:id="243" w:name="Xc1035818295db87263d06bfc75950da79e3e082"/>
    <w:p>
      <w:pPr>
        <w:pStyle w:val="Heading3"/>
      </w:pPr>
      <w:r>
        <w:t xml:space="preserve">5.8.4 Example 4: The Inconsistent Equation Disguised</w:t>
      </w:r>
    </w:p>
    <w:p>
      <w:pPr>
        <w:pStyle w:val="FirstParagraph"/>
      </w:pPr>
      <w:r>
        <w:rPr>
          <w:b/>
          <w:bCs/>
        </w:rPr>
        <w:t xml:space="preserve">Solve:</w:t>
      </w:r>
      <w:r>
        <w:t xml:space="preserve"> </w:t>
      </w:r>
      <m:oMath>
        <m:f>
          <m:fPr>
            <m:type m:val="bar"/>
          </m:fPr>
          <m:num>
            <m:r>
              <m:t>4</m:t>
            </m:r>
            <m:r>
              <m:t>x</m:t>
            </m:r>
            <m:r>
              <m:rPr>
                <m:sty m:val="p"/>
              </m:rPr>
              <m:t>−</m:t>
            </m:r>
            <m:r>
              <m:t>3</m:t>
            </m:r>
          </m:num>
          <m:den>
            <m:r>
              <m:t>2</m:t>
            </m:r>
          </m:den>
        </m:f>
        <m:r>
          <m:rPr>
            <m:sty m:val="p"/>
          </m:rPr>
          <m:t>−</m:t>
        </m:r>
        <m:f>
          <m:fPr>
            <m:type m:val="bar"/>
          </m:fPr>
          <m:num>
            <m:r>
              <m:t>2</m:t>
            </m:r>
            <m:r>
              <m:t>x</m:t>
            </m:r>
            <m:r>
              <m:rPr>
                <m:sty m:val="p"/>
              </m:rPr>
              <m:t>+</m:t>
            </m:r>
            <m:r>
              <m:t>1</m:t>
            </m:r>
          </m:num>
          <m:den>
            <m:r>
              <m:t>3</m:t>
            </m:r>
          </m:den>
        </m:f>
        <m:r>
          <m:rPr>
            <m:sty m:val="p"/>
          </m:rPr>
          <m:t>=</m:t>
        </m:r>
        <m:f>
          <m:fPr>
            <m:type m:val="bar"/>
          </m:fPr>
          <m:num>
            <m:r>
              <m:t>5</m:t>
            </m:r>
            <m:r>
              <m:t>x</m:t>
            </m:r>
            <m:r>
              <m:rPr>
                <m:sty m:val="p"/>
              </m:rPr>
              <m:t>−</m:t>
            </m:r>
            <m:r>
              <m:t>1</m:t>
            </m:r>
          </m:num>
          <m:den>
            <m:r>
              <m:t>6</m:t>
            </m:r>
          </m:den>
        </m:f>
      </m:oMath>
    </w:p>
    <w:p>
      <w:pPr>
        <w:pStyle w:val="BodyText"/>
      </w:pPr>
      <w:r>
        <w:rPr>
          <w:b/>
          <w:bCs/>
        </w:rPr>
        <w:t xml:space="preserve">Step 1: Clear fractions (LCD = 6).</w:t>
      </w:r>
    </w:p>
    <w:p>
      <w:pPr>
        <w:pStyle w:val="BodyText"/>
      </w:pPr>
      <m:oMathPara>
        <m:oMathParaPr>
          <m:jc m:val="center"/>
        </m:oMathParaPr>
        <m:oMath>
          <m:r>
            <m:t>3</m:t>
          </m:r>
          <m:d>
            <m:dPr>
              <m:begChr m:val="("/>
              <m:endChr m:val=")"/>
              <m:sepChr m:val=""/>
              <m:grow/>
            </m:dPr>
            <m:e>
              <m:r>
                <m:t>4</m:t>
              </m:r>
              <m:r>
                <m:t>x</m:t>
              </m:r>
              <m:r>
                <m:rPr>
                  <m:sty m:val="p"/>
                </m:rPr>
                <m:t>−</m:t>
              </m:r>
              <m:r>
                <m:t>3</m:t>
              </m:r>
            </m:e>
          </m:d>
          <m:r>
            <m:rPr>
              <m:sty m:val="p"/>
            </m:rPr>
            <m:t>−</m:t>
          </m:r>
          <m:r>
            <m:t>2</m:t>
          </m:r>
          <m:d>
            <m:dPr>
              <m:begChr m:val="("/>
              <m:endChr m:val=")"/>
              <m:sepChr m:val=""/>
              <m:grow/>
            </m:dPr>
            <m:e>
              <m:r>
                <m:t>2</m:t>
              </m:r>
              <m:r>
                <m:t>x</m:t>
              </m:r>
              <m:r>
                <m:rPr>
                  <m:sty m:val="p"/>
                </m:rPr>
                <m:t>+</m:t>
              </m:r>
              <m:r>
                <m:t>1</m:t>
              </m:r>
            </m:e>
          </m:d>
          <m:r>
            <m:rPr>
              <m:sty m:val="p"/>
            </m:rPr>
            <m:t>=</m:t>
          </m:r>
          <m:r>
            <m:t>5</m:t>
          </m:r>
          <m:r>
            <m:t>x</m:t>
          </m:r>
          <m:r>
            <m:rPr>
              <m:sty m:val="p"/>
            </m:rPr>
            <m:t>−</m:t>
          </m:r>
          <m:r>
            <m:t>1</m:t>
          </m:r>
        </m:oMath>
      </m:oMathPara>
    </w:p>
    <w:p>
      <w:pPr>
        <w:pStyle w:val="FirstParagraph"/>
      </w:pPr>
      <w:r>
        <w:rPr>
          <w:b/>
          <w:bCs/>
        </w:rPr>
        <w:t xml:space="preserve">Step 2: Distribute.</w:t>
      </w:r>
    </w:p>
    <w:p>
      <w:pPr>
        <w:pStyle w:val="BodyText"/>
      </w:pPr>
      <m:oMathPara>
        <m:oMathParaPr>
          <m:jc m:val="center"/>
        </m:oMathParaPr>
        <m:oMath>
          <m:r>
            <m:t>12</m:t>
          </m:r>
          <m:r>
            <m:t>x</m:t>
          </m:r>
          <m:r>
            <m:rPr>
              <m:sty m:val="p"/>
            </m:rPr>
            <m:t>−</m:t>
          </m:r>
          <m:r>
            <m:t>9</m:t>
          </m:r>
          <m:r>
            <m:rPr>
              <m:sty m:val="p"/>
            </m:rPr>
            <m:t>−</m:t>
          </m:r>
          <m:r>
            <m:t>4</m:t>
          </m:r>
          <m:r>
            <m:t>x</m:t>
          </m:r>
          <m:r>
            <m:rPr>
              <m:sty m:val="p"/>
            </m:rPr>
            <m:t>−</m:t>
          </m:r>
          <m:r>
            <m:t>2</m:t>
          </m:r>
          <m:r>
            <m:rPr>
              <m:sty m:val="p"/>
            </m:rPr>
            <m:t>=</m:t>
          </m:r>
          <m:r>
            <m:t>5</m:t>
          </m:r>
          <m:r>
            <m:t>x</m:t>
          </m:r>
          <m:r>
            <m:rPr>
              <m:sty m:val="p"/>
            </m:rPr>
            <m:t>−</m:t>
          </m:r>
          <m:r>
            <m:t>1</m:t>
          </m:r>
        </m:oMath>
      </m:oMathPara>
    </w:p>
    <w:p>
      <w:pPr>
        <w:pStyle w:val="FirstParagraph"/>
      </w:pPr>
      <w:r>
        <w:rPr>
          <w:b/>
          <w:bCs/>
        </w:rPr>
        <w:t xml:space="preserve">Step 3: Combine like terms.</w:t>
      </w:r>
    </w:p>
    <w:p>
      <w:pPr>
        <w:pStyle w:val="BodyText"/>
      </w:pPr>
      <m:oMathPara>
        <m:oMathParaPr>
          <m:jc m:val="center"/>
        </m:oMathParaPr>
        <m:oMath>
          <m:r>
            <m:t>8</m:t>
          </m:r>
          <m:r>
            <m:t>x</m:t>
          </m:r>
          <m:r>
            <m:rPr>
              <m:sty m:val="p"/>
            </m:rPr>
            <m:t>−</m:t>
          </m:r>
          <m:r>
            <m:t>11</m:t>
          </m:r>
          <m:r>
            <m:rPr>
              <m:sty m:val="p"/>
            </m:rPr>
            <m:t>=</m:t>
          </m:r>
          <m:r>
            <m:t>5</m:t>
          </m:r>
          <m:r>
            <m:t>x</m:t>
          </m:r>
          <m:r>
            <m:rPr>
              <m:sty m:val="p"/>
            </m:rPr>
            <m:t>−</m:t>
          </m:r>
          <m:r>
            <m:t>1</m:t>
          </m:r>
        </m:oMath>
      </m:oMathPara>
    </w:p>
    <w:p>
      <w:pPr>
        <w:pStyle w:val="FirstParagraph"/>
      </w:pPr>
      <w:r>
        <w:rPr>
          <w:b/>
          <w:bCs/>
        </w:rPr>
        <w:t xml:space="preserve">Step 4: Move terms.</w:t>
      </w:r>
    </w:p>
    <w:p>
      <w:pPr>
        <w:pStyle w:val="BodyText"/>
      </w:pPr>
      <m:oMathPara>
        <m:oMathParaPr>
          <m:jc m:val="center"/>
        </m:oMathParaPr>
        <m:oMath>
          <m:r>
            <m:t>3</m:t>
          </m:r>
          <m:r>
            <m:t>x</m:t>
          </m:r>
          <m:r>
            <m:rPr>
              <m:sty m:val="p"/>
            </m:rPr>
            <m:t>=</m:t>
          </m:r>
          <m:r>
            <m:t>10</m:t>
          </m:r>
        </m:oMath>
      </m:oMathPara>
    </w:p>
    <w:p>
      <w:pPr>
        <w:pStyle w:val="FirstParagraph"/>
      </w:pPr>
      <w:r>
        <w:rPr>
          <w:b/>
          <w:bCs/>
        </w:rPr>
        <w:t xml:space="preserve">Step 5: Divide.</w:t>
      </w:r>
    </w:p>
    <w:p>
      <w:pPr>
        <w:pStyle w:val="BodyText"/>
      </w:pPr>
      <m:oMathPara>
        <m:oMathParaPr>
          <m:jc m:val="center"/>
        </m:oMathParaPr>
        <m:oMath>
          <m:r>
            <m:t>x</m:t>
          </m:r>
          <m:r>
            <m:rPr>
              <m:sty m:val="p"/>
            </m:rPr>
            <m:t>=</m:t>
          </m:r>
          <m:f>
            <m:fPr>
              <m:type m:val="bar"/>
            </m:fPr>
            <m:num>
              <m:r>
                <m:t>10</m:t>
              </m:r>
            </m:num>
            <m:den>
              <m:r>
                <m:t>3</m:t>
              </m:r>
            </m:den>
          </m:f>
        </m:oMath>
      </m:oMathPara>
    </w:p>
    <w:p>
      <w:pPr>
        <w:pStyle w:val="FirstParagraph"/>
      </w:pPr>
      <w:r>
        <w:rPr>
          <w:b/>
          <w:bCs/>
        </w:rPr>
        <w:t xml:space="preserve">Verification:</w:t>
      </w:r>
      <w:r>
        <w:t xml:space="preserve"> </w:t>
      </w:r>
      <w:r>
        <w:t xml:space="preserve">Left side:</w:t>
      </w:r>
      <w:r>
        <w:t xml:space="preserve"> </w:t>
      </w:r>
      <m:oMath>
        <m:f>
          <m:fPr>
            <m:type m:val="bar"/>
          </m:fPr>
          <m:num>
            <m:r>
              <m:t>4</m:t>
            </m:r>
            <m:d>
              <m:dPr>
                <m:begChr m:val="("/>
                <m:endChr m:val=")"/>
                <m:sepChr m:val=""/>
                <m:grow/>
              </m:dPr>
              <m:e>
                <m:r>
                  <m:t>10</m:t>
                </m:r>
                <m:r>
                  <m:rPr>
                    <m:sty m:val="p"/>
                  </m:rPr>
                  <m:t>/</m:t>
                </m:r>
                <m:r>
                  <m:t>3</m:t>
                </m:r>
              </m:e>
            </m:d>
            <m:r>
              <m:rPr>
                <m:sty m:val="p"/>
              </m:rPr>
              <m:t>−</m:t>
            </m:r>
            <m:r>
              <m:t>3</m:t>
            </m:r>
          </m:num>
          <m:den>
            <m:r>
              <m:t>2</m:t>
            </m:r>
          </m:den>
        </m:f>
        <m:r>
          <m:rPr>
            <m:sty m:val="p"/>
          </m:rPr>
          <m:t>−</m:t>
        </m:r>
        <m:f>
          <m:fPr>
            <m:type m:val="bar"/>
          </m:fPr>
          <m:num>
            <m:r>
              <m:t>2</m:t>
            </m:r>
            <m:d>
              <m:dPr>
                <m:begChr m:val="("/>
                <m:endChr m:val=")"/>
                <m:sepChr m:val=""/>
                <m:grow/>
              </m:dPr>
              <m:e>
                <m:r>
                  <m:t>10</m:t>
                </m:r>
                <m:r>
                  <m:rPr>
                    <m:sty m:val="p"/>
                  </m:rPr>
                  <m:t>/</m:t>
                </m:r>
                <m:r>
                  <m:t>3</m:t>
                </m:r>
              </m:e>
            </m:d>
            <m:r>
              <m:rPr>
                <m:sty m:val="p"/>
              </m:rPr>
              <m:t>+</m:t>
            </m:r>
            <m:r>
              <m:t>1</m:t>
            </m:r>
          </m:num>
          <m:den>
            <m:r>
              <m:t>3</m:t>
            </m:r>
          </m:den>
        </m:f>
        <m:r>
          <m:rPr>
            <m:sty m:val="p"/>
          </m:rPr>
          <m:t>=</m:t>
        </m:r>
        <m:f>
          <m:fPr>
            <m:type m:val="bar"/>
          </m:fPr>
          <m:num>
            <m:r>
              <m:t>40</m:t>
            </m:r>
            <m:r>
              <m:rPr>
                <m:sty m:val="p"/>
              </m:rPr>
              <m:t>/</m:t>
            </m:r>
            <m:r>
              <m:t>3</m:t>
            </m:r>
            <m:r>
              <m:rPr>
                <m:sty m:val="p"/>
              </m:rPr>
              <m:t>−</m:t>
            </m:r>
            <m:r>
              <m:t>9</m:t>
            </m:r>
            <m:r>
              <m:rPr>
                <m:sty m:val="p"/>
              </m:rPr>
              <m:t>/</m:t>
            </m:r>
            <m:r>
              <m:t>3</m:t>
            </m:r>
          </m:num>
          <m:den>
            <m:r>
              <m:t>2</m:t>
            </m:r>
          </m:den>
        </m:f>
        <m:r>
          <m:rPr>
            <m:sty m:val="p"/>
          </m:rPr>
          <m:t>−</m:t>
        </m:r>
        <m:f>
          <m:fPr>
            <m:type m:val="bar"/>
          </m:fPr>
          <m:num>
            <m:r>
              <m:t>20</m:t>
            </m:r>
            <m:r>
              <m:rPr>
                <m:sty m:val="p"/>
              </m:rPr>
              <m:t>/</m:t>
            </m:r>
            <m:r>
              <m:t>3</m:t>
            </m:r>
            <m:r>
              <m:rPr>
                <m:sty m:val="p"/>
              </m:rPr>
              <m:t>+</m:t>
            </m:r>
            <m:r>
              <m:t>3</m:t>
            </m:r>
            <m:r>
              <m:rPr>
                <m:sty m:val="p"/>
              </m:rPr>
              <m:t>/</m:t>
            </m:r>
            <m:r>
              <m:t>3</m:t>
            </m:r>
          </m:num>
          <m:den>
            <m:r>
              <m:t>3</m:t>
            </m:r>
          </m:den>
        </m:f>
        <m:r>
          <m:rPr>
            <m:sty m:val="p"/>
          </m:rPr>
          <m:t>=</m:t>
        </m:r>
        <m:f>
          <m:fPr>
            <m:type m:val="bar"/>
          </m:fPr>
          <m:num>
            <m:r>
              <m:t>31</m:t>
            </m:r>
            <m:r>
              <m:rPr>
                <m:sty m:val="p"/>
              </m:rPr>
              <m:t>/</m:t>
            </m:r>
            <m:r>
              <m:t>3</m:t>
            </m:r>
          </m:num>
          <m:den>
            <m:r>
              <m:t>2</m:t>
            </m:r>
          </m:den>
        </m:f>
        <m:r>
          <m:rPr>
            <m:sty m:val="p"/>
          </m:rPr>
          <m:t>−</m:t>
        </m:r>
        <m:f>
          <m:fPr>
            <m:type m:val="bar"/>
          </m:fPr>
          <m:num>
            <m:r>
              <m:t>23</m:t>
            </m:r>
            <m:r>
              <m:rPr>
                <m:sty m:val="p"/>
              </m:rPr>
              <m:t>/</m:t>
            </m:r>
            <m:r>
              <m:t>3</m:t>
            </m:r>
          </m:num>
          <m:den>
            <m:r>
              <m:t>3</m:t>
            </m:r>
          </m:den>
        </m:f>
        <m:r>
          <m:rPr>
            <m:sty m:val="p"/>
          </m:rPr>
          <m:t>=</m:t>
        </m:r>
        <m:f>
          <m:fPr>
            <m:type m:val="bar"/>
          </m:fPr>
          <m:num>
            <m:r>
              <m:t>31</m:t>
            </m:r>
          </m:num>
          <m:den>
            <m:r>
              <m:t>6</m:t>
            </m:r>
          </m:den>
        </m:f>
        <m:r>
          <m:rPr>
            <m:sty m:val="p"/>
          </m:rPr>
          <m:t>−</m:t>
        </m:r>
        <m:f>
          <m:fPr>
            <m:type m:val="bar"/>
          </m:fPr>
          <m:num>
            <m:r>
              <m:t>23</m:t>
            </m:r>
          </m:num>
          <m:den>
            <m:r>
              <m:t>9</m:t>
            </m:r>
          </m:den>
        </m:f>
        <m:r>
          <m:rPr>
            <m:sty m:val="p"/>
          </m:rPr>
          <m:t>=</m:t>
        </m:r>
        <m:f>
          <m:fPr>
            <m:type m:val="bar"/>
          </m:fPr>
          <m:num>
            <m:r>
              <m:t>93</m:t>
            </m:r>
          </m:num>
          <m:den>
            <m:r>
              <m:t>18</m:t>
            </m:r>
          </m:den>
        </m:f>
        <m:r>
          <m:rPr>
            <m:sty m:val="p"/>
          </m:rPr>
          <m:t>−</m:t>
        </m:r>
        <m:f>
          <m:fPr>
            <m:type m:val="bar"/>
          </m:fPr>
          <m:num>
            <m:r>
              <m:t>46</m:t>
            </m:r>
          </m:num>
          <m:den>
            <m:r>
              <m:t>18</m:t>
            </m:r>
          </m:den>
        </m:f>
        <m:r>
          <m:rPr>
            <m:sty m:val="p"/>
          </m:rPr>
          <m:t>=</m:t>
        </m:r>
        <m:f>
          <m:fPr>
            <m:type m:val="bar"/>
          </m:fPr>
          <m:num>
            <m:r>
              <m:t>47</m:t>
            </m:r>
          </m:num>
          <m:den>
            <m:r>
              <m:t>18</m:t>
            </m:r>
          </m:den>
        </m:f>
      </m:oMath>
    </w:p>
    <w:p>
      <w:pPr>
        <w:pStyle w:val="BodyText"/>
      </w:pPr>
      <w:r>
        <w:t xml:space="preserve">Right side:</w:t>
      </w:r>
      <w:r>
        <w:t xml:space="preserve"> </w:t>
      </w:r>
      <m:oMath>
        <m:f>
          <m:fPr>
            <m:type m:val="bar"/>
          </m:fPr>
          <m:num>
            <m:r>
              <m:t>5</m:t>
            </m:r>
            <m:d>
              <m:dPr>
                <m:begChr m:val="("/>
                <m:endChr m:val=")"/>
                <m:sepChr m:val=""/>
                <m:grow/>
              </m:dPr>
              <m:e>
                <m:r>
                  <m:t>10</m:t>
                </m:r>
                <m:r>
                  <m:rPr>
                    <m:sty m:val="p"/>
                  </m:rPr>
                  <m:t>/</m:t>
                </m:r>
                <m:r>
                  <m:t>3</m:t>
                </m:r>
              </m:e>
            </m:d>
            <m:r>
              <m:rPr>
                <m:sty m:val="p"/>
              </m:rPr>
              <m:t>−</m:t>
            </m:r>
            <m:r>
              <m:t>1</m:t>
            </m:r>
          </m:num>
          <m:den>
            <m:r>
              <m:t>6</m:t>
            </m:r>
          </m:den>
        </m:f>
        <m:r>
          <m:rPr>
            <m:sty m:val="p"/>
          </m:rPr>
          <m:t>=</m:t>
        </m:r>
        <m:f>
          <m:fPr>
            <m:type m:val="bar"/>
          </m:fPr>
          <m:num>
            <m:r>
              <m:t>50</m:t>
            </m:r>
            <m:r>
              <m:rPr>
                <m:sty m:val="p"/>
              </m:rPr>
              <m:t>/</m:t>
            </m:r>
            <m:r>
              <m:t>3</m:t>
            </m:r>
            <m:r>
              <m:rPr>
                <m:sty m:val="p"/>
              </m:rPr>
              <m:t>−</m:t>
            </m:r>
            <m:r>
              <m:t>3</m:t>
            </m:r>
            <m:r>
              <m:rPr>
                <m:sty m:val="p"/>
              </m:rPr>
              <m:t>/</m:t>
            </m:r>
            <m:r>
              <m:t>3</m:t>
            </m:r>
          </m:num>
          <m:den>
            <m:r>
              <m:t>6</m:t>
            </m:r>
          </m:den>
        </m:f>
        <m:r>
          <m:rPr>
            <m:sty m:val="p"/>
          </m:rPr>
          <m:t>=</m:t>
        </m:r>
        <m:f>
          <m:fPr>
            <m:type m:val="bar"/>
          </m:fPr>
          <m:num>
            <m:r>
              <m:t>47</m:t>
            </m:r>
            <m:r>
              <m:rPr>
                <m:sty m:val="p"/>
              </m:rPr>
              <m:t>/</m:t>
            </m:r>
            <m:r>
              <m:t>3</m:t>
            </m:r>
          </m:num>
          <m:den>
            <m:r>
              <m:t>6</m:t>
            </m:r>
          </m:den>
        </m:f>
        <m:r>
          <m:rPr>
            <m:sty m:val="p"/>
          </m:rPr>
          <m:t>=</m:t>
        </m:r>
        <m:f>
          <m:fPr>
            <m:type m:val="bar"/>
          </m:fPr>
          <m:num>
            <m:r>
              <m:t>47</m:t>
            </m:r>
          </m:num>
          <m:den>
            <m:r>
              <m:t>18</m:t>
            </m:r>
          </m:den>
        </m:f>
        <m:r>
          <m:t> </m:t>
        </m:r>
        <m:r>
          <m:rPr>
            <m:sty m:val="p"/>
          </m:rPr>
          <m:t>✓</m:t>
        </m:r>
      </m:oMath>
    </w:p>
    <w:p>
      <w:r>
        <w:pict>
          <v:rect style="width:0;height:1.5pt" o:hralign="center" o:hrstd="t" o:hr="t"/>
        </w:pict>
      </w:r>
    </w:p>
    <w:bookmarkEnd w:id="243"/>
    <w:bookmarkEnd w:id="244"/>
    <w:bookmarkStart w:id="245" w:name="Xd50c5d5bbea63e18fef0b3a3c3ff609b5e31530"/>
    <w:p>
      <w:pPr>
        <w:pStyle w:val="Heading2"/>
      </w:pPr>
      <w:r>
        <w:t xml:space="preserve">5.9 Solving Linear Equations with Absolute Value (Preview)</w:t>
      </w:r>
    </w:p>
    <w:p>
      <w:pPr>
        <w:pStyle w:val="FirstParagraph"/>
      </w:pPr>
      <w:r>
        <w:t xml:space="preserve">While absolute value equations technically fall outside the pure linear category, they frequently appear in the same unit and use the same solving architecture. A brief treatment is warranted.</w:t>
      </w:r>
    </w:p>
    <w:p>
      <w:pPr>
        <w:pStyle w:val="BodyText"/>
      </w:pPr>
      <w:r>
        <w:rPr>
          <w:b/>
          <w:bCs/>
        </w:rPr>
        <w:t xml:space="preserve">Archetype:</w:t>
      </w:r>
      <w:r>
        <w:t xml:space="preserve"> </w:t>
      </w:r>
      <m:oMath>
        <m:d>
          <m:dPr>
            <m:begChr m:val="|"/>
            <m:endChr m:val="|"/>
            <m:sepChr m:val=""/>
            <m:grow/>
          </m:dPr>
          <m:e>
            <m:r>
              <m:t>a</m:t>
            </m:r>
            <m:r>
              <m:t>x</m:t>
            </m:r>
            <m:r>
              <m:rPr>
                <m:sty m:val="p"/>
              </m:rPr>
              <m:t>+</m:t>
            </m:r>
            <m:r>
              <m:t>b</m:t>
            </m:r>
          </m:e>
        </m:d>
        <m:r>
          <m:rPr>
            <m:sty m:val="p"/>
          </m:rPr>
          <m:t>=</m:t>
        </m:r>
        <m:r>
          <m:t>c</m:t>
        </m:r>
      </m:oMath>
    </w:p>
    <w:p>
      <w:pPr>
        <w:pStyle w:val="BodyText"/>
      </w:pPr>
      <w:r>
        <w:rPr>
          <w:b/>
          <w:bCs/>
        </w:rPr>
        <w:t xml:space="preserve">Case 1:</w:t>
      </w:r>
      <w:r>
        <w:t xml:space="preserve"> </w:t>
      </w:r>
      <w:r>
        <w:t xml:space="preserve">If</w:t>
      </w:r>
      <w:r>
        <w:t xml:space="preserve"> </w:t>
      </w:r>
      <m:oMath>
        <m:r>
          <m:t>c</m:t>
        </m:r>
        <m:r>
          <m:rPr>
            <m:sty m:val="p"/>
          </m:rPr>
          <m:t>&gt;</m:t>
        </m:r>
        <m:r>
          <m:t>0</m:t>
        </m:r>
      </m:oMath>
      <w:r>
        <w:t xml:space="preserve">, then</w:t>
      </w:r>
      <w:r>
        <w:t xml:space="preserve"> </w:t>
      </w:r>
      <m:oMath>
        <m:r>
          <m:t>a</m:t>
        </m:r>
        <m:r>
          <m:t>x</m:t>
        </m:r>
        <m:r>
          <m:rPr>
            <m:sty m:val="p"/>
          </m:rPr>
          <m:t>+</m:t>
        </m:r>
        <m:r>
          <m:t>b</m:t>
        </m:r>
        <m:r>
          <m:rPr>
            <m:sty m:val="p"/>
          </m:rPr>
          <m:t>=</m:t>
        </m:r>
        <m:r>
          <m:t>c</m:t>
        </m:r>
      </m:oMath>
      <w:r>
        <w:t xml:space="preserve"> </w:t>
      </w:r>
      <w:r>
        <w:t xml:space="preserve">or</w:t>
      </w:r>
      <w:r>
        <w:t xml:space="preserve"> </w:t>
      </w:r>
      <m:oMath>
        <m:r>
          <m:t>a</m:t>
        </m:r>
        <m:r>
          <m:t>x</m:t>
        </m:r>
        <m:r>
          <m:rPr>
            <m:sty m:val="p"/>
          </m:rPr>
          <m:t>+</m:t>
        </m:r>
        <m:r>
          <m:t>b</m:t>
        </m:r>
        <m:r>
          <m:rPr>
            <m:sty m:val="p"/>
          </m:rPr>
          <m:t>=</m:t>
        </m:r>
        <m:r>
          <m:rPr>
            <m:sty m:val="p"/>
          </m:rPr>
          <m:t>−</m:t>
        </m:r>
        <m:r>
          <m:t>c</m:t>
        </m:r>
      </m:oMath>
      <w:r>
        <w:t xml:space="preserve">. Solve both.</w:t>
      </w:r>
    </w:p>
    <w:p>
      <w:pPr>
        <w:pStyle w:val="BodyText"/>
      </w:pPr>
      <w:r>
        <w:rPr>
          <w:b/>
          <w:bCs/>
        </w:rPr>
        <w:t xml:space="preserve">Case 2:</w:t>
      </w:r>
      <w:r>
        <w:t xml:space="preserve"> </w:t>
      </w:r>
      <w:r>
        <w:t xml:space="preserve">If</w:t>
      </w:r>
      <w:r>
        <w:t xml:space="preserve"> </w:t>
      </w:r>
      <m:oMath>
        <m:r>
          <m:t>c</m:t>
        </m:r>
        <m:r>
          <m:rPr>
            <m:sty m:val="p"/>
          </m:rPr>
          <m:t>=</m:t>
        </m:r>
        <m:r>
          <m:t>0</m:t>
        </m:r>
      </m:oMath>
      <w:r>
        <w:t xml:space="preserve">, then</w:t>
      </w:r>
      <w:r>
        <w:t xml:space="preserve"> </w:t>
      </w:r>
      <m:oMath>
        <m:r>
          <m:t>a</m:t>
        </m:r>
        <m:r>
          <m:t>x</m:t>
        </m:r>
        <m:r>
          <m:rPr>
            <m:sty m:val="p"/>
          </m:rPr>
          <m:t>+</m:t>
        </m:r>
        <m:r>
          <m:t>b</m:t>
        </m:r>
        <m:r>
          <m:rPr>
            <m:sty m:val="p"/>
          </m:rPr>
          <m:t>=</m:t>
        </m:r>
        <m:r>
          <m:t>0</m:t>
        </m:r>
      </m:oMath>
      <w:r>
        <w:t xml:space="preserve"> </w:t>
      </w:r>
      <w:r>
        <w:t xml:space="preserve">(only one equation).</w:t>
      </w:r>
    </w:p>
    <w:p>
      <w:pPr>
        <w:pStyle w:val="BodyText"/>
      </w:pPr>
      <w:r>
        <w:rPr>
          <w:b/>
          <w:bCs/>
        </w:rPr>
        <w:t xml:space="preserve">Case 3:</w:t>
      </w:r>
      <w:r>
        <w:t xml:space="preserve"> </w:t>
      </w:r>
      <w:r>
        <w:t xml:space="preserve">If</w:t>
      </w:r>
      <w:r>
        <w:t xml:space="preserve"> </w:t>
      </w:r>
      <m:oMath>
        <m:r>
          <m:t>c</m:t>
        </m:r>
        <m:r>
          <m:rPr>
            <m:sty m:val="p"/>
          </m:rPr>
          <m:t>&lt;</m:t>
        </m:r>
        <m:r>
          <m:t>0</m:t>
        </m:r>
      </m:oMath>
      <w:r>
        <w:t xml:space="preserve">, there is no solution (absolute value is always non-negative).</w:t>
      </w:r>
    </w:p>
    <w:p>
      <w:pPr>
        <w:pStyle w:val="BodyText"/>
      </w:pPr>
      <w:r>
        <w:rPr>
          <w:b/>
          <w:bCs/>
        </w:rPr>
        <w:t xml:space="preserve">Example:</w:t>
      </w:r>
    </w:p>
    <w:p>
      <w:pPr>
        <w:pStyle w:val="BodyText"/>
      </w:pPr>
      <m:oMathPara>
        <m:oMathParaPr>
          <m:jc m:val="center"/>
        </m:oMathParaPr>
        <m:oMath>
          <m:d>
            <m:dPr>
              <m:begChr m:val="|"/>
              <m:endChr m:val="|"/>
              <m:sepChr m:val=""/>
              <m:grow/>
            </m:dPr>
            <m:e>
              <m:r>
                <m:t>2</m:t>
              </m:r>
              <m:r>
                <m:t>x</m:t>
              </m:r>
              <m:r>
                <m:rPr>
                  <m:sty m:val="p"/>
                </m:rPr>
                <m:t>−</m:t>
              </m:r>
              <m:r>
                <m:t>3</m:t>
              </m:r>
            </m:e>
          </m:d>
          <m:r>
            <m:rPr>
              <m:sty m:val="p"/>
            </m:rPr>
            <m:t>=</m:t>
          </m:r>
          <m:r>
            <m:t>7</m:t>
          </m:r>
        </m:oMath>
      </m:oMathPara>
    </w:p>
    <w:p>
      <w:pPr>
        <w:pStyle w:val="FirstParagraph"/>
      </w:pPr>
      <m:oMathPara>
        <m:oMathParaPr>
          <m:jc m:val="center"/>
        </m:oMathParaPr>
        <m:oMath>
          <m:r>
            <m:t>2</m:t>
          </m:r>
          <m:r>
            <m:t>x</m:t>
          </m:r>
          <m:r>
            <m:rPr>
              <m:sty m:val="p"/>
            </m:rPr>
            <m:t>−</m:t>
          </m:r>
          <m:r>
            <m:t>3</m:t>
          </m:r>
          <m:r>
            <m:rPr>
              <m:sty m:val="p"/>
            </m:rPr>
            <m:t>=</m:t>
          </m:r>
          <m:r>
            <m:t>7</m:t>
          </m:r>
          <m:r>
            <m:t> </m:t>
          </m:r>
          <m:r>
            <m:rPr>
              <m:nor/>
              <m:sty m:val="p"/>
            </m:rPr>
            <m:t>or</m:t>
          </m:r>
          <m:r>
            <m:t> </m:t>
          </m:r>
          <m:r>
            <m:t>2</m:t>
          </m:r>
          <m:r>
            <m:t>x</m:t>
          </m:r>
          <m:r>
            <m:rPr>
              <m:sty m:val="p"/>
            </m:rPr>
            <m:t>−</m:t>
          </m:r>
          <m:r>
            <m:t>3</m:t>
          </m:r>
          <m:r>
            <m:rPr>
              <m:sty m:val="p"/>
            </m:rPr>
            <m:t>=</m:t>
          </m:r>
          <m:r>
            <m:rPr>
              <m:sty m:val="p"/>
            </m:rPr>
            <m:t>−</m:t>
          </m:r>
          <m:r>
            <m:t>7</m:t>
          </m:r>
        </m:oMath>
      </m:oMathPara>
    </w:p>
    <w:p>
      <w:pPr>
        <w:pStyle w:val="FirstParagraph"/>
      </w:pPr>
      <m:oMathPara>
        <m:oMathParaPr>
          <m:jc m:val="center"/>
        </m:oMathParaPr>
        <m:oMath>
          <m:r>
            <m:t>2</m:t>
          </m:r>
          <m:r>
            <m:t>x</m:t>
          </m:r>
          <m:r>
            <m:rPr>
              <m:sty m:val="p"/>
            </m:rPr>
            <m:t>=</m:t>
          </m:r>
          <m:r>
            <m:t>10</m:t>
          </m:r>
          <m:r>
            <m:t> </m:t>
          </m:r>
          <m:r>
            <m:rPr>
              <m:nor/>
              <m:sty m:val="p"/>
            </m:rPr>
            <m:t>or</m:t>
          </m:r>
          <m:r>
            <m:t> </m:t>
          </m:r>
          <m:r>
            <m:t>2</m:t>
          </m:r>
          <m:r>
            <m:t>x</m:t>
          </m:r>
          <m:r>
            <m:rPr>
              <m:sty m:val="p"/>
            </m:rPr>
            <m:t>=</m:t>
          </m:r>
          <m:r>
            <m:rPr>
              <m:sty m:val="p"/>
            </m:rPr>
            <m:t>−</m:t>
          </m:r>
          <m:r>
            <m:t>4</m:t>
          </m:r>
        </m:oMath>
      </m:oMathPara>
    </w:p>
    <w:p>
      <w:pPr>
        <w:pStyle w:val="FirstParagraph"/>
      </w:pPr>
      <m:oMathPara>
        <m:oMathParaPr>
          <m:jc m:val="center"/>
        </m:oMathParaPr>
        <m:oMath>
          <m:r>
            <m:t>x</m:t>
          </m:r>
          <m:r>
            <m:rPr>
              <m:sty m:val="p"/>
            </m:rPr>
            <m:t>=</m:t>
          </m:r>
          <m:r>
            <m:t>5</m:t>
          </m:r>
          <m:r>
            <m:t> </m:t>
          </m:r>
          <m:r>
            <m:rPr>
              <m:nor/>
              <m:sty m:val="p"/>
            </m:rPr>
            <m:t>or</m:t>
          </m:r>
          <m:r>
            <m:t> </m:t>
          </m:r>
          <m:r>
            <m:t>x</m:t>
          </m:r>
          <m:r>
            <m:rPr>
              <m:sty m:val="p"/>
            </m:rPr>
            <m:t>=</m:t>
          </m:r>
          <m:r>
            <m:rPr>
              <m:sty m:val="p"/>
            </m:rPr>
            <m:t>−</m:t>
          </m:r>
          <m:r>
            <m:t>2</m:t>
          </m:r>
        </m:oMath>
      </m:oMathPara>
    </w:p>
    <w:p>
      <w:pPr>
        <w:pStyle w:val="FirstParagraph"/>
      </w:pPr>
      <w:r>
        <w:rPr>
          <w:b/>
          <w:bCs/>
        </w:rPr>
        <w:t xml:space="preserve">Verification:</w:t>
      </w:r>
      <w:r>
        <w:t xml:space="preserve"> </w:t>
      </w:r>
      <m:oMath>
        <m:d>
          <m:dPr>
            <m:begChr m:val="|"/>
            <m:endChr m:val="|"/>
            <m:sepChr m:val=""/>
            <m:grow/>
          </m:dPr>
          <m:e>
            <m:r>
              <m:t>2</m:t>
            </m:r>
            <m:d>
              <m:dPr>
                <m:begChr m:val="("/>
                <m:endChr m:val=")"/>
                <m:sepChr m:val=""/>
                <m:grow/>
              </m:dPr>
              <m:e>
                <m:r>
                  <m:t>5</m:t>
                </m:r>
              </m:e>
            </m:d>
            <m:r>
              <m:rPr>
                <m:sty m:val="p"/>
              </m:rPr>
              <m:t>−</m:t>
            </m:r>
            <m:r>
              <m:t>3</m:t>
            </m:r>
          </m:e>
        </m:d>
        <m:r>
          <m:rPr>
            <m:sty m:val="p"/>
          </m:rPr>
          <m:t>=</m:t>
        </m:r>
        <m:d>
          <m:dPr>
            <m:begChr m:val="|"/>
            <m:endChr m:val="|"/>
            <m:sepChr m:val=""/>
            <m:grow/>
          </m:dPr>
          <m:e>
            <m:r>
              <m:t>7</m:t>
            </m:r>
          </m:e>
        </m:d>
        <m:r>
          <m:rPr>
            <m:sty m:val="p"/>
          </m:rPr>
          <m:t>=</m:t>
        </m:r>
        <m:r>
          <m:t>7</m:t>
        </m:r>
        <m:r>
          <m:t> </m:t>
        </m:r>
        <m:r>
          <m:rPr>
            <m:sty m:val="p"/>
          </m:rPr>
          <m:t>✓</m:t>
        </m:r>
      </m:oMath>
      <w:r>
        <w:t xml:space="preserve"> </w:t>
      </w:r>
      <m:oMath>
        <m:d>
          <m:dPr>
            <m:begChr m:val="|"/>
            <m:endChr m:val="|"/>
            <m:sepChr m:val=""/>
            <m:grow/>
          </m:dPr>
          <m:e>
            <m:r>
              <m:t>2</m:t>
            </m:r>
            <m:d>
              <m:dPr>
                <m:begChr m:val="("/>
                <m:endChr m:val=")"/>
                <m:sepChr m:val=""/>
                <m:grow/>
              </m:dPr>
              <m:e>
                <m:r>
                  <m:rPr>
                    <m:sty m:val="p"/>
                  </m:rPr>
                  <m:t>−</m:t>
                </m:r>
                <m:r>
                  <m:t>2</m:t>
                </m:r>
              </m:e>
            </m:d>
            <m:r>
              <m:rPr>
                <m:sty m:val="p"/>
              </m:rPr>
              <m:t>−</m:t>
            </m:r>
            <m:r>
              <m:t>3</m:t>
            </m:r>
          </m:e>
        </m:d>
        <m:r>
          <m:rPr>
            <m:sty m:val="p"/>
          </m:rPr>
          <m:t>=</m:t>
        </m:r>
        <m:d>
          <m:dPr>
            <m:begChr m:val="|"/>
            <m:endChr m:val="|"/>
            <m:sepChr m:val=""/>
            <m:grow/>
          </m:dPr>
          <m:e>
            <m:r>
              <m:rPr>
                <m:sty m:val="p"/>
              </m:rPr>
              <m:t>−</m:t>
            </m:r>
            <m:r>
              <m:t>7</m:t>
            </m:r>
          </m:e>
        </m:d>
        <m:r>
          <m:rPr>
            <m:sty m:val="p"/>
          </m:rPr>
          <m:t>=</m:t>
        </m:r>
        <m:r>
          <m:t>7</m:t>
        </m:r>
        <m:r>
          <m:t> </m:t>
        </m:r>
        <m:r>
          <m:rPr>
            <m:sty m:val="p"/>
          </m:rPr>
          <m:t>✓</m:t>
        </m:r>
      </m:oMath>
    </w:p>
    <w:p>
      <w:r>
        <w:pict>
          <v:rect style="width:0;height:1.5pt" o:hralign="center" o:hrstd="t" o:hr="t"/>
        </w:pict>
      </w:r>
    </w:p>
    <w:bookmarkEnd w:id="245"/>
    <w:bookmarkStart w:id="249" w:name="X241d2a8ebdcdfd229542886e555c702506d3312"/>
    <w:p>
      <w:pPr>
        <w:pStyle w:val="Heading2"/>
      </w:pPr>
      <w:r>
        <w:t xml:space="preserve">5.10 The Pedagogical Framework: Why Each Step Matters</w:t>
      </w:r>
    </w:p>
    <w:p>
      <w:pPr>
        <w:pStyle w:val="FirstParagraph"/>
      </w:pPr>
      <w:r>
        <w:t xml:space="preserve">Understanding the</w:t>
      </w:r>
      <w:r>
        <w:t xml:space="preserve"> </w:t>
      </w:r>
      <w:r>
        <w:t xml:space="preserve">“</w:t>
      </w:r>
      <w:r>
        <w:t xml:space="preserve">why</w:t>
      </w:r>
      <w:r>
        <w:t xml:space="preserve">”</w:t>
      </w:r>
      <w:r>
        <w:t xml:space="preserve"> </w:t>
      </w:r>
      <w:r>
        <w:t xml:space="preserve">behind each step transforms equation solving from a mechanical exercise into a logical discipline.</w:t>
      </w:r>
    </w:p>
    <w:bookmarkStart w:id="246" w:name="the-principle-of-isolation"/>
    <w:p>
      <w:pPr>
        <w:pStyle w:val="Heading3"/>
      </w:pPr>
      <w:r>
        <w:t xml:space="preserve">5.10.1 The Principle of Isolation</w:t>
      </w:r>
    </w:p>
    <w:p>
      <w:pPr>
        <w:pStyle w:val="FirstParagraph"/>
      </w:pPr>
      <w:r>
        <w:t xml:space="preserve">The entire process of solving a linear equation is governed by the</w:t>
      </w:r>
      <w:r>
        <w:t xml:space="preserve"> </w:t>
      </w:r>
      <w:r>
        <w:rPr>
          <w:b/>
          <w:bCs/>
        </w:rPr>
        <w:t xml:space="preserve">Principle of Isolation</w:t>
      </w:r>
      <w:r>
        <w:t xml:space="preserve">: systematically remove all operations applied to the variable, working from the outermost layer inward (reverse of the Order of Operations).</w:t>
      </w:r>
    </w:p>
    <w:p>
      <w:pPr>
        <w:pStyle w:val="BodyText"/>
      </w:pPr>
      <w:r>
        <w:t xml:space="preserve">If you have</w:t>
      </w:r>
      <w:r>
        <w:t xml:space="preserve"> </w:t>
      </w:r>
      <m:oMath>
        <m:r>
          <m:t>3</m:t>
        </m:r>
        <m:d>
          <m:dPr>
            <m:begChr m:val="("/>
            <m:endChr m:val=")"/>
            <m:sepChr m:val=""/>
            <m:grow/>
          </m:dPr>
          <m:e>
            <m:r>
              <m:t>x</m:t>
            </m:r>
            <m:r>
              <m:rPr>
                <m:sty m:val="p"/>
              </m:rPr>
              <m:t>+</m:t>
            </m:r>
            <m:r>
              <m:t>2</m:t>
            </m:r>
          </m:e>
        </m:d>
        <m:r>
          <m:rPr>
            <m:sty m:val="p"/>
          </m:rPr>
          <m:t>−</m:t>
        </m:r>
        <m:r>
          <m:t>5</m:t>
        </m:r>
        <m:r>
          <m:rPr>
            <m:sty m:val="p"/>
          </m:rPr>
          <m:t>=</m:t>
        </m:r>
        <m:r>
          <m:t>16</m:t>
        </m:r>
      </m:oMath>
      <w:r>
        <w:t xml:space="preserve">, the variable</w:t>
      </w:r>
      <w:r>
        <w:t xml:space="preserve"> </w:t>
      </w:r>
      <m:oMath>
        <m:r>
          <m:t>x</m:t>
        </m:r>
      </m:oMath>
      <w:r>
        <w:t xml:space="preserve"> </w:t>
      </w:r>
      <w:r>
        <w:t xml:space="preserve">has been subjected to the following operations, in order:</w:t>
      </w:r>
      <w:r>
        <w:t xml:space="preserve"> </w:t>
      </w:r>
      <w:r>
        <w:t xml:space="preserve">1. Add 2 (inside parentheses)</w:t>
      </w:r>
      <w:r>
        <w:t xml:space="preserve"> </w:t>
      </w:r>
      <w:r>
        <w:t xml:space="preserve">2. Multiply by 3</w:t>
      </w:r>
      <w:r>
        <w:t xml:space="preserve"> </w:t>
      </w:r>
      <w:r>
        <w:t xml:space="preserve">3. Subtract 5</w:t>
      </w:r>
    </w:p>
    <w:p>
      <w:pPr>
        <w:pStyle w:val="BodyText"/>
      </w:pPr>
      <w:r>
        <w:t xml:space="preserve">To isolate</w:t>
      </w:r>
      <w:r>
        <w:t xml:space="preserve"> </w:t>
      </w:r>
      <m:oMath>
        <m:r>
          <m:t>x</m:t>
        </m:r>
      </m:oMath>
      <w:r>
        <w:t xml:space="preserve">, we reverse this order:</w:t>
      </w:r>
      <w:r>
        <w:t xml:space="preserve"> </w:t>
      </w:r>
      <w:r>
        <w:t xml:space="preserve">1. Add 5 (undo step 3)</w:t>
      </w:r>
      <w:r>
        <w:t xml:space="preserve"> </w:t>
      </w:r>
      <w:r>
        <w:t xml:space="preserve">2. Divide by 3 (undo step 2)</w:t>
      </w:r>
      <w:r>
        <w:t xml:space="preserve"> </w:t>
      </w:r>
      <w:r>
        <w:t xml:space="preserve">3. Subtract 2 (undo step 1)</w:t>
      </w:r>
    </w:p>
    <w:p>
      <w:pPr>
        <w:pStyle w:val="BodyText"/>
      </w:pPr>
      <m:oMathPara>
        <m:oMathParaPr>
          <m:jc m:val="center"/>
        </m:oMathParaPr>
        <m:oMath>
          <m:r>
            <m:t>3</m:t>
          </m:r>
          <m:d>
            <m:dPr>
              <m:begChr m:val="("/>
              <m:endChr m:val=")"/>
              <m:sepChr m:val=""/>
              <m:grow/>
            </m:dPr>
            <m:e>
              <m:r>
                <m:t>x</m:t>
              </m:r>
              <m:r>
                <m:rPr>
                  <m:sty m:val="p"/>
                </m:rPr>
                <m:t>+</m:t>
              </m:r>
              <m:r>
                <m:t>2</m:t>
              </m:r>
            </m:e>
          </m:d>
          <m:r>
            <m:rPr>
              <m:sty m:val="p"/>
            </m:rPr>
            <m:t>−</m:t>
          </m:r>
          <m:r>
            <m:t>5</m:t>
          </m:r>
          <m:r>
            <m:rPr>
              <m:sty m:val="p"/>
            </m:rPr>
            <m:t>=</m:t>
          </m:r>
          <m:r>
            <m:t>16</m:t>
          </m:r>
        </m:oMath>
      </m:oMathPara>
    </w:p>
    <w:p>
      <w:pPr>
        <w:pStyle w:val="FirstParagraph"/>
      </w:pPr>
      <m:oMathPara>
        <m:oMathParaPr>
          <m:jc m:val="center"/>
        </m:oMathParaPr>
        <m:oMath>
          <m:r>
            <m:t>3</m:t>
          </m:r>
          <m:d>
            <m:dPr>
              <m:begChr m:val="("/>
              <m:endChr m:val=")"/>
              <m:sepChr m:val=""/>
              <m:grow/>
            </m:dPr>
            <m:e>
              <m:r>
                <m:t>x</m:t>
              </m:r>
              <m:r>
                <m:rPr>
                  <m:sty m:val="p"/>
                </m:rPr>
                <m:t>+</m:t>
              </m:r>
              <m:r>
                <m:t>2</m:t>
              </m:r>
            </m:e>
          </m:d>
          <m:r>
            <m:rPr>
              <m:sty m:val="p"/>
            </m:rPr>
            <m:t>=</m:t>
          </m:r>
          <m:r>
            <m:t>21</m:t>
          </m:r>
          <m:r>
            <m:t> </m:t>
          </m:r>
          <m:r>
            <m:rPr>
              <m:nor/>
              <m:sty m:val="p"/>
            </m:rPr>
            <m:t>(add 5)</m:t>
          </m:r>
        </m:oMath>
      </m:oMathPara>
    </w:p>
    <w:p>
      <w:pPr>
        <w:pStyle w:val="FirstParagraph"/>
      </w:pPr>
      <m:oMathPara>
        <m:oMathParaPr>
          <m:jc m:val="center"/>
        </m:oMathParaPr>
        <m:oMath>
          <m:r>
            <m:t>x</m:t>
          </m:r>
          <m:r>
            <m:rPr>
              <m:sty m:val="p"/>
            </m:rPr>
            <m:t>+</m:t>
          </m:r>
          <m:r>
            <m:t>2</m:t>
          </m:r>
          <m:r>
            <m:rPr>
              <m:sty m:val="p"/>
            </m:rPr>
            <m:t>=</m:t>
          </m:r>
          <m:r>
            <m:t>7</m:t>
          </m:r>
          <m:r>
            <m:t> </m:t>
          </m:r>
          <m:r>
            <m:rPr>
              <m:nor/>
              <m:sty m:val="p"/>
            </m:rPr>
            <m:t>(divide by 3)</m:t>
          </m:r>
        </m:oMath>
      </m:oMathPara>
    </w:p>
    <w:p>
      <w:pPr>
        <w:pStyle w:val="FirstParagraph"/>
      </w:pPr>
      <m:oMathPara>
        <m:oMathParaPr>
          <m:jc m:val="center"/>
        </m:oMathParaPr>
        <m:oMath>
          <m:r>
            <m:t>x</m:t>
          </m:r>
          <m:r>
            <m:rPr>
              <m:sty m:val="p"/>
            </m:rPr>
            <m:t>=</m:t>
          </m:r>
          <m:r>
            <m:t>5</m:t>
          </m:r>
          <m:r>
            <m:t> </m:t>
          </m:r>
          <m:r>
            <m:rPr>
              <m:nor/>
              <m:sty m:val="p"/>
            </m:rPr>
            <m:t>(subtract 2)</m:t>
          </m:r>
        </m:oMath>
      </m:oMathPara>
    </w:p>
    <w:bookmarkEnd w:id="246"/>
    <w:bookmarkStart w:id="247" w:name="the-principle-of-equivalence"/>
    <w:p>
      <w:pPr>
        <w:pStyle w:val="Heading3"/>
      </w:pPr>
      <w:r>
        <w:t xml:space="preserve">5.10.2 The Principle of Equivalence</w:t>
      </w:r>
    </w:p>
    <w:p>
      <w:pPr>
        <w:pStyle w:val="FirstParagraph"/>
      </w:pPr>
      <w:r>
        <w:t xml:space="preserve">Each step in the solution process must produce an equation that is</w:t>
      </w:r>
      <w:r>
        <w:t xml:space="preserve"> </w:t>
      </w:r>
      <w:r>
        <w:rPr>
          <w:b/>
          <w:bCs/>
        </w:rPr>
        <w:t xml:space="preserve">equivalent</w:t>
      </w:r>
      <w:r>
        <w:t xml:space="preserve"> </w:t>
      </w:r>
      <w:r>
        <w:t xml:space="preserve">to the original—meaning it has the same solution set. The Properties of Equality guarantee this for addition, subtraction, multiplication (by non-zero), and division (by non-zero). Operations that are NOT guaranteed to produce equivalent equations include:</w:t>
      </w:r>
      <w:r>
        <w:t xml:space="preserve"> </w:t>
      </w:r>
      <w:r>
        <w:t xml:space="preserve">- Multiplying both sides by zero (destroys information)</w:t>
      </w:r>
      <w:r>
        <w:t xml:space="preserve"> </w:t>
      </w:r>
      <w:r>
        <w:t xml:space="preserve">- Multiplying both sides by an expression containing variables (may introduce extraneous solutions)</w:t>
      </w:r>
      <w:r>
        <w:t xml:space="preserve"> </w:t>
      </w:r>
      <w:r>
        <w:t xml:space="preserve">- Squaring both sides (may introduce extraneous solutions)</w:t>
      </w:r>
    </w:p>
    <w:p>
      <w:pPr>
        <w:pStyle w:val="BodyText"/>
      </w:pPr>
      <w:r>
        <w:t xml:space="preserve">For linear equations, as long as we stick to the four Properties of Equality, every step produces an equivalent equation, and no extraneous solutions can arise.</w:t>
      </w:r>
    </w:p>
    <w:bookmarkEnd w:id="247"/>
    <w:bookmarkStart w:id="248" w:name="the-principle-of-simplification"/>
    <w:p>
      <w:pPr>
        <w:pStyle w:val="Heading3"/>
      </w:pPr>
      <w:r>
        <w:t xml:space="preserve">5.10.3 The Principle of Simplification</w:t>
      </w:r>
    </w:p>
    <w:p>
      <w:pPr>
        <w:pStyle w:val="FirstParagraph"/>
      </w:pPr>
      <w:r>
        <w:t xml:space="preserve">At every stage, we should simplify expressions as much as possible before proceeding. This reduces the chance of arithmetic errors and makes subsequent steps easier. Combining like terms, reducing fractions, and eliminating unnecessary parentheses are all applications of this principle.</w:t>
      </w:r>
    </w:p>
    <w:p>
      <w:r>
        <w:pict>
          <v:rect style="width:0;height:1.5pt" o:hralign="center" o:hrstd="t" o:hr="t"/>
        </w:pict>
      </w:r>
    </w:p>
    <w:bookmarkEnd w:id="248"/>
    <w:bookmarkEnd w:id="249"/>
    <w:bookmarkStart w:id="252" w:name="connections-to-graphing-and-systems"/>
    <w:p>
      <w:pPr>
        <w:pStyle w:val="Heading2"/>
      </w:pPr>
      <w:r>
        <w:t xml:space="preserve">5.11 Connections to Graphing and Systems</w:t>
      </w:r>
    </w:p>
    <w:p>
      <w:pPr>
        <w:pStyle w:val="FirstParagraph"/>
      </w:pPr>
      <w:r>
        <w:t xml:space="preserve">The skills developed in this chapter are not isolated—they are foundational for graphing and systems of equations.</w:t>
      </w:r>
    </w:p>
    <w:bookmarkStart w:id="250" w:name="connection-to-graphing"/>
    <w:p>
      <w:pPr>
        <w:pStyle w:val="Heading3"/>
      </w:pPr>
      <w:r>
        <w:t xml:space="preserve">5.11.1 Connection to Graphing</w:t>
      </w:r>
    </w:p>
    <w:p>
      <w:pPr>
        <w:pStyle w:val="FirstParagraph"/>
      </w:pPr>
      <w:r>
        <w:t xml:space="preserve">When we solve</w:t>
      </w:r>
      <w:r>
        <w:t xml:space="preserve"> </w:t>
      </w:r>
      <m:oMath>
        <m:r>
          <m:t>3</m:t>
        </m:r>
        <m:r>
          <m:t>x</m:t>
        </m:r>
        <m:r>
          <m:rPr>
            <m:sty m:val="p"/>
          </m:rPr>
          <m:t>−</m:t>
        </m:r>
        <m:r>
          <m:t>6</m:t>
        </m:r>
        <m:r>
          <m:rPr>
            <m:sty m:val="p"/>
          </m:rPr>
          <m:t>=</m:t>
        </m:r>
        <m:r>
          <m:t>0</m:t>
        </m:r>
      </m:oMath>
      <w:r>
        <w:t xml:space="preserve"> </w:t>
      </w:r>
      <w:r>
        <w:t xml:space="preserve">and get</w:t>
      </w:r>
      <w:r>
        <w:t xml:space="preserve"> </w:t>
      </w:r>
      <m:oMath>
        <m:r>
          <m:t>x</m:t>
        </m:r>
        <m:r>
          <m:rPr>
            <m:sty m:val="p"/>
          </m:rPr>
          <m:t>=</m:t>
        </m:r>
        <m:r>
          <m:t>2</m:t>
        </m:r>
      </m:oMath>
      <w:r>
        <w:t xml:space="preserve">, we are finding the</w:t>
      </w:r>
      <w:r>
        <w:t xml:space="preserve"> </w:t>
      </w:r>
      <w:r>
        <w:rPr>
          <w:b/>
          <w:bCs/>
        </w:rPr>
        <w:t xml:space="preserve">x-intercept</w:t>
      </w:r>
      <w:r>
        <w:t xml:space="preserve"> </w:t>
      </w:r>
      <w:r>
        <w:t xml:space="preserve">of the line</w:t>
      </w:r>
      <w:r>
        <w:t xml:space="preserve"> </w:t>
      </w:r>
      <m:oMath>
        <m:r>
          <m:t>y</m:t>
        </m:r>
        <m:r>
          <m:rPr>
            <m:sty m:val="p"/>
          </m:rPr>
          <m:t>=</m:t>
        </m:r>
        <m:r>
          <m:t>3</m:t>
        </m:r>
        <m:r>
          <m:t>x</m:t>
        </m:r>
        <m:r>
          <m:rPr>
            <m:sty m:val="p"/>
          </m:rPr>
          <m:t>−</m:t>
        </m:r>
        <m:r>
          <m:t>6</m:t>
        </m:r>
      </m:oMath>
      <w:r>
        <w:t xml:space="preserve">. This is the point</w:t>
      </w:r>
      <w:r>
        <w:t xml:space="preserve"> </w:t>
      </w:r>
      <m:oMath>
        <m:d>
          <m:dPr>
            <m:begChr m:val="("/>
            <m:endChr m:val=")"/>
            <m:sepChr m:val=""/>
            <m:grow/>
          </m:dPr>
          <m:e>
            <m:r>
              <m:t>2</m:t>
            </m:r>
            <m:r>
              <m:rPr>
                <m:sty m:val="p"/>
              </m:rPr>
              <m:t>,</m:t>
            </m:r>
            <m:r>
              <m:t>0</m:t>
            </m:r>
          </m:e>
        </m:d>
      </m:oMath>
      <w:r>
        <w:t xml:space="preserve"> </w:t>
      </w:r>
      <w:r>
        <w:t xml:space="preserve">where the line crosses the x-axis.</w:t>
      </w:r>
    </w:p>
    <w:p>
      <w:pPr>
        <w:pStyle w:val="BodyText"/>
      </w:pPr>
      <w:r>
        <w:t xml:space="preserve">More generally, solving any equation of the form</w:t>
      </w:r>
      <w:r>
        <w:t xml:space="preserve"> </w:t>
      </w:r>
      <m:oMath>
        <m:r>
          <m:t>f</m:t>
        </m:r>
        <m:d>
          <m:dPr>
            <m:begChr m:val="("/>
            <m:endChr m:val=")"/>
            <m:sepChr m:val=""/>
            <m:grow/>
          </m:dPr>
          <m:e>
            <m:r>
              <m:t>x</m:t>
            </m:r>
          </m:e>
        </m:d>
        <m:r>
          <m:rPr>
            <m:sty m:val="p"/>
          </m:rPr>
          <m:t>=</m:t>
        </m:r>
        <m:r>
          <m:t>0</m:t>
        </m:r>
      </m:oMath>
      <w:r>
        <w:t xml:space="preserve"> </w:t>
      </w:r>
      <w:r>
        <w:t xml:space="preserve">finds the x-intercepts of the graph of</w:t>
      </w:r>
      <w:r>
        <w:t xml:space="preserve"> </w:t>
      </w:r>
      <m:oMath>
        <m:r>
          <m:t>f</m:t>
        </m:r>
      </m:oMath>
      <w:r>
        <w:t xml:space="preserve">. Solving</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finds the x-coordinate(s) where the graphs of</w:t>
      </w:r>
      <w:r>
        <w:t xml:space="preserve"> </w:t>
      </w:r>
      <m:oMath>
        <m:r>
          <m:t>f</m:t>
        </m:r>
      </m:oMath>
      <w:r>
        <w:t xml:space="preserve"> </w:t>
      </w:r>
      <w:r>
        <w:t xml:space="preserve">and</w:t>
      </w:r>
      <w:r>
        <w:t xml:space="preserve"> </w:t>
      </w:r>
      <m:oMath>
        <m:r>
          <m:t>g</m:t>
        </m:r>
      </m:oMath>
      <w:r>
        <w:t xml:space="preserve"> </w:t>
      </w:r>
      <w:r>
        <w:t xml:space="preserve">intersect.</w:t>
      </w:r>
    </w:p>
    <w:bookmarkEnd w:id="250"/>
    <w:bookmarkStart w:id="251" w:name="connection-to-systems-of-equations"/>
    <w:p>
      <w:pPr>
        <w:pStyle w:val="Heading3"/>
      </w:pPr>
      <w:r>
        <w:t xml:space="preserve">5.11.2 Connection to Systems of Equations</w:t>
      </w:r>
    </w:p>
    <w:p>
      <w:pPr>
        <w:pStyle w:val="FirstParagraph"/>
      </w:pPr>
      <w:r>
        <w:t xml:space="preserve">The substitution method for solving systems of linear equations relies entirely on the skills from this chapter. When you solve one equation for a variable and substitute into the other, you create a single linear equation in one variable—exactly the type of equation we’ve been studying.</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3</m:t>
          </m:r>
        </m:oMath>
      </m:oMathPara>
    </w:p>
    <w:p>
      <w:pPr>
        <w:pStyle w:val="FirstParagraph"/>
      </w:pPr>
      <m:oMathPara>
        <m:oMathParaPr>
          <m:jc m:val="center"/>
        </m:oMathParaPr>
        <m:oMath>
          <m:r>
            <m:t>3</m:t>
          </m:r>
          <m:r>
            <m:t>x</m:t>
          </m:r>
          <m:r>
            <m:rPr>
              <m:sty m:val="p"/>
            </m:rPr>
            <m:t>+</m:t>
          </m:r>
          <m:r>
            <m:t>2</m:t>
          </m:r>
          <m:r>
            <m:t>y</m:t>
          </m:r>
          <m:r>
            <m:rPr>
              <m:sty m:val="p"/>
            </m:rPr>
            <m:t>=</m:t>
          </m:r>
          <m:r>
            <m:t>11</m:t>
          </m:r>
        </m:oMath>
      </m:oMathPara>
    </w:p>
    <w:p>
      <w:pPr>
        <w:pStyle w:val="FirstParagraph"/>
      </w:pPr>
      <w:r>
        <w:t xml:space="preserve">Substitute:</w:t>
      </w:r>
      <w:r>
        <w:t xml:space="preserve"> </w:t>
      </w:r>
      <m:oMath>
        <m:r>
          <m:t>3</m:t>
        </m:r>
        <m:r>
          <m:t>x</m:t>
        </m:r>
        <m:r>
          <m:rPr>
            <m:sty m:val="p"/>
          </m:rPr>
          <m:t>+</m:t>
        </m:r>
        <m:r>
          <m:t>2</m:t>
        </m:r>
        <m:d>
          <m:dPr>
            <m:begChr m:val="("/>
            <m:endChr m:val=")"/>
            <m:sepChr m:val=""/>
            <m:grow/>
          </m:dPr>
          <m:e>
            <m:r>
              <m:t>2</m:t>
            </m:r>
            <m:r>
              <m:t>x</m:t>
            </m:r>
            <m:r>
              <m:rPr>
                <m:sty m:val="p"/>
              </m:rPr>
              <m:t>+</m:t>
            </m:r>
            <m:r>
              <m:t>3</m:t>
            </m:r>
          </m:e>
        </m:d>
        <m:r>
          <m:rPr>
            <m:sty m:val="p"/>
          </m:rPr>
          <m:t>=</m:t>
        </m:r>
        <m:r>
          <m:t>11</m:t>
        </m:r>
      </m:oMath>
    </w:p>
    <w:p>
      <w:pPr>
        <w:pStyle w:val="BodyText"/>
      </w:pPr>
      <w:r>
        <w:t xml:space="preserve">This is now a linear equation in</w:t>
      </w:r>
      <w:r>
        <w:t xml:space="preserve"> </w:t>
      </w:r>
      <m:oMath>
        <m:r>
          <m:t>x</m:t>
        </m:r>
      </m:oMath>
      <w:r>
        <w:t xml:space="preserve">:</w:t>
      </w:r>
    </w:p>
    <w:p>
      <w:pPr>
        <w:pStyle w:val="BodyText"/>
      </w:pPr>
      <m:oMathPara>
        <m:oMathParaPr>
          <m:jc m:val="center"/>
        </m:oMathParaPr>
        <m:oMath>
          <m:r>
            <m:t>3</m:t>
          </m:r>
          <m:r>
            <m:t>x</m:t>
          </m:r>
          <m:r>
            <m:rPr>
              <m:sty m:val="p"/>
            </m:rPr>
            <m:t>+</m:t>
          </m:r>
          <m:r>
            <m:t>4</m:t>
          </m:r>
          <m:r>
            <m:t>x</m:t>
          </m:r>
          <m:r>
            <m:rPr>
              <m:sty m:val="p"/>
            </m:rPr>
            <m:t>+</m:t>
          </m:r>
          <m:r>
            <m:t>6</m:t>
          </m:r>
          <m:r>
            <m:rPr>
              <m:sty m:val="p"/>
            </m:rPr>
            <m:t>=</m:t>
          </m:r>
          <m:r>
            <m:t>11</m:t>
          </m:r>
        </m:oMath>
      </m:oMathPara>
    </w:p>
    <w:p>
      <w:pPr>
        <w:pStyle w:val="FirstParagraph"/>
      </w:pPr>
      <m:oMathPara>
        <m:oMathParaPr>
          <m:jc m:val="center"/>
        </m:oMathParaPr>
        <m:oMath>
          <m:r>
            <m:t>7</m:t>
          </m:r>
          <m:r>
            <m:t>x</m:t>
          </m:r>
          <m:r>
            <m:rPr>
              <m:sty m:val="p"/>
            </m:rPr>
            <m:t>=</m:t>
          </m:r>
          <m:r>
            <m:t>5</m:t>
          </m:r>
        </m:oMath>
      </m:oMathPara>
    </w:p>
    <w:p>
      <w:pPr>
        <w:pStyle w:val="FirstParagraph"/>
      </w:pPr>
      <m:oMathPara>
        <m:oMathParaPr>
          <m:jc m:val="center"/>
        </m:oMathParaPr>
        <m:oMath>
          <m:r>
            <m:t>x</m:t>
          </m:r>
          <m:r>
            <m:rPr>
              <m:sty m:val="p"/>
            </m:rPr>
            <m:t>=</m:t>
          </m:r>
          <m:f>
            <m:fPr>
              <m:type m:val="bar"/>
            </m:fPr>
            <m:num>
              <m:r>
                <m:t>5</m:t>
              </m:r>
            </m:num>
            <m:den>
              <m:r>
                <m:t>7</m:t>
              </m:r>
            </m:den>
          </m:f>
        </m:oMath>
      </m:oMathPara>
    </w:p>
    <w:p>
      <w:pPr>
        <w:pStyle w:val="FirstParagraph"/>
      </w:pPr>
      <w:r>
        <w:t xml:space="preserve">Then</w:t>
      </w:r>
      <w:r>
        <w:t xml:space="preserve"> </w:t>
      </w:r>
      <m:oMath>
        <m:r>
          <m:t>y</m:t>
        </m:r>
        <m:r>
          <m:rPr>
            <m:sty m:val="p"/>
          </m:rPr>
          <m:t>=</m:t>
        </m:r>
        <m:r>
          <m:t>2</m:t>
        </m:r>
        <m:d>
          <m:dPr>
            <m:begChr m:val="("/>
            <m:endChr m:val=")"/>
            <m:sepChr m:val=""/>
            <m:grow/>
          </m:dPr>
          <m:e>
            <m:f>
              <m:fPr>
                <m:type m:val="bar"/>
              </m:fPr>
              <m:num>
                <m:r>
                  <m:t>5</m:t>
                </m:r>
              </m:num>
              <m:den>
                <m:r>
                  <m:t>7</m:t>
                </m:r>
              </m:den>
            </m:f>
          </m:e>
        </m:d>
        <m:r>
          <m:rPr>
            <m:sty m:val="p"/>
          </m:rPr>
          <m:t>+</m:t>
        </m:r>
        <m:r>
          <m:t>3</m:t>
        </m:r>
        <m:r>
          <m:rPr>
            <m:sty m:val="p"/>
          </m:rPr>
          <m:t>=</m:t>
        </m:r>
        <m:f>
          <m:fPr>
            <m:type m:val="bar"/>
          </m:fPr>
          <m:num>
            <m:r>
              <m:t>10</m:t>
            </m:r>
          </m:num>
          <m:den>
            <m:r>
              <m:t>7</m:t>
            </m:r>
          </m:den>
        </m:f>
        <m:r>
          <m:rPr>
            <m:sty m:val="p"/>
          </m:rPr>
          <m:t>+</m:t>
        </m:r>
        <m:f>
          <m:fPr>
            <m:type m:val="bar"/>
          </m:fPr>
          <m:num>
            <m:r>
              <m:t>21</m:t>
            </m:r>
          </m:num>
          <m:den>
            <m:r>
              <m:t>7</m:t>
            </m:r>
          </m:den>
        </m:f>
        <m:r>
          <m:rPr>
            <m:sty m:val="p"/>
          </m:rPr>
          <m:t>=</m:t>
        </m:r>
        <m:f>
          <m:fPr>
            <m:type m:val="bar"/>
          </m:fPr>
          <m:num>
            <m:r>
              <m:t>31</m:t>
            </m:r>
          </m:num>
          <m:den>
            <m:r>
              <m:t>7</m:t>
            </m:r>
          </m:den>
        </m:f>
      </m:oMath>
    </w:p>
    <w:p>
      <w:pPr>
        <w:pStyle w:val="BodyText"/>
      </w:pPr>
      <w:r>
        <w:t xml:space="preserve">The solution is</w:t>
      </w:r>
      <w:r>
        <w:t xml:space="preserve"> </w:t>
      </w:r>
      <m:oMath>
        <m:d>
          <m:dPr>
            <m:begChr m:val="("/>
            <m:endChr m:val=")"/>
            <m:sepChr m:val=""/>
            <m:grow/>
          </m:dPr>
          <m:e>
            <m:f>
              <m:fPr>
                <m:type m:val="bar"/>
              </m:fPr>
              <m:num>
                <m:r>
                  <m:t>5</m:t>
                </m:r>
              </m:num>
              <m:den>
                <m:r>
                  <m:t>7</m:t>
                </m:r>
              </m:den>
            </m:f>
            <m:r>
              <m:rPr>
                <m:sty m:val="p"/>
              </m:rPr>
              <m:t>,</m:t>
            </m:r>
            <m:f>
              <m:fPr>
                <m:type m:val="bar"/>
              </m:fPr>
              <m:num>
                <m:r>
                  <m:t>31</m:t>
                </m:r>
              </m:num>
              <m:den>
                <m:r>
                  <m:t>7</m:t>
                </m:r>
              </m:den>
            </m:f>
          </m:e>
        </m:d>
      </m:oMath>
      <w:r>
        <w:t xml:space="preserve">.</w:t>
      </w:r>
    </w:p>
    <w:p>
      <w:r>
        <w:pict>
          <v:rect style="width:0;height:1.5pt" o:hralign="center" o:hrstd="t" o:hr="t"/>
        </w:pict>
      </w:r>
    </w:p>
    <w:bookmarkEnd w:id="251"/>
    <w:bookmarkEnd w:id="252"/>
    <w:bookmarkStart w:id="253" w:name="summary-of-the-solution-architecture"/>
    <w:p>
      <w:pPr>
        <w:pStyle w:val="Heading2"/>
      </w:pPr>
      <w:r>
        <w:t xml:space="preserve">5.12 Summary of the Solution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Key Tools</w:t>
            </w:r>
          </w:p>
        </w:tc>
      </w:tr>
      <w:tr>
        <w:tc>
          <w:tcPr/>
          <w:p>
            <w:pPr>
              <w:pStyle w:val="Compact"/>
              <w:jc w:val="left"/>
            </w:pPr>
            <w:r>
              <w:rPr>
                <w:b/>
                <w:bCs/>
              </w:rPr>
              <w:t xml:space="preserve">1. Simplify</w:t>
            </w:r>
          </w:p>
        </w:tc>
        <w:tc>
          <w:tcPr/>
          <w:p>
            <w:pPr>
              <w:pStyle w:val="Compact"/>
              <w:jc w:val="left"/>
            </w:pPr>
            <w:r>
              <w:t xml:space="preserve">Make each side as simple as possible</w:t>
            </w:r>
          </w:p>
        </w:tc>
        <w:tc>
          <w:tcPr/>
          <w:p>
            <w:pPr>
              <w:pStyle w:val="Compact"/>
              <w:jc w:val="left"/>
            </w:pPr>
            <w:r>
              <w:t xml:space="preserve">Distributive property, combining like terms, clearing fractions/decimals</w:t>
            </w:r>
          </w:p>
        </w:tc>
      </w:tr>
      <w:tr>
        <w:tc>
          <w:tcPr/>
          <w:p>
            <w:pPr>
              <w:pStyle w:val="Compact"/>
              <w:jc w:val="left"/>
            </w:pPr>
            <w:r>
              <w:rPr>
                <w:b/>
                <w:bCs/>
              </w:rPr>
              <w:t xml:space="preserve">2. Gather</w:t>
            </w:r>
          </w:p>
        </w:tc>
        <w:tc>
          <w:tcPr/>
          <w:p>
            <w:pPr>
              <w:pStyle w:val="Compact"/>
              <w:jc w:val="left"/>
            </w:pPr>
            <w:r>
              <w:t xml:space="preserve">Move variable terms to one side, constants to the other</w:t>
            </w:r>
          </w:p>
        </w:tc>
        <w:tc>
          <w:tcPr/>
          <w:p>
            <w:pPr>
              <w:pStyle w:val="Compact"/>
              <w:jc w:val="left"/>
            </w:pPr>
            <w:r>
              <w:t xml:space="preserve">Addition/Subtraction Property of Equality</w:t>
            </w:r>
          </w:p>
        </w:tc>
      </w:tr>
      <w:tr>
        <w:tc>
          <w:tcPr/>
          <w:p>
            <w:pPr>
              <w:pStyle w:val="Compact"/>
              <w:jc w:val="left"/>
            </w:pPr>
            <w:r>
              <w:rPr>
                <w:b/>
                <w:bCs/>
              </w:rPr>
              <w:t xml:space="preserve">3. Isolate</w:t>
            </w:r>
          </w:p>
        </w:tc>
        <w:tc>
          <w:tcPr/>
          <w:p>
            <w:pPr>
              <w:pStyle w:val="Compact"/>
              <w:jc w:val="left"/>
            </w:pPr>
            <w:r>
              <w:t xml:space="preserve">Eliminate the coefficient of the variable</w:t>
            </w:r>
          </w:p>
        </w:tc>
        <w:tc>
          <w:tcPr/>
          <w:p>
            <w:pPr>
              <w:pStyle w:val="Compact"/>
              <w:jc w:val="left"/>
            </w:pPr>
            <w:r>
              <w:t xml:space="preserve">Multiplication/Division Property of Equality</w:t>
            </w:r>
          </w:p>
        </w:tc>
      </w:tr>
      <w:tr>
        <w:tc>
          <w:tcPr/>
          <w:p>
            <w:pPr>
              <w:pStyle w:val="Compact"/>
              <w:jc w:val="left"/>
            </w:pPr>
            <w:r>
              <w:rPr>
                <w:b/>
                <w:bCs/>
              </w:rPr>
              <w:t xml:space="preserve">4. Verify</w:t>
            </w:r>
          </w:p>
        </w:tc>
        <w:tc>
          <w:tcPr/>
          <w:p>
            <w:pPr>
              <w:pStyle w:val="Compact"/>
              <w:jc w:val="left"/>
            </w:pPr>
            <w:r>
              <w:t xml:space="preserve">Substitute back into the original equation</w:t>
            </w:r>
          </w:p>
        </w:tc>
        <w:tc>
          <w:tcPr/>
          <w:p>
            <w:pPr>
              <w:pStyle w:val="Compact"/>
              <w:jc w:val="left"/>
            </w:pPr>
            <w:r>
              <w:t xml:space="preserve">Arithmetic, fraction operations</w:t>
            </w:r>
          </w:p>
        </w:tc>
      </w:tr>
      <w:tr>
        <w:tc>
          <w:tcPr/>
          <w:p>
            <w:pPr>
              <w:pStyle w:val="Compact"/>
              <w:jc w:val="left"/>
            </w:pPr>
            <w:r>
              <w:rPr>
                <w:b/>
                <w:bCs/>
              </w:rPr>
              <w:t xml:space="preserve">5. Classify</w:t>
            </w:r>
          </w:p>
        </w:tc>
        <w:tc>
          <w:tcPr/>
          <w:p>
            <w:pPr>
              <w:pStyle w:val="Compact"/>
              <w:jc w:val="left"/>
            </w:pPr>
            <w:r>
              <w:t xml:space="preserve">Determine the type of solution</w:t>
            </w:r>
          </w:p>
        </w:tc>
        <w:tc>
          <w:tcPr/>
          <w:p>
            <w:pPr>
              <w:pStyle w:val="Compact"/>
              <w:jc w:val="left"/>
            </w:pPr>
            <w:r>
              <w:t xml:space="preserve">Analyze the final statement</w:t>
            </w:r>
          </w:p>
        </w:tc>
      </w:tr>
      <w:tr>
        <w:tc>
          <w:tcPr/>
          <w:p>
            <w:pPr>
              <w:pStyle w:val="Compact"/>
              <w:jc w:val="left"/>
            </w:pPr>
            <w:r>
              <w:rPr>
                <w:b/>
                <w:bCs/>
              </w:rPr>
              <w:t xml:space="preserve">6. Express</w:t>
            </w:r>
          </w:p>
        </w:tc>
        <w:tc>
          <w:tcPr/>
          <w:p>
            <w:pPr>
              <w:pStyle w:val="Compact"/>
              <w:jc w:val="left"/>
            </w:pPr>
            <w:r>
              <w:t xml:space="preserve">Write the final answer clearly</w:t>
            </w:r>
          </w:p>
        </w:tc>
        <w:tc>
          <w:tcPr/>
          <w:p>
            <w:pPr>
              <w:pStyle w:val="Compact"/>
              <w:jc w:val="left"/>
            </w:pPr>
            <w:r>
              <w:t xml:space="preserve">Set notation, interval notation (for inequalities)</w:t>
            </w:r>
          </w:p>
        </w:tc>
      </w:tr>
    </w:tbl>
    <w:p>
      <w:r>
        <w:pict>
          <v:rect style="width:0;height:1.5pt" o:hralign="center" o:hrstd="t" o:hr="t"/>
        </w:pict>
      </w:r>
    </w:p>
    <w:bookmarkEnd w:id="253"/>
    <w:bookmarkStart w:id="254" w:name="key-takeaways"/>
    <w:p>
      <w:pPr>
        <w:pStyle w:val="Heading2"/>
      </w:pPr>
      <w:r>
        <w:t xml:space="preserve">5.13 Key Takeaways</w:t>
      </w:r>
    </w:p>
    <w:p>
      <w:pPr>
        <w:numPr>
          <w:ilvl w:val="0"/>
          <w:numId w:val="1080"/>
        </w:numPr>
      </w:pPr>
      <w:r>
        <w:rPr>
          <w:b/>
          <w:bCs/>
        </w:rPr>
        <w:t xml:space="preserve">Every operation must preserve equality.</w:t>
      </w:r>
      <w:r>
        <w:t xml:space="preserve"> </w:t>
      </w:r>
      <w:r>
        <w:t xml:space="preserve">Whatever you do to one side, you must do to the other.</w:t>
      </w:r>
    </w:p>
    <w:p>
      <w:pPr>
        <w:numPr>
          <w:ilvl w:val="0"/>
          <w:numId w:val="1080"/>
        </w:numPr>
      </w:pPr>
      <w:r>
        <w:rPr>
          <w:b/>
          <w:bCs/>
        </w:rPr>
        <w:t xml:space="preserve">Simplify before you move.</w:t>
      </w:r>
      <w:r>
        <w:t xml:space="preserve"> </w:t>
      </w:r>
      <w:r>
        <w:t xml:space="preserve">Clear fractions, distribute, and combine like terms before trying to isolate the variable.</w:t>
      </w:r>
    </w:p>
    <w:p>
      <w:pPr>
        <w:numPr>
          <w:ilvl w:val="0"/>
          <w:numId w:val="1080"/>
        </w:numPr>
      </w:pPr>
      <w:r>
        <w:rPr>
          <w:b/>
          <w:bCs/>
        </w:rPr>
        <w:t xml:space="preserve">Work in reverse order of operations.</w:t>
      </w:r>
      <w:r>
        <w:t xml:space="preserve"> </w:t>
      </w:r>
      <w:r>
        <w:t xml:space="preserve">The last operation applied to the variable is the first one you undo.</w:t>
      </w:r>
    </w:p>
    <w:p>
      <w:pPr>
        <w:numPr>
          <w:ilvl w:val="0"/>
          <w:numId w:val="1080"/>
        </w:numPr>
      </w:pPr>
      <w:r>
        <w:rPr>
          <w:b/>
          <w:bCs/>
        </w:rPr>
        <w:t xml:space="preserve">Always verify.</w:t>
      </w:r>
      <w:r>
        <w:t xml:space="preserve"> </w:t>
      </w:r>
      <w:r>
        <w:t xml:space="preserve">Substitute your answer into the original equation. This single habit will dramatically improve your accuracy.</w:t>
      </w:r>
    </w:p>
    <w:p>
      <w:pPr>
        <w:numPr>
          <w:ilvl w:val="0"/>
          <w:numId w:val="1080"/>
        </w:numPr>
      </w:pPr>
      <w:r>
        <w:rPr>
          <w:b/>
          <w:bCs/>
        </w:rPr>
        <w:t xml:space="preserve">Know the three outcomes.</w:t>
      </w:r>
      <w:r>
        <w:t xml:space="preserve"> </w:t>
      </w:r>
      <w:r>
        <w:t xml:space="preserve">One solution, no solution, or infinitely many solutions. Each has a clear algebraic signature and geometric interpretation.</w:t>
      </w:r>
    </w:p>
    <w:p>
      <w:pPr>
        <w:numPr>
          <w:ilvl w:val="0"/>
          <w:numId w:val="1080"/>
        </w:numPr>
      </w:pPr>
      <w:r>
        <w:rPr>
          <w:b/>
          <w:bCs/>
        </w:rPr>
        <w:t xml:space="preserve">Sign errors are the #1 killer.</w:t>
      </w:r>
      <w:r>
        <w:t xml:space="preserve"> </w:t>
      </w:r>
      <w:r>
        <w:t xml:space="preserve">Be meticulous with negative signs, especially when distributing or subtracting expressions.</w:t>
      </w:r>
    </w:p>
    <w:p>
      <w:pPr>
        <w:numPr>
          <w:ilvl w:val="0"/>
          <w:numId w:val="1080"/>
        </w:numPr>
      </w:pPr>
      <w:r>
        <w:rPr>
          <w:b/>
          <w:bCs/>
        </w:rPr>
        <w:t xml:space="preserve">Fractions are your friend after clearing them.</w:t>
      </w:r>
      <w:r>
        <w:t xml:space="preserve"> </w:t>
      </w:r>
      <w:r>
        <w:t xml:space="preserve">Never try to solve a linear equation with fractions still present. Clear them in Phase 1.</w:t>
      </w:r>
    </w:p>
    <w:p>
      <w:pPr>
        <w:numPr>
          <w:ilvl w:val="0"/>
          <w:numId w:val="1080"/>
        </w:numPr>
      </w:pPr>
      <w:r>
        <w:rPr>
          <w:b/>
          <w:bCs/>
        </w:rPr>
        <w:t xml:space="preserve">The architecture is universal.</w:t>
      </w:r>
      <w:r>
        <w:t xml:space="preserve"> </w:t>
      </w:r>
      <w:r>
        <w:t xml:space="preserve">This six-phase protocol works for every linear equation in one variable, from the simplest (</w:t>
      </w:r>
      <m:oMath>
        <m:r>
          <m:t>x</m:t>
        </m:r>
        <m:r>
          <m:rPr>
            <m:sty m:val="p"/>
          </m:rPr>
          <m:t>+</m:t>
        </m:r>
        <m:r>
          <m:t>3</m:t>
        </m:r>
        <m:r>
          <m:rPr>
            <m:sty m:val="p"/>
          </m:rPr>
          <m:t>=</m:t>
        </m:r>
        <m:r>
          <m:t>7</m:t>
        </m:r>
      </m:oMath>
      <w:r>
        <w:t xml:space="preserve">) to the most complex multi-fraction, multi-parenthesis equations.</w:t>
      </w:r>
    </w:p>
    <w:p>
      <w:r>
        <w:pict>
          <v:rect style="width:0;height:1.5pt" o:hralign="center" o:hrstd="t" o:hr="t"/>
        </w:pict>
      </w:r>
    </w:p>
    <w:p>
      <w:r>
        <w:pict>
          <v:rect style="width:0;height:1.5pt" o:hralign="center" o:hrstd="t" o:hr="t"/>
        </w:pict>
      </w:r>
    </w:p>
    <w:bookmarkEnd w:id="254"/>
    <w:bookmarkEnd w:id="255"/>
    <w:bookmarkStart w:id="368" w:name="Xab146979a6faa04d757649dacbb82fb174b5dab"/>
    <w:p>
      <w:pPr>
        <w:pStyle w:val="Heading1"/>
      </w:pPr>
      <w:r>
        <w:t xml:space="preserve">Chapter 6: Relational Geometry — Parallel, Perpendicular, and System Classification Logic</w:t>
      </w:r>
    </w:p>
    <w:bookmarkStart w:id="256" w:name="Xca8ad3d389cd210870e7ea33ed455c222adb312"/>
    <w:p>
      <w:pPr>
        <w:pStyle w:val="Heading2"/>
      </w:pPr>
      <w:r>
        <w:t xml:space="preserve">6.1 The Geometric Foundation of Linear Relationships</w:t>
      </w:r>
    </w:p>
    <w:p>
      <w:pPr>
        <w:pStyle w:val="FirstParagraph"/>
      </w:pPr>
      <w:r>
        <w:t xml:space="preserve">In the study of linear functions, the algebraic properties of slope and intercept are not merely abstract computational tools—they carry profound geometric meaning. When two linear equations coexist on the same Cartesian plane, their graphical relationship is entirely determined by the interplay of their slopes and intercepts. Understanding these relationships—specifically parallelism, perpendicularity, and the broader classification of systems—is the cornerstone of relational geometry.</w:t>
      </w:r>
    </w:p>
    <w:p>
      <w:pPr>
        <w:pStyle w:val="BodyText"/>
      </w:pPr>
      <w:r>
        <w:t xml:space="preserve">The Cartesian coordinate system provides the visual canvas upon which every linear function is rendered as a straight line. When we introduce a second line, the spatial relationship between the two lines reveals the underlying algebraic truth of the system. This chapter will exhaustively dissect these relationships, moving from the intuitive visual definitions to the rigorous algebraic conditions, and finally to the formal classification of systems based on their geometric intersection behavior.</w:t>
      </w:r>
    </w:p>
    <w:p>
      <w:r>
        <w:pict>
          <v:rect style="width:0;height:1.5pt" o:hralign="center" o:hrstd="t" o:hr="t"/>
        </w:pict>
      </w:r>
    </w:p>
    <w:bookmarkEnd w:id="256"/>
    <w:bookmarkStart w:id="262" w:name="X24880e36eac3c71c71b76e8d619c06fe2d7768b"/>
    <w:p>
      <w:pPr>
        <w:pStyle w:val="Heading2"/>
      </w:pPr>
      <w:r>
        <w:t xml:space="preserve">6.2 Parallel Lines: The Geometry of Eternal Separation</w:t>
      </w:r>
    </w:p>
    <w:bookmarkStart w:id="257" w:name="intuitive-and-formal-definitions"/>
    <w:p>
      <w:pPr>
        <w:pStyle w:val="Heading3"/>
      </w:pPr>
      <w:r>
        <w:t xml:space="preserve">6.2.1 Intuitive and Formal Definitions</w:t>
      </w:r>
    </w:p>
    <w:p>
      <w:pPr>
        <w:pStyle w:val="FirstParagraph"/>
      </w:pPr>
      <w:r>
        <w:t xml:space="preserve">Two lines in a plane are</w:t>
      </w:r>
      <w:r>
        <w:t xml:space="preserve"> </w:t>
      </w:r>
      <w:r>
        <w:rPr>
          <w:b/>
          <w:bCs/>
        </w:rPr>
        <w:t xml:space="preserve">parallel</w:t>
      </w:r>
      <w:r>
        <w:t xml:space="preserve"> </w:t>
      </w:r>
      <w:r>
        <w:t xml:space="preserve">if and only if they lie in the same plane and never intersect, no matter how far they are extended in either direction. This means that for every value of</w:t>
      </w:r>
      <w:r>
        <w:t xml:space="preserve"> </w:t>
      </w:r>
      <m:oMath>
        <m:r>
          <m:t>x</m:t>
        </m:r>
      </m:oMath>
      <w:r>
        <w:t xml:space="preserve">, the vertical distance between the two lines remains constant—or equivalently, the lines share the exact same direction.</w:t>
      </w:r>
    </w:p>
    <w:p>
      <w:pPr>
        <w:pStyle w:val="BodyText"/>
      </w:pPr>
      <w:r>
        <w:rPr>
          <w:b/>
          <w:bCs/>
        </w:rPr>
        <w:t xml:space="preserve">Formal Algebraic Condition:</w:t>
      </w:r>
      <w:r>
        <w:t xml:space="preserve"> </w:t>
      </w:r>
      <w:r>
        <w:t xml:space="preserve">Two lines are parallel if and only if they have the</w:t>
      </w:r>
      <w:r>
        <w:t xml:space="preserve"> </w:t>
      </w:r>
      <w:r>
        <w:rPr>
          <w:b/>
          <w:bCs/>
        </w:rPr>
        <w:t xml:space="preserve">same slope</w:t>
      </w:r>
      <w:r>
        <w:t xml:space="preserve"> </w:t>
      </w:r>
      <w:r>
        <w:t xml:space="preserve">and</w:t>
      </w:r>
      <w:r>
        <w:t xml:space="preserve"> </w:t>
      </w:r>
      <w:r>
        <w:rPr>
          <w:b/>
          <w:bCs/>
        </w:rPr>
        <w:t xml:space="preserve">different y-intercepts</w:t>
      </w:r>
      <w:r>
        <w:t xml:space="preserve">.</w:t>
      </w:r>
    </w:p>
    <w:p>
      <w:pPr>
        <w:pStyle w:val="BodyText"/>
      </w:pPr>
      <w:r>
        <w:t xml:space="preserve">Given two lines:</w:t>
      </w:r>
    </w:p>
    <w:p>
      <w:pPr>
        <w:pStyle w:val="BodyText"/>
      </w:pPr>
      <m:oMathPara>
        <m:oMathParaPr>
          <m:jc m:val="center"/>
        </m:oMathParaPr>
        <m:oMath>
          <m:sSub>
            <m:e>
              <m:r>
                <m:t>L</m:t>
              </m:r>
            </m:e>
            <m:sub>
              <m:r>
                <m:t>1</m:t>
              </m:r>
            </m:sub>
          </m:sSub>
          <m:r>
            <m:rPr>
              <m:sty m:val="p"/>
            </m:rPr>
            <m:t>:</m:t>
          </m:r>
          <m:r>
            <m:t>y</m:t>
          </m:r>
          <m:r>
            <m:rPr>
              <m:sty m:val="p"/>
            </m:rPr>
            <m:t>=</m:t>
          </m:r>
          <m:sSub>
            <m:e>
              <m:r>
                <m:t>m</m:t>
              </m:r>
            </m:e>
            <m:sub>
              <m:r>
                <m:t>1</m:t>
              </m:r>
            </m:sub>
          </m:sSub>
          <m:r>
            <m:t>x</m:t>
          </m:r>
          <m:r>
            <m:rPr>
              <m:sty m:val="p"/>
            </m:rPr>
            <m:t>+</m:t>
          </m:r>
          <m:sSub>
            <m:e>
              <m:r>
                <m:t>b</m:t>
              </m:r>
            </m:e>
            <m:sub>
              <m:r>
                <m:t>1</m:t>
              </m:r>
            </m:sub>
          </m:sSub>
        </m:oMath>
      </m:oMathPara>
    </w:p>
    <w:p>
      <w:pPr>
        <w:pStyle w:val="FirstParagraph"/>
      </w:pPr>
      <m:oMathPara>
        <m:oMathParaPr>
          <m:jc m:val="center"/>
        </m:oMathParaPr>
        <m:oMath>
          <m:sSub>
            <m:e>
              <m:r>
                <m:t>L</m:t>
              </m:r>
            </m:e>
            <m:sub>
              <m:r>
                <m:t>2</m:t>
              </m:r>
            </m:sub>
          </m:sSub>
          <m:r>
            <m:rPr>
              <m:sty m:val="p"/>
            </m:rPr>
            <m:t>:</m:t>
          </m:r>
          <m:r>
            <m:t>y</m:t>
          </m:r>
          <m:r>
            <m:rPr>
              <m:sty m:val="p"/>
            </m:rPr>
            <m:t>=</m:t>
          </m:r>
          <m:sSub>
            <m:e>
              <m:r>
                <m:t>m</m:t>
              </m:r>
            </m:e>
            <m:sub>
              <m:r>
                <m:t>2</m:t>
              </m:r>
            </m:sub>
          </m:sSub>
          <m:r>
            <m:t>x</m:t>
          </m:r>
          <m:r>
            <m:rPr>
              <m:sty m:val="p"/>
            </m:rPr>
            <m:t>+</m:t>
          </m:r>
          <m:sSub>
            <m:e>
              <m:r>
                <m:t>b</m:t>
              </m:r>
            </m:e>
            <m:sub>
              <m:r>
                <m:t>2</m:t>
              </m:r>
            </m:sub>
          </m:sSub>
        </m:oMath>
      </m:oMathPara>
    </w:p>
    <w:p>
      <w:pPr>
        <w:pStyle w:val="FirstParagraph"/>
      </w:pPr>
      <w:r>
        <w:t xml:space="preserve">The lines are parallel if and only if:</w:t>
      </w:r>
    </w:p>
    <w:p>
      <w:pPr>
        <w:pStyle w:val="BodyText"/>
      </w:pPr>
      <m:oMathPara>
        <m:oMathParaPr>
          <m:jc m:val="center"/>
        </m:oMathParaPr>
        <m:oMath>
          <m:sSub>
            <m:e>
              <m:r>
                <m:t>m</m:t>
              </m:r>
            </m:e>
            <m:sub>
              <m:r>
                <m:t>1</m:t>
              </m:r>
            </m:sub>
          </m:sSub>
          <m:r>
            <m:rPr>
              <m:sty m:val="p"/>
            </m:rPr>
            <m:t>=</m:t>
          </m:r>
          <m:sSub>
            <m:e>
              <m:r>
                <m:t>m</m:t>
              </m:r>
            </m:e>
            <m:sub>
              <m:r>
                <m:t>2</m:t>
              </m:r>
            </m:sub>
          </m:sSub>
          <m:r>
            <m:t> </m:t>
          </m:r>
          <m:r>
            <m:rPr>
              <m:nor/>
              <m:sty m:val="p"/>
            </m:rPr>
            <m:t>and</m:t>
          </m:r>
          <m:r>
            <m:t> </m:t>
          </m:r>
          <m:sSub>
            <m:e>
              <m:r>
                <m:t>b</m:t>
              </m:r>
            </m:e>
            <m:sub>
              <m:r>
                <m:t>1</m:t>
              </m:r>
            </m:sub>
          </m:sSub>
          <m:r>
            <m:rPr>
              <m:sty m:val="p"/>
            </m:rPr>
            <m:t>≠</m:t>
          </m:r>
          <m:sSub>
            <m:e>
              <m:r>
                <m:t>b</m:t>
              </m:r>
            </m:e>
            <m:sub>
              <m:r>
                <m:t>2</m:t>
              </m:r>
            </m:sub>
          </m:sSub>
        </m:oMath>
      </m:oMathPara>
    </w:p>
    <w:p>
      <w:pPr>
        <w:pStyle w:val="FirstParagraph"/>
      </w:pPr>
      <w:r>
        <w:t xml:space="preserve">The condition</w:t>
      </w:r>
      <w:r>
        <w:t xml:space="preserve"> </w:t>
      </w:r>
      <m:oMath>
        <m:sSub>
          <m:e>
            <m:r>
              <m:t>m</m:t>
            </m:r>
          </m:e>
          <m:sub>
            <m:r>
              <m:t>1</m:t>
            </m:r>
          </m:sub>
        </m:sSub>
        <m:r>
          <m:rPr>
            <m:sty m:val="p"/>
          </m:rPr>
          <m:t>=</m:t>
        </m:r>
        <m:sSub>
          <m:e>
            <m:r>
              <m:t>m</m:t>
            </m:r>
          </m:e>
          <m:sub>
            <m:r>
              <m:t>2</m:t>
            </m:r>
          </m:sub>
        </m:sSub>
      </m:oMath>
      <w:r>
        <w:t xml:space="preserve"> </w:t>
      </w:r>
      <w:r>
        <w:t xml:space="preserve">ensures the lines point in the same direction (same steepness and same direction of rise or fall). The condition</w:t>
      </w:r>
      <w:r>
        <w:t xml:space="preserve"> </w:t>
      </w:r>
      <m:oMath>
        <m:sSub>
          <m:e>
            <m:r>
              <m:t>b</m:t>
            </m:r>
          </m:e>
          <m:sub>
            <m:r>
              <m:t>1</m:t>
            </m:r>
          </m:sub>
        </m:sSub>
        <m:r>
          <m:rPr>
            <m:sty m:val="p"/>
          </m:rPr>
          <m:t>≠</m:t>
        </m:r>
        <m:sSub>
          <m:e>
            <m:r>
              <m:t>b</m:t>
            </m:r>
          </m:e>
          <m:sub>
            <m:r>
              <m:t>2</m:t>
            </m:r>
          </m:sub>
        </m:sSub>
      </m:oMath>
      <w:r>
        <w:t xml:space="preserve"> </w:t>
      </w:r>
      <w:r>
        <w:t xml:space="preserve">ensures they are distinct lines—if both the slope and y-intercept were identical, the lines would be</w:t>
      </w:r>
      <w:r>
        <w:t xml:space="preserve"> </w:t>
      </w:r>
      <w:r>
        <w:rPr>
          <w:b/>
          <w:bCs/>
        </w:rPr>
        <w:t xml:space="preserve">coincident</w:t>
      </w:r>
      <w:r>
        <w:t xml:space="preserve"> </w:t>
      </w:r>
      <w:r>
        <w:t xml:space="preserve">(the same line), not merely parallel.</w:t>
      </w:r>
    </w:p>
    <w:bookmarkEnd w:id="257"/>
    <w:bookmarkStart w:id="258" w:name="why-same-slope-guarantees-parallelism"/>
    <w:p>
      <w:pPr>
        <w:pStyle w:val="Heading3"/>
      </w:pPr>
      <w:r>
        <w:t xml:space="preserve">6.2.2 Why Same Slope Guarantees Parallelism</w:t>
      </w:r>
    </w:p>
    <w:p>
      <w:pPr>
        <w:pStyle w:val="FirstParagraph"/>
      </w:pPr>
      <w:r>
        <w:t xml:space="preserve">To understand why equal slopes guarantee parallelism, consider the meaning of slope as a rate of change. The slope</w:t>
      </w:r>
      <w:r>
        <w:t xml:space="preserve"> </w:t>
      </w:r>
      <m:oMath>
        <m:r>
          <m:t>m</m:t>
        </m:r>
        <m:r>
          <m:rPr>
            <m:sty m:val="p"/>
          </m:rPr>
          <m:t>=</m:t>
        </m:r>
        <m:f>
          <m:fPr>
            <m:type m:val="bar"/>
          </m:fPr>
          <m:num>
            <m:r>
              <m:t>Δ</m:t>
            </m:r>
            <m:r>
              <m:t>y</m:t>
            </m:r>
          </m:num>
          <m:den>
            <m:r>
              <m:t>Δ</m:t>
            </m:r>
            <m:r>
              <m:t>x</m:t>
            </m:r>
          </m:den>
        </m:f>
      </m:oMath>
      <w:r>
        <w:t xml:space="preserve"> </w:t>
      </w:r>
      <w:r>
        <w:t xml:space="preserve">tells us how much</w:t>
      </w:r>
      <w:r>
        <w:t xml:space="preserve"> </w:t>
      </w:r>
      <m:oMath>
        <m:r>
          <m:t>y</m:t>
        </m:r>
      </m:oMath>
      <w:r>
        <w:t xml:space="preserve"> </w:t>
      </w:r>
      <w:r>
        <w:t xml:space="preserve">changes for a given change in</w:t>
      </w:r>
      <w:r>
        <w:t xml:space="preserve"> </w:t>
      </w:r>
      <m:oMath>
        <m:r>
          <m:t>x</m:t>
        </m:r>
      </m:oMath>
      <w:r>
        <w:t xml:space="preserve">. If two lines have the same slope, then for any horizontal displacement</w:t>
      </w:r>
      <w:r>
        <w:t xml:space="preserve"> </w:t>
      </w:r>
      <m:oMath>
        <m:r>
          <m:t>Δ</m:t>
        </m:r>
        <m:r>
          <m:t>x</m:t>
        </m:r>
      </m:oMath>
      <w:r>
        <w:t xml:space="preserve">, both lines experience the exact same vertical displacement</w:t>
      </w:r>
      <w:r>
        <w:t xml:space="preserve"> </w:t>
      </w:r>
      <m:oMath>
        <m:r>
          <m:t>Δ</m:t>
        </m:r>
        <m:r>
          <m:t>y</m:t>
        </m:r>
        <m:r>
          <m:rPr>
            <m:sty m:val="p"/>
          </m:rPr>
          <m:t>=</m:t>
        </m:r>
        <m:r>
          <m:t>m</m:t>
        </m:r>
        <m:r>
          <m:rPr>
            <m:sty m:val="p"/>
          </m:rPr>
          <m:t>⋅</m:t>
        </m:r>
        <m:r>
          <m:t>Δ</m:t>
        </m:r>
        <m:r>
          <m:t>x</m:t>
        </m:r>
      </m:oMath>
      <w:r>
        <w:t xml:space="preserve">. This means the lines are rising (or falling) at precisely the same rate. If they start at different y-intercepts, they will maintain that constant vertical separation forever—they can never converge, and they can never diverge. They are, in the most literal sense, running alongside each other for all</w:t>
      </w:r>
      <w:r>
        <w:t xml:space="preserve"> </w:t>
      </w:r>
      <m:oMath>
        <m:r>
          <m:t>x</m:t>
        </m:r>
      </m:oMath>
      <w:r>
        <w:t xml:space="preserve">.</w:t>
      </w:r>
    </w:p>
    <w:bookmarkEnd w:id="258"/>
    <w:bookmarkStart w:id="259" w:name="parallel-lines-in-standard-form"/>
    <w:p>
      <w:pPr>
        <w:pStyle w:val="Heading3"/>
      </w:pPr>
      <w:r>
        <w:t xml:space="preserve">6.2.3 Parallel Lines in Standard Form</w:t>
      </w:r>
    </w:p>
    <w:p>
      <w:pPr>
        <w:pStyle w:val="FirstParagraph"/>
      </w:pPr>
      <w:r>
        <w:t xml:space="preserve">When lines are presented in standard form</w:t>
      </w:r>
      <w:r>
        <w:t xml:space="preserve"> </w:t>
      </w:r>
      <m:oMath>
        <m:r>
          <m:t>A</m:t>
        </m:r>
        <m:r>
          <m:t>x</m:t>
        </m:r>
        <m:r>
          <m:rPr>
            <m:sty m:val="p"/>
          </m:rPr>
          <m:t>+</m:t>
        </m:r>
        <m:r>
          <m:t>B</m:t>
        </m:r>
        <m:r>
          <m:t>y</m:t>
        </m:r>
        <m:r>
          <m:rPr>
            <m:sty m:val="p"/>
          </m:rPr>
          <m:t>=</m:t>
        </m:r>
        <m:r>
          <m:t>C</m:t>
        </m:r>
      </m:oMath>
      <w:r>
        <w:t xml:space="preserve">, the slope is</w:t>
      </w:r>
      <w:r>
        <w:t xml:space="preserve"> </w:t>
      </w:r>
      <m:oMath>
        <m:r>
          <m:t>m</m:t>
        </m:r>
        <m:r>
          <m:rPr>
            <m:sty m:val="p"/>
          </m:rPr>
          <m:t>=</m:t>
        </m:r>
        <m:r>
          <m:rPr>
            <m:sty m:val="p"/>
          </m:rPr>
          <m:t>−</m:t>
        </m:r>
        <m:f>
          <m:fPr>
            <m:type m:val="bar"/>
          </m:fPr>
          <m:num>
            <m:r>
              <m:t>A</m:t>
            </m:r>
          </m:num>
          <m:den>
            <m:r>
              <m:t>B</m:t>
            </m:r>
          </m:den>
        </m:f>
      </m:oMath>
      <w:r>
        <w:t xml:space="preserve">. Two lines</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w:t>
      </w:r>
      <w:r>
        <w:t xml:space="preserve">and</w:t>
      </w:r>
      <w:r>
        <w:t xml:space="preserve"> </w:t>
      </w:r>
      <m:oMath>
        <m:sSub>
          <m:e>
            <m:r>
              <m:t>A</m:t>
            </m:r>
          </m:e>
          <m:sub>
            <m:r>
              <m:t>2</m:t>
            </m:r>
          </m:sub>
        </m:sSub>
        <m:r>
          <m:t>x</m:t>
        </m:r>
        <m:r>
          <m:rPr>
            <m:sty m:val="p"/>
          </m:rPr>
          <m:t>+</m:t>
        </m:r>
        <m:sSub>
          <m:e>
            <m:r>
              <m:t>B</m:t>
            </m:r>
          </m:e>
          <m:sub>
            <m:r>
              <m:t>2</m:t>
            </m:r>
          </m:sub>
        </m:sSub>
        <m:r>
          <m:t>y</m:t>
        </m:r>
        <m:r>
          <m:rPr>
            <m:sty m:val="p"/>
          </m:rPr>
          <m:t>=</m:t>
        </m:r>
        <m:sSub>
          <m:e>
            <m:r>
              <m:t>C</m:t>
            </m:r>
          </m:e>
          <m:sub>
            <m:r>
              <m:t>2</m:t>
            </m:r>
          </m:sub>
        </m:sSub>
      </m:oMath>
      <w:r>
        <w:t xml:space="preserve"> </w:t>
      </w:r>
      <w:r>
        <w:t xml:space="preserve">are parallel if and only if:</w:t>
      </w:r>
    </w:p>
    <w:p>
      <w:pPr>
        <w:pStyle w:val="BodyText"/>
      </w:pPr>
      <m:oMathPara>
        <m:oMathParaPr>
          <m:jc m:val="center"/>
        </m:oMathPara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m:oMathPara>
    </w:p>
    <w:p>
      <w:pPr>
        <w:pStyle w:val="FirstParagraph"/>
      </w:pPr>
      <w:r>
        <w:t xml:space="preserve">This condition says the coefficients of</w:t>
      </w:r>
      <w:r>
        <w:t xml:space="preserve"> </w:t>
      </w:r>
      <m:oMath>
        <m:r>
          <m:t>x</m:t>
        </m:r>
      </m:oMath>
      <w:r>
        <w:t xml:space="preserve"> </w:t>
      </w:r>
      <w:r>
        <w:t xml:space="preserve">and</w:t>
      </w:r>
      <w:r>
        <w:t xml:space="preserve"> </w:t>
      </w:r>
      <m:oMath>
        <m:r>
          <m:t>y</m:t>
        </m:r>
      </m:oMath>
      <w:r>
        <w:t xml:space="preserve"> </w:t>
      </w:r>
      <w:r>
        <w:t xml:space="preserve">are proportional (giving the same slope), but the constant terms are not in the same proportion (ensuring different y-intercepts, hence distinct lines).</w:t>
      </w:r>
    </w:p>
    <w:p>
      <w:pPr>
        <w:pStyle w:val="BodyText"/>
      </w:pPr>
      <w:r>
        <w:rPr>
          <w:b/>
          <w:bCs/>
        </w:rPr>
        <w:t xml:space="preserve">Special Case — Vertical Lines:</w:t>
      </w:r>
      <w:r>
        <w:t xml:space="preserve"> </w:t>
      </w:r>
      <w:r>
        <w:t xml:space="preserve">Two vertical lines</w:t>
      </w:r>
      <w:r>
        <w:t xml:space="preserve"> </w:t>
      </w:r>
      <m:oMath>
        <m:r>
          <m:t>x</m:t>
        </m:r>
        <m:r>
          <m:rPr>
            <m:sty m:val="p"/>
          </m:rPr>
          <m:t>=</m:t>
        </m:r>
        <m:sSub>
          <m:e>
            <m:r>
              <m:t>a</m:t>
            </m:r>
          </m:e>
          <m:sub>
            <m:r>
              <m:t>1</m:t>
            </m:r>
          </m:sub>
        </m:sSub>
      </m:oMath>
      <w:r>
        <w:t xml:space="preserve"> </w:t>
      </w:r>
      <w:r>
        <w:t xml:space="preserve">and</w:t>
      </w:r>
      <w:r>
        <w:t xml:space="preserve"> </w:t>
      </w:r>
      <m:oMath>
        <m:r>
          <m:t>x</m:t>
        </m:r>
        <m:r>
          <m:rPr>
            <m:sty m:val="p"/>
          </m:rPr>
          <m:t>=</m:t>
        </m:r>
        <m:sSub>
          <m:e>
            <m:r>
              <m:t>a</m:t>
            </m:r>
          </m:e>
          <m:sub>
            <m:r>
              <m:t>2</m:t>
            </m:r>
          </m:sub>
        </m:sSub>
      </m:oMath>
      <w:r>
        <w:t xml:space="preserve"> </w:t>
      </w:r>
      <w:r>
        <w:t xml:space="preserve">are parallel if and only if</w:t>
      </w:r>
      <w:r>
        <w:t xml:space="preserve"> </w:t>
      </w:r>
      <m:oMath>
        <m:sSub>
          <m:e>
            <m:r>
              <m:t>a</m:t>
            </m:r>
          </m:e>
          <m:sub>
            <m:r>
              <m:t>1</m:t>
            </m:r>
          </m:sub>
        </m:sSub>
        <m:r>
          <m:rPr>
            <m:sty m:val="p"/>
          </m:rPr>
          <m:t>≠</m:t>
        </m:r>
        <m:sSub>
          <m:e>
            <m:r>
              <m:t>a</m:t>
            </m:r>
          </m:e>
          <m:sub>
            <m:r>
              <m:t>2</m:t>
            </m:r>
          </m:sub>
        </m:sSub>
      </m:oMath>
      <w:r>
        <w:t xml:space="preserve">. Both have undefined slope, and they never intersect because one is always</w:t>
      </w:r>
      <w:r>
        <w:t xml:space="preserve"> </w:t>
      </w:r>
      <m:oMath>
        <m:sSub>
          <m:e>
            <m:r>
              <m:t>a</m:t>
            </m:r>
          </m:e>
          <m:sub>
            <m:r>
              <m:t>1</m:t>
            </m:r>
          </m:sub>
        </m:sSub>
      </m:oMath>
      <w:r>
        <w:t xml:space="preserve"> </w:t>
      </w:r>
      <w:r>
        <w:t xml:space="preserve">units from the y-axis and the other is always</w:t>
      </w:r>
      <w:r>
        <w:t xml:space="preserve"> </w:t>
      </w:r>
      <m:oMath>
        <m:sSub>
          <m:e>
            <m:r>
              <m:t>a</m:t>
            </m:r>
          </m:e>
          <m:sub>
            <m:r>
              <m:t>2</m:t>
            </m:r>
          </m:sub>
        </m:sSub>
      </m:oMath>
      <w:r>
        <w:t xml:space="preserve"> </w:t>
      </w:r>
      <w:r>
        <w:t xml:space="preserve">units from the y-axis.</w:t>
      </w:r>
    </w:p>
    <w:bookmarkEnd w:id="259"/>
    <w:bookmarkStart w:id="260" w:name="the-distance-between-parallel-lines"/>
    <w:p>
      <w:pPr>
        <w:pStyle w:val="Heading3"/>
      </w:pPr>
      <w:r>
        <w:t xml:space="preserve">6.2.4 The Distance Between Parallel Lines</w:t>
      </w:r>
    </w:p>
    <w:p>
      <w:pPr>
        <w:pStyle w:val="FirstParagraph"/>
      </w:pPr>
      <w:r>
        <w:t xml:space="preserve">While a full treatment of the distance formula belongs to geometry, it is worth noting that the perpendicular distance</w:t>
      </w:r>
      <w:r>
        <w:t xml:space="preserve"> </w:t>
      </w:r>
      <m:oMath>
        <m:r>
          <m:t>d</m:t>
        </m:r>
      </m:oMath>
      <w:r>
        <w:t xml:space="preserve"> </w:t>
      </w:r>
      <w:r>
        <w:t xml:space="preserve">between two parallel lines</w:t>
      </w:r>
      <w:r>
        <w:t xml:space="preserve"> </w:t>
      </w:r>
      <m:oMath>
        <m:r>
          <m:t>A</m:t>
        </m:r>
        <m:r>
          <m:t>x</m:t>
        </m:r>
        <m:r>
          <m:rPr>
            <m:sty m:val="p"/>
          </m:rPr>
          <m:t>+</m:t>
        </m:r>
        <m:r>
          <m:t>B</m:t>
        </m:r>
        <m:r>
          <m:t>y</m:t>
        </m:r>
        <m:r>
          <m:rPr>
            <m:sty m:val="p"/>
          </m:rPr>
          <m:t>+</m:t>
        </m:r>
        <m:sSub>
          <m:e>
            <m:r>
              <m:t>C</m:t>
            </m:r>
          </m:e>
          <m:sub>
            <m:r>
              <m:t>1</m:t>
            </m:r>
          </m:sub>
        </m:sSub>
        <m:r>
          <m:rPr>
            <m:sty m:val="p"/>
          </m:rPr>
          <m:t>=</m:t>
        </m:r>
        <m:r>
          <m:t>0</m:t>
        </m:r>
      </m:oMath>
      <w:r>
        <w:t xml:space="preserve"> </w:t>
      </w:r>
      <w:r>
        <w:t xml:space="preserve">and</w:t>
      </w:r>
      <w:r>
        <w:t xml:space="preserve"> </w:t>
      </w:r>
      <m:oMath>
        <m:r>
          <m:t>A</m:t>
        </m:r>
        <m:r>
          <m:t>x</m:t>
        </m:r>
        <m:r>
          <m:rPr>
            <m:sty m:val="p"/>
          </m:rPr>
          <m:t>+</m:t>
        </m:r>
        <m:r>
          <m:t>B</m:t>
        </m:r>
        <m:r>
          <m:t>y</m:t>
        </m:r>
        <m:r>
          <m:rPr>
            <m:sty m:val="p"/>
          </m:rPr>
          <m:t>+</m:t>
        </m:r>
        <m:sSub>
          <m:e>
            <m:r>
              <m:t>C</m:t>
            </m:r>
          </m:e>
          <m:sub>
            <m:r>
              <m:t>2</m:t>
            </m:r>
          </m:sub>
        </m:sSub>
        <m:r>
          <m:rPr>
            <m:sty m:val="p"/>
          </m:rPr>
          <m:t>=</m:t>
        </m:r>
        <m:r>
          <m:t>0</m:t>
        </m:r>
      </m:oMath>
      <w:r>
        <w:t xml:space="preserve"> </w:t>
      </w:r>
      <w:r>
        <w:t xml:space="preserve">is given by:</w:t>
      </w:r>
    </w:p>
    <w:p>
      <w:pPr>
        <w:pStyle w:val="BodyText"/>
      </w:pPr>
      <m:oMathPara>
        <m:oMathParaPr>
          <m:jc m:val="center"/>
        </m:oMathParaPr>
        <m:oMath>
          <m:r>
            <m:t>d</m:t>
          </m:r>
          <m:r>
            <m:rPr>
              <m:sty m:val="p"/>
            </m:rPr>
            <m:t>=</m:t>
          </m:r>
          <m:f>
            <m:fPr>
              <m:type m:val="bar"/>
            </m:fPr>
            <m:num>
              <m:d>
                <m:dPr>
                  <m:begChr m:val="|"/>
                  <m:endChr m:val="|"/>
                  <m:sepChr m:val=""/>
                  <m:grow/>
                </m:dPr>
                <m:e>
                  <m:sSub>
                    <m:e>
                      <m:r>
                        <m:t>C</m:t>
                      </m:r>
                    </m:e>
                    <m:sub>
                      <m:r>
                        <m:t>2</m:t>
                      </m:r>
                    </m:sub>
                  </m:sSub>
                  <m:r>
                    <m:rPr>
                      <m:sty m:val="p"/>
                    </m:rPr>
                    <m:t>−</m:t>
                  </m:r>
                  <m:sSub>
                    <m:e>
                      <m:r>
                        <m:t>C</m:t>
                      </m:r>
                    </m:e>
                    <m:sub>
                      <m:r>
                        <m:t>1</m:t>
                      </m:r>
                    </m:sub>
                  </m:sSub>
                </m:e>
              </m:d>
            </m:num>
            <m:den>
              <m:rad>
                <m:radPr>
                  <m:degHide m:val="on"/>
                </m:radPr>
                <m:deg/>
                <m:e>
                  <m:sSup>
                    <m:e>
                      <m:r>
                        <m:t>A</m:t>
                      </m:r>
                    </m:e>
                    <m:sup>
                      <m:r>
                        <m:t>2</m:t>
                      </m:r>
                    </m:sup>
                  </m:sSup>
                  <m:r>
                    <m:rPr>
                      <m:sty m:val="p"/>
                    </m:rPr>
                    <m:t>+</m:t>
                  </m:r>
                  <m:sSup>
                    <m:e>
                      <m:r>
                        <m:t>B</m:t>
                      </m:r>
                    </m:e>
                    <m:sup>
                      <m:r>
                        <m:t>2</m:t>
                      </m:r>
                    </m:sup>
                  </m:sSup>
                </m:e>
              </m:rad>
            </m:den>
          </m:f>
        </m:oMath>
      </m:oMathPara>
    </w:p>
    <w:p>
      <w:pPr>
        <w:pStyle w:val="FirstParagraph"/>
      </w:pPr>
      <w:r>
        <w:t xml:space="preserve">This formula quantifies the constant separation between parallel lines and is derived by measuring the perpendicular distance from any point on one line to the other line.</w:t>
      </w:r>
    </w:p>
    <w:bookmarkEnd w:id="260"/>
    <w:bookmarkStart w:id="261" w:name="X22a3ec0541aa3cfeb1badea4afa39ffc4a0f9df"/>
    <w:p>
      <w:pPr>
        <w:pStyle w:val="Heading3"/>
      </w:pPr>
      <w:r>
        <w:t xml:space="preserve">6.2.5 Common Misconceptions About Parallel Lines</w:t>
      </w:r>
    </w:p>
    <w:p>
      <w:pPr>
        <w:pStyle w:val="FirstParagraph"/>
      </w:pPr>
      <w:r>
        <w:rPr>
          <w:b/>
          <w:bCs/>
        </w:rPr>
        <w:t xml:space="preserve">Misconception 1:</w:t>
      </w:r>
      <w:r>
        <w:t xml:space="preserve"> </w:t>
      </w:r>
      <w:r>
        <w:t xml:space="preserve">“</w:t>
      </w:r>
      <w:r>
        <w:t xml:space="preserve">Parallel lines must both be diagonal.</w:t>
      </w:r>
      <w:r>
        <w:t xml:space="preserve">”</w:t>
      </w:r>
      <w:r>
        <w:t xml:space="preserve"> </w:t>
      </w:r>
      <w:r>
        <w:t xml:space="preserve">This is false. Two horizontal lines (</w:t>
      </w:r>
      <m:oMath>
        <m:r>
          <m:t>y</m:t>
        </m:r>
        <m:r>
          <m:rPr>
            <m:sty m:val="p"/>
          </m:rPr>
          <m:t>=</m:t>
        </m:r>
        <m:r>
          <m:t>3</m:t>
        </m:r>
      </m:oMath>
      <w:r>
        <w:t xml:space="preserve"> </w:t>
      </w:r>
      <w:r>
        <w:t xml:space="preserve">and</w:t>
      </w:r>
      <w:r>
        <w:t xml:space="preserve"> </w:t>
      </w:r>
      <m:oMath>
        <m:r>
          <m:t>y</m:t>
        </m:r>
        <m:r>
          <m:rPr>
            <m:sty m:val="p"/>
          </m:rPr>
          <m:t>=</m:t>
        </m:r>
        <m:r>
          <m:rPr>
            <m:sty m:val="p"/>
          </m:rPr>
          <m:t>−</m:t>
        </m:r>
        <m:r>
          <m:t>5</m:t>
        </m:r>
      </m:oMath>
      <w:r>
        <w:t xml:space="preserve">) are parallel. Two vertical lines (</w:t>
      </w:r>
      <m:oMath>
        <m:r>
          <m:t>x</m:t>
        </m:r>
        <m:r>
          <m:rPr>
            <m:sty m:val="p"/>
          </m:rPr>
          <m:t>=</m:t>
        </m:r>
        <m:r>
          <m:t>2</m:t>
        </m:r>
      </m:oMath>
      <w:r>
        <w:t xml:space="preserve"> </w:t>
      </w:r>
      <w:r>
        <w:t xml:space="preserve">and</w:t>
      </w:r>
      <w:r>
        <w:t xml:space="preserve"> </w:t>
      </w:r>
      <m:oMath>
        <m:r>
          <m:t>x</m:t>
        </m:r>
        <m:r>
          <m:rPr>
            <m:sty m:val="p"/>
          </m:rPr>
          <m:t>=</m:t>
        </m:r>
        <m:r>
          <m:t>7</m:t>
        </m:r>
      </m:oMath>
      <w:r>
        <w:t xml:space="preserve">) are parallel. Parallelism is about direction, not orientation.</w:t>
      </w:r>
    </w:p>
    <w:p>
      <w:pPr>
        <w:pStyle w:val="BodyText"/>
      </w:pPr>
      <w:r>
        <w:rPr>
          <w:b/>
          <w:bCs/>
        </w:rPr>
        <w:t xml:space="preserve">Misconception 2:</w:t>
      </w:r>
      <w:r>
        <w:t xml:space="preserve"> </w:t>
      </w:r>
      <w:r>
        <w:t xml:space="preserve">“</w:t>
      </w:r>
      <w:r>
        <w:t xml:space="preserve">Lines that don’t intersect in the viewing window of a graph are parallel.</w:t>
      </w:r>
      <w:r>
        <w:t xml:space="preserve">”</w:t>
      </w:r>
      <w:r>
        <w:t xml:space="preserve"> </w:t>
      </w:r>
      <w:r>
        <w:t xml:space="preserve">This is false. Two lines with very similar (but not equal) slopes may appear not to intersect on a standard viewing window, but they will intersect at some extremely large or small value of</w:t>
      </w:r>
      <w:r>
        <w:t xml:space="preserve"> </w:t>
      </w:r>
      <m:oMath>
        <m:r>
          <m:t>x</m:t>
        </m:r>
      </m:oMath>
      <w:r>
        <w:t xml:space="preserve">. True parallelism requires exactly equal slopes.</w:t>
      </w:r>
    </w:p>
    <w:p>
      <w:pPr>
        <w:pStyle w:val="BodyText"/>
      </w:pPr>
      <w:r>
        <w:rPr>
          <w:b/>
          <w:bCs/>
        </w:rPr>
        <w:t xml:space="preserve">Misconception 3:</w:t>
      </w:r>
      <w:r>
        <w:t xml:space="preserve"> </w:t>
      </w:r>
      <w:r>
        <w:t xml:space="preserve">“</w:t>
      </w:r>
      <w:r>
        <w:t xml:space="preserve">Parallel lines have the same y-intercept.</w:t>
      </w:r>
      <w:r>
        <w:t xml:space="preserve">”</w:t>
      </w:r>
      <w:r>
        <w:t xml:space="preserve"> </w:t>
      </w:r>
      <w:r>
        <w:t xml:space="preserve">This is false. If they have the same y-intercept and the same slope, they are the</w:t>
      </w:r>
      <w:r>
        <w:t xml:space="preserve"> </w:t>
      </w:r>
      <w:r>
        <w:rPr>
          <w:b/>
          <w:bCs/>
        </w:rPr>
        <w:t xml:space="preserve">same line</w:t>
      </w:r>
      <w:r>
        <w:t xml:space="preserve"> </w:t>
      </w:r>
      <w:r>
        <w:t xml:space="preserve">(coincident), not parallel distinct lines.</w:t>
      </w:r>
    </w:p>
    <w:p>
      <w:r>
        <w:pict>
          <v:rect style="width:0;height:1.5pt" o:hralign="center" o:hrstd="t" o:hr="t"/>
        </w:pict>
      </w:r>
    </w:p>
    <w:bookmarkEnd w:id="261"/>
    <w:bookmarkEnd w:id="262"/>
    <w:bookmarkStart w:id="269" w:name="X5f9147f438a05acdd57cfaf7f288bf6bfe754ca"/>
    <w:p>
      <w:pPr>
        <w:pStyle w:val="Heading2"/>
      </w:pPr>
      <w:r>
        <w:t xml:space="preserve">6.3 Perpendicular Lines: The Geometry of Right Angles</w:t>
      </w:r>
    </w:p>
    <w:bookmarkStart w:id="263" w:name="intuitive-and-formal-definitions-1"/>
    <w:p>
      <w:pPr>
        <w:pStyle w:val="Heading3"/>
      </w:pPr>
      <w:r>
        <w:t xml:space="preserve">6.3.1 Intuitive and Formal Definitions</w:t>
      </w:r>
    </w:p>
    <w:p>
      <w:pPr>
        <w:pStyle w:val="FirstParagraph"/>
      </w:pPr>
      <w:r>
        <w:t xml:space="preserve">Two lines are</w:t>
      </w:r>
      <w:r>
        <w:t xml:space="preserve"> </w:t>
      </w:r>
      <w:r>
        <w:rPr>
          <w:b/>
          <w:bCs/>
        </w:rPr>
        <w:t xml:space="preserve">perpendicular</w:t>
      </w:r>
      <w:r>
        <w:t xml:space="preserve"> </w:t>
      </w:r>
      <w:r>
        <w:t xml:space="preserve">if and only if they intersect at a</w:t>
      </w:r>
      <w:r>
        <w:t xml:space="preserve"> </w:t>
      </w:r>
      <w:r>
        <w:rPr>
          <w:b/>
          <w:bCs/>
        </w:rPr>
        <w:t xml:space="preserve">right angle</w:t>
      </w:r>
      <w:r>
        <w:t xml:space="preserve"> </w:t>
      </w:r>
      <w:r>
        <w:t xml:space="preserve">(90°). This is a much stronger and more specific condition than mere intersection—most intersecting lines cross at angles that are not 90°, and only perpendicular lines achieve the precise orthogonal relationship.</w:t>
      </w:r>
    </w:p>
    <w:p>
      <w:pPr>
        <w:pStyle w:val="BodyText"/>
      </w:pPr>
      <w:r>
        <w:rPr>
          <w:b/>
          <w:bCs/>
        </w:rPr>
        <w:t xml:space="preserve">Formal Algebraic Condition:</w:t>
      </w:r>
      <w:r>
        <w:t xml:space="preserve"> </w:t>
      </w:r>
      <w:r>
        <w:t xml:space="preserve">Two non-vertical, non-horizontal lines are perpendicular if and only if their slopes are</w:t>
      </w:r>
      <w:r>
        <w:t xml:space="preserve"> </w:t>
      </w:r>
      <w:r>
        <w:rPr>
          <w:b/>
          <w:bCs/>
        </w:rPr>
        <w:t xml:space="preserve">negative reciprocals</w:t>
      </w:r>
      <w:r>
        <w:t xml:space="preserve"> </w:t>
      </w:r>
      <w:r>
        <w:t xml:space="preserve">of each other.</w:t>
      </w:r>
    </w:p>
    <w:p>
      <w:pPr>
        <w:pStyle w:val="BodyText"/>
      </w:pPr>
      <w:r>
        <w:t xml:space="preserve">Given two lines:</w:t>
      </w:r>
    </w:p>
    <w:p>
      <w:pPr>
        <w:pStyle w:val="BodyText"/>
      </w:pPr>
      <m:oMathPara>
        <m:oMathParaPr>
          <m:jc m:val="center"/>
        </m:oMathParaPr>
        <m:oMath>
          <m:sSub>
            <m:e>
              <m:r>
                <m:t>L</m:t>
              </m:r>
            </m:e>
            <m:sub>
              <m:r>
                <m:t>1</m:t>
              </m:r>
            </m:sub>
          </m:sSub>
          <m:r>
            <m:rPr>
              <m:sty m:val="p"/>
            </m:rPr>
            <m:t>:</m:t>
          </m:r>
          <m:r>
            <m:t>y</m:t>
          </m:r>
          <m:r>
            <m:rPr>
              <m:sty m:val="p"/>
            </m:rPr>
            <m:t>=</m:t>
          </m:r>
          <m:sSub>
            <m:e>
              <m:r>
                <m:t>m</m:t>
              </m:r>
            </m:e>
            <m:sub>
              <m:r>
                <m:t>1</m:t>
              </m:r>
            </m:sub>
          </m:sSub>
          <m:r>
            <m:t>x</m:t>
          </m:r>
          <m:r>
            <m:rPr>
              <m:sty m:val="p"/>
            </m:rPr>
            <m:t>+</m:t>
          </m:r>
          <m:sSub>
            <m:e>
              <m:r>
                <m:t>b</m:t>
              </m:r>
            </m:e>
            <m:sub>
              <m:r>
                <m:t>1</m:t>
              </m:r>
            </m:sub>
          </m:sSub>
        </m:oMath>
      </m:oMathPara>
    </w:p>
    <w:p>
      <w:pPr>
        <w:pStyle w:val="FirstParagraph"/>
      </w:pPr>
      <m:oMathPara>
        <m:oMathParaPr>
          <m:jc m:val="center"/>
        </m:oMathParaPr>
        <m:oMath>
          <m:sSub>
            <m:e>
              <m:r>
                <m:t>L</m:t>
              </m:r>
            </m:e>
            <m:sub>
              <m:r>
                <m:t>2</m:t>
              </m:r>
            </m:sub>
          </m:sSub>
          <m:r>
            <m:rPr>
              <m:sty m:val="p"/>
            </m:rPr>
            <m:t>:</m:t>
          </m:r>
          <m:r>
            <m:t>y</m:t>
          </m:r>
          <m:r>
            <m:rPr>
              <m:sty m:val="p"/>
            </m:rPr>
            <m:t>=</m:t>
          </m:r>
          <m:sSub>
            <m:e>
              <m:r>
                <m:t>m</m:t>
              </m:r>
            </m:e>
            <m:sub>
              <m:r>
                <m:t>2</m:t>
              </m:r>
            </m:sub>
          </m:sSub>
          <m:r>
            <m:t>x</m:t>
          </m:r>
          <m:r>
            <m:rPr>
              <m:sty m:val="p"/>
            </m:rPr>
            <m:t>+</m:t>
          </m:r>
          <m:sSub>
            <m:e>
              <m:r>
                <m:t>b</m:t>
              </m:r>
            </m:e>
            <m:sub>
              <m:r>
                <m:t>2</m:t>
              </m:r>
            </m:sub>
          </m:sSub>
        </m:oMath>
      </m:oMathPara>
    </w:p>
    <w:p>
      <w:pPr>
        <w:pStyle w:val="FirstParagraph"/>
      </w:pPr>
      <w:r>
        <w:t xml:space="preserve">The lines are perpendicular if and only if:</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p>
    <w:p>
      <w:pPr>
        <w:pStyle w:val="BodyText"/>
      </w:pPr>
      <m:oMathPara>
        <m:oMathParaPr>
          <m:jc m:val="center"/>
        </m:oMathParaPr>
        <m:oMath>
          <m:sSub>
            <m:e>
              <m:r>
                <m:t>m</m:t>
              </m:r>
            </m:e>
            <m:sub>
              <m:r>
                <m:t>2</m:t>
              </m:r>
            </m:sub>
          </m:sSub>
          <m:r>
            <m:rPr>
              <m:sty m:val="p"/>
            </m:rPr>
            <m:t>=</m:t>
          </m:r>
          <m:r>
            <m:rPr>
              <m:sty m:val="p"/>
            </m:rPr>
            <m:t>−</m:t>
          </m:r>
          <m:f>
            <m:fPr>
              <m:type m:val="bar"/>
            </m:fPr>
            <m:num>
              <m:r>
                <m:t>1</m:t>
              </m:r>
            </m:num>
            <m:den>
              <m:sSub>
                <m:e>
                  <m:r>
                    <m:t>m</m:t>
                  </m:r>
                </m:e>
                <m:sub>
                  <m:r>
                    <m:t>1</m:t>
                  </m:r>
                </m:sub>
              </m:sSub>
            </m:den>
          </m:f>
        </m:oMath>
      </m:oMathPara>
    </w:p>
    <w:bookmarkEnd w:id="263"/>
    <w:bookmarkStart w:id="264" w:name="X495232474975c5916a4345f0ca8ad11b44dac8a"/>
    <w:p>
      <w:pPr>
        <w:pStyle w:val="Heading3"/>
      </w:pPr>
      <w:r>
        <w:t xml:space="preserve">6.3.2 Why Negative Reciprocals Guarantee Perpendicularity</w:t>
      </w:r>
    </w:p>
    <w:p>
      <w:pPr>
        <w:pStyle w:val="FirstParagraph"/>
      </w:pPr>
      <w:r>
        <w:t xml:space="preserve">The proof of why negative reciprocal slopes produce perpendicular lines is one of the most elegant results in coordinate geometry. Here is the reasoning:</w:t>
      </w:r>
    </w:p>
    <w:p>
      <w:pPr>
        <w:pStyle w:val="BodyText"/>
      </w:pPr>
      <w:r>
        <w:t xml:space="preserve">Consider two lines passing through the origin for simplicity:</w:t>
      </w:r>
      <w:r>
        <w:t xml:space="preserve"> </w:t>
      </w:r>
      <m:oMath>
        <m:r>
          <m:t>y</m:t>
        </m:r>
        <m:r>
          <m:rPr>
            <m:sty m:val="p"/>
          </m:rPr>
          <m:t>=</m:t>
        </m:r>
        <m:sSub>
          <m:e>
            <m:r>
              <m:t>m</m:t>
            </m:r>
          </m:e>
          <m:sub>
            <m:r>
              <m:t>1</m:t>
            </m:r>
          </m:sub>
        </m:sSub>
        <m:r>
          <m:t>x</m:t>
        </m:r>
      </m:oMath>
      <w:r>
        <w:t xml:space="preserve"> </w:t>
      </w:r>
      <w:r>
        <w:t xml:space="preserve">and</w:t>
      </w:r>
      <w:r>
        <w:t xml:space="preserve"> </w:t>
      </w:r>
      <m:oMath>
        <m:r>
          <m:t>y</m:t>
        </m:r>
        <m:r>
          <m:rPr>
            <m:sty m:val="p"/>
          </m:rPr>
          <m:t>=</m:t>
        </m:r>
        <m:sSub>
          <m:e>
            <m:r>
              <m:t>m</m:t>
            </m:r>
          </m:e>
          <m:sub>
            <m:r>
              <m:t>2</m:t>
            </m:r>
          </m:sub>
        </m:sSub>
        <m:r>
          <m:t>x</m:t>
        </m:r>
      </m:oMath>
      <w:r>
        <w:t xml:space="preserve"> </w:t>
      </w:r>
      <w:r>
        <w:t xml:space="preserve">where</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Pick a point on the first line at</w:t>
      </w:r>
      <w:r>
        <w:t xml:space="preserve"> </w:t>
      </w:r>
      <m:oMath>
        <m:r>
          <m:t>x</m:t>
        </m:r>
        <m:r>
          <m:rPr>
            <m:sty m:val="p"/>
          </m:rPr>
          <m:t>=</m:t>
        </m:r>
        <m:r>
          <m:t>1</m:t>
        </m:r>
      </m:oMath>
      <w:r>
        <w:t xml:space="preserve">, giving the point</w:t>
      </w:r>
      <w:r>
        <w:t xml:space="preserve"> </w:t>
      </w:r>
      <m:oMath>
        <m:d>
          <m:dPr>
            <m:begChr m:val="("/>
            <m:endChr m:val=")"/>
            <m:sepChr m:val=""/>
            <m:grow/>
          </m:dPr>
          <m:e>
            <m:r>
              <m:t>1</m:t>
            </m:r>
            <m:r>
              <m:rPr>
                <m:sty m:val="p"/>
              </m:rPr>
              <m:t>,</m:t>
            </m:r>
            <m:sSub>
              <m:e>
                <m:r>
                  <m:t>m</m:t>
                </m:r>
              </m:e>
              <m:sub>
                <m:r>
                  <m:t>1</m:t>
                </m:r>
              </m:sub>
            </m:sSub>
          </m:e>
        </m:d>
      </m:oMath>
      <w:r>
        <w:t xml:space="preserve">. Pick a point on the second line at</w:t>
      </w:r>
      <w:r>
        <w:t xml:space="preserve"> </w:t>
      </w:r>
      <m:oMath>
        <m:r>
          <m:t>x</m:t>
        </m:r>
        <m:r>
          <m:rPr>
            <m:sty m:val="p"/>
          </m:rPr>
          <m:t>=</m:t>
        </m:r>
        <m:r>
          <m:t>1</m:t>
        </m:r>
      </m:oMath>
      <w:r>
        <w:t xml:space="preserve">, giving the point</w:t>
      </w:r>
      <w:r>
        <w:t xml:space="preserve"> </w:t>
      </w:r>
      <m:oMath>
        <m:d>
          <m:dPr>
            <m:begChr m:val="("/>
            <m:endChr m:val=")"/>
            <m:sepChr m:val=""/>
            <m:grow/>
          </m:dPr>
          <m:e>
            <m:r>
              <m:t>1</m:t>
            </m:r>
            <m:r>
              <m:rPr>
                <m:sty m:val="p"/>
              </m:rPr>
              <m:t>,</m:t>
            </m:r>
            <m:sSub>
              <m:e>
                <m:r>
                  <m:t>m</m:t>
                </m:r>
              </m:e>
              <m:sub>
                <m:r>
                  <m:t>2</m:t>
                </m:r>
              </m:sub>
            </m:sSub>
          </m:e>
        </m:d>
      </m:oMath>
      <w:r>
        <w:t xml:space="preserve">. The origin is</w:t>
      </w:r>
      <w:r>
        <w:t xml:space="preserve"> </w:t>
      </w:r>
      <m:oMath>
        <m:d>
          <m:dPr>
            <m:begChr m:val="("/>
            <m:endChr m:val=")"/>
            <m:sepChr m:val=""/>
            <m:grow/>
          </m:dPr>
          <m:e>
            <m:r>
              <m:t>0</m:t>
            </m:r>
            <m:r>
              <m:rPr>
                <m:sty m:val="p"/>
              </m:rPr>
              <m:t>,</m:t>
            </m:r>
            <m:r>
              <m:t>0</m:t>
            </m:r>
          </m:e>
        </m:d>
      </m:oMath>
      <w:r>
        <w:t xml:space="preserve">.</w:t>
      </w:r>
    </w:p>
    <w:p>
      <w:pPr>
        <w:pStyle w:val="BodyText"/>
      </w:pPr>
      <w:r>
        <w:t xml:space="preserve">The three points</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sSub>
              <m:e>
                <m:r>
                  <m:t>m</m:t>
                </m:r>
              </m:e>
              <m:sub>
                <m:r>
                  <m:t>1</m:t>
                </m:r>
              </m:sub>
            </m:sSub>
          </m:e>
        </m:d>
      </m:oMath>
      <w:r>
        <w:t xml:space="preserve">, and</w:t>
      </w:r>
      <w:r>
        <w:t xml:space="preserve"> </w:t>
      </w:r>
      <m:oMath>
        <m:d>
          <m:dPr>
            <m:begChr m:val="("/>
            <m:endChr m:val=")"/>
            <m:sepChr m:val=""/>
            <m:grow/>
          </m:dPr>
          <m:e>
            <m:r>
              <m:t>1</m:t>
            </m:r>
            <m:r>
              <m:rPr>
                <m:sty m:val="p"/>
              </m:rPr>
              <m:t>,</m:t>
            </m:r>
            <m:sSub>
              <m:e>
                <m:r>
                  <m:t>m</m:t>
                </m:r>
              </m:e>
              <m:sub>
                <m:r>
                  <m:t>2</m:t>
                </m:r>
              </m:sub>
            </m:sSub>
          </m:e>
        </m:d>
      </m:oMath>
      <w:r>
        <w:t xml:space="preserve"> </w:t>
      </w:r>
      <w:r>
        <w:t xml:space="preserve">form a triangle. The angle at the origin is 90° if and only if the Pythagorean theorem holds for the triangle’s side lengths. The squared distances are:</w:t>
      </w:r>
    </w:p>
    <w:p>
      <w:pPr>
        <w:pStyle w:val="Compact"/>
        <w:numPr>
          <w:ilvl w:val="0"/>
          <w:numId w:val="1081"/>
        </w:numPr>
      </w:pPr>
      <w:r>
        <w:t xml:space="preserve">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1</m:t>
            </m:r>
            <m:r>
              <m:rPr>
                <m:sty m:val="p"/>
              </m:rPr>
              <m:t>,</m:t>
            </m:r>
            <m:sSub>
              <m:e>
                <m:r>
                  <m:t>m</m:t>
                </m:r>
              </m:e>
              <m:sub>
                <m:r>
                  <m:t>1</m:t>
                </m:r>
              </m:sub>
            </m:sSub>
          </m:e>
        </m:d>
      </m:oMath>
      <w:r>
        <w:t xml:space="preserve">:</w:t>
      </w:r>
      <w:r>
        <w:t xml:space="preserve"> </w:t>
      </w:r>
      <m:oMath>
        <m:r>
          <m:t>1</m:t>
        </m:r>
        <m:r>
          <m:rPr>
            <m:sty m:val="p"/>
          </m:rPr>
          <m:t>+</m:t>
        </m:r>
        <m:sSubSup>
          <m:e>
            <m:r>
              <m:t>m</m:t>
            </m:r>
          </m:e>
          <m:sub>
            <m:r>
              <m:t>1</m:t>
            </m:r>
          </m:sub>
          <m:sup>
            <m:r>
              <m:t>2</m:t>
            </m:r>
          </m:sup>
        </m:sSubSup>
      </m:oMath>
    </w:p>
    <w:p>
      <w:pPr>
        <w:pStyle w:val="Compact"/>
        <w:numPr>
          <w:ilvl w:val="0"/>
          <w:numId w:val="1081"/>
        </w:numPr>
      </w:pPr>
      <w:r>
        <w:t xml:space="preserve">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1</m:t>
            </m:r>
            <m:r>
              <m:rPr>
                <m:sty m:val="p"/>
              </m:rPr>
              <m:t>,</m:t>
            </m:r>
            <m:sSub>
              <m:e>
                <m:r>
                  <m:t>m</m:t>
                </m:r>
              </m:e>
              <m:sub>
                <m:r>
                  <m:t>2</m:t>
                </m:r>
              </m:sub>
            </m:sSub>
          </m:e>
        </m:d>
      </m:oMath>
      <w:r>
        <w:t xml:space="preserve">:</w:t>
      </w:r>
      <w:r>
        <w:t xml:space="preserve"> </w:t>
      </w:r>
      <m:oMath>
        <m:r>
          <m:t>1</m:t>
        </m:r>
        <m:r>
          <m:rPr>
            <m:sty m:val="p"/>
          </m:rPr>
          <m:t>+</m:t>
        </m:r>
        <m:sSubSup>
          <m:e>
            <m:r>
              <m:t>m</m:t>
            </m:r>
          </m:e>
          <m:sub>
            <m:r>
              <m:t>2</m:t>
            </m:r>
          </m:sub>
          <m:sup>
            <m:r>
              <m:t>2</m:t>
            </m:r>
          </m:sup>
        </m:sSubSup>
      </m:oMath>
    </w:p>
    <w:p>
      <w:pPr>
        <w:pStyle w:val="Compact"/>
        <w:numPr>
          <w:ilvl w:val="0"/>
          <w:numId w:val="1081"/>
        </w:numPr>
      </w:pPr>
      <w:r>
        <w:t xml:space="preserve">From</w:t>
      </w:r>
      <w:r>
        <w:t xml:space="preserve"> </w:t>
      </w:r>
      <m:oMath>
        <m:d>
          <m:dPr>
            <m:begChr m:val="("/>
            <m:endChr m:val=")"/>
            <m:sepChr m:val=""/>
            <m:grow/>
          </m:dPr>
          <m:e>
            <m:r>
              <m:t>1</m:t>
            </m:r>
            <m:r>
              <m:rPr>
                <m:sty m:val="p"/>
              </m:rPr>
              <m:t>,</m:t>
            </m:r>
            <m:sSub>
              <m:e>
                <m:r>
                  <m:t>m</m:t>
                </m:r>
              </m:e>
              <m:sub>
                <m:r>
                  <m:t>1</m:t>
                </m:r>
              </m:sub>
            </m:sSub>
          </m:e>
        </m:d>
      </m:oMath>
      <w:r>
        <w:t xml:space="preserve"> </w:t>
      </w:r>
      <w:r>
        <w:t xml:space="preserve">to</w:t>
      </w:r>
      <w:r>
        <w:t xml:space="preserve"> </w:t>
      </w:r>
      <m:oMath>
        <m:d>
          <m:dPr>
            <m:begChr m:val="("/>
            <m:endChr m:val=")"/>
            <m:sepChr m:val=""/>
            <m:grow/>
          </m:dPr>
          <m:e>
            <m:r>
              <m:t>1</m:t>
            </m:r>
            <m:r>
              <m:rPr>
                <m:sty m:val="p"/>
              </m:rPr>
              <m:t>,</m:t>
            </m:r>
            <m:sSub>
              <m:e>
                <m:r>
                  <m:t>m</m:t>
                </m:r>
              </m:e>
              <m:sub>
                <m:r>
                  <m:t>2</m:t>
                </m:r>
              </m:sub>
            </m:sSub>
          </m:e>
        </m:d>
      </m:oMath>
      <w:r>
        <w:t xml:space="preserve">:</w:t>
      </w:r>
      <w:r>
        <w:t xml:space="preserve"> </w:t>
      </w:r>
      <m:oMath>
        <m:sSup>
          <m:e>
            <m:d>
              <m:dPr>
                <m:begChr m:val="("/>
                <m:endChr m:val=")"/>
                <m:sepChr m:val=""/>
                <m:grow/>
              </m:dPr>
              <m:e>
                <m:sSub>
                  <m:e>
                    <m:r>
                      <m:t>m</m:t>
                    </m:r>
                  </m:e>
                  <m:sub>
                    <m:r>
                      <m:t>2</m:t>
                    </m:r>
                  </m:sub>
                </m:sSub>
                <m:r>
                  <m:rPr>
                    <m:sty m:val="p"/>
                  </m:rPr>
                  <m:t>−</m:t>
                </m:r>
                <m:sSub>
                  <m:e>
                    <m:r>
                      <m:t>m</m:t>
                    </m:r>
                  </m:e>
                  <m:sub>
                    <m:r>
                      <m:t>1</m:t>
                    </m:r>
                  </m:sub>
                </m:sSub>
              </m:e>
            </m:d>
          </m:e>
          <m:sup>
            <m:r>
              <m:t>2</m:t>
            </m:r>
          </m:sup>
        </m:sSup>
      </m:oMath>
    </w:p>
    <w:p>
      <w:pPr>
        <w:pStyle w:val="FirstParagraph"/>
      </w:pPr>
      <w:r>
        <w:t xml:space="preserve">For a right angle at the origin:</w:t>
      </w:r>
    </w:p>
    <w:p>
      <w:pPr>
        <w:pStyle w:val="BodyText"/>
      </w:pPr>
      <m:oMathPara>
        <m:oMathParaPr>
          <m:jc m:val="center"/>
        </m:oMathParaPr>
        <m:oMath>
          <m:d>
            <m:dPr>
              <m:begChr m:val="("/>
              <m:endChr m:val=")"/>
              <m:sepChr m:val=""/>
              <m:grow/>
            </m:dPr>
            <m:e>
              <m:r>
                <m:t>1</m:t>
              </m:r>
              <m:r>
                <m:rPr>
                  <m:sty m:val="p"/>
                </m:rPr>
                <m:t>+</m:t>
              </m:r>
              <m:sSubSup>
                <m:e>
                  <m:r>
                    <m:t>m</m:t>
                  </m:r>
                </m:e>
                <m:sub>
                  <m:r>
                    <m:t>1</m:t>
                  </m:r>
                </m:sub>
                <m:sup>
                  <m:r>
                    <m:t>2</m:t>
                  </m:r>
                </m:sup>
              </m:sSubSup>
            </m:e>
          </m:d>
          <m:r>
            <m:rPr>
              <m:sty m:val="p"/>
            </m:rPr>
            <m:t>+</m:t>
          </m:r>
          <m:d>
            <m:dPr>
              <m:begChr m:val="("/>
              <m:endChr m:val=")"/>
              <m:sepChr m:val=""/>
              <m:grow/>
            </m:dPr>
            <m:e>
              <m:r>
                <m:t>1</m:t>
              </m:r>
              <m:r>
                <m:rPr>
                  <m:sty m:val="p"/>
                </m:rPr>
                <m:t>+</m:t>
              </m:r>
              <m:sSubSup>
                <m:e>
                  <m:r>
                    <m:t>m</m:t>
                  </m:r>
                </m:e>
                <m:sub>
                  <m:r>
                    <m:t>2</m:t>
                  </m:r>
                </m:sub>
                <m:sup>
                  <m:r>
                    <m:t>2</m:t>
                  </m:r>
                </m:sup>
              </m:sSubSup>
            </m:e>
          </m:d>
          <m:r>
            <m:rPr>
              <m:sty m:val="p"/>
            </m:rPr>
            <m:t>=</m:t>
          </m:r>
          <m:sSup>
            <m:e>
              <m:d>
                <m:dPr>
                  <m:begChr m:val="("/>
                  <m:endChr m:val=")"/>
                  <m:sepChr m:val=""/>
                  <m:grow/>
                </m:dPr>
                <m:e>
                  <m:sSub>
                    <m:e>
                      <m:r>
                        <m:t>m</m:t>
                      </m:r>
                    </m:e>
                    <m:sub>
                      <m:r>
                        <m:t>2</m:t>
                      </m:r>
                    </m:sub>
                  </m:sSub>
                  <m:r>
                    <m:rPr>
                      <m:sty m:val="p"/>
                    </m:rPr>
                    <m:t>−</m:t>
                  </m:r>
                  <m:sSub>
                    <m:e>
                      <m:r>
                        <m:t>m</m:t>
                      </m:r>
                    </m:e>
                    <m:sub>
                      <m:r>
                        <m:t>1</m:t>
                      </m:r>
                    </m:sub>
                  </m:sSub>
                </m:e>
              </m:d>
            </m:e>
            <m:sup>
              <m:r>
                <m:t>2</m:t>
              </m:r>
            </m:sup>
          </m:sSup>
        </m:oMath>
      </m:oMathPara>
    </w:p>
    <w:p>
      <w:pPr>
        <w:pStyle w:val="FirstParagraph"/>
      </w:pPr>
      <m:oMathPara>
        <m:oMathParaPr>
          <m:jc m:val="center"/>
        </m:oMathParaPr>
        <m:oMath>
          <m:r>
            <m:t>2</m:t>
          </m:r>
          <m:r>
            <m:rPr>
              <m:sty m:val="p"/>
            </m:rPr>
            <m:t>+</m:t>
          </m:r>
          <m:sSubSup>
            <m:e>
              <m:r>
                <m:t>m</m:t>
              </m:r>
            </m:e>
            <m:sub>
              <m:r>
                <m:t>1</m:t>
              </m:r>
            </m:sub>
            <m:sup>
              <m:r>
                <m:t>2</m:t>
              </m:r>
            </m:sup>
          </m:sSubSup>
          <m:r>
            <m:rPr>
              <m:sty m:val="p"/>
            </m:rPr>
            <m:t>+</m:t>
          </m:r>
          <m:sSubSup>
            <m:e>
              <m:r>
                <m:t>m</m:t>
              </m:r>
            </m:e>
            <m:sub>
              <m:r>
                <m:t>2</m:t>
              </m:r>
            </m:sub>
            <m:sup>
              <m:r>
                <m:t>2</m:t>
              </m:r>
            </m:sup>
          </m:sSubSup>
          <m:r>
            <m:rPr>
              <m:sty m:val="p"/>
            </m:rPr>
            <m:t>=</m:t>
          </m:r>
          <m:sSubSup>
            <m:e>
              <m:r>
                <m:t>m</m:t>
              </m:r>
            </m:e>
            <m:sub>
              <m:r>
                <m:t>2</m:t>
              </m:r>
            </m:sub>
            <m:sup>
              <m:r>
                <m:t>2</m:t>
              </m:r>
            </m:sup>
          </m:sSubSup>
          <m:r>
            <m:rPr>
              <m:sty m:val="p"/>
            </m:rPr>
            <m:t>−</m:t>
          </m:r>
          <m:r>
            <m:t>2</m:t>
          </m:r>
          <m:sSub>
            <m:e>
              <m:r>
                <m:t>m</m:t>
              </m:r>
            </m:e>
            <m:sub>
              <m:r>
                <m:t>1</m:t>
              </m:r>
            </m:sub>
          </m:sSub>
          <m:sSub>
            <m:e>
              <m:r>
                <m:t>m</m:t>
              </m:r>
            </m:e>
            <m:sub>
              <m:r>
                <m:t>2</m:t>
              </m:r>
            </m:sub>
          </m:sSub>
          <m:r>
            <m:rPr>
              <m:sty m:val="p"/>
            </m:rPr>
            <m:t>+</m:t>
          </m:r>
          <m:sSubSup>
            <m:e>
              <m:r>
                <m:t>m</m:t>
              </m:r>
            </m:e>
            <m:sub>
              <m:r>
                <m:t>1</m:t>
              </m:r>
            </m:sub>
            <m:sup>
              <m:r>
                <m:t>2</m:t>
              </m:r>
            </m:sup>
          </m:sSubSup>
        </m:oMath>
      </m:oMathPara>
    </w:p>
    <w:p>
      <w:pPr>
        <w:pStyle w:val="FirstParagraph"/>
      </w:pPr>
      <m:oMathPara>
        <m:oMathParaPr>
          <m:jc m:val="center"/>
        </m:oMathParaPr>
        <m:oMath>
          <m:r>
            <m:t>2</m:t>
          </m:r>
          <m:r>
            <m:rPr>
              <m:sty m:val="p"/>
            </m:rPr>
            <m:t>=</m:t>
          </m:r>
          <m:r>
            <m:rPr>
              <m:sty m:val="p"/>
            </m:rPr>
            <m:t>−</m:t>
          </m:r>
          <m:r>
            <m:t>2</m:t>
          </m:r>
          <m:sSub>
            <m:e>
              <m:r>
                <m:t>m</m:t>
              </m:r>
            </m:e>
            <m:sub>
              <m:r>
                <m:t>1</m:t>
              </m:r>
            </m:sub>
          </m:sSub>
          <m:sSub>
            <m:e>
              <m:r>
                <m:t>m</m:t>
              </m:r>
            </m:e>
            <m:sub>
              <m:r>
                <m:t>2</m:t>
              </m:r>
            </m:sub>
          </m:sSub>
        </m:oMath>
      </m:oMathPara>
    </w:p>
    <w:p>
      <w:pPr>
        <w:pStyle w:val="FirstParagraph"/>
      </w:pPr>
      <m:oMathPara>
        <m:oMathParaPr>
          <m:jc m:val="center"/>
        </m:oMathParaPr>
        <m:oMath>
          <m:sSub>
            <m:e>
              <m:r>
                <m:t>m</m:t>
              </m:r>
            </m:e>
            <m:sub>
              <m:r>
                <m:t>1</m:t>
              </m:r>
            </m:sub>
          </m:sSub>
          <m:sSub>
            <m:e>
              <m:r>
                <m:t>m</m:t>
              </m:r>
            </m:e>
            <m:sub>
              <m:r>
                <m:t>2</m:t>
              </m:r>
            </m:sub>
          </m:sSub>
          <m:r>
            <m:rPr>
              <m:sty m:val="p"/>
            </m:rPr>
            <m:t>=</m:t>
          </m:r>
          <m:r>
            <m:rPr>
              <m:sty m:val="p"/>
            </m:rPr>
            <m:t>−</m:t>
          </m:r>
          <m:r>
            <m:t>1</m:t>
          </m:r>
        </m:oMath>
      </m:oMathPara>
    </w:p>
    <w:p>
      <w:pPr>
        <w:pStyle w:val="FirstParagraph"/>
      </w:pPr>
      <w:r>
        <w:t xml:space="preserve">This confirms that the negative reciprocal condition is both necessary and sufficient for perpendicularity.</w:t>
      </w:r>
    </w:p>
    <w:bookmarkEnd w:id="264"/>
    <w:bookmarkStart w:id="265" w:name="special-cases-of-perpendicularity"/>
    <w:p>
      <w:pPr>
        <w:pStyle w:val="Heading3"/>
      </w:pPr>
      <w:r>
        <w:t xml:space="preserve">6.3.3 Special Cases of Perpendicularity</w:t>
      </w:r>
    </w:p>
    <w:p>
      <w:pPr>
        <w:pStyle w:val="FirstParagraph"/>
      </w:pPr>
      <w:r>
        <w:rPr>
          <w:b/>
          <w:bCs/>
        </w:rPr>
        <w:t xml:space="preserve">Horizontal and Vertical Lines:</w:t>
      </w:r>
      <w:r>
        <w:t xml:space="preserve"> </w:t>
      </w:r>
      <w:r>
        <w:t xml:space="preserve">A horizontal line (</w:t>
      </w:r>
      <m:oMath>
        <m:r>
          <m:t>y</m:t>
        </m:r>
        <m:r>
          <m:rPr>
            <m:sty m:val="p"/>
          </m:rPr>
          <m:t>=</m:t>
        </m:r>
        <m:r>
          <m:t>b</m:t>
        </m:r>
      </m:oMath>
      <w:r>
        <w:t xml:space="preserve">, slope</w:t>
      </w:r>
      <w:r>
        <w:t xml:space="preserve"> </w:t>
      </w:r>
      <m:oMath>
        <m:r>
          <m:t>m</m:t>
        </m:r>
        <m:r>
          <m:rPr>
            <m:sty m:val="p"/>
          </m:rPr>
          <m:t>=</m:t>
        </m:r>
        <m:r>
          <m:t>0</m:t>
        </m:r>
      </m:oMath>
      <w:r>
        <w:t xml:space="preserve">) and a vertical line (</w:t>
      </w:r>
      <m:oMath>
        <m:r>
          <m:t>x</m:t>
        </m:r>
        <m:r>
          <m:rPr>
            <m:sty m:val="p"/>
          </m:rPr>
          <m:t>=</m:t>
        </m:r>
        <m:r>
          <m:t>a</m:t>
        </m:r>
      </m:oMath>
      <w:r>
        <w:t xml:space="preserve">, undefined slope) are always perpendicular. This is the one case where the negative reciprocal formula does not directly apply (since</w:t>
      </w:r>
      <w:r>
        <w:t xml:space="preserve"> </w:t>
      </w:r>
      <m:oMath>
        <m:r>
          <m:rPr>
            <m:sty m:val="p"/>
          </m:rPr>
          <m:t>−</m:t>
        </m:r>
        <m:f>
          <m:fPr>
            <m:type m:val="bar"/>
          </m:fPr>
          <m:num>
            <m:r>
              <m:t>1</m:t>
            </m:r>
          </m:num>
          <m:den>
            <m:r>
              <m:t>0</m:t>
            </m:r>
          </m:den>
        </m:f>
      </m:oMath>
      <w:r>
        <w:t xml:space="preserve"> </w:t>
      </w:r>
      <w:r>
        <w:t xml:space="preserve">is undefined), but geometrically, a flat line and a vertical line clearly meet at 90°.</w:t>
      </w:r>
    </w:p>
    <w:p>
      <w:pPr>
        <w:pStyle w:val="BodyText"/>
      </w:pPr>
      <w:r>
        <w:t xml:space="preserve">This special case is critically important: it is the only instance where one slope is zero and the other is undefined, and the lines are perpendicular.</w:t>
      </w:r>
    </w:p>
    <w:bookmarkEnd w:id="265"/>
    <w:bookmarkStart w:id="266" w:name="perpendicular-lines-in-standard-form"/>
    <w:p>
      <w:pPr>
        <w:pStyle w:val="Heading3"/>
      </w:pPr>
      <w:r>
        <w:t xml:space="preserve">6.3.4 Perpendicular Lines in Standard Form</w:t>
      </w:r>
    </w:p>
    <w:p>
      <w:pPr>
        <w:pStyle w:val="FirstParagraph"/>
      </w:pPr>
      <w:r>
        <w:t xml:space="preserve">For two lines in standard form:</w:t>
      </w:r>
    </w:p>
    <w:p>
      <w:pPr>
        <w:pStyle w:val="BodyText"/>
      </w:pPr>
      <m:oMathPara>
        <m:oMathParaPr>
          <m:jc m:val="center"/>
        </m:oMathParaP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FirstParagraph"/>
      </w:pPr>
      <w:r>
        <w:t xml:space="preserve">The lines are perpendicular if and only if:</w:t>
      </w:r>
    </w:p>
    <w:p>
      <w:pPr>
        <w:pStyle w:val="BodyText"/>
      </w:pPr>
      <m:oMathPara>
        <m:oMathParaPr>
          <m:jc m:val="center"/>
        </m:oMathParaPr>
        <m:oMath>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m:oMathPara>
    </w:p>
    <w:p>
      <w:pPr>
        <w:pStyle w:val="FirstParagraph"/>
      </w:pPr>
      <w:r>
        <w:t xml:space="preserve">This condition arises from the fact that the slopes are</w:t>
      </w:r>
      <w:r>
        <w:t xml:space="preserve"> </w:t>
      </w:r>
      <m:oMath>
        <m:sSub>
          <m:e>
            <m:r>
              <m:t>m</m:t>
            </m:r>
          </m:e>
          <m:sub>
            <m:r>
              <m:t>1</m:t>
            </m:r>
          </m:sub>
        </m:sSub>
        <m:r>
          <m:rPr>
            <m:sty m:val="p"/>
          </m:rPr>
          <m:t>=</m:t>
        </m:r>
        <m:r>
          <m:rPr>
            <m:sty m:val="p"/>
          </m:rPr>
          <m:t>−</m:t>
        </m:r>
        <m:f>
          <m:fPr>
            <m:type m:val="bar"/>
          </m:fPr>
          <m:num>
            <m:sSub>
              <m:e>
                <m:r>
                  <m:t>A</m:t>
                </m:r>
              </m:e>
              <m:sub>
                <m:r>
                  <m:t>1</m:t>
                </m:r>
              </m:sub>
            </m:sSub>
          </m:num>
          <m:den>
            <m:sSub>
              <m:e>
                <m:r>
                  <m:t>B</m:t>
                </m:r>
              </m:e>
              <m:sub>
                <m:r>
                  <m:t>1</m:t>
                </m:r>
              </m:sub>
            </m:sSub>
          </m:den>
        </m:f>
      </m:oMath>
      <w:r>
        <w:t xml:space="preserve"> </w:t>
      </w:r>
      <w:r>
        <w:t xml:space="preserve">and</w:t>
      </w:r>
      <w:r>
        <w:t xml:space="preserve"> </w:t>
      </w:r>
      <m:oMath>
        <m:sSub>
          <m:e>
            <m:r>
              <m:t>m</m:t>
            </m:r>
          </m:e>
          <m:sub>
            <m:r>
              <m:t>2</m:t>
            </m:r>
          </m:sub>
        </m:sSub>
        <m:r>
          <m:rPr>
            <m:sty m:val="p"/>
          </m:rPr>
          <m:t>=</m:t>
        </m:r>
        <m:r>
          <m:rPr>
            <m:sty m:val="p"/>
          </m:rPr>
          <m:t>−</m:t>
        </m:r>
        <m:f>
          <m:fPr>
            <m:type m:val="bar"/>
          </m:fPr>
          <m:num>
            <m:sSub>
              <m:e>
                <m:r>
                  <m:t>A</m:t>
                </m:r>
              </m:e>
              <m:sub>
                <m:r>
                  <m:t>2</m:t>
                </m:r>
              </m:sub>
            </m:sSub>
          </m:num>
          <m:den>
            <m:sSub>
              <m:e>
                <m:r>
                  <m:t>B</m:t>
                </m:r>
              </m:e>
              <m:sub>
                <m:r>
                  <m:t>2</m:t>
                </m:r>
              </m:sub>
            </m:sSub>
          </m:den>
        </m:f>
      </m:oMath>
      <w:r>
        <w:t xml:space="preserve">, and the perpendicular condition</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becomes:</w:t>
      </w:r>
    </w:p>
    <w:p>
      <w:pPr>
        <w:pStyle w:val="BodyText"/>
      </w:pPr>
      <m:oMathPara>
        <m:oMathParaPr>
          <m:jc m:val="center"/>
        </m:oMathParaPr>
        <m:oMath>
          <m:d>
            <m:dPr>
              <m:begChr m:val="("/>
              <m:endChr m:val=")"/>
              <m:sepChr m:val=""/>
              <m:grow/>
            </m:dPr>
            <m:e>
              <m:r>
                <m:rPr>
                  <m:sty m:val="p"/>
                </m:rPr>
                <m:t>−</m:t>
              </m:r>
              <m:f>
                <m:fPr>
                  <m:type m:val="bar"/>
                </m:fPr>
                <m:num>
                  <m:sSub>
                    <m:e>
                      <m:r>
                        <m:t>A</m:t>
                      </m:r>
                    </m:e>
                    <m:sub>
                      <m:r>
                        <m:t>1</m:t>
                      </m:r>
                    </m:sub>
                  </m:sSub>
                </m:num>
                <m:den>
                  <m:sSub>
                    <m:e>
                      <m:r>
                        <m:t>B</m:t>
                      </m:r>
                    </m:e>
                    <m:sub>
                      <m:r>
                        <m:t>1</m:t>
                      </m:r>
                    </m:sub>
                  </m:sSub>
                </m:den>
              </m:f>
            </m:e>
          </m:d>
          <m:r>
            <m:rPr>
              <m:sty m:val="p"/>
            </m:rPr>
            <m:t>⋅</m:t>
          </m:r>
          <m:d>
            <m:dPr>
              <m:begChr m:val="("/>
              <m:endChr m:val=")"/>
              <m:sepChr m:val=""/>
              <m:grow/>
            </m:dPr>
            <m:e>
              <m:r>
                <m:rPr>
                  <m:sty m:val="p"/>
                </m:rPr>
                <m:t>−</m:t>
              </m:r>
              <m:f>
                <m:fPr>
                  <m:type m:val="bar"/>
                </m:fPr>
                <m:num>
                  <m:sSub>
                    <m:e>
                      <m:r>
                        <m:t>A</m:t>
                      </m:r>
                    </m:e>
                    <m:sub>
                      <m:r>
                        <m:t>2</m:t>
                      </m:r>
                    </m:sub>
                  </m:sSub>
                </m:num>
                <m:den>
                  <m:sSub>
                    <m:e>
                      <m:r>
                        <m:t>B</m:t>
                      </m:r>
                    </m:e>
                    <m:sub>
                      <m:r>
                        <m:t>2</m:t>
                      </m:r>
                    </m:sub>
                  </m:sSub>
                </m:den>
              </m:f>
            </m:e>
          </m:d>
          <m:r>
            <m:rPr>
              <m:sty m:val="p"/>
            </m:rPr>
            <m:t>=</m:t>
          </m:r>
          <m:r>
            <m:rPr>
              <m:sty m:val="p"/>
            </m:rPr>
            <m:t>−</m:t>
          </m:r>
          <m:r>
            <m:t>1</m:t>
          </m:r>
        </m:oMath>
      </m:oMathPara>
    </w:p>
    <w:p>
      <w:pPr>
        <w:pStyle w:val="FirstParagraph"/>
      </w:pPr>
      <m:oMathPara>
        <m:oMathParaPr>
          <m:jc m:val="center"/>
        </m:oMathParaPr>
        <m:oMath>
          <m:f>
            <m:fPr>
              <m:type m:val="bar"/>
            </m:fPr>
            <m:num>
              <m:sSub>
                <m:e>
                  <m:r>
                    <m:t>A</m:t>
                  </m:r>
                </m:e>
                <m:sub>
                  <m:r>
                    <m:t>1</m:t>
                  </m:r>
                </m:sub>
              </m:sSub>
              <m:sSub>
                <m:e>
                  <m:r>
                    <m:t>A</m:t>
                  </m:r>
                </m:e>
                <m:sub>
                  <m:r>
                    <m:t>2</m:t>
                  </m:r>
                </m:sub>
              </m:sSub>
            </m:num>
            <m:den>
              <m:sSub>
                <m:e>
                  <m:r>
                    <m:t>B</m:t>
                  </m:r>
                </m:e>
                <m:sub>
                  <m:r>
                    <m:t>1</m:t>
                  </m:r>
                </m:sub>
              </m:sSub>
              <m:sSub>
                <m:e>
                  <m:r>
                    <m:t>B</m:t>
                  </m:r>
                </m:e>
                <m:sub>
                  <m:r>
                    <m:t>2</m:t>
                  </m:r>
                </m:sub>
              </m:sSub>
            </m:den>
          </m:f>
          <m:r>
            <m:rPr>
              <m:sty m:val="p"/>
            </m:rPr>
            <m:t>=</m:t>
          </m:r>
          <m:r>
            <m:rPr>
              <m:sty m:val="p"/>
            </m:rPr>
            <m:t>−</m:t>
          </m:r>
          <m:r>
            <m:t>1</m:t>
          </m:r>
        </m:oMath>
      </m:oMathPara>
    </w:p>
    <w:p>
      <w:pPr>
        <w:pStyle w:val="FirstParagraph"/>
      </w:pPr>
      <m:oMathPara>
        <m:oMathParaPr>
          <m:jc m:val="center"/>
        </m:oMathParaPr>
        <m:oMath>
          <m:sSub>
            <m:e>
              <m:r>
                <m:t>A</m:t>
              </m:r>
            </m:e>
            <m:sub>
              <m:r>
                <m:t>1</m:t>
              </m:r>
            </m:sub>
          </m:sSub>
          <m:sSub>
            <m:e>
              <m:r>
                <m:t>A</m:t>
              </m:r>
            </m:e>
            <m:sub>
              <m:r>
                <m:t>2</m:t>
              </m:r>
            </m:sub>
          </m:sSub>
          <m:r>
            <m:rPr>
              <m:sty m:val="p"/>
            </m:rPr>
            <m:t>=</m:t>
          </m:r>
          <m:r>
            <m:rPr>
              <m:sty m:val="p"/>
            </m:rPr>
            <m:t>−</m:t>
          </m:r>
          <m:sSub>
            <m:e>
              <m:r>
                <m:t>B</m:t>
              </m:r>
            </m:e>
            <m:sub>
              <m:r>
                <m:t>1</m:t>
              </m:r>
            </m:sub>
          </m:sSub>
          <m:sSub>
            <m:e>
              <m:r>
                <m:t>B</m:t>
              </m:r>
            </m:e>
            <m:sub>
              <m:r>
                <m:t>2</m:t>
              </m:r>
            </m:sub>
          </m:sSub>
        </m:oMath>
      </m:oMathPara>
    </w:p>
    <w:p>
      <w:pPr>
        <w:pStyle w:val="FirstParagraph"/>
      </w:pPr>
      <m:oMathPara>
        <m:oMathParaPr>
          <m:jc m:val="center"/>
        </m:oMathParaPr>
        <m:oMath>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m:oMathPara>
    </w:p>
    <w:bookmarkEnd w:id="266"/>
    <w:bookmarkStart w:id="267" w:name="the-perpendicular-bisector"/>
    <w:p>
      <w:pPr>
        <w:pStyle w:val="Heading3"/>
      </w:pPr>
      <w:r>
        <w:t xml:space="preserve">6.3.5 The Perpendicular Bisector</w:t>
      </w:r>
    </w:p>
    <w:p>
      <w:pPr>
        <w:pStyle w:val="FirstParagraph"/>
      </w:pPr>
      <w:r>
        <w:t xml:space="preserve">A</w:t>
      </w:r>
      <w:r>
        <w:t xml:space="preserve"> </w:t>
      </w:r>
      <w:r>
        <w:rPr>
          <w:b/>
          <w:bCs/>
        </w:rPr>
        <w:t xml:space="preserve">perpendicular bisector</w:t>
      </w:r>
      <w:r>
        <w:t xml:space="preserve"> </w:t>
      </w:r>
      <w:r>
        <w:t xml:space="preserve">of a line segment is a line that is perpendicular to the segment and passes through its midpoint. Given a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Compact"/>
        <w:numPr>
          <w:ilvl w:val="0"/>
          <w:numId w:val="1082"/>
        </w:numPr>
      </w:pPr>
      <w:r>
        <w:rPr>
          <w:b/>
          <w:bCs/>
        </w:rPr>
        <w:t xml:space="preserve">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082"/>
        </w:numPr>
      </w:pPr>
      <w:r>
        <w:rPr>
          <w:b/>
          <w:bCs/>
        </w:rPr>
        <w:t xml:space="preserve">Slope of segment:</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82"/>
        </w:numPr>
      </w:pPr>
      <w:r>
        <w:rPr>
          <w:b/>
          <w:bCs/>
        </w:rPr>
        <w:t xml:space="preserve">Slope of perpendicular bisector:</w:t>
      </w:r>
      <w:r>
        <w:t xml:space="preserve"> </w:t>
      </w:r>
      <m:oMath>
        <m:sSub>
          <m:e>
            <m:r>
              <m:t>m</m:t>
            </m:r>
          </m:e>
          <m:sub>
            <m:r>
              <m:rPr>
                <m:sty m:val="p"/>
              </m:rPr>
              <m:t>⊥</m:t>
            </m:r>
          </m:sub>
        </m:sSub>
        <m:r>
          <m:rPr>
            <m:sty m:val="p"/>
          </m:rPr>
          <m:t>=</m:t>
        </m:r>
        <m:r>
          <m:rPr>
            <m:sty m:val="p"/>
          </m:rPr>
          <m:t>−</m:t>
        </m:r>
        <m:f>
          <m:fPr>
            <m:type m:val="bar"/>
          </m:fPr>
          <m:num>
            <m:r>
              <m:t>1</m:t>
            </m:r>
          </m:num>
          <m:den>
            <m:r>
              <m:t>m</m:t>
            </m:r>
          </m:den>
        </m:f>
        <m:r>
          <m:rPr>
            <m:sty m:val="p"/>
          </m:rPr>
          <m:t>=</m:t>
        </m:r>
        <m:r>
          <m:rPr>
            <m:sty m:val="p"/>
          </m:rPr>
          <m:t>−</m:t>
        </m:r>
        <m:f>
          <m:fPr>
            <m:type m:val="bar"/>
          </m:fPr>
          <m:num>
            <m:sSub>
              <m:e>
                <m:r>
                  <m:t>x</m:t>
                </m:r>
              </m:e>
              <m:sub>
                <m:r>
                  <m:t>2</m:t>
                </m:r>
              </m:sub>
            </m:sSub>
            <m:r>
              <m:rPr>
                <m:sty m:val="p"/>
              </m:rPr>
              <m:t>−</m:t>
            </m:r>
            <m:sSub>
              <m:e>
                <m:r>
                  <m:t>x</m:t>
                </m:r>
              </m:e>
              <m:sub>
                <m:r>
                  <m:t>1</m:t>
                </m:r>
              </m:sub>
            </m:sSub>
          </m:num>
          <m:den>
            <m:sSub>
              <m:e>
                <m:r>
                  <m:t>y</m:t>
                </m:r>
              </m:e>
              <m:sub>
                <m:r>
                  <m:t>2</m:t>
                </m:r>
              </m:sub>
            </m:sSub>
            <m:r>
              <m:rPr>
                <m:sty m:val="p"/>
              </m:rPr>
              <m:t>−</m:t>
            </m:r>
            <m:sSub>
              <m:e>
                <m:r>
                  <m:t>y</m:t>
                </m:r>
              </m:e>
              <m:sub>
                <m:r>
                  <m:t>1</m:t>
                </m:r>
              </m:sub>
            </m:sSub>
          </m:den>
        </m:f>
      </m:oMath>
    </w:p>
    <w:p>
      <w:pPr>
        <w:pStyle w:val="Compact"/>
        <w:numPr>
          <w:ilvl w:val="0"/>
          <w:numId w:val="1082"/>
        </w:numPr>
      </w:pPr>
      <w:r>
        <w:rPr>
          <w:b/>
          <w:bCs/>
        </w:rPr>
        <w:t xml:space="preserve">Equation:</w:t>
      </w:r>
      <w:r>
        <w:t xml:space="preserve"> </w:t>
      </w:r>
      <w:r>
        <w:t xml:space="preserve">Using point-slope form with the midpoint and</w:t>
      </w:r>
      <w:r>
        <w:t xml:space="preserve"> </w:t>
      </w:r>
      <m:oMath>
        <m:sSub>
          <m:e>
            <m:r>
              <m:t>m</m:t>
            </m:r>
          </m:e>
          <m:sub>
            <m:r>
              <m:rPr>
                <m:sty m:val="p"/>
              </m:rPr>
              <m:t>⊥</m:t>
            </m:r>
          </m:sub>
        </m:sSub>
      </m:oMath>
    </w:p>
    <w:p>
      <w:pPr>
        <w:pStyle w:val="FirstParagraph"/>
      </w:pPr>
      <w:r>
        <w:t xml:space="preserve">Every point on the perpendicular bisector is equidistant from the two endpoints of the segment—a property that is foundational to many geometric constructions and Voronoi diagrams.</w:t>
      </w:r>
    </w:p>
    <w:bookmarkEnd w:id="267"/>
    <w:bookmarkStart w:id="268" w:name="Xdb10c853d8f80893ad6d2ddd10ec37d6e3b39a5"/>
    <w:p>
      <w:pPr>
        <w:pStyle w:val="Heading3"/>
      </w:pPr>
      <w:r>
        <w:t xml:space="preserve">6.3.6 Common Misconceptions About Perpendicular Lines</w:t>
      </w:r>
    </w:p>
    <w:p>
      <w:pPr>
        <w:pStyle w:val="FirstParagraph"/>
      </w:pPr>
      <w:r>
        <w:rPr>
          <w:b/>
          <w:bCs/>
        </w:rPr>
        <w:t xml:space="preserve">Misconception 1:</w:t>
      </w:r>
      <w:r>
        <w:t xml:space="preserve"> </w:t>
      </w:r>
      <w:r>
        <w:t xml:space="preserve">“</w:t>
      </w:r>
      <w:r>
        <w:t xml:space="preserve">Perpendicular lines have the same slope with a negative sign.</w:t>
      </w:r>
      <w:r>
        <w:t xml:space="preserve">”</w:t>
      </w:r>
      <w:r>
        <w:t xml:space="preserve"> </w:t>
      </w:r>
      <w:r>
        <w:t xml:space="preserve">This is incorrect. If</w:t>
      </w:r>
      <w:r>
        <w:t xml:space="preserve"> </w:t>
      </w:r>
      <m:oMath>
        <m:sSub>
          <m:e>
            <m:r>
              <m:t>m</m:t>
            </m:r>
          </m:e>
          <m:sub>
            <m:r>
              <m:t>1</m:t>
            </m:r>
          </m:sub>
        </m:sSub>
        <m:r>
          <m:rPr>
            <m:sty m:val="p"/>
          </m:rPr>
          <m:t>=</m:t>
        </m:r>
        <m:r>
          <m:t>3</m:t>
        </m:r>
      </m:oMath>
      <w:r>
        <w:t xml:space="preserve">, the perpendicular slope is</w:t>
      </w:r>
      <w:r>
        <w:t xml:space="preserve"> </w:t>
      </w:r>
      <m:oMath>
        <m:sSub>
          <m:e>
            <m:r>
              <m:t>m</m:t>
            </m:r>
          </m:e>
          <m:sub>
            <m:r>
              <m:t>2</m:t>
            </m:r>
          </m:sub>
        </m:sSub>
        <m:r>
          <m:rPr>
            <m:sty m:val="p"/>
          </m:rPr>
          <m:t>=</m:t>
        </m:r>
        <m:r>
          <m:rPr>
            <m:sty m:val="p"/>
          </m:rPr>
          <m:t>−</m:t>
        </m:r>
        <m:f>
          <m:fPr>
            <m:type m:val="bar"/>
          </m:fPr>
          <m:num>
            <m:r>
              <m:t>1</m:t>
            </m:r>
          </m:num>
          <m:den>
            <m:r>
              <m:t>3</m:t>
            </m:r>
          </m:den>
        </m:f>
      </m:oMath>
      <w:r>
        <w:t xml:space="preserve">, not</w:t>
      </w:r>
      <w:r>
        <w:t xml:space="preserve"> </w:t>
      </w:r>
      <m:oMath>
        <m:r>
          <m:rPr>
            <m:sty m:val="p"/>
          </m:rPr>
          <m:t>−</m:t>
        </m:r>
        <m:r>
          <m:t>3</m:t>
        </m:r>
      </m:oMath>
      <w:r>
        <w:t xml:space="preserve">. The negative sign and the reciprocal are both required.</w:t>
      </w:r>
    </w:p>
    <w:p>
      <w:pPr>
        <w:pStyle w:val="BodyText"/>
      </w:pPr>
      <w:r>
        <w:rPr>
          <w:b/>
          <w:bCs/>
        </w:rPr>
        <w:t xml:space="preserve">Misconception 2:</w:t>
      </w:r>
      <w:r>
        <w:t xml:space="preserve"> </w:t>
      </w:r>
      <w:r>
        <w:t xml:space="preserve">“</w:t>
      </w:r>
      <w:r>
        <w:t xml:space="preserve">Any two intersecting lines are perpendicular.</w:t>
      </w:r>
      <w:r>
        <w:t xml:space="preserve">”</w:t>
      </w:r>
      <w:r>
        <w:t xml:space="preserve"> </w:t>
      </w:r>
      <w:r>
        <w:t xml:space="preserve">This is false. Perpendicularity is a specific case of intersection at exactly 90°. Two lines intersecting at 45°, 60°, or any angle other than 90° are simply</w:t>
      </w:r>
      <w:r>
        <w:t xml:space="preserve"> </w:t>
      </w:r>
      <w:r>
        <w:t xml:space="preserve">“</w:t>
      </w:r>
      <w:r>
        <w:t xml:space="preserve">intersecting,</w:t>
      </w:r>
      <w:r>
        <w:t xml:space="preserve">”</w:t>
      </w:r>
      <w:r>
        <w:t xml:space="preserve"> </w:t>
      </w:r>
      <w:r>
        <w:t xml:space="preserve">not perpendicular.</w:t>
      </w:r>
    </w:p>
    <w:p>
      <w:pPr>
        <w:pStyle w:val="BodyText"/>
      </w:pPr>
      <w:r>
        <w:rPr>
          <w:b/>
          <w:bCs/>
        </w:rPr>
        <w:t xml:space="preserve">Misconception 3:</w:t>
      </w:r>
      <w:r>
        <w:t xml:space="preserve"> </w:t>
      </w:r>
      <w:r>
        <w:t xml:space="preserve">“</w:t>
      </w:r>
      <w:r>
        <w:t xml:space="preserve">If two lines have slopes that multiply to 1, they are perpendicular.</w:t>
      </w:r>
      <w:r>
        <w:t xml:space="preserve">”</w:t>
      </w:r>
      <w:r>
        <w:t xml:space="preserve"> </w:t>
      </w:r>
      <w:r>
        <w:t xml:space="preserve">This is false. The product must be</w:t>
      </w:r>
      <w:r>
        <w:t xml:space="preserve"> </w:t>
      </w:r>
      <m:oMath>
        <m:r>
          <m:rPr>
            <m:sty m:val="p"/>
          </m:rPr>
          <m:t>−</m:t>
        </m:r>
        <m:r>
          <m:t>1</m:t>
        </m:r>
      </m:oMath>
      <w:r>
        <w:t xml:space="preserve">, not</w:t>
      </w:r>
      <w:r>
        <w:t xml:space="preserve"> </w:t>
      </w:r>
      <m:oMath>
        <m:r>
          <m:t>1</m:t>
        </m:r>
      </m:oMath>
      <w:r>
        <w:t xml:space="preserve">. Slopes that multiply to 1 (like</w:t>
      </w:r>
      <w:r>
        <w:t xml:space="preserve"> </w:t>
      </w:r>
      <m:oMath>
        <m:sSub>
          <m:e>
            <m:r>
              <m:t>m</m:t>
            </m:r>
          </m:e>
          <m:sub>
            <m:r>
              <m:t>1</m:t>
            </m:r>
          </m:sub>
        </m:sSub>
        <m:r>
          <m:rPr>
            <m:sty m:val="p"/>
          </m:rPr>
          <m:t>=</m:t>
        </m:r>
        <m:r>
          <m:t>2</m:t>
        </m:r>
      </m:oMath>
      <w:r>
        <w:t xml:space="preserve"> </w:t>
      </w:r>
      <w:r>
        <w:t xml:space="preserve">and</w:t>
      </w:r>
      <w:r>
        <w:t xml:space="preserve"> </w:t>
      </w:r>
      <m:oMath>
        <m:sSub>
          <m:e>
            <m:r>
              <m:t>m</m:t>
            </m:r>
          </m:e>
          <m:sub>
            <m:r>
              <m:t>2</m:t>
            </m:r>
          </m:sub>
        </m:sSub>
        <m:r>
          <m:rPr>
            <m:sty m:val="p"/>
          </m:rPr>
          <m:t>=</m:t>
        </m:r>
        <m:f>
          <m:fPr>
            <m:type m:val="bar"/>
          </m:fPr>
          <m:num>
            <m:r>
              <m:t>1</m:t>
            </m:r>
          </m:num>
          <m:den>
            <m:r>
              <m:t>2</m:t>
            </m:r>
          </m:den>
        </m:f>
      </m:oMath>
      <w:r>
        <w:t xml:space="preserve">) produce lines that are symmetric about the line</w:t>
      </w:r>
      <w:r>
        <w:t xml:space="preserve"> </w:t>
      </w:r>
      <m:oMath>
        <m:r>
          <m:t>y</m:t>
        </m:r>
        <m:r>
          <m:rPr>
            <m:sty m:val="p"/>
          </m:rPr>
          <m:t>=</m:t>
        </m:r>
        <m:r>
          <m:t>x</m:t>
        </m:r>
      </m:oMath>
      <w:r>
        <w:t xml:space="preserve"> </w:t>
      </w:r>
      <w:r>
        <w:t xml:space="preserve">but are not perpendicular.</w:t>
      </w:r>
    </w:p>
    <w:p>
      <w:r>
        <w:pict>
          <v:rect style="width:0;height:1.5pt" o:hralign="center" o:hrstd="t" o:hr="t"/>
        </w:pict>
      </w:r>
    </w:p>
    <w:bookmarkEnd w:id="268"/>
    <w:bookmarkEnd w:id="269"/>
    <w:bookmarkStart w:id="270" w:name="X99a62b7e1b4981504d86a46736b9ff65cfee416"/>
    <w:p>
      <w:pPr>
        <w:pStyle w:val="Heading2"/>
      </w:pPr>
      <w:r>
        <w:t xml:space="preserve">6.4 The Complete Relationship Classification for Two Lines</w:t>
      </w:r>
    </w:p>
    <w:p>
      <w:pPr>
        <w:pStyle w:val="FirstParagraph"/>
      </w:pPr>
      <w:r>
        <w:t xml:space="preserve">When two lines exist on the same Cartesian plane, exactly one of the following relationships must hold. This classification is exhaustive and mutually exclusive (for distinct 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Relationship</w:t>
            </w:r>
          </w:p>
        </w:tc>
        <w:tc>
          <w:tcPr/>
          <w:p>
            <w:pPr>
              <w:pStyle w:val="Compact"/>
              <w:jc w:val="left"/>
            </w:pPr>
            <w:r>
              <w:t xml:space="preserve">Slope Condition</w:t>
            </w:r>
          </w:p>
        </w:tc>
        <w:tc>
          <w:tcPr/>
          <w:p>
            <w:pPr>
              <w:pStyle w:val="Compact"/>
              <w:jc w:val="left"/>
            </w:pPr>
            <w:r>
              <w:t xml:space="preserve">Y-Intercept Condition</w:t>
            </w:r>
          </w:p>
        </w:tc>
        <w:tc>
          <w:tcPr/>
          <w:p>
            <w:pPr>
              <w:pStyle w:val="Compact"/>
              <w:jc w:val="left"/>
            </w:pPr>
            <w:r>
              <w:t xml:space="preserve">Intersection</w:t>
            </w:r>
          </w:p>
        </w:tc>
      </w:tr>
      <w:tr>
        <w:tc>
          <w:tcPr/>
          <w:p>
            <w:pPr>
              <w:pStyle w:val="Compact"/>
              <w:jc w:val="left"/>
            </w:pPr>
            <w:r>
              <w:rPr>
                <w:b/>
                <w:bCs/>
              </w:rPr>
              <w:t xml:space="preserve">Coincident (Identical)</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Infinite (same line)</w:t>
            </w:r>
          </w:p>
        </w:tc>
      </w:tr>
      <w:tr>
        <w:tc>
          <w:tcPr/>
          <w:p>
            <w:pPr>
              <w:pStyle w:val="Compact"/>
              <w:jc w:val="left"/>
            </w:pPr>
            <w:r>
              <w:rPr>
                <w:b/>
                <w:bCs/>
              </w:rPr>
              <w:t xml:space="preserve">Parallel (Distinct)</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None</w:t>
            </w:r>
          </w:p>
        </w:tc>
      </w:tr>
      <w:tr>
        <w:tc>
          <w:tcPr/>
          <w:p>
            <w:pPr>
              <w:pStyle w:val="Compact"/>
              <w:jc w:val="left"/>
            </w:pPr>
            <w:r>
              <w:rPr>
                <w:b/>
                <w:bCs/>
              </w:rPr>
              <w:t xml:space="preserve">Perpendicular</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c>
          <w:tcPr/>
          <w:p>
            <w:pPr>
              <w:pStyle w:val="Compact"/>
              <w:jc w:val="left"/>
            </w:pPr>
            <w:r>
              <w:t xml:space="preserve">Any</w:t>
            </w:r>
          </w:p>
        </w:tc>
        <w:tc>
          <w:tcPr/>
          <w:p>
            <w:pPr>
              <w:pStyle w:val="Compact"/>
              <w:jc w:val="left"/>
            </w:pPr>
            <w:r>
              <w:t xml:space="preserve">Exactly 1 (at 90°)</w:t>
            </w:r>
          </w:p>
        </w:tc>
      </w:tr>
      <w:tr>
        <w:tc>
          <w:tcPr/>
          <w:p>
            <w:pPr>
              <w:pStyle w:val="Compact"/>
              <w:jc w:val="left"/>
            </w:pPr>
            <w:r>
              <w:rPr>
                <w:b/>
                <w:bCs/>
              </w:rPr>
              <w:t xml:space="preserve">Intersecting (Non-Perpendicular)</w:t>
            </w:r>
          </w:p>
        </w:tc>
        <w:tc>
          <w:tcPr/>
          <w:p>
            <w:pPr>
              <w:pStyle w:val="Compact"/>
              <w:jc w:val="left"/>
            </w:pPr>
            <m:oMath>
              <m:sSub>
                <m:e>
                  <m:r>
                    <m:t>m</m:t>
                  </m:r>
                </m:e>
                <m:sub>
                  <m:r>
                    <m:t>1</m:t>
                  </m:r>
                </m:sub>
              </m:sSub>
              <m:r>
                <m:rPr>
                  <m:sty m:val="p"/>
                </m:rPr>
                <m:t>≠</m:t>
              </m:r>
              <m:sSub>
                <m:e>
                  <m:r>
                    <m:t>m</m:t>
                  </m:r>
                </m:e>
                <m:sub>
                  <m:r>
                    <m:t>2</m:t>
                  </m:r>
                </m:sub>
              </m:sSub>
            </m:oMath>
            <w:r>
              <w:t xml:space="preserve"> </w:t>
            </w:r>
            <w:r>
              <w:t xml:space="preserve">and</w:t>
            </w:r>
            <w:r>
              <w:t xml:space="preserve"> </w:t>
            </w:r>
            <m:oMath>
              <m:sSub>
                <m:e>
                  <m:r>
                    <m:t>m</m:t>
                  </m:r>
                </m:e>
                <m:sub>
                  <m:r>
                    <m:t>1</m:t>
                  </m:r>
                </m:sub>
              </m:sSub>
              <m:r>
                <m:rPr>
                  <m:sty m:val="p"/>
                </m:rPr>
                <m:t>⋅</m:t>
              </m:r>
              <m:sSub>
                <m:e>
                  <m:r>
                    <m:t>m</m:t>
                  </m:r>
                </m:e>
                <m:sub>
                  <m:r>
                    <m:t>2</m:t>
                  </m:r>
                </m:sub>
              </m:sSub>
              <m:r>
                <m:rPr>
                  <m:sty m:val="p"/>
                </m:rPr>
                <m:t>≠</m:t>
              </m:r>
              <m:r>
                <m:rPr>
                  <m:sty m:val="p"/>
                </m:rPr>
                <m:t>−</m:t>
              </m:r>
              <m:r>
                <m:t>1</m:t>
              </m:r>
            </m:oMath>
          </w:p>
        </w:tc>
        <w:tc>
          <w:tcPr/>
          <w:p>
            <w:pPr>
              <w:pStyle w:val="Compact"/>
              <w:jc w:val="left"/>
            </w:pPr>
            <w:r>
              <w:t xml:space="preserve">Any</w:t>
            </w:r>
          </w:p>
        </w:tc>
        <w:tc>
          <w:tcPr/>
          <w:p>
            <w:pPr>
              <w:pStyle w:val="Compact"/>
              <w:jc w:val="left"/>
            </w:pPr>
            <w:r>
              <w:t xml:space="preserve">Exactly 1 (at some other angle)</w:t>
            </w:r>
          </w:p>
        </w:tc>
      </w:tr>
    </w:tbl>
    <w:p>
      <w:pPr>
        <w:pStyle w:val="BodyText"/>
      </w:pPr>
      <w:r>
        <w:t xml:space="preserve">The key insight is that</w:t>
      </w:r>
      <w:r>
        <w:t xml:space="preserve"> </w:t>
      </w:r>
      <w:r>
        <w:rPr>
          <w:b/>
          <w:bCs/>
        </w:rPr>
        <w:t xml:space="preserve">any two distinct lines with different slopes must intersect at exactly one point</w:t>
      </w:r>
      <w:r>
        <w:t xml:space="preserve">. The only question is whether that intersection occurs at 90° (perpendicular) or at some other angle.</w:t>
      </w:r>
    </w:p>
    <w:p>
      <w:r>
        <w:pict>
          <v:rect style="width:0;height:1.5pt" o:hralign="center" o:hrstd="t" o:hr="t"/>
        </w:pict>
      </w:r>
    </w:p>
    <w:bookmarkEnd w:id="270"/>
    <w:bookmarkStart w:id="278" w:name="Xcecf3e4e799dddd3692df4564da629b55ea45bb"/>
    <w:p>
      <w:pPr>
        <w:pStyle w:val="Heading2"/>
      </w:pPr>
      <w:r>
        <w:t xml:space="preserve">6.5 Systems of Linear Equations: The Algebraic Intersection</w:t>
      </w:r>
    </w:p>
    <w:bookmarkStart w:id="271" w:name="what-is-a-system"/>
    <w:p>
      <w:pPr>
        <w:pStyle w:val="Heading3"/>
      </w:pPr>
      <w:r>
        <w:t xml:space="preserve">6.5.1 What Is a System?</w:t>
      </w:r>
    </w:p>
    <w:p>
      <w:pPr>
        <w:pStyle w:val="FirstParagraph"/>
      </w:pPr>
      <w:r>
        <w:t xml:space="preserve">A</w:t>
      </w:r>
      <w:r>
        <w:t xml:space="preserve"> </w:t>
      </w:r>
      <w:r>
        <w:rPr>
          <w:b/>
          <w:bCs/>
        </w:rPr>
        <w:t xml:space="preserve">system of linear equations</w:t>
      </w:r>
      <w:r>
        <w:t xml:space="preserve"> </w:t>
      </w:r>
      <w:r>
        <w:t xml:space="preserve">(also called a simultaneous system) is a collection of two or more linear equations involving the same variables. The</w:t>
      </w:r>
      <w:r>
        <w:t xml:space="preserve"> </w:t>
      </w:r>
      <w:r>
        <w:rPr>
          <w:b/>
          <w:bCs/>
        </w:rPr>
        <w:t xml:space="preserve">solution</w:t>
      </w:r>
      <w:r>
        <w:t xml:space="preserve"> </w:t>
      </w:r>
      <w:r>
        <w:t xml:space="preserve">to a system is the set of ordered pairs</w:t>
      </w:r>
      <w:r>
        <w:t xml:space="preserve"> </w:t>
      </w:r>
      <m:oMath>
        <m:d>
          <m:dPr>
            <m:begChr m:val="("/>
            <m:endChr m:val=")"/>
            <m:sepChr m:val=""/>
            <m:grow/>
          </m:dPr>
          <m:e>
            <m:r>
              <m:t>x</m:t>
            </m:r>
            <m:r>
              <m:rPr>
                <m:sty m:val="p"/>
              </m:rPr>
              <m:t>,</m:t>
            </m:r>
            <m:r>
              <m:t>y</m:t>
            </m:r>
          </m:e>
        </m:d>
      </m:oMath>
      <w:r>
        <w:t xml:space="preserve"> </w:t>
      </w:r>
      <w:r>
        <w:t xml:space="preserve">that satisfies</w:t>
      </w:r>
      <w:r>
        <w:t xml:space="preserve"> </w:t>
      </w:r>
      <w:r>
        <w:rPr>
          <w:b/>
          <w:bCs/>
        </w:rPr>
        <w:t xml:space="preserve">every</w:t>
      </w:r>
      <w:r>
        <w:t xml:space="preserve"> </w:t>
      </w:r>
      <w:r>
        <w:t xml:space="preserve">equation in the system simultaneously.</w:t>
      </w:r>
    </w:p>
    <w:p>
      <w:pPr>
        <w:pStyle w:val="BodyText"/>
      </w:pPr>
      <w:r>
        <w:t xml:space="preserve">Geometrically, the solution to a system of two linear equations in two variables is the</w:t>
      </w:r>
      <w:r>
        <w:t xml:space="preserve"> </w:t>
      </w:r>
      <w:r>
        <w:rPr>
          <w:b/>
          <w:bCs/>
        </w:rPr>
        <w:t xml:space="preserve">point(s) of intersection</w:t>
      </w:r>
      <w:r>
        <w:t xml:space="preserve"> </w:t>
      </w:r>
      <w:r>
        <w:t xml:space="preserve">of the two lines on the Cartesian plane. If the lines intersect at a single point, that point’s coordinates constitute the unique solution. If the lines are parallel, there is no point of intersection and hence no solution. If the lines are coincident, every point on the line is a solution.</w:t>
      </w:r>
    </w:p>
    <w:bookmarkEnd w:id="271"/>
    <w:bookmarkStart w:id="275" w:name="X682ad7b0733c7c7c0034841c6edb7b6c6f0069a"/>
    <w:p>
      <w:pPr>
        <w:pStyle w:val="Heading3"/>
      </w:pPr>
      <w:r>
        <w:t xml:space="preserve">6.5.2 The Three Types of Two-Variable Linear Systems</w:t>
      </w:r>
    </w:p>
    <w:bookmarkStart w:id="272" w:name="X8d0370f5f075f966729374eae3c4a78da6c0ec3"/>
    <w:p>
      <w:pPr>
        <w:pStyle w:val="Heading4"/>
      </w:pPr>
      <w:r>
        <w:t xml:space="preserve">Type 1: Consistent and Independent Systems</w:t>
      </w:r>
    </w:p>
    <w:p>
      <w:pPr>
        <w:pStyle w:val="FirstParagraph"/>
      </w:pPr>
      <w:r>
        <w:t xml:space="preserve">A system is</w:t>
      </w:r>
      <w:r>
        <w:t xml:space="preserve"> </w:t>
      </w:r>
      <w:r>
        <w:rPr>
          <w:b/>
          <w:bCs/>
        </w:rPr>
        <w:t xml:space="preserve">consistent</w:t>
      </w:r>
      <w:r>
        <w:t xml:space="preserve"> </w:t>
      </w:r>
      <w:r>
        <w:t xml:space="preserve">if it has at least one solution. It is</w:t>
      </w:r>
      <w:r>
        <w:t xml:space="preserve"> </w:t>
      </w:r>
      <w:r>
        <w:rPr>
          <w:b/>
          <w:bCs/>
        </w:rPr>
        <w:t xml:space="preserve">independent</w:t>
      </w:r>
      <w:r>
        <w:t xml:space="preserve"> </w:t>
      </w:r>
      <w:r>
        <w:t xml:space="preserve">if it has exactly one solution.</w:t>
      </w:r>
    </w:p>
    <w:p>
      <w:pPr>
        <w:pStyle w:val="BodyText"/>
      </w:pPr>
      <w:r>
        <w:rPr>
          <w:b/>
          <w:bCs/>
        </w:rPr>
        <w:t xml:space="preserve">Geometric interpretation:</w:t>
      </w:r>
      <w:r>
        <w:t xml:space="preserve"> </w:t>
      </w:r>
      <w:r>
        <w:t xml:space="preserve">Two lines with</w:t>
      </w:r>
      <w:r>
        <w:t xml:space="preserve"> </w:t>
      </w:r>
      <w:r>
        <w:rPr>
          <w:b/>
          <w:bCs/>
        </w:rPr>
        <w:t xml:space="preserve">different slopes</w:t>
      </w:r>
      <w:r>
        <w:t xml:space="preserve"> </w:t>
      </w:r>
      <w:r>
        <w:t xml:space="preserve">intersect at exactly one point.</w:t>
      </w:r>
    </w:p>
    <w:p>
      <w:pPr>
        <w:pStyle w:val="BodyText"/>
      </w:pPr>
      <w:r>
        <w:rPr>
          <w:b/>
          <w:bCs/>
        </w:rPr>
        <w:t xml:space="preserve">Algebraic indicator:</w:t>
      </w:r>
      <w:r>
        <w:t xml:space="preserve"> </w:t>
      </w:r>
      <w:r>
        <w:t xml:space="preserve">After solving, you obtain a single ordered pair</w:t>
      </w:r>
      <w:r>
        <w:t xml:space="preserve"> </w:t>
      </w:r>
      <m:oMath>
        <m:d>
          <m:dPr>
            <m:begChr m:val="("/>
            <m:endChr m:val=")"/>
            <m:sepChr m:val=""/>
            <m:grow/>
          </m:dPr>
          <m:e>
            <m:r>
              <m:t>x</m:t>
            </m:r>
            <m:r>
              <m:rPr>
                <m:sty m:val="p"/>
              </m:rPr>
              <m:t>,</m:t>
            </m:r>
            <m:r>
              <m:t>y</m:t>
            </m:r>
          </m:e>
        </m:d>
      </m:oMath>
      <w:r>
        <w:t xml:space="preserve">.</w:t>
      </w:r>
    </w:p>
    <w:p>
      <w:pPr>
        <w:pStyle w:val="BodyText"/>
      </w:pPr>
      <w:r>
        <w:rPr>
          <w:b/>
          <w:bCs/>
        </w:rP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2</m:t>
                    </m:r>
                    <m:r>
                      <m:t>x</m:t>
                    </m:r>
                    <m:r>
                      <m:rPr>
                        <m:sty m:val="p"/>
                      </m:rPr>
                      <m:t>+</m:t>
                    </m:r>
                    <m:r>
                      <m:t>1</m:t>
                    </m:r>
                  </m:e>
                </m:mr>
                <m:mr>
                  <m:e>
                    <m:r>
                      <m:t>y</m:t>
                    </m:r>
                    <m:r>
                      <m:rPr>
                        <m:sty m:val="p"/>
                      </m:rPr>
                      <m:t>=</m:t>
                    </m:r>
                    <m:r>
                      <m:rPr>
                        <m:sty m:val="p"/>
                      </m:rPr>
                      <m:t>−</m:t>
                    </m:r>
                    <m:r>
                      <m:t>x</m:t>
                    </m:r>
                    <m:r>
                      <m:rPr>
                        <m:sty m:val="p"/>
                      </m:rPr>
                      <m:t>+</m:t>
                    </m:r>
                    <m:r>
                      <m:t>4</m:t>
                    </m:r>
                  </m:e>
                </m:mr>
              </m:m>
            </m:e>
          </m:d>
        </m:oMath>
      </m:oMathPara>
    </w:p>
    <w:p>
      <w:pPr>
        <w:pStyle w:val="FirstParagraph"/>
      </w:pPr>
      <w:r>
        <w:t xml:space="preserve">The slopes are</w:t>
      </w:r>
      <w:r>
        <w:t xml:space="preserve"> </w:t>
      </w:r>
      <m:oMath>
        <m:sSub>
          <m:e>
            <m:r>
              <m:t>m</m:t>
            </m:r>
          </m:e>
          <m:sub>
            <m:r>
              <m:t>1</m:t>
            </m:r>
          </m:sub>
        </m:sSub>
        <m:r>
          <m:rPr>
            <m:sty m:val="p"/>
          </m:rPr>
          <m:t>=</m:t>
        </m:r>
        <m:r>
          <m:t>2</m:t>
        </m:r>
      </m:oMath>
      <w:r>
        <w:t xml:space="preserve"> </w:t>
      </w:r>
      <w:r>
        <w:t xml:space="preserve">and</w:t>
      </w:r>
      <w:r>
        <w:t xml:space="preserve"> </w:t>
      </w:r>
      <m:oMath>
        <m:sSub>
          <m:e>
            <m:r>
              <m:t>m</m:t>
            </m:r>
          </m:e>
          <m:sub>
            <m:r>
              <m:t>2</m:t>
            </m:r>
          </m:sub>
        </m:sSub>
        <m:r>
          <m:rPr>
            <m:sty m:val="p"/>
          </m:rPr>
          <m:t>=</m:t>
        </m:r>
        <m:r>
          <m:rPr>
            <m:sty m:val="p"/>
          </m:rPr>
          <m:t>−</m:t>
        </m:r>
        <m:r>
          <m:t>1</m:t>
        </m:r>
      </m:oMath>
      <w:r>
        <w:t xml:space="preserve">. Since</w:t>
      </w:r>
      <w:r>
        <w:t xml:space="preserve"> </w:t>
      </w:r>
      <m:oMath>
        <m:r>
          <m:t>2</m:t>
        </m:r>
        <m:r>
          <m:rPr>
            <m:sty m:val="p"/>
          </m:rPr>
          <m:t>≠</m:t>
        </m:r>
        <m:r>
          <m:rPr>
            <m:sty m:val="p"/>
          </m:rPr>
          <m:t>−</m:t>
        </m:r>
        <m:r>
          <m:t>1</m:t>
        </m:r>
      </m:oMath>
      <w:r>
        <w:t xml:space="preserve">, the lines intersect at exactly one point. Solving:</w:t>
      </w:r>
    </w:p>
    <w:p>
      <w:pPr>
        <w:pStyle w:val="BodyText"/>
      </w:pPr>
      <m:oMathPara>
        <m:oMathParaPr>
          <m:jc m:val="center"/>
        </m:oMathParaPr>
        <m:oMath>
          <m:r>
            <m:t>2</m:t>
          </m:r>
          <m:r>
            <m:t>x</m:t>
          </m:r>
          <m:r>
            <m:rPr>
              <m:sty m:val="p"/>
            </m:rPr>
            <m:t>+</m:t>
          </m:r>
          <m:r>
            <m:t>1</m:t>
          </m:r>
          <m:r>
            <m:rPr>
              <m:sty m:val="p"/>
            </m:rPr>
            <m:t>=</m:t>
          </m:r>
          <m:r>
            <m:rPr>
              <m:sty m:val="p"/>
            </m:rPr>
            <m:t>−</m:t>
          </m:r>
          <m:r>
            <m:t>x</m:t>
          </m:r>
          <m:r>
            <m:rPr>
              <m:sty m:val="p"/>
            </m:rPr>
            <m:t>+</m:t>
          </m:r>
          <m:r>
            <m:t>4</m:t>
          </m:r>
        </m:oMath>
      </m:oMathPara>
    </w:p>
    <w:p>
      <w:pPr>
        <w:pStyle w:val="FirstParagraph"/>
      </w:pPr>
      <m:oMathPara>
        <m:oMathParaPr>
          <m:jc m:val="center"/>
        </m:oMathParaPr>
        <m:oMath>
          <m:r>
            <m:t>3</m:t>
          </m:r>
          <m:r>
            <m:t>x</m:t>
          </m:r>
          <m:r>
            <m:rPr>
              <m:sty m:val="p"/>
            </m:rPr>
            <m:t>=</m:t>
          </m:r>
          <m:r>
            <m:t>3</m:t>
          </m:r>
        </m:oMath>
      </m:oMathPara>
    </w:p>
    <w:p>
      <w:pPr>
        <w:pStyle w:val="FirstParagraph"/>
      </w:pPr>
      <m:oMathPara>
        <m:oMathParaPr>
          <m:jc m:val="center"/>
        </m:oMathParaPr>
        <m:oMath>
          <m:r>
            <m:t>x</m:t>
          </m:r>
          <m:r>
            <m:rPr>
              <m:sty m:val="p"/>
            </m:rPr>
            <m:t>=</m:t>
          </m:r>
          <m:r>
            <m:t>1</m:t>
          </m:r>
          <m:r>
            <m:rPr>
              <m:sty m:val="p"/>
            </m:rPr>
            <m:t>,</m:t>
          </m:r>
          <m:r>
            <m:t> </m:t>
          </m:r>
          <m:r>
            <m:t>y</m:t>
          </m:r>
          <m:r>
            <m:rPr>
              <m:sty m:val="p"/>
            </m:rPr>
            <m:t>=</m:t>
          </m:r>
          <m:r>
            <m:t>3</m:t>
          </m:r>
        </m:oMath>
      </m:oMathPara>
    </w:p>
    <w:p>
      <w:pPr>
        <w:pStyle w:val="FirstParagraph"/>
      </w:pPr>
      <w:r>
        <w:t xml:space="preserve">The unique solution is</w:t>
      </w:r>
      <w:r>
        <w:t xml:space="preserve"> </w:t>
      </w:r>
      <m:oMath>
        <m:d>
          <m:dPr>
            <m:begChr m:val="("/>
            <m:endChr m:val=")"/>
            <m:sepChr m:val=""/>
            <m:grow/>
          </m:dPr>
          <m:e>
            <m:r>
              <m:t>1</m:t>
            </m:r>
            <m:r>
              <m:rPr>
                <m:sty m:val="p"/>
              </m:rPr>
              <m:t>,</m:t>
            </m:r>
            <m:r>
              <m:t>3</m:t>
            </m:r>
          </m:e>
        </m:d>
      </m:oMath>
      <w:r>
        <w:t xml:space="preserve">.</w:t>
      </w:r>
    </w:p>
    <w:bookmarkEnd w:id="272"/>
    <w:bookmarkStart w:id="273" w:name="type-2-consistent-and-dependent-systems"/>
    <w:p>
      <w:pPr>
        <w:pStyle w:val="Heading4"/>
      </w:pPr>
      <w:r>
        <w:t xml:space="preserve">Type 2: Consistent and Dependent Systems</w:t>
      </w:r>
    </w:p>
    <w:p>
      <w:pPr>
        <w:pStyle w:val="FirstParagraph"/>
      </w:pPr>
      <w:r>
        <w:t xml:space="preserve">A system is</w:t>
      </w:r>
      <w:r>
        <w:t xml:space="preserve"> </w:t>
      </w:r>
      <w:r>
        <w:rPr>
          <w:b/>
          <w:bCs/>
        </w:rPr>
        <w:t xml:space="preserve">dependent</w:t>
      </w:r>
      <w:r>
        <w:t xml:space="preserve"> </w:t>
      </w:r>
      <w:r>
        <w:t xml:space="preserve">if it has infinitely many solutions—every point on the line satisfies both equations.</w:t>
      </w:r>
    </w:p>
    <w:p>
      <w:pPr>
        <w:pStyle w:val="BodyText"/>
      </w:pPr>
      <w:r>
        <w:rPr>
          <w:b/>
          <w:bCs/>
        </w:rPr>
        <w:t xml:space="preserve">Geometric interpretation:</w:t>
      </w:r>
      <w:r>
        <w:t xml:space="preserve"> </w:t>
      </w:r>
      <w:r>
        <w:t xml:space="preserve">The two equations represent the</w:t>
      </w:r>
      <w:r>
        <w:t xml:space="preserve"> </w:t>
      </w:r>
      <w:r>
        <w:rPr>
          <w:b/>
          <w:bCs/>
        </w:rPr>
        <w:t xml:space="preserve">same line</w:t>
      </w:r>
      <w:r>
        <w:t xml:space="preserve"> </w:t>
      </w:r>
      <w:r>
        <w:t xml:space="preserve">(coincident lines). They have the same slope and the same y-intercept.</w:t>
      </w:r>
    </w:p>
    <w:p>
      <w:pPr>
        <w:pStyle w:val="BodyText"/>
      </w:pPr>
      <w:r>
        <w:rPr>
          <w:b/>
          <w:bCs/>
        </w:rPr>
        <w:t xml:space="preserve">Algebraic indicator:</w:t>
      </w:r>
      <w:r>
        <w:t xml:space="preserve"> </w:t>
      </w:r>
      <w:r>
        <w:t xml:space="preserve">After attempting to solve, all variables cancel and you are left with a</w:t>
      </w:r>
      <w:r>
        <w:t xml:space="preserve"> </w:t>
      </w:r>
      <w:r>
        <w:rPr>
          <w:b/>
          <w:bCs/>
        </w:rPr>
        <w:t xml:space="preserve">true statement</w:t>
      </w:r>
      <w:r>
        <w:t xml:space="preserve"> </w:t>
      </w:r>
      <w:r>
        <w:t xml:space="preserve">(such as</w:t>
      </w:r>
      <w:r>
        <w:t xml:space="preserve"> </w:t>
      </w:r>
      <m:oMath>
        <m:r>
          <m:t>0</m:t>
        </m:r>
        <m:r>
          <m:rPr>
            <m:sty m:val="p"/>
          </m:rPr>
          <m:t>=</m:t>
        </m:r>
        <m:r>
          <m:t>0</m:t>
        </m:r>
      </m:oMath>
      <w:r>
        <w:t xml:space="preserve"> </w:t>
      </w:r>
      <w:r>
        <w:t xml:space="preserve">or</w:t>
      </w:r>
      <w:r>
        <w:t xml:space="preserve"> </w:t>
      </w:r>
      <m:oMath>
        <m:r>
          <m:t>4</m:t>
        </m:r>
        <m:r>
          <m:rPr>
            <m:sty m:val="p"/>
          </m:rPr>
          <m:t>=</m:t>
        </m:r>
        <m:r>
          <m:t>4</m:t>
        </m:r>
      </m:oMath>
      <w:r>
        <w:t xml:space="preserve">).</w:t>
      </w:r>
    </w:p>
    <w:p>
      <w:pPr>
        <w:pStyle w:val="BodyText"/>
      </w:pPr>
      <w:r>
        <w:rPr>
          <w:b/>
          <w:bCs/>
        </w:rP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2</m:t>
                    </m:r>
                    <m:r>
                      <m:t>x</m:t>
                    </m:r>
                    <m:r>
                      <m:rPr>
                        <m:sty m:val="p"/>
                      </m:rPr>
                      <m:t>+</m:t>
                    </m:r>
                    <m:r>
                      <m:t>3</m:t>
                    </m:r>
                  </m:e>
                </m:mr>
                <m:mr>
                  <m:e>
                    <m:r>
                      <m:t>4</m:t>
                    </m:r>
                    <m:r>
                      <m:t>x</m:t>
                    </m:r>
                    <m:r>
                      <m:rPr>
                        <m:sty m:val="p"/>
                      </m:rPr>
                      <m:t>−</m:t>
                    </m:r>
                    <m:r>
                      <m:t>2</m:t>
                    </m:r>
                    <m:r>
                      <m:t>y</m:t>
                    </m:r>
                    <m:r>
                      <m:rPr>
                        <m:sty m:val="p"/>
                      </m:rPr>
                      <m:t>=</m:t>
                    </m:r>
                    <m:r>
                      <m:rPr>
                        <m:sty m:val="p"/>
                      </m:rPr>
                      <m:t>−</m:t>
                    </m:r>
                    <m:r>
                      <m:t>6</m:t>
                    </m:r>
                  </m:e>
                </m:mr>
              </m:m>
            </m:e>
          </m:d>
        </m:oMath>
      </m:oMathPara>
    </w:p>
    <w:p>
      <w:pPr>
        <w:pStyle w:val="FirstParagraph"/>
      </w:pPr>
      <w:r>
        <w:t xml:space="preserve">Rewriting the second equation:</w:t>
      </w:r>
      <w:r>
        <w:t xml:space="preserve"> </w:t>
      </w:r>
      <m:oMath>
        <m:r>
          <m:t>2</m:t>
        </m:r>
        <m:r>
          <m:t>y</m:t>
        </m:r>
        <m:r>
          <m:rPr>
            <m:sty m:val="p"/>
          </m:rPr>
          <m:t>=</m:t>
        </m:r>
        <m:r>
          <m:t>4</m:t>
        </m:r>
        <m:r>
          <m:t>x</m:t>
        </m:r>
        <m:r>
          <m:rPr>
            <m:sty m:val="p"/>
          </m:rPr>
          <m:t>+</m:t>
        </m:r>
        <m:r>
          <m:t>6</m:t>
        </m:r>
        <m:r>
          <m:rPr>
            <m:sty m:val="p"/>
          </m:rPr>
          <m:t>⟹</m:t>
        </m:r>
        <m:r>
          <m:t>y</m:t>
        </m:r>
        <m:r>
          <m:rPr>
            <m:sty m:val="p"/>
          </m:rPr>
          <m:t>=</m:t>
        </m:r>
        <m:r>
          <m:t>2</m:t>
        </m:r>
        <m:r>
          <m:t>x</m:t>
        </m:r>
        <m:r>
          <m:rPr>
            <m:sty m:val="p"/>
          </m:rPr>
          <m:t>+</m:t>
        </m:r>
        <m:r>
          <m:t>3</m:t>
        </m:r>
      </m:oMath>
      <w:r>
        <w:t xml:space="preserve">. Both equations are identical. The system has infinitely many solutions—every point on the line</w:t>
      </w:r>
      <w:r>
        <w:t xml:space="preserve"> </w:t>
      </w:r>
      <m:oMath>
        <m:r>
          <m:t>y</m:t>
        </m:r>
        <m:r>
          <m:rPr>
            <m:sty m:val="p"/>
          </m:rPr>
          <m:t>=</m:t>
        </m:r>
        <m:r>
          <m:t>2</m:t>
        </m:r>
        <m:r>
          <m:t>x</m:t>
        </m:r>
        <m:r>
          <m:rPr>
            <m:sty m:val="p"/>
          </m:rPr>
          <m:t>+</m:t>
        </m:r>
        <m:r>
          <m:t>3</m:t>
        </m:r>
      </m:oMath>
      <w:r>
        <w:t xml:space="preserve"> </w:t>
      </w:r>
      <w:r>
        <w:t xml:space="preserve">is a solution.</w:t>
      </w:r>
    </w:p>
    <w:bookmarkEnd w:id="273"/>
    <w:bookmarkStart w:id="274" w:name="type-3-inconsistent-systems"/>
    <w:p>
      <w:pPr>
        <w:pStyle w:val="Heading4"/>
      </w:pPr>
      <w:r>
        <w:t xml:space="preserve">Type 3: Inconsistent Systems</w:t>
      </w:r>
    </w:p>
    <w:p>
      <w:pPr>
        <w:pStyle w:val="FirstParagraph"/>
      </w:pPr>
      <w:r>
        <w:t xml:space="preserve">A system is</w:t>
      </w:r>
      <w:r>
        <w:t xml:space="preserve"> </w:t>
      </w:r>
      <w:r>
        <w:rPr>
          <w:b/>
          <w:bCs/>
        </w:rPr>
        <w:t xml:space="preserve">inconsistent</w:t>
      </w:r>
      <w:r>
        <w:t xml:space="preserve"> </w:t>
      </w:r>
      <w:r>
        <w:t xml:space="preserve">if it has</w:t>
      </w:r>
      <w:r>
        <w:t xml:space="preserve"> </w:t>
      </w:r>
      <w:r>
        <w:rPr>
          <w:b/>
          <w:bCs/>
        </w:rPr>
        <w:t xml:space="preserve">no solution</w:t>
      </w:r>
      <w:r>
        <w:t xml:space="preserve">.</w:t>
      </w:r>
    </w:p>
    <w:p>
      <w:pPr>
        <w:pStyle w:val="BodyText"/>
      </w:pPr>
      <w:r>
        <w:rPr>
          <w:b/>
          <w:bCs/>
        </w:rPr>
        <w:t xml:space="preserve">Geometric interpretation:</w:t>
      </w:r>
      <w:r>
        <w:t xml:space="preserve"> </w:t>
      </w:r>
      <w:r>
        <w:t xml:space="preserve">Two</w:t>
      </w:r>
      <w:r>
        <w:t xml:space="preserve"> </w:t>
      </w:r>
      <w:r>
        <w:rPr>
          <w:b/>
          <w:bCs/>
        </w:rPr>
        <w:t xml:space="preserve">parallel lines</w:t>
      </w:r>
      <w:r>
        <w:t xml:space="preserve"> </w:t>
      </w:r>
      <w:r>
        <w:t xml:space="preserve">with the same slope but different y-intercepts. Since parallel lines never intersect, there is no point that lies on both lines.</w:t>
      </w:r>
    </w:p>
    <w:p>
      <w:pPr>
        <w:pStyle w:val="BodyText"/>
      </w:pPr>
      <w:r>
        <w:rPr>
          <w:b/>
          <w:bCs/>
        </w:rPr>
        <w:t xml:space="preserve">Algebraic indicator:</w:t>
      </w:r>
      <w:r>
        <w:t xml:space="preserve"> </w:t>
      </w:r>
      <w:r>
        <w:t xml:space="preserve">After attempting to solve, all variables cancel and you are left with a</w:t>
      </w:r>
      <w:r>
        <w:t xml:space="preserve"> </w:t>
      </w:r>
      <w:r>
        <w:rPr>
          <w:b/>
          <w:bCs/>
        </w:rPr>
        <w:t xml:space="preserve">false statement</w:t>
      </w:r>
      <w:r>
        <w:t xml:space="preserve"> </w:t>
      </w:r>
      <w:r>
        <w:t xml:space="preserve">(such as</w:t>
      </w:r>
      <w:r>
        <w:t xml:space="preserve"> </w:t>
      </w:r>
      <m:oMath>
        <m:r>
          <m:t>0</m:t>
        </m:r>
        <m:r>
          <m:rPr>
            <m:sty m:val="p"/>
          </m:rPr>
          <m:t>=</m:t>
        </m:r>
        <m:r>
          <m:t>5</m:t>
        </m:r>
      </m:oMath>
      <w:r>
        <w:t xml:space="preserve"> </w:t>
      </w:r>
      <w:r>
        <w:t xml:space="preserve">or</w:t>
      </w:r>
      <w:r>
        <w:t xml:space="preserve"> </w:t>
      </w:r>
      <m:oMath>
        <m:r>
          <m:t>3</m:t>
        </m:r>
        <m:r>
          <m:rPr>
            <m:sty m:val="p"/>
          </m:rPr>
          <m:t>=</m:t>
        </m:r>
        <m:r>
          <m:rPr>
            <m:sty m:val="p"/>
          </m:rPr>
          <m:t>−</m:t>
        </m:r>
        <m:r>
          <m:t>1</m:t>
        </m:r>
      </m:oMath>
      <w:r>
        <w:t xml:space="preserve">).</w:t>
      </w:r>
    </w:p>
    <w:p>
      <w:pPr>
        <w:pStyle w:val="BodyText"/>
      </w:pPr>
      <w:r>
        <w:rPr>
          <w:b/>
          <w:bCs/>
        </w:rP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2</m:t>
                    </m:r>
                    <m:r>
                      <m:t>x</m:t>
                    </m:r>
                    <m:r>
                      <m:rPr>
                        <m:sty m:val="p"/>
                      </m:rPr>
                      <m:t>+</m:t>
                    </m:r>
                    <m:r>
                      <m:t>3</m:t>
                    </m:r>
                  </m:e>
                </m:mr>
                <m:mr>
                  <m:e>
                    <m:r>
                      <m:t>y</m:t>
                    </m:r>
                    <m:r>
                      <m:rPr>
                        <m:sty m:val="p"/>
                      </m:rPr>
                      <m:t>=</m:t>
                    </m:r>
                    <m:r>
                      <m:t>2</m:t>
                    </m:r>
                    <m:r>
                      <m:t>x</m:t>
                    </m:r>
                    <m:r>
                      <m:rPr>
                        <m:sty m:val="p"/>
                      </m:rPr>
                      <m:t>−</m:t>
                    </m:r>
                    <m:r>
                      <m:t>5</m:t>
                    </m:r>
                  </m:e>
                </m:mr>
              </m:m>
            </m:e>
          </m:d>
        </m:oMath>
      </m:oMathPara>
    </w:p>
    <w:p>
      <w:pPr>
        <w:pStyle w:val="FirstParagraph"/>
      </w:pPr>
      <w:r>
        <w:t xml:space="preserve">Both lines have slope</w:t>
      </w:r>
      <w:r>
        <w:t xml:space="preserve"> </w:t>
      </w:r>
      <m:oMath>
        <m:r>
          <m:t>m</m:t>
        </m:r>
        <m:r>
          <m:rPr>
            <m:sty m:val="p"/>
          </m:rPr>
          <m:t>=</m:t>
        </m:r>
        <m:r>
          <m:t>2</m:t>
        </m:r>
      </m:oMath>
      <w:r>
        <w:t xml:space="preserve">, but different y-intercepts (</w:t>
      </w:r>
      <m:oMath>
        <m:r>
          <m:t>3</m:t>
        </m:r>
      </m:oMath>
      <w:r>
        <w:t xml:space="preserve"> </w:t>
      </w:r>
      <w:r>
        <w:t xml:space="preserve">and</w:t>
      </w:r>
      <w:r>
        <w:t xml:space="preserve"> </w:t>
      </w:r>
      <m:oMath>
        <m:r>
          <m:rPr>
            <m:sty m:val="p"/>
          </m:rPr>
          <m:t>−</m:t>
        </m:r>
        <m:r>
          <m:t>5</m:t>
        </m:r>
      </m:oMath>
      <w:r>
        <w:t xml:space="preserve">). Setting them equal:</w:t>
      </w:r>
    </w:p>
    <w:p>
      <w:pPr>
        <w:pStyle w:val="BodyText"/>
      </w:pPr>
      <m:oMathPara>
        <m:oMathParaPr>
          <m:jc m:val="center"/>
        </m:oMathParaPr>
        <m:oMath>
          <m:r>
            <m:t>2</m:t>
          </m:r>
          <m:r>
            <m:t>x</m:t>
          </m:r>
          <m:r>
            <m:rPr>
              <m:sty m:val="p"/>
            </m:rPr>
            <m:t>+</m:t>
          </m:r>
          <m:r>
            <m:t>3</m:t>
          </m:r>
          <m:r>
            <m:rPr>
              <m:sty m:val="p"/>
            </m:rPr>
            <m:t>=</m:t>
          </m:r>
          <m:r>
            <m:t>2</m:t>
          </m:r>
          <m:r>
            <m:t>x</m:t>
          </m:r>
          <m:r>
            <m:rPr>
              <m:sty m:val="p"/>
            </m:rPr>
            <m:t>−</m:t>
          </m:r>
          <m:r>
            <m:t>5</m:t>
          </m:r>
        </m:oMath>
      </m:oMathPara>
    </w:p>
    <w:p>
      <w:pPr>
        <w:pStyle w:val="FirstParagraph"/>
      </w:pPr>
      <m:oMathPara>
        <m:oMathParaPr>
          <m:jc m:val="center"/>
        </m:oMathParaPr>
        <m:oMath>
          <m:r>
            <m:t>3</m:t>
          </m:r>
          <m:r>
            <m:rPr>
              <m:sty m:val="p"/>
            </m:rPr>
            <m:t>=</m:t>
          </m:r>
          <m:r>
            <m:rPr>
              <m:sty m:val="p"/>
            </m:rPr>
            <m:t>−</m:t>
          </m:r>
          <m:r>
            <m:t>5</m:t>
          </m:r>
          <m:r>
            <m:t> </m:t>
          </m:r>
          <m:r>
            <m:rPr>
              <m:nor/>
              <m:sty m:val="p"/>
            </m:rPr>
            <m:t>(contradiction!)</m:t>
          </m:r>
        </m:oMath>
      </m:oMathPara>
    </w:p>
    <w:p>
      <w:pPr>
        <w:pStyle w:val="FirstParagraph"/>
      </w:pPr>
      <w:r>
        <w:t xml:space="preserve">This false statement confirms the system has no solution.</w:t>
      </w:r>
    </w:p>
    <w:bookmarkEnd w:id="274"/>
    <w:bookmarkEnd w:id="275"/>
    <w:bookmarkStart w:id="276" w:name="the-classification-summary-table"/>
    <w:p>
      <w:pPr>
        <w:pStyle w:val="Heading3"/>
      </w:pPr>
      <w:r>
        <w:t xml:space="preserve">6.5.3 The Classification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System Type</w:t>
            </w:r>
          </w:p>
        </w:tc>
        <w:tc>
          <w:tcPr/>
          <w:p>
            <w:pPr>
              <w:pStyle w:val="Compact"/>
              <w:jc w:val="left"/>
            </w:pPr>
            <w:r>
              <w:t xml:space="preserve">Classification</w:t>
            </w:r>
          </w:p>
        </w:tc>
        <w:tc>
          <w:tcPr/>
          <w:p>
            <w:pPr>
              <w:pStyle w:val="Compact"/>
              <w:jc w:val="left"/>
            </w:pPr>
            <w:r>
              <w:t xml:space="preserve">Number of Solutions</w:t>
            </w:r>
          </w:p>
        </w:tc>
        <w:tc>
          <w:tcPr/>
          <w:p>
            <w:pPr>
              <w:pStyle w:val="Compact"/>
              <w:jc w:val="left"/>
            </w:pPr>
            <w:r>
              <w:t xml:space="preserve">Geometric Description</w:t>
            </w:r>
          </w:p>
        </w:tc>
        <w:tc>
          <w:tcPr/>
          <w:p>
            <w:pPr>
              <w:pStyle w:val="Compact"/>
              <w:jc w:val="left"/>
            </w:pPr>
            <w:r>
              <w:t xml:space="preserve">Algebraic Result</w:t>
            </w:r>
          </w:p>
        </w:tc>
      </w:tr>
      <w:tr>
        <w:tc>
          <w:tcPr/>
          <w:p>
            <w:pPr>
              <w:pStyle w:val="Compact"/>
              <w:jc w:val="left"/>
            </w:pPr>
            <w:r>
              <w:rPr>
                <w:b/>
                <w:bCs/>
              </w:rPr>
              <w:t xml:space="preserve">Consistent &amp; Independent</w:t>
            </w:r>
          </w:p>
        </w:tc>
        <w:tc>
          <w:tcPr/>
          <w:p>
            <w:pPr>
              <w:pStyle w:val="Compact"/>
              <w:jc w:val="left"/>
            </w:pPr>
            <w:r>
              <w:t xml:space="preserve">Intersecting lines</w:t>
            </w:r>
          </w:p>
        </w:tc>
        <w:tc>
          <w:tcPr/>
          <w:p>
            <w:pPr>
              <w:pStyle w:val="Compact"/>
              <w:jc w:val="left"/>
            </w:pPr>
            <w:r>
              <w:t xml:space="preserve">Exactly</w:t>
            </w:r>
            <w:r>
              <w:t xml:space="preserve"> </w:t>
            </w:r>
            <w:r>
              <w:rPr>
                <w:b/>
                <w:bCs/>
              </w:rPr>
              <w:t xml:space="preserve">1</w:t>
            </w:r>
          </w:p>
        </w:tc>
        <w:tc>
          <w:tcPr/>
          <w:p>
            <w:pPr>
              <w:pStyle w:val="Compact"/>
              <w:jc w:val="left"/>
            </w:pPr>
            <w:r>
              <w:t xml:space="preserve">Different slopes</w:t>
            </w:r>
          </w:p>
        </w:tc>
        <w:tc>
          <w:tcPr/>
          <w:p>
            <w:pPr>
              <w:pStyle w:val="Compact"/>
              <w:jc w:val="left"/>
            </w:pPr>
            <w:r>
              <w:t xml:space="preserve">Unique</w:t>
            </w:r>
            <w:r>
              <w:t xml:space="preserve"> </w:t>
            </w:r>
            <m:oMath>
              <m:d>
                <m:dPr>
                  <m:begChr m:val="("/>
                  <m:endChr m:val=")"/>
                  <m:sepChr m:val=""/>
                  <m:grow/>
                </m:dPr>
                <m:e>
                  <m:r>
                    <m:t>x</m:t>
                  </m:r>
                  <m:r>
                    <m:rPr>
                      <m:sty m:val="p"/>
                    </m:rPr>
                    <m:t>,</m:t>
                  </m:r>
                  <m:r>
                    <m:t>y</m:t>
                  </m:r>
                </m:e>
              </m:d>
            </m:oMath>
            <w:r>
              <w:t xml:space="preserve"> </w:t>
            </w:r>
            <w:r>
              <w:t xml:space="preserve">pair</w:t>
            </w:r>
          </w:p>
        </w:tc>
      </w:tr>
      <w:tr>
        <w:tc>
          <w:tcPr/>
          <w:p>
            <w:pPr>
              <w:pStyle w:val="Compact"/>
              <w:jc w:val="left"/>
            </w:pPr>
            <w:r>
              <w:rPr>
                <w:b/>
                <w:bCs/>
              </w:rPr>
              <w:t xml:space="preserve">Consistent &amp; Dependent</w:t>
            </w:r>
          </w:p>
        </w:tc>
        <w:tc>
          <w:tcPr/>
          <w:p>
            <w:pPr>
              <w:pStyle w:val="Compact"/>
              <w:jc w:val="left"/>
            </w:pPr>
            <w:r>
              <w:t xml:space="preserve">Identical lines</w:t>
            </w:r>
          </w:p>
        </w:tc>
        <w:tc>
          <w:tcPr/>
          <w:p>
            <w:pPr>
              <w:pStyle w:val="Compact"/>
              <w:jc w:val="left"/>
            </w:pPr>
            <w:r>
              <w:rPr>
                <w:b/>
                <w:bCs/>
              </w:rPr>
              <w:t xml:space="preserve">Infinite</w:t>
            </w:r>
          </w:p>
        </w:tc>
        <w:tc>
          <w:tcPr/>
          <w:p>
            <w:pPr>
              <w:pStyle w:val="Compact"/>
              <w:jc w:val="left"/>
            </w:pPr>
            <w:r>
              <w:t xml:space="preserve">Same slope, same intercept</w:t>
            </w:r>
          </w:p>
        </w:tc>
        <w:tc>
          <w:tcPr/>
          <w:p>
            <w:pPr>
              <w:pStyle w:val="Compact"/>
              <w:jc w:val="left"/>
            </w:pPr>
            <w:r>
              <w:t xml:space="preserve">True statement (</w:t>
            </w:r>
            <m:oMath>
              <m:r>
                <m:t>0</m:t>
              </m:r>
              <m:r>
                <m:rPr>
                  <m:sty m:val="p"/>
                </m:rPr>
                <m:t>=</m:t>
              </m:r>
              <m:r>
                <m:t>0</m:t>
              </m:r>
            </m:oMath>
            <w:r>
              <w:t xml:space="preserve">)</w:t>
            </w:r>
          </w:p>
        </w:tc>
      </w:tr>
      <w:tr>
        <w:tc>
          <w:tcPr/>
          <w:p>
            <w:pPr>
              <w:pStyle w:val="Compact"/>
              <w:jc w:val="left"/>
            </w:pPr>
            <w:r>
              <w:rPr>
                <w:b/>
                <w:bCs/>
              </w:rPr>
              <w:t xml:space="preserve">Inconsistent</w:t>
            </w:r>
          </w:p>
        </w:tc>
        <w:tc>
          <w:tcPr/>
          <w:p>
            <w:pPr>
              <w:pStyle w:val="Compact"/>
              <w:jc w:val="left"/>
            </w:pPr>
            <w:r>
              <w:t xml:space="preserve">Parallel lines</w:t>
            </w:r>
          </w:p>
        </w:tc>
        <w:tc>
          <w:tcPr/>
          <w:p>
            <w:pPr>
              <w:pStyle w:val="Compact"/>
              <w:jc w:val="left"/>
            </w:pPr>
            <w:r>
              <w:rPr>
                <w:b/>
                <w:bCs/>
              </w:rPr>
              <w:t xml:space="preserve">0</w:t>
            </w:r>
          </w:p>
        </w:tc>
        <w:tc>
          <w:tcPr/>
          <w:p>
            <w:pPr>
              <w:pStyle w:val="Compact"/>
              <w:jc w:val="left"/>
            </w:pPr>
            <w:r>
              <w:t xml:space="preserve">Same slope, different intercept</w:t>
            </w:r>
          </w:p>
        </w:tc>
        <w:tc>
          <w:tcPr/>
          <w:p>
            <w:pPr>
              <w:pStyle w:val="Compact"/>
              <w:jc w:val="left"/>
            </w:pPr>
            <w:r>
              <w:t xml:space="preserve">False statement (</w:t>
            </w:r>
            <m:oMath>
              <m:r>
                <m:t>0</m:t>
              </m:r>
              <m:r>
                <m:rPr>
                  <m:sty m:val="p"/>
                </m:rPr>
                <m:t>=</m:t>
              </m:r>
              <m:r>
                <m:t>5</m:t>
              </m:r>
            </m:oMath>
            <w:r>
              <w:t xml:space="preserve">)</w:t>
            </w:r>
          </w:p>
        </w:tc>
      </w:tr>
    </w:tbl>
    <w:bookmarkEnd w:id="276"/>
    <w:bookmarkStart w:id="277" w:name="X723cf929d011da5e464a5ddb2e7d5cdcf851435"/>
    <w:p>
      <w:pPr>
        <w:pStyle w:val="Heading3"/>
      </w:pPr>
      <w:r>
        <w:t xml:space="preserve">6.5.4 Classification Using Coefficients (Standard Form)</w:t>
      </w:r>
    </w:p>
    <w:p>
      <w:pPr>
        <w:pStyle w:val="FirstParagraph"/>
      </w:pPr>
      <w:r>
        <w:t xml:space="preserve">For a system in standard form:</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t xml:space="preserve">The type of system can be determined by examining the ratios of the coefficients: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System Type</w:t>
            </w:r>
          </w:p>
        </w:tc>
        <w:tc>
          <w:tcPr/>
          <w:p>
            <w:pPr>
              <w:pStyle w:val="Compact"/>
              <w:jc w:val="left"/>
            </w:pPr>
            <w:r>
              <w:t xml:space="preserve">Solutions</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p>
        </w:tc>
        <w:tc>
          <w:tcPr/>
          <w:p>
            <w:pPr>
              <w:pStyle w:val="Compact"/>
              <w:jc w:val="left"/>
            </w:pPr>
            <w:r>
              <w:t xml:space="preserve">Consistent &amp; Independent</w:t>
            </w:r>
          </w:p>
        </w:tc>
        <w:tc>
          <w:tcPr/>
          <w:p>
            <w:pPr>
              <w:pStyle w:val="Compact"/>
              <w:jc w:val="left"/>
            </w:pPr>
            <w:r>
              <w:t xml:space="preserve">Exactly 1</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c>
          <w:tcPr/>
          <w:p>
            <w:pPr>
              <w:pStyle w:val="Compact"/>
              <w:jc w:val="left"/>
            </w:pPr>
            <w:r>
              <w:t xml:space="preserve">Consistent &amp; Dependent</w:t>
            </w:r>
          </w:p>
        </w:tc>
        <w:tc>
          <w:tcPr/>
          <w:p>
            <w:pPr>
              <w:pStyle w:val="Compact"/>
              <w:jc w:val="left"/>
            </w:pPr>
            <w:r>
              <w:t xml:space="preserve">Infinite</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c>
          <w:tcPr/>
          <w:p>
            <w:pPr>
              <w:pStyle w:val="Compact"/>
              <w:jc w:val="left"/>
            </w:pPr>
            <w:r>
              <w:t xml:space="preserve">Inconsistent</w:t>
            </w:r>
          </w:p>
        </w:tc>
        <w:tc>
          <w:tcPr/>
          <w:p>
            <w:pPr>
              <w:pStyle w:val="Compact"/>
              <w:jc w:val="left"/>
            </w:pPr>
            <w:r>
              <w:t xml:space="preserve">0</w:t>
            </w:r>
          </w:p>
        </w:tc>
      </w:tr>
    </w:tbl>
    <w:p>
      <w:pPr>
        <w:pStyle w:val="BodyText"/>
      </w:pPr>
      <w:r>
        <w:t xml:space="preserve">This ratio test provides a rapid classification without needing to fully solve the system. It is derived from the fact that</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means the slopes are equal (</w:t>
      </w:r>
      <m:oMath>
        <m:r>
          <m:rPr>
            <m:sty m:val="p"/>
          </m:rPr>
          <m:t>−</m:t>
        </m:r>
        <m:f>
          <m:fPr>
            <m:type m:val="bar"/>
          </m:fPr>
          <m:num>
            <m:sSub>
              <m:e>
                <m:r>
                  <m:t>a</m:t>
                </m:r>
              </m:e>
              <m:sub>
                <m:r>
                  <m:t>1</m:t>
                </m:r>
              </m:sub>
            </m:sSub>
          </m:num>
          <m:den>
            <m:sSub>
              <m:e>
                <m:r>
                  <m:t>b</m:t>
                </m:r>
              </m:e>
              <m:sub>
                <m:r>
                  <m:t>1</m:t>
                </m:r>
              </m:sub>
            </m:sSub>
          </m:den>
        </m:f>
        <m:r>
          <m:rPr>
            <m:sty m:val="p"/>
          </m:rPr>
          <m:t>=</m:t>
        </m:r>
        <m:r>
          <m:rPr>
            <m:sty m:val="p"/>
          </m:rPr>
          <m:t>−</m:t>
        </m:r>
        <m:f>
          <m:fPr>
            <m:type m:val="bar"/>
          </m:fPr>
          <m:num>
            <m:sSub>
              <m:e>
                <m:r>
                  <m:t>a</m:t>
                </m:r>
              </m:e>
              <m:sub>
                <m:r>
                  <m:t>2</m:t>
                </m:r>
              </m:sub>
            </m:sSub>
          </m:num>
          <m:den>
            <m:sSub>
              <m:e>
                <m:r>
                  <m:t>b</m:t>
                </m:r>
              </m:e>
              <m:sub>
                <m:r>
                  <m:t>2</m:t>
                </m:r>
              </m:sub>
            </m:sSub>
          </m:den>
        </m:f>
      </m:oMath>
      <w:r>
        <w:t xml:space="preserve">), and the additional check of whether</w:t>
      </w:r>
      <w:r>
        <w:t xml:space="preserve"> </w:t>
      </w:r>
      <m:oMath>
        <m:f>
          <m:fPr>
            <m:type m:val="bar"/>
          </m:fPr>
          <m:num>
            <m:sSub>
              <m:e>
                <m:r>
                  <m:t>c</m:t>
                </m:r>
              </m:e>
              <m:sub>
                <m:r>
                  <m:t>1</m:t>
                </m:r>
              </m:sub>
            </m:sSub>
          </m:num>
          <m:den>
            <m:sSub>
              <m:e>
                <m:r>
                  <m:t>c</m:t>
                </m:r>
              </m:e>
              <m:sub>
                <m:r>
                  <m:t>2</m:t>
                </m:r>
              </m:sub>
            </m:sSub>
          </m:den>
        </m:f>
      </m:oMath>
      <w:r>
        <w:t xml:space="preserve"> </w:t>
      </w:r>
      <w:r>
        <w:t xml:space="preserve">matches determines whether the lines are coincident or merely parallel.</w:t>
      </w:r>
    </w:p>
    <w:p>
      <w:r>
        <w:pict>
          <v:rect style="width:0;height:1.5pt" o:hralign="center" o:hrstd="t" o:hr="t"/>
        </w:pict>
      </w:r>
    </w:p>
    <w:bookmarkEnd w:id="277"/>
    <w:bookmarkEnd w:id="278"/>
    <w:bookmarkStart w:id="284" w:name="X361166935d55e070acb5c6df366fac931e4ec87"/>
    <w:p>
      <w:pPr>
        <w:pStyle w:val="Heading2"/>
      </w:pPr>
      <w:r>
        <w:t xml:space="preserve">6.6 Determining the Relationship Between Two Lines: A Step-by-Step Protocol</w:t>
      </w:r>
    </w:p>
    <w:p>
      <w:pPr>
        <w:pStyle w:val="FirstParagraph"/>
      </w:pPr>
      <w:r>
        <w:t xml:space="preserve">When given two linear equations and asked to determine their geometric relationship, follow this systematic protocol:</w:t>
      </w:r>
    </w:p>
    <w:bookmarkStart w:id="279" w:name="Xc94874207d1667bd6da29612df8fd5daee78c0b"/>
    <w:p>
      <w:pPr>
        <w:pStyle w:val="Heading3"/>
      </w:pPr>
      <w:r>
        <w:t xml:space="preserve">Step 1: Convert Both Equations to Slope-Intercept Form</w:t>
      </w:r>
    </w:p>
    <w:p>
      <w:pPr>
        <w:pStyle w:val="FirstParagraph"/>
      </w:pPr>
      <w:r>
        <w:t xml:space="preserve">Rewrite both equations as</w:t>
      </w:r>
      <w:r>
        <w:t xml:space="preserve"> </w:t>
      </w:r>
      <m:oMath>
        <m:r>
          <m:t>y</m:t>
        </m:r>
        <m:r>
          <m:rPr>
            <m:sty m:val="p"/>
          </m:rPr>
          <m:t>=</m:t>
        </m:r>
        <m:r>
          <m:t>m</m:t>
        </m:r>
        <m:r>
          <m:t>x</m:t>
        </m:r>
        <m:r>
          <m:rPr>
            <m:sty m:val="p"/>
          </m:rPr>
          <m:t>+</m:t>
        </m:r>
        <m:r>
          <m:t>b</m:t>
        </m:r>
      </m:oMath>
      <w:r>
        <w:t xml:space="preserve">. This immediately reveals the slope and y-intercept of each line.</w:t>
      </w:r>
    </w:p>
    <w:bookmarkEnd w:id="279"/>
    <w:bookmarkStart w:id="280" w:name="step-2-compare-slopes"/>
    <w:p>
      <w:pPr>
        <w:pStyle w:val="Heading3"/>
      </w:pPr>
      <w:r>
        <w:t xml:space="preserve">Step 2: Compare Slopes</w:t>
      </w:r>
    </w:p>
    <w:p>
      <w:pPr>
        <w:pStyle w:val="Compact"/>
        <w:numPr>
          <w:ilvl w:val="0"/>
          <w:numId w:val="1083"/>
        </w:numPr>
      </w:pPr>
      <w:r>
        <w:t xml:space="preserve">If</w:t>
      </w:r>
      <w:r>
        <w:t xml:space="preserve"> </w:t>
      </w:r>
      <m:oMath>
        <m:sSub>
          <m:e>
            <m:r>
              <m:t>m</m:t>
            </m:r>
          </m:e>
          <m:sub>
            <m:r>
              <m:t>1</m:t>
            </m:r>
          </m:sub>
        </m:sSub>
        <m:r>
          <m:rPr>
            <m:sty m:val="p"/>
          </m:rPr>
          <m:t>≠</m:t>
        </m:r>
        <m:sSub>
          <m:e>
            <m:r>
              <m:t>m</m:t>
            </m:r>
          </m:e>
          <m:sub>
            <m:r>
              <m:t>2</m:t>
            </m:r>
          </m:sub>
        </m:sSub>
      </m:oMath>
      <w:r>
        <w:t xml:space="preserve">: The lines intersect at exactly one point. Proceed to Step 4.</w:t>
      </w:r>
    </w:p>
    <w:p>
      <w:pPr>
        <w:pStyle w:val="Compact"/>
        <w:numPr>
          <w:ilvl w:val="0"/>
          <w:numId w:val="1083"/>
        </w:numPr>
      </w:pPr>
      <w:r>
        <w:t xml:space="preserve">If</w:t>
      </w:r>
      <w:r>
        <w:t xml:space="preserve"> </w:t>
      </w:r>
      <m:oMath>
        <m:sSub>
          <m:e>
            <m:r>
              <m:t>m</m:t>
            </m:r>
          </m:e>
          <m:sub>
            <m:r>
              <m:t>1</m:t>
            </m:r>
          </m:sub>
        </m:sSub>
        <m:r>
          <m:rPr>
            <m:sty m:val="p"/>
          </m:rPr>
          <m:t>=</m:t>
        </m:r>
        <m:sSub>
          <m:e>
            <m:r>
              <m:t>m</m:t>
            </m:r>
          </m:e>
          <m:sub>
            <m:r>
              <m:t>2</m:t>
            </m:r>
          </m:sub>
        </m:sSub>
      </m:oMath>
      <w:r>
        <w:t xml:space="preserve">: The lines are either parallel or coincident. Proceed to Step 3.</w:t>
      </w:r>
    </w:p>
    <w:bookmarkEnd w:id="280"/>
    <w:bookmarkStart w:id="281" w:name="X36de2b6e3b792e43b41af79c27a5bdc59ca39bf"/>
    <w:p>
      <w:pPr>
        <w:pStyle w:val="Heading3"/>
      </w:pPr>
      <w:r>
        <w:t xml:space="preserve">Step 3: Compare Y-Intercepts (only if slopes are equal)</w:t>
      </w:r>
    </w:p>
    <w:p>
      <w:pPr>
        <w:pStyle w:val="Compact"/>
        <w:numPr>
          <w:ilvl w:val="0"/>
          <w:numId w:val="1084"/>
        </w:numPr>
      </w:pPr>
      <w:r>
        <w:t xml:space="preserve">If</w:t>
      </w:r>
      <w:r>
        <w:t xml:space="preserve"> </w:t>
      </w:r>
      <m:oMath>
        <m:sSub>
          <m:e>
            <m:r>
              <m:t>b</m:t>
            </m:r>
          </m:e>
          <m:sub>
            <m:r>
              <m:t>1</m:t>
            </m:r>
          </m:sub>
        </m:sSub>
        <m:r>
          <m:rPr>
            <m:sty m:val="p"/>
          </m:rPr>
          <m:t>≠</m:t>
        </m:r>
        <m:sSub>
          <m:e>
            <m:r>
              <m:t>b</m:t>
            </m:r>
          </m:e>
          <m:sub>
            <m:r>
              <m:t>2</m:t>
            </m:r>
          </m:sub>
        </m:sSub>
      </m:oMath>
      <w:r>
        <w:t xml:space="preserve">: The lines are</w:t>
      </w:r>
      <w:r>
        <w:t xml:space="preserve"> </w:t>
      </w:r>
      <w:r>
        <w:rPr>
          <w:b/>
          <w:bCs/>
        </w:rPr>
        <w:t xml:space="preserve">parallel</w:t>
      </w:r>
      <w:r>
        <w:t xml:space="preserve"> </w:t>
      </w:r>
      <w:r>
        <w:t xml:space="preserve">(distinct, never intersect).</w:t>
      </w:r>
    </w:p>
    <w:p>
      <w:pPr>
        <w:pStyle w:val="Compact"/>
        <w:numPr>
          <w:ilvl w:val="0"/>
          <w:numId w:val="1084"/>
        </w:numPr>
      </w:pPr>
      <w:r>
        <w:t xml:space="preserve">If</w:t>
      </w:r>
      <w:r>
        <w:t xml:space="preserve"> </w:t>
      </w:r>
      <m:oMath>
        <m:sSub>
          <m:e>
            <m:r>
              <m:t>b</m:t>
            </m:r>
          </m:e>
          <m:sub>
            <m:r>
              <m:t>1</m:t>
            </m:r>
          </m:sub>
        </m:sSub>
        <m:r>
          <m:rPr>
            <m:sty m:val="p"/>
          </m:rPr>
          <m:t>=</m:t>
        </m:r>
        <m:sSub>
          <m:e>
            <m:r>
              <m:t>b</m:t>
            </m:r>
          </m:e>
          <m:sub>
            <m:r>
              <m:t>2</m:t>
            </m:r>
          </m:sub>
        </m:sSub>
      </m:oMath>
      <w:r>
        <w:t xml:space="preserve">: The lines are</w:t>
      </w:r>
      <w:r>
        <w:t xml:space="preserve"> </w:t>
      </w:r>
      <w:r>
        <w:rPr>
          <w:b/>
          <w:bCs/>
        </w:rPr>
        <w:t xml:space="preserve">coincident</w:t>
      </w:r>
      <w:r>
        <w:t xml:space="preserve"> </w:t>
      </w:r>
      <w:r>
        <w:t xml:space="preserve">(the same line, infinite intersection).</w:t>
      </w:r>
    </w:p>
    <w:bookmarkEnd w:id="281"/>
    <w:bookmarkStart w:id="282" w:name="X06450f4aa84b29f62c912103374f6158b81194d"/>
    <w:p>
      <w:pPr>
        <w:pStyle w:val="Heading3"/>
      </w:pPr>
      <w:r>
        <w:t xml:space="preserve">Step 4: Check for Perpendicularity (only if slopes differ)</w:t>
      </w:r>
    </w:p>
    <w:p>
      <w:pPr>
        <w:pStyle w:val="Compact"/>
        <w:numPr>
          <w:ilvl w:val="0"/>
          <w:numId w:val="1085"/>
        </w:numPr>
      </w:pPr>
      <w:r>
        <w:t xml:space="preserve">If</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The lines are</w:t>
      </w:r>
      <w:r>
        <w:t xml:space="preserve"> </w:t>
      </w:r>
      <w:r>
        <w:rPr>
          <w:b/>
          <w:bCs/>
        </w:rPr>
        <w:t xml:space="preserve">perpendicular</w:t>
      </w:r>
      <w:r>
        <w:t xml:space="preserve"> </w:t>
      </w:r>
      <w:r>
        <w:t xml:space="preserve">(intersect at 90°).</w:t>
      </w:r>
    </w:p>
    <w:p>
      <w:pPr>
        <w:pStyle w:val="Compact"/>
        <w:numPr>
          <w:ilvl w:val="0"/>
          <w:numId w:val="1085"/>
        </w:numPr>
      </w:pPr>
      <w:r>
        <w:t xml:space="preserve">If</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The lines are</w:t>
      </w:r>
      <w:r>
        <w:t xml:space="preserve"> </w:t>
      </w:r>
      <w:r>
        <w:rPr>
          <w:b/>
          <w:bCs/>
        </w:rPr>
        <w:t xml:space="preserve">intersecting but not perpendicular</w:t>
      </w:r>
      <w:r>
        <w:t xml:space="preserve"> </w:t>
      </w:r>
      <w:r>
        <w:t xml:space="preserve">(intersect at some other angle).</w:t>
      </w:r>
    </w:p>
    <w:bookmarkEnd w:id="282"/>
    <w:bookmarkStart w:id="283" w:name="step-5-classify-the-system"/>
    <w:p>
      <w:pPr>
        <w:pStyle w:val="Heading3"/>
      </w:pPr>
      <w:r>
        <w:t xml:space="preserve">Step 5: Classify the System</w:t>
      </w:r>
    </w:p>
    <w:p>
      <w:pPr>
        <w:pStyle w:val="FirstParagraph"/>
      </w:pPr>
      <w:r>
        <w:t xml:space="preserve">Based on the above findings:</w:t>
      </w:r>
      <w:r>
        <w:t xml:space="preserve"> </w:t>
      </w:r>
      <w:r>
        <w:t xml:space="preserve">- One intersection point →</w:t>
      </w:r>
      <w:r>
        <w:t xml:space="preserve"> </w:t>
      </w:r>
      <w:r>
        <w:rPr>
          <w:b/>
          <w:bCs/>
        </w:rPr>
        <w:t xml:space="preserve">Consistent &amp; Independent</w:t>
      </w:r>
      <w:r>
        <w:t xml:space="preserve"> </w:t>
      </w:r>
      <w:r>
        <w:t xml:space="preserve">- Infinite intersection points →</w:t>
      </w:r>
      <w:r>
        <w:t xml:space="preserve"> </w:t>
      </w:r>
      <w:r>
        <w:rPr>
          <w:b/>
          <w:bCs/>
        </w:rPr>
        <w:t xml:space="preserve">Consistent &amp; Dependent</w:t>
      </w:r>
      <w:r>
        <w:t xml:space="preserve"> </w:t>
      </w:r>
      <w:r>
        <w:t xml:space="preserve">- No intersection points →</w:t>
      </w:r>
      <w:r>
        <w:t xml:space="preserve"> </w:t>
      </w:r>
      <w:r>
        <w:rPr>
          <w:b/>
          <w:bCs/>
        </w:rPr>
        <w:t xml:space="preserve">Inconsistent</w:t>
      </w:r>
    </w:p>
    <w:p>
      <w:r>
        <w:pict>
          <v:rect style="width:0;height:1.5pt" o:hralign="center" o:hrstd="t" o:hr="t"/>
        </w:pict>
      </w:r>
    </w:p>
    <w:bookmarkEnd w:id="283"/>
    <w:bookmarkEnd w:id="284"/>
    <w:bookmarkStart w:id="287" w:name="Xa7a87f83432563a90b8fb4b535c514f47e6b3b1"/>
    <w:p>
      <w:pPr>
        <w:pStyle w:val="Heading2"/>
      </w:pPr>
      <w:r>
        <w:t xml:space="preserve">6.7 The Intersection Point as System Solution</w:t>
      </w:r>
    </w:p>
    <w:bookmarkStart w:id="285" w:name="Xc21a03903685306b1de2a75929b261afbfc4b30"/>
    <w:p>
      <w:pPr>
        <w:pStyle w:val="Heading3"/>
      </w:pPr>
      <w:r>
        <w:t xml:space="preserve">6.7.1 Finding the Intersection Point Algebraically</w:t>
      </w:r>
    </w:p>
    <w:p>
      <w:pPr>
        <w:pStyle w:val="FirstParagraph"/>
      </w:pPr>
      <w:r>
        <w:t xml:space="preserve">When two lines have different slopes (guaranteeing a single intersection point), the coordinates of that point can be found by solving the system. The most common methods are:</w:t>
      </w:r>
    </w:p>
    <w:p>
      <w:pPr>
        <w:pStyle w:val="BodyText"/>
      </w:pPr>
      <w:r>
        <w:rPr>
          <w:b/>
          <w:bCs/>
        </w:rPr>
        <w:t xml:space="preserve">Method 1 — Equating Expressions (when both equations are in slope-intercept form):</w:t>
      </w:r>
    </w:p>
    <w:p>
      <w:pPr>
        <w:pStyle w:val="BodyText"/>
      </w:pPr>
      <w:r>
        <w:t xml:space="preserve">If</w:t>
      </w:r>
      <w:r>
        <w:t xml:space="preserve"> </w:t>
      </w:r>
      <m:oMath>
        <m:r>
          <m:t>y</m:t>
        </m:r>
        <m:r>
          <m:rPr>
            <m:sty m:val="p"/>
          </m:rPr>
          <m:t>=</m:t>
        </m:r>
        <m:sSub>
          <m:e>
            <m:r>
              <m:t>m</m:t>
            </m:r>
          </m:e>
          <m:sub>
            <m:r>
              <m:t>1</m:t>
            </m:r>
          </m:sub>
        </m:sSub>
        <m:r>
          <m:t>x</m:t>
        </m:r>
        <m:r>
          <m:rPr>
            <m:sty m:val="p"/>
          </m:rPr>
          <m:t>+</m:t>
        </m:r>
        <m:sSub>
          <m:e>
            <m:r>
              <m:t>b</m:t>
            </m:r>
          </m:e>
          <m:sub>
            <m:r>
              <m:t>1</m:t>
            </m:r>
          </m:sub>
        </m:sSub>
      </m:oMath>
      <w:r>
        <w:t xml:space="preserve"> </w:t>
      </w:r>
      <w:r>
        <w:t xml:space="preserve">and</w:t>
      </w:r>
      <w:r>
        <w:t xml:space="preserve"> </w:t>
      </w:r>
      <m:oMath>
        <m:r>
          <m:t>y</m:t>
        </m:r>
        <m:r>
          <m:rPr>
            <m:sty m:val="p"/>
          </m:rPr>
          <m:t>=</m:t>
        </m:r>
        <m:sSub>
          <m:e>
            <m:r>
              <m:t>m</m:t>
            </m:r>
          </m:e>
          <m:sub>
            <m:r>
              <m:t>2</m:t>
            </m:r>
          </m:sub>
        </m:sSub>
        <m:r>
          <m:t>x</m:t>
        </m:r>
        <m:r>
          <m:rPr>
            <m:sty m:val="p"/>
          </m:rPr>
          <m:t>+</m:t>
        </m:r>
        <m:sSub>
          <m:e>
            <m:r>
              <m:t>b</m:t>
            </m:r>
          </m:e>
          <m:sub>
            <m:r>
              <m:t>2</m:t>
            </m:r>
          </m:sub>
        </m:sSub>
      </m:oMath>
      <w:r>
        <w:t xml:space="preserve">, set the right-hand sides equal:</w:t>
      </w:r>
    </w:p>
    <w:p>
      <w:pPr>
        <w:pStyle w:val="BodyText"/>
      </w:pPr>
      <m:oMathPara>
        <m:oMathParaPr>
          <m:jc m:val="center"/>
        </m:oMathParaPr>
        <m:oMath>
          <m:sSub>
            <m:e>
              <m:r>
                <m:t>m</m:t>
              </m:r>
            </m:e>
            <m:sub>
              <m:r>
                <m:t>1</m:t>
              </m:r>
            </m:sub>
          </m:sSub>
          <m:r>
            <m:t>x</m:t>
          </m:r>
          <m:r>
            <m:rPr>
              <m:sty m:val="p"/>
            </m:rPr>
            <m:t>+</m:t>
          </m:r>
          <m:sSub>
            <m:e>
              <m:r>
                <m:t>b</m:t>
              </m:r>
            </m:e>
            <m:sub>
              <m:r>
                <m:t>1</m:t>
              </m:r>
            </m:sub>
          </m:sSub>
          <m:r>
            <m:rPr>
              <m:sty m:val="p"/>
            </m:rPr>
            <m:t>=</m:t>
          </m:r>
          <m:sSub>
            <m:e>
              <m:r>
                <m:t>m</m:t>
              </m:r>
            </m:e>
            <m:sub>
              <m:r>
                <m:t>2</m:t>
              </m:r>
            </m:sub>
          </m:sSub>
          <m:r>
            <m:t>x</m:t>
          </m:r>
          <m:r>
            <m:rPr>
              <m:sty m:val="p"/>
            </m:rPr>
            <m:t>+</m:t>
          </m:r>
          <m:sSub>
            <m:e>
              <m:r>
                <m:t>b</m:t>
              </m:r>
            </m:e>
            <m:sub>
              <m:r>
                <m:t>2</m:t>
              </m:r>
            </m:sub>
          </m:sSub>
        </m:oMath>
      </m:oMathPara>
    </w:p>
    <w:p>
      <w:pPr>
        <w:pStyle w:val="FirstParagraph"/>
      </w:pPr>
      <w:r>
        <w:t xml:space="preserve">Solve for</w:t>
      </w:r>
      <w:r>
        <w:t xml:space="preserve"> </w:t>
      </w:r>
      <m:oMath>
        <m:r>
          <m:t>x</m:t>
        </m:r>
      </m:oMath>
      <w:r>
        <w:t xml:space="preserve">, then substitute back to find</w:t>
      </w:r>
      <w:r>
        <w:t xml:space="preserve"> </w:t>
      </w:r>
      <m:oMath>
        <m:r>
          <m:t>y</m:t>
        </m:r>
      </m:oMath>
      <w:r>
        <w:t xml:space="preserve">.</w:t>
      </w:r>
    </w:p>
    <w:p>
      <w:pPr>
        <w:pStyle w:val="BodyText"/>
      </w:pPr>
      <w:r>
        <w:rPr>
          <w:b/>
          <w:bCs/>
        </w:rPr>
        <w:t xml:space="preserve">Method 2 — Substitution:</w:t>
      </w:r>
    </w:p>
    <w:p>
      <w:pPr>
        <w:pStyle w:val="BodyText"/>
      </w:pPr>
      <w:r>
        <w:t xml:space="preserve">Isolate</w:t>
      </w:r>
      <w:r>
        <w:t xml:space="preserve"> </w:t>
      </w:r>
      <m:oMath>
        <m:r>
          <m:t>y</m:t>
        </m:r>
      </m:oMath>
      <w:r>
        <w:t xml:space="preserve"> </w:t>
      </w:r>
      <w:r>
        <w:t xml:space="preserve">(or</w:t>
      </w:r>
      <w:r>
        <w:t xml:space="preserve"> </w:t>
      </w:r>
      <m:oMath>
        <m:r>
          <m:t>x</m:t>
        </m:r>
      </m:oMath>
      <w:r>
        <w:t xml:space="preserve">) in one equation and substitute into the other.</w:t>
      </w:r>
    </w:p>
    <w:p>
      <w:pPr>
        <w:pStyle w:val="BodyText"/>
      </w:pPr>
      <w:r>
        <w:rPr>
          <w:b/>
          <w:bCs/>
        </w:rPr>
        <w:t xml:space="preserve">Method 3 — Elimination:</w:t>
      </w:r>
    </w:p>
    <w:p>
      <w:pPr>
        <w:pStyle w:val="BodyText"/>
      </w:pPr>
      <w:r>
        <w:t xml:space="preserve">Multiply equations by appropriate constants so that adding or subtracting eliminates one variable.</w:t>
      </w:r>
    </w:p>
    <w:bookmarkEnd w:id="285"/>
    <w:bookmarkStart w:id="286" w:name="X535e4c9e6dfeaacc74a65111faf647f16b40c8a"/>
    <w:p>
      <w:pPr>
        <w:pStyle w:val="Heading3"/>
      </w:pPr>
      <w:r>
        <w:t xml:space="preserve">6.7.2 Geometric Significance of the Intersection Point</w:t>
      </w:r>
    </w:p>
    <w:p>
      <w:pPr>
        <w:pStyle w:val="FirstParagraph"/>
      </w:pPr>
      <w:r>
        <w:t xml:space="preserve">The intersection point</w:t>
      </w:r>
      <w:r>
        <w:t xml:space="preserve"> </w:t>
      </w:r>
      <m:oMath>
        <m:d>
          <m:dPr>
            <m:begChr m:val="("/>
            <m:endChr m:val=")"/>
            <m:sepChr m:val=""/>
            <m:grow/>
          </m:dPr>
          <m:e>
            <m:sSup>
              <m:e>
                <m:r>
                  <m:t>x</m:t>
                </m:r>
              </m:e>
              <m:sup>
                <m:r>
                  <m:rPr>
                    <m:sty m:val="p"/>
                  </m:rPr>
                  <m:t>*</m:t>
                </m:r>
              </m:sup>
            </m:sSup>
            <m:r>
              <m:rPr>
                <m:sty m:val="p"/>
              </m:rPr>
              <m:t>,</m:t>
            </m:r>
            <m:sSup>
              <m:e>
                <m:r>
                  <m:t>y</m:t>
                </m:r>
              </m:e>
              <m:sup>
                <m:r>
                  <m:rPr>
                    <m:sty m:val="p"/>
                  </m:rPr>
                  <m:t>*</m:t>
                </m:r>
              </m:sup>
            </m:sSup>
          </m:e>
        </m:d>
      </m:oMath>
      <w:r>
        <w:t xml:space="preserve"> </w:t>
      </w:r>
      <w:r>
        <w:t xml:space="preserve">represents the unique pair of values that simultaneously satisfies both equations. In applied contexts, this point often has profound meaning:</w:t>
      </w:r>
    </w:p>
    <w:p>
      <w:pPr>
        <w:pStyle w:val="Compact"/>
        <w:numPr>
          <w:ilvl w:val="0"/>
          <w:numId w:val="1086"/>
        </w:numPr>
      </w:pPr>
      <w:r>
        <w:rPr>
          <w:b/>
          <w:bCs/>
        </w:rPr>
        <w:t xml:space="preserve">In economics:</w:t>
      </w:r>
      <w:r>
        <w:t xml:space="preserve"> </w:t>
      </w:r>
      <w:r>
        <w:t xml:space="preserve">The equilibrium point where supply equals demand.</w:t>
      </w:r>
    </w:p>
    <w:p>
      <w:pPr>
        <w:pStyle w:val="Compact"/>
        <w:numPr>
          <w:ilvl w:val="0"/>
          <w:numId w:val="1086"/>
        </w:numPr>
      </w:pPr>
      <w:r>
        <w:rPr>
          <w:b/>
          <w:bCs/>
        </w:rPr>
        <w:t xml:space="preserve">In physics:</w:t>
      </w:r>
      <w:r>
        <w:t xml:space="preserve"> </w:t>
      </w:r>
      <w:r>
        <w:t xml:space="preserve">The time and position where two objects meet.</w:t>
      </w:r>
    </w:p>
    <w:p>
      <w:pPr>
        <w:pStyle w:val="Compact"/>
        <w:numPr>
          <w:ilvl w:val="0"/>
          <w:numId w:val="1086"/>
        </w:numPr>
      </w:pPr>
      <w:r>
        <w:rPr>
          <w:b/>
          <w:bCs/>
        </w:rPr>
        <w:t xml:space="preserve">In business:</w:t>
      </w:r>
      <w:r>
        <w:t xml:space="preserve"> </w:t>
      </w:r>
      <w:r>
        <w:t xml:space="preserve">The break-even point where cost equals revenue.</w:t>
      </w:r>
    </w:p>
    <w:p>
      <w:pPr>
        <w:pStyle w:val="Compact"/>
        <w:numPr>
          <w:ilvl w:val="0"/>
          <w:numId w:val="1086"/>
        </w:numPr>
      </w:pPr>
      <w:r>
        <w:rPr>
          <w:b/>
          <w:bCs/>
        </w:rPr>
        <w:t xml:space="preserve">In chemistry:</w:t>
      </w:r>
      <w:r>
        <w:t xml:space="preserve"> </w:t>
      </w:r>
      <w:r>
        <w:t xml:space="preserve">The point where two constraints (e.g., temperature and concentration) are simultaneously met.</w:t>
      </w:r>
    </w:p>
    <w:p>
      <w:r>
        <w:pict>
          <v:rect style="width:0;height:1.5pt" o:hralign="center" o:hrstd="t" o:hr="t"/>
        </w:pict>
      </w:r>
    </w:p>
    <w:bookmarkEnd w:id="286"/>
    <w:bookmarkEnd w:id="287"/>
    <w:bookmarkStart w:id="293" w:name="special-configurations-and-edge-cases"/>
    <w:p>
      <w:pPr>
        <w:pStyle w:val="Heading2"/>
      </w:pPr>
      <w:r>
        <w:t xml:space="preserve">6.8 Special Configurations and Edge Cases</w:t>
      </w:r>
    </w:p>
    <w:bookmarkStart w:id="288" w:name="the-coordinate-axes"/>
    <w:p>
      <w:pPr>
        <w:pStyle w:val="Heading3"/>
      </w:pPr>
      <w:r>
        <w:t xml:space="preserve">6.8.1 The Coordinate Axes</w:t>
      </w:r>
    </w:p>
    <w:p>
      <w:pPr>
        <w:pStyle w:val="FirstParagraph"/>
      </w:pPr>
      <w:r>
        <w:t xml:space="preserve">The x-axis (</w:t>
      </w:r>
      <m:oMath>
        <m:r>
          <m:t>y</m:t>
        </m:r>
        <m:r>
          <m:rPr>
            <m:sty m:val="p"/>
          </m:rPr>
          <m:t>=</m:t>
        </m:r>
        <m:r>
          <m:t>0</m:t>
        </m:r>
      </m:oMath>
      <w:r>
        <w:t xml:space="preserve">) and y-axis (</w:t>
      </w:r>
      <m:oMath>
        <m:r>
          <m:t>x</m:t>
        </m:r>
        <m:r>
          <m:rPr>
            <m:sty m:val="p"/>
          </m:rPr>
          <m:t>=</m:t>
        </m:r>
        <m:r>
          <m:t>0</m:t>
        </m:r>
      </m:oMath>
      <w:r>
        <w:t xml:space="preserve">) are perpendicular lines. The x-axis has slope 0; the y-axis has undefined slope. This is the canonical example of perpendicularity involving one horizontal and one vertical line.</w:t>
      </w:r>
    </w:p>
    <w:bookmarkEnd w:id="288"/>
    <w:bookmarkStart w:id="289" w:name="lines-through-the-origin-1"/>
    <w:p>
      <w:pPr>
        <w:pStyle w:val="Heading3"/>
      </w:pPr>
      <w:r>
        <w:t xml:space="preserve">6.8.2 Lines Through the Origin</w:t>
      </w:r>
    </w:p>
    <w:p>
      <w:pPr>
        <w:pStyle w:val="FirstParagraph"/>
      </w:pPr>
      <w:r>
        <w:t xml:space="preserve">Any two distinct lines through the origin (</w:t>
      </w:r>
      <m:oMath>
        <m:r>
          <m:t>y</m:t>
        </m:r>
        <m:r>
          <m:rPr>
            <m:sty m:val="p"/>
          </m:rPr>
          <m:t>=</m:t>
        </m:r>
        <m:sSub>
          <m:e>
            <m:r>
              <m:t>m</m:t>
            </m:r>
          </m:e>
          <m:sub>
            <m:r>
              <m:t>1</m:t>
            </m:r>
          </m:sub>
        </m:sSub>
        <m:r>
          <m:t>x</m:t>
        </m:r>
      </m:oMath>
      <w:r>
        <w:t xml:space="preserve"> </w:t>
      </w:r>
      <w:r>
        <w:t xml:space="preserve">and</w:t>
      </w:r>
      <w:r>
        <w:t xml:space="preserve"> </w:t>
      </w:r>
      <m:oMath>
        <m:r>
          <m:t>y</m:t>
        </m:r>
        <m:r>
          <m:rPr>
            <m:sty m:val="p"/>
          </m:rPr>
          <m:t>=</m:t>
        </m:r>
        <m:sSub>
          <m:e>
            <m:r>
              <m:t>m</m:t>
            </m:r>
          </m:e>
          <m:sub>
            <m:r>
              <m:t>2</m:t>
            </m:r>
          </m:sub>
        </m:sSub>
        <m:r>
          <m:t>x</m:t>
        </m:r>
      </m:oMath>
      <w:r>
        <w:t xml:space="preserve">) always intersect at</w:t>
      </w:r>
      <w:r>
        <w:t xml:space="preserve"> </w:t>
      </w:r>
      <m:oMath>
        <m:d>
          <m:dPr>
            <m:begChr m:val="("/>
            <m:endChr m:val=")"/>
            <m:sepChr m:val=""/>
            <m:grow/>
          </m:dPr>
          <m:e>
            <m:r>
              <m:t>0</m:t>
            </m:r>
            <m:r>
              <m:rPr>
                <m:sty m:val="p"/>
              </m:rPr>
              <m:t>,</m:t>
            </m:r>
            <m:r>
              <m:t>0</m:t>
            </m:r>
          </m:e>
        </m:d>
      </m:oMath>
      <w:r>
        <w:t xml:space="preserve">. They are perpendicular if</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For example,</w:t>
      </w:r>
      <w:r>
        <w:t xml:space="preserve"> </w:t>
      </w:r>
      <m:oMath>
        <m:r>
          <m:t>y</m:t>
        </m:r>
        <m:r>
          <m:rPr>
            <m:sty m:val="p"/>
          </m:rPr>
          <m:t>=</m:t>
        </m:r>
        <m:r>
          <m:t>3</m:t>
        </m:r>
        <m:r>
          <m:t>x</m:t>
        </m:r>
      </m:oMath>
      <w:r>
        <w:t xml:space="preserve"> </w:t>
      </w:r>
      <w:r>
        <w:t xml:space="preserve">and</w:t>
      </w:r>
      <w:r>
        <w:t xml:space="preserve"> </w:t>
      </w:r>
      <m:oMath>
        <m:r>
          <m:t>y</m:t>
        </m:r>
        <m:r>
          <m:rPr>
            <m:sty m:val="p"/>
          </m:rPr>
          <m:t>=</m:t>
        </m:r>
        <m:r>
          <m:rPr>
            <m:sty m:val="p"/>
          </m:rPr>
          <m:t>−</m:t>
        </m:r>
        <m:f>
          <m:fPr>
            <m:type m:val="bar"/>
          </m:fPr>
          <m:num>
            <m:r>
              <m:t>1</m:t>
            </m:r>
          </m:num>
          <m:den>
            <m:r>
              <m:t>3</m:t>
            </m:r>
          </m:den>
        </m:f>
        <m:r>
          <m:t>x</m:t>
        </m:r>
      </m:oMath>
      <w:r>
        <w:t xml:space="preserve"> </w:t>
      </w:r>
      <w:r>
        <w:t xml:space="preserve">intersect at the origin and are perpendicular.</w:t>
      </w:r>
    </w:p>
    <w:bookmarkEnd w:id="289"/>
    <w:bookmarkStart w:id="290" w:name="X25edd761cc0aac69a71de55c34ae030c4c54980"/>
    <w:p>
      <w:pPr>
        <w:pStyle w:val="Heading3"/>
      </w:pPr>
      <w:r>
        <w:t xml:space="preserve">6.8.3 The Identity Function and Its Perpendiculars</w:t>
      </w:r>
    </w:p>
    <w:p>
      <w:pPr>
        <w:pStyle w:val="FirstParagraph"/>
      </w:pPr>
      <w:r>
        <w:t xml:space="preserve">The identity function</w:t>
      </w:r>
      <w:r>
        <w:t xml:space="preserve"> </w:t>
      </w:r>
      <m:oMath>
        <m:r>
          <m:t>f</m:t>
        </m:r>
        <m:d>
          <m:dPr>
            <m:begChr m:val="("/>
            <m:endChr m:val=")"/>
            <m:sepChr m:val=""/>
            <m:grow/>
          </m:dPr>
          <m:e>
            <m:r>
              <m:t>x</m:t>
            </m:r>
          </m:e>
        </m:d>
        <m:r>
          <m:rPr>
            <m:sty m:val="p"/>
          </m:rPr>
          <m:t>=</m:t>
        </m:r>
        <m:r>
          <m:t>x</m:t>
        </m:r>
      </m:oMath>
      <w:r>
        <w:t xml:space="preserve"> </w:t>
      </w:r>
      <w:r>
        <w:t xml:space="preserve">(slope 1) is perpendicular to any line with slope</w:t>
      </w:r>
      <w:r>
        <w:t xml:space="preserve"> </w:t>
      </w:r>
      <m:oMath>
        <m:r>
          <m:rPr>
            <m:sty m:val="p"/>
          </m:rPr>
          <m:t>−</m:t>
        </m:r>
        <m:r>
          <m:t>1</m:t>
        </m:r>
      </m:oMath>
      <w:r>
        <w:t xml:space="preserve">. This creates a symmetric relationship about the axes that is frequently exploited in geometric proofs and transformations.</w:t>
      </w:r>
    </w:p>
    <w:bookmarkEnd w:id="290"/>
    <w:bookmarkStart w:id="291" w:name="lines-with-fractional-slopes"/>
    <w:p>
      <w:pPr>
        <w:pStyle w:val="Heading3"/>
      </w:pPr>
      <w:r>
        <w:t xml:space="preserve">6.8.4 Lines with Fractional Slopes</w:t>
      </w:r>
    </w:p>
    <w:p>
      <w:pPr>
        <w:pStyle w:val="FirstParagraph"/>
      </w:pPr>
      <w:r>
        <w:t xml:space="preserve">When slopes are fractions, the negative reciprocal can be computed by flipping the fraction and changing its sign. For example:</w:t>
      </w:r>
    </w:p>
    <w:p>
      <w:pPr>
        <w:pStyle w:val="Compact"/>
        <w:numPr>
          <w:ilvl w:val="0"/>
          <w:numId w:val="1087"/>
        </w:numPr>
      </w:pPr>
      <w:r>
        <w:t xml:space="preserve">If</w:t>
      </w:r>
      <w:r>
        <w:t xml:space="preserve"> </w:t>
      </w:r>
      <m:oMath>
        <m:sSub>
          <m:e>
            <m:r>
              <m:t>m</m:t>
            </m:r>
          </m:e>
          <m:sub>
            <m:r>
              <m:t>1</m:t>
            </m:r>
          </m:sub>
        </m:sSub>
        <m:r>
          <m:rPr>
            <m:sty m:val="p"/>
          </m:rPr>
          <m:t>=</m:t>
        </m:r>
        <m:f>
          <m:fPr>
            <m:type m:val="bar"/>
          </m:fPr>
          <m:num>
            <m:r>
              <m:t>3</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3</m:t>
            </m:r>
          </m:den>
        </m:f>
      </m:oMath>
    </w:p>
    <w:p>
      <w:pPr>
        <w:pStyle w:val="Compact"/>
        <w:numPr>
          <w:ilvl w:val="0"/>
          <w:numId w:val="1087"/>
        </w:numPr>
      </w:pPr>
      <w:r>
        <w:t xml:space="preserve">If</w:t>
      </w:r>
      <w:r>
        <w:t xml:space="preserve"> </w:t>
      </w:r>
      <m:oMath>
        <m:sSub>
          <m:e>
            <m:r>
              <m:t>m</m:t>
            </m:r>
          </m:e>
          <m:sub>
            <m:r>
              <m:t>1</m:t>
            </m:r>
          </m:sub>
        </m:sSub>
        <m:r>
          <m:rPr>
            <m:sty m:val="p"/>
          </m:rPr>
          <m:t>=</m:t>
        </m:r>
        <m:r>
          <m:rPr>
            <m:sty m:val="p"/>
          </m:rPr>
          <m:t>−</m:t>
        </m:r>
        <m:f>
          <m:fPr>
            <m:type m:val="bar"/>
          </m:fPr>
          <m:num>
            <m:r>
              <m:t>2</m:t>
            </m:r>
          </m:num>
          <m:den>
            <m:r>
              <m:t>7</m:t>
            </m:r>
          </m:den>
        </m:f>
      </m:oMath>
      <w:r>
        <w:t xml:space="preserve">, then</w:t>
      </w:r>
      <w:r>
        <w:t xml:space="preserve"> </w:t>
      </w:r>
      <m:oMath>
        <m:sSub>
          <m:e>
            <m:r>
              <m:t>m</m:t>
            </m:r>
          </m:e>
          <m:sub>
            <m:r>
              <m:t>2</m:t>
            </m:r>
          </m:sub>
        </m:sSub>
        <m:r>
          <m:rPr>
            <m:sty m:val="p"/>
          </m:rPr>
          <m:t>=</m:t>
        </m:r>
        <m:f>
          <m:fPr>
            <m:type m:val="bar"/>
          </m:fPr>
          <m:num>
            <m:r>
              <m:t>7</m:t>
            </m:r>
          </m:num>
          <m:den>
            <m:r>
              <m:t>2</m:t>
            </m:r>
          </m:den>
        </m:f>
      </m:oMath>
    </w:p>
    <w:p>
      <w:pPr>
        <w:pStyle w:val="Compact"/>
        <w:numPr>
          <w:ilvl w:val="0"/>
          <w:numId w:val="1087"/>
        </w:numPr>
      </w:pPr>
      <w:r>
        <w:t xml:space="preserve">If</w:t>
      </w:r>
      <w:r>
        <w:t xml:space="preserve"> </w:t>
      </w:r>
      <m:oMath>
        <m:sSub>
          <m:e>
            <m:r>
              <m:t>m</m:t>
            </m:r>
          </m:e>
          <m:sub>
            <m:r>
              <m:t>1</m:t>
            </m:r>
          </m:sub>
        </m:sSub>
        <m:r>
          <m:rPr>
            <m:sty m:val="p"/>
          </m:rPr>
          <m:t>=</m:t>
        </m:r>
        <m:r>
          <m:t>5</m:t>
        </m:r>
        <m:r>
          <m:rPr>
            <m:sty m:val="p"/>
          </m:rPr>
          <m:t>=</m:t>
        </m:r>
        <m:f>
          <m:fPr>
            <m:type m:val="bar"/>
          </m:fPr>
          <m:num>
            <m:r>
              <m:t>5</m:t>
            </m:r>
          </m:num>
          <m:den>
            <m:r>
              <m:t>1</m:t>
            </m:r>
          </m:den>
        </m:f>
      </m:oMath>
      <w:r>
        <w:t xml:space="preserve">, then</w:t>
      </w:r>
      <w:r>
        <w:t xml:space="preserve"> </w:t>
      </w:r>
      <m:oMath>
        <m:sSub>
          <m:e>
            <m:r>
              <m:t>m</m:t>
            </m:r>
          </m:e>
          <m:sub>
            <m:r>
              <m:t>2</m:t>
            </m:r>
          </m:sub>
        </m:sSub>
        <m:r>
          <m:rPr>
            <m:sty m:val="p"/>
          </m:rPr>
          <m:t>=</m:t>
        </m:r>
        <m:r>
          <m:rPr>
            <m:sty m:val="p"/>
          </m:rPr>
          <m:t>−</m:t>
        </m:r>
        <m:f>
          <m:fPr>
            <m:type m:val="bar"/>
          </m:fPr>
          <m:num>
            <m:r>
              <m:t>1</m:t>
            </m:r>
          </m:num>
          <m:den>
            <m:r>
              <m:t>5</m:t>
            </m:r>
          </m:den>
        </m:f>
      </m:oMath>
    </w:p>
    <w:p>
      <w:pPr>
        <w:pStyle w:val="FirstParagraph"/>
      </w:pPr>
      <w:r>
        <w:t xml:space="preserve">This pattern holds universally: if</w:t>
      </w:r>
      <w:r>
        <w:t xml:space="preserve"> </w:t>
      </w:r>
      <m:oMath>
        <m:sSub>
          <m:e>
            <m:r>
              <m:t>m</m:t>
            </m:r>
          </m:e>
          <m:sub>
            <m:r>
              <m:t>1</m:t>
            </m:r>
          </m:sub>
        </m:sSub>
        <m:r>
          <m:rPr>
            <m:sty m:val="p"/>
          </m:rPr>
          <m:t>=</m:t>
        </m:r>
        <m:f>
          <m:fPr>
            <m:type m:val="bar"/>
          </m:fPr>
          <m:num>
            <m:r>
              <m:t>p</m:t>
            </m:r>
          </m:num>
          <m:den>
            <m:r>
              <m:t>q</m:t>
            </m:r>
          </m:den>
        </m:f>
      </m:oMath>
      <w:r>
        <w:t xml:space="preserve">, then</w:t>
      </w:r>
      <w:r>
        <w:t xml:space="preserve"> </w:t>
      </w:r>
      <m:oMath>
        <m:sSub>
          <m:e>
            <m:r>
              <m:t>m</m:t>
            </m:r>
          </m:e>
          <m:sub>
            <m:r>
              <m:t>2</m:t>
            </m:r>
          </m:sub>
        </m:sSub>
        <m:r>
          <m:rPr>
            <m:sty m:val="p"/>
          </m:rPr>
          <m:t>=</m:t>
        </m:r>
        <m:r>
          <m:rPr>
            <m:sty m:val="p"/>
          </m:rPr>
          <m:t>−</m:t>
        </m:r>
        <m:f>
          <m:fPr>
            <m:type m:val="bar"/>
          </m:fPr>
          <m:num>
            <m:r>
              <m:t>q</m:t>
            </m:r>
          </m:num>
          <m:den>
            <m:r>
              <m:t>p</m:t>
            </m:r>
          </m:den>
        </m:f>
      </m:oMath>
      <w:r>
        <w:t xml:space="preserve">.</w:t>
      </w:r>
    </w:p>
    <w:bookmarkEnd w:id="291"/>
    <w:bookmarkStart w:id="292" w:name="integer-slope-perpendicularity-pairs"/>
    <w:p>
      <w:pPr>
        <w:pStyle w:val="Heading3"/>
      </w:pPr>
      <w:r>
        <w:t xml:space="preserve">6.8.5 Integer Slope Perpendicularity Pairs</w:t>
      </w:r>
    </w:p>
    <w:p>
      <w:pPr>
        <w:pStyle w:val="FirstParagraph"/>
      </w:pPr>
      <w:r>
        <w:t xml:space="preserve">Some common perpendicular slope pairs to memorize: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Slope</w:t>
            </w:r>
            <w:r>
              <w:t xml:space="preserve"> </w:t>
            </w:r>
            <m:oMath>
              <m:sSub>
                <m:e>
                  <m:r>
                    <m:t>m</m:t>
                  </m:r>
                </m:e>
                <m:sub>
                  <m:r>
                    <m:t>1</m:t>
                  </m:r>
                </m:sub>
              </m:sSub>
            </m:oMath>
          </w:p>
        </w:tc>
        <w:tc>
          <w:tcPr/>
          <w:p>
            <w:pPr>
              <w:pStyle w:val="Compact"/>
              <w:jc w:val="left"/>
            </w:pPr>
            <w:r>
              <w:t xml:space="preserve">Perpendicular Slope</w:t>
            </w:r>
            <w:r>
              <w:t xml:space="preserve"> </w:t>
            </w:r>
            <m:oMath>
              <m:sSub>
                <m:e>
                  <m:r>
                    <m:t>m</m:t>
                  </m:r>
                </m:e>
                <m:sub>
                  <m:r>
                    <m:t>2</m:t>
                  </m:r>
                </m:sub>
              </m:sSub>
            </m:oMath>
          </w:p>
        </w:tc>
        <w:tc>
          <w:tcPr/>
          <w:p>
            <w:pPr>
              <w:pStyle w:val="Compact"/>
              <w:jc w:val="left"/>
            </w:pPr>
            <w:r>
              <w:t xml:space="preserve">Product</w:t>
            </w:r>
          </w:p>
        </w:tc>
      </w:tr>
      <w:tr>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2</m:t>
              </m:r>
            </m:oMath>
          </w:p>
        </w:tc>
        <w:tc>
          <w:tcPr/>
          <w:p>
            <w:pPr>
              <w:pStyle w:val="Compact"/>
              <w:jc w:val="left"/>
            </w:pPr>
            <m:oMath>
              <m:r>
                <m:rPr>
                  <m:sty m:val="p"/>
                </m:rPr>
                <m:t>−</m:t>
              </m:r>
              <m:f>
                <m:fPr>
                  <m:type m:val="bar"/>
                </m:fPr>
                <m:num>
                  <m:r>
                    <m:t>1</m:t>
                  </m:r>
                </m:num>
                <m:den>
                  <m:r>
                    <m:t>2</m:t>
                  </m:r>
                </m:den>
              </m:f>
            </m:oMath>
          </w:p>
        </w:tc>
        <w:tc>
          <w:tcPr/>
          <w:p>
            <w:pPr>
              <w:pStyle w:val="Compact"/>
              <w:jc w:val="left"/>
            </w:pPr>
            <m:oMath>
              <m:r>
                <m:rPr>
                  <m:sty m:val="p"/>
                </m:rPr>
                <m:t>−</m:t>
              </m:r>
              <m:r>
                <m:t>1</m:t>
              </m:r>
            </m:oMath>
          </w:p>
        </w:tc>
      </w:tr>
      <w:tr>
        <w:tc>
          <w:tcPr/>
          <w:p>
            <w:pPr>
              <w:pStyle w:val="Compact"/>
              <w:jc w:val="left"/>
            </w:pPr>
            <m:oMath>
              <m:r>
                <m:t>3</m:t>
              </m:r>
            </m:oMath>
          </w:p>
        </w:tc>
        <w:tc>
          <w:tcPr/>
          <w:p>
            <w:pPr>
              <w:pStyle w:val="Compact"/>
              <w:jc w:val="left"/>
            </w:pPr>
            <m:oMath>
              <m:r>
                <m:rPr>
                  <m:sty m:val="p"/>
                </m:rPr>
                <m:t>−</m:t>
              </m:r>
              <m:f>
                <m:fPr>
                  <m:type m:val="bar"/>
                </m:fPr>
                <m:num>
                  <m:r>
                    <m:t>1</m:t>
                  </m:r>
                </m:num>
                <m:den>
                  <m:r>
                    <m:t>3</m:t>
                  </m:r>
                </m:den>
              </m:f>
            </m:oMath>
          </w:p>
        </w:tc>
        <w:tc>
          <w:tcPr/>
          <w:p>
            <w:pPr>
              <w:pStyle w:val="Compact"/>
              <w:jc w:val="left"/>
            </w:pPr>
            <m:oMath>
              <m:r>
                <m:rPr>
                  <m:sty m:val="p"/>
                </m:rPr>
                <m:t>−</m:t>
              </m:r>
              <m:r>
                <m:t>1</m:t>
              </m:r>
            </m:oMath>
          </w:p>
        </w:tc>
      </w:tr>
      <w:tr>
        <w:tc>
          <w:tcPr/>
          <w:p>
            <w:pPr>
              <w:pStyle w:val="Compact"/>
              <w:jc w:val="left"/>
            </w:pPr>
            <m:oMath>
              <m:f>
                <m:fPr>
                  <m:type m:val="bar"/>
                </m:fPr>
                <m:num>
                  <m:r>
                    <m:t>1</m:t>
                  </m:r>
                </m:num>
                <m:den>
                  <m:r>
                    <m:t>2</m:t>
                  </m:r>
                </m:den>
              </m:f>
            </m:oMath>
          </w:p>
        </w:tc>
        <w:tc>
          <w:tcPr/>
          <w:p>
            <w:pPr>
              <w:pStyle w:val="Compact"/>
              <w:jc w:val="left"/>
            </w:pPr>
            <m:oMath>
              <m:r>
                <m:rPr>
                  <m:sty m:val="p"/>
                </m:rPr>
                <m:t>−</m:t>
              </m:r>
              <m:r>
                <m:t>2</m:t>
              </m:r>
            </m:oMath>
          </w:p>
        </w:tc>
        <w:tc>
          <w:tcPr/>
          <w:p>
            <w:pPr>
              <w:pStyle w:val="Compact"/>
              <w:jc w:val="left"/>
            </w:pPr>
            <m:oMath>
              <m:r>
                <m:rPr>
                  <m:sty m:val="p"/>
                </m:rPr>
                <m:t>−</m:t>
              </m:r>
              <m:r>
                <m:t>1</m:t>
              </m:r>
            </m:oMath>
          </w:p>
        </w:tc>
      </w:tr>
      <w:tr>
        <w:tc>
          <w:tcPr/>
          <w:p>
            <w:pPr>
              <w:pStyle w:val="Compact"/>
              <w:jc w:val="left"/>
            </w:pPr>
            <m:oMath>
              <m:f>
                <m:fPr>
                  <m:type m:val="bar"/>
                </m:fPr>
                <m:num>
                  <m:r>
                    <m:t>2</m:t>
                  </m:r>
                </m:num>
                <m:den>
                  <m:r>
                    <m:t>3</m:t>
                  </m:r>
                </m:den>
              </m:f>
            </m:oMath>
          </w:p>
        </w:tc>
        <w:tc>
          <w:tcPr/>
          <w:p>
            <w:pPr>
              <w:pStyle w:val="Compact"/>
              <w:jc w:val="left"/>
            </w:pPr>
            <m:oMath>
              <m:r>
                <m:rPr>
                  <m:sty m:val="p"/>
                </m:rPr>
                <m:t>−</m:t>
              </m:r>
              <m:f>
                <m:fPr>
                  <m:type m:val="bar"/>
                </m:fPr>
                <m:num>
                  <m:r>
                    <m:t>3</m:t>
                  </m:r>
                </m:num>
                <m:den>
                  <m:r>
                    <m:t>2</m:t>
                  </m:r>
                </m:den>
              </m:f>
            </m:oMath>
          </w:p>
        </w:tc>
        <w:tc>
          <w:tcPr/>
          <w:p>
            <w:pPr>
              <w:pStyle w:val="Compact"/>
              <w:jc w:val="left"/>
            </w:pPr>
            <m:oMath>
              <m:r>
                <m:rPr>
                  <m:sty m:val="p"/>
                </m:rPr>
                <m:t>−</m:t>
              </m:r>
              <m:r>
                <m:t>1</m:t>
              </m:r>
            </m:oMath>
          </w:p>
        </w:tc>
      </w:tr>
      <w:tr>
        <w:tc>
          <w:tcPr/>
          <w:p>
            <w:pPr>
              <w:pStyle w:val="Compact"/>
              <w:jc w:val="left"/>
            </w:pPr>
            <m:oMath>
              <m:f>
                <m:fPr>
                  <m:type m:val="bar"/>
                </m:fPr>
                <m:num>
                  <m:r>
                    <m:t>5</m:t>
                  </m:r>
                </m:num>
                <m:den>
                  <m:r>
                    <m:t>7</m:t>
                  </m:r>
                </m:den>
              </m:f>
            </m:oMath>
          </w:p>
        </w:tc>
        <w:tc>
          <w:tcPr/>
          <w:p>
            <w:pPr>
              <w:pStyle w:val="Compact"/>
              <w:jc w:val="left"/>
            </w:pPr>
            <m:oMath>
              <m:r>
                <m:rPr>
                  <m:sty m:val="p"/>
                </m:rPr>
                <m:t>−</m:t>
              </m:r>
              <m:f>
                <m:fPr>
                  <m:type m:val="bar"/>
                </m:fPr>
                <m:num>
                  <m:r>
                    <m:t>7</m:t>
                  </m:r>
                </m:num>
                <m:den>
                  <m:r>
                    <m:t>5</m:t>
                  </m:r>
                </m:den>
              </m:f>
            </m:oMath>
          </w:p>
        </w:tc>
        <w:tc>
          <w:tcPr/>
          <w:p>
            <w:pPr>
              <w:pStyle w:val="Compact"/>
              <w:jc w:val="left"/>
            </w:pPr>
            <m:oMath>
              <m:r>
                <m:rPr>
                  <m:sty m:val="p"/>
                </m:rPr>
                <m:t>−</m:t>
              </m:r>
              <m:r>
                <m:t>1</m:t>
              </m:r>
            </m:oMath>
          </w:p>
        </w:tc>
      </w:tr>
    </w:tbl>
    <w:p>
      <w:r>
        <w:pict>
          <v:rect style="width:0;height:1.5pt" o:hralign="center" o:hrstd="t" o:hr="t"/>
        </w:pict>
      </w:r>
    </w:p>
    <w:bookmarkEnd w:id="292"/>
    <w:bookmarkEnd w:id="293"/>
    <w:bookmarkStart w:id="297" w:name="Xac798ba0cbb02ded3a857439235f028eba5d13a"/>
    <w:p>
      <w:pPr>
        <w:pStyle w:val="Heading2"/>
      </w:pPr>
      <w:r>
        <w:t xml:space="preserve">6.9 Writing Equations of Parallel and Perpendicular Lines</w:t>
      </w:r>
    </w:p>
    <w:bookmarkStart w:id="294" w:name="writing-the-equation-of-a-parallel-line"/>
    <w:p>
      <w:pPr>
        <w:pStyle w:val="Heading3"/>
      </w:pPr>
      <w:r>
        <w:t xml:space="preserve">6.9.1 Writing the Equation of a Parallel Line</w:t>
      </w:r>
    </w:p>
    <w:p>
      <w:pPr>
        <w:pStyle w:val="FirstParagraph"/>
      </w:pPr>
      <w:r>
        <w:t xml:space="preserve">To write the equation of a line parallel to a given line and passing through a given point:</w:t>
      </w:r>
    </w:p>
    <w:p>
      <w:pPr>
        <w:pStyle w:val="Compact"/>
        <w:numPr>
          <w:ilvl w:val="0"/>
          <w:numId w:val="1088"/>
        </w:numPr>
      </w:pPr>
      <w:r>
        <w:rPr>
          <w:b/>
          <w:bCs/>
        </w:rPr>
        <w:t xml:space="preserve">Identify the slope</w:t>
      </w:r>
      <w:r>
        <w:t xml:space="preserve"> </w:t>
      </w:r>
      <w:r>
        <w:t xml:space="preserve">of the given line. The parallel line must have the</w:t>
      </w:r>
      <w:r>
        <w:t xml:space="preserve"> </w:t>
      </w:r>
      <w:r>
        <w:rPr>
          <w:b/>
          <w:bCs/>
        </w:rPr>
        <w:t xml:space="preserve">same slope</w:t>
      </w:r>
      <w:r>
        <w:t xml:space="preserve">.</w:t>
      </w:r>
    </w:p>
    <w:p>
      <w:pPr>
        <w:pStyle w:val="Compact"/>
        <w:numPr>
          <w:ilvl w:val="0"/>
          <w:numId w:val="1088"/>
        </w:numPr>
      </w:pPr>
      <w:r>
        <w:rPr>
          <w:b/>
          <w:bCs/>
        </w:rPr>
        <w:t xml:space="preserve">Use point-slope form</w:t>
      </w:r>
      <w:r>
        <w:t xml:space="preserve"> </w:t>
      </w:r>
      <w:r>
        <w:t xml:space="preserve">with the given point and the identified slope.</w:t>
      </w:r>
    </w:p>
    <w:p>
      <w:pPr>
        <w:pStyle w:val="Compact"/>
        <w:numPr>
          <w:ilvl w:val="0"/>
          <w:numId w:val="1088"/>
        </w:numPr>
      </w:pPr>
      <w:r>
        <w:rPr>
          <w:b/>
          <w:bCs/>
        </w:rPr>
        <w:t xml:space="preserve">Simplify</w:t>
      </w:r>
      <w:r>
        <w:t xml:space="preserve"> </w:t>
      </w:r>
      <w:r>
        <w:t xml:space="preserve">to the desired form (slope-intercept or standard).</w:t>
      </w:r>
    </w:p>
    <w:p>
      <w:pPr>
        <w:pStyle w:val="FirstParagraph"/>
      </w:pPr>
      <w:r>
        <w:rPr>
          <w:b/>
          <w:bCs/>
        </w:rPr>
        <w:t xml:space="preserve">Example:</w:t>
      </w:r>
      <w:r>
        <w:t xml:space="preserve"> </w:t>
      </w:r>
      <w:r>
        <w:t xml:space="preserve">Find the equation of the line parallel to</w:t>
      </w:r>
      <w:r>
        <w:t xml:space="preserve"> </w:t>
      </w:r>
      <m:oMath>
        <m:r>
          <m:t>y</m:t>
        </m:r>
        <m:r>
          <m:rPr>
            <m:sty m:val="p"/>
          </m:rPr>
          <m:t>=</m:t>
        </m:r>
        <m:r>
          <m:t>3</m:t>
        </m:r>
        <m:r>
          <m:t>x</m:t>
        </m:r>
        <m:r>
          <m:rPr>
            <m:sty m:val="p"/>
          </m:rPr>
          <m:t>−</m:t>
        </m:r>
        <m:r>
          <m:t>4</m:t>
        </m:r>
      </m:oMath>
      <w:r>
        <w:t xml:space="preserve"> </w:t>
      </w:r>
      <w:r>
        <w:t xml:space="preserve">passing through</w:t>
      </w:r>
      <w:r>
        <w:t xml:space="preserve"> </w:t>
      </w:r>
      <m:oMath>
        <m:d>
          <m:dPr>
            <m:begChr m:val="("/>
            <m:endChr m:val=")"/>
            <m:sepChr m:val=""/>
            <m:grow/>
          </m:dPr>
          <m:e>
            <m:r>
              <m:t>2</m:t>
            </m:r>
            <m:r>
              <m:rPr>
                <m:sty m:val="p"/>
              </m:rPr>
              <m:t>,</m:t>
            </m:r>
            <m:r>
              <m:t>7</m:t>
            </m:r>
          </m:e>
        </m:d>
      </m:oMath>
      <w:r>
        <w:t xml:space="preserve">.</w:t>
      </w:r>
    </w:p>
    <w:p>
      <w:pPr>
        <w:pStyle w:val="Compact"/>
        <w:numPr>
          <w:ilvl w:val="0"/>
          <w:numId w:val="1089"/>
        </w:numPr>
      </w:pPr>
      <w:r>
        <w:t xml:space="preserve">Slope of parallel line:</w:t>
      </w:r>
      <w:r>
        <w:t xml:space="preserve"> </w:t>
      </w:r>
      <m:oMath>
        <m:r>
          <m:t>m</m:t>
        </m:r>
        <m:r>
          <m:rPr>
            <m:sty m:val="p"/>
          </m:rPr>
          <m:t>=</m:t>
        </m:r>
        <m:r>
          <m:t>3</m:t>
        </m:r>
      </m:oMath>
    </w:p>
    <w:p>
      <w:pPr>
        <w:pStyle w:val="Compact"/>
        <w:numPr>
          <w:ilvl w:val="0"/>
          <w:numId w:val="1089"/>
        </w:numPr>
      </w:pPr>
      <w:r>
        <w:t xml:space="preserve">Using point-slope:</w:t>
      </w:r>
      <w:r>
        <w:t xml:space="preserve"> </w:t>
      </w:r>
      <m:oMath>
        <m:r>
          <m:t>y</m:t>
        </m:r>
        <m:r>
          <m:rPr>
            <m:sty m:val="p"/>
          </m:rPr>
          <m:t>−</m:t>
        </m:r>
        <m:r>
          <m:t>7</m:t>
        </m:r>
        <m:r>
          <m:rPr>
            <m:sty m:val="p"/>
          </m:rPr>
          <m:t>=</m:t>
        </m:r>
        <m:r>
          <m:t>3</m:t>
        </m:r>
        <m:d>
          <m:dPr>
            <m:begChr m:val="("/>
            <m:endChr m:val=")"/>
            <m:sepChr m:val=""/>
            <m:grow/>
          </m:dPr>
          <m:e>
            <m:r>
              <m:t>x</m:t>
            </m:r>
            <m:r>
              <m:rPr>
                <m:sty m:val="p"/>
              </m:rPr>
              <m:t>−</m:t>
            </m:r>
            <m:r>
              <m:t>2</m:t>
            </m:r>
          </m:e>
        </m:d>
      </m:oMath>
    </w:p>
    <w:p>
      <w:pPr>
        <w:pStyle w:val="Compact"/>
        <w:numPr>
          <w:ilvl w:val="0"/>
          <w:numId w:val="1089"/>
        </w:numPr>
      </w:pPr>
      <w:r>
        <w:t xml:space="preserve">Simplifying:</w:t>
      </w:r>
      <w:r>
        <w:t xml:space="preserve"> </w:t>
      </w:r>
      <m:oMath>
        <m:r>
          <m:t>y</m:t>
        </m:r>
        <m:r>
          <m:rPr>
            <m:sty m:val="p"/>
          </m:rPr>
          <m:t>−</m:t>
        </m:r>
        <m:r>
          <m:t>7</m:t>
        </m:r>
        <m:r>
          <m:rPr>
            <m:sty m:val="p"/>
          </m:rPr>
          <m:t>=</m:t>
        </m:r>
        <m:r>
          <m:t>3</m:t>
        </m:r>
        <m:r>
          <m:t>x</m:t>
        </m:r>
        <m:r>
          <m:rPr>
            <m:sty m:val="p"/>
          </m:rPr>
          <m:t>−</m:t>
        </m:r>
        <m:r>
          <m:t>6</m:t>
        </m:r>
        <m:r>
          <m:rPr>
            <m:sty m:val="p"/>
          </m:rPr>
          <m:t>⟹</m:t>
        </m:r>
        <m:r>
          <m:t>y</m:t>
        </m:r>
        <m:r>
          <m:rPr>
            <m:sty m:val="p"/>
          </m:rPr>
          <m:t>=</m:t>
        </m:r>
        <m:r>
          <m:t>3</m:t>
        </m:r>
        <m:r>
          <m:t>x</m:t>
        </m:r>
        <m:r>
          <m:rPr>
            <m:sty m:val="p"/>
          </m:rPr>
          <m:t>+</m:t>
        </m:r>
        <m:r>
          <m:t>1</m:t>
        </m:r>
      </m:oMath>
    </w:p>
    <w:bookmarkEnd w:id="294"/>
    <w:bookmarkStart w:id="295" w:name="X49f4b7ccff41ae9783eaafc7a3125647c958714"/>
    <w:p>
      <w:pPr>
        <w:pStyle w:val="Heading3"/>
      </w:pPr>
      <w:r>
        <w:t xml:space="preserve">6.9.2 Writing the Equation of a Perpendicular Line</w:t>
      </w:r>
    </w:p>
    <w:p>
      <w:pPr>
        <w:pStyle w:val="FirstParagraph"/>
      </w:pPr>
      <w:r>
        <w:t xml:space="preserve">To write the equation of a line perpendicular to a given line and passing through a given point:</w:t>
      </w:r>
    </w:p>
    <w:p>
      <w:pPr>
        <w:pStyle w:val="Compact"/>
        <w:numPr>
          <w:ilvl w:val="0"/>
          <w:numId w:val="1090"/>
        </w:numPr>
      </w:pPr>
      <w:r>
        <w:rPr>
          <w:b/>
          <w:bCs/>
        </w:rPr>
        <w:t xml:space="preserve">Identify the slope</w:t>
      </w:r>
      <w:r>
        <w:t xml:space="preserve"> </w:t>
      </w:r>
      <w:r>
        <w:t xml:space="preserve">of the given line.</w:t>
      </w:r>
    </w:p>
    <w:p>
      <w:pPr>
        <w:pStyle w:val="Compact"/>
        <w:numPr>
          <w:ilvl w:val="0"/>
          <w:numId w:val="1090"/>
        </w:numPr>
      </w:pPr>
      <w:r>
        <w:rPr>
          <w:b/>
          <w:bCs/>
        </w:rPr>
        <w:t xml:space="preserve">Compute the negative reciprocal</w:t>
      </w:r>
      <w:r>
        <w:t xml:space="preserve"> </w:t>
      </w:r>
      <w:r>
        <w:t xml:space="preserve">to get the perpendicular slope.</w:t>
      </w:r>
    </w:p>
    <w:p>
      <w:pPr>
        <w:pStyle w:val="Compact"/>
        <w:numPr>
          <w:ilvl w:val="0"/>
          <w:numId w:val="1090"/>
        </w:numPr>
      </w:pPr>
      <w:r>
        <w:rPr>
          <w:b/>
          <w:bCs/>
        </w:rPr>
        <w:t xml:space="preserve">Use point-slope form</w:t>
      </w:r>
      <w:r>
        <w:t xml:space="preserve"> </w:t>
      </w:r>
      <w:r>
        <w:t xml:space="preserve">with the given point and the perpendicular slope.</w:t>
      </w:r>
    </w:p>
    <w:p>
      <w:pPr>
        <w:pStyle w:val="Compact"/>
        <w:numPr>
          <w:ilvl w:val="0"/>
          <w:numId w:val="1090"/>
        </w:numPr>
      </w:pPr>
      <w:r>
        <w:rPr>
          <w:b/>
          <w:bCs/>
        </w:rPr>
        <w:t xml:space="preserve">Simplify</w:t>
      </w:r>
      <w:r>
        <w:t xml:space="preserve"> </w:t>
      </w:r>
      <w:r>
        <w:t xml:space="preserve">to the desired form.</w:t>
      </w:r>
    </w:p>
    <w:p>
      <w:pPr>
        <w:pStyle w:val="FirstParagraph"/>
      </w:pPr>
      <w:r>
        <w:rPr>
          <w:b/>
          <w:bCs/>
        </w:rPr>
        <w:t xml:space="preserve">Example:</w:t>
      </w:r>
      <w:r>
        <w:t xml:space="preserve"> </w:t>
      </w:r>
      <w:r>
        <w:t xml:space="preserve">Find the equation of the line perpendicular to</w:t>
      </w:r>
      <w:r>
        <w:t xml:space="preserve"> </w:t>
      </w:r>
      <m:oMath>
        <m:r>
          <m:t>y</m:t>
        </m:r>
        <m:r>
          <m:rPr>
            <m:sty m:val="p"/>
          </m:rPr>
          <m:t>=</m:t>
        </m:r>
        <m:r>
          <m:t>3</m:t>
        </m:r>
        <m:r>
          <m:t>x</m:t>
        </m:r>
        <m:r>
          <m:rPr>
            <m:sty m:val="p"/>
          </m:rPr>
          <m:t>−</m:t>
        </m:r>
        <m:r>
          <m:t>4</m:t>
        </m:r>
      </m:oMath>
      <w:r>
        <w:t xml:space="preserve"> </w:t>
      </w:r>
      <w:r>
        <w:t xml:space="preserve">passing through</w:t>
      </w:r>
      <w:r>
        <w:t xml:space="preserve"> </w:t>
      </w:r>
      <m:oMath>
        <m:d>
          <m:dPr>
            <m:begChr m:val="("/>
            <m:endChr m:val=")"/>
            <m:sepChr m:val=""/>
            <m:grow/>
          </m:dPr>
          <m:e>
            <m:r>
              <m:t>2</m:t>
            </m:r>
            <m:r>
              <m:rPr>
                <m:sty m:val="p"/>
              </m:rPr>
              <m:t>,</m:t>
            </m:r>
            <m:r>
              <m:t>7</m:t>
            </m:r>
          </m:e>
        </m:d>
      </m:oMath>
      <w:r>
        <w:t xml:space="preserve">.</w:t>
      </w:r>
    </w:p>
    <w:p>
      <w:pPr>
        <w:pStyle w:val="Compact"/>
        <w:numPr>
          <w:ilvl w:val="0"/>
          <w:numId w:val="1091"/>
        </w:numPr>
      </w:pPr>
      <w:r>
        <w:t xml:space="preserve">Perpendicular slope:</w:t>
      </w:r>
      <w:r>
        <w:t xml:space="preserve"> </w:t>
      </w:r>
      <m:oMath>
        <m:sSub>
          <m:e>
            <m:r>
              <m:t>m</m:t>
            </m:r>
          </m:e>
          <m:sub>
            <m:r>
              <m:rPr>
                <m:sty m:val="p"/>
              </m:rPr>
              <m:t>⊥</m:t>
            </m:r>
          </m:sub>
        </m:sSub>
        <m:r>
          <m:rPr>
            <m:sty m:val="p"/>
          </m:rPr>
          <m:t>=</m:t>
        </m:r>
        <m:r>
          <m:rPr>
            <m:sty m:val="p"/>
          </m:rPr>
          <m:t>−</m:t>
        </m:r>
        <m:f>
          <m:fPr>
            <m:type m:val="bar"/>
          </m:fPr>
          <m:num>
            <m:r>
              <m:t>1</m:t>
            </m:r>
          </m:num>
          <m:den>
            <m:r>
              <m:t>3</m:t>
            </m:r>
          </m:den>
        </m:f>
      </m:oMath>
    </w:p>
    <w:p>
      <w:pPr>
        <w:pStyle w:val="Compact"/>
        <w:numPr>
          <w:ilvl w:val="0"/>
          <w:numId w:val="1091"/>
        </w:numPr>
      </w:pPr>
      <w:r>
        <w:t xml:space="preserve">Using point-slope:</w:t>
      </w:r>
      <w:r>
        <w:t xml:space="preserve"> </w:t>
      </w:r>
      <m:oMath>
        <m:r>
          <m:t>y</m:t>
        </m:r>
        <m:r>
          <m:rPr>
            <m:sty m:val="p"/>
          </m:rPr>
          <m:t>−</m:t>
        </m:r>
        <m:r>
          <m:t>7</m:t>
        </m:r>
        <m:r>
          <m:rPr>
            <m:sty m:val="p"/>
          </m:rPr>
          <m:t>=</m:t>
        </m:r>
        <m:r>
          <m:rPr>
            <m:sty m:val="p"/>
          </m:rPr>
          <m:t>−</m:t>
        </m:r>
        <m:f>
          <m:fPr>
            <m:type m:val="bar"/>
          </m:fPr>
          <m:num>
            <m:r>
              <m:t>1</m:t>
            </m:r>
          </m:num>
          <m:den>
            <m:r>
              <m:t>3</m:t>
            </m:r>
          </m:den>
        </m:f>
        <m:d>
          <m:dPr>
            <m:begChr m:val="("/>
            <m:endChr m:val=")"/>
            <m:sepChr m:val=""/>
            <m:grow/>
          </m:dPr>
          <m:e>
            <m:r>
              <m:t>x</m:t>
            </m:r>
            <m:r>
              <m:rPr>
                <m:sty m:val="p"/>
              </m:rPr>
              <m:t>−</m:t>
            </m:r>
            <m:r>
              <m:t>2</m:t>
            </m:r>
          </m:e>
        </m:d>
      </m:oMath>
    </w:p>
    <w:p>
      <w:pPr>
        <w:pStyle w:val="Compact"/>
        <w:numPr>
          <w:ilvl w:val="0"/>
          <w:numId w:val="1091"/>
        </w:numPr>
      </w:pPr>
      <w:r>
        <w:t xml:space="preserve">Simplifying:</w:t>
      </w:r>
      <w:r>
        <w:t xml:space="preserve"> </w:t>
      </w:r>
      <m:oMath>
        <m:r>
          <m:t>y</m:t>
        </m:r>
        <m:r>
          <m:rPr>
            <m:sty m:val="p"/>
          </m:rPr>
          <m:t>−</m:t>
        </m:r>
        <m:r>
          <m:t>7</m:t>
        </m:r>
        <m:r>
          <m:rPr>
            <m:sty m:val="p"/>
          </m:rPr>
          <m:t>=</m:t>
        </m:r>
        <m:r>
          <m:rPr>
            <m:sty m:val="p"/>
          </m:rPr>
          <m:t>−</m:t>
        </m:r>
        <m:f>
          <m:fPr>
            <m:type m:val="bar"/>
          </m:fPr>
          <m:num>
            <m:r>
              <m:t>1</m:t>
            </m:r>
          </m:num>
          <m:den>
            <m:r>
              <m:t>3</m:t>
            </m:r>
          </m:den>
        </m:f>
        <m:r>
          <m:t>x</m:t>
        </m:r>
        <m:r>
          <m:rPr>
            <m:sty m:val="p"/>
          </m:rPr>
          <m:t>+</m:t>
        </m:r>
        <m:f>
          <m:fPr>
            <m:type m:val="bar"/>
          </m:fPr>
          <m:num>
            <m:r>
              <m:t>2</m:t>
            </m:r>
          </m:num>
          <m:den>
            <m:r>
              <m:t>3</m:t>
            </m:r>
          </m:den>
        </m:f>
        <m:r>
          <m:rPr>
            <m:sty m:val="p"/>
          </m:rPr>
          <m:t>⟹</m:t>
        </m:r>
        <m:r>
          <m:t>y</m:t>
        </m:r>
        <m:r>
          <m:rPr>
            <m:sty m:val="p"/>
          </m:rPr>
          <m:t>=</m:t>
        </m:r>
        <m:r>
          <m:rPr>
            <m:sty m:val="p"/>
          </m:rPr>
          <m:t>−</m:t>
        </m:r>
        <m:f>
          <m:fPr>
            <m:type m:val="bar"/>
          </m:fPr>
          <m:num>
            <m:r>
              <m:t>1</m:t>
            </m:r>
          </m:num>
          <m:den>
            <m:r>
              <m:t>3</m:t>
            </m:r>
          </m:den>
        </m:f>
        <m:r>
          <m:t>x</m:t>
        </m:r>
        <m:r>
          <m:rPr>
            <m:sty m:val="p"/>
          </m:rPr>
          <m:t>+</m:t>
        </m:r>
        <m:f>
          <m:fPr>
            <m:type m:val="bar"/>
          </m:fPr>
          <m:num>
            <m:r>
              <m:t>23</m:t>
            </m:r>
          </m:num>
          <m:den>
            <m:r>
              <m:t>3</m:t>
            </m:r>
          </m:den>
        </m:f>
      </m:oMath>
    </w:p>
    <w:bookmarkEnd w:id="295"/>
    <w:bookmarkStart w:id="296" w:name="Xf1299e2c5155738ae23efd10d7f85d05a93411c"/>
    <w:p>
      <w:pPr>
        <w:pStyle w:val="Heading3"/>
      </w:pPr>
      <w:r>
        <w:t xml:space="preserve">6.9.3 Perpendicular Through a Point on the Line</w:t>
      </w:r>
    </w:p>
    <w:p>
      <w:pPr>
        <w:pStyle w:val="FirstParagraph"/>
      </w:pPr>
      <w:r>
        <w:t xml:space="preserve">If the given point lies</w:t>
      </w:r>
      <w:r>
        <w:t xml:space="preserve"> </w:t>
      </w:r>
      <w:r>
        <w:rPr>
          <w:b/>
          <w:bCs/>
        </w:rPr>
        <w:t xml:space="preserve">on</w:t>
      </w:r>
      <w:r>
        <w:t xml:space="preserve"> </w:t>
      </w:r>
      <w:r>
        <w:t xml:space="preserve">the original line, the perpendicular line passes through that point and is the unique line that forms a right angle with the original line at that exact point. This is the construction used to find the</w:t>
      </w:r>
      <w:r>
        <w:t xml:space="preserve"> </w:t>
      </w:r>
      <w:r>
        <w:rPr>
          <w:b/>
          <w:bCs/>
        </w:rPr>
        <w:t xml:space="preserve">shortest distance</w:t>
      </w:r>
      <w:r>
        <w:t xml:space="preserve"> </w:t>
      </w:r>
      <w:r>
        <w:t xml:space="preserve">from a point to a line (the perpendicular distance).</w:t>
      </w:r>
    </w:p>
    <w:p>
      <w:r>
        <w:pict>
          <v:rect style="width:0;height:1.5pt" o:hralign="center" o:hrstd="t" o:hr="t"/>
        </w:pict>
      </w:r>
    </w:p>
    <w:bookmarkEnd w:id="296"/>
    <w:bookmarkEnd w:id="297"/>
    <w:bookmarkStart w:id="301" w:name="the-angle-between-two-lines"/>
    <w:p>
      <w:pPr>
        <w:pStyle w:val="Heading2"/>
      </w:pPr>
      <w:r>
        <w:t xml:space="preserve">6.10 The Angle Between Two Lines</w:t>
      </w:r>
    </w:p>
    <w:bookmarkStart w:id="298" w:name="formula-for-the-angle-between-two-lines"/>
    <w:p>
      <w:pPr>
        <w:pStyle w:val="Heading3"/>
      </w:pPr>
      <w:r>
        <w:t xml:space="preserve">6.10.1 Formula for the Angle Between Two Lines</w:t>
      </w:r>
    </w:p>
    <w:p>
      <w:pPr>
        <w:pStyle w:val="FirstParagraph"/>
      </w:pPr>
      <w:r>
        <w:t xml:space="preserve">While perpendicularity is the most important special case, the</w:t>
      </w:r>
      <w:r>
        <w:t xml:space="preserve"> </w:t>
      </w:r>
      <w:r>
        <w:rPr>
          <w:b/>
          <w:bCs/>
        </w:rPr>
        <w:t xml:space="preserve">general angle</w:t>
      </w:r>
      <w:r>
        <w:t xml:space="preserve"> </w:t>
      </w:r>
      <m:oMath>
        <m:r>
          <m:t>θ</m:t>
        </m:r>
      </m:oMath>
      <w:r>
        <w:t xml:space="preserve"> </w:t>
      </w:r>
      <w:r>
        <w:t xml:space="preserve">between two lines with slopes</w:t>
      </w:r>
      <w:r>
        <w:t xml:space="preserve"> </w:t>
      </w:r>
      <m:oMath>
        <m:sSub>
          <m:e>
            <m:r>
              <m:t>m</m:t>
            </m:r>
          </m:e>
          <m:sub>
            <m:r>
              <m:t>1</m:t>
            </m:r>
          </m:sub>
        </m:sSub>
      </m:oMath>
      <w:r>
        <w:t xml:space="preserve"> </w:t>
      </w:r>
      <w:r>
        <w:t xml:space="preserve">and</w:t>
      </w:r>
      <w:r>
        <w:t xml:space="preserve"> </w:t>
      </w:r>
      <m:oMath>
        <m:sSub>
          <m:e>
            <m:r>
              <m:t>m</m:t>
            </m:r>
          </m:e>
          <m:sub>
            <m:r>
              <m:t>2</m:t>
            </m:r>
          </m:sub>
        </m:sSub>
      </m:oMath>
      <w:r>
        <w:t xml:space="preserve"> </w:t>
      </w:r>
      <w:r>
        <w:t xml:space="preserve">is given by:</w:t>
      </w:r>
    </w:p>
    <w:p>
      <w:pPr>
        <w:pStyle w:val="BodyText"/>
      </w:pPr>
      <m:oMathPara>
        <m:oMathParaPr>
          <m:jc m:val="center"/>
        </m:oMathParaPr>
        <m:oMath>
          <m:r>
            <m:rPr>
              <m:sty m:val="p"/>
            </m:rPr>
            <m:t>tan</m:t>
          </m:r>
          <m:d>
            <m:dPr>
              <m:begChr m:val="("/>
              <m:endChr m:val=")"/>
              <m:sepChr m:val=""/>
              <m:grow/>
            </m:dPr>
            <m:e>
              <m:r>
                <m:t>θ</m:t>
              </m:r>
            </m:e>
          </m:d>
          <m:r>
            <m:rPr>
              <m:sty m:val="p"/>
            </m:rPr>
            <m:t>=</m:t>
          </m:r>
          <m:d>
            <m:dPr>
              <m:begChr m:val="|"/>
              <m:endChr m:val="|"/>
              <m:sepChr m:val=""/>
              <m:grow/>
            </m:dPr>
            <m:e>
              <m:f>
                <m:fPr>
                  <m:type m:val="bar"/>
                </m:fPr>
                <m:num>
                  <m:sSub>
                    <m:e>
                      <m:r>
                        <m:t>m</m:t>
                      </m:r>
                    </m:e>
                    <m:sub>
                      <m:r>
                        <m:t>2</m:t>
                      </m:r>
                    </m:sub>
                  </m:sSub>
                  <m:r>
                    <m:rPr>
                      <m:sty m:val="p"/>
                    </m:rPr>
                    <m:t>−</m:t>
                  </m:r>
                  <m:sSub>
                    <m:e>
                      <m:r>
                        <m:t>m</m:t>
                      </m:r>
                    </m:e>
                    <m:sub>
                      <m:r>
                        <m:t>1</m:t>
                      </m:r>
                    </m:sub>
                  </m:sSub>
                </m:num>
                <m:den>
                  <m:r>
                    <m:t>1</m:t>
                  </m:r>
                  <m:r>
                    <m:rPr>
                      <m:sty m:val="p"/>
                    </m:rPr>
                    <m:t>+</m:t>
                  </m:r>
                  <m:sSub>
                    <m:e>
                      <m:r>
                        <m:t>m</m:t>
                      </m:r>
                    </m:e>
                    <m:sub>
                      <m:r>
                        <m:t>1</m:t>
                      </m:r>
                    </m:sub>
                  </m:sSub>
                  <m:sSub>
                    <m:e>
                      <m:r>
                        <m:t>m</m:t>
                      </m:r>
                    </m:e>
                    <m:sub>
                      <m:r>
                        <m:t>2</m:t>
                      </m:r>
                    </m:sub>
                  </m:sSub>
                </m:den>
              </m:f>
            </m:e>
          </m:d>
        </m:oMath>
      </m:oMathPara>
    </w:p>
    <w:p>
      <w:pPr>
        <w:pStyle w:val="FirstParagraph"/>
      </w:pPr>
      <w:r>
        <w:t xml:space="preserve">This formula gives the</w:t>
      </w:r>
      <w:r>
        <w:t xml:space="preserve"> </w:t>
      </w:r>
      <w:r>
        <w:rPr>
          <w:b/>
          <w:bCs/>
        </w:rPr>
        <w:t xml:space="preserve">acute angle</w:t>
      </w:r>
      <w:r>
        <w:t xml:space="preserve"> </w:t>
      </w:r>
      <w:r>
        <w:t xml:space="preserve">between the two lines (always between 0° and 90°).</w:t>
      </w:r>
    </w:p>
    <w:bookmarkEnd w:id="298"/>
    <w:bookmarkStart w:id="299" w:name="verification-of-special-cases"/>
    <w:p>
      <w:pPr>
        <w:pStyle w:val="Heading3"/>
      </w:pPr>
      <w:r>
        <w:t xml:space="preserve">6.10.2 Verification of Special Cases</w:t>
      </w:r>
    </w:p>
    <w:p>
      <w:pPr>
        <w:pStyle w:val="FirstParagraph"/>
      </w:pPr>
      <w:r>
        <w:rPr>
          <w:b/>
          <w:bCs/>
        </w:rPr>
        <w:t xml:space="preserve">Parallel lines (</w:t>
      </w:r>
      <m:oMath>
        <m:sSub>
          <m:e>
            <m:r>
              <m:t>m</m:t>
            </m:r>
          </m:e>
          <m:sub>
            <m:r>
              <m:t>1</m:t>
            </m:r>
          </m:sub>
        </m:sSub>
        <m:r>
          <m:rPr>
            <m:sty m:val="p"/>
          </m:rPr>
          <m:t>=</m:t>
        </m:r>
        <m:sSub>
          <m:e>
            <m:r>
              <m:t>m</m:t>
            </m:r>
          </m:e>
          <m:sub>
            <m:r>
              <m:t>2</m:t>
            </m:r>
          </m:sub>
        </m:sSub>
      </m:oMath>
      <w:r>
        <w:rPr>
          <w:b/>
          <w:bCs/>
        </w:rPr>
        <w:t xml:space="preserve">):</w:t>
      </w:r>
    </w:p>
    <w:p>
      <w:pPr>
        <w:pStyle w:val="BodyText"/>
      </w:pPr>
      <m:oMathPara>
        <m:oMathParaPr>
          <m:jc m:val="center"/>
        </m:oMathParaPr>
        <m:oMath>
          <m:r>
            <m:rPr>
              <m:sty m:val="p"/>
            </m:rPr>
            <m:t>tan</m:t>
          </m:r>
          <m:d>
            <m:dPr>
              <m:begChr m:val="("/>
              <m:endChr m:val=")"/>
              <m:sepChr m:val=""/>
              <m:grow/>
            </m:dPr>
            <m:e>
              <m:r>
                <m:t>θ</m:t>
              </m:r>
            </m:e>
          </m:d>
          <m:r>
            <m:rPr>
              <m:sty m:val="p"/>
            </m:rPr>
            <m:t>=</m:t>
          </m:r>
          <m:d>
            <m:dPr>
              <m:begChr m:val="|"/>
              <m:endChr m:val="|"/>
              <m:sepChr m:val=""/>
              <m:grow/>
            </m:dPr>
            <m:e>
              <m:f>
                <m:fPr>
                  <m:type m:val="bar"/>
                </m:fPr>
                <m:num>
                  <m:sSub>
                    <m:e>
                      <m:r>
                        <m:t>m</m:t>
                      </m:r>
                    </m:e>
                    <m:sub>
                      <m:r>
                        <m:t>2</m:t>
                      </m:r>
                    </m:sub>
                  </m:sSub>
                  <m:r>
                    <m:rPr>
                      <m:sty m:val="p"/>
                    </m:rPr>
                    <m:t>−</m:t>
                  </m:r>
                  <m:sSub>
                    <m:e>
                      <m:r>
                        <m:t>m</m:t>
                      </m:r>
                    </m:e>
                    <m:sub>
                      <m:r>
                        <m:t>1</m:t>
                      </m:r>
                    </m:sub>
                  </m:sSub>
                </m:num>
                <m:den>
                  <m:r>
                    <m:t>1</m:t>
                  </m:r>
                  <m:r>
                    <m:rPr>
                      <m:sty m:val="p"/>
                    </m:rPr>
                    <m:t>+</m:t>
                  </m:r>
                  <m:sSub>
                    <m:e>
                      <m:r>
                        <m:t>m</m:t>
                      </m:r>
                    </m:e>
                    <m:sub>
                      <m:r>
                        <m:t>1</m:t>
                      </m:r>
                    </m:sub>
                  </m:sSub>
                  <m:sSub>
                    <m:e>
                      <m:r>
                        <m:t>m</m:t>
                      </m:r>
                    </m:e>
                    <m:sub>
                      <m:r>
                        <m:t>2</m:t>
                      </m:r>
                    </m:sub>
                  </m:sSub>
                </m:den>
              </m:f>
            </m:e>
          </m:d>
          <m:r>
            <m:rPr>
              <m:sty m:val="p"/>
            </m:rPr>
            <m:t>=</m:t>
          </m:r>
          <m:d>
            <m:dPr>
              <m:begChr m:val="|"/>
              <m:endChr m:val="|"/>
              <m:sepChr m:val=""/>
              <m:grow/>
            </m:dPr>
            <m:e>
              <m:f>
                <m:fPr>
                  <m:type m:val="bar"/>
                </m:fPr>
                <m:num>
                  <m:r>
                    <m:t>0</m:t>
                  </m:r>
                </m:num>
                <m:den>
                  <m:r>
                    <m:t>1</m:t>
                  </m:r>
                  <m:r>
                    <m:rPr>
                      <m:sty m:val="p"/>
                    </m:rPr>
                    <m:t>+</m:t>
                  </m:r>
                  <m:sSubSup>
                    <m:e>
                      <m:r>
                        <m:t>m</m:t>
                      </m:r>
                    </m:e>
                    <m:sub>
                      <m:r>
                        <m:t>1</m:t>
                      </m:r>
                    </m:sub>
                    <m:sup>
                      <m:r>
                        <m:t>2</m:t>
                      </m:r>
                    </m:sup>
                  </m:sSubSup>
                </m:den>
              </m:f>
            </m:e>
          </m:d>
          <m:r>
            <m:rPr>
              <m:sty m:val="p"/>
            </m:rPr>
            <m:t>=</m:t>
          </m:r>
          <m:r>
            <m:t>0</m:t>
          </m:r>
          <m:r>
            <m:rPr>
              <m:sty m:val="p"/>
            </m:rPr>
            <m:t>⟹</m:t>
          </m:r>
          <m:r>
            <m:t>θ</m:t>
          </m:r>
          <m:r>
            <m:rPr>
              <m:sty m:val="p"/>
            </m:rPr>
            <m:t>=</m:t>
          </m:r>
          <m:r>
            <m:t>0</m:t>
          </m:r>
          <m:r>
            <m:rPr>
              <m:sty m:val="p"/>
            </m:rPr>
            <m:t>°</m:t>
          </m:r>
        </m:oMath>
      </m:oMathPara>
    </w:p>
    <w:p>
      <w:pPr>
        <w:pStyle w:val="FirstParagraph"/>
      </w:pPr>
      <w:r>
        <w:t xml:space="preserve">This confirms that the angle between parallel lines is 0° (they point in the same direction).</w:t>
      </w:r>
    </w:p>
    <w:p>
      <w:pPr>
        <w:pStyle w:val="BodyText"/>
      </w:pPr>
      <w:r>
        <w:rPr>
          <w:b/>
          <w:bCs/>
        </w:rPr>
        <w:t xml:space="preserve">Perpendicular lines (</w:t>
      </w:r>
      <m:oMath>
        <m:sSub>
          <m:e>
            <m:r>
              <m:t>m</m:t>
            </m:r>
          </m:e>
          <m:sub>
            <m:r>
              <m:t>1</m:t>
            </m:r>
          </m:sub>
        </m:sSub>
        <m:r>
          <m:rPr>
            <m:sty m:val="p"/>
          </m:rPr>
          <m:t>⋅</m:t>
        </m:r>
        <m:sSub>
          <m:e>
            <m:r>
              <m:t>m</m:t>
            </m:r>
          </m:e>
          <m:sub>
            <m:r>
              <m:t>2</m:t>
            </m:r>
          </m:sub>
        </m:sSub>
        <m:r>
          <m:rPr>
            <m:sty m:val="p"/>
          </m:rPr>
          <m:t>=</m:t>
        </m:r>
        <m:r>
          <m:rPr>
            <m:sty m:val="p"/>
          </m:rPr>
          <m:t>−</m:t>
        </m:r>
        <m:r>
          <m:t>1</m:t>
        </m:r>
      </m:oMath>
      <w:r>
        <w:rPr>
          <w:b/>
          <w:bCs/>
        </w:rPr>
        <w:t xml:space="preserve">):</w:t>
      </w:r>
    </w:p>
    <w:p>
      <w:pPr>
        <w:pStyle w:val="BodyText"/>
      </w:pPr>
      <m:oMathPara>
        <m:oMathParaPr>
          <m:jc m:val="center"/>
        </m:oMathParaPr>
        <m:oMath>
          <m:r>
            <m:rPr>
              <m:sty m:val="p"/>
            </m:rPr>
            <m:t>tan</m:t>
          </m:r>
          <m:d>
            <m:dPr>
              <m:begChr m:val="("/>
              <m:endChr m:val=")"/>
              <m:sepChr m:val=""/>
              <m:grow/>
            </m:dPr>
            <m:e>
              <m:r>
                <m:t>θ</m:t>
              </m:r>
            </m:e>
          </m:d>
          <m:r>
            <m:rPr>
              <m:sty m:val="p"/>
            </m:rPr>
            <m:t>=</m:t>
          </m:r>
          <m:d>
            <m:dPr>
              <m:begChr m:val="|"/>
              <m:endChr m:val="|"/>
              <m:sepChr m:val=""/>
              <m:grow/>
            </m:dPr>
            <m:e>
              <m:f>
                <m:fPr>
                  <m:type m:val="bar"/>
                </m:fPr>
                <m:num>
                  <m:sSub>
                    <m:e>
                      <m:r>
                        <m:t>m</m:t>
                      </m:r>
                    </m:e>
                    <m:sub>
                      <m:r>
                        <m:t>2</m:t>
                      </m:r>
                    </m:sub>
                  </m:sSub>
                  <m:r>
                    <m:rPr>
                      <m:sty m:val="p"/>
                    </m:rPr>
                    <m:t>−</m:t>
                  </m:r>
                  <m:sSub>
                    <m:e>
                      <m:r>
                        <m:t>m</m:t>
                      </m:r>
                    </m:e>
                    <m:sub>
                      <m:r>
                        <m:t>1</m:t>
                      </m:r>
                    </m:sub>
                  </m:sSub>
                </m:num>
                <m:den>
                  <m:r>
                    <m:t>1</m:t>
                  </m:r>
                  <m:r>
                    <m:rPr>
                      <m:sty m:val="p"/>
                    </m:rPr>
                    <m:t>+</m:t>
                  </m:r>
                  <m:d>
                    <m:dPr>
                      <m:begChr m:val="("/>
                      <m:endChr m:val=")"/>
                      <m:sepChr m:val=""/>
                      <m:grow/>
                    </m:dPr>
                    <m:e>
                      <m:r>
                        <m:rPr>
                          <m:sty m:val="p"/>
                        </m:rPr>
                        <m:t>−</m:t>
                      </m:r>
                      <m:r>
                        <m:t>1</m:t>
                      </m:r>
                    </m:e>
                  </m:d>
                </m:den>
              </m:f>
            </m:e>
          </m:d>
          <m:r>
            <m:rPr>
              <m:sty m:val="p"/>
            </m:rPr>
            <m:t>=</m:t>
          </m:r>
          <m:d>
            <m:dPr>
              <m:begChr m:val="|"/>
              <m:endChr m:val="|"/>
              <m:sepChr m:val=""/>
              <m:grow/>
            </m:dPr>
            <m:e>
              <m:f>
                <m:fPr>
                  <m:type m:val="bar"/>
                </m:fPr>
                <m:num>
                  <m:sSub>
                    <m:e>
                      <m:r>
                        <m:t>m</m:t>
                      </m:r>
                    </m:e>
                    <m:sub>
                      <m:r>
                        <m:t>2</m:t>
                      </m:r>
                    </m:sub>
                  </m:sSub>
                  <m:r>
                    <m:rPr>
                      <m:sty m:val="p"/>
                    </m:rPr>
                    <m:t>−</m:t>
                  </m:r>
                  <m:sSub>
                    <m:e>
                      <m:r>
                        <m:t>m</m:t>
                      </m:r>
                    </m:e>
                    <m:sub>
                      <m:r>
                        <m:t>1</m:t>
                      </m:r>
                    </m:sub>
                  </m:sSub>
                </m:num>
                <m:den>
                  <m:r>
                    <m:t>0</m:t>
                  </m:r>
                </m:den>
              </m:f>
            </m:e>
          </m:d>
          <m:r>
            <m:rPr>
              <m:sty m:val="p"/>
            </m:rPr>
            <m:t>=</m:t>
          </m:r>
          <m:r>
            <m:rPr>
              <m:nor/>
              <m:sty m:val="p"/>
            </m:rPr>
            <m:t>undefined</m:t>
          </m:r>
          <m:r>
            <m:rPr>
              <m:sty m:val="p"/>
            </m:rPr>
            <m:t>⟹</m:t>
          </m:r>
          <m:r>
            <m:t>θ</m:t>
          </m:r>
          <m:r>
            <m:rPr>
              <m:sty m:val="p"/>
            </m:rPr>
            <m:t>=</m:t>
          </m:r>
          <m:r>
            <m:t>90</m:t>
          </m:r>
          <m:r>
            <m:rPr>
              <m:sty m:val="p"/>
            </m:rPr>
            <m:t>°</m:t>
          </m:r>
        </m:oMath>
      </m:oMathPara>
    </w:p>
    <w:p>
      <w:pPr>
        <w:pStyle w:val="FirstParagraph"/>
      </w:pPr>
      <w:r>
        <w:t xml:space="preserve">This confirms that the angle between perpendicular lines is 90°, since</w:t>
      </w:r>
      <w:r>
        <w:t xml:space="preserve"> </w:t>
      </w:r>
      <m:oMath>
        <m:r>
          <m:rPr>
            <m:sty m:val="p"/>
          </m:rPr>
          <m:t>tan</m:t>
        </m:r>
        <m:d>
          <m:dPr>
            <m:begChr m:val="("/>
            <m:endChr m:val=")"/>
            <m:sepChr m:val=""/>
            <m:grow/>
          </m:dPr>
          <m:e>
            <m:r>
              <m:t>90</m:t>
            </m:r>
            <m:r>
              <m:rPr>
                <m:sty m:val="p"/>
              </m:rPr>
              <m:t>°</m:t>
            </m:r>
          </m:e>
        </m:d>
      </m:oMath>
      <w:r>
        <w:t xml:space="preserve"> </w:t>
      </w:r>
      <w:r>
        <w:t xml:space="preserve">is undefined.</w:t>
      </w:r>
    </w:p>
    <w:bookmarkEnd w:id="299"/>
    <w:bookmarkStart w:id="300" w:name="computing-specific-angles"/>
    <w:p>
      <w:pPr>
        <w:pStyle w:val="Heading3"/>
      </w:pPr>
      <w:r>
        <w:t xml:space="preserve">6.10.3 Computing Specific Angles</w:t>
      </w:r>
    </w:p>
    <w:p>
      <w:pPr>
        <w:pStyle w:val="FirstParagraph"/>
      </w:pPr>
      <w:r>
        <w:t xml:space="preserve">For two lines with slopes</w:t>
      </w:r>
      <w:r>
        <w:t xml:space="preserve"> </w:t>
      </w:r>
      <m:oMath>
        <m:sSub>
          <m:e>
            <m:r>
              <m:t>m</m:t>
            </m:r>
          </m:e>
          <m:sub>
            <m:r>
              <m:t>1</m:t>
            </m:r>
          </m:sub>
        </m:sSub>
        <m:r>
          <m:rPr>
            <m:sty m:val="p"/>
          </m:rPr>
          <m:t>=</m:t>
        </m:r>
        <m:r>
          <m:t>1</m:t>
        </m:r>
      </m:oMath>
      <w:r>
        <w:t xml:space="preserve"> </w:t>
      </w:r>
      <w:r>
        <w:t xml:space="preserve">and</w:t>
      </w:r>
      <w:r>
        <w:t xml:space="preserve"> </w:t>
      </w:r>
      <m:oMath>
        <m:sSub>
          <m:e>
            <m:r>
              <m:t>m</m:t>
            </m:r>
          </m:e>
          <m:sub>
            <m:r>
              <m:t>2</m:t>
            </m:r>
          </m:sub>
        </m:sSub>
        <m:r>
          <m:rPr>
            <m:sty m:val="p"/>
          </m:rPr>
          <m:t>=</m:t>
        </m:r>
        <m:r>
          <m:t>2</m:t>
        </m:r>
      </m:oMath>
      <w:r>
        <w:t xml:space="preserve">:</w:t>
      </w:r>
    </w:p>
    <w:p>
      <w:pPr>
        <w:pStyle w:val="BodyText"/>
      </w:pPr>
      <m:oMathPara>
        <m:oMathParaPr>
          <m:jc m:val="center"/>
        </m:oMathParaPr>
        <m:oMath>
          <m:r>
            <m:rPr>
              <m:sty m:val="p"/>
            </m:rPr>
            <m:t>tan</m:t>
          </m:r>
          <m:d>
            <m:dPr>
              <m:begChr m:val="("/>
              <m:endChr m:val=")"/>
              <m:sepChr m:val=""/>
              <m:grow/>
            </m:dPr>
            <m:e>
              <m:r>
                <m:t>θ</m:t>
              </m:r>
            </m:e>
          </m:d>
          <m:r>
            <m:rPr>
              <m:sty m:val="p"/>
            </m:rPr>
            <m:t>=</m:t>
          </m:r>
          <m:d>
            <m:dPr>
              <m:begChr m:val="|"/>
              <m:endChr m:val="|"/>
              <m:sepChr m:val=""/>
              <m:grow/>
            </m:dPr>
            <m:e>
              <m:f>
                <m:fPr>
                  <m:type m:val="bar"/>
                </m:fPr>
                <m:num>
                  <m:r>
                    <m:t>2</m:t>
                  </m:r>
                  <m:r>
                    <m:rPr>
                      <m:sty m:val="p"/>
                    </m:rPr>
                    <m:t>−</m:t>
                  </m:r>
                  <m:r>
                    <m:t>1</m:t>
                  </m:r>
                </m:num>
                <m:den>
                  <m:r>
                    <m:t>1</m:t>
                  </m:r>
                  <m:r>
                    <m:rPr>
                      <m:sty m:val="p"/>
                    </m:rPr>
                    <m:t>+</m:t>
                  </m:r>
                  <m:d>
                    <m:dPr>
                      <m:begChr m:val="("/>
                      <m:endChr m:val=")"/>
                      <m:sepChr m:val=""/>
                      <m:grow/>
                    </m:dPr>
                    <m:e>
                      <m:r>
                        <m:t>1</m:t>
                      </m:r>
                    </m:e>
                  </m:d>
                  <m:d>
                    <m:dPr>
                      <m:begChr m:val="("/>
                      <m:endChr m:val=")"/>
                      <m:sepChr m:val=""/>
                      <m:grow/>
                    </m:dPr>
                    <m:e>
                      <m:r>
                        <m:t>2</m:t>
                      </m:r>
                    </m:e>
                  </m:d>
                </m:den>
              </m:f>
            </m:e>
          </m:d>
          <m:r>
            <m:rPr>
              <m:sty m:val="p"/>
            </m:rPr>
            <m:t>=</m:t>
          </m:r>
          <m:d>
            <m:dPr>
              <m:begChr m:val="|"/>
              <m:endChr m:val="|"/>
              <m:sepChr m:val=""/>
              <m:grow/>
            </m:dPr>
            <m:e>
              <m:f>
                <m:fPr>
                  <m:type m:val="bar"/>
                </m:fPr>
                <m:num>
                  <m:r>
                    <m:t>1</m:t>
                  </m:r>
                </m:num>
                <m:den>
                  <m:r>
                    <m:t>3</m:t>
                  </m:r>
                </m:den>
              </m:f>
            </m:e>
          </m:d>
          <m:r>
            <m:rPr>
              <m:sty m:val="p"/>
            </m:rPr>
            <m:t>=</m:t>
          </m:r>
          <m:f>
            <m:fPr>
              <m:type m:val="bar"/>
            </m:fPr>
            <m:num>
              <m:r>
                <m:t>1</m:t>
              </m:r>
            </m:num>
            <m:den>
              <m:r>
                <m:t>3</m:t>
              </m:r>
            </m:den>
          </m:f>
        </m:oMath>
      </m:oMathPara>
    </w:p>
    <w:p>
      <w:pPr>
        <w:pStyle w:val="FirstParagraph"/>
      </w:pPr>
      <m:oMathPara>
        <m:oMathParaPr>
          <m:jc m:val="center"/>
        </m:oMathParaPr>
        <m:oMath>
          <m:r>
            <m:t>θ</m:t>
          </m:r>
          <m:r>
            <m:rPr>
              <m:sty m:val="p"/>
            </m:rPr>
            <m:t>=</m:t>
          </m:r>
          <m:r>
            <m:rPr>
              <m:sty m:val="p"/>
            </m:rPr>
            <m:t>arctan</m:t>
          </m:r>
          <m:d>
            <m:dPr>
              <m:begChr m:val="("/>
              <m:endChr m:val=")"/>
              <m:sepChr m:val=""/>
              <m:grow/>
            </m:dPr>
            <m:e>
              <m:f>
                <m:fPr>
                  <m:type m:val="bar"/>
                </m:fPr>
                <m:num>
                  <m:r>
                    <m:t>1</m:t>
                  </m:r>
                </m:num>
                <m:den>
                  <m:r>
                    <m:t>3</m:t>
                  </m:r>
                </m:den>
              </m:f>
            </m:e>
          </m:d>
          <m:r>
            <m:rPr>
              <m:sty m:val="p"/>
            </m:rPr>
            <m:t>≈</m:t>
          </m:r>
          <m:r>
            <m:t>18.43</m:t>
          </m:r>
          <m:r>
            <m:rPr>
              <m:sty m:val="p"/>
            </m:rPr>
            <m:t>°</m:t>
          </m:r>
        </m:oMath>
      </m:oMathPara>
    </w:p>
    <w:p>
      <w:pPr>
        <w:pStyle w:val="FirstParagraph"/>
      </w:pPr>
      <w:r>
        <w:t xml:space="preserve">This formula is particularly useful in computer graphics, robotics, and engineering applications where the precise angle between two linear paths must be computed.</w:t>
      </w:r>
    </w:p>
    <w:p>
      <w:r>
        <w:pict>
          <v:rect style="width:0;height:1.5pt" o:hralign="center" o:hrstd="t" o:hr="t"/>
        </w:pict>
      </w:r>
    </w:p>
    <w:bookmarkEnd w:id="300"/>
    <w:bookmarkEnd w:id="301"/>
    <w:bookmarkStart w:id="304" w:name="X656c039e745c386a5f373c3dcaf576832b4f78e"/>
    <w:p>
      <w:pPr>
        <w:pStyle w:val="Heading2"/>
      </w:pPr>
      <w:r>
        <w:t xml:space="preserve">6.11 Systems of Three or More Linear Equations</w:t>
      </w:r>
    </w:p>
    <w:bookmarkStart w:id="302" w:name="extending-the-classification"/>
    <w:p>
      <w:pPr>
        <w:pStyle w:val="Heading3"/>
      </w:pPr>
      <w:r>
        <w:t xml:space="preserve">6.11.1 Extending the Classification</w:t>
      </w:r>
    </w:p>
    <w:p>
      <w:pPr>
        <w:pStyle w:val="FirstParagraph"/>
      </w:pPr>
      <w:r>
        <w:t xml:space="preserve">While our primary focus has been on systems of two linear equations, the classification extends naturally to systems of three or more equations:</w:t>
      </w:r>
    </w:p>
    <w:p>
      <w:pPr>
        <w:pStyle w:val="Compact"/>
        <w:numPr>
          <w:ilvl w:val="0"/>
          <w:numId w:val="1092"/>
        </w:numPr>
      </w:pPr>
      <w:r>
        <w:rPr>
          <w:b/>
          <w:bCs/>
        </w:rPr>
        <w:t xml:space="preserve">Consistent system:</w:t>
      </w:r>
      <w:r>
        <w:t xml:space="preserve"> </w:t>
      </w:r>
      <w:r>
        <w:t xml:space="preserve">At least one solution exists (all equations share at least one common point).</w:t>
      </w:r>
    </w:p>
    <w:p>
      <w:pPr>
        <w:pStyle w:val="Compact"/>
        <w:numPr>
          <w:ilvl w:val="0"/>
          <w:numId w:val="1092"/>
        </w:numPr>
      </w:pPr>
      <w:r>
        <w:rPr>
          <w:b/>
          <w:bCs/>
        </w:rPr>
        <w:t xml:space="preserve">Inconsistent system:</w:t>
      </w:r>
      <w:r>
        <w:t xml:space="preserve"> </w:t>
      </w:r>
      <w:r>
        <w:t xml:space="preserve">No solution exists (at least two equations represent parallel constraints that cannot be simultaneously satisfied).</w:t>
      </w:r>
    </w:p>
    <w:p>
      <w:pPr>
        <w:pStyle w:val="Compact"/>
        <w:numPr>
          <w:ilvl w:val="0"/>
          <w:numId w:val="1092"/>
        </w:numPr>
      </w:pPr>
      <w:r>
        <w:rPr>
          <w:b/>
          <w:bCs/>
        </w:rPr>
        <w:t xml:space="preserve">Independent system:</w:t>
      </w:r>
      <w:r>
        <w:t xml:space="preserve"> </w:t>
      </w:r>
      <w:r>
        <w:t xml:space="preserve">Exactly one unique solution.</w:t>
      </w:r>
    </w:p>
    <w:p>
      <w:pPr>
        <w:pStyle w:val="Compact"/>
        <w:numPr>
          <w:ilvl w:val="0"/>
          <w:numId w:val="1092"/>
        </w:numPr>
      </w:pPr>
      <w:r>
        <w:rPr>
          <w:b/>
          <w:bCs/>
        </w:rPr>
        <w:t xml:space="preserve">Dependent system:</w:t>
      </w:r>
      <w:r>
        <w:t xml:space="preserve"> </w:t>
      </w:r>
      <w:r>
        <w:t xml:space="preserve">Infinitely many solutions (at least one equation is redundant—a linear combination of the others).</w:t>
      </w:r>
    </w:p>
    <w:bookmarkEnd w:id="302"/>
    <w:bookmarkStart w:id="303" w:name="three-equations-in-three-variables"/>
    <w:p>
      <w:pPr>
        <w:pStyle w:val="Heading3"/>
      </w:pPr>
      <w:r>
        <w:t xml:space="preserve">6.11.2 Three Equations in Three Variables</w:t>
      </w:r>
    </w:p>
    <w:p>
      <w:pPr>
        <w:pStyle w:val="FirstParagraph"/>
      </w:pPr>
      <w:r>
        <w:t xml:space="preserve">For a system of three equations in three variables (</w:t>
      </w:r>
      <m:oMath>
        <m:r>
          <m:t>x</m:t>
        </m:r>
      </m:oMath>
      <w:r>
        <w:t xml:space="preserve">,</w:t>
      </w:r>
      <w:r>
        <w:t xml:space="preserve"> </w:t>
      </w:r>
      <m:oMath>
        <m:r>
          <m:t>y</m:t>
        </m:r>
      </m:oMath>
      <w:r>
        <w:t xml:space="preserve">,</w:t>
      </w:r>
      <w:r>
        <w:t xml:space="preserve"> </w:t>
      </w:r>
      <m:oMath>
        <m:r>
          <m:t>z</m:t>
        </m:r>
      </m:oMath>
      <w:r>
        <w:t xml:space="preserve">), each equation represents a</w:t>
      </w:r>
      <w:r>
        <w:t xml:space="preserve"> </w:t>
      </w:r>
      <w:r>
        <w:rPr>
          <w:b/>
          <w:bCs/>
        </w:rPr>
        <w:t xml:space="preserve">plane</w:t>
      </w:r>
      <w:r>
        <w:t xml:space="preserve"> </w:t>
      </w:r>
      <w:r>
        <w:t xml:space="preserve">in three-dimensional space (rather than a line in two-dimensional space). The solution, if it exists, represents the point(s) where all three planes intersect:</w:t>
      </w:r>
    </w:p>
    <w:p>
      <w:pPr>
        <w:pStyle w:val="Compact"/>
        <w:numPr>
          <w:ilvl w:val="0"/>
          <w:numId w:val="1093"/>
        </w:numPr>
      </w:pPr>
      <w:r>
        <w:rPr>
          <w:b/>
          <w:bCs/>
        </w:rPr>
        <w:t xml:space="preserve">Unique solution:</w:t>
      </w:r>
      <w:r>
        <w:t xml:space="preserve"> </w:t>
      </w:r>
      <w:r>
        <w:t xml:space="preserve">The three planes intersect at a single point.</w:t>
      </w:r>
    </w:p>
    <w:p>
      <w:pPr>
        <w:pStyle w:val="Compact"/>
        <w:numPr>
          <w:ilvl w:val="0"/>
          <w:numId w:val="1093"/>
        </w:numPr>
      </w:pPr>
      <w:r>
        <w:rPr>
          <w:b/>
          <w:bCs/>
        </w:rPr>
        <w:t xml:space="preserve">Infinite solutions (line):</w:t>
      </w:r>
      <w:r>
        <w:t xml:space="preserve"> </w:t>
      </w:r>
      <w:r>
        <w:t xml:space="preserve">The three planes intersect along a common line.</w:t>
      </w:r>
    </w:p>
    <w:p>
      <w:pPr>
        <w:pStyle w:val="Compact"/>
        <w:numPr>
          <w:ilvl w:val="0"/>
          <w:numId w:val="1093"/>
        </w:numPr>
      </w:pPr>
      <w:r>
        <w:rPr>
          <w:b/>
          <w:bCs/>
        </w:rPr>
        <w:t xml:space="preserve">Infinite solutions (plane):</w:t>
      </w:r>
      <w:r>
        <w:t xml:space="preserve"> </w:t>
      </w:r>
      <w:r>
        <w:t xml:space="preserve">All three planes are coincident.</w:t>
      </w:r>
    </w:p>
    <w:p>
      <w:pPr>
        <w:pStyle w:val="Compact"/>
        <w:numPr>
          <w:ilvl w:val="0"/>
          <w:numId w:val="1093"/>
        </w:numPr>
      </w:pPr>
      <w:r>
        <w:rPr>
          <w:b/>
          <w:bCs/>
        </w:rPr>
        <w:t xml:space="preserve">No solution:</w:t>
      </w:r>
      <w:r>
        <w:t xml:space="preserve"> </w:t>
      </w:r>
      <w:r>
        <w:t xml:space="preserve">At least two planes are parallel, or the lines of intersection of pairs of planes are parallel (forming a triangular prism configuration).</w:t>
      </w:r>
    </w:p>
    <w:p>
      <w:pPr>
        <w:pStyle w:val="FirstParagraph"/>
      </w:pPr>
      <w:r>
        <w:t xml:space="preserve">The full treatment of three-variable systems belongs to a later chapter, but the conceptual extension from lines (2D) to planes (3D) is important for understanding the broader landscape of linear algebra.</w:t>
      </w:r>
    </w:p>
    <w:p>
      <w:r>
        <w:pict>
          <v:rect style="width:0;height:1.5pt" o:hralign="center" o:hrstd="t" o:hr="t"/>
        </w:pict>
      </w:r>
    </w:p>
    <w:bookmarkEnd w:id="303"/>
    <w:bookmarkEnd w:id="304"/>
    <w:bookmarkStart w:id="307" w:name="Xf73d21118045bb4fff9837e4dc8b6b369db9e0e"/>
    <w:p>
      <w:pPr>
        <w:pStyle w:val="Heading2"/>
      </w:pPr>
      <w:r>
        <w:t xml:space="preserve">6.12 Logical Decision Trees for Classification</w:t>
      </w:r>
    </w:p>
    <w:bookmarkStart w:id="305" w:name="the-master-decision-tree"/>
    <w:p>
      <w:pPr>
        <w:pStyle w:val="Heading3"/>
      </w:pPr>
      <w:r>
        <w:t xml:space="preserve">6.12.1 The Master Decision Tree</w:t>
      </w:r>
    </w:p>
    <w:p>
      <w:pPr>
        <w:pStyle w:val="FirstParagraph"/>
      </w:pPr>
      <w:r>
        <w:t xml:space="preserve">The following decision tree provides a complete logical framework for classifying any pair of linear equations:</w:t>
      </w:r>
    </w:p>
    <w:p>
      <w:pPr>
        <w:pStyle w:val="SourceCode"/>
      </w:pPr>
      <w:r>
        <w:rPr>
          <w:rStyle w:val="VerbatimChar"/>
        </w:rPr>
        <w:t xml:space="preserve">START: Given two linear equations</w:t>
      </w:r>
      <w:r>
        <w:br/>
      </w:r>
      <w:r>
        <w:rPr>
          <w:rStyle w:val="VerbatimChar"/>
        </w:rPr>
        <w:t xml:space="preserve">│</w:t>
      </w:r>
      <w:r>
        <w:br/>
      </w:r>
      <w:r>
        <w:rPr>
          <w:rStyle w:val="VerbatimChar"/>
        </w:rPr>
        <w:t xml:space="preserve">├─ Step 1: Find slopes m₁ and m₂</w:t>
      </w:r>
      <w:r>
        <w:br/>
      </w:r>
      <w:r>
        <w:rPr>
          <w:rStyle w:val="VerbatimChar"/>
        </w:rPr>
        <w:t xml:space="preserve">│</w:t>
      </w:r>
      <w:r>
        <w:br/>
      </w:r>
      <w:r>
        <w:rPr>
          <w:rStyle w:val="VerbatimChar"/>
        </w:rPr>
        <w:t xml:space="preserve">├─ Are the slopes equal? (m₁ = m₂)</w:t>
      </w:r>
      <w:r>
        <w:br/>
      </w:r>
      <w:r>
        <w:rPr>
          <w:rStyle w:val="VerbatimChar"/>
        </w:rPr>
        <w:t xml:space="preserve">│   ├─ YES: Are the y-intercepts equal? (b₁ = b₂)</w:t>
      </w:r>
      <w:r>
        <w:br/>
      </w:r>
      <w:r>
        <w:rPr>
          <w:rStyle w:val="VerbatimChar"/>
        </w:rPr>
        <w:t xml:space="preserve">│   │   ├─ YES → COINCIDENT (same line, infinite solutions)</w:t>
      </w:r>
      <w:r>
        <w:br/>
      </w:r>
      <w:r>
        <w:rPr>
          <w:rStyle w:val="VerbatimChar"/>
        </w:rPr>
        <w:t xml:space="preserve">│   │   └─ NO → PARALLEL (distinct, no solutions)</w:t>
      </w:r>
      <w:r>
        <w:br/>
      </w:r>
      <w:r>
        <w:rPr>
          <w:rStyle w:val="VerbatimChar"/>
        </w:rPr>
        <w:t xml:space="preserve">│   │</w:t>
      </w:r>
      <w:r>
        <w:br/>
      </w:r>
      <w:r>
        <w:rPr>
          <w:rStyle w:val="VerbatimChar"/>
        </w:rPr>
        <w:t xml:space="preserve">│   └─ NO: Compute m₁ · m₂</w:t>
      </w:r>
      <w:r>
        <w:br/>
      </w:r>
      <w:r>
        <w:rPr>
          <w:rStyle w:val="VerbatimChar"/>
        </w:rPr>
        <w:t xml:space="preserve">│       ├─ Is m₁ · m₂ = -1?</w:t>
      </w:r>
      <w:r>
        <w:br/>
      </w:r>
      <w:r>
        <w:rPr>
          <w:rStyle w:val="VerbatimChar"/>
        </w:rPr>
        <w:t xml:space="preserve">│       │   ├─ YES → PERPENDICULAR (intersect at 90°, one solution)</w:t>
      </w:r>
      <w:r>
        <w:br/>
      </w:r>
      <w:r>
        <w:rPr>
          <w:rStyle w:val="VerbatimChar"/>
        </w:rPr>
        <w:t xml:space="preserve">│       │   └─ NO → INTERSECTING at non-90° angle (one solution)</w:t>
      </w:r>
      <w:r>
        <w:br/>
      </w:r>
      <w:r>
        <w:rPr>
          <w:rStyle w:val="VerbatimChar"/>
        </w:rPr>
        <w:t xml:space="preserve">│</w:t>
      </w:r>
      <w:r>
        <w:br/>
      </w:r>
      <w:r>
        <w:rPr>
          <w:rStyle w:val="VerbatimChar"/>
        </w:rPr>
        <w:t xml:space="preserve">└─ CONCLUSION: The system is either</w:t>
      </w:r>
      <w:r>
        <w:br/>
      </w:r>
      <w:r>
        <w:rPr>
          <w:rStyle w:val="VerbatimChar"/>
        </w:rPr>
        <w:t xml:space="preserve">    ├─ Consistent &amp; Independent (one solution)</w:t>
      </w:r>
      <w:r>
        <w:br/>
      </w:r>
      <w:r>
        <w:rPr>
          <w:rStyle w:val="VerbatimChar"/>
        </w:rPr>
        <w:t xml:space="preserve">    ├─ Consistent &amp; Dependent (infinite solutions)</w:t>
      </w:r>
      <w:r>
        <w:br/>
      </w:r>
      <w:r>
        <w:rPr>
          <w:rStyle w:val="VerbatimChar"/>
        </w:rPr>
        <w:t xml:space="preserve">    └─ Inconsistent (no solutions)</w:t>
      </w:r>
    </w:p>
    <w:bookmarkEnd w:id="305"/>
    <w:bookmarkStart w:id="306" w:name="X46b6bb914e127b1c84423d01f3f97fe70437199"/>
    <w:p>
      <w:pPr>
        <w:pStyle w:val="Heading3"/>
      </w:pPr>
      <w:r>
        <w:t xml:space="preserve">6.12.2 The Coefficient Ratio Test (Alternative Method)</w:t>
      </w:r>
    </w:p>
    <w:p>
      <w:pPr>
        <w:pStyle w:val="FirstParagraph"/>
      </w:pPr>
      <w:r>
        <w:t xml:space="preserve">For equations in standard form</w:t>
      </w:r>
      <w:r>
        <w:t xml:space="preserve"> </w:t>
      </w:r>
      <m:oMath>
        <m:r>
          <m:t>A</m:t>
        </m:r>
        <m:r>
          <m:t>x</m:t>
        </m:r>
        <m:r>
          <m:rPr>
            <m:sty m:val="p"/>
          </m:rPr>
          <m:t>+</m:t>
        </m:r>
        <m:r>
          <m:t>B</m:t>
        </m:r>
        <m:r>
          <m:t>y</m:t>
        </m:r>
        <m:r>
          <m:rPr>
            <m:sty m:val="p"/>
          </m:rPr>
          <m:t>=</m:t>
        </m:r>
        <m:r>
          <m:t>C</m:t>
        </m:r>
      </m:oMath>
      <w:r>
        <w:t xml:space="preserve">:</w:t>
      </w:r>
    </w:p>
    <w:p>
      <w:pPr>
        <w:pStyle w:val="SourceCode"/>
      </w:pPr>
      <w:r>
        <w:rPr>
          <w:rStyle w:val="VerbatimChar"/>
        </w:rPr>
        <w:t xml:space="preserve">START: Given a₁x + b₁y = c₁ and a₂x + b₂y = c₂</w:t>
      </w:r>
      <w:r>
        <w:br/>
      </w:r>
      <w:r>
        <w:rPr>
          <w:rStyle w:val="VerbatimChar"/>
        </w:rPr>
        <w:t xml:space="preserve">│</w:t>
      </w:r>
      <w:r>
        <w:br/>
      </w:r>
      <w:r>
        <w:rPr>
          <w:rStyle w:val="VerbatimChar"/>
        </w:rPr>
        <w:t xml:space="preserve">├─ Is a₁/a₂ ≠ b₁/b₂?</w:t>
      </w:r>
      <w:r>
        <w:br/>
      </w:r>
      <w:r>
        <w:rPr>
          <w:rStyle w:val="VerbatimChar"/>
        </w:rPr>
        <w:t xml:space="preserve">│   ├─ YES → Consistent &amp; Independent (one solution)</w:t>
      </w:r>
      <w:r>
        <w:br/>
      </w:r>
      <w:r>
        <w:rPr>
          <w:rStyle w:val="VerbatimChar"/>
        </w:rPr>
        <w:t xml:space="preserve">│   └─ NO: Is a₁/a₂ = b₁/b₂ = c₁/c₂?</w:t>
      </w:r>
      <w:r>
        <w:br/>
      </w:r>
      <w:r>
        <w:rPr>
          <w:rStyle w:val="VerbatimChar"/>
        </w:rPr>
        <w:t xml:space="preserve">│       ├─ YES → Consistent &amp; Dependent (infinite solutions)</w:t>
      </w:r>
      <w:r>
        <w:br/>
      </w:r>
      <w:r>
        <w:rPr>
          <w:rStyle w:val="VerbatimChar"/>
        </w:rPr>
        <w:t xml:space="preserve">│       └─ NO → Inconsistent (no solutions)</w:t>
      </w:r>
    </w:p>
    <w:p>
      <w:pPr>
        <w:pStyle w:val="FirstParagraph"/>
      </w:pPr>
      <w:r>
        <w:t xml:space="preserve">Note: When using the ratio test, one must be careful about division by zero. If</w:t>
      </w:r>
      <w:r>
        <w:t xml:space="preserve"> </w:t>
      </w:r>
      <m:oMath>
        <m:sSub>
          <m:e>
            <m:r>
              <m:t>a</m:t>
            </m:r>
          </m:e>
          <m:sub>
            <m:r>
              <m:t>2</m:t>
            </m:r>
          </m:sub>
        </m:sSub>
        <m:r>
          <m:rPr>
            <m:sty m:val="p"/>
          </m:rPr>
          <m:t>=</m:t>
        </m:r>
        <m:r>
          <m:t>0</m:t>
        </m:r>
      </m:oMath>
      <w:r>
        <w:t xml:space="preserve">,</w:t>
      </w:r>
      <w:r>
        <w:t xml:space="preserve"> </w:t>
      </w:r>
      <m:oMath>
        <m:sSub>
          <m:e>
            <m:r>
              <m:t>b</m:t>
            </m:r>
          </m:e>
          <m:sub>
            <m:r>
              <m:t>2</m:t>
            </m:r>
          </m:sub>
        </m:sSub>
        <m:r>
          <m:rPr>
            <m:sty m:val="p"/>
          </m:rPr>
          <m:t>=</m:t>
        </m:r>
        <m:r>
          <m:t>0</m:t>
        </m:r>
      </m:oMath>
      <w:r>
        <w:t xml:space="preserve">, or</w:t>
      </w:r>
      <w:r>
        <w:t xml:space="preserve"> </w:t>
      </w:r>
      <m:oMath>
        <m:sSub>
          <m:e>
            <m:r>
              <m:t>c</m:t>
            </m:r>
          </m:e>
          <m:sub>
            <m:r>
              <m:t>2</m:t>
            </m:r>
          </m:sub>
        </m:sSub>
        <m:r>
          <m:rPr>
            <m:sty m:val="p"/>
          </m:rPr>
          <m:t>=</m:t>
        </m:r>
        <m:r>
          <m:t>0</m:t>
        </m:r>
      </m:oMath>
      <w:r>
        <w:t xml:space="preserve">, the ratios must be handled with care, or the equations should be converted to slope-intercept form instead.</w:t>
      </w:r>
    </w:p>
    <w:p>
      <w:r>
        <w:pict>
          <v:rect style="width:0;height:1.5pt" o:hralign="center" o:hrstd="t" o:hr="t"/>
        </w:pict>
      </w:r>
    </w:p>
    <w:bookmarkEnd w:id="306"/>
    <w:bookmarkEnd w:id="307"/>
    <w:bookmarkStart w:id="311" w:name="connections-to-linear-transformations"/>
    <w:p>
      <w:pPr>
        <w:pStyle w:val="Heading2"/>
      </w:pPr>
      <w:r>
        <w:t xml:space="preserve">6.13 Connections to Linear Transformations</w:t>
      </w:r>
    </w:p>
    <w:bookmarkStart w:id="308" w:name="X5e8497633ce1227231c77f2714f08aeddb8fba9"/>
    <w:p>
      <w:pPr>
        <w:pStyle w:val="Heading3"/>
      </w:pPr>
      <w:r>
        <w:t xml:space="preserve">6.13.1 Lines as Images of Linear Transformations</w:t>
      </w:r>
    </w:p>
    <w:p>
      <w:pPr>
        <w:pStyle w:val="FirstParagraph"/>
      </w:pPr>
      <w:r>
        <w:t xml:space="preserve">In the broader context of linear algebra, a linear function</w:t>
      </w:r>
      <w:r>
        <w:t xml:space="preserve"> </w:t>
      </w:r>
      <m:oMath>
        <m:r>
          <m:t>f</m:t>
        </m:r>
        <m:d>
          <m:dPr>
            <m:begChr m:val="("/>
            <m:endChr m:val=")"/>
            <m:sepChr m:val=""/>
            <m:grow/>
          </m:dPr>
          <m:e>
            <m:r>
              <m:t>x</m:t>
            </m:r>
          </m:e>
        </m:d>
        <m:r>
          <m:rPr>
            <m:sty m:val="p"/>
          </m:rPr>
          <m:t>=</m:t>
        </m:r>
        <m:r>
          <m:t>m</m:t>
        </m:r>
        <m:r>
          <m:t>x</m:t>
        </m:r>
      </m:oMath>
      <w:r>
        <w:t xml:space="preserve"> </w:t>
      </w:r>
      <w:r>
        <w:t xml:space="preserve">(with</w:t>
      </w:r>
      <w:r>
        <w:t xml:space="preserve"> </w:t>
      </w:r>
      <m:oMath>
        <m:r>
          <m:t>b</m:t>
        </m:r>
        <m:r>
          <m:rPr>
            <m:sty m:val="p"/>
          </m:rPr>
          <m:t>=</m:t>
        </m:r>
        <m:r>
          <m:t>0</m:t>
        </m:r>
      </m:oMath>
      <w:r>
        <w:t xml:space="preserve">) is a</w:t>
      </w:r>
      <w:r>
        <w:t xml:space="preserve"> </w:t>
      </w:r>
      <w:r>
        <w:rPr>
          <w:b/>
          <w:bCs/>
        </w:rPr>
        <w:t xml:space="preserve">linear transformation</w:t>
      </w:r>
      <w:r>
        <w:t xml:space="preserve"> </w:t>
      </w:r>
      <w:r>
        <w:t xml:space="preserve">of</w:t>
      </w:r>
      <w:r>
        <w:t xml:space="preserve"> </w:t>
      </w:r>
      <m:oMath>
        <m:r>
          <m:rPr>
            <m:sty m:val="p"/>
            <m:scr m:val="double-struck"/>
          </m:rPr>
          <m:t>R</m:t>
        </m:r>
      </m:oMath>
      <w:r>
        <w:t xml:space="preserve"> </w:t>
      </w:r>
      <w:r>
        <w:t xml:space="preserve">to</w:t>
      </w:r>
      <w:r>
        <w:t xml:space="preserve"> </w:t>
      </w:r>
      <m:oMath>
        <m:r>
          <m:rPr>
            <m:sty m:val="p"/>
            <m:scr m:val="double-struck"/>
          </m:rPr>
          <m:t>R</m:t>
        </m:r>
      </m:oMath>
      <w:r>
        <w:t xml:space="preserve">. The slope</w:t>
      </w:r>
      <w:r>
        <w:t xml:space="preserve"> </w:t>
      </w:r>
      <m:oMath>
        <m:r>
          <m:t>m</m:t>
        </m:r>
      </m:oMath>
      <w:r>
        <w:t xml:space="preserve"> </w:t>
      </w:r>
      <w:r>
        <w:t xml:space="preserve">represents the scaling factor of the transformation. When</w:t>
      </w:r>
      <w:r>
        <w:t xml:space="preserve"> </w:t>
      </w:r>
      <m:oMath>
        <m:r>
          <m:t>b</m:t>
        </m:r>
        <m:r>
          <m:rPr>
            <m:sty m:val="p"/>
          </m:rPr>
          <m:t>≠</m:t>
        </m:r>
        <m:r>
          <m:t>0</m:t>
        </m:r>
      </m:oMath>
      <w:r>
        <w:t xml:space="preserve">, the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 an</w:t>
      </w:r>
      <w:r>
        <w:t xml:space="preserve"> </w:t>
      </w:r>
      <w:r>
        <w:rPr>
          <w:b/>
          <w:bCs/>
        </w:rPr>
        <w:t xml:space="preserve">affine transformation</w:t>
      </w:r>
      <w:r>
        <w:t xml:space="preserve">—a linear transformation followed by a translation.</w:t>
      </w:r>
    </w:p>
    <w:bookmarkEnd w:id="308"/>
    <w:bookmarkStart w:id="309" w:name="perpendicularity-and-orthogonality"/>
    <w:p>
      <w:pPr>
        <w:pStyle w:val="Heading3"/>
      </w:pPr>
      <w:r>
        <w:t xml:space="preserve">6.13.2 Perpendicularity and Orthogonality</w:t>
      </w:r>
    </w:p>
    <w:p>
      <w:pPr>
        <w:pStyle w:val="FirstParagraph"/>
      </w:pPr>
      <w:r>
        <w:t xml:space="preserve">Perpendicular lines are the two-dimensional manifestation of</w:t>
      </w:r>
      <w:r>
        <w:t xml:space="preserve"> </w:t>
      </w:r>
      <w:r>
        <w:rPr>
          <w:b/>
          <w:bCs/>
        </w:rPr>
        <w:t xml:space="preserve">orthogonality</w:t>
      </w:r>
      <w:r>
        <w:t xml:space="preserve">—a concept that generalizes to higher dimensions and is fundamental to projections, least-squares approximations, and Fourier analysis. Two vectors are orthogonal if their dot product is zero, and the condition</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for perpendicular lines is a special case of this more general principle.</w:t>
      </w:r>
    </w:p>
    <w:bookmarkEnd w:id="309"/>
    <w:bookmarkStart w:id="310" w:name="parallelism-and-linear-dependence"/>
    <w:p>
      <w:pPr>
        <w:pStyle w:val="Heading3"/>
      </w:pPr>
      <w:r>
        <w:t xml:space="preserve">6.13.3 Parallelism and Linear Dependence</w:t>
      </w:r>
    </w:p>
    <w:p>
      <w:pPr>
        <w:pStyle w:val="FirstParagraph"/>
      </w:pPr>
      <w:r>
        <w:t xml:space="preserve">Parallel lines are connected to the concept of</w:t>
      </w:r>
      <w:r>
        <w:t xml:space="preserve"> </w:t>
      </w:r>
      <w:r>
        <w:rPr>
          <w:b/>
          <w:bCs/>
        </w:rPr>
        <w:t xml:space="preserve">linear dependence</w:t>
      </w:r>
      <w:r>
        <w:t xml:space="preserve">. Two equations are linearly dependent if one is a scalar multiple of the other. Coincident lines represent the extreme case of linear dependence (one equation is a scalar multiple of the other, including the constant term). Parallel-but-distinct lines share the same left-hand side structure (linearly dependent left-hand sides) but have different constant terms, making the system inconsistent.</w:t>
      </w:r>
    </w:p>
    <w:p>
      <w:r>
        <w:pict>
          <v:rect style="width:0;height:1.5pt" o:hralign="center" o:hrstd="t" o:hr="t"/>
        </w:pict>
      </w:r>
    </w:p>
    <w:bookmarkEnd w:id="310"/>
    <w:bookmarkEnd w:id="311"/>
    <w:bookmarkStart w:id="316" w:name="comprehensive-summary-of-key-results"/>
    <w:p>
      <w:pPr>
        <w:pStyle w:val="Heading2"/>
      </w:pPr>
      <w:r>
        <w:t xml:space="preserve">6.14 Comprehensive Summary of Key Results</w:t>
      </w:r>
    </w:p>
    <w:bookmarkStart w:id="312" w:name="parallel-lines"/>
    <w:p>
      <w:pPr>
        <w:pStyle w:val="Heading3"/>
      </w:pPr>
      <w:r>
        <w:t xml:space="preserve">Parallel Lines</w:t>
      </w:r>
    </w:p>
    <w:p>
      <w:pPr>
        <w:pStyle w:val="Compact"/>
        <w:numPr>
          <w:ilvl w:val="0"/>
          <w:numId w:val="1094"/>
        </w:numPr>
      </w:pPr>
      <w:r>
        <w:rPr>
          <w:b/>
          <w:bCs/>
        </w:rPr>
        <w:t xml:space="preserve">Condition:</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p>
    <w:p>
      <w:pPr>
        <w:pStyle w:val="Compact"/>
        <w:numPr>
          <w:ilvl w:val="0"/>
          <w:numId w:val="1094"/>
        </w:numPr>
      </w:pPr>
      <w:r>
        <w:rPr>
          <w:b/>
          <w:bCs/>
        </w:rPr>
        <w:t xml:space="preserve">In standard form:</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094"/>
        </w:numPr>
      </w:pPr>
      <w:r>
        <w:rPr>
          <w:b/>
          <w:bCs/>
        </w:rPr>
        <w:t xml:space="preserve">Geometric meaning:</w:t>
      </w:r>
      <w:r>
        <w:t xml:space="preserve"> </w:t>
      </w:r>
      <w:r>
        <w:t xml:space="preserve">Lines run in the same direction, never meet</w:t>
      </w:r>
    </w:p>
    <w:p>
      <w:pPr>
        <w:pStyle w:val="Compact"/>
        <w:numPr>
          <w:ilvl w:val="0"/>
          <w:numId w:val="1094"/>
        </w:numPr>
      </w:pPr>
      <w:r>
        <w:rPr>
          <w:b/>
          <w:bCs/>
        </w:rPr>
        <w:t xml:space="preserve">System classification:</w:t>
      </w:r>
      <w:r>
        <w:t xml:space="preserve"> </w:t>
      </w:r>
      <w:r>
        <w:t xml:space="preserve">Inconsistent (0 solutions)</w:t>
      </w:r>
    </w:p>
    <w:bookmarkEnd w:id="312"/>
    <w:bookmarkStart w:id="313" w:name="perpendicular-lines"/>
    <w:p>
      <w:pPr>
        <w:pStyle w:val="Heading3"/>
      </w:pPr>
      <w:r>
        <w:t xml:space="preserve">Perpendicular Lines</w:t>
      </w:r>
    </w:p>
    <w:p>
      <w:pPr>
        <w:pStyle w:val="Compact"/>
        <w:numPr>
          <w:ilvl w:val="0"/>
          <w:numId w:val="1095"/>
        </w:numPr>
      </w:pPr>
      <w:r>
        <w:rPr>
          <w:b/>
          <w:bCs/>
        </w:rPr>
        <w:t xml:space="preserve">Condition:</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(negative reciprocal slopes)</w:t>
      </w:r>
    </w:p>
    <w:p>
      <w:pPr>
        <w:pStyle w:val="Compact"/>
        <w:numPr>
          <w:ilvl w:val="0"/>
          <w:numId w:val="1095"/>
        </w:numPr>
      </w:pPr>
      <w:r>
        <w:rPr>
          <w:b/>
          <w:bCs/>
        </w:rPr>
        <w:t xml:space="preserve">In standard form:</w:t>
      </w:r>
      <w:r>
        <w:t xml:space="preserve"> </w:t>
      </w:r>
      <m:oMath>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p>
    <w:p>
      <w:pPr>
        <w:pStyle w:val="Compact"/>
        <w:numPr>
          <w:ilvl w:val="0"/>
          <w:numId w:val="1095"/>
        </w:numPr>
      </w:pPr>
      <w:r>
        <w:rPr>
          <w:b/>
          <w:bCs/>
        </w:rPr>
        <w:t xml:space="preserve">Special case:</w:t>
      </w:r>
      <w:r>
        <w:t xml:space="preserve"> </w:t>
      </w:r>
      <w:r>
        <w:t xml:space="preserve">Horizontal (</w:t>
      </w:r>
      <m:oMath>
        <m:r>
          <m:t>m</m:t>
        </m:r>
        <m:r>
          <m:rPr>
            <m:sty m:val="p"/>
          </m:rPr>
          <m:t>=</m:t>
        </m:r>
        <m:r>
          <m:t>0</m:t>
        </m:r>
      </m:oMath>
      <w:r>
        <w:t xml:space="preserve">) and vertical (undefined slope)</w:t>
      </w:r>
    </w:p>
    <w:p>
      <w:pPr>
        <w:pStyle w:val="Compact"/>
        <w:numPr>
          <w:ilvl w:val="0"/>
          <w:numId w:val="1095"/>
        </w:numPr>
      </w:pPr>
      <w:r>
        <w:rPr>
          <w:b/>
          <w:bCs/>
        </w:rPr>
        <w:t xml:space="preserve">Geometric meaning:</w:t>
      </w:r>
      <w:r>
        <w:t xml:space="preserve"> </w:t>
      </w:r>
      <w:r>
        <w:t xml:space="preserve">Lines intersect at exactly 90°</w:t>
      </w:r>
    </w:p>
    <w:p>
      <w:pPr>
        <w:pStyle w:val="Compact"/>
        <w:numPr>
          <w:ilvl w:val="0"/>
          <w:numId w:val="1095"/>
        </w:numPr>
      </w:pPr>
      <w:r>
        <w:rPr>
          <w:b/>
          <w:bCs/>
        </w:rPr>
        <w:t xml:space="preserve">System classification:</w:t>
      </w:r>
      <w:r>
        <w:t xml:space="preserve"> </w:t>
      </w:r>
      <w:r>
        <w:t xml:space="preserve">Consistent &amp; Independent (1 solution)</w:t>
      </w:r>
    </w:p>
    <w:bookmarkEnd w:id="313"/>
    <w:bookmarkStart w:id="314" w:name="coincident-lines"/>
    <w:p>
      <w:pPr>
        <w:pStyle w:val="Heading3"/>
      </w:pPr>
      <w:r>
        <w:t xml:space="preserve">Coincident Lines</w:t>
      </w:r>
    </w:p>
    <w:p>
      <w:pPr>
        <w:pStyle w:val="Compact"/>
        <w:numPr>
          <w:ilvl w:val="0"/>
          <w:numId w:val="1096"/>
        </w:numPr>
      </w:pPr>
      <w:r>
        <w:rPr>
          <w:b/>
          <w:bCs/>
        </w:rPr>
        <w:t xml:space="preserve">Condition:</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p>
    <w:p>
      <w:pPr>
        <w:pStyle w:val="Compact"/>
        <w:numPr>
          <w:ilvl w:val="0"/>
          <w:numId w:val="1096"/>
        </w:numPr>
      </w:pPr>
      <w:r>
        <w:rPr>
          <w:b/>
          <w:bCs/>
        </w:rPr>
        <w:t xml:space="preserve">In standard form:</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096"/>
        </w:numPr>
      </w:pPr>
      <w:r>
        <w:rPr>
          <w:b/>
          <w:bCs/>
        </w:rPr>
        <w:t xml:space="preserve">Geometric meaning:</w:t>
      </w:r>
      <w:r>
        <w:t xml:space="preserve"> </w:t>
      </w:r>
      <w:r>
        <w:t xml:space="preserve">The same line</w:t>
      </w:r>
    </w:p>
    <w:p>
      <w:pPr>
        <w:pStyle w:val="Compact"/>
        <w:numPr>
          <w:ilvl w:val="0"/>
          <w:numId w:val="1096"/>
        </w:numPr>
      </w:pPr>
      <w:r>
        <w:rPr>
          <w:b/>
          <w:bCs/>
        </w:rPr>
        <w:t xml:space="preserve">System classification:</w:t>
      </w:r>
      <w:r>
        <w:t xml:space="preserve"> </w:t>
      </w:r>
      <w:r>
        <w:t xml:space="preserve">Consistent &amp; Dependent (infinite solutions)</w:t>
      </w:r>
    </w:p>
    <w:bookmarkEnd w:id="314"/>
    <w:bookmarkStart w:id="315" w:name="general-intersecting-lines"/>
    <w:p>
      <w:pPr>
        <w:pStyle w:val="Heading3"/>
      </w:pPr>
      <w:r>
        <w:t xml:space="preserve">General Intersecting Lines</w:t>
      </w:r>
    </w:p>
    <w:p>
      <w:pPr>
        <w:pStyle w:val="Compact"/>
        <w:numPr>
          <w:ilvl w:val="0"/>
          <w:numId w:val="1097"/>
        </w:numPr>
      </w:pPr>
      <w:r>
        <w:rPr>
          <w:b/>
          <w:bCs/>
        </w:rPr>
        <w:t xml:space="preserve">Condition:</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m</m:t>
            </m:r>
          </m:e>
          <m:sub>
            <m:r>
              <m:t>1</m:t>
            </m:r>
          </m:sub>
        </m:sSub>
        <m:r>
          <m:rPr>
            <m:sty m:val="p"/>
          </m:rPr>
          <m:t>⋅</m:t>
        </m:r>
        <m:sSub>
          <m:e>
            <m:r>
              <m:t>m</m:t>
            </m:r>
          </m:e>
          <m:sub>
            <m:r>
              <m:t>2</m:t>
            </m:r>
          </m:sub>
        </m:sSub>
        <m:r>
          <m:rPr>
            <m:sty m:val="p"/>
          </m:rPr>
          <m:t>≠</m:t>
        </m:r>
        <m:r>
          <m:rPr>
            <m:sty m:val="p"/>
          </m:rPr>
          <m:t>−</m:t>
        </m:r>
        <m:r>
          <m:t>1</m:t>
        </m:r>
      </m:oMath>
    </w:p>
    <w:p>
      <w:pPr>
        <w:pStyle w:val="Compact"/>
        <w:numPr>
          <w:ilvl w:val="0"/>
          <w:numId w:val="1097"/>
        </w:numPr>
      </w:pPr>
      <w:r>
        <w:rPr>
          <w:b/>
          <w:bCs/>
        </w:rPr>
        <w:t xml:space="preserve">Geometric meaning:</w:t>
      </w:r>
      <w:r>
        <w:t xml:space="preserve"> </w:t>
      </w:r>
      <w:r>
        <w:t xml:space="preserve">Lines cross at a single point, not at 90°</w:t>
      </w:r>
    </w:p>
    <w:p>
      <w:pPr>
        <w:pStyle w:val="Compact"/>
        <w:numPr>
          <w:ilvl w:val="0"/>
          <w:numId w:val="1097"/>
        </w:numPr>
      </w:pPr>
      <w:r>
        <w:rPr>
          <w:b/>
          <w:bCs/>
        </w:rPr>
        <w:t xml:space="preserve">System classification:</w:t>
      </w:r>
      <w:r>
        <w:t xml:space="preserve"> </w:t>
      </w:r>
      <w:r>
        <w:t xml:space="preserve">Consistent &amp; Independent (1 solution)</w:t>
      </w:r>
    </w:p>
    <w:p>
      <w:r>
        <w:pict>
          <v:rect style="width:0;height:1.5pt" o:hralign="center" o:hrstd="t" o:hr="t"/>
        </w:pict>
      </w:r>
    </w:p>
    <w:bookmarkEnd w:id="315"/>
    <w:bookmarkEnd w:id="316"/>
    <w:bookmarkStart w:id="317" w:name="X76e2983626f76441a666d998b9d629dcc286017"/>
    <w:p>
      <w:pPr>
        <w:pStyle w:val="Heading2"/>
      </w:pPr>
      <w:r>
        <w:t xml:space="preserve">6.15 Theoretical Underpinnings: Why These Classifications Are Exhaustive</w:t>
      </w:r>
    </w:p>
    <w:p>
      <w:pPr>
        <w:pStyle w:val="FirstParagraph"/>
      </w:pPr>
      <w:r>
        <w:t xml:space="preserve">The three classifications (one solution, no solution, infinite solutions) for a system of two linear equations in two variables are</w:t>
      </w:r>
      <w:r>
        <w:t xml:space="preserve"> </w:t>
      </w:r>
      <w:r>
        <w:rPr>
          <w:b/>
          <w:bCs/>
        </w:rPr>
        <w:t xml:space="preserve">exhaustive and mutually exclusive</w:t>
      </w:r>
      <w:r>
        <w:t xml:space="preserve"> </w:t>
      </w:r>
      <w:r>
        <w:t xml:space="preserve">because of a fundamental geometric fact:</w:t>
      </w:r>
      <w:r>
        <w:t xml:space="preserve"> </w:t>
      </w:r>
      <w:r>
        <w:rPr>
          <w:b/>
          <w:bCs/>
        </w:rPr>
        <w:t xml:space="preserve">two distinct lines in a Euclidean plane either intersect at exactly one point or never intersect (are parallel).</w:t>
      </w:r>
      <w:r>
        <w:t xml:space="preserve"> </w:t>
      </w:r>
      <w:r>
        <w:t xml:space="preserve">There is no third possibility.</w:t>
      </w:r>
    </w:p>
    <w:p>
      <w:pPr>
        <w:pStyle w:val="BodyText"/>
      </w:pPr>
      <w:r>
        <w:t xml:space="preserve">This is a consequence of Euclid’s parallel postulate, which states that through a point not on a given line, there is exactly one line parallel to the given line. This postulate guarantees that:</w:t>
      </w:r>
    </w:p>
    <w:p>
      <w:pPr>
        <w:pStyle w:val="Compact"/>
        <w:numPr>
          <w:ilvl w:val="0"/>
          <w:numId w:val="1098"/>
        </w:numPr>
      </w:pPr>
      <w:r>
        <w:t xml:space="preserve">If two lines have different slopes, they</w:t>
      </w:r>
      <w:r>
        <w:t xml:space="preserve"> </w:t>
      </w:r>
      <w:r>
        <w:rPr>
          <w:b/>
          <w:bCs/>
        </w:rPr>
        <w:t xml:space="preserve">must</w:t>
      </w:r>
      <w:r>
        <w:t xml:space="preserve"> </w:t>
      </w:r>
      <w:r>
        <w:t xml:space="preserve">intersect (there is no way for lines with different rates of change to maintain a constant separation).</w:t>
      </w:r>
    </w:p>
    <w:p>
      <w:pPr>
        <w:pStyle w:val="Compact"/>
        <w:numPr>
          <w:ilvl w:val="0"/>
          <w:numId w:val="1098"/>
        </w:numPr>
      </w:pPr>
      <w:r>
        <w:t xml:space="preserve">If two lines have the same slope, they are either</w:t>
      </w:r>
      <w:r>
        <w:t xml:space="preserve"> </w:t>
      </w:r>
      <w:r>
        <w:rPr>
          <w:b/>
          <w:bCs/>
        </w:rPr>
        <w:t xml:space="preserve">parallel</w:t>
      </w:r>
      <w:r>
        <w:t xml:space="preserve"> </w:t>
      </w:r>
      <w:r>
        <w:t xml:space="preserve">(if distinct) or</w:t>
      </w:r>
      <w:r>
        <w:t xml:space="preserve"> </w:t>
      </w:r>
      <w:r>
        <w:rPr>
          <w:b/>
          <w:bCs/>
        </w:rPr>
        <w:t xml:space="preserve">coincident</w:t>
      </w:r>
      <w:r>
        <w:t xml:space="preserve"> </w:t>
      </w:r>
      <w:r>
        <w:t xml:space="preserve">(if identical).</w:t>
      </w:r>
    </w:p>
    <w:p>
      <w:pPr>
        <w:pStyle w:val="Compact"/>
        <w:numPr>
          <w:ilvl w:val="0"/>
          <w:numId w:val="1098"/>
        </w:numPr>
      </w:pPr>
      <w:r>
        <w:t xml:space="preserve">There is no configuration of two lines that produces exactly two solutions, or exactly three, or any finite number greater than one.</w:t>
      </w:r>
    </w:p>
    <w:p>
      <w:pPr>
        <w:pStyle w:val="FirstParagraph"/>
      </w:pPr>
      <w:r>
        <w:t xml:space="preserve">This is why the classification is complete: the geometry of the Euclidean plane permits no other possibilities.</w:t>
      </w:r>
    </w:p>
    <w:p>
      <w:r>
        <w:pict>
          <v:rect style="width:0;height:1.5pt" o:hralign="center" o:hrstd="t" o:hr="t"/>
        </w:pict>
      </w:r>
    </w:p>
    <w:bookmarkEnd w:id="317"/>
    <w:bookmarkStart w:id="320" w:name="X8ee5ce533844623bf3eeedbf0e80c639f7ae6c9"/>
    <w:p>
      <w:pPr>
        <w:pStyle w:val="Heading2"/>
      </w:pPr>
      <w:r>
        <w:t xml:space="preserve">6.16 Advanced Considerations: Near-Parallel Lines and Numerical Stability</w:t>
      </w:r>
    </w:p>
    <w:bookmarkStart w:id="318" w:name="nearly-parallel-lines"/>
    <w:p>
      <w:pPr>
        <w:pStyle w:val="Heading3"/>
      </w:pPr>
      <w:r>
        <w:t xml:space="preserve">6.16.1 Nearly Parallel Lines</w:t>
      </w:r>
    </w:p>
    <w:p>
      <w:pPr>
        <w:pStyle w:val="FirstParagraph"/>
      </w:pPr>
      <w:r>
        <w:t xml:space="preserve">In computational mathematics and real-world applications, two lines may have slopes that are extremely close but not exactly equal. Such lines will intersect, but the intersection point may be at an extremely large value of</w:t>
      </w:r>
      <w:r>
        <w:t xml:space="preserve"> </w:t>
      </w:r>
      <m:oMath>
        <m:r>
          <m:t>x</m:t>
        </m:r>
      </m:oMath>
      <w:r>
        <w:t xml:space="preserve">, and the angle of intersection will be very close to 0°. These</w:t>
      </w:r>
      <w:r>
        <w:t xml:space="preserve"> </w:t>
      </w:r>
      <w:r>
        <w:rPr>
          <w:b/>
          <w:bCs/>
        </w:rPr>
        <w:t xml:space="preserve">near-parallel</w:t>
      </w:r>
      <w:r>
        <w:t xml:space="preserve"> </w:t>
      </w:r>
      <w:r>
        <w:t xml:space="preserve">systems are called</w:t>
      </w:r>
      <w:r>
        <w:t xml:space="preserve"> </w:t>
      </w:r>
      <w:r>
        <w:rPr>
          <w:b/>
          <w:bCs/>
        </w:rPr>
        <w:t xml:space="preserve">ill-conditioned</w:t>
      </w:r>
      <w:r>
        <w:t xml:space="preserve"> </w:t>
      </w:r>
      <w:r>
        <w:t xml:space="preserve">systems, and they pose challenges for numerical computation because small errors in the coefficients can lead to large errors in the computed intersection point.</w:t>
      </w:r>
    </w:p>
    <w:p>
      <w:pPr>
        <w:pStyle w:val="BodyText"/>
      </w:pPr>
      <w:r>
        <w:t xml:space="preserve">For example, the lines</w:t>
      </w:r>
      <w:r>
        <w:t xml:space="preserve"> </w:t>
      </w:r>
      <m:oMath>
        <m:r>
          <m:t>y</m:t>
        </m:r>
        <m:r>
          <m:rPr>
            <m:sty m:val="p"/>
          </m:rPr>
          <m:t>=</m:t>
        </m:r>
        <m:r>
          <m:t>x</m:t>
        </m:r>
        <m:r>
          <m:rPr>
            <m:sty m:val="p"/>
          </m:rPr>
          <m:t>+</m:t>
        </m:r>
        <m:r>
          <m:t>1</m:t>
        </m:r>
      </m:oMath>
      <w:r>
        <w:t xml:space="preserve"> </w:t>
      </w:r>
      <w:r>
        <w:t xml:space="preserve">and</w:t>
      </w:r>
      <w:r>
        <w:t xml:space="preserve"> </w:t>
      </w:r>
      <m:oMath>
        <m:r>
          <m:t>y</m:t>
        </m:r>
        <m:r>
          <m:rPr>
            <m:sty m:val="p"/>
          </m:rPr>
          <m:t>=</m:t>
        </m:r>
        <m:r>
          <m:t>1.0001</m:t>
        </m:r>
        <m:r>
          <m:t>x</m:t>
        </m:r>
        <m:r>
          <m:rPr>
            <m:sty m:val="p"/>
          </m:rPr>
          <m:t>+</m:t>
        </m:r>
        <m:r>
          <m:t>0</m:t>
        </m:r>
      </m:oMath>
      <w:r>
        <w:t xml:space="preserve"> </w:t>
      </w:r>
      <w:r>
        <w:t xml:space="preserve">are nearly parallel. Their intersection is at:</w:t>
      </w:r>
    </w:p>
    <w:p>
      <w:pPr>
        <w:pStyle w:val="BodyText"/>
      </w:pPr>
      <m:oMathPara>
        <m:oMathParaPr>
          <m:jc m:val="center"/>
        </m:oMathParaPr>
        <m:oMath>
          <m:r>
            <m:t>x</m:t>
          </m:r>
          <m:r>
            <m:rPr>
              <m:sty m:val="p"/>
            </m:rPr>
            <m:t>+</m:t>
          </m:r>
          <m:r>
            <m:t>1</m:t>
          </m:r>
          <m:r>
            <m:rPr>
              <m:sty m:val="p"/>
            </m:rPr>
            <m:t>=</m:t>
          </m:r>
          <m:r>
            <m:t>1.0001</m:t>
          </m:r>
          <m:r>
            <m:t>x</m:t>
          </m:r>
          <m:r>
            <m:rPr>
              <m:sty m:val="p"/>
            </m:rPr>
            <m:t>⟹</m:t>
          </m:r>
          <m:r>
            <m:t>1</m:t>
          </m:r>
          <m:r>
            <m:rPr>
              <m:sty m:val="p"/>
            </m:rPr>
            <m:t>=</m:t>
          </m:r>
          <m:r>
            <m:t>0.0001</m:t>
          </m:r>
          <m:r>
            <m:t>x</m:t>
          </m:r>
          <m:r>
            <m:rPr>
              <m:sty m:val="p"/>
            </m:rPr>
            <m:t>⟹</m:t>
          </m:r>
          <m:r>
            <m:t>x</m:t>
          </m:r>
          <m:r>
            <m:rPr>
              <m:sty m:val="p"/>
            </m:rPr>
            <m:t>=</m:t>
          </m:r>
          <m:r>
            <m:t>10000</m:t>
          </m:r>
        </m:oMath>
      </m:oMathPara>
    </w:p>
    <w:p>
      <w:pPr>
        <w:pStyle w:val="FirstParagraph"/>
      </w:pPr>
      <w:r>
        <w:t xml:space="preserve">A tiny change in the second slope (from 1.0001 to 1.0002) would shift the intersection to</w:t>
      </w:r>
      <w:r>
        <w:t xml:space="preserve"> </w:t>
      </w:r>
      <m:oMath>
        <m:r>
          <m:t>x</m:t>
        </m:r>
        <m:r>
          <m:rPr>
            <m:sty m:val="p"/>
          </m:rPr>
          <m:t>=</m:t>
        </m:r>
        <m:r>
          <m:t>5000</m:t>
        </m:r>
      </m:oMath>
      <w:r>
        <w:t xml:space="preserve">—a dramatic change from a minuscule perturbation. This sensitivity is a central concern in numerical linear algebra.</w:t>
      </w:r>
    </w:p>
    <w:bookmarkEnd w:id="318"/>
    <w:bookmarkStart w:id="319" w:name="the-condition-number"/>
    <w:p>
      <w:pPr>
        <w:pStyle w:val="Heading3"/>
      </w:pPr>
      <w:r>
        <w:t xml:space="preserve">6.16.2 The Condition Number</w:t>
      </w:r>
    </w:p>
    <w:p>
      <w:pPr>
        <w:pStyle w:val="FirstParagraph"/>
      </w:pPr>
      <w:r>
        <w:t xml:space="preserve">The</w:t>
      </w:r>
      <w:r>
        <w:t xml:space="preserve"> </w:t>
      </w:r>
      <w:r>
        <w:rPr>
          <w:b/>
          <w:bCs/>
        </w:rPr>
        <w:t xml:space="preserve">condition number</w:t>
      </w:r>
      <w:r>
        <w:t xml:space="preserve"> </w:t>
      </w:r>
      <w:r>
        <w:t xml:space="preserve">of a system of equations quantifies how sensitive the solution is to small changes in the input (the coefficients). For a</w:t>
      </w:r>
      <w:r>
        <w:t xml:space="preserve"> </w:t>
      </w:r>
      <m:oMath>
        <m:r>
          <m:t>2</m:t>
        </m:r>
        <m:r>
          <m:rPr>
            <m:sty m:val="p"/>
          </m:rPr>
          <m:t>×</m:t>
        </m:r>
        <m:r>
          <m:t>2</m:t>
        </m:r>
      </m:oMath>
      <w:r>
        <w:t xml:space="preserve"> </w:t>
      </w:r>
      <w:r>
        <w:t xml:space="preserve">system, the condition number is related to the angle between the two lines. The closer the lines are to parallel, the larger the condition number, and the more ill-conditioned the system. A perfectly parallel system has an infinite condition number (no unique solution exists).</w:t>
      </w:r>
    </w:p>
    <w:p>
      <w:r>
        <w:pict>
          <v:rect style="width:0;height:1.5pt" o:hralign="center" o:hrstd="t" o:hr="t"/>
        </w:pict>
      </w:r>
    </w:p>
    <w:p>
      <w:pPr>
        <w:pStyle w:val="FirstParagraph"/>
      </w:pPr>
      <w:r>
        <w:t xml:space="preserve">This completes the comprehensive treatment of relational geometry as it pertains to linear functions and equations. The relationships between lines—parallel, perpendicular, coincident, and general intersecting—form the geometric backbone of linear systems theory. Mastery of these concepts, including the ability to rapidly classify any pair of lines and predict the behavior of their associated system, is essential for advanced work in algebra, calculus, linear algebra, and applied mathematics.</w:t>
      </w:r>
    </w:p>
    <w:p>
      <w:r>
        <w:pict>
          <v:rect style="width:0;height:1.5pt" o:hralign="center" o:hrstd="t" o:hr="t"/>
        </w:pict>
      </w:r>
    </w:p>
    <w:p>
      <w:pPr>
        <w:pStyle w:val="FirstParagraph"/>
      </w:pPr>
      <w:r>
        <w:t xml:space="preserve">tags.” This suggests I should include my thought process in the output. But then it says</w:t>
      </w:r>
      <w:r>
        <w:t xml:space="preserve"> </w:t>
      </w:r>
      <w:r>
        <w:t xml:space="preserve">“</w:t>
      </w:r>
      <w:r>
        <w:t xml:space="preserve">Output ONLY the perfectly polished, final version of Chapter 7</w:t>
      </w:r>
      <w:r>
        <w:t xml:space="preserve">”</w:t>
      </w:r>
      <w:r>
        <w:t xml:space="preserve">. This is contradictory.</w:t>
      </w:r>
    </w:p>
    <w:p>
      <w:pPr>
        <w:pStyle w:val="BodyText"/>
      </w:pPr>
      <w:r>
        <w:t xml:space="preserve">Looking at it again:</w:t>
      </w:r>
      <w:r>
        <w:t xml:space="preserve"> </w:t>
      </w:r>
      <w:r>
        <w:t xml:space="preserve">“</w:t>
      </w:r>
      <w:r>
        <w:t xml:space="preserve">Wrap any internal scratchpad inside tags.</w:t>
      </w:r>
      <w:r>
        <w:t xml:space="preserve">”</w:t>
      </w:r>
      <w:r>
        <w:t xml:space="preserve"> </w:t>
      </w:r>
      <w:r>
        <w:t xml:space="preserve">This is likely referring to my reasoning process during editing. But</w:t>
      </w:r>
      <w:r>
        <w:t xml:space="preserve"> </w:t>
      </w:r>
      <w:r>
        <w:t xml:space="preserve">“</w:t>
      </w:r>
      <w:r>
        <w:t xml:space="preserve">Output ONLY the perfectly polished, final version of Chapter 7: Computational Methods — Advanced Substitution and Elimination Strategies. Do NOT output other chapters.</w:t>
      </w:r>
      <w:r>
        <w:t xml:space="preserve">”</w:t>
      </w:r>
    </w:p>
    <w:p>
      <w:pPr>
        <w:pStyle w:val="BodyText"/>
      </w:pPr>
      <w:r>
        <w:t xml:space="preserve">I think the</w:t>
      </w:r>
      <w:r>
        <w:t xml:space="preserve"> </w:t>
      </w:r>
      <w:r>
        <w:t xml:space="preserve"> </w:t>
      </w:r>
      <w:r>
        <w:t xml:space="preserve">tags are for me to use during my work, but the final output should be just the chapter. However, the instruction about wrapping scratchpad suggests they want to see my reasoning. But</w:t>
      </w:r>
      <w:r>
        <w:t xml:space="preserve"> </w:t>
      </w:r>
      <w:r>
        <w:t xml:space="preserve">“</w:t>
      </w:r>
      <w:r>
        <w:t xml:space="preserve">Output ONLY the perfectly polished, final version</w:t>
      </w:r>
      <w:r>
        <w:t xml:space="preserve">”</w:t>
      </w:r>
      <w:r>
        <w:t xml:space="preserve"> </w:t>
      </w:r>
      <w:r>
        <w:t xml:space="preserve">is very clear.</w:t>
      </w:r>
    </w:p>
    <w:p>
      <w:pPr>
        <w:pStyle w:val="BodyText"/>
      </w:pPr>
      <w:r>
        <w:t xml:space="preserve">Actually, rereading more carefully:</w:t>
      </w:r>
      <w:r>
        <w:t xml:space="preserve"> </w:t>
      </w:r>
      <w:r>
        <w:t xml:space="preserve">“</w:t>
      </w:r>
      <w:r>
        <w:t xml:space="preserve">7. Output ONLY the perfectly polished, final version of Chapter 7: Computational Methods — Advanced Substitution and Elimination Strategies. Do NOT output other chapters.</w:t>
      </w:r>
      <w:r>
        <w:t xml:space="preserve">”</w:t>
      </w:r>
    </w:p>
    <w:p>
      <w:pPr>
        <w:pStyle w:val="BodyText"/>
      </w:pPr>
      <w:r>
        <w:t xml:space="preserve">This is the final instruction about what to output. So I should ONLY output the chapter, no scratchpad. The</w:t>
      </w:r>
      <w:r>
        <w:t xml:space="preserve"> </w:t>
      </w:r>
      <w:r>
        <w:t xml:space="preserve"> </w:t>
      </w:r>
      <w:r>
        <w:t xml:space="preserve">tags instruction was about how to format any scratchpad I might include. But since the final instruction says output ONLY the chapter, I’ll just output the chapter.</w:t>
      </w:r>
    </w:p>
    <w:p>
      <w:pPr>
        <w:pStyle w:val="BodyText"/>
      </w:pPr>
      <w:r>
        <w:t xml:space="preserve">Actually, I think the user wants me to do my thinking in</w:t>
      </w:r>
      <w:r>
        <w:t xml:space="preserve"> </w:t>
      </w:r>
      <w:r>
        <w:t xml:space="preserve"> </w:t>
      </w:r>
      <w:r>
        <w:t xml:space="preserve">tags (which I did above), and then output only the final polished chapter. So my response should just be the chapter content.</w:t>
      </w:r>
    </w:p>
    <w:p>
      <w:pPr>
        <w:pStyle w:val="BodyText"/>
      </w:pPr>
      <w:r>
        <w:t xml:space="preserve">Let me produce the final polished Chapter 7 now. I’ve verified the math, the formatting is clean, no images to preserve, and the structure is good. I’ll make minor formatting improvements for consistency but won’t change the content significantly since it’s already well-written.</w:t>
      </w:r>
    </w:p>
    <w:p>
      <w:pPr>
        <w:pStyle w:val="BodyText"/>
      </w:pPr>
      <w:r>
        <w:t xml:space="preserve">One final check: Are there any ( or [ in the text that need converting? Scanning… I don’t see any. All math appears to be already in $ format.</w:t>
      </w:r>
    </w:p>
    <w:p>
      <w:pPr>
        <w:pStyle w:val="BodyText"/>
      </w:pPr>
      <w:r>
        <w:t xml:space="preserve">The chapter is ready.</w:t>
      </w:r>
      <w:r>
        <w:t xml:space="preserve"> </w:t>
      </w:r>
      <w:r>
        <w:t xml:space="preserve"> </w:t>
      </w:r>
      <w:r>
        <w:t xml:space="preserve"># Chapter 7: Computational Methods — Advanced Substitution and Elimination Strategies</w:t>
      </w:r>
    </w:p>
    <w:bookmarkEnd w:id="319"/>
    <w:bookmarkEnd w:id="320"/>
    <w:bookmarkStart w:id="321" w:name="overview-and-philosophical-framework"/>
    <w:p>
      <w:pPr>
        <w:pStyle w:val="Heading2"/>
      </w:pPr>
      <w:r>
        <w:t xml:space="preserve">7.0 Overview and Philosophical Framework</w:t>
      </w:r>
    </w:p>
    <w:p>
      <w:pPr>
        <w:pStyle w:val="FirstParagraph"/>
      </w:pPr>
      <w:r>
        <w:t xml:space="preserve">Solving systems of linear equations is one of the most fundamental computational tasks in all of algebra. While the basic mechanics of substitution and elimination are introduced at the introductory level, true mastery requires a deep understanding of</w:t>
      </w:r>
      <w:r>
        <w:t xml:space="preserve"> </w:t>
      </w:r>
      <w:r>
        <w:rPr>
          <w:i/>
          <w:iCs/>
        </w:rPr>
        <w:t xml:space="preserve">when</w:t>
      </w:r>
      <w:r>
        <w:t xml:space="preserve"> </w:t>
      </w:r>
      <w:r>
        <w:t xml:space="preserve">to deploy each method,</w:t>
      </w:r>
      <w:r>
        <w:t xml:space="preserve"> </w:t>
      </w:r>
      <w:r>
        <w:rPr>
          <w:i/>
          <w:iCs/>
        </w:rPr>
        <w:t xml:space="preserve">how</w:t>
      </w:r>
      <w:r>
        <w:t xml:space="preserve"> </w:t>
      </w:r>
      <w:r>
        <w:t xml:space="preserve">to manipulate equations to simplify computation,</w:t>
      </w:r>
      <w:r>
        <w:t xml:space="preserve"> </w:t>
      </w:r>
      <w:r>
        <w:rPr>
          <w:i/>
          <w:iCs/>
        </w:rPr>
        <w:t xml:space="preserve">what</w:t>
      </w:r>
      <w:r>
        <w:t xml:space="preserve"> </w:t>
      </w:r>
      <w:r>
        <w:t xml:space="preserve">structural features of a system reveal the most efficient path to a solution, and</w:t>
      </w:r>
      <w:r>
        <w:t xml:space="preserve"> </w:t>
      </w:r>
      <w:r>
        <w:rPr>
          <w:i/>
          <w:iCs/>
        </w:rPr>
        <w:t xml:space="preserve">how</w:t>
      </w:r>
      <w:r>
        <w:t xml:space="preserve"> </w:t>
      </w:r>
      <w:r>
        <w:t xml:space="preserve">to avoid the subtle arithmetic traps that lead to errors. This chapter elevates these methods from mechanical procedures to strategic tools, providing a rigorous, exhaustive treatment of advanced substitution and elimination strategies.</w:t>
      </w:r>
    </w:p>
    <w:p>
      <w:pPr>
        <w:pStyle w:val="BodyText"/>
      </w:pPr>
      <w:r>
        <w:t xml:space="preserve">A system of two linear equations in two variables represents two lines in the Cartesian plane. The solution to the system is the point (or set of points) where these lines intersect. Algebraically, we are searching for the ordered pair</w:t>
      </w:r>
      <w:r>
        <w:t xml:space="preserve"> </w:t>
      </w:r>
      <m:oMath>
        <m:d>
          <m:dPr>
            <m:begChr m:val="("/>
            <m:endChr m:val=")"/>
            <m:sepChr m:val=""/>
            <m:grow/>
          </m:dPr>
          <m:e>
            <m:r>
              <m:t>x</m:t>
            </m:r>
            <m:r>
              <m:rPr>
                <m:sty m:val="p"/>
              </m:rPr>
              <m:t>,</m:t>
            </m:r>
            <m:r>
              <m:t>y</m:t>
            </m:r>
          </m:e>
        </m:d>
      </m:oMath>
      <w:r>
        <w:t xml:space="preserve"> </w:t>
      </w:r>
      <w:r>
        <w:t xml:space="preserve">that simultaneously satisfies every equation in the system. The two primary algorithmic approaches—substitution and elimination—are both systematic methods for reducing a system of multiple equations into a single equation in one variable. The art lies in performing this reduction with maximum efficiency and minimum computational error.</w:t>
      </w:r>
    </w:p>
    <w:p>
      <w:pPr>
        <w:pStyle w:val="BodyText"/>
      </w:pPr>
      <w:r>
        <w:t xml:space="preserve">Before diving into advanced strategies, let us establish the canonical form of a two-equation, two-variable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t xml:space="preserve">where</w:t>
      </w:r>
      <w:r>
        <w:t xml:space="preserve"> </w:t>
      </w:r>
      <m:oMath>
        <m:sSub>
          <m:e>
            <m:r>
              <m:t>a</m:t>
            </m:r>
          </m:e>
          <m:sub>
            <m:r>
              <m:t>1</m:t>
            </m:r>
          </m:sub>
        </m:sSub>
        <m:r>
          <m:rPr>
            <m:sty m:val="p"/>
          </m:rPr>
          <m:t>,</m:t>
        </m:r>
        <m:sSub>
          <m:e>
            <m:r>
              <m:t>b</m:t>
            </m:r>
          </m:e>
          <m:sub>
            <m:r>
              <m:t>1</m:t>
            </m:r>
          </m:sub>
        </m:sSub>
        <m:r>
          <m:rPr>
            <m:sty m:val="p"/>
          </m:rPr>
          <m:t>,</m:t>
        </m:r>
        <m:sSub>
          <m:e>
            <m:r>
              <m:t>c</m:t>
            </m:r>
          </m:e>
          <m:sub>
            <m:r>
              <m:t>1</m:t>
            </m:r>
          </m:sub>
        </m:sSub>
        <m:r>
          <m:rPr>
            <m:sty m:val="p"/>
          </m:rPr>
          <m:t>,</m:t>
        </m:r>
        <m:sSub>
          <m:e>
            <m:r>
              <m:t>a</m:t>
            </m:r>
          </m:e>
          <m:sub>
            <m:r>
              <m:t>2</m:t>
            </m:r>
          </m:sub>
        </m:sSub>
        <m:r>
          <m:rPr>
            <m:sty m:val="p"/>
          </m:rPr>
          <m:t>,</m:t>
        </m:r>
        <m:sSub>
          <m:e>
            <m:r>
              <m:t>b</m:t>
            </m:r>
          </m:e>
          <m:sub>
            <m:r>
              <m:t>2</m:t>
            </m:r>
          </m:sub>
        </m:sSub>
        <m:r>
          <m:rPr>
            <m:sty m:val="p"/>
          </m:rPr>
          <m:t>,</m:t>
        </m:r>
        <m:sSub>
          <m:e>
            <m:r>
              <m:t>c</m:t>
            </m:r>
          </m:e>
          <m:sub>
            <m:r>
              <m:t>2</m:t>
            </m:r>
          </m:sub>
        </m:sSub>
      </m:oMath>
      <w:r>
        <w:t xml:space="preserve"> </w:t>
      </w:r>
      <w:r>
        <w:t xml:space="preserve">are real constants. Every strategy we discuss operates on transforming this system into an equivalent system (one with the same solution set) that is easier to solve.</w:t>
      </w:r>
    </w:p>
    <w:p>
      <w:r>
        <w:pict>
          <v:rect style="width:0;height:1.5pt" o:hralign="center" o:hrstd="t" o:hr="t"/>
        </w:pict>
      </w:r>
    </w:p>
    <w:bookmarkEnd w:id="321"/>
    <w:bookmarkStart w:id="328" w:name="X68f2d0ef39aa760a14ba44dbf8ca056569d2b25"/>
    <w:p>
      <w:pPr>
        <w:pStyle w:val="Heading2"/>
      </w:pPr>
      <w:r>
        <w:t xml:space="preserve">7.1 The Method of Substitution — Deep Theory and Advanced Strategies</w:t>
      </w:r>
    </w:p>
    <w:bookmarkStart w:id="322" w:name="foundational-principle"/>
    <w:p>
      <w:pPr>
        <w:pStyle w:val="Heading3"/>
      </w:pPr>
      <w:r>
        <w:t xml:space="preserve">7.1.1 Foundational Principle</w:t>
      </w:r>
    </w:p>
    <w:p>
      <w:pPr>
        <w:pStyle w:val="FirstParagraph"/>
      </w:pPr>
      <w:r>
        <w:t xml:space="preserve">The substitution method is grounded in a simple logical idea: if a variable can be expressed in terms of another variable (or in terms of constants), then that expression can replace every occurrence of the variable in the other equation(s). This reduces the number of variables in the remaining equation(s), moving us closer to a solvable single-variable equation.</w:t>
      </w:r>
    </w:p>
    <w:p>
      <w:pPr>
        <w:pStyle w:val="BodyText"/>
      </w:pPr>
      <w:r>
        <w:t xml:space="preserve">The method derives its name from the act of</w:t>
      </w:r>
      <w:r>
        <w:t xml:space="preserve"> </w:t>
      </w:r>
      <w:r>
        <w:rPr>
          <w:i/>
          <w:iCs/>
        </w:rPr>
        <w:t xml:space="preserve">substituting</w:t>
      </w:r>
      <w:r>
        <w:t xml:space="preserve"> </w:t>
      </w:r>
      <w:r>
        <w:t xml:space="preserve">one expression for another. It is, at its core, the algebraic embodiment of the transitive property: if</w:t>
      </w:r>
      <w:r>
        <w:t xml:space="preserve"> </w:t>
      </w:r>
      <m:oMath>
        <m:r>
          <m:t>y</m:t>
        </m:r>
        <m:r>
          <m:rPr>
            <m:sty m:val="p"/>
          </m:rPr>
          <m:t>=</m:t>
        </m:r>
        <m:sSub>
          <m:e>
            <m:r>
              <m:rPr>
                <m:nor/>
                <m:sty m:val="p"/>
              </m:rPr>
              <m:t>expression</m:t>
            </m:r>
          </m:e>
          <m:sub>
            <m:r>
              <m:t>1</m:t>
            </m:r>
          </m:sub>
        </m:sSub>
      </m:oMath>
      <w:r>
        <w:t xml:space="preserve"> </w:t>
      </w:r>
      <w:r>
        <w:t xml:space="preserve">and we have an equation involving</w:t>
      </w:r>
      <w:r>
        <w:t xml:space="preserve"> </w:t>
      </w:r>
      <m:oMath>
        <m:r>
          <m:t>y</m:t>
        </m:r>
      </m:oMath>
      <w:r>
        <w:t xml:space="preserve">, then we may replace</w:t>
      </w:r>
      <w:r>
        <w:t xml:space="preserve"> </w:t>
      </w:r>
      <m:oMath>
        <m:r>
          <m:t>y</m:t>
        </m:r>
      </m:oMath>
      <w:r>
        <w:t xml:space="preserve"> </w:t>
      </w:r>
      <w:r>
        <w:t xml:space="preserve">with</w:t>
      </w:r>
      <w:r>
        <w:t xml:space="preserve"> </w:t>
      </w:r>
      <m:oMath>
        <m:sSub>
          <m:e>
            <m:r>
              <m:rPr>
                <m:nor/>
                <m:sty m:val="p"/>
              </m:rPr>
              <m:t>expression</m:t>
            </m:r>
          </m:e>
          <m:sub>
            <m:r>
              <m:t>1</m:t>
            </m:r>
          </m:sub>
        </m:sSub>
      </m:oMath>
      <w:r>
        <w:t xml:space="preserve">.</w:t>
      </w:r>
    </w:p>
    <w:bookmarkEnd w:id="322"/>
    <w:bookmarkStart w:id="323" w:name="the-general-algorithm"/>
    <w:p>
      <w:pPr>
        <w:pStyle w:val="Heading3"/>
      </w:pPr>
      <w:r>
        <w:t xml:space="preserve">7.1.2 The General Algorithm</w:t>
      </w:r>
    </w:p>
    <w:p>
      <w:pPr>
        <w:pStyle w:val="FirstParagraph"/>
      </w:pPr>
      <w:r>
        <w:rPr>
          <w:b/>
          <w:bCs/>
        </w:rPr>
        <w:t xml:space="preserve">Step 1:</w:t>
      </w:r>
      <w:r>
        <w:t xml:space="preserve"> </w:t>
      </w:r>
      <w:r>
        <w:t xml:space="preserve">Select one equation and one variable to isolate. Choose the variable that has a coefficient of</w:t>
      </w:r>
      <w:r>
        <w:t xml:space="preserve"> </w:t>
      </w:r>
      <m:oMath>
        <m:r>
          <m:t>1</m:t>
        </m:r>
      </m:oMath>
      <w:r>
        <w:t xml:space="preserve"> </w:t>
      </w:r>
      <w:r>
        <w:t xml:space="preserve">or</w:t>
      </w:r>
      <w:r>
        <w:t xml:space="preserve"> </w:t>
      </w:r>
      <m:oMath>
        <m:r>
          <m:rPr>
            <m:sty m:val="p"/>
          </m:rPr>
          <m:t>−</m:t>
        </m:r>
        <m:r>
          <m:t>1</m:t>
        </m:r>
      </m:oMath>
      <w:r>
        <w:t xml:space="preserve"> </w:t>
      </w:r>
      <w:r>
        <w:t xml:space="preserve">if possible, as this avoids fractions at the earliest stage.</w:t>
      </w:r>
    </w:p>
    <w:p>
      <w:pPr>
        <w:pStyle w:val="BodyText"/>
      </w:pPr>
      <w:r>
        <w:rPr>
          <w:b/>
          <w:bCs/>
        </w:rPr>
        <w:t xml:space="preserve">Step 2:</w:t>
      </w:r>
      <w:r>
        <w:t xml:space="preserve"> </w:t>
      </w:r>
      <w:r>
        <w:t xml:space="preserve">Solve the selected equation for the chosen variable. Express it in terms of the other variable and any constants.</w:t>
      </w:r>
    </w:p>
    <w:p>
      <w:pPr>
        <w:pStyle w:val="BodyText"/>
      </w:pPr>
      <w:r>
        <w:rPr>
          <w:b/>
          <w:bCs/>
        </w:rPr>
        <w:t xml:space="preserve">Step 3:</w:t>
      </w:r>
      <w:r>
        <w:t xml:space="preserve"> </w:t>
      </w:r>
      <w:r>
        <w:t xml:space="preserve">Substitute this expression into the</w:t>
      </w:r>
      <w:r>
        <w:t xml:space="preserve"> </w:t>
      </w:r>
      <w:r>
        <w:rPr>
          <w:i/>
          <w:iCs/>
        </w:rPr>
        <w:t xml:space="preserve">other</w:t>
      </w:r>
      <w:r>
        <w:t xml:space="preserve"> </w:t>
      </w:r>
      <w:r>
        <w:t xml:space="preserve">equation (not the one you just manipulated). This is a critical point—substituting back into the same equation yields a tautology (an identity such as</w:t>
      </w:r>
      <w:r>
        <w:t xml:space="preserve"> </w:t>
      </w:r>
      <m:oMath>
        <m:r>
          <m:t>5</m:t>
        </m:r>
        <m:r>
          <m:rPr>
            <m:sty m:val="p"/>
          </m:rPr>
          <m:t>=</m:t>
        </m:r>
        <m:r>
          <m:t>5</m:t>
        </m:r>
      </m:oMath>
      <w:r>
        <w:t xml:space="preserve">), providing no new information.</w:t>
      </w:r>
    </w:p>
    <w:p>
      <w:pPr>
        <w:pStyle w:val="BodyText"/>
      </w:pPr>
      <w:r>
        <w:rPr>
          <w:b/>
          <w:bCs/>
        </w:rPr>
        <w:t xml:space="preserve">Step 4:</w:t>
      </w:r>
      <w:r>
        <w:t xml:space="preserve"> </w:t>
      </w:r>
      <w:r>
        <w:t xml:space="preserve">The resulting equation will contain only one variable. Solve for this variable.</w:t>
      </w:r>
    </w:p>
    <w:p>
      <w:pPr>
        <w:pStyle w:val="BodyText"/>
      </w:pPr>
      <w:r>
        <w:rPr>
          <w:b/>
          <w:bCs/>
        </w:rPr>
        <w:t xml:space="preserve">Step 5:</w:t>
      </w:r>
      <w:r>
        <w:t xml:space="preserve"> </w:t>
      </w:r>
      <w:r>
        <w:t xml:space="preserve">Substitute the found value back into the expression from Step 2 to determine the other variable.</w:t>
      </w:r>
    </w:p>
    <w:p>
      <w:pPr>
        <w:pStyle w:val="BodyText"/>
      </w:pPr>
      <w:r>
        <w:rPr>
          <w:b/>
          <w:bCs/>
        </w:rPr>
        <w:t xml:space="preserve">Step 6:</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 </w:t>
      </w:r>
      <w:r>
        <w:t xml:space="preserve">and verify by substituting both values into the</w:t>
      </w:r>
      <w:r>
        <w:t xml:space="preserve"> </w:t>
      </w:r>
      <w:r>
        <w:rPr>
          <w:i/>
          <w:iCs/>
        </w:rPr>
        <w:t xml:space="preserve">original</w:t>
      </w:r>
      <w:r>
        <w:t xml:space="preserve"> </w:t>
      </w:r>
      <w:r>
        <w:t xml:space="preserve">equations.</w:t>
      </w:r>
    </w:p>
    <w:bookmarkEnd w:id="323"/>
    <w:bookmarkStart w:id="324" w:name="X316d97e257e9ee2cc87173878fc5b141506e20f"/>
    <w:p>
      <w:pPr>
        <w:pStyle w:val="Heading3"/>
      </w:pPr>
      <w:r>
        <w:t xml:space="preserve">7.1.3 Strategic Variable Selection — The Art of Choosing Well</w:t>
      </w:r>
    </w:p>
    <w:p>
      <w:pPr>
        <w:pStyle w:val="FirstParagraph"/>
      </w:pPr>
      <w:r>
        <w:t xml:space="preserve">The efficiency of the substitution method is almost entirely determined by the choice of which variable to isolate in Step 1. Here is a hierarchy of strategic considerations:</w:t>
      </w:r>
    </w:p>
    <w:p>
      <w:pPr>
        <w:pStyle w:val="BodyText"/>
      </w:pPr>
      <w:r>
        <w:rPr>
          <w:b/>
          <w:bCs/>
        </w:rPr>
        <w:t xml:space="preserve">Priority 1: Variables with coefficient</w:t>
      </w:r>
      <w:r>
        <w:rPr>
          <w:b/>
          <w:bCs/>
        </w:rPr>
        <w:t xml:space="preserve"> </w:t>
      </w:r>
      <m:oMath>
        <m:r>
          <m:rPr>
            <m:sty m:val="p"/>
          </m:rPr>
          <m:t>±</m:t>
        </m:r>
        <m:r>
          <m:t>1</m:t>
        </m:r>
      </m:oMath>
      <w:r>
        <w:rPr>
          <w:b/>
          <w:bCs/>
        </w:rPr>
        <w:t xml:space="preserve">.</w:t>
      </w:r>
      <w:r>
        <w:t xml:space="preserve"> </w:t>
      </w:r>
      <w:r>
        <w:t xml:space="preserve">If any equation contains a variable with coefficient</w:t>
      </w:r>
      <w:r>
        <w:t xml:space="preserve"> </w:t>
      </w:r>
      <m:oMath>
        <m:r>
          <m:t>1</m:t>
        </m:r>
      </m:oMath>
      <w:r>
        <w:t xml:space="preserve"> </w:t>
      </w:r>
      <w:r>
        <w:t xml:space="preserve">or</w:t>
      </w:r>
      <w:r>
        <w:t xml:space="preserve"> </w:t>
      </w:r>
      <m:oMath>
        <m:r>
          <m:rPr>
            <m:sty m:val="p"/>
          </m:rPr>
          <m:t>−</m:t>
        </m:r>
        <m:r>
          <m:t>1</m:t>
        </m:r>
      </m:oMath>
      <w:r>
        <w:t xml:space="preserve">, isolate that variable. For example, in the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7</m:t>
                    </m:r>
                    <m:r>
                      <m:t>y</m:t>
                    </m:r>
                    <m:r>
                      <m:rPr>
                        <m:sty m:val="p"/>
                      </m:rPr>
                      <m:t>=</m:t>
                    </m:r>
                    <m:r>
                      <m:t>23</m:t>
                    </m:r>
                  </m:e>
                </m:mr>
                <m:mr>
                  <m:e>
                    <m:r>
                      <m:t>x</m:t>
                    </m:r>
                    <m:r>
                      <m:rPr>
                        <m:sty m:val="p"/>
                      </m:rPr>
                      <m:t>−</m:t>
                    </m:r>
                    <m:r>
                      <m:t>4</m:t>
                    </m:r>
                    <m:r>
                      <m:t>y</m:t>
                    </m:r>
                    <m:r>
                      <m:rPr>
                        <m:sty m:val="p"/>
                      </m:rPr>
                      <m:t>=</m:t>
                    </m:r>
                    <m:r>
                      <m:rPr>
                        <m:sty m:val="p"/>
                      </m:rPr>
                      <m:t>−</m:t>
                    </m:r>
                    <m:r>
                      <m:t>5</m:t>
                    </m:r>
                  </m:e>
                </m:mr>
              </m:m>
            </m:e>
          </m:d>
        </m:oMath>
      </m:oMathPara>
    </w:p>
    <w:p>
      <w:pPr>
        <w:pStyle w:val="FirstParagraph"/>
      </w:pPr>
      <w:r>
        <w:t xml:space="preserve">The second equation contains</w:t>
      </w:r>
      <w:r>
        <w:t xml:space="preserve"> </w:t>
      </w:r>
      <m:oMath>
        <m:r>
          <m:t>x</m:t>
        </m:r>
      </m:oMath>
      <w:r>
        <w:t xml:space="preserve"> </w:t>
      </w:r>
      <w:r>
        <w:t xml:space="preserve">with coefficient</w:t>
      </w:r>
      <w:r>
        <w:t xml:space="preserve"> </w:t>
      </w:r>
      <m:oMath>
        <m:r>
          <m:t>1</m:t>
        </m:r>
      </m:oMath>
      <w:r>
        <w:t xml:space="preserve">. Solving for</w:t>
      </w:r>
      <w:r>
        <w:t xml:space="preserve"> </w:t>
      </w:r>
      <m:oMath>
        <m:r>
          <m:t>x</m:t>
        </m:r>
      </m:oMath>
      <w:r>
        <w:t xml:space="preserve"> </w:t>
      </w:r>
      <w:r>
        <w:t xml:space="preserve">gives</w:t>
      </w:r>
      <w:r>
        <w:t xml:space="preserve"> </w:t>
      </w:r>
      <m:oMath>
        <m:r>
          <m:t>x</m:t>
        </m:r>
        <m:r>
          <m:rPr>
            <m:sty m:val="p"/>
          </m:rPr>
          <m:t>=</m:t>
        </m:r>
        <m:r>
          <m:t>4</m:t>
        </m:r>
        <m:r>
          <m:t>y</m:t>
        </m:r>
        <m:r>
          <m:rPr>
            <m:sty m:val="p"/>
          </m:rPr>
          <m:t>−</m:t>
        </m:r>
        <m:r>
          <m:t>5</m:t>
        </m:r>
      </m:oMath>
      <w:r>
        <w:t xml:space="preserve">, which involves no fractions. Substituting into the first equation yields</w:t>
      </w:r>
      <w:r>
        <w:t xml:space="preserve"> </w:t>
      </w:r>
      <m:oMath>
        <m:r>
          <m:t>3</m:t>
        </m:r>
        <m:d>
          <m:dPr>
            <m:begChr m:val="("/>
            <m:endChr m:val=")"/>
            <m:sepChr m:val=""/>
            <m:grow/>
          </m:dPr>
          <m:e>
            <m:r>
              <m:t>4</m:t>
            </m:r>
            <m:r>
              <m:t>y</m:t>
            </m:r>
            <m:r>
              <m:rPr>
                <m:sty m:val="p"/>
              </m:rPr>
              <m:t>−</m:t>
            </m:r>
            <m:r>
              <m:t>5</m:t>
            </m:r>
          </m:e>
        </m:d>
        <m:r>
          <m:rPr>
            <m:sty m:val="p"/>
          </m:rPr>
          <m:t>+</m:t>
        </m:r>
        <m:r>
          <m:t>7</m:t>
        </m:r>
        <m:r>
          <m:t>y</m:t>
        </m:r>
        <m:r>
          <m:rPr>
            <m:sty m:val="p"/>
          </m:rPr>
          <m:t>=</m:t>
        </m:r>
        <m:r>
          <m:t>23</m:t>
        </m:r>
      </m:oMath>
      <w:r>
        <w:t xml:space="preserve">, which simplifies cleanly.</w:t>
      </w:r>
    </w:p>
    <w:p>
      <w:pPr>
        <w:pStyle w:val="BodyText"/>
      </w:pPr>
      <w:r>
        <w:rPr>
          <w:b/>
          <w:bCs/>
        </w:rPr>
        <w:t xml:space="preserve">Priority 2: Variables that appear with the smallest absolute coefficient.</w:t>
      </w:r>
      <w:r>
        <w:t xml:space="preserve"> </w:t>
      </w:r>
      <w:r>
        <w:t xml:space="preserve">If no variable has coefficient</w:t>
      </w:r>
      <w:r>
        <w:t xml:space="preserve"> </w:t>
      </w:r>
      <m:oMath>
        <m:r>
          <m:rPr>
            <m:sty m:val="p"/>
          </m:rPr>
          <m:t>±</m:t>
        </m:r>
        <m:r>
          <m:t>1</m:t>
        </m:r>
      </m:oMath>
      <w:r>
        <w:t xml:space="preserve">, choose the variable with the smallest absolute coefficient to minimize the complexity of the resulting fractions. For 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5</m:t>
                    </m:r>
                    <m:r>
                      <m:t>x</m:t>
                    </m:r>
                    <m:r>
                      <m:rPr>
                        <m:sty m:val="p"/>
                      </m:rPr>
                      <m:t>+</m:t>
                    </m:r>
                    <m:r>
                      <m:t>3</m:t>
                    </m:r>
                    <m:r>
                      <m:t>y</m:t>
                    </m:r>
                    <m:r>
                      <m:rPr>
                        <m:sty m:val="p"/>
                      </m:rPr>
                      <m:t>=</m:t>
                    </m:r>
                    <m:r>
                      <m:t>17</m:t>
                    </m:r>
                  </m:e>
                </m:mr>
                <m:mr>
                  <m:e>
                    <m:r>
                      <m:t>2</m:t>
                    </m:r>
                    <m:r>
                      <m:t>x</m:t>
                    </m:r>
                    <m:r>
                      <m:rPr>
                        <m:sty m:val="p"/>
                      </m:rPr>
                      <m:t>+</m:t>
                    </m:r>
                    <m:r>
                      <m:t>9</m:t>
                    </m:r>
                    <m:r>
                      <m:t>y</m:t>
                    </m:r>
                    <m:r>
                      <m:rPr>
                        <m:sty m:val="p"/>
                      </m:rPr>
                      <m:t>=</m:t>
                    </m:r>
                    <m:r>
                      <m:t>31</m:t>
                    </m:r>
                  </m:e>
                </m:mr>
              </m:m>
            </m:e>
          </m:d>
        </m:oMath>
      </m:oMathPara>
    </w:p>
    <w:p>
      <w:pPr>
        <w:pStyle w:val="FirstParagraph"/>
      </w:pPr>
      <w:r>
        <w:t xml:space="preserve">Isolating</w:t>
      </w:r>
      <w:r>
        <w:t xml:space="preserve"> </w:t>
      </w:r>
      <m:oMath>
        <m:r>
          <m:t>x</m:t>
        </m:r>
      </m:oMath>
      <w:r>
        <w:t xml:space="preserve"> </w:t>
      </w:r>
      <w:r>
        <w:t xml:space="preserve">in the second equation gives</w:t>
      </w:r>
      <w:r>
        <w:t xml:space="preserve"> </w:t>
      </w:r>
      <m:oMath>
        <m:r>
          <m:t>x</m:t>
        </m:r>
        <m:r>
          <m:rPr>
            <m:sty m:val="p"/>
          </m:rPr>
          <m:t>=</m:t>
        </m:r>
        <m:f>
          <m:fPr>
            <m:type m:val="bar"/>
          </m:fPr>
          <m:num>
            <m:r>
              <m:t>31</m:t>
            </m:r>
            <m:r>
              <m:rPr>
                <m:sty m:val="p"/>
              </m:rPr>
              <m:t>−</m:t>
            </m:r>
            <m:r>
              <m:t>9</m:t>
            </m:r>
            <m:r>
              <m:t>y</m:t>
            </m:r>
          </m:num>
          <m:den>
            <m:r>
              <m:t>2</m:t>
            </m:r>
          </m:den>
        </m:f>
      </m:oMath>
      <w:r>
        <w:t xml:space="preserve">, while isolating</w:t>
      </w:r>
      <w:r>
        <w:t xml:space="preserve"> </w:t>
      </w:r>
      <m:oMath>
        <m:r>
          <m:t>y</m:t>
        </m:r>
      </m:oMath>
      <w:r>
        <w:t xml:space="preserve"> </w:t>
      </w:r>
      <w:r>
        <w:t xml:space="preserve">in the first gives</w:t>
      </w:r>
      <w:r>
        <w:t xml:space="preserve"> </w:t>
      </w:r>
      <m:oMath>
        <m:r>
          <m:t>y</m:t>
        </m:r>
        <m:r>
          <m:rPr>
            <m:sty m:val="p"/>
          </m:rPr>
          <m:t>=</m:t>
        </m:r>
        <m:f>
          <m:fPr>
            <m:type m:val="bar"/>
          </m:fPr>
          <m:num>
            <m:r>
              <m:t>17</m:t>
            </m:r>
            <m:r>
              <m:rPr>
                <m:sty m:val="p"/>
              </m:rPr>
              <m:t>−</m:t>
            </m:r>
            <m:r>
              <m:t>5</m:t>
            </m:r>
            <m:r>
              <m:t>x</m:t>
            </m:r>
          </m:num>
          <m:den>
            <m:r>
              <m:t>3</m:t>
            </m:r>
          </m:den>
        </m:f>
      </m:oMath>
      <w:r>
        <w:t xml:space="preserve">. The first option involves dividing by 2 (simpler) versus dividing by 3, so isolating</w:t>
      </w:r>
      <w:r>
        <w:t xml:space="preserve"> </w:t>
      </w:r>
      <m:oMath>
        <m:r>
          <m:t>x</m:t>
        </m:r>
      </m:oMath>
      <w:r>
        <w:t xml:space="preserve"> </w:t>
      </w:r>
      <w:r>
        <w:t xml:space="preserve">from the second equation is marginally preferable.</w:t>
      </w:r>
    </w:p>
    <w:p>
      <w:pPr>
        <w:pStyle w:val="BodyText"/>
      </w:pPr>
      <w:r>
        <w:rPr>
          <w:b/>
          <w:bCs/>
        </w:rPr>
        <w:t xml:space="preserve">Priority 3: Consider the target equation.</w:t>
      </w:r>
      <w:r>
        <w:t xml:space="preserve"> </w:t>
      </w:r>
      <w:r>
        <w:t xml:space="preserve">Before deciding which variable to isolate, look at the equation you will substitute</w:t>
      </w:r>
      <w:r>
        <w:t xml:space="preserve"> </w:t>
      </w:r>
      <w:r>
        <w:rPr>
          <w:i/>
          <w:iCs/>
        </w:rPr>
        <w:t xml:space="preserve">into</w:t>
      </w:r>
      <w:r>
        <w:t xml:space="preserve">. If one variable in that equation has a small coefficient, isolating the</w:t>
      </w:r>
      <w:r>
        <w:t xml:space="preserve"> </w:t>
      </w:r>
      <w:r>
        <w:rPr>
          <w:i/>
          <w:iCs/>
        </w:rPr>
        <w:t xml:space="preserve">other</w:t>
      </w:r>
      <w:r>
        <w:t xml:space="preserve"> </w:t>
      </w:r>
      <w:r>
        <w:t xml:space="preserve">variable may lead to simpler multiplication. This is a more nuanced strategic consideration that develops with practice.</w:t>
      </w:r>
    </w:p>
    <w:bookmarkEnd w:id="324"/>
    <w:bookmarkStart w:id="325" w:name="X14a55879533c6a9f625005746a0d456e2b60f55"/>
    <w:p>
      <w:pPr>
        <w:pStyle w:val="Heading3"/>
      </w:pPr>
      <w:r>
        <w:t xml:space="preserve">7.1.4 Advanced Substitution — Handling Coefficient Complexity</w:t>
      </w:r>
    </w:p>
    <w:p>
      <w:pPr>
        <w:pStyle w:val="FirstParagraph"/>
      </w:pPr>
      <w:r>
        <w:t xml:space="preserve">When coefficients are not</w:t>
      </w:r>
      <w:r>
        <w:t xml:space="preserve"> </w:t>
      </w:r>
      <m:oMath>
        <m:r>
          <m:rPr>
            <m:sty m:val="p"/>
          </m:rPr>
          <m:t>±</m:t>
        </m:r>
        <m:r>
          <m:t>1</m:t>
        </m:r>
      </m:oMath>
      <w:r>
        <w:t xml:space="preserve">, substitution introduces fractions. Advanced practitioners manage this through several techniques:</w:t>
      </w:r>
    </w:p>
    <w:p>
      <w:pPr>
        <w:pStyle w:val="BodyText"/>
      </w:pPr>
      <w:r>
        <w:rPr>
          <w:b/>
          <w:bCs/>
        </w:rPr>
        <w:t xml:space="preserve">Technique A: Clear fractions before substituting.</w:t>
      </w:r>
      <w:r>
        <w:t xml:space="preserve"> </w:t>
      </w:r>
      <w:r>
        <w:t xml:space="preserve">If isolating a variable produces fractions, multiply through by the LCD to work with integer expressions. For 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5</m:t>
                    </m:r>
                    <m:r>
                      <m:t>y</m:t>
                    </m:r>
                    <m:r>
                      <m:rPr>
                        <m:sty m:val="p"/>
                      </m:rPr>
                      <m:t>=</m:t>
                    </m:r>
                    <m:r>
                      <m:t>13</m:t>
                    </m:r>
                  </m:e>
                </m:mr>
                <m:mr>
                  <m:e>
                    <m:r>
                      <m:t>7</m:t>
                    </m:r>
                    <m:r>
                      <m:t>x</m:t>
                    </m:r>
                    <m:r>
                      <m:rPr>
                        <m:sty m:val="p"/>
                      </m:rPr>
                      <m:t>−</m:t>
                    </m:r>
                    <m:r>
                      <m:t>3</m:t>
                    </m:r>
                    <m:r>
                      <m:t>y</m:t>
                    </m:r>
                    <m:r>
                      <m:rPr>
                        <m:sty m:val="p"/>
                      </m:rPr>
                      <m:t>=</m:t>
                    </m:r>
                    <m:r>
                      <m:t>11</m:t>
                    </m:r>
                  </m:e>
                </m:mr>
              </m:m>
            </m:e>
          </m:d>
        </m:oMath>
      </m:oMathPara>
    </w:p>
    <w:p>
      <w:pPr>
        <w:pStyle w:val="FirstParagraph"/>
      </w:pPr>
      <w:r>
        <w:t xml:space="preserve">Isolating</w:t>
      </w:r>
      <w:r>
        <w:t xml:space="preserve"> </w:t>
      </w:r>
      <m:oMath>
        <m:r>
          <m:t>x</m:t>
        </m:r>
      </m:oMath>
      <w:r>
        <w:t xml:space="preserve"> </w:t>
      </w:r>
      <w:r>
        <w:t xml:space="preserve">in the first equation:</w:t>
      </w:r>
      <w:r>
        <w:t xml:space="preserve"> </w:t>
      </w:r>
      <m:oMath>
        <m:r>
          <m:t>x</m:t>
        </m:r>
        <m:r>
          <m:rPr>
            <m:sty m:val="p"/>
          </m:rPr>
          <m:t>=</m:t>
        </m:r>
        <m:f>
          <m:fPr>
            <m:type m:val="bar"/>
          </m:fPr>
          <m:num>
            <m:r>
              <m:t>13</m:t>
            </m:r>
            <m:r>
              <m:rPr>
                <m:sty m:val="p"/>
              </m:rPr>
              <m:t>−</m:t>
            </m:r>
            <m:r>
              <m:t>5</m:t>
            </m:r>
            <m:r>
              <m:t>y</m:t>
            </m:r>
          </m:num>
          <m:den>
            <m:r>
              <m:t>2</m:t>
            </m:r>
          </m:den>
        </m:f>
      </m:oMath>
      <w:r>
        <w:t xml:space="preserve">. Rather than substituting this fraction directly, we can proceed as follows:</w:t>
      </w:r>
    </w:p>
    <w:p>
      <w:pPr>
        <w:pStyle w:val="BodyText"/>
      </w:pPr>
      <m:oMathPara>
        <m:oMathParaPr>
          <m:jc m:val="center"/>
        </m:oMathParaPr>
        <m:oMath>
          <m:r>
            <m:t>x</m:t>
          </m:r>
          <m:r>
            <m:rPr>
              <m:sty m:val="p"/>
            </m:rPr>
            <m:t>=</m:t>
          </m:r>
          <m:f>
            <m:fPr>
              <m:type m:val="bar"/>
            </m:fPr>
            <m:num>
              <m:r>
                <m:t>13</m:t>
              </m:r>
              <m:r>
                <m:rPr>
                  <m:sty m:val="p"/>
                </m:rPr>
                <m:t>−</m:t>
              </m:r>
              <m:r>
                <m:t>5</m:t>
              </m:r>
              <m:r>
                <m:t>y</m:t>
              </m:r>
            </m:num>
            <m:den>
              <m:r>
                <m:t>2</m:t>
              </m:r>
            </m:den>
          </m:f>
        </m:oMath>
      </m:oMathPara>
    </w:p>
    <w:p>
      <w:pPr>
        <w:pStyle w:val="FirstParagraph"/>
      </w:pPr>
      <m:oMathPara>
        <m:oMathParaPr>
          <m:jc m:val="center"/>
        </m:oMathParaPr>
        <m:oMath>
          <m:r>
            <m:t>7</m:t>
          </m:r>
          <m:d>
            <m:dPr>
              <m:begChr m:val="("/>
              <m:endChr m:val=")"/>
              <m:sepChr m:val=""/>
              <m:grow/>
            </m:dPr>
            <m:e>
              <m:f>
                <m:fPr>
                  <m:type m:val="bar"/>
                </m:fPr>
                <m:num>
                  <m:r>
                    <m:t>13</m:t>
                  </m:r>
                  <m:r>
                    <m:rPr>
                      <m:sty m:val="p"/>
                    </m:rPr>
                    <m:t>−</m:t>
                  </m:r>
                  <m:r>
                    <m:t>5</m:t>
                  </m:r>
                  <m:r>
                    <m:t>y</m:t>
                  </m:r>
                </m:num>
                <m:den>
                  <m:r>
                    <m:t>2</m:t>
                  </m:r>
                </m:den>
              </m:f>
            </m:e>
          </m:d>
          <m:r>
            <m:rPr>
              <m:sty m:val="p"/>
            </m:rPr>
            <m:t>−</m:t>
          </m:r>
          <m:r>
            <m:t>3</m:t>
          </m:r>
          <m:r>
            <m:t>y</m:t>
          </m:r>
          <m:r>
            <m:rPr>
              <m:sty m:val="p"/>
            </m:rPr>
            <m:t>=</m:t>
          </m:r>
          <m:r>
            <m:t>11</m:t>
          </m:r>
        </m:oMath>
      </m:oMathPara>
    </w:p>
    <w:p>
      <w:pPr>
        <w:pStyle w:val="FirstParagraph"/>
      </w:pPr>
      <w:r>
        <w:t xml:space="preserve">Multiply every term by 2 to clear the denominator:</w:t>
      </w:r>
    </w:p>
    <w:p>
      <w:pPr>
        <w:pStyle w:val="BodyText"/>
      </w:pPr>
      <m:oMathPara>
        <m:oMathParaPr>
          <m:jc m:val="center"/>
        </m:oMathParaPr>
        <m:oMath>
          <m:r>
            <m:t>7</m:t>
          </m:r>
          <m:d>
            <m:dPr>
              <m:begChr m:val="("/>
              <m:endChr m:val=")"/>
              <m:sepChr m:val=""/>
              <m:grow/>
            </m:dPr>
            <m:e>
              <m:r>
                <m:t>13</m:t>
              </m:r>
              <m:r>
                <m:rPr>
                  <m:sty m:val="p"/>
                </m:rPr>
                <m:t>−</m:t>
              </m:r>
              <m:r>
                <m:t>5</m:t>
              </m:r>
              <m:r>
                <m:t>y</m:t>
              </m:r>
            </m:e>
          </m:d>
          <m:r>
            <m:rPr>
              <m:sty m:val="p"/>
            </m:rPr>
            <m:t>−</m:t>
          </m:r>
          <m:r>
            <m:t>6</m:t>
          </m:r>
          <m:r>
            <m:t>y</m:t>
          </m:r>
          <m:r>
            <m:rPr>
              <m:sty m:val="p"/>
            </m:rPr>
            <m:t>=</m:t>
          </m:r>
          <m:r>
            <m:t>22</m:t>
          </m:r>
        </m:oMath>
      </m:oMathPara>
    </w:p>
    <w:p>
      <w:pPr>
        <w:pStyle w:val="FirstParagraph"/>
      </w:pPr>
      <m:oMathPara>
        <m:oMathParaPr>
          <m:jc m:val="center"/>
        </m:oMathParaPr>
        <m:oMath>
          <m:r>
            <m:t>91</m:t>
          </m:r>
          <m:r>
            <m:rPr>
              <m:sty m:val="p"/>
            </m:rPr>
            <m:t>−</m:t>
          </m:r>
          <m:r>
            <m:t>35</m:t>
          </m:r>
          <m:r>
            <m:t>y</m:t>
          </m:r>
          <m:r>
            <m:rPr>
              <m:sty m:val="p"/>
            </m:rPr>
            <m:t>−</m:t>
          </m:r>
          <m:r>
            <m:t>6</m:t>
          </m:r>
          <m:r>
            <m:t>y</m:t>
          </m:r>
          <m:r>
            <m:rPr>
              <m:sty m:val="p"/>
            </m:rPr>
            <m:t>=</m:t>
          </m:r>
          <m:r>
            <m:t>22</m:t>
          </m:r>
        </m:oMath>
      </m:oMathPara>
    </w:p>
    <w:p>
      <w:pPr>
        <w:pStyle w:val="FirstParagraph"/>
      </w:pPr>
      <m:oMathPara>
        <m:oMathParaPr>
          <m:jc m:val="center"/>
        </m:oMathParaPr>
        <m:oMath>
          <m:r>
            <m:rPr>
              <m:sty m:val="p"/>
            </m:rPr>
            <m:t>−</m:t>
          </m:r>
          <m:r>
            <m:t>41</m:t>
          </m:r>
          <m:r>
            <m:t>y</m:t>
          </m:r>
          <m:r>
            <m:rPr>
              <m:sty m:val="p"/>
            </m:rPr>
            <m:t>=</m:t>
          </m:r>
          <m:r>
            <m:rPr>
              <m:sty m:val="p"/>
            </m:rPr>
            <m:t>−</m:t>
          </m:r>
          <m:r>
            <m:t>69</m:t>
          </m:r>
        </m:oMath>
      </m:oMathPara>
    </w:p>
    <w:p>
      <w:pPr>
        <w:pStyle w:val="FirstParagraph"/>
      </w:pPr>
      <m:oMathPara>
        <m:oMathParaPr>
          <m:jc m:val="center"/>
        </m:oMathParaPr>
        <m:oMath>
          <m:r>
            <m:t>y</m:t>
          </m:r>
          <m:r>
            <m:rPr>
              <m:sty m:val="p"/>
            </m:rPr>
            <m:t>=</m:t>
          </m:r>
          <m:f>
            <m:fPr>
              <m:type m:val="bar"/>
            </m:fPr>
            <m:num>
              <m:r>
                <m:t>69</m:t>
              </m:r>
            </m:num>
            <m:den>
              <m:r>
                <m:t>41</m:t>
              </m:r>
            </m:den>
          </m:f>
        </m:oMath>
      </m:oMathPara>
    </w:p>
    <w:p>
      <w:pPr>
        <w:pStyle w:val="FirstParagraph"/>
      </w:pPr>
      <w:r>
        <w:t xml:space="preserve">This approach keeps the arithmetic organized and reduces the chance of errors with fractional coefficients.</w:t>
      </w:r>
    </w:p>
    <w:p>
      <w:pPr>
        <w:pStyle w:val="BodyText"/>
      </w:pPr>
      <w:r>
        <w:rPr>
          <w:b/>
          <w:bCs/>
        </w:rPr>
        <w:t xml:space="preserve">Technique B: Partial isolation.</w:t>
      </w:r>
      <w:r>
        <w:t xml:space="preserve"> </w:t>
      </w:r>
      <w:r>
        <w:t xml:space="preserve">Sometimes it is advantageous to partially isolate a variable—expressing it as a multiple—rather than fully solving for it. Consider:</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4</m:t>
                    </m:r>
                    <m:r>
                      <m:t>x</m:t>
                    </m:r>
                    <m:r>
                      <m:rPr>
                        <m:sty m:val="p"/>
                      </m:rPr>
                      <m:t>+</m:t>
                    </m:r>
                    <m:r>
                      <m:t>6</m:t>
                    </m:r>
                    <m:r>
                      <m:t>y</m:t>
                    </m:r>
                    <m:r>
                      <m:rPr>
                        <m:sty m:val="p"/>
                      </m:rPr>
                      <m:t>=</m:t>
                    </m:r>
                    <m:r>
                      <m:t>20</m:t>
                    </m:r>
                  </m:e>
                </m:mr>
                <m:mr>
                  <m:e>
                    <m:r>
                      <m:t>3</m:t>
                    </m:r>
                    <m:r>
                      <m:t>x</m:t>
                    </m:r>
                    <m:r>
                      <m:rPr>
                        <m:sty m:val="p"/>
                      </m:rPr>
                      <m:t>−</m:t>
                    </m:r>
                    <m:r>
                      <m:t>5</m:t>
                    </m:r>
                    <m:r>
                      <m:t>y</m:t>
                    </m:r>
                    <m:r>
                      <m:rPr>
                        <m:sty m:val="p"/>
                      </m:rPr>
                      <m:t>=</m:t>
                    </m:r>
                    <m:r>
                      <m:t>7</m:t>
                    </m:r>
                  </m:e>
                </m:mr>
              </m:m>
            </m:e>
          </m:d>
        </m:oMath>
      </m:oMathPara>
    </w:p>
    <w:p>
      <w:pPr>
        <w:pStyle w:val="FirstParagraph"/>
      </w:pPr>
      <w:r>
        <w:t xml:space="preserve">From the first equation:</w:t>
      </w:r>
      <w:r>
        <w:t xml:space="preserve"> </w:t>
      </w:r>
      <m:oMath>
        <m:r>
          <m:t>4</m:t>
        </m:r>
        <m:r>
          <m:t>x</m:t>
        </m:r>
        <m:r>
          <m:rPr>
            <m:sty m:val="p"/>
          </m:rPr>
          <m:t>=</m:t>
        </m:r>
        <m:r>
          <m:t>20</m:t>
        </m:r>
        <m:r>
          <m:rPr>
            <m:sty m:val="p"/>
          </m:rPr>
          <m:t>−</m:t>
        </m:r>
        <m:r>
          <m:t>6</m:t>
        </m:r>
        <m:r>
          <m:t>y</m:t>
        </m:r>
      </m:oMath>
      <w:r>
        <w:t xml:space="preserve">, so</w:t>
      </w:r>
      <w:r>
        <w:t xml:space="preserve"> </w:t>
      </w:r>
      <m:oMath>
        <m:r>
          <m:t>x</m:t>
        </m:r>
        <m:r>
          <m:rPr>
            <m:sty m:val="p"/>
          </m:rPr>
          <m:t>=</m:t>
        </m:r>
        <m:r>
          <m:t>5</m:t>
        </m:r>
        <m:r>
          <m:rPr>
            <m:sty m:val="p"/>
          </m:rPr>
          <m:t>−</m:t>
        </m:r>
        <m:f>
          <m:fPr>
            <m:type m:val="bar"/>
          </m:fPr>
          <m:num>
            <m:r>
              <m:t>3</m:t>
            </m:r>
          </m:num>
          <m:den>
            <m:r>
              <m:t>2</m:t>
            </m:r>
          </m:den>
        </m:f>
        <m:r>
          <m:t>y</m:t>
        </m:r>
      </m:oMath>
      <w:r>
        <w:t xml:space="preserve">. Substituting:</w:t>
      </w:r>
    </w:p>
    <w:p>
      <w:pPr>
        <w:pStyle w:val="BodyText"/>
      </w:pPr>
      <m:oMathPara>
        <m:oMathParaPr>
          <m:jc m:val="center"/>
        </m:oMathParaPr>
        <m:oMath>
          <m:r>
            <m:t>3</m:t>
          </m:r>
          <m:d>
            <m:dPr>
              <m:begChr m:val="("/>
              <m:endChr m:val=")"/>
              <m:sepChr m:val=""/>
              <m:grow/>
            </m:dPr>
            <m:e>
              <m:r>
                <m:t>5</m:t>
              </m:r>
              <m:r>
                <m:rPr>
                  <m:sty m:val="p"/>
                </m:rPr>
                <m:t>−</m:t>
              </m:r>
              <m:f>
                <m:fPr>
                  <m:type m:val="bar"/>
                </m:fPr>
                <m:num>
                  <m:r>
                    <m:t>3</m:t>
                  </m:r>
                </m:num>
                <m:den>
                  <m:r>
                    <m:t>2</m:t>
                  </m:r>
                </m:den>
              </m:f>
              <m:r>
                <m:t>y</m:t>
              </m:r>
            </m:e>
          </m:d>
          <m:r>
            <m:rPr>
              <m:sty m:val="p"/>
            </m:rPr>
            <m:t>−</m:t>
          </m:r>
          <m:r>
            <m:t>5</m:t>
          </m:r>
          <m:r>
            <m:t>y</m:t>
          </m:r>
          <m:r>
            <m:rPr>
              <m:sty m:val="p"/>
            </m:rPr>
            <m:t>=</m:t>
          </m:r>
          <m:r>
            <m:t>7</m:t>
          </m:r>
        </m:oMath>
      </m:oMathPara>
    </w:p>
    <w:p>
      <w:pPr>
        <w:pStyle w:val="FirstParagraph"/>
      </w:pPr>
      <m:oMathPara>
        <m:oMathParaPr>
          <m:jc m:val="center"/>
        </m:oMathParaPr>
        <m:oMath>
          <m:r>
            <m:t>15</m:t>
          </m:r>
          <m:r>
            <m:rPr>
              <m:sty m:val="p"/>
            </m:rPr>
            <m:t>−</m:t>
          </m:r>
          <m:f>
            <m:fPr>
              <m:type m:val="bar"/>
            </m:fPr>
            <m:num>
              <m:r>
                <m:t>9</m:t>
              </m:r>
            </m:num>
            <m:den>
              <m:r>
                <m:t>2</m:t>
              </m:r>
            </m:den>
          </m:f>
          <m:r>
            <m:t>y</m:t>
          </m:r>
          <m:r>
            <m:rPr>
              <m:sty m:val="p"/>
            </m:rPr>
            <m:t>−</m:t>
          </m:r>
          <m:r>
            <m:t>5</m:t>
          </m:r>
          <m:r>
            <m:t>y</m:t>
          </m:r>
          <m:r>
            <m:rPr>
              <m:sty m:val="p"/>
            </m:rPr>
            <m:t>=</m:t>
          </m:r>
          <m:r>
            <m:t>7</m:t>
          </m:r>
        </m:oMath>
      </m:oMathPara>
    </w:p>
    <w:p>
      <w:pPr>
        <w:pStyle w:val="FirstParagraph"/>
      </w:pPr>
      <m:oMathPara>
        <m:oMathParaPr>
          <m:jc m:val="center"/>
        </m:oMathParaPr>
        <m:oMath>
          <m:r>
            <m:rPr>
              <m:sty m:val="p"/>
            </m:rPr>
            <m:t>−</m:t>
          </m:r>
          <m:f>
            <m:fPr>
              <m:type m:val="bar"/>
            </m:fPr>
            <m:num>
              <m:r>
                <m:t>9</m:t>
              </m:r>
            </m:num>
            <m:den>
              <m:r>
                <m:t>2</m:t>
              </m:r>
            </m:den>
          </m:f>
          <m:r>
            <m:t>y</m:t>
          </m:r>
          <m:r>
            <m:rPr>
              <m:sty m:val="p"/>
            </m:rPr>
            <m:t>−</m:t>
          </m:r>
          <m:f>
            <m:fPr>
              <m:type m:val="bar"/>
            </m:fPr>
            <m:num>
              <m:r>
                <m:t>10</m:t>
              </m:r>
            </m:num>
            <m:den>
              <m:r>
                <m:t>2</m:t>
              </m:r>
            </m:den>
          </m:f>
          <m:r>
            <m:t>y</m:t>
          </m:r>
          <m:r>
            <m:rPr>
              <m:sty m:val="p"/>
            </m:rPr>
            <m:t>=</m:t>
          </m:r>
          <m:r>
            <m:t>7</m:t>
          </m:r>
          <m:r>
            <m:rPr>
              <m:sty m:val="p"/>
            </m:rPr>
            <m:t>−</m:t>
          </m:r>
          <m:r>
            <m:t>15</m:t>
          </m:r>
        </m:oMath>
      </m:oMathPara>
    </w:p>
    <w:p>
      <w:pPr>
        <w:pStyle w:val="FirstParagraph"/>
      </w:pPr>
      <m:oMathPara>
        <m:oMathParaPr>
          <m:jc m:val="center"/>
        </m:oMathParaPr>
        <m:oMath>
          <m:r>
            <m:rPr>
              <m:sty m:val="p"/>
            </m:rPr>
            <m:t>−</m:t>
          </m:r>
          <m:f>
            <m:fPr>
              <m:type m:val="bar"/>
            </m:fPr>
            <m:num>
              <m:r>
                <m:t>19</m:t>
              </m:r>
            </m:num>
            <m:den>
              <m:r>
                <m:t>2</m:t>
              </m:r>
            </m:den>
          </m:f>
          <m:r>
            <m:t>y</m:t>
          </m:r>
          <m:r>
            <m:rPr>
              <m:sty m:val="p"/>
            </m:rPr>
            <m:t>=</m:t>
          </m:r>
          <m:r>
            <m:rPr>
              <m:sty m:val="p"/>
            </m:rPr>
            <m:t>−</m:t>
          </m:r>
          <m:r>
            <m:t>8</m:t>
          </m:r>
        </m:oMath>
      </m:oMathPara>
    </w:p>
    <w:p>
      <w:pPr>
        <w:pStyle w:val="FirstParagraph"/>
      </w:pPr>
      <m:oMathPara>
        <m:oMathParaPr>
          <m:jc m:val="center"/>
        </m:oMathParaPr>
        <m:oMath>
          <m:r>
            <m:t>y</m:t>
          </m:r>
          <m:r>
            <m:rPr>
              <m:sty m:val="p"/>
            </m:rPr>
            <m:t>=</m:t>
          </m:r>
          <m:f>
            <m:fPr>
              <m:type m:val="bar"/>
            </m:fPr>
            <m:num>
              <m:r>
                <m:t>16</m:t>
              </m:r>
            </m:num>
            <m:den>
              <m:r>
                <m:t>19</m:t>
              </m:r>
            </m:den>
          </m:f>
        </m:oMath>
      </m:oMathPara>
    </w:p>
    <w:p>
      <w:pPr>
        <w:pStyle w:val="FirstParagraph"/>
      </w:pPr>
      <w:r>
        <w:t xml:space="preserve">Alternatively, notice that</w:t>
      </w:r>
      <w:r>
        <w:t xml:space="preserve"> </w:t>
      </w:r>
      <m:oMath>
        <m:r>
          <m:t>4</m:t>
        </m:r>
        <m:r>
          <m:t>x</m:t>
        </m:r>
        <m:r>
          <m:rPr>
            <m:sty m:val="p"/>
          </m:rPr>
          <m:t>=</m:t>
        </m:r>
        <m:r>
          <m:t>20</m:t>
        </m:r>
        <m:r>
          <m:rPr>
            <m:sty m:val="p"/>
          </m:rPr>
          <m:t>−</m:t>
        </m:r>
        <m:r>
          <m:t>6</m:t>
        </m:r>
        <m:r>
          <m:t>y</m:t>
        </m:r>
      </m:oMath>
      <w:r>
        <w:t xml:space="preserve"> </w:t>
      </w:r>
      <w:r>
        <w:t xml:space="preserve">can be used directly: multiply the second equation by 4 to get</w:t>
      </w:r>
      <w:r>
        <w:t xml:space="preserve"> </w:t>
      </w:r>
      <m:oMath>
        <m:r>
          <m:t>12</m:t>
        </m:r>
        <m:r>
          <m:t>x</m:t>
        </m:r>
        <m:r>
          <m:rPr>
            <m:sty m:val="p"/>
          </m:rPr>
          <m:t>−</m:t>
        </m:r>
        <m:r>
          <m:t>20</m:t>
        </m:r>
        <m:r>
          <m:t>y</m:t>
        </m:r>
        <m:r>
          <m:rPr>
            <m:sty m:val="p"/>
          </m:rPr>
          <m:t>=</m:t>
        </m:r>
        <m:r>
          <m:t>28</m:t>
        </m:r>
      </m:oMath>
      <w:r>
        <w:t xml:space="preserve">, and multiply the first by 3 to get</w:t>
      </w:r>
      <w:r>
        <w:t xml:space="preserve"> </w:t>
      </w:r>
      <m:oMath>
        <m:r>
          <m:t>12</m:t>
        </m:r>
        <m:r>
          <m:t>x</m:t>
        </m:r>
        <m:r>
          <m:rPr>
            <m:sty m:val="p"/>
          </m:rPr>
          <m:t>+</m:t>
        </m:r>
        <m:r>
          <m:t>18</m:t>
        </m:r>
        <m:r>
          <m:t>y</m:t>
        </m:r>
        <m:r>
          <m:rPr>
            <m:sty m:val="p"/>
          </m:rPr>
          <m:t>=</m:t>
        </m:r>
        <m:r>
          <m:t>60</m:t>
        </m:r>
      </m:oMath>
      <w:r>
        <w:t xml:space="preserve">. This transitions us into the elimination method, illustrating the important point that substitution and elimination are not mutually exclusive—they can be combined strategically.</w:t>
      </w:r>
    </w:p>
    <w:bookmarkEnd w:id="325"/>
    <w:bookmarkStart w:id="326" w:name="X74e24b55210a04f8554123c90add5fad8900507"/>
    <w:p>
      <w:pPr>
        <w:pStyle w:val="Heading3"/>
      </w:pPr>
      <w:r>
        <w:t xml:space="preserve">7.1.5 Substitution in Systems of Three or More Equations</w:t>
      </w:r>
    </w:p>
    <w:p>
      <w:pPr>
        <w:pStyle w:val="FirstParagraph"/>
      </w:pPr>
      <w:r>
        <w:t xml:space="preserve">For a system of three equations in three variables:</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r>
                      <m:t>z</m:t>
                    </m:r>
                    <m:r>
                      <m:rPr>
                        <m:sty m:val="p"/>
                      </m:rPr>
                      <m:t>=</m:t>
                    </m:r>
                    <m:sSub>
                      <m:e>
                        <m:r>
                          <m:t>d</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r>
                      <m:t>z</m:t>
                    </m:r>
                    <m:r>
                      <m:rPr>
                        <m:sty m:val="p"/>
                      </m:rPr>
                      <m:t>=</m:t>
                    </m:r>
                    <m:sSub>
                      <m:e>
                        <m:r>
                          <m:t>d</m:t>
                        </m:r>
                      </m:e>
                      <m:sub>
                        <m:r>
                          <m:t>2</m:t>
                        </m:r>
                      </m:sub>
                    </m:sSub>
                  </m:e>
                </m:mr>
                <m:mr>
                  <m:e>
                    <m:sSub>
                      <m:e>
                        <m:r>
                          <m:t>a</m:t>
                        </m:r>
                      </m:e>
                      <m:sub>
                        <m:r>
                          <m:t>3</m:t>
                        </m:r>
                      </m:sub>
                    </m:sSub>
                    <m:r>
                      <m:t>x</m:t>
                    </m:r>
                    <m:r>
                      <m:rPr>
                        <m:sty m:val="p"/>
                      </m:rPr>
                      <m:t>+</m:t>
                    </m:r>
                    <m:sSub>
                      <m:e>
                        <m:r>
                          <m:t>b</m:t>
                        </m:r>
                      </m:e>
                      <m:sub>
                        <m:r>
                          <m:t>3</m:t>
                        </m:r>
                      </m:sub>
                    </m:sSub>
                    <m:r>
                      <m:t>y</m:t>
                    </m:r>
                    <m:r>
                      <m:rPr>
                        <m:sty m:val="p"/>
                      </m:rPr>
                      <m:t>+</m:t>
                    </m:r>
                    <m:sSub>
                      <m:e>
                        <m:r>
                          <m:t>c</m:t>
                        </m:r>
                      </m:e>
                      <m:sub>
                        <m:r>
                          <m:t>3</m:t>
                        </m:r>
                      </m:sub>
                    </m:sSub>
                    <m:r>
                      <m:t>z</m:t>
                    </m:r>
                    <m:r>
                      <m:rPr>
                        <m:sty m:val="p"/>
                      </m:rPr>
                      <m:t>=</m:t>
                    </m:r>
                    <m:sSub>
                      <m:e>
                        <m:r>
                          <m:t>d</m:t>
                        </m:r>
                      </m:e>
                      <m:sub>
                        <m:r>
                          <m:t>3</m:t>
                        </m:r>
                      </m:sub>
                    </m:sSub>
                  </m:e>
                </m:mr>
              </m:m>
            </m:e>
          </m:d>
        </m:oMath>
      </m:oMathPara>
    </w:p>
    <w:p>
      <w:pPr>
        <w:pStyle w:val="FirstParagraph"/>
      </w:pPr>
      <w:r>
        <w:t xml:space="preserve">The substitution method extends as follows:</w:t>
      </w:r>
    </w:p>
    <w:p>
      <w:pPr>
        <w:pStyle w:val="Compact"/>
        <w:numPr>
          <w:ilvl w:val="0"/>
          <w:numId w:val="1099"/>
        </w:numPr>
      </w:pPr>
      <w:r>
        <w:t xml:space="preserve">Choose one equation and isolate one variable (say</w:t>
      </w:r>
      <w:r>
        <w:t xml:space="preserve"> </w:t>
      </w:r>
      <m:oMath>
        <m:r>
          <m:t>z</m:t>
        </m:r>
      </m:oMath>
      <w:r>
        <w:t xml:space="preserve"> </w:t>
      </w:r>
      <w:r>
        <w:t xml:space="preserve">from equation 1).</w:t>
      </w:r>
    </w:p>
    <w:p>
      <w:pPr>
        <w:pStyle w:val="Compact"/>
        <w:numPr>
          <w:ilvl w:val="0"/>
          <w:numId w:val="1099"/>
        </w:numPr>
      </w:pPr>
      <w:r>
        <w:t xml:space="preserve">Substitute the expression for</w:t>
      </w:r>
      <w:r>
        <w:t xml:space="preserve"> </w:t>
      </w:r>
      <m:oMath>
        <m:r>
          <m:t>z</m:t>
        </m:r>
      </m:oMath>
      <w:r>
        <w:t xml:space="preserve"> </w:t>
      </w:r>
      <w:r>
        <w:t xml:space="preserve">into equations 2 and 3. This produces a system of</w:t>
      </w:r>
      <w:r>
        <w:t xml:space="preserve"> </w:t>
      </w:r>
      <w:r>
        <w:rPr>
          <w:b/>
          <w:bCs/>
        </w:rPr>
        <w:t xml:space="preserve">two equations in two variables</w:t>
      </w:r>
      <w:r>
        <w:t xml:space="preserve"> </w:t>
      </w:r>
      <w:r>
        <w:t xml:space="preserve">(</w:t>
      </w:r>
      <m:oMath>
        <m:r>
          <m:t>x</m:t>
        </m:r>
      </m:oMath>
      <w:r>
        <w:t xml:space="preserve"> </w:t>
      </w:r>
      <w:r>
        <w:t xml:space="preserve">and</w:t>
      </w:r>
      <w:r>
        <w:t xml:space="preserve"> </w:t>
      </w:r>
      <m:oMath>
        <m:r>
          <m:t>y</m:t>
        </m:r>
      </m:oMath>
      <w:r>
        <w:t xml:space="preserve">).</w:t>
      </w:r>
    </w:p>
    <w:p>
      <w:pPr>
        <w:pStyle w:val="Compact"/>
        <w:numPr>
          <w:ilvl w:val="0"/>
          <w:numId w:val="1099"/>
        </w:numPr>
      </w:pPr>
      <w:r>
        <w:t xml:space="preserve">Apply substitution (or elimination) to this reduced system to find</w:t>
      </w:r>
      <w:r>
        <w:t xml:space="preserve"> </w:t>
      </w:r>
      <m:oMath>
        <m:r>
          <m:t>x</m:t>
        </m:r>
      </m:oMath>
      <w:r>
        <w:t xml:space="preserve"> </w:t>
      </w:r>
      <w:r>
        <w:t xml:space="preserve">and</w:t>
      </w:r>
      <w:r>
        <w:t xml:space="preserve"> </w:t>
      </w:r>
      <m:oMath>
        <m:r>
          <m:t>y</m:t>
        </m:r>
      </m:oMath>
      <w:r>
        <w:t xml:space="preserve">.</w:t>
      </w:r>
    </w:p>
    <w:p>
      <w:pPr>
        <w:pStyle w:val="Compact"/>
        <w:numPr>
          <w:ilvl w:val="0"/>
          <w:numId w:val="1099"/>
        </w:numPr>
      </w:pPr>
      <w:r>
        <w:t xml:space="preserve">Substitute</w:t>
      </w:r>
      <w:r>
        <w:t xml:space="preserve"> </w:t>
      </w:r>
      <m:oMath>
        <m:r>
          <m:t>x</m:t>
        </m:r>
      </m:oMath>
      <w:r>
        <w:t xml:space="preserve"> </w:t>
      </w:r>
      <w:r>
        <w:t xml:space="preserve">and</w:t>
      </w:r>
      <w:r>
        <w:t xml:space="preserve"> </w:t>
      </w:r>
      <m:oMath>
        <m:r>
          <m:t>y</m:t>
        </m:r>
      </m:oMath>
      <w:r>
        <w:t xml:space="preserve"> </w:t>
      </w:r>
      <w:r>
        <w:t xml:space="preserve">back into the expression for</w:t>
      </w:r>
      <w:r>
        <w:t xml:space="preserve"> </w:t>
      </w:r>
      <m:oMath>
        <m:r>
          <m:t>z</m:t>
        </m:r>
      </m:oMath>
      <w:r>
        <w:t xml:space="preserve"> </w:t>
      </w:r>
      <w:r>
        <w:t xml:space="preserve">to find</w:t>
      </w:r>
      <w:r>
        <w:t xml:space="preserve"> </w:t>
      </w:r>
      <m:oMath>
        <m:r>
          <m:t>z</m:t>
        </m:r>
      </m:oMath>
      <w:r>
        <w:t xml:space="preserve">.</w:t>
      </w:r>
    </w:p>
    <w:p>
      <w:pPr>
        <w:pStyle w:val="Compact"/>
        <w:numPr>
          <w:ilvl w:val="0"/>
          <w:numId w:val="1099"/>
        </w:numPr>
      </w:pPr>
      <w:r>
        <w:t xml:space="preserve">Verify the solution</w:t>
      </w:r>
      <w:r>
        <w:t xml:space="preserve"> </w:t>
      </w:r>
      <m:oMath>
        <m:d>
          <m:dPr>
            <m:begChr m:val="("/>
            <m:endChr m:val=")"/>
            <m:sepChr m:val=""/>
            <m:grow/>
          </m:dPr>
          <m:e>
            <m:r>
              <m:t>x</m:t>
            </m:r>
            <m:r>
              <m:rPr>
                <m:sty m:val="p"/>
              </m:rPr>
              <m:t>,</m:t>
            </m:r>
            <m:r>
              <m:t>y</m:t>
            </m:r>
            <m:r>
              <m:rPr>
                <m:sty m:val="p"/>
              </m:rPr>
              <m:t>,</m:t>
            </m:r>
            <m:r>
              <m:t>z</m:t>
            </m:r>
          </m:e>
        </m:d>
      </m:oMath>
      <w:r>
        <w:t xml:space="preserve"> </w:t>
      </w:r>
      <w:r>
        <w:t xml:space="preserve">in all three original equations.</w:t>
      </w:r>
    </w:p>
    <w:p>
      <w:pPr>
        <w:pStyle w:val="FirstParagraph"/>
      </w:pPr>
      <w:r>
        <w:t xml:space="preserve">The strategic considerations for three-variable systems are analogous to the two-variable case but with additional complexity: the choice of which variable to isolate first affects the complexity of the resulting two-variable system. Generally, choose the variable with the simplest coefficients (ideally</w:t>
      </w:r>
      <w:r>
        <w:t xml:space="preserve"> </w:t>
      </w:r>
      <m:oMath>
        <m:r>
          <m:rPr>
            <m:sty m:val="p"/>
          </m:rPr>
          <m:t>±</m:t>
        </m:r>
        <m:r>
          <m:t>1</m:t>
        </m:r>
      </m:oMath>
      <w:r>
        <w:t xml:space="preserve">) and isolate it from the equation where this introduces the least fractional complexity.</w:t>
      </w:r>
    </w:p>
    <w:bookmarkEnd w:id="326"/>
    <w:bookmarkStart w:id="327" w:name="common-pitfalls-in-substitution"/>
    <w:p>
      <w:pPr>
        <w:pStyle w:val="Heading3"/>
      </w:pPr>
      <w:r>
        <w:t xml:space="preserve">7.1.6 Common Pitfalls in Substitution</w:t>
      </w:r>
    </w:p>
    <w:p>
      <w:pPr>
        <w:pStyle w:val="FirstParagraph"/>
      </w:pPr>
      <w:r>
        <w:rPr>
          <w:b/>
          <w:bCs/>
        </w:rPr>
        <w:t xml:space="preserve">Pitfall 1: Substituting back into the same equation.</w:t>
      </w:r>
      <w:r>
        <w:t xml:space="preserve"> </w:t>
      </w:r>
      <w:r>
        <w:t xml:space="preserve">As noted, this produces a tautology. Always substitute into a</w:t>
      </w:r>
      <w:r>
        <w:t xml:space="preserve"> </w:t>
      </w:r>
      <w:r>
        <w:rPr>
          <w:i/>
          <w:iCs/>
        </w:rPr>
        <w:t xml:space="preserve">different</w:t>
      </w:r>
      <w:r>
        <w:t xml:space="preserve"> </w:t>
      </w:r>
      <w:r>
        <w:t xml:space="preserve">equation from the one you solved.</w:t>
      </w:r>
    </w:p>
    <w:p>
      <w:pPr>
        <w:pStyle w:val="BodyText"/>
      </w:pPr>
      <w:r>
        <w:rPr>
          <w:b/>
          <w:bCs/>
        </w:rPr>
        <w:t xml:space="preserve">Pitfall 2: Losing track of negative signs.</w:t>
      </w:r>
      <w:r>
        <w:t xml:space="preserve"> </w:t>
      </w:r>
      <w:r>
        <w:t xml:space="preserve">When isolating a variable with a negative coefficient, errors in sign propagation are extremely common. For example, solving</w:t>
      </w:r>
      <w:r>
        <w:t xml:space="preserve"> </w:t>
      </w:r>
      <m:oMath>
        <m:r>
          <m:t>3</m:t>
        </m:r>
        <m:r>
          <m:t>x</m:t>
        </m:r>
        <m:r>
          <m:rPr>
            <m:sty m:val="p"/>
          </m:rPr>
          <m:t>−</m:t>
        </m:r>
        <m:r>
          <m:t>4</m:t>
        </m:r>
        <m:r>
          <m:t>y</m:t>
        </m:r>
        <m:r>
          <m:rPr>
            <m:sty m:val="p"/>
          </m:rPr>
          <m:t>=</m:t>
        </m:r>
        <m:r>
          <m:t>12</m:t>
        </m:r>
      </m:oMath>
      <w:r>
        <w:t xml:space="preserve"> </w:t>
      </w:r>
      <w:r>
        <w:t xml:space="preserve">for</w:t>
      </w:r>
      <w:r>
        <w:t xml:space="preserve"> </w:t>
      </w:r>
      <m:oMath>
        <m:r>
          <m:t>y</m:t>
        </m:r>
      </m:oMath>
      <w:r>
        <w:t xml:space="preserve">:</w:t>
      </w:r>
    </w:p>
    <w:p>
      <w:pPr>
        <w:pStyle w:val="BodyText"/>
      </w:pPr>
      <m:oMathPara>
        <m:oMathParaPr>
          <m:jc m:val="center"/>
        </m:oMathParaPr>
        <m:oMath>
          <m:r>
            <m:t>3</m:t>
          </m:r>
          <m:r>
            <m:t>x</m:t>
          </m:r>
          <m:r>
            <m:rPr>
              <m:sty m:val="p"/>
            </m:rPr>
            <m:t>−</m:t>
          </m:r>
          <m:r>
            <m:t>4</m:t>
          </m:r>
          <m:r>
            <m:t>y</m:t>
          </m:r>
          <m:r>
            <m:rPr>
              <m:sty m:val="p"/>
            </m:rPr>
            <m:t>=</m:t>
          </m:r>
          <m:r>
            <m:t>12</m:t>
          </m:r>
        </m:oMath>
      </m:oMathPara>
    </w:p>
    <w:p>
      <w:pPr>
        <w:pStyle w:val="FirstParagraph"/>
      </w:pPr>
      <m:oMathPara>
        <m:oMathParaPr>
          <m:jc m:val="center"/>
        </m:oMathParaPr>
        <m:oMath>
          <m:r>
            <m:rPr>
              <m:sty m:val="p"/>
            </m:rPr>
            <m:t>−</m:t>
          </m:r>
          <m:r>
            <m:t>4</m:t>
          </m:r>
          <m:r>
            <m:t>y</m:t>
          </m:r>
          <m:r>
            <m:rPr>
              <m:sty m:val="p"/>
            </m:rPr>
            <m:t>=</m:t>
          </m:r>
          <m:r>
            <m:t>12</m:t>
          </m:r>
          <m:r>
            <m:rPr>
              <m:sty m:val="p"/>
            </m:rPr>
            <m:t>−</m:t>
          </m:r>
          <m:r>
            <m:t>3</m:t>
          </m:r>
          <m:r>
            <m:t>x</m:t>
          </m:r>
        </m:oMath>
      </m:oMathPara>
    </w:p>
    <w:p>
      <w:pPr>
        <w:pStyle w:val="FirstParagraph"/>
      </w:pPr>
      <m:oMathPara>
        <m:oMathParaPr>
          <m:jc m:val="center"/>
        </m:oMathParaPr>
        <m:oMath>
          <m:r>
            <m:t>y</m:t>
          </m:r>
          <m:r>
            <m:rPr>
              <m:sty m:val="p"/>
            </m:rPr>
            <m:t>=</m:t>
          </m:r>
          <m:f>
            <m:fPr>
              <m:type m:val="bar"/>
            </m:fPr>
            <m:num>
              <m:r>
                <m:t>12</m:t>
              </m:r>
              <m:r>
                <m:rPr>
                  <m:sty m:val="p"/>
                </m:rPr>
                <m:t>−</m:t>
              </m:r>
              <m:r>
                <m:t>3</m:t>
              </m:r>
              <m:r>
                <m:t>x</m:t>
              </m:r>
            </m:num>
            <m:den>
              <m:r>
                <m:rPr>
                  <m:sty m:val="p"/>
                </m:rPr>
                <m:t>−</m:t>
              </m:r>
              <m:r>
                <m:t>4</m:t>
              </m:r>
            </m:den>
          </m:f>
          <m:r>
            <m:rPr>
              <m:sty m:val="p"/>
            </m:rPr>
            <m:t>=</m:t>
          </m:r>
          <m:r>
            <m:rPr>
              <m:sty m:val="p"/>
            </m:rPr>
            <m:t>−</m:t>
          </m:r>
          <m:r>
            <m:t>3</m:t>
          </m:r>
          <m:r>
            <m:rPr>
              <m:sty m:val="p"/>
            </m:rPr>
            <m:t>+</m:t>
          </m:r>
          <m:f>
            <m:fPr>
              <m:type m:val="bar"/>
            </m:fPr>
            <m:num>
              <m:r>
                <m:t>3</m:t>
              </m:r>
            </m:num>
            <m:den>
              <m:r>
                <m:t>4</m:t>
              </m:r>
            </m:den>
          </m:f>
          <m:r>
            <m:t>x</m:t>
          </m:r>
          <m:r>
            <m:rPr>
              <m:sty m:val="p"/>
            </m:rPr>
            <m:t>=</m:t>
          </m:r>
          <m:f>
            <m:fPr>
              <m:type m:val="bar"/>
            </m:fPr>
            <m:num>
              <m:r>
                <m:t>3</m:t>
              </m:r>
            </m:num>
            <m:den>
              <m:r>
                <m:t>4</m:t>
              </m:r>
            </m:den>
          </m:f>
          <m:r>
            <m:t>x</m:t>
          </m:r>
          <m:r>
            <m:rPr>
              <m:sty m:val="p"/>
            </m:rPr>
            <m:t>−</m:t>
          </m:r>
          <m:r>
            <m:t>3</m:t>
          </m:r>
        </m:oMath>
      </m:oMathPara>
    </w:p>
    <w:p>
      <w:pPr>
        <w:pStyle w:val="FirstParagraph"/>
      </w:pPr>
      <w:r>
        <w:t xml:space="preserve">Every sign must be carefully tracked. A useful verification: substitute your expression back into the original equation and confirm it produces an identity.</w:t>
      </w:r>
    </w:p>
    <w:p>
      <w:pPr>
        <w:pStyle w:val="BodyText"/>
      </w:pPr>
      <w:r>
        <w:rPr>
          <w:b/>
          <w:bCs/>
        </w:rPr>
        <w:t xml:space="preserve">Pitfall 3: Incomplete substitution.</w:t>
      </w:r>
      <w:r>
        <w:t xml:space="preserve"> </w:t>
      </w:r>
      <w:r>
        <w:t xml:space="preserve">When the expression for the isolated variable contains multiple terms, every term must be multiplied by the coefficient in the target equation. For example, if</w:t>
      </w:r>
      <w:r>
        <w:t xml:space="preserve"> </w:t>
      </w:r>
      <m:oMath>
        <m:r>
          <m:t>x</m:t>
        </m:r>
        <m:r>
          <m:rPr>
            <m:sty m:val="p"/>
          </m:rPr>
          <m:t>=</m:t>
        </m:r>
        <m:r>
          <m:t>2</m:t>
        </m:r>
        <m:r>
          <m:t>y</m:t>
        </m:r>
        <m:r>
          <m:rPr>
            <m:sty m:val="p"/>
          </m:rPr>
          <m:t>−</m:t>
        </m:r>
        <m:r>
          <m:t>5</m:t>
        </m:r>
      </m:oMath>
      <w:r>
        <w:t xml:space="preserve"> </w:t>
      </w:r>
      <w:r>
        <w:t xml:space="preserve">and the target equation is</w:t>
      </w:r>
      <w:r>
        <w:t xml:space="preserve"> </w:t>
      </w:r>
      <m:oMath>
        <m:r>
          <m:t>3</m:t>
        </m:r>
        <m:r>
          <m:t>x</m:t>
        </m:r>
        <m:r>
          <m:rPr>
            <m:sty m:val="p"/>
          </m:rPr>
          <m:t>+</m:t>
        </m:r>
        <m:r>
          <m:t>4</m:t>
        </m:r>
        <m:r>
          <m:t>y</m:t>
        </m:r>
        <m:r>
          <m:rPr>
            <m:sty m:val="p"/>
          </m:rPr>
          <m:t>=</m:t>
        </m:r>
        <m:r>
          <m:t>7</m:t>
        </m:r>
      </m:oMath>
      <w:r>
        <w:t xml:space="preserve">, then:</w:t>
      </w:r>
    </w:p>
    <w:p>
      <w:pPr>
        <w:pStyle w:val="BodyText"/>
      </w:pPr>
      <m:oMathPara>
        <m:oMathParaPr>
          <m:jc m:val="center"/>
        </m:oMathParaPr>
        <m:oMath>
          <m:r>
            <m:t>3</m:t>
          </m:r>
          <m:d>
            <m:dPr>
              <m:begChr m:val="("/>
              <m:endChr m:val=")"/>
              <m:sepChr m:val=""/>
              <m:grow/>
            </m:dPr>
            <m:e>
              <m:r>
                <m:t>2</m:t>
              </m:r>
              <m:r>
                <m:t>y</m:t>
              </m:r>
              <m:r>
                <m:rPr>
                  <m:sty m:val="p"/>
                </m:rPr>
                <m:t>−</m:t>
              </m:r>
              <m:r>
                <m:t>5</m:t>
              </m:r>
            </m:e>
          </m:d>
          <m:r>
            <m:rPr>
              <m:sty m:val="p"/>
            </m:rPr>
            <m:t>+</m:t>
          </m:r>
          <m:r>
            <m:t>4</m:t>
          </m:r>
          <m:r>
            <m:t>y</m:t>
          </m:r>
          <m:r>
            <m:rPr>
              <m:sty m:val="p"/>
            </m:rPr>
            <m:t>=</m:t>
          </m:r>
          <m:r>
            <m:t>7</m:t>
          </m:r>
        </m:oMath>
      </m:oMathPara>
    </w:p>
    <w:p>
      <w:pPr>
        <w:pStyle w:val="FirstParagraph"/>
      </w:pPr>
      <w:r>
        <w:t xml:space="preserve">Note that the</w:t>
      </w:r>
      <w:r>
        <w:t xml:space="preserve"> </w:t>
      </w:r>
      <m:oMath>
        <m:r>
          <m:rPr>
            <m:sty m:val="p"/>
          </m:rPr>
          <m:t>−</m:t>
        </m:r>
        <m:r>
          <m:t>5</m:t>
        </m:r>
      </m:oMath>
      <w:r>
        <w:t xml:space="preserve"> </w:t>
      </w:r>
      <w:r>
        <w:t xml:space="preserve">is also multiplied by</w:t>
      </w:r>
      <w:r>
        <w:t xml:space="preserve"> </w:t>
      </w:r>
      <m:oMath>
        <m:r>
          <m:t>3</m:t>
        </m:r>
      </m:oMath>
      <w:r>
        <w:t xml:space="preserve">. A common error is writing</w:t>
      </w:r>
      <w:r>
        <w:t xml:space="preserve"> </w:t>
      </w:r>
      <m:oMath>
        <m:r>
          <m:t>3</m:t>
        </m:r>
        <m:d>
          <m:dPr>
            <m:begChr m:val="("/>
            <m:endChr m:val=")"/>
            <m:sepChr m:val=""/>
            <m:grow/>
          </m:dPr>
          <m:e>
            <m:r>
              <m:t>2</m:t>
            </m:r>
            <m:r>
              <m:t>y</m:t>
            </m:r>
          </m:e>
        </m:d>
        <m:r>
          <m:rPr>
            <m:sty m:val="p"/>
          </m:rPr>
          <m:t>−</m:t>
        </m:r>
        <m:r>
          <m:t>5</m:t>
        </m:r>
        <m:r>
          <m:rPr>
            <m:sty m:val="p"/>
          </m:rPr>
          <m:t>+</m:t>
        </m:r>
        <m:r>
          <m:t>4</m:t>
        </m:r>
        <m:r>
          <m:t>y</m:t>
        </m:r>
        <m:r>
          <m:rPr>
            <m:sty m:val="p"/>
          </m:rPr>
          <m:t>=</m:t>
        </m:r>
        <m:r>
          <m:t>7</m:t>
        </m:r>
      </m:oMath>
      <w:r>
        <w:t xml:space="preserve">, which omits the multiplication of</w:t>
      </w:r>
      <w:r>
        <w:t xml:space="preserve"> </w:t>
      </w:r>
      <m:oMath>
        <m:r>
          <m:rPr>
            <m:sty m:val="p"/>
          </m:rPr>
          <m:t>−</m:t>
        </m:r>
        <m:r>
          <m:t>5</m:t>
        </m:r>
      </m:oMath>
      <w:r>
        <w:t xml:space="preserve"> </w:t>
      </w:r>
      <w:r>
        <w:t xml:space="preserve">by</w:t>
      </w:r>
      <w:r>
        <w:t xml:space="preserve"> </w:t>
      </w:r>
      <m:oMath>
        <m:r>
          <m:t>3</m:t>
        </m:r>
      </m:oMath>
      <w:r>
        <w:t xml:space="preserve">.</w:t>
      </w:r>
    </w:p>
    <w:p>
      <w:pPr>
        <w:pStyle w:val="BodyText"/>
      </w:pPr>
      <w:r>
        <w:rPr>
          <w:b/>
          <w:bCs/>
        </w:rPr>
        <w:t xml:space="preserve">Pitfall 4: Not verifying the solution.</w:t>
      </w:r>
      <w:r>
        <w:t xml:space="preserve"> </w:t>
      </w:r>
      <w:r>
        <w:t xml:space="preserve">Always substitute the final ordered pair into</w:t>
      </w:r>
      <w:r>
        <w:t xml:space="preserve"> </w:t>
      </w:r>
      <w:r>
        <w:rPr>
          <w:i/>
          <w:iCs/>
        </w:rPr>
        <w:t xml:space="preserve">both</w:t>
      </w:r>
      <w:r>
        <w:t xml:space="preserve"> </w:t>
      </w:r>
      <w:r>
        <w:t xml:space="preserve">original equations. Computational errors can occur at any stage, and verification is the only way to catch them.</w:t>
      </w:r>
    </w:p>
    <w:p>
      <w:r>
        <w:pict>
          <v:rect style="width:0;height:1.5pt" o:hralign="center" o:hrstd="t" o:hr="t"/>
        </w:pict>
      </w:r>
    </w:p>
    <w:bookmarkEnd w:id="327"/>
    <w:bookmarkEnd w:id="328"/>
    <w:bookmarkStart w:id="335" w:name="Xf19cb107ea225f15833f2340b1b821ad742c91b"/>
    <w:p>
      <w:pPr>
        <w:pStyle w:val="Heading2"/>
      </w:pPr>
      <w:r>
        <w:t xml:space="preserve">7.2 The Method of Elimination — Deep Theory and Advanced Strategies</w:t>
      </w:r>
    </w:p>
    <w:bookmarkStart w:id="329" w:name="foundational-principle-1"/>
    <w:p>
      <w:pPr>
        <w:pStyle w:val="Heading3"/>
      </w:pPr>
      <w:r>
        <w:t xml:space="preserve">7.2.1 Foundational Principle</w:t>
      </w:r>
    </w:p>
    <w:p>
      <w:pPr>
        <w:pStyle w:val="FirstParagraph"/>
      </w:pPr>
      <w:r>
        <w:t xml:space="preserve">The elimination method (also called the addition method or linear combination method) operates on the principle that if two equations are both true, then their sum (or difference, or any linear combination) is also true. By adding or subtracting equations (possibly after scaling them by constants), we can cause one variable to</w:t>
      </w:r>
      <w:r>
        <w:t xml:space="preserve"> </w:t>
      </w:r>
      <w:r>
        <w:t xml:space="preserve">“</w:t>
      </w:r>
      <w:r>
        <w:t xml:space="preserve">cancel out</w:t>
      </w:r>
      <w:r>
        <w:t xml:space="preserve">”</w:t>
      </w:r>
      <w:r>
        <w:t xml:space="preserve"> </w:t>
      </w:r>
      <w:r>
        <w:t xml:space="preserve">(be eliminated), leaving a single-variable equation.</w:t>
      </w:r>
    </w:p>
    <w:p>
      <w:pPr>
        <w:pStyle w:val="BodyText"/>
      </w:pPr>
      <w:r>
        <w:t xml:space="preserve">The key insight is that multiplying both sides of an equation by a nonzero constant produces an equivalent equation. If we strategically choose multipliers, the coefficients of one variable become opposites, and adding the equations eliminates that variable.</w:t>
      </w:r>
    </w:p>
    <w:bookmarkEnd w:id="329"/>
    <w:bookmarkStart w:id="330" w:name="the-general-algorithm-1"/>
    <w:p>
      <w:pPr>
        <w:pStyle w:val="Heading3"/>
      </w:pPr>
      <w:r>
        <w:t xml:space="preserve">7.2.2 The General Algorithm</w:t>
      </w:r>
    </w:p>
    <w:p>
      <w:pPr>
        <w:pStyle w:val="FirstParagraph"/>
      </w:pPr>
      <w:r>
        <w:rPr>
          <w:b/>
          <w:bCs/>
        </w:rPr>
        <w:t xml:space="preserve">Step 1:</w:t>
      </w:r>
      <w:r>
        <w:t xml:space="preserve"> </w:t>
      </w:r>
      <w:r>
        <w:t xml:space="preserve">Write both equations in standard form (</w:t>
      </w:r>
      <m:oMath>
        <m:r>
          <m:t>A</m:t>
        </m:r>
        <m:r>
          <m:t>x</m:t>
        </m:r>
        <m:r>
          <m:rPr>
            <m:sty m:val="p"/>
          </m:rPr>
          <m:t>+</m:t>
        </m:r>
        <m:r>
          <m:t>B</m:t>
        </m:r>
        <m:r>
          <m:t>y</m:t>
        </m:r>
        <m:r>
          <m:rPr>
            <m:sty m:val="p"/>
          </m:rPr>
          <m:t>=</m:t>
        </m:r>
        <m:r>
          <m:t>C</m:t>
        </m:r>
      </m:oMath>
      <w:r>
        <w:t xml:space="preserve">).</w:t>
      </w:r>
    </w:p>
    <w:p>
      <w:pPr>
        <w:pStyle w:val="BodyText"/>
      </w:pPr>
      <w:r>
        <w:rPr>
          <w:b/>
          <w:bCs/>
        </w:rPr>
        <w:t xml:space="preserve">Step 2:</w:t>
      </w:r>
      <w:r>
        <w:t xml:space="preserve"> </w:t>
      </w:r>
      <w:r>
        <w:t xml:space="preserve">Choose a variable to eliminate. Select the variable for which finding the appropriate multipliers is simplest (typically the one whose coefficients have the smallest least common multiple).</w:t>
      </w:r>
    </w:p>
    <w:p>
      <w:pPr>
        <w:pStyle w:val="BodyText"/>
      </w:pPr>
      <w:r>
        <w:rPr>
          <w:b/>
          <w:bCs/>
        </w:rPr>
        <w:t xml:space="preserve">Step 3:</w:t>
      </w:r>
      <w:r>
        <w:t xml:space="preserve"> </w:t>
      </w:r>
      <w:r>
        <w:t xml:space="preserve">Multiply each equation by the necessary constant(s) so that the coefficients of the chosen variable are opposites (same magnitude, opposite sign).</w:t>
      </w:r>
    </w:p>
    <w:p>
      <w:pPr>
        <w:pStyle w:val="BodyText"/>
      </w:pPr>
      <w:r>
        <w:rPr>
          <w:b/>
          <w:bCs/>
        </w:rPr>
        <w:t xml:space="preserve">Step 4:</w:t>
      </w:r>
      <w:r>
        <w:t xml:space="preserve"> </w:t>
      </w:r>
      <w:r>
        <w:t xml:space="preserve">Add the two equations together. The chosen variable will cancel, leaving an equation in one variable.</w:t>
      </w:r>
    </w:p>
    <w:p>
      <w:pPr>
        <w:pStyle w:val="BodyText"/>
      </w:pPr>
      <w:r>
        <w:rPr>
          <w:b/>
          <w:bCs/>
        </w:rPr>
        <w:t xml:space="preserve">Step 5:</w:t>
      </w:r>
      <w:r>
        <w:t xml:space="preserve"> </w:t>
      </w:r>
      <w:r>
        <w:t xml:space="preserve">Solve for the remaining variable.</w:t>
      </w:r>
    </w:p>
    <w:p>
      <w:pPr>
        <w:pStyle w:val="BodyText"/>
      </w:pPr>
      <w:r>
        <w:rPr>
          <w:b/>
          <w:bCs/>
        </w:rPr>
        <w:t xml:space="preserve">Step 6:</w:t>
      </w:r>
      <w:r>
        <w:t xml:space="preserve"> </w:t>
      </w:r>
      <w:r>
        <w:t xml:space="preserve">Substitute this value back into either original equation to find the other variable.</w:t>
      </w:r>
    </w:p>
    <w:p>
      <w:pPr>
        <w:pStyle w:val="BodyText"/>
      </w:pPr>
      <w:r>
        <w:rPr>
          <w:b/>
          <w:bCs/>
        </w:rPr>
        <w:t xml:space="preserve">Step 7:</w:t>
      </w:r>
      <w:r>
        <w:t xml:space="preserve"> </w:t>
      </w:r>
      <w:r>
        <w:t xml:space="preserve">State the solution as an ordered pair and verify.</w:t>
      </w:r>
    </w:p>
    <w:bookmarkEnd w:id="330"/>
    <w:bookmarkStart w:id="331" w:name="Xf37a59eef13f0ebaa5ca16783df7850b36f6d1b"/>
    <w:p>
      <w:pPr>
        <w:pStyle w:val="Heading3"/>
      </w:pPr>
      <w:r>
        <w:t xml:space="preserve">7.2.3 Strategic Variable Elimination — Choosing the Right Target</w:t>
      </w:r>
    </w:p>
    <w:p>
      <w:pPr>
        <w:pStyle w:val="FirstParagraph"/>
      </w:pPr>
      <w:r>
        <w:rPr>
          <w:b/>
          <w:bCs/>
        </w:rPr>
        <w:t xml:space="preserve">Priority 1: Variables whose coefficients are already opposites.</w:t>
      </w:r>
      <w:r>
        <w:t xml:space="preserve"> </w:t>
      </w:r>
      <w:r>
        <w:t xml:space="preserve">If the coefficients of a variable in the two equations are already opposites (e.g.,</w:t>
      </w:r>
      <w:r>
        <w:t xml:space="preserve"> </w:t>
      </w:r>
      <m:oMath>
        <m:r>
          <m:t>3</m:t>
        </m:r>
        <m:r>
          <m:t>y</m:t>
        </m:r>
      </m:oMath>
      <w:r>
        <w:t xml:space="preserve"> </w:t>
      </w:r>
      <w:r>
        <w:t xml:space="preserve">in one equation and</w:t>
      </w:r>
      <w:r>
        <w:t xml:space="preserve"> </w:t>
      </w:r>
      <m:oMath>
        <m:r>
          <m:rPr>
            <m:sty m:val="p"/>
          </m:rPr>
          <m:t>−</m:t>
        </m:r>
        <m:r>
          <m:t>3</m:t>
        </m:r>
        <m:r>
          <m:t>y</m:t>
        </m:r>
      </m:oMath>
      <w:r>
        <w:t xml:space="preserve"> </w:t>
      </w:r>
      <w:r>
        <w:t xml:space="preserve">in the other), simply adding the equations eliminates that variable with no multiplication needed.</w:t>
      </w:r>
    </w:p>
    <w:p>
      <w:pPr>
        <w:pStyle w:val="BodyText"/>
      </w:pPr>
      <w: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5</m:t>
                    </m:r>
                    <m:r>
                      <m:t>y</m:t>
                    </m:r>
                    <m:r>
                      <m:rPr>
                        <m:sty m:val="p"/>
                      </m:rPr>
                      <m:t>=</m:t>
                    </m:r>
                    <m:r>
                      <m:t>16</m:t>
                    </m:r>
                  </m:e>
                </m:mr>
                <m:mr>
                  <m:e>
                    <m:r>
                      <m:t>3</m:t>
                    </m:r>
                    <m:r>
                      <m:t>x</m:t>
                    </m:r>
                    <m:r>
                      <m:rPr>
                        <m:sty m:val="p"/>
                      </m:rPr>
                      <m:t>−</m:t>
                    </m:r>
                    <m:r>
                      <m:t>5</m:t>
                    </m:r>
                    <m:r>
                      <m:t>y</m:t>
                    </m:r>
                    <m:r>
                      <m:rPr>
                        <m:sty m:val="p"/>
                      </m:rPr>
                      <m:t>=</m:t>
                    </m:r>
                    <m:r>
                      <m:t>14</m:t>
                    </m:r>
                  </m:e>
                </m:mr>
              </m:m>
            </m:e>
          </m:d>
        </m:oMath>
      </m:oMathPara>
    </w:p>
    <w:p>
      <w:pPr>
        <w:pStyle w:val="FirstParagraph"/>
      </w:pPr>
      <w:r>
        <w:t xml:space="preserve">Adding:</w:t>
      </w:r>
      <w:r>
        <w:t xml:space="preserve"> </w:t>
      </w:r>
      <m:oMath>
        <m:r>
          <m:t>5</m:t>
        </m:r>
        <m:r>
          <m:t>x</m:t>
        </m:r>
        <m:r>
          <m:rPr>
            <m:sty m:val="p"/>
          </m:rPr>
          <m:t>=</m:t>
        </m:r>
        <m:r>
          <m:t>30</m:t>
        </m:r>
        <m:r>
          <m:rPr>
            <m:sty m:val="p"/>
          </m:rPr>
          <m:t>⟹</m:t>
        </m:r>
        <m:r>
          <m:t>x</m:t>
        </m:r>
        <m:r>
          <m:rPr>
            <m:sty m:val="p"/>
          </m:rPr>
          <m:t>=</m:t>
        </m:r>
        <m:r>
          <m:t>6</m:t>
        </m:r>
      </m:oMath>
      <w:r>
        <w:t xml:space="preserve">. Then</w:t>
      </w:r>
      <w:r>
        <w:t xml:space="preserve"> </w:t>
      </w:r>
      <m:oMath>
        <m:r>
          <m:t>2</m:t>
        </m:r>
        <m:d>
          <m:dPr>
            <m:begChr m:val="("/>
            <m:endChr m:val=")"/>
            <m:sepChr m:val=""/>
            <m:grow/>
          </m:dPr>
          <m:e>
            <m:r>
              <m:t>6</m:t>
            </m:r>
          </m:e>
        </m:d>
        <m:r>
          <m:rPr>
            <m:sty m:val="p"/>
          </m:rPr>
          <m:t>+</m:t>
        </m:r>
        <m:r>
          <m:t>5</m:t>
        </m:r>
        <m:r>
          <m:t>y</m:t>
        </m:r>
        <m:r>
          <m:rPr>
            <m:sty m:val="p"/>
          </m:rPr>
          <m:t>=</m:t>
        </m:r>
        <m:r>
          <m:t>16</m:t>
        </m:r>
        <m:r>
          <m:rPr>
            <m:sty m:val="p"/>
          </m:rPr>
          <m:t>⟹</m:t>
        </m:r>
        <m:r>
          <m:t>y</m:t>
        </m:r>
        <m:r>
          <m:rPr>
            <m:sty m:val="p"/>
          </m:rPr>
          <m:t>=</m:t>
        </m:r>
        <m:f>
          <m:fPr>
            <m:type m:val="bar"/>
          </m:fPr>
          <m:num>
            <m:r>
              <m:t>4</m:t>
            </m:r>
          </m:num>
          <m:den>
            <m:r>
              <m:t>5</m:t>
            </m:r>
          </m:den>
        </m:f>
      </m:oMath>
      <w:r>
        <w:t xml:space="preserve">.</w:t>
      </w:r>
    </w:p>
    <w:p>
      <w:pPr>
        <w:pStyle w:val="BodyText"/>
      </w:pPr>
      <w:r>
        <w:rPr>
          <w:b/>
          <w:bCs/>
        </w:rPr>
        <w:t xml:space="preserve">Priority 2: Variables whose coefficients are equal.</w:t>
      </w:r>
      <w:r>
        <w:t xml:space="preserve"> </w:t>
      </w:r>
      <w:r>
        <w:t xml:space="preserve">If the coefficients are the same (both</w:t>
      </w:r>
      <w:r>
        <w:t xml:space="preserve"> </w:t>
      </w:r>
      <m:oMath>
        <m:r>
          <m:t>4</m:t>
        </m:r>
        <m:r>
          <m:t>y</m:t>
        </m:r>
      </m:oMath>
      <w:r>
        <w:t xml:space="preserve">, for instance), multiply one equation by</w:t>
      </w:r>
      <w:r>
        <w:t xml:space="preserve"> </w:t>
      </w:r>
      <m:oMath>
        <m:r>
          <m:rPr>
            <m:sty m:val="p"/>
          </m:rPr>
          <m:t>−</m:t>
        </m:r>
        <m:r>
          <m:t>1</m:t>
        </m:r>
      </m:oMath>
      <w:r>
        <w:t xml:space="preserve"> </w:t>
      </w:r>
      <w:r>
        <w:t xml:space="preserve">and then add. This is equivalent to subtracting the equations.</w:t>
      </w:r>
    </w:p>
    <w:p>
      <w:pPr>
        <w:pStyle w:val="BodyText"/>
      </w:pPr>
      <w:r>
        <w:rPr>
          <w:b/>
          <w:bCs/>
        </w:rPr>
        <w:t xml:space="preserve">Priority 3: Variables with coefficients that have the smallest LCM.</w:t>
      </w:r>
      <w:r>
        <w:t xml:space="preserve"> </w:t>
      </w:r>
      <w:r>
        <w:t xml:space="preserve">When neither of the first two conditions applies, compute the LCM of each pair of coefficients (one pair for</w:t>
      </w:r>
      <w:r>
        <w:t xml:space="preserve"> </w:t>
      </w:r>
      <m:oMath>
        <m:r>
          <m:t>x</m:t>
        </m:r>
      </m:oMath>
      <w:r>
        <w:t xml:space="preserve">, one pair for</w:t>
      </w:r>
      <w:r>
        <w:t xml:space="preserve"> </w:t>
      </w:r>
      <m:oMath>
        <m:r>
          <m:t>y</m:t>
        </m:r>
      </m:oMath>
      <w:r>
        <w:t xml:space="preserve">) and eliminate the variable with the smaller LCM.</w:t>
      </w:r>
    </w:p>
    <w:p>
      <w:pPr>
        <w:pStyle w:val="BodyText"/>
      </w:pPr>
      <w: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5</m:t>
                    </m:r>
                    <m:r>
                      <m:t>y</m:t>
                    </m:r>
                    <m:r>
                      <m:rPr>
                        <m:sty m:val="p"/>
                      </m:rPr>
                      <m:t>=</m:t>
                    </m:r>
                    <m:r>
                      <m:t>22</m:t>
                    </m:r>
                  </m:e>
                </m:mr>
                <m:mr>
                  <m:e>
                    <m:r>
                      <m:t>4</m:t>
                    </m:r>
                    <m:r>
                      <m:t>x</m:t>
                    </m:r>
                    <m:r>
                      <m:rPr>
                        <m:sty m:val="p"/>
                      </m:rPr>
                      <m:t>+</m:t>
                    </m:r>
                    <m:r>
                      <m:t>7</m:t>
                    </m:r>
                    <m:r>
                      <m:t>y</m:t>
                    </m:r>
                    <m:r>
                      <m:rPr>
                        <m:sty m:val="p"/>
                      </m:rPr>
                      <m:t>=</m:t>
                    </m:r>
                    <m:r>
                      <m:t>33</m:t>
                    </m:r>
                  </m:e>
                </m:mr>
              </m:m>
            </m:e>
          </m:d>
        </m:oMath>
      </m:oMathPara>
    </w:p>
    <w:p>
      <w:pPr>
        <w:pStyle w:val="FirstParagraph"/>
      </w:pPr>
      <w:r>
        <w:t xml:space="preserve">For</w:t>
      </w:r>
      <w:r>
        <w:t xml:space="preserve"> </w:t>
      </w:r>
      <m:oMath>
        <m:r>
          <m:t>x</m:t>
        </m:r>
      </m:oMath>
      <w:r>
        <w:t xml:space="preserve">: LCM(3, 4) = 12. For</w:t>
      </w:r>
      <w:r>
        <w:t xml:space="preserve"> </w:t>
      </w:r>
      <m:oMath>
        <m:r>
          <m:t>y</m:t>
        </m:r>
      </m:oMath>
      <w:r>
        <w:t xml:space="preserve">: LCM(5, 7) = 35. Since 12 &lt; 35, eliminate</w:t>
      </w:r>
      <w:r>
        <w:t xml:space="preserve"> </w:t>
      </w:r>
      <m:oMath>
        <m:r>
          <m:t>x</m:t>
        </m:r>
      </m:oMath>
      <w:r>
        <w:t xml:space="preserve"> </w:t>
      </w:r>
      <w:r>
        <w:t xml:space="preserve">by multiplying the first equation by 4 and the second by</w:t>
      </w:r>
      <w:r>
        <w:t xml:space="preserve"> </w:t>
      </w:r>
      <m:oMath>
        <m:r>
          <m:rPr>
            <m:sty m:val="p"/>
          </m:rPr>
          <m:t>−</m:t>
        </m:r>
        <m:r>
          <m:t>3</m:t>
        </m:r>
      </m:oMath>
      <w:r>
        <w:t xml:space="preserve">:</w:t>
      </w:r>
    </w:p>
    <w:p>
      <w:pPr>
        <w:pStyle w:val="BodyText"/>
      </w:pPr>
      <m:oMathPara>
        <m:oMathParaPr>
          <m:jc m:val="center"/>
        </m:oMathParaPr>
        <m:oMath>
          <m:r>
            <m:t>12</m:t>
          </m:r>
          <m:r>
            <m:t>x</m:t>
          </m:r>
          <m:r>
            <m:rPr>
              <m:sty m:val="p"/>
            </m:rPr>
            <m:t>+</m:t>
          </m:r>
          <m:r>
            <m:t>20</m:t>
          </m:r>
          <m:r>
            <m:t>y</m:t>
          </m:r>
          <m:r>
            <m:rPr>
              <m:sty m:val="p"/>
            </m:rPr>
            <m:t>=</m:t>
          </m:r>
          <m:r>
            <m:t>88</m:t>
          </m:r>
        </m:oMath>
      </m:oMathPara>
    </w:p>
    <w:p>
      <w:pPr>
        <w:pStyle w:val="FirstParagraph"/>
      </w:pPr>
      <m:oMathPara>
        <m:oMathParaPr>
          <m:jc m:val="center"/>
        </m:oMathParaPr>
        <m:oMath>
          <m:r>
            <m:rPr>
              <m:sty m:val="p"/>
            </m:rPr>
            <m:t>−</m:t>
          </m:r>
          <m:r>
            <m:t>12</m:t>
          </m:r>
          <m:r>
            <m:t>x</m:t>
          </m:r>
          <m:r>
            <m:rPr>
              <m:sty m:val="p"/>
            </m:rPr>
            <m:t>−</m:t>
          </m:r>
          <m:r>
            <m:t>21</m:t>
          </m:r>
          <m:r>
            <m:t>y</m:t>
          </m:r>
          <m:r>
            <m:rPr>
              <m:sty m:val="p"/>
            </m:rPr>
            <m:t>=</m:t>
          </m:r>
          <m:r>
            <m:rPr>
              <m:sty m:val="p"/>
            </m:rPr>
            <m:t>−</m:t>
          </m:r>
          <m:r>
            <m:t>99</m:t>
          </m:r>
        </m:oMath>
      </m:oMathPara>
    </w:p>
    <w:p>
      <w:pPr>
        <w:pStyle w:val="FirstParagraph"/>
      </w:pPr>
      <w:r>
        <w:t xml:space="preserve">Adding:</w:t>
      </w:r>
      <w:r>
        <w:t xml:space="preserve"> </w:t>
      </w:r>
      <m:oMath>
        <m:r>
          <m:rPr>
            <m:sty m:val="p"/>
          </m:rPr>
          <m:t>−</m:t>
        </m:r>
        <m:r>
          <m:t>y</m:t>
        </m:r>
        <m:r>
          <m:rPr>
            <m:sty m:val="p"/>
          </m:rPr>
          <m:t>=</m:t>
        </m:r>
        <m:r>
          <m:rPr>
            <m:sty m:val="p"/>
          </m:rPr>
          <m:t>−</m:t>
        </m:r>
        <m:r>
          <m:t>11</m:t>
        </m:r>
        <m:r>
          <m:rPr>
            <m:sty m:val="p"/>
          </m:rPr>
          <m:t>⟹</m:t>
        </m:r>
        <m:r>
          <m:t>y</m:t>
        </m:r>
        <m:r>
          <m:rPr>
            <m:sty m:val="p"/>
          </m:rPr>
          <m:t>=</m:t>
        </m:r>
        <m:r>
          <m:t>11</m:t>
        </m:r>
      </m:oMath>
      <w:r>
        <w:t xml:space="preserve">. Then</w:t>
      </w:r>
      <w:r>
        <w:t xml:space="preserve"> </w:t>
      </w:r>
      <m:oMath>
        <m:r>
          <m:t>3</m:t>
        </m:r>
        <m:r>
          <m:t>x</m:t>
        </m:r>
        <m:r>
          <m:rPr>
            <m:sty m:val="p"/>
          </m:rPr>
          <m:t>+</m:t>
        </m:r>
        <m:r>
          <m:t>5</m:t>
        </m:r>
        <m:d>
          <m:dPr>
            <m:begChr m:val="("/>
            <m:endChr m:val=")"/>
            <m:sepChr m:val=""/>
            <m:grow/>
          </m:dPr>
          <m:e>
            <m:r>
              <m:t>11</m:t>
            </m:r>
          </m:e>
        </m:d>
        <m:r>
          <m:rPr>
            <m:sty m:val="p"/>
          </m:rPr>
          <m:t>=</m:t>
        </m:r>
        <m:r>
          <m:t>22</m:t>
        </m:r>
        <m:r>
          <m:rPr>
            <m:sty m:val="p"/>
          </m:rPr>
          <m:t>⟹</m:t>
        </m:r>
        <m:r>
          <m:t>3</m:t>
        </m:r>
        <m:r>
          <m:t>x</m:t>
        </m:r>
        <m:r>
          <m:rPr>
            <m:sty m:val="p"/>
          </m:rPr>
          <m:t>=</m:t>
        </m:r>
        <m:r>
          <m:rPr>
            <m:sty m:val="p"/>
          </m:rPr>
          <m:t>−</m:t>
        </m:r>
        <m:r>
          <m:t>33</m:t>
        </m:r>
        <m:r>
          <m:rPr>
            <m:sty m:val="p"/>
          </m:rPr>
          <m:t>⟹</m:t>
        </m:r>
        <m:r>
          <m:t>x</m:t>
        </m:r>
        <m:r>
          <m:rPr>
            <m:sty m:val="p"/>
          </m:rPr>
          <m:t>=</m:t>
        </m:r>
        <m:r>
          <m:rPr>
            <m:sty m:val="p"/>
          </m:rPr>
          <m:t>−</m:t>
        </m:r>
        <m:r>
          <m:t>11</m:t>
        </m:r>
      </m:oMath>
      <w:r>
        <w:t xml:space="preserve">.</w:t>
      </w:r>
    </w:p>
    <w:bookmarkEnd w:id="331"/>
    <w:bookmarkStart w:id="332" w:name="X3aa9a6d77f9abcd31a39f88b1abcea761e0dcdd"/>
    <w:p>
      <w:pPr>
        <w:pStyle w:val="Heading3"/>
      </w:pPr>
      <w:r>
        <w:t xml:space="preserve">7.2.4 Advanced Elimination — Fractional and Decimal Coefficients</w:t>
      </w:r>
    </w:p>
    <w:p>
      <w:pPr>
        <w:pStyle w:val="FirstParagraph"/>
      </w:pPr>
      <w:r>
        <w:t xml:space="preserve">When equations contain fractions or decimals, the elimination method can become cumbersome. Two advanced techniques address this:</w:t>
      </w:r>
    </w:p>
    <w:p>
      <w:pPr>
        <w:pStyle w:val="BodyText"/>
      </w:pPr>
      <w:r>
        <w:rPr>
          <w:b/>
          <w:bCs/>
        </w:rPr>
        <w:t xml:space="preserve">Technique A: Clear fractions and decimals before eliminating.</w:t>
      </w:r>
      <w:r>
        <w:t xml:space="preserve"> </w:t>
      </w:r>
      <w:r>
        <w:t xml:space="preserve">Multiply each equation by the LCD of its fractions (or by the appropriate power of 10 for decimals) to convert to integer coefficients.</w:t>
      </w:r>
    </w:p>
    <w:p>
      <w:pPr>
        <w:pStyle w:val="BodyText"/>
      </w:pPr>
      <w: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t>1</m:t>
                        </m:r>
                      </m:num>
                      <m:den>
                        <m:r>
                          <m:t>2</m:t>
                        </m:r>
                      </m:den>
                    </m:f>
                    <m:r>
                      <m:t>x</m:t>
                    </m:r>
                    <m:r>
                      <m:rPr>
                        <m:sty m:val="p"/>
                      </m:rPr>
                      <m:t>+</m:t>
                    </m:r>
                    <m:f>
                      <m:fPr>
                        <m:type m:val="bar"/>
                      </m:fPr>
                      <m:num>
                        <m:r>
                          <m:t>2</m:t>
                        </m:r>
                      </m:num>
                      <m:den>
                        <m:r>
                          <m:t>3</m:t>
                        </m:r>
                      </m:den>
                    </m:f>
                    <m:r>
                      <m:t>y</m:t>
                    </m:r>
                    <m:r>
                      <m:rPr>
                        <m:sty m:val="p"/>
                      </m:rPr>
                      <m:t>=</m:t>
                    </m:r>
                    <m:f>
                      <m:fPr>
                        <m:type m:val="bar"/>
                      </m:fPr>
                      <m:num>
                        <m:r>
                          <m:t>11</m:t>
                        </m:r>
                      </m:num>
                      <m:den>
                        <m:r>
                          <m:t>6</m:t>
                        </m:r>
                      </m:den>
                    </m:f>
                  </m:e>
                </m:mr>
                <m:mr>
                  <m:e>
                    <m:f>
                      <m:fPr>
                        <m:type m:val="bar"/>
                      </m:fPr>
                      <m:num>
                        <m:r>
                          <m:t>3</m:t>
                        </m:r>
                      </m:num>
                      <m:den>
                        <m:r>
                          <m:t>4</m:t>
                        </m:r>
                      </m:den>
                    </m:f>
                    <m:r>
                      <m:t>x</m:t>
                    </m:r>
                    <m:r>
                      <m:rPr>
                        <m:sty m:val="p"/>
                      </m:rPr>
                      <m:t>−</m:t>
                    </m:r>
                    <m:f>
                      <m:fPr>
                        <m:type m:val="bar"/>
                      </m:fPr>
                      <m:num>
                        <m:r>
                          <m:t>1</m:t>
                        </m:r>
                      </m:num>
                      <m:den>
                        <m:r>
                          <m:t>5</m:t>
                        </m:r>
                      </m:den>
                    </m:f>
                    <m:r>
                      <m:t>y</m:t>
                    </m:r>
                    <m:r>
                      <m:rPr>
                        <m:sty m:val="p"/>
                      </m:rPr>
                      <m:t>=</m:t>
                    </m:r>
                    <m:f>
                      <m:fPr>
                        <m:type m:val="bar"/>
                      </m:fPr>
                      <m:num>
                        <m:r>
                          <m:t>17</m:t>
                        </m:r>
                      </m:num>
                      <m:den>
                        <m:r>
                          <m:t>20</m:t>
                        </m:r>
                      </m:den>
                    </m:f>
                  </m:e>
                </m:mr>
              </m:m>
            </m:e>
          </m:d>
        </m:oMath>
      </m:oMathPara>
    </w:p>
    <w:p>
      <w:pPr>
        <w:pStyle w:val="FirstParagraph"/>
      </w:pPr>
      <w:r>
        <w:t xml:space="preserve">Multiply the first equation by 6 (LCD of 2, 3, 6):</w:t>
      </w:r>
      <w:r>
        <w:t xml:space="preserve"> </w:t>
      </w:r>
      <m:oMath>
        <m:r>
          <m:t>3</m:t>
        </m:r>
        <m:r>
          <m:t>x</m:t>
        </m:r>
        <m:r>
          <m:rPr>
            <m:sty m:val="p"/>
          </m:rPr>
          <m:t>+</m:t>
        </m:r>
        <m:r>
          <m:t>4</m:t>
        </m:r>
        <m:r>
          <m:t>y</m:t>
        </m:r>
        <m:r>
          <m:rPr>
            <m:sty m:val="p"/>
          </m:rPr>
          <m:t>=</m:t>
        </m:r>
        <m:r>
          <m:t>11</m:t>
        </m:r>
      </m:oMath>
      <w:r>
        <w:t xml:space="preserve">.</w:t>
      </w:r>
      <w:r>
        <w:t xml:space="preserve"> </w:t>
      </w:r>
      <w:r>
        <w:t xml:space="preserve">Multiply the second equation by 20 (LCD of 4, 5, 20):</w:t>
      </w:r>
      <w:r>
        <w:t xml:space="preserve"> </w:t>
      </w:r>
      <m:oMath>
        <m:r>
          <m:t>15</m:t>
        </m:r>
        <m:r>
          <m:t>x</m:t>
        </m:r>
        <m:r>
          <m:rPr>
            <m:sty m:val="p"/>
          </m:rPr>
          <m:t>−</m:t>
        </m:r>
        <m:r>
          <m:t>4</m:t>
        </m:r>
        <m:r>
          <m:t>y</m:t>
        </m:r>
        <m:r>
          <m:rPr>
            <m:sty m:val="p"/>
          </m:rPr>
          <m:t>=</m:t>
        </m:r>
        <m:r>
          <m:t>17</m:t>
        </m:r>
      </m:oMath>
      <w:r>
        <w:t xml:space="preserve">.</w:t>
      </w:r>
    </w:p>
    <w:p>
      <w:pPr>
        <w:pStyle w:val="BodyText"/>
      </w:pPr>
      <w:r>
        <w:t xml:space="preserve">Now the system is:</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4</m:t>
                    </m:r>
                    <m:r>
                      <m:t>y</m:t>
                    </m:r>
                    <m:r>
                      <m:rPr>
                        <m:sty m:val="p"/>
                      </m:rPr>
                      <m:t>=</m:t>
                    </m:r>
                    <m:r>
                      <m:t>11</m:t>
                    </m:r>
                  </m:e>
                </m:mr>
                <m:mr>
                  <m:e>
                    <m:r>
                      <m:t>15</m:t>
                    </m:r>
                    <m:r>
                      <m:t>x</m:t>
                    </m:r>
                    <m:r>
                      <m:rPr>
                        <m:sty m:val="p"/>
                      </m:rPr>
                      <m:t>−</m:t>
                    </m:r>
                    <m:r>
                      <m:t>4</m:t>
                    </m:r>
                    <m:r>
                      <m:t>y</m:t>
                    </m:r>
                    <m:r>
                      <m:rPr>
                        <m:sty m:val="p"/>
                      </m:rPr>
                      <m:t>=</m:t>
                    </m:r>
                    <m:r>
                      <m:t>17</m:t>
                    </m:r>
                  </m:e>
                </m:mr>
              </m:m>
            </m:e>
          </m:d>
        </m:oMath>
      </m:oMathPara>
    </w:p>
    <w:p>
      <w:pPr>
        <w:pStyle w:val="FirstParagraph"/>
      </w:pPr>
      <w:r>
        <w:t xml:space="preserve">Adding:</w:t>
      </w:r>
      <w:r>
        <w:t xml:space="preserve"> </w:t>
      </w:r>
      <m:oMath>
        <m:r>
          <m:t>18</m:t>
        </m:r>
        <m:r>
          <m:t>x</m:t>
        </m:r>
        <m:r>
          <m:rPr>
            <m:sty m:val="p"/>
          </m:rPr>
          <m:t>=</m:t>
        </m:r>
        <m:r>
          <m:t>28</m:t>
        </m:r>
        <m:r>
          <m:rPr>
            <m:sty m:val="p"/>
          </m:rPr>
          <m:t>⟹</m:t>
        </m:r>
        <m:r>
          <m:t>x</m:t>
        </m:r>
        <m:r>
          <m:rPr>
            <m:sty m:val="p"/>
          </m:rPr>
          <m:t>=</m:t>
        </m:r>
        <m:f>
          <m:fPr>
            <m:type m:val="bar"/>
          </m:fPr>
          <m:num>
            <m:r>
              <m:t>14</m:t>
            </m:r>
          </m:num>
          <m:den>
            <m:r>
              <m:t>9</m:t>
            </m:r>
          </m:den>
        </m:f>
      </m:oMath>
      <w:r>
        <w:t xml:space="preserve">. Substituting back:</w:t>
      </w:r>
      <w:r>
        <w:t xml:space="preserve"> </w:t>
      </w:r>
      <m:oMath>
        <m:r>
          <m:t>3</m:t>
        </m:r>
        <m:d>
          <m:dPr>
            <m:begChr m:val="("/>
            <m:endChr m:val=")"/>
            <m:sepChr m:val=""/>
            <m:grow/>
          </m:dPr>
          <m:e>
            <m:f>
              <m:fPr>
                <m:type m:val="bar"/>
              </m:fPr>
              <m:num>
                <m:r>
                  <m:t>14</m:t>
                </m:r>
              </m:num>
              <m:den>
                <m:r>
                  <m:t>9</m:t>
                </m:r>
              </m:den>
            </m:f>
          </m:e>
        </m:d>
        <m:r>
          <m:rPr>
            <m:sty m:val="p"/>
          </m:rPr>
          <m:t>+</m:t>
        </m:r>
        <m:r>
          <m:t>4</m:t>
        </m:r>
        <m:r>
          <m:t>y</m:t>
        </m:r>
        <m:r>
          <m:rPr>
            <m:sty m:val="p"/>
          </m:rPr>
          <m:t>=</m:t>
        </m:r>
        <m:r>
          <m:t>11</m:t>
        </m:r>
        <m:r>
          <m:rPr>
            <m:sty m:val="p"/>
          </m:rPr>
          <m:t>⟹</m:t>
        </m:r>
        <m:f>
          <m:fPr>
            <m:type m:val="bar"/>
          </m:fPr>
          <m:num>
            <m:r>
              <m:t>14</m:t>
            </m:r>
          </m:num>
          <m:den>
            <m:r>
              <m:t>3</m:t>
            </m:r>
          </m:den>
        </m:f>
        <m:r>
          <m:rPr>
            <m:sty m:val="p"/>
          </m:rPr>
          <m:t>+</m:t>
        </m:r>
        <m:r>
          <m:t>4</m:t>
        </m:r>
        <m:r>
          <m:t>y</m:t>
        </m:r>
        <m:r>
          <m:rPr>
            <m:sty m:val="p"/>
          </m:rPr>
          <m:t>=</m:t>
        </m:r>
        <m:r>
          <m:t>11</m:t>
        </m:r>
        <m:r>
          <m:rPr>
            <m:sty m:val="p"/>
          </m:rPr>
          <m:t>⟹</m:t>
        </m:r>
        <m:r>
          <m:t>4</m:t>
        </m:r>
        <m:r>
          <m:t>y</m:t>
        </m:r>
        <m:r>
          <m:rPr>
            <m:sty m:val="p"/>
          </m:rPr>
          <m:t>=</m:t>
        </m:r>
        <m:f>
          <m:fPr>
            <m:type m:val="bar"/>
          </m:fPr>
          <m:num>
            <m:r>
              <m:t>19</m:t>
            </m:r>
          </m:num>
          <m:den>
            <m:r>
              <m:t>3</m:t>
            </m:r>
          </m:den>
        </m:f>
        <m:r>
          <m:rPr>
            <m:sty m:val="p"/>
          </m:rPr>
          <m:t>⟹</m:t>
        </m:r>
        <m:r>
          <m:t>y</m:t>
        </m:r>
        <m:r>
          <m:rPr>
            <m:sty m:val="p"/>
          </m:rPr>
          <m:t>=</m:t>
        </m:r>
        <m:f>
          <m:fPr>
            <m:type m:val="bar"/>
          </m:fPr>
          <m:num>
            <m:r>
              <m:t>19</m:t>
            </m:r>
          </m:num>
          <m:den>
            <m:r>
              <m:t>12</m:t>
            </m:r>
          </m:den>
        </m:f>
      </m:oMath>
      <w:r>
        <w:t xml:space="preserve">.</w:t>
      </w:r>
    </w:p>
    <w:p>
      <w:pPr>
        <w:pStyle w:val="BodyText"/>
      </w:pPr>
      <w:r>
        <w:rPr>
          <w:b/>
          <w:bCs/>
        </w:rPr>
        <w:t xml:space="preserve">Technique B: Scale to create a</w:t>
      </w:r>
      <w:r>
        <w:rPr>
          <w:b/>
          <w:bCs/>
        </w:rPr>
        <w:t xml:space="preserve"> </w:t>
      </w:r>
      <w:r>
        <w:rPr>
          <w:b/>
          <w:bCs/>
        </w:rPr>
        <w:t xml:space="preserve">“</w:t>
      </w:r>
      <w:r>
        <w:rPr>
          <w:b/>
          <w:bCs/>
        </w:rPr>
        <w:t xml:space="preserve">pivot</w:t>
      </w:r>
      <w:r>
        <w:rPr>
          <w:b/>
          <w:bCs/>
        </w:rPr>
        <w:t xml:space="preserve">”</w:t>
      </w:r>
      <w:r>
        <w:rPr>
          <w:b/>
          <w:bCs/>
        </w:rPr>
        <w:t xml:space="preserve"> </w:t>
      </w:r>
      <w:r>
        <w:rPr>
          <w:b/>
          <w:bCs/>
        </w:rPr>
        <w:t xml:space="preserve">coefficient of 1.</w:t>
      </w:r>
      <w:r>
        <w:t xml:space="preserve"> </w:t>
      </w:r>
      <w:r>
        <w:t xml:space="preserve">In more advanced linear algebra contexts (which become relevant for larger systems), it is common to divide an equation by the coefficient of its leading variable to create a</w:t>
      </w:r>
      <w:r>
        <w:t xml:space="preserve"> </w:t>
      </w:r>
      <w:r>
        <w:t xml:space="preserve">“</w:t>
      </w:r>
      <w:r>
        <w:t xml:space="preserve">pivot</w:t>
      </w:r>
      <w:r>
        <w:t xml:space="preserve">”</w:t>
      </w:r>
      <w:r>
        <w:t xml:space="preserve"> </w:t>
      </w:r>
      <w:r>
        <w:t xml:space="preserve">of 1. This normalized equation is then used to eliminate that variable from the other equations. While this is more commonly associated with Gaussian elimination, the principle applies to two-variable systems as well.</w:t>
      </w:r>
    </w:p>
    <w:bookmarkEnd w:id="332"/>
    <w:bookmarkStart w:id="333" w:name="Xac6ae80d95ff0961ac81f8b4a62aa5b3df01bed"/>
    <w:p>
      <w:pPr>
        <w:pStyle w:val="Heading3"/>
      </w:pPr>
      <w:r>
        <w:t xml:space="preserve">7.2.5 The Scaled Elimination Method — Minimizing Arithmetic</w:t>
      </w:r>
    </w:p>
    <w:p>
      <w:pPr>
        <w:pStyle w:val="FirstParagraph"/>
      </w:pPr>
      <w:r>
        <w:t xml:space="preserve">For systems with large or awkward coefficients, a refined version of elimination minimizes the size of intermediate numbers:</w:t>
      </w:r>
    </w:p>
    <w:p>
      <w:pPr>
        <w:pStyle w:val="Compact"/>
        <w:numPr>
          <w:ilvl w:val="0"/>
          <w:numId w:val="1100"/>
        </w:numPr>
      </w:pPr>
      <w:r>
        <w:t xml:space="preserve">Divide each equation by the coefficient of the variable you plan to eliminate (creating a coefficient of 1 for that variable in each equation).</w:t>
      </w:r>
    </w:p>
    <w:p>
      <w:pPr>
        <w:pStyle w:val="Compact"/>
        <w:numPr>
          <w:ilvl w:val="0"/>
          <w:numId w:val="1100"/>
        </w:numPr>
      </w:pPr>
      <w:r>
        <w:t xml:space="preserve">Subtract one equation from the other.</w:t>
      </w:r>
    </w:p>
    <w:p>
      <w:pPr>
        <w:pStyle w:val="FirstParagraph"/>
      </w:pPr>
      <w: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8</m:t>
                    </m:r>
                    <m:r>
                      <m:t>x</m:t>
                    </m:r>
                    <m:r>
                      <m:rPr>
                        <m:sty m:val="p"/>
                      </m:rPr>
                      <m:t>+</m:t>
                    </m:r>
                    <m:r>
                      <m:t>3</m:t>
                    </m:r>
                    <m:r>
                      <m:t>y</m:t>
                    </m:r>
                    <m:r>
                      <m:rPr>
                        <m:sty m:val="p"/>
                      </m:rPr>
                      <m:t>=</m:t>
                    </m:r>
                    <m:r>
                      <m:t>25</m:t>
                    </m:r>
                  </m:e>
                </m:mr>
                <m:mr>
                  <m:e>
                    <m:r>
                      <m:t>5</m:t>
                    </m:r>
                    <m:r>
                      <m:t>x</m:t>
                    </m:r>
                    <m:r>
                      <m:rPr>
                        <m:sty m:val="p"/>
                      </m:rPr>
                      <m:t>+</m:t>
                    </m:r>
                    <m:r>
                      <m:t>2</m:t>
                    </m:r>
                    <m:r>
                      <m:t>y</m:t>
                    </m:r>
                    <m:r>
                      <m:rPr>
                        <m:sty m:val="p"/>
                      </m:rPr>
                      <m:t>=</m:t>
                    </m:r>
                    <m:r>
                      <m:t>16</m:t>
                    </m:r>
                  </m:e>
                </m:mr>
              </m:m>
            </m:e>
          </m:d>
        </m:oMath>
      </m:oMathPara>
    </w:p>
    <w:p>
      <w:pPr>
        <w:pStyle w:val="FirstParagraph"/>
      </w:pPr>
      <w:r>
        <w:t xml:space="preserve">To eliminate</w:t>
      </w:r>
      <w:r>
        <w:t xml:space="preserve"> </w:t>
      </w:r>
      <m:oMath>
        <m:r>
          <m:t>x</m:t>
        </m:r>
      </m:oMath>
      <w:r>
        <w:t xml:space="preserve">: divide the first equation by 8 to get</w:t>
      </w:r>
      <w:r>
        <w:t xml:space="preserve"> </w:t>
      </w:r>
      <m:oMath>
        <m:r>
          <m:t>x</m:t>
        </m:r>
        <m:r>
          <m:rPr>
            <m:sty m:val="p"/>
          </m:rPr>
          <m:t>+</m:t>
        </m:r>
        <m:f>
          <m:fPr>
            <m:type m:val="bar"/>
          </m:fPr>
          <m:num>
            <m:r>
              <m:t>3</m:t>
            </m:r>
          </m:num>
          <m:den>
            <m:r>
              <m:t>8</m:t>
            </m:r>
          </m:den>
        </m:f>
        <m:r>
          <m:t>y</m:t>
        </m:r>
        <m:r>
          <m:rPr>
            <m:sty m:val="p"/>
          </m:rPr>
          <m:t>=</m:t>
        </m:r>
        <m:f>
          <m:fPr>
            <m:type m:val="bar"/>
          </m:fPr>
          <m:num>
            <m:r>
              <m:t>25</m:t>
            </m:r>
          </m:num>
          <m:den>
            <m:r>
              <m:t>8</m:t>
            </m:r>
          </m:den>
        </m:f>
      </m:oMath>
      <w:r>
        <w:t xml:space="preserve">, and divide the second by 5 to get</w:t>
      </w:r>
      <w:r>
        <w:t xml:space="preserve"> </w:t>
      </w:r>
      <m:oMath>
        <m:r>
          <m:t>x</m:t>
        </m:r>
        <m:r>
          <m:rPr>
            <m:sty m:val="p"/>
          </m:rPr>
          <m:t>+</m:t>
        </m:r>
        <m:f>
          <m:fPr>
            <m:type m:val="bar"/>
          </m:fPr>
          <m:num>
            <m:r>
              <m:t>2</m:t>
            </m:r>
          </m:num>
          <m:den>
            <m:r>
              <m:t>5</m:t>
            </m:r>
          </m:den>
        </m:f>
        <m:r>
          <m:t>y</m:t>
        </m:r>
        <m:r>
          <m:rPr>
            <m:sty m:val="p"/>
          </m:rPr>
          <m:t>=</m:t>
        </m:r>
        <m:f>
          <m:fPr>
            <m:type m:val="bar"/>
          </m:fPr>
          <m:num>
            <m:r>
              <m:t>16</m:t>
            </m:r>
          </m:num>
          <m:den>
            <m:r>
              <m:t>5</m:t>
            </m:r>
          </m:den>
        </m:f>
      </m:oMath>
      <w:r>
        <w:t xml:space="preserve">. Subtracting:</w:t>
      </w:r>
    </w:p>
    <w:p>
      <w:pPr>
        <w:pStyle w:val="BodyText"/>
      </w:pPr>
      <m:oMathPara>
        <m:oMathParaPr>
          <m:jc m:val="center"/>
        </m:oMathParaPr>
        <m:oMath>
          <m:d>
            <m:dPr>
              <m:begChr m:val="("/>
              <m:endChr m:val=")"/>
              <m:sepChr m:val=""/>
              <m:grow/>
            </m:dPr>
            <m:e>
              <m:f>
                <m:fPr>
                  <m:type m:val="bar"/>
                </m:fPr>
                <m:num>
                  <m:r>
                    <m:t>3</m:t>
                  </m:r>
                </m:num>
                <m:den>
                  <m:r>
                    <m:t>8</m:t>
                  </m:r>
                </m:den>
              </m:f>
              <m:r>
                <m:rPr>
                  <m:sty m:val="p"/>
                </m:rPr>
                <m:t>−</m:t>
              </m:r>
              <m:f>
                <m:fPr>
                  <m:type m:val="bar"/>
                </m:fPr>
                <m:num>
                  <m:r>
                    <m:t>2</m:t>
                  </m:r>
                </m:num>
                <m:den>
                  <m:r>
                    <m:t>5</m:t>
                  </m:r>
                </m:den>
              </m:f>
            </m:e>
          </m:d>
          <m:r>
            <m:t>y</m:t>
          </m:r>
          <m:r>
            <m:rPr>
              <m:sty m:val="p"/>
            </m:rPr>
            <m:t>=</m:t>
          </m:r>
          <m:f>
            <m:fPr>
              <m:type m:val="bar"/>
            </m:fPr>
            <m:num>
              <m:r>
                <m:t>25</m:t>
              </m:r>
            </m:num>
            <m:den>
              <m:r>
                <m:t>8</m:t>
              </m:r>
            </m:den>
          </m:f>
          <m:r>
            <m:rPr>
              <m:sty m:val="p"/>
            </m:rPr>
            <m:t>−</m:t>
          </m:r>
          <m:f>
            <m:fPr>
              <m:type m:val="bar"/>
            </m:fPr>
            <m:num>
              <m:r>
                <m:t>16</m:t>
              </m:r>
            </m:num>
            <m:den>
              <m:r>
                <m:t>5</m:t>
              </m:r>
            </m:den>
          </m:f>
        </m:oMath>
      </m:oMathPara>
    </w:p>
    <w:p>
      <w:pPr>
        <w:pStyle w:val="FirstParagraph"/>
      </w:pPr>
      <m:oMathPara>
        <m:oMathParaPr>
          <m:jc m:val="center"/>
        </m:oMathParaPr>
        <m:oMath>
          <m:f>
            <m:fPr>
              <m:type m:val="bar"/>
            </m:fPr>
            <m:num>
              <m:r>
                <m:t>15</m:t>
              </m:r>
              <m:r>
                <m:rPr>
                  <m:sty m:val="p"/>
                </m:rPr>
                <m:t>−</m:t>
              </m:r>
              <m:r>
                <m:t>16</m:t>
              </m:r>
            </m:num>
            <m:den>
              <m:r>
                <m:t>40</m:t>
              </m:r>
            </m:den>
          </m:f>
          <m:r>
            <m:t>y</m:t>
          </m:r>
          <m:r>
            <m:rPr>
              <m:sty m:val="p"/>
            </m:rPr>
            <m:t>=</m:t>
          </m:r>
          <m:f>
            <m:fPr>
              <m:type m:val="bar"/>
            </m:fPr>
            <m:num>
              <m:r>
                <m:t>125</m:t>
              </m:r>
              <m:r>
                <m:rPr>
                  <m:sty m:val="p"/>
                </m:rPr>
                <m:t>−</m:t>
              </m:r>
              <m:r>
                <m:t>128</m:t>
              </m:r>
            </m:num>
            <m:den>
              <m:r>
                <m:t>40</m:t>
              </m:r>
            </m:den>
          </m:f>
        </m:oMath>
      </m:oMathPara>
    </w:p>
    <w:p>
      <w:pPr>
        <w:pStyle w:val="FirstParagraph"/>
      </w:pPr>
      <m:oMathPara>
        <m:oMathParaPr>
          <m:jc m:val="center"/>
        </m:oMathParaPr>
        <m:oMath>
          <m:r>
            <m:rPr>
              <m:sty m:val="p"/>
            </m:rPr>
            <m:t>−</m:t>
          </m:r>
          <m:f>
            <m:fPr>
              <m:type m:val="bar"/>
            </m:fPr>
            <m:num>
              <m:r>
                <m:t>1</m:t>
              </m:r>
            </m:num>
            <m:den>
              <m:r>
                <m:t>40</m:t>
              </m:r>
            </m:den>
          </m:f>
          <m:r>
            <m:t>y</m:t>
          </m:r>
          <m:r>
            <m:rPr>
              <m:sty m:val="p"/>
            </m:rPr>
            <m:t>=</m:t>
          </m:r>
          <m:r>
            <m:rPr>
              <m:sty m:val="p"/>
            </m:rPr>
            <m:t>−</m:t>
          </m:r>
          <m:f>
            <m:fPr>
              <m:type m:val="bar"/>
            </m:fPr>
            <m:num>
              <m:r>
                <m:t>3</m:t>
              </m:r>
            </m:num>
            <m:den>
              <m:r>
                <m:t>40</m:t>
              </m:r>
            </m:den>
          </m:f>
        </m:oMath>
      </m:oMathPara>
    </w:p>
    <w:p>
      <w:pPr>
        <w:pStyle w:val="FirstParagraph"/>
      </w:pPr>
      <m:oMathPara>
        <m:oMathParaPr>
          <m:jc m:val="center"/>
        </m:oMathParaPr>
        <m:oMath>
          <m:r>
            <m:t>y</m:t>
          </m:r>
          <m:r>
            <m:rPr>
              <m:sty m:val="p"/>
            </m:rPr>
            <m:t>=</m:t>
          </m:r>
          <m:r>
            <m:t>3</m:t>
          </m:r>
        </m:oMath>
      </m:oMathPara>
    </w:p>
    <w:p>
      <w:pPr>
        <w:pStyle w:val="FirstParagraph"/>
      </w:pPr>
      <w:r>
        <w:t xml:space="preserve">This approach involves fractions but keeps the numbers small and the final subtraction clean. The choice between this and the LCM-based approach depends on personal computational comfort and the specific coefficients involved.</w:t>
      </w:r>
    </w:p>
    <w:bookmarkEnd w:id="333"/>
    <w:bookmarkStart w:id="334" w:name="Xb863b9ba5f44a5436774412292d2ded7c068301"/>
    <w:p>
      <w:pPr>
        <w:pStyle w:val="Heading3"/>
      </w:pPr>
      <w:r>
        <w:t xml:space="preserve">7.2.6 Elimination in Systems of Three or More Variables</w:t>
      </w:r>
    </w:p>
    <w:p>
      <w:pPr>
        <w:pStyle w:val="FirstParagraph"/>
      </w:pPr>
      <w:r>
        <w:t xml:space="preserve">For three equations in three variables, elimination proceeds iteratively:</w:t>
      </w:r>
    </w:p>
    <w:p>
      <w:pPr>
        <w:pStyle w:val="Compact"/>
        <w:numPr>
          <w:ilvl w:val="0"/>
          <w:numId w:val="1101"/>
        </w:numPr>
      </w:pPr>
      <w:r>
        <w:t xml:space="preserve">Use equations 1 and 2 to eliminate one variable (say</w:t>
      </w:r>
      <w:r>
        <w:t xml:space="preserve"> </w:t>
      </w:r>
      <m:oMath>
        <m:r>
          <m:t>z</m:t>
        </m:r>
      </m:oMath>
      <w:r>
        <w:t xml:space="preserve">), producing a new equation (call it Equation 4) in</w:t>
      </w:r>
      <w:r>
        <w:t xml:space="preserve"> </w:t>
      </w:r>
      <m:oMath>
        <m:r>
          <m:t>x</m:t>
        </m:r>
      </m:oMath>
      <w:r>
        <w:t xml:space="preserve"> </w:t>
      </w:r>
      <w:r>
        <w:t xml:space="preserve">and</w:t>
      </w:r>
      <w:r>
        <w:t xml:space="preserve"> </w:t>
      </w:r>
      <m:oMath>
        <m:r>
          <m:t>y</m:t>
        </m:r>
      </m:oMath>
      <w:r>
        <w:t xml:space="preserve">.</w:t>
      </w:r>
    </w:p>
    <w:p>
      <w:pPr>
        <w:pStyle w:val="Compact"/>
        <w:numPr>
          <w:ilvl w:val="0"/>
          <w:numId w:val="1101"/>
        </w:numPr>
      </w:pPr>
      <w:r>
        <w:t xml:space="preserve">Use equations 1 and 3 to eliminate the same variable</w:t>
      </w:r>
      <w:r>
        <w:t xml:space="preserve"> </w:t>
      </w:r>
      <m:oMath>
        <m:r>
          <m:t>z</m:t>
        </m:r>
      </m:oMath>
      <w:r>
        <w:t xml:space="preserve">, producing another equation (Equation 5) in</w:t>
      </w:r>
      <w:r>
        <w:t xml:space="preserve"> </w:t>
      </w:r>
      <m:oMath>
        <m:r>
          <m:t>x</m:t>
        </m:r>
      </m:oMath>
      <w:r>
        <w:t xml:space="preserve"> </w:t>
      </w:r>
      <w:r>
        <w:t xml:space="preserve">and</w:t>
      </w:r>
      <w:r>
        <w:t xml:space="preserve"> </w:t>
      </w:r>
      <m:oMath>
        <m:r>
          <m:t>y</m:t>
        </m:r>
      </m:oMath>
      <w:r>
        <w:t xml:space="preserve">.</w:t>
      </w:r>
    </w:p>
    <w:p>
      <w:pPr>
        <w:pStyle w:val="Compact"/>
        <w:numPr>
          <w:ilvl w:val="0"/>
          <w:numId w:val="1101"/>
        </w:numPr>
      </w:pPr>
      <w:r>
        <w:t xml:space="preserve">Equations 4 and 5 now form a two-variable system. Solve this system using substitution or elimination.</w:t>
      </w:r>
    </w:p>
    <w:p>
      <w:pPr>
        <w:pStyle w:val="Compact"/>
        <w:numPr>
          <w:ilvl w:val="0"/>
          <w:numId w:val="1101"/>
        </w:numPr>
      </w:pPr>
      <w:r>
        <w:t xml:space="preserve">Substitute the values of</w:t>
      </w:r>
      <w:r>
        <w:t xml:space="preserve"> </w:t>
      </w:r>
      <m:oMath>
        <m:r>
          <m:t>x</m:t>
        </m:r>
      </m:oMath>
      <w:r>
        <w:t xml:space="preserve"> </w:t>
      </w:r>
      <w:r>
        <w:t xml:space="preserve">and</w:t>
      </w:r>
      <w:r>
        <w:t xml:space="preserve"> </w:t>
      </w:r>
      <m:oMath>
        <m:r>
          <m:t>y</m:t>
        </m:r>
      </m:oMath>
      <w:r>
        <w:t xml:space="preserve"> </w:t>
      </w:r>
      <w:r>
        <w:t xml:space="preserve">back into one of the original equations to find</w:t>
      </w:r>
      <w:r>
        <w:t xml:space="preserve"> </w:t>
      </w:r>
      <m:oMath>
        <m:r>
          <m:t>z</m:t>
        </m:r>
      </m:oMath>
      <w:r>
        <w:t xml:space="preserve">.</w:t>
      </w:r>
    </w:p>
    <w:p>
      <w:pPr>
        <w:pStyle w:val="Compact"/>
        <w:numPr>
          <w:ilvl w:val="0"/>
          <w:numId w:val="1101"/>
        </w:numPr>
      </w:pPr>
      <w:r>
        <w:t xml:space="preserve">Verify in all three original equations.</w:t>
      </w:r>
    </w:p>
    <w:p>
      <w:pPr>
        <w:pStyle w:val="FirstParagraph"/>
      </w:pPr>
      <w:r>
        <w:t xml:space="preserve">The choice of which variable to eliminate first affects computational complexity. Strategic considerations include:</w:t>
      </w:r>
      <w:r>
        <w:t xml:space="preserve"> </w:t>
      </w:r>
      <w:r>
        <w:t xml:space="preserve">- Choose the variable that has coefficient</w:t>
      </w:r>
      <w:r>
        <w:t xml:space="preserve"> </w:t>
      </w:r>
      <m:oMath>
        <m:r>
          <m:rPr>
            <m:sty m:val="p"/>
          </m:rPr>
          <m:t>±</m:t>
        </m:r>
        <m:r>
          <m:t>1</m:t>
        </m:r>
      </m:oMath>
      <w:r>
        <w:t xml:space="preserve"> </w:t>
      </w:r>
      <w:r>
        <w:t xml:space="preserve">in at least two equations.</w:t>
      </w:r>
      <w:r>
        <w:t xml:space="preserve"> </w:t>
      </w:r>
      <w:r>
        <w:t xml:space="preserve">- Choose the variable whose coefficients have the smallest LCM across pairs of equations.</w:t>
      </w:r>
      <w:r>
        <w:t xml:space="preserve"> </w:t>
      </w:r>
      <w:r>
        <w:t xml:space="preserve">- Choose the variable that appears with the simplest coefficients overall.</w:t>
      </w:r>
    </w:p>
    <w:p>
      <w:r>
        <w:pict>
          <v:rect style="width:0;height:1.5pt" o:hralign="center" o:hrstd="t" o:hr="t"/>
        </w:pict>
      </w:r>
    </w:p>
    <w:bookmarkEnd w:id="334"/>
    <w:bookmarkEnd w:id="335"/>
    <w:bookmarkStart w:id="339" w:name="X44872a4285937acc4aedb5b32a258ab9739e3bd"/>
    <w:p>
      <w:pPr>
        <w:pStyle w:val="Heading2"/>
      </w:pPr>
      <w:r>
        <w:t xml:space="preserve">7.3 Substitution vs. Elimination — A Comprehensive Strategic Comparison</w:t>
      </w:r>
    </w:p>
    <w:bookmarkStart w:id="336" w:name="when-substitution-is-superior"/>
    <w:p>
      <w:pPr>
        <w:pStyle w:val="Heading3"/>
      </w:pPr>
      <w:r>
        <w:t xml:space="preserve">7.3.1 When Substitution Is Superior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Reason</w:t>
            </w:r>
          </w:p>
        </w:tc>
      </w:tr>
      <w:tr>
        <w:tc>
          <w:tcPr/>
          <w:p>
            <w:pPr>
              <w:pStyle w:val="Compact"/>
              <w:jc w:val="left"/>
            </w:pPr>
            <w:r>
              <w:t xml:space="preserve">One variable already has coefficient</w:t>
            </w:r>
            <w:r>
              <w:t xml:space="preserve"> </w:t>
            </w:r>
            <m:oMath>
              <m:r>
                <m:rPr>
                  <m:sty m:val="p"/>
                </m:rPr>
                <m:t>±</m:t>
              </m:r>
              <m:r>
                <m:t>1</m:t>
              </m:r>
            </m:oMath>
          </w:p>
        </w:tc>
        <w:tc>
          <w:tcPr/>
          <w:p>
            <w:pPr>
              <w:pStyle w:val="Compact"/>
              <w:jc w:val="left"/>
            </w:pPr>
            <w:r>
              <w:t xml:space="preserve">No fractions introduced during isolation</w:t>
            </w:r>
          </w:p>
        </w:tc>
      </w:tr>
      <w:tr>
        <w:tc>
          <w:tcPr/>
          <w:p>
            <w:pPr>
              <w:pStyle w:val="Compact"/>
              <w:jc w:val="left"/>
            </w:pPr>
            <w:r>
              <w:t xml:space="preserve">One variable is already isolated</w:t>
            </w:r>
          </w:p>
        </w:tc>
        <w:tc>
          <w:tcPr/>
          <w:p>
            <w:pPr>
              <w:pStyle w:val="Compact"/>
              <w:jc w:val="left"/>
            </w:pPr>
            <w:r>
              <w:t xml:space="preserve">Direct substitution with no preliminary algebra</w:t>
            </w:r>
          </w:p>
        </w:tc>
      </w:tr>
      <w:tr>
        <w:tc>
          <w:tcPr/>
          <w:p>
            <w:pPr>
              <w:pStyle w:val="Compact"/>
              <w:jc w:val="left"/>
            </w:pPr>
            <w:r>
              <w:t xml:space="preserve">The system involves a function expressed explicitly (e.g.,</w:t>
            </w:r>
            <w:r>
              <w:t xml:space="preserve"> </w:t>
            </w:r>
            <m:oMath>
              <m:r>
                <m:t>y</m:t>
              </m:r>
              <m:r>
                <m:rPr>
                  <m:sty m:val="p"/>
                </m:rPr>
                <m:t>=</m:t>
              </m:r>
              <m:r>
                <m:t>3</m:t>
              </m:r>
              <m:r>
                <m:t>x</m:t>
              </m:r>
              <m:r>
                <m:rPr>
                  <m:sty m:val="p"/>
                </m:rPr>
                <m:t>−</m:t>
              </m:r>
              <m:r>
                <m:t>2</m:t>
              </m:r>
            </m:oMath>
            <w:r>
              <w:t xml:space="preserve">)</w:t>
            </w:r>
          </w:p>
        </w:tc>
        <w:tc>
          <w:tcPr/>
          <w:p>
            <w:pPr>
              <w:pStyle w:val="Compact"/>
              <w:jc w:val="left"/>
            </w:pPr>
            <w:r>
              <w:t xml:space="preserve">The expression is ready-made for substitution</w:t>
            </w:r>
          </w:p>
        </w:tc>
      </w:tr>
      <w:tr>
        <w:tc>
          <w:tcPr/>
          <w:p>
            <w:pPr>
              <w:pStyle w:val="Compact"/>
              <w:jc w:val="left"/>
            </w:pPr>
            <w:r>
              <w:t xml:space="preserve">One equation is simple, the other complex</w:t>
            </w:r>
          </w:p>
        </w:tc>
        <w:tc>
          <w:tcPr/>
          <w:p>
            <w:pPr>
              <w:pStyle w:val="Compact"/>
              <w:jc w:val="left"/>
            </w:pPr>
            <w:r>
              <w:t xml:space="preserve">Isolate in the simple equation, substitute into the complex one</w:t>
            </w:r>
          </w:p>
        </w:tc>
      </w:tr>
      <w:tr>
        <w:tc>
          <w:tcPr/>
          <w:p>
            <w:pPr>
              <w:pStyle w:val="Compact"/>
              <w:jc w:val="left"/>
            </w:pPr>
            <w:r>
              <w:t xml:space="preserve">The system is</w:t>
            </w:r>
            <w:r>
              <w:t xml:space="preserve"> </w:t>
            </w:r>
            <w:r>
              <w:t xml:space="preserve">“</w:t>
            </w:r>
            <w:r>
              <w:t xml:space="preserve">triangular</w:t>
            </w:r>
            <w:r>
              <w:t xml:space="preserve">”</w:t>
            </w:r>
            <w:r>
              <w:t xml:space="preserve"> </w:t>
            </w:r>
            <w:r>
              <w:t xml:space="preserve">(one equation has a variable missing)</w:t>
            </w:r>
          </w:p>
        </w:tc>
        <w:tc>
          <w:tcPr/>
          <w:p>
            <w:pPr>
              <w:pStyle w:val="Compact"/>
              <w:jc w:val="left"/>
            </w:pPr>
            <w:r>
              <w:t xml:space="preserve">The missing variable’s counterpart is trivially isolatable</w:t>
            </w:r>
          </w:p>
        </w:tc>
      </w:tr>
    </w:tbl>
    <w:bookmarkEnd w:id="336"/>
    <w:bookmarkStart w:id="337" w:name="when-elimination-is-superior"/>
    <w:p>
      <w:pPr>
        <w:pStyle w:val="Heading3"/>
      </w:pPr>
      <w:r>
        <w:t xml:space="preserve">7.3.2 When Elimination Is Superior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Reason</w:t>
            </w:r>
          </w:p>
        </w:tc>
      </w:tr>
      <w:tr>
        <w:tc>
          <w:tcPr/>
          <w:p>
            <w:pPr>
              <w:pStyle w:val="Compact"/>
              <w:jc w:val="left"/>
            </w:pPr>
            <w:r>
              <w:t xml:space="preserve">Both equations in standard form with no variable having coefficient</w:t>
            </w:r>
            <w:r>
              <w:t xml:space="preserve"> </w:t>
            </w:r>
            <m:oMath>
              <m:r>
                <m:rPr>
                  <m:sty m:val="p"/>
                </m:rPr>
                <m:t>±</m:t>
              </m:r>
              <m:r>
                <m:t>1</m:t>
              </m:r>
            </m:oMath>
          </w:p>
        </w:tc>
        <w:tc>
          <w:tcPr/>
          <w:p>
            <w:pPr>
              <w:pStyle w:val="Compact"/>
              <w:jc w:val="left"/>
            </w:pPr>
            <w:r>
              <w:t xml:space="preserve">Substitution would introduce fractions immediately</w:t>
            </w:r>
          </w:p>
        </w:tc>
      </w:tr>
      <w:tr>
        <w:tc>
          <w:tcPr/>
          <w:p>
            <w:pPr>
              <w:pStyle w:val="Compact"/>
              <w:jc w:val="left"/>
            </w:pPr>
            <w:r>
              <w:t xml:space="preserve">Coefficients of one variable are already equal or opposites</w:t>
            </w:r>
          </w:p>
        </w:tc>
        <w:tc>
          <w:tcPr/>
          <w:p>
            <w:pPr>
              <w:pStyle w:val="Compact"/>
              <w:jc w:val="left"/>
            </w:pPr>
            <w:r>
              <w:t xml:space="preserve">One addition/subtraction eliminates a variable instantly</w:t>
            </w:r>
          </w:p>
        </w:tc>
      </w:tr>
      <w:tr>
        <w:tc>
          <w:tcPr/>
          <w:p>
            <w:pPr>
              <w:pStyle w:val="Compact"/>
              <w:jc w:val="left"/>
            </w:pPr>
            <w:r>
              <w:t xml:space="preserve">The system has symmetric or near-symmetric coefficients</w:t>
            </w:r>
          </w:p>
        </w:tc>
        <w:tc>
          <w:tcPr/>
          <w:p>
            <w:pPr>
              <w:pStyle w:val="Compact"/>
              <w:jc w:val="left"/>
            </w:pPr>
            <w:r>
              <w:t xml:space="preserve">Scaling and adding is often very clean</w:t>
            </w:r>
          </w:p>
        </w:tc>
      </w:tr>
      <w:tr>
        <w:tc>
          <w:tcPr/>
          <w:p>
            <w:pPr>
              <w:pStyle w:val="Compact"/>
              <w:jc w:val="left"/>
            </w:pPr>
            <w:r>
              <w:t xml:space="preserve">Working with three or more variables</w:t>
            </w:r>
          </w:p>
        </w:tc>
        <w:tc>
          <w:tcPr/>
          <w:p>
            <w:pPr>
              <w:pStyle w:val="Compact"/>
              <w:jc w:val="left"/>
            </w:pPr>
            <w:r>
              <w:t xml:space="preserve">Elimination scales more naturally to larger systems</w:t>
            </w:r>
          </w:p>
        </w:tc>
      </w:tr>
      <w:tr>
        <w:tc>
          <w:tcPr/>
          <w:p>
            <w:pPr>
              <w:pStyle w:val="Compact"/>
              <w:jc w:val="left"/>
            </w:pPr>
            <w:r>
              <w:t xml:space="preserve">Coefficients are large but have small LCMs</w:t>
            </w:r>
          </w:p>
        </w:tc>
        <w:tc>
          <w:tcPr/>
          <w:p>
            <w:pPr>
              <w:pStyle w:val="Compact"/>
              <w:jc w:val="left"/>
            </w:pPr>
            <w:r>
              <w:t xml:space="preserve">Multiplication produces manageable numbers</w:t>
            </w:r>
          </w:p>
        </w:tc>
      </w:tr>
    </w:tbl>
    <w:bookmarkEnd w:id="337"/>
    <w:bookmarkStart w:id="338" w:name="the-hybrid-approach"/>
    <w:p>
      <w:pPr>
        <w:pStyle w:val="Heading3"/>
      </w:pPr>
      <w:r>
        <w:t xml:space="preserve">7.3.3 The Hybrid Approach</w:t>
      </w:r>
    </w:p>
    <w:p>
      <w:pPr>
        <w:pStyle w:val="FirstParagraph"/>
      </w:pPr>
      <w:r>
        <w:t xml:space="preserve">In many real-world and competition-level problems, the most efficient approach combines both methods. For 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y</m:t>
                    </m:r>
                    <m:r>
                      <m:rPr>
                        <m:sty m:val="p"/>
                      </m:rPr>
                      <m:t>=</m:t>
                    </m:r>
                    <m:r>
                      <m:t>7</m:t>
                    </m:r>
                  </m:e>
                </m:mr>
                <m:mr>
                  <m:e>
                    <m:r>
                      <m:t>5</m:t>
                    </m:r>
                    <m:r>
                      <m:t>x</m:t>
                    </m:r>
                    <m:r>
                      <m:rPr>
                        <m:sty m:val="p"/>
                      </m:rPr>
                      <m:t>−</m:t>
                    </m:r>
                    <m:r>
                      <m:t>3</m:t>
                    </m:r>
                    <m:r>
                      <m:t>y</m:t>
                    </m:r>
                    <m:r>
                      <m:rPr>
                        <m:sty m:val="p"/>
                      </m:rPr>
                      <m:t>=</m:t>
                    </m:r>
                    <m:r>
                      <m:t>11</m:t>
                    </m:r>
                  </m:e>
                </m:mr>
              </m:m>
            </m:e>
          </m:d>
        </m:oMath>
      </m:oMathPara>
    </w:p>
    <w:p>
      <w:pPr>
        <w:pStyle w:val="FirstParagraph"/>
      </w:pPr>
      <w:r>
        <w:rPr>
          <w:b/>
          <w:bCs/>
        </w:rPr>
        <w:t xml:space="preserve">Substitution approach:</w:t>
      </w:r>
      <w:r>
        <w:t xml:space="preserve"> </w:t>
      </w:r>
      <w:r>
        <w:t xml:space="preserve">Isolate</w:t>
      </w:r>
      <w:r>
        <w:t xml:space="preserve"> </w:t>
      </w:r>
      <m:oMath>
        <m:r>
          <m:t>y</m:t>
        </m:r>
        <m:r>
          <m:rPr>
            <m:sty m:val="p"/>
          </m:rPr>
          <m:t>=</m:t>
        </m:r>
        <m:r>
          <m:t>7</m:t>
        </m:r>
        <m:r>
          <m:rPr>
            <m:sty m:val="p"/>
          </m:rPr>
          <m:t>−</m:t>
        </m:r>
        <m:r>
          <m:t>2</m:t>
        </m:r>
        <m:r>
          <m:t>x</m:t>
        </m:r>
      </m:oMath>
      <w:r>
        <w:t xml:space="preserve"> </w:t>
      </w:r>
      <w:r>
        <w:t xml:space="preserve">from equation 1, substitute into equation 2:</w:t>
      </w:r>
      <w:r>
        <w:t xml:space="preserve"> </w:t>
      </w:r>
      <m:oMath>
        <m:r>
          <m:t>5</m:t>
        </m:r>
        <m:r>
          <m:t>x</m:t>
        </m:r>
        <m:r>
          <m:rPr>
            <m:sty m:val="p"/>
          </m:rPr>
          <m:t>−</m:t>
        </m:r>
        <m:r>
          <m:t>3</m:t>
        </m:r>
        <m:d>
          <m:dPr>
            <m:begChr m:val="("/>
            <m:endChr m:val=")"/>
            <m:sepChr m:val=""/>
            <m:grow/>
          </m:dPr>
          <m:e>
            <m:r>
              <m:t>7</m:t>
            </m:r>
            <m:r>
              <m:rPr>
                <m:sty m:val="p"/>
              </m:rPr>
              <m:t>−</m:t>
            </m:r>
            <m:r>
              <m:t>2</m:t>
            </m:r>
            <m:r>
              <m:t>x</m:t>
            </m:r>
          </m:e>
        </m:d>
        <m:r>
          <m:rPr>
            <m:sty m:val="p"/>
          </m:rPr>
          <m:t>=</m:t>
        </m:r>
        <m:r>
          <m:t>11</m:t>
        </m:r>
        <m:r>
          <m:rPr>
            <m:sty m:val="p"/>
          </m:rPr>
          <m:t>⟹</m:t>
        </m:r>
        <m:r>
          <m:t>5</m:t>
        </m:r>
        <m:r>
          <m:t>x</m:t>
        </m:r>
        <m:r>
          <m:rPr>
            <m:sty m:val="p"/>
          </m:rPr>
          <m:t>−</m:t>
        </m:r>
        <m:r>
          <m:t>21</m:t>
        </m:r>
        <m:r>
          <m:rPr>
            <m:sty m:val="p"/>
          </m:rPr>
          <m:t>+</m:t>
        </m:r>
        <m:r>
          <m:t>6</m:t>
        </m:r>
        <m:r>
          <m:t>x</m:t>
        </m:r>
        <m:r>
          <m:rPr>
            <m:sty m:val="p"/>
          </m:rPr>
          <m:t>=</m:t>
        </m:r>
        <m:r>
          <m:t>11</m:t>
        </m:r>
        <m:r>
          <m:rPr>
            <m:sty m:val="p"/>
          </m:rPr>
          <m:t>⟹</m:t>
        </m:r>
        <m:r>
          <m:t>11</m:t>
        </m:r>
        <m:r>
          <m:t>x</m:t>
        </m:r>
        <m:r>
          <m:rPr>
            <m:sty m:val="p"/>
          </m:rPr>
          <m:t>=</m:t>
        </m:r>
        <m:r>
          <m:t>32</m:t>
        </m:r>
        <m:r>
          <m:rPr>
            <m:sty m:val="p"/>
          </m:rPr>
          <m:t>⟹</m:t>
        </m:r>
        <m:r>
          <m:t>x</m:t>
        </m:r>
        <m:r>
          <m:rPr>
            <m:sty m:val="p"/>
          </m:rPr>
          <m:t>=</m:t>
        </m:r>
        <m:f>
          <m:fPr>
            <m:type m:val="bar"/>
          </m:fPr>
          <m:num>
            <m:r>
              <m:t>32</m:t>
            </m:r>
          </m:num>
          <m:den>
            <m:r>
              <m:t>11</m:t>
            </m:r>
          </m:den>
        </m:f>
      </m:oMath>
      <w:r>
        <w:t xml:space="preserve">.</w:t>
      </w:r>
    </w:p>
    <w:p>
      <w:pPr>
        <w:pStyle w:val="BodyText"/>
      </w:pPr>
      <w:r>
        <w:rPr>
          <w:b/>
          <w:bCs/>
        </w:rPr>
        <w:t xml:space="preserve">Elimination approach:</w:t>
      </w:r>
      <w:r>
        <w:t xml:space="preserve"> </w:t>
      </w:r>
      <w:r>
        <w:t xml:space="preserve">Multiply equation 1 by 3:</w:t>
      </w:r>
      <w:r>
        <w:t xml:space="preserve"> </w:t>
      </w:r>
      <m:oMath>
        <m:r>
          <m:t>6</m:t>
        </m:r>
        <m:r>
          <m:t>x</m:t>
        </m:r>
        <m:r>
          <m:rPr>
            <m:sty m:val="p"/>
          </m:rPr>
          <m:t>+</m:t>
        </m:r>
        <m:r>
          <m:t>3</m:t>
        </m:r>
        <m:r>
          <m:t>y</m:t>
        </m:r>
        <m:r>
          <m:rPr>
            <m:sty m:val="p"/>
          </m:rPr>
          <m:t>=</m:t>
        </m:r>
        <m:r>
          <m:t>21</m:t>
        </m:r>
      </m:oMath>
      <w:r>
        <w:t xml:space="preserve">. Add to equation 2:</w:t>
      </w:r>
      <w:r>
        <w:t xml:space="preserve"> </w:t>
      </w:r>
      <m:oMath>
        <m:r>
          <m:t>11</m:t>
        </m:r>
        <m:r>
          <m:t>x</m:t>
        </m:r>
        <m:r>
          <m:rPr>
            <m:sty m:val="p"/>
          </m:rPr>
          <m:t>=</m:t>
        </m:r>
        <m:r>
          <m:t>32</m:t>
        </m:r>
        <m:r>
          <m:rPr>
            <m:sty m:val="p"/>
          </m:rPr>
          <m:t>⟹</m:t>
        </m:r>
        <m:r>
          <m:t>x</m:t>
        </m:r>
        <m:r>
          <m:rPr>
            <m:sty m:val="p"/>
          </m:rPr>
          <m:t>=</m:t>
        </m:r>
        <m:f>
          <m:fPr>
            <m:type m:val="bar"/>
          </m:fPr>
          <m:num>
            <m:r>
              <m:t>32</m:t>
            </m:r>
          </m:num>
          <m:den>
            <m:r>
              <m:t>11</m:t>
            </m:r>
          </m:den>
        </m:f>
      </m:oMath>
      <w:r>
        <w:t xml:space="preserve">.</w:t>
      </w:r>
    </w:p>
    <w:p>
      <w:pPr>
        <w:pStyle w:val="BodyText"/>
      </w:pPr>
      <w:r>
        <w:t xml:space="preserve">In this case, elimination is slightly more direct because multiplying by 3 and adding is cleaner than isolating and substituting. However, both methods are efficient. The point is that a skilled solver evaluates the system and chooses the most efficient path, or switches methods mid-process if one path becomes cumbersome.</w:t>
      </w:r>
    </w:p>
    <w:p>
      <w:r>
        <w:pict>
          <v:rect style="width:0;height:1.5pt" o:hralign="center" o:hrstd="t" o:hr="t"/>
        </w:pict>
      </w:r>
    </w:p>
    <w:bookmarkEnd w:id="338"/>
    <w:bookmarkEnd w:id="339"/>
    <w:bookmarkStart w:id="344" w:name="X72ff633402aa6c63625e2d3740be47e19d5bdae"/>
    <w:p>
      <w:pPr>
        <w:pStyle w:val="Heading2"/>
      </w:pPr>
      <w:r>
        <w:t xml:space="preserve">7.4 Special Structural Patterns and Their Strategic Implications</w:t>
      </w:r>
    </w:p>
    <w:bookmarkStart w:id="340" w:name="systems-with-proportional-coefficients"/>
    <w:p>
      <w:pPr>
        <w:pStyle w:val="Heading3"/>
      </w:pPr>
      <w:r>
        <w:t xml:space="preserve">7.4.1 Systems with Proportional Coefficients</w:t>
      </w:r>
    </w:p>
    <w:p>
      <w:pPr>
        <w:pStyle w:val="FirstParagraph"/>
      </w:pPr>
      <w:r>
        <w:t xml:space="preserve">When the coefficients of one equation are proportional to the coefficients of the other, this reveals important structural information:</w:t>
      </w:r>
    </w:p>
    <w:p>
      <w:pPr>
        <w:numPr>
          <w:ilvl w:val="0"/>
          <w:numId w:val="1102"/>
        </w:numPr>
      </w:pP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The lines are parallel and distinct. The system is</w:t>
      </w:r>
      <w:r>
        <w:t xml:space="preserve"> </w:t>
      </w:r>
      <w:r>
        <w:rPr>
          <w:b/>
          <w:bCs/>
        </w:rPr>
        <w:t xml:space="preserve">inconsistent</w:t>
      </w:r>
      <w:r>
        <w:t xml:space="preserve"> </w:t>
      </w:r>
      <w:r>
        <w:t xml:space="preserve">(no solution). Elimination will produce a contradiction (e.g.,</w:t>
      </w:r>
      <w:r>
        <w:t xml:space="preserve"> </w:t>
      </w:r>
      <m:oMath>
        <m:r>
          <m:t>0</m:t>
        </m:r>
        <m:r>
          <m:rPr>
            <m:sty m:val="p"/>
          </m:rPr>
          <m:t>=</m:t>
        </m:r>
        <m:r>
          <m:t>5</m:t>
        </m:r>
      </m:oMath>
      <w:r>
        <w:t xml:space="preserve">).</w:t>
      </w:r>
    </w:p>
    <w:p>
      <w:pPr>
        <w:numPr>
          <w:ilvl w:val="0"/>
          <w:numId w:val="1102"/>
        </w:numPr>
      </w:pP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The lines are coincident (identical). The system is</w:t>
      </w:r>
      <w:r>
        <w:t xml:space="preserve"> </w:t>
      </w:r>
      <w:r>
        <w:rPr>
          <w:b/>
          <w:bCs/>
        </w:rPr>
        <w:t xml:space="preserve">consistent and dependent</w:t>
      </w:r>
      <w:r>
        <w:t xml:space="preserve"> </w:t>
      </w:r>
      <w:r>
        <w:t xml:space="preserve">(infinitely many solutions). Elimination will produce an identity (e.g.,</w:t>
      </w:r>
      <w:r>
        <w:t xml:space="preserve"> </w:t>
      </w:r>
      <m:oMath>
        <m:r>
          <m:t>0</m:t>
        </m:r>
        <m:r>
          <m:rPr>
            <m:sty m:val="p"/>
          </m:rPr>
          <m:t>=</m:t>
        </m:r>
        <m:r>
          <m:t>0</m:t>
        </m:r>
      </m:oMath>
      <w:r>
        <w:t xml:space="preserve">).</w:t>
      </w:r>
    </w:p>
    <w:p>
      <w:pPr>
        <w:numPr>
          <w:ilvl w:val="0"/>
          <w:numId w:val="1102"/>
        </w:numPr>
      </w:pP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The lines intersect at exactly one point. The system is</w:t>
      </w:r>
      <w:r>
        <w:t xml:space="preserve"> </w:t>
      </w:r>
      <w:r>
        <w:rPr>
          <w:b/>
          <w:bCs/>
        </w:rPr>
        <w:t xml:space="preserve">consistent and independent</w:t>
      </w:r>
      <w:r>
        <w:t xml:space="preserve"> </w:t>
      </w:r>
      <w:r>
        <w:t xml:space="preserve">(exactly one solution).</w:t>
      </w:r>
    </w:p>
    <w:p>
      <w:pPr>
        <w:pStyle w:val="FirstParagraph"/>
      </w:pPr>
      <w:r>
        <w:rPr>
          <w:b/>
          <w:bCs/>
        </w:rPr>
        <w:t xml:space="preserve">Strategic insight:</w:t>
      </w:r>
      <w:r>
        <w:t xml:space="preserve"> </w:t>
      </w:r>
      <w:r>
        <w:t xml:space="preserve">Before solving, check for proportionality. If you detect inconsistency or dependence, you can immediately classify the solution without further computation.</w:t>
      </w:r>
    </w:p>
    <w:bookmarkEnd w:id="340"/>
    <w:bookmarkStart w:id="341" w:name="systems-with-coefficient-symmetry"/>
    <w:p>
      <w:pPr>
        <w:pStyle w:val="Heading3"/>
      </w:pPr>
      <w:r>
        <w:t xml:space="preserve">7.4.2 Systems with Coefficient Symmetry</w:t>
      </w:r>
    </w:p>
    <w:p>
      <w:pPr>
        <w:pStyle w:val="FirstParagraph"/>
      </w:pPr>
      <w:r>
        <w:t xml:space="preserve">Some systems exhibit symmetry that can be exploited:</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a</m:t>
                    </m:r>
                    <m:r>
                      <m:t>x</m:t>
                    </m:r>
                    <m:r>
                      <m:rPr>
                        <m:sty m:val="p"/>
                      </m:rPr>
                      <m:t>+</m:t>
                    </m:r>
                    <m:r>
                      <m:t>b</m:t>
                    </m:r>
                    <m:r>
                      <m:t>y</m:t>
                    </m:r>
                    <m:r>
                      <m:rPr>
                        <m:sty m:val="p"/>
                      </m:rPr>
                      <m:t>=</m:t>
                    </m:r>
                    <m:r>
                      <m:t>c</m:t>
                    </m:r>
                  </m:e>
                </m:mr>
                <m:mr>
                  <m:e>
                    <m:r>
                      <m:t>b</m:t>
                    </m:r>
                    <m:r>
                      <m:t>x</m:t>
                    </m:r>
                    <m:r>
                      <m:rPr>
                        <m:sty m:val="p"/>
                      </m:rPr>
                      <m:t>+</m:t>
                    </m:r>
                    <m:r>
                      <m:t>a</m:t>
                    </m:r>
                    <m:r>
                      <m:t>y</m:t>
                    </m:r>
                    <m:r>
                      <m:rPr>
                        <m:sty m:val="p"/>
                      </m:rPr>
                      <m:t>=</m:t>
                    </m:r>
                    <m:r>
                      <m:t>d</m:t>
                    </m:r>
                  </m:e>
                </m:mr>
              </m:m>
            </m:e>
          </m:d>
        </m:oMath>
      </m:oMathPara>
    </w:p>
    <w:p>
      <w:pPr>
        <w:pStyle w:val="FirstParagraph"/>
      </w:pPr>
      <w:r>
        <w:t xml:space="preserve">Adding these equations gives</w:t>
      </w:r>
      <w:r>
        <w:t xml:space="preserve"> </w:t>
      </w:r>
      <m:oMath>
        <m:d>
          <m:dPr>
            <m:begChr m:val="("/>
            <m:endChr m:val=")"/>
            <m:sepChr m:val=""/>
            <m:grow/>
          </m:dPr>
          <m:e>
            <m:r>
              <m:t>a</m:t>
            </m:r>
            <m:r>
              <m:rPr>
                <m:sty m:val="p"/>
              </m:rPr>
              <m:t>+</m:t>
            </m:r>
            <m:r>
              <m:t>b</m:t>
            </m:r>
          </m:e>
        </m:d>
        <m:d>
          <m:dPr>
            <m:begChr m:val="("/>
            <m:endChr m:val=")"/>
            <m:sepChr m:val=""/>
            <m:grow/>
          </m:dPr>
          <m:e>
            <m:r>
              <m:t>x</m:t>
            </m:r>
            <m:r>
              <m:rPr>
                <m:sty m:val="p"/>
              </m:rPr>
              <m:t>+</m:t>
            </m:r>
            <m:r>
              <m:t>y</m:t>
            </m:r>
          </m:e>
        </m:d>
        <m:r>
          <m:rPr>
            <m:sty m:val="p"/>
          </m:rPr>
          <m:t>=</m:t>
        </m:r>
        <m:r>
          <m:t>c</m:t>
        </m:r>
        <m:r>
          <m:rPr>
            <m:sty m:val="p"/>
          </m:rPr>
          <m:t>+</m:t>
        </m:r>
        <m:r>
          <m:t>d</m:t>
        </m:r>
      </m:oMath>
      <w:r>
        <w:t xml:space="preserve">, and subtracting gives</w:t>
      </w:r>
      <w:r>
        <w:t xml:space="preserve"> </w:t>
      </w:r>
      <m:oMath>
        <m:d>
          <m:dPr>
            <m:begChr m:val="("/>
            <m:endChr m:val=")"/>
            <m:sepChr m:val=""/>
            <m:grow/>
          </m:dPr>
          <m:e>
            <m:r>
              <m:t>a</m:t>
            </m:r>
            <m:r>
              <m:rPr>
                <m:sty m:val="p"/>
              </m:rPr>
              <m:t>−</m:t>
            </m:r>
            <m:r>
              <m:t>b</m:t>
            </m:r>
          </m:e>
        </m:d>
        <m:d>
          <m:dPr>
            <m:begChr m:val="("/>
            <m:endChr m:val=")"/>
            <m:sepChr m:val=""/>
            <m:grow/>
          </m:dPr>
          <m:e>
            <m:r>
              <m:t>x</m:t>
            </m:r>
            <m:r>
              <m:rPr>
                <m:sty m:val="p"/>
              </m:rPr>
              <m:t>−</m:t>
            </m:r>
            <m:r>
              <m:t>y</m:t>
            </m:r>
          </m:e>
        </m:d>
        <m:r>
          <m:rPr>
            <m:sty m:val="p"/>
          </m:rPr>
          <m:t>=</m:t>
        </m:r>
        <m:r>
          <m:t>c</m:t>
        </m:r>
        <m:r>
          <m:rPr>
            <m:sty m:val="p"/>
          </m:rPr>
          <m:t>−</m:t>
        </m:r>
        <m:r>
          <m:t>d</m:t>
        </m:r>
      </m:oMath>
      <w:r>
        <w:t xml:space="preserve">. These simplified forms can lead to very efficient solutions.</w:t>
      </w:r>
    </w:p>
    <w:p>
      <w:pPr>
        <w:pStyle w:val="BodyText"/>
      </w:pPr>
      <w:r>
        <w:t xml:space="preserve">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5</m:t>
                    </m:r>
                    <m:r>
                      <m:t>y</m:t>
                    </m:r>
                    <m:r>
                      <m:rPr>
                        <m:sty m:val="p"/>
                      </m:rPr>
                      <m:t>=</m:t>
                    </m:r>
                    <m:r>
                      <m:t>22</m:t>
                    </m:r>
                  </m:e>
                </m:mr>
                <m:mr>
                  <m:e>
                    <m:r>
                      <m:t>5</m:t>
                    </m:r>
                    <m:r>
                      <m:t>x</m:t>
                    </m:r>
                    <m:r>
                      <m:rPr>
                        <m:sty m:val="p"/>
                      </m:rPr>
                      <m:t>+</m:t>
                    </m:r>
                    <m:r>
                      <m:t>3</m:t>
                    </m:r>
                    <m:r>
                      <m:t>y</m:t>
                    </m:r>
                    <m:r>
                      <m:rPr>
                        <m:sty m:val="p"/>
                      </m:rPr>
                      <m:t>=</m:t>
                    </m:r>
                    <m:r>
                      <m:t>26</m:t>
                    </m:r>
                  </m:e>
                </m:mr>
              </m:m>
            </m:e>
          </m:d>
        </m:oMath>
      </m:oMathPara>
    </w:p>
    <w:p>
      <w:pPr>
        <w:pStyle w:val="FirstParagraph"/>
      </w:pPr>
      <w:r>
        <w:t xml:space="preserve">Adding:</w:t>
      </w:r>
      <w:r>
        <w:t xml:space="preserve"> </w:t>
      </w:r>
      <m:oMath>
        <m:r>
          <m:t>8</m:t>
        </m:r>
        <m:r>
          <m:t>x</m:t>
        </m:r>
        <m:r>
          <m:rPr>
            <m:sty m:val="p"/>
          </m:rPr>
          <m:t>+</m:t>
        </m:r>
        <m:r>
          <m:t>8</m:t>
        </m:r>
        <m:r>
          <m:t>y</m:t>
        </m:r>
        <m:r>
          <m:rPr>
            <m:sty m:val="p"/>
          </m:rPr>
          <m:t>=</m:t>
        </m:r>
        <m:r>
          <m:t>48</m:t>
        </m:r>
        <m:r>
          <m:rPr>
            <m:sty m:val="p"/>
          </m:rPr>
          <m:t>⟹</m:t>
        </m:r>
        <m:r>
          <m:t>x</m:t>
        </m:r>
        <m:r>
          <m:rPr>
            <m:sty m:val="p"/>
          </m:rPr>
          <m:t>+</m:t>
        </m:r>
        <m:r>
          <m:t>y</m:t>
        </m:r>
        <m:r>
          <m:rPr>
            <m:sty m:val="p"/>
          </m:rPr>
          <m:t>=</m:t>
        </m:r>
        <m:r>
          <m:t>6</m:t>
        </m:r>
      </m:oMath>
      <w:r>
        <w:t xml:space="preserve">.</w:t>
      </w:r>
      <w:r>
        <w:t xml:space="preserve"> </w:t>
      </w:r>
      <w:r>
        <w:t xml:space="preserve">Subtracting:</w:t>
      </w:r>
      <w:r>
        <w:t xml:space="preserve"> </w:t>
      </w:r>
      <m:oMath>
        <m:r>
          <m:rPr>
            <m:sty m:val="p"/>
          </m:rPr>
          <m:t>−</m:t>
        </m:r>
        <m:r>
          <m:t>2</m:t>
        </m:r>
        <m:r>
          <m:t>x</m:t>
        </m:r>
        <m:r>
          <m:rPr>
            <m:sty m:val="p"/>
          </m:rPr>
          <m:t>+</m:t>
        </m:r>
        <m:r>
          <m:t>2</m:t>
        </m:r>
        <m:r>
          <m:t>y</m:t>
        </m:r>
        <m:r>
          <m:rPr>
            <m:sty m:val="p"/>
          </m:rPr>
          <m:t>=</m:t>
        </m:r>
        <m:r>
          <m:rPr>
            <m:sty m:val="p"/>
          </m:rPr>
          <m:t>−</m:t>
        </m:r>
        <m:r>
          <m:t>4</m:t>
        </m:r>
        <m:r>
          <m:rPr>
            <m:sty m:val="p"/>
          </m:rPr>
          <m:t>⟹</m:t>
        </m:r>
        <m:r>
          <m:rPr>
            <m:sty m:val="p"/>
          </m:rPr>
          <m:t>−</m:t>
        </m:r>
        <m:r>
          <m:t>x</m:t>
        </m:r>
        <m:r>
          <m:rPr>
            <m:sty m:val="p"/>
          </m:rPr>
          <m:t>+</m:t>
        </m:r>
        <m:r>
          <m:t>y</m:t>
        </m:r>
        <m:r>
          <m:rPr>
            <m:sty m:val="p"/>
          </m:rPr>
          <m:t>=</m:t>
        </m:r>
        <m:r>
          <m:rPr>
            <m:sty m:val="p"/>
          </m:rPr>
          <m:t>−</m:t>
        </m:r>
        <m:r>
          <m:t>2</m:t>
        </m:r>
      </m:oMath>
      <w:r>
        <w:t xml:space="preserve">.</w:t>
      </w:r>
    </w:p>
    <w:p>
      <w:pPr>
        <w:pStyle w:val="BodyText"/>
      </w:pPr>
      <w:r>
        <w:t xml:space="preserve">Now we have a much simpler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x</m:t>
                    </m:r>
                    <m:r>
                      <m:rPr>
                        <m:sty m:val="p"/>
                      </m:rPr>
                      <m:t>+</m:t>
                    </m:r>
                    <m:r>
                      <m:t>y</m:t>
                    </m:r>
                    <m:r>
                      <m:rPr>
                        <m:sty m:val="p"/>
                      </m:rPr>
                      <m:t>=</m:t>
                    </m:r>
                    <m:r>
                      <m:t>6</m:t>
                    </m:r>
                  </m:e>
                </m:mr>
                <m:mr>
                  <m:e>
                    <m:r>
                      <m:rPr>
                        <m:sty m:val="p"/>
                      </m:rPr>
                      <m:t>−</m:t>
                    </m:r>
                    <m:r>
                      <m:t>x</m:t>
                    </m:r>
                    <m:r>
                      <m:rPr>
                        <m:sty m:val="p"/>
                      </m:rPr>
                      <m:t>+</m:t>
                    </m:r>
                    <m:r>
                      <m:t>y</m:t>
                    </m:r>
                    <m:r>
                      <m:rPr>
                        <m:sty m:val="p"/>
                      </m:rPr>
                      <m:t>=</m:t>
                    </m:r>
                    <m:r>
                      <m:rPr>
                        <m:sty m:val="p"/>
                      </m:rPr>
                      <m:t>−</m:t>
                    </m:r>
                    <m:r>
                      <m:t>2</m:t>
                    </m:r>
                  </m:e>
                </m:mr>
              </m:m>
            </m:e>
          </m:d>
        </m:oMath>
      </m:oMathPara>
    </w:p>
    <w:p>
      <w:pPr>
        <w:pStyle w:val="FirstParagraph"/>
      </w:pPr>
      <w:r>
        <w:t xml:space="preserve">Adding:</w:t>
      </w:r>
      <w:r>
        <w:t xml:space="preserve"> </w:t>
      </w:r>
      <m:oMath>
        <m:r>
          <m:t>2</m:t>
        </m:r>
        <m:r>
          <m:t>y</m:t>
        </m:r>
        <m:r>
          <m:rPr>
            <m:sty m:val="p"/>
          </m:rPr>
          <m:t>=</m:t>
        </m:r>
        <m:r>
          <m:t>4</m:t>
        </m:r>
        <m:r>
          <m:rPr>
            <m:sty m:val="p"/>
          </m:rPr>
          <m:t>⟹</m:t>
        </m:r>
        <m:r>
          <m:t>y</m:t>
        </m:r>
        <m:r>
          <m:rPr>
            <m:sty m:val="p"/>
          </m:rPr>
          <m:t>=</m:t>
        </m:r>
        <m:r>
          <m:t>2</m:t>
        </m:r>
      </m:oMath>
      <w:r>
        <w:t xml:space="preserve">. Then</w:t>
      </w:r>
      <w:r>
        <w:t xml:space="preserve"> </w:t>
      </w:r>
      <m:oMath>
        <m:r>
          <m:t>x</m:t>
        </m:r>
        <m:r>
          <m:rPr>
            <m:sty m:val="p"/>
          </m:rPr>
          <m:t>=</m:t>
        </m:r>
        <m:r>
          <m:t>4</m:t>
        </m:r>
      </m:oMath>
      <w:r>
        <w:t xml:space="preserve">.</w:t>
      </w:r>
    </w:p>
    <w:p>
      <w:pPr>
        <w:pStyle w:val="BodyText"/>
      </w:pPr>
      <w:r>
        <w:t xml:space="preserve">This technique is remarkably powerful for symmetric systems and is much faster than standard elimination.</w:t>
      </w:r>
    </w:p>
    <w:bookmarkEnd w:id="341"/>
    <w:bookmarkStart w:id="342" w:name="systems-with-a-missing-variable"/>
    <w:p>
      <w:pPr>
        <w:pStyle w:val="Heading3"/>
      </w:pPr>
      <w:r>
        <w:t xml:space="preserve">7.4.3 Systems with a Missing Variable</w:t>
      </w:r>
    </w:p>
    <w:p>
      <w:pPr>
        <w:pStyle w:val="FirstParagraph"/>
      </w:pPr>
      <w:r>
        <w:t xml:space="preserve">When one equation is missing a variable (e.g.,</w:t>
      </w:r>
      <w:r>
        <w:t xml:space="preserve"> </w:t>
      </w:r>
      <m:oMath>
        <m:r>
          <m:t>3</m:t>
        </m:r>
        <m:r>
          <m:t>x</m:t>
        </m:r>
        <m:r>
          <m:rPr>
            <m:sty m:val="p"/>
          </m:rPr>
          <m:t>=</m:t>
        </m:r>
        <m:r>
          <m:t>9</m:t>
        </m:r>
      </m:oMath>
      <w:r>
        <w:t xml:space="preserve"> </w:t>
      </w:r>
      <w:r>
        <w:t xml:space="preserve">or</w:t>
      </w:r>
      <w:r>
        <w:t xml:space="preserve"> </w:t>
      </w:r>
      <m:oMath>
        <m:r>
          <m:t>2</m:t>
        </m:r>
        <m:r>
          <m:t>y</m:t>
        </m:r>
        <m:r>
          <m:rPr>
            <m:sty m:val="p"/>
          </m:rPr>
          <m:t>=</m:t>
        </m:r>
        <m:r>
          <m:t>7</m:t>
        </m:r>
      </m:oMath>
      <w:r>
        <w:t xml:space="preserve">), this is a gift. Solve for the known variable immediately, then substitute into the other equation. This is technically substitution, but the isolation step is trivial.</w:t>
      </w:r>
    </w:p>
    <w:bookmarkEnd w:id="342"/>
    <w:bookmarkStart w:id="343" w:name="X5588f379ad14a576aba8eb6119456f53930a259"/>
    <w:p>
      <w:pPr>
        <w:pStyle w:val="Heading3"/>
      </w:pPr>
      <w:r>
        <w:t xml:space="preserve">7.4.4 Systems Where One Equation Is a Multiple of the Other (With a Twist)</w:t>
      </w:r>
    </w:p>
    <w:p>
      <w:pPr>
        <w:pStyle w:val="FirstParagraph"/>
      </w:pPr>
      <w:r>
        <w:t xml:space="preserve">Sometimes one equation is nearly, but not quite, a multiple of the other. For example: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3</m:t>
                    </m:r>
                    <m:r>
                      <m:t>y</m:t>
                    </m:r>
                    <m:r>
                      <m:rPr>
                        <m:sty m:val="p"/>
                      </m:rPr>
                      <m:t>=</m:t>
                    </m:r>
                    <m:r>
                      <m:t>8</m:t>
                    </m:r>
                  </m:e>
                </m:mr>
                <m:mr>
                  <m:e>
                    <m:r>
                      <m:t>4</m:t>
                    </m:r>
                    <m:r>
                      <m:t>x</m:t>
                    </m:r>
                    <m:r>
                      <m:rPr>
                        <m:sty m:val="p"/>
                      </m:rPr>
                      <m:t>+</m:t>
                    </m:r>
                    <m:r>
                      <m:t>6</m:t>
                    </m:r>
                    <m:r>
                      <m:t>y</m:t>
                    </m:r>
                    <m:r>
                      <m:rPr>
                        <m:sty m:val="p"/>
                      </m:rPr>
                      <m:t>=</m:t>
                    </m:r>
                    <m:r>
                      <m:t>17</m:t>
                    </m:r>
                  </m:e>
                </m:mr>
              </m:m>
            </m:e>
          </m:d>
        </m:oMath>
      </m:oMathPara>
    </w:p>
    <w:p>
      <w:pPr>
        <w:pStyle w:val="FirstParagraph"/>
      </w:pPr>
      <w:r>
        <w:t xml:space="preserve">The second equation’s coefficients are exactly twice those of the first, but the constant term (</w:t>
      </w:r>
      <m:oMath>
        <m:r>
          <m:t>17</m:t>
        </m:r>
        <m:r>
          <m:rPr>
            <m:sty m:val="p"/>
          </m:rPr>
          <m:t>≠</m:t>
        </m:r>
        <m:r>
          <m:t>2</m:t>
        </m:r>
        <m:r>
          <m:rPr>
            <m:sty m:val="p"/>
          </m:rPr>
          <m:t>×</m:t>
        </m:r>
        <m:r>
          <m:t>8</m:t>
        </m:r>
        <m:r>
          <m:rPr>
            <m:sty m:val="p"/>
          </m:rPr>
          <m:t>=</m:t>
        </m:r>
        <m:r>
          <m:t>16</m:t>
        </m:r>
      </m:oMath>
      <w:r>
        <w:t xml:space="preserve">) is not. This system is inconsistent—the lines are parallel. Recognizing this pattern immediately (without performing elimination) saves significant time. The quick check: is</w:t>
      </w:r>
      <w:r>
        <w:t xml:space="preserve"> </w:t>
      </w:r>
      <m:oMath>
        <m:f>
          <m:fPr>
            <m:type m:val="bar"/>
          </m:fPr>
          <m:num>
            <m:r>
              <m:t>4</m:t>
            </m:r>
          </m:num>
          <m:den>
            <m:r>
              <m:t>2</m:t>
            </m:r>
          </m:den>
        </m:f>
        <m:r>
          <m:rPr>
            <m:sty m:val="p"/>
          </m:rPr>
          <m:t>=</m:t>
        </m:r>
        <m:f>
          <m:fPr>
            <m:type m:val="bar"/>
          </m:fPr>
          <m:num>
            <m:r>
              <m:t>6</m:t>
            </m:r>
          </m:num>
          <m:den>
            <m:r>
              <m:t>3</m:t>
            </m:r>
          </m:den>
        </m:f>
        <m:r>
          <m:rPr>
            <m:sty m:val="p"/>
          </m:rPr>
          <m:t>≠</m:t>
        </m:r>
        <m:f>
          <m:fPr>
            <m:type m:val="bar"/>
          </m:fPr>
          <m:num>
            <m:r>
              <m:t>17</m:t>
            </m:r>
          </m:num>
          <m:den>
            <m:r>
              <m:t>8</m:t>
            </m:r>
          </m:den>
        </m:f>
      </m:oMath>
      <w:r>
        <w:t xml:space="preserve">? Since</w:t>
      </w:r>
      <w:r>
        <w:t xml:space="preserve"> </w:t>
      </w:r>
      <m:oMath>
        <m:r>
          <m:t>2</m:t>
        </m:r>
        <m:r>
          <m:rPr>
            <m:sty m:val="p"/>
          </m:rPr>
          <m:t>=</m:t>
        </m:r>
        <m:r>
          <m:t>2</m:t>
        </m:r>
        <m:r>
          <m:rPr>
            <m:sty m:val="p"/>
          </m:rPr>
          <m:t>≠</m:t>
        </m:r>
        <m:r>
          <m:t>2.125</m:t>
        </m:r>
      </m:oMath>
      <w:r>
        <w:t xml:space="preserve">, the system has no solution.</w:t>
      </w:r>
    </w:p>
    <w:p>
      <w:r>
        <w:pict>
          <v:rect style="width:0;height:1.5pt" o:hralign="center" o:hrstd="t" o:hr="t"/>
        </w:pict>
      </w:r>
    </w:p>
    <w:bookmarkEnd w:id="343"/>
    <w:bookmarkEnd w:id="344"/>
    <w:bookmarkStart w:id="349" w:name="X64f24e14723cf17d312505d5228b4185ddee5be"/>
    <w:p>
      <w:pPr>
        <w:pStyle w:val="Heading2"/>
      </w:pPr>
      <w:r>
        <w:t xml:space="preserve">7.5 Computational Precision — Avoiding Arithmetic Errors</w:t>
      </w:r>
    </w:p>
    <w:bookmarkStart w:id="345" w:name="the-distributive-property-trap"/>
    <w:p>
      <w:pPr>
        <w:pStyle w:val="Heading3"/>
      </w:pPr>
      <w:r>
        <w:t xml:space="preserve">7.5.1 The Distributive Property Trap</w:t>
      </w:r>
    </w:p>
    <w:p>
      <w:pPr>
        <w:pStyle w:val="FirstParagraph"/>
      </w:pPr>
      <w:r>
        <w:t xml:space="preserve">When substituting an expression with multiple terms into an equation, the distributive property must be applied to every term:</w:t>
      </w:r>
    </w:p>
    <w:p>
      <w:pPr>
        <w:pStyle w:val="BodyText"/>
      </w:pPr>
      <w:r>
        <w:t xml:space="preserve">If</w:t>
      </w:r>
      <w:r>
        <w:t xml:space="preserve"> </w:t>
      </w:r>
      <m:oMath>
        <m:r>
          <m:t>y</m:t>
        </m:r>
        <m:r>
          <m:rPr>
            <m:sty m:val="p"/>
          </m:rPr>
          <m:t>=</m:t>
        </m:r>
        <m:r>
          <m:t>3</m:t>
        </m:r>
        <m:r>
          <m:t>x</m:t>
        </m:r>
        <m:r>
          <m:rPr>
            <m:sty m:val="p"/>
          </m:rPr>
          <m:t>−</m:t>
        </m:r>
        <m:r>
          <m:t>7</m:t>
        </m:r>
      </m:oMath>
      <w:r>
        <w:t xml:space="preserve"> </w:t>
      </w:r>
      <w:r>
        <w:t xml:space="preserve">and the target equation is</w:t>
      </w:r>
      <w:r>
        <w:t xml:space="preserve"> </w:t>
      </w:r>
      <m:oMath>
        <m:r>
          <m:t>5</m:t>
        </m:r>
        <m:r>
          <m:t>x</m:t>
        </m:r>
        <m:r>
          <m:rPr>
            <m:sty m:val="p"/>
          </m:rPr>
          <m:t>+</m:t>
        </m:r>
        <m:r>
          <m:t>2</m:t>
        </m:r>
        <m:r>
          <m:t>y</m:t>
        </m:r>
        <m:r>
          <m:rPr>
            <m:sty m:val="p"/>
          </m:rPr>
          <m:t>=</m:t>
        </m:r>
        <m:r>
          <m:t>14</m:t>
        </m:r>
      </m:oMath>
      <w:r>
        <w:t xml:space="preserve">:</w:t>
      </w:r>
    </w:p>
    <w:p>
      <w:pPr>
        <w:pStyle w:val="BodyText"/>
      </w:pPr>
      <m:oMathPara>
        <m:oMathParaPr>
          <m:jc m:val="center"/>
        </m:oMathParaPr>
        <m:oMath>
          <m:r>
            <m:t>5</m:t>
          </m:r>
          <m:r>
            <m:t>x</m:t>
          </m:r>
          <m:r>
            <m:rPr>
              <m:sty m:val="p"/>
            </m:rPr>
            <m:t>+</m:t>
          </m:r>
          <m:r>
            <m:t>2</m:t>
          </m:r>
          <m:d>
            <m:dPr>
              <m:begChr m:val="("/>
              <m:endChr m:val=")"/>
              <m:sepChr m:val=""/>
              <m:grow/>
            </m:dPr>
            <m:e>
              <m:r>
                <m:t>3</m:t>
              </m:r>
              <m:r>
                <m:t>x</m:t>
              </m:r>
              <m:r>
                <m:rPr>
                  <m:sty m:val="p"/>
                </m:rPr>
                <m:t>−</m:t>
              </m:r>
              <m:r>
                <m:t>7</m:t>
              </m:r>
            </m:e>
          </m:d>
          <m:r>
            <m:rPr>
              <m:sty m:val="p"/>
            </m:rPr>
            <m:t>=</m:t>
          </m:r>
          <m:r>
            <m:t>14</m:t>
          </m:r>
        </m:oMath>
      </m:oMathPara>
    </w:p>
    <w:p>
      <w:pPr>
        <w:pStyle w:val="FirstParagraph"/>
      </w:pPr>
      <m:oMathPara>
        <m:oMathParaPr>
          <m:jc m:val="center"/>
        </m:oMathParaPr>
        <m:oMath>
          <m:r>
            <m:t>5</m:t>
          </m:r>
          <m:r>
            <m:t>x</m:t>
          </m:r>
          <m:r>
            <m:rPr>
              <m:sty m:val="p"/>
            </m:rPr>
            <m:t>+</m:t>
          </m:r>
          <m:r>
            <m:t>6</m:t>
          </m:r>
          <m:r>
            <m:t>x</m:t>
          </m:r>
          <m:r>
            <m:rPr>
              <m:sty m:val="p"/>
            </m:rPr>
            <m:t>−</m:t>
          </m:r>
          <m:r>
            <m:t>14</m:t>
          </m:r>
          <m:r>
            <m:rPr>
              <m:sty m:val="p"/>
            </m:rPr>
            <m:t>=</m:t>
          </m:r>
          <m:r>
            <m:t>14</m:t>
          </m:r>
        </m:oMath>
      </m:oMathPara>
    </w:p>
    <w:p>
      <w:pPr>
        <w:pStyle w:val="FirstParagraph"/>
      </w:pPr>
      <m:oMathPara>
        <m:oMathParaPr>
          <m:jc m:val="center"/>
        </m:oMathParaPr>
        <m:oMath>
          <m:r>
            <m:t>11</m:t>
          </m:r>
          <m:r>
            <m:t>x</m:t>
          </m:r>
          <m:r>
            <m:rPr>
              <m:sty m:val="p"/>
            </m:rPr>
            <m:t>−</m:t>
          </m:r>
          <m:r>
            <m:t>14</m:t>
          </m:r>
          <m:r>
            <m:rPr>
              <m:sty m:val="p"/>
            </m:rPr>
            <m:t>=</m:t>
          </m:r>
          <m:r>
            <m:t>14</m:t>
          </m:r>
        </m:oMath>
      </m:oMathPara>
    </w:p>
    <w:p>
      <w:pPr>
        <w:pStyle w:val="FirstParagraph"/>
      </w:pPr>
      <m:oMathPara>
        <m:oMathParaPr>
          <m:jc m:val="center"/>
        </m:oMathParaPr>
        <m:oMath>
          <m:r>
            <m:t>11</m:t>
          </m:r>
          <m:r>
            <m:t>x</m:t>
          </m:r>
          <m:r>
            <m:rPr>
              <m:sty m:val="p"/>
            </m:rPr>
            <m:t>=</m:t>
          </m:r>
          <m:r>
            <m:t>28</m:t>
          </m:r>
        </m:oMath>
      </m:oMathPara>
    </w:p>
    <w:p>
      <w:pPr>
        <w:pStyle w:val="FirstParagraph"/>
      </w:pPr>
      <m:oMathPara>
        <m:oMathParaPr>
          <m:jc m:val="center"/>
        </m:oMathParaPr>
        <m:oMath>
          <m:r>
            <m:t>x</m:t>
          </m:r>
          <m:r>
            <m:rPr>
              <m:sty m:val="p"/>
            </m:rPr>
            <m:t>=</m:t>
          </m:r>
          <m:f>
            <m:fPr>
              <m:type m:val="bar"/>
            </m:fPr>
            <m:num>
              <m:r>
                <m:t>28</m:t>
              </m:r>
            </m:num>
            <m:den>
              <m:r>
                <m:t>11</m:t>
              </m:r>
            </m:den>
          </m:f>
        </m:oMath>
      </m:oMathPara>
    </w:p>
    <w:p>
      <w:pPr>
        <w:pStyle w:val="FirstParagraph"/>
      </w:pPr>
      <w:r>
        <w:t xml:space="preserve">The error</w:t>
      </w:r>
      <w:r>
        <w:t xml:space="preserve"> </w:t>
      </w:r>
      <m:oMath>
        <m:r>
          <m:t>5</m:t>
        </m:r>
        <m:r>
          <m:t>x</m:t>
        </m:r>
        <m:r>
          <m:rPr>
            <m:sty m:val="p"/>
          </m:rPr>
          <m:t>+</m:t>
        </m:r>
        <m:r>
          <m:t>2</m:t>
        </m:r>
        <m:d>
          <m:dPr>
            <m:begChr m:val="("/>
            <m:endChr m:val=")"/>
            <m:sepChr m:val=""/>
            <m:grow/>
          </m:dPr>
          <m:e>
            <m:r>
              <m:t>3</m:t>
            </m:r>
            <m:r>
              <m:t>x</m:t>
            </m:r>
          </m:e>
        </m:d>
        <m:r>
          <m:rPr>
            <m:sty m:val="p"/>
          </m:rPr>
          <m:t>−</m:t>
        </m:r>
        <m:r>
          <m:t>7</m:t>
        </m:r>
        <m:r>
          <m:rPr>
            <m:sty m:val="p"/>
          </m:rPr>
          <m:t>=</m:t>
        </m:r>
        <m:r>
          <m:t>14</m:t>
        </m:r>
      </m:oMath>
      <w:r>
        <w:t xml:space="preserve"> </w:t>
      </w:r>
      <w:r>
        <w:t xml:space="preserve">(forgetting to multiply</w:t>
      </w:r>
      <w:r>
        <w:t xml:space="preserve"> </w:t>
      </w:r>
      <m:oMath>
        <m:r>
          <m:rPr>
            <m:sty m:val="p"/>
          </m:rPr>
          <m:t>−</m:t>
        </m:r>
        <m:r>
          <m:t>7</m:t>
        </m:r>
      </m:oMath>
      <w:r>
        <w:t xml:space="preserve"> </w:t>
      </w:r>
      <w:r>
        <w:t xml:space="preserve">by</w:t>
      </w:r>
      <w:r>
        <w:t xml:space="preserve"> </w:t>
      </w:r>
      <m:oMath>
        <m:r>
          <m:t>2</m:t>
        </m:r>
      </m:oMath>
      <w:r>
        <w:t xml:space="preserve">) is one of the most common algebraic mistakes at all levels.</w:t>
      </w:r>
    </w:p>
    <w:bookmarkEnd w:id="345"/>
    <w:bookmarkStart w:id="346" w:name="sign-errors-in-elimination"/>
    <w:p>
      <w:pPr>
        <w:pStyle w:val="Heading3"/>
      </w:pPr>
      <w:r>
        <w:t xml:space="preserve">7.5.2 Sign Errors in Elimination</w:t>
      </w:r>
    </w:p>
    <w:p>
      <w:pPr>
        <w:pStyle w:val="FirstParagraph"/>
      </w:pPr>
      <w:r>
        <w:t xml:space="preserve">When multiplying an equation by a negative constant, every term must change sign:</w:t>
      </w:r>
    </w:p>
    <w:p>
      <w:pPr>
        <w:pStyle w:val="BodyText"/>
      </w:pPr>
      <m:oMathPara>
        <m:oMathParaPr>
          <m:jc m:val="center"/>
        </m:oMathParaPr>
        <m:oMath>
          <m:r>
            <m:t>3</m:t>
          </m:r>
          <m:r>
            <m:t>x</m:t>
          </m:r>
          <m:r>
            <m:rPr>
              <m:sty m:val="p"/>
            </m:rPr>
            <m:t>−</m:t>
          </m:r>
          <m:r>
            <m:t>4</m:t>
          </m:r>
          <m:r>
            <m:t>y</m:t>
          </m:r>
          <m:r>
            <m:rPr>
              <m:sty m:val="p"/>
            </m:rPr>
            <m:t>=</m:t>
          </m:r>
          <m:r>
            <m:t>11</m:t>
          </m:r>
          <m:r>
            <m:rPr>
              <m:sty m:val="p"/>
            </m:rPr>
            <m:t>⟹</m:t>
          </m:r>
          <m:r>
            <m:rPr>
              <m:nor/>
              <m:sty m:val="p"/>
            </m:rPr>
            <m:t>multiply by </m:t>
          </m:r>
          <m:r>
            <m:rPr>
              <m:sty m:val="p"/>
            </m:rPr>
            <m:t>−</m:t>
          </m:r>
          <m:r>
            <m:t>2</m:t>
          </m:r>
          <m:r>
            <m:rPr>
              <m:sty m:val="p"/>
            </m:rPr>
            <m:t>:</m:t>
          </m:r>
          <m:r>
            <m:t> </m:t>
          </m:r>
          <m:r>
            <m:rPr>
              <m:sty m:val="p"/>
            </m:rPr>
            <m:t>−</m:t>
          </m:r>
          <m:r>
            <m:t>6</m:t>
          </m:r>
          <m:r>
            <m:t>x</m:t>
          </m:r>
          <m:r>
            <m:rPr>
              <m:sty m:val="p"/>
            </m:rPr>
            <m:t>+</m:t>
          </m:r>
          <m:r>
            <m:t>8</m:t>
          </m:r>
          <m:r>
            <m:t>y</m:t>
          </m:r>
          <m:r>
            <m:rPr>
              <m:sty m:val="p"/>
            </m:rPr>
            <m:t>=</m:t>
          </m:r>
          <m:r>
            <m:rPr>
              <m:sty m:val="p"/>
            </m:rPr>
            <m:t>−</m:t>
          </m:r>
          <m:r>
            <m:t>22</m:t>
          </m:r>
        </m:oMath>
      </m:oMathPara>
    </w:p>
    <w:p>
      <w:pPr>
        <w:pStyle w:val="FirstParagraph"/>
      </w:pPr>
      <w:r>
        <w:t xml:space="preserve">The error</w:t>
      </w:r>
      <w:r>
        <w:t xml:space="preserve"> </w:t>
      </w:r>
      <m:oMath>
        <m:r>
          <m:rPr>
            <m:sty m:val="p"/>
          </m:rPr>
          <m:t>−</m:t>
        </m:r>
        <m:r>
          <m:t>6</m:t>
        </m:r>
        <m:r>
          <m:t>x</m:t>
        </m:r>
        <m:r>
          <m:rPr>
            <m:sty m:val="p"/>
          </m:rPr>
          <m:t>−</m:t>
        </m:r>
        <m:r>
          <m:t>8</m:t>
        </m:r>
        <m:r>
          <m:t>y</m:t>
        </m:r>
        <m:r>
          <m:rPr>
            <m:sty m:val="p"/>
          </m:rPr>
          <m:t>=</m:t>
        </m:r>
        <m:r>
          <m:rPr>
            <m:sty m:val="p"/>
          </m:rPr>
          <m:t>−</m:t>
        </m:r>
        <m:r>
          <m:t>22</m:t>
        </m:r>
      </m:oMath>
      <w:r>
        <w:t xml:space="preserve"> </w:t>
      </w:r>
      <w:r>
        <w:t xml:space="preserve">(failing to change the sign of</w:t>
      </w:r>
      <w:r>
        <w:t xml:space="preserve"> </w:t>
      </w:r>
      <m:oMath>
        <m:r>
          <m:rPr>
            <m:sty m:val="p"/>
          </m:rPr>
          <m:t>−</m:t>
        </m:r>
        <m:r>
          <m:t>4</m:t>
        </m:r>
        <m:r>
          <m:t>y</m:t>
        </m:r>
      </m:oMath>
      <w:r>
        <w:t xml:space="preserve">) is extremely common and will produce an incorrect result.</w:t>
      </w:r>
    </w:p>
    <w:bookmarkEnd w:id="346"/>
    <w:bookmarkStart w:id="347" w:name="fraction-arithmetic"/>
    <w:p>
      <w:pPr>
        <w:pStyle w:val="Heading3"/>
      </w:pPr>
      <w:r>
        <w:t xml:space="preserve">7.5.3 Fraction Arithmetic</w:t>
      </w:r>
    </w:p>
    <w:p>
      <w:pPr>
        <w:pStyle w:val="FirstParagraph"/>
      </w:pPr>
      <w:r>
        <w:t xml:space="preserve">When working with fractions, always find a common denominator before adding or subtracting:</w:t>
      </w:r>
    </w:p>
    <w:p>
      <w:pPr>
        <w:pStyle w:val="BodyText"/>
      </w:pPr>
      <m:oMathPara>
        <m:oMathParaPr>
          <m:jc m:val="center"/>
        </m:oMathParaPr>
        <m:oMath>
          <m:f>
            <m:fPr>
              <m:type m:val="bar"/>
            </m:fPr>
            <m:num>
              <m:r>
                <m:t>2</m:t>
              </m:r>
            </m:num>
            <m:den>
              <m:r>
                <m:t>3</m:t>
              </m:r>
            </m:den>
          </m:f>
          <m:r>
            <m:t>x</m:t>
          </m:r>
          <m:r>
            <m:rPr>
              <m:sty m:val="p"/>
            </m:rPr>
            <m:t>+</m:t>
          </m:r>
          <m:f>
            <m:fPr>
              <m:type m:val="bar"/>
            </m:fPr>
            <m:num>
              <m:r>
                <m:t>1</m:t>
              </m:r>
            </m:num>
            <m:den>
              <m:r>
                <m:t>4</m:t>
              </m:r>
            </m:den>
          </m:f>
          <m:r>
            <m:t>y</m:t>
          </m:r>
          <m:r>
            <m:rPr>
              <m:sty m:val="p"/>
            </m:rPr>
            <m:t>=</m:t>
          </m:r>
          <m:r>
            <m:t>5</m:t>
          </m:r>
        </m:oMath>
      </m:oMathPara>
    </w:p>
    <w:p>
      <w:pPr>
        <w:pStyle w:val="FirstParagraph"/>
      </w:pPr>
      <m:oMathPara>
        <m:oMathParaPr>
          <m:jc m:val="center"/>
        </m:oMathParaPr>
        <m:oMath>
          <m:f>
            <m:fPr>
              <m:type m:val="bar"/>
            </m:fPr>
            <m:num>
              <m:r>
                <m:t>1</m:t>
              </m:r>
            </m:num>
            <m:den>
              <m:r>
                <m:t>2</m:t>
              </m:r>
            </m:den>
          </m:f>
          <m:r>
            <m:t>x</m:t>
          </m:r>
          <m:r>
            <m:rPr>
              <m:sty m:val="p"/>
            </m:rPr>
            <m:t>+</m:t>
          </m:r>
          <m:f>
            <m:fPr>
              <m:type m:val="bar"/>
            </m:fPr>
            <m:num>
              <m:r>
                <m:t>1</m:t>
              </m:r>
            </m:num>
            <m:den>
              <m:r>
                <m:t>3</m:t>
              </m:r>
            </m:den>
          </m:f>
          <m:r>
            <m:t>y</m:t>
          </m:r>
          <m:r>
            <m:rPr>
              <m:sty m:val="p"/>
            </m:rPr>
            <m:t>=</m:t>
          </m:r>
          <m:r>
            <m:t>4</m:t>
          </m:r>
        </m:oMath>
      </m:oMathPara>
    </w:p>
    <w:p>
      <w:pPr>
        <w:pStyle w:val="FirstParagraph"/>
      </w:pPr>
      <w:r>
        <w:t xml:space="preserve">Clear fractions by multiplying each equation by its LCD:</w:t>
      </w:r>
      <w:r>
        <w:t xml:space="preserve"> </w:t>
      </w:r>
      <w:r>
        <w:t xml:space="preserve">- First equation (LCD = 12):</w:t>
      </w:r>
      <w:r>
        <w:t xml:space="preserve"> </w:t>
      </w:r>
      <m:oMath>
        <m:r>
          <m:t>8</m:t>
        </m:r>
        <m:r>
          <m:t>x</m:t>
        </m:r>
        <m:r>
          <m:rPr>
            <m:sty m:val="p"/>
          </m:rPr>
          <m:t>+</m:t>
        </m:r>
        <m:r>
          <m:t>3</m:t>
        </m:r>
        <m:r>
          <m:t>y</m:t>
        </m:r>
        <m:r>
          <m:rPr>
            <m:sty m:val="p"/>
          </m:rPr>
          <m:t>=</m:t>
        </m:r>
        <m:r>
          <m:t>60</m:t>
        </m:r>
      </m:oMath>
      <w:r>
        <w:t xml:space="preserve"> </w:t>
      </w:r>
      <w:r>
        <w:t xml:space="preserve">- Second equation (LCD = 6):</w:t>
      </w:r>
      <w:r>
        <w:t xml:space="preserve"> </w:t>
      </w:r>
      <m:oMath>
        <m:r>
          <m:t>3</m:t>
        </m:r>
        <m:r>
          <m:t>x</m:t>
        </m:r>
        <m:r>
          <m:rPr>
            <m:sty m:val="p"/>
          </m:rPr>
          <m:t>+</m:t>
        </m:r>
        <m:r>
          <m:t>2</m:t>
        </m:r>
        <m:r>
          <m:t>y</m:t>
        </m:r>
        <m:r>
          <m:rPr>
            <m:sty m:val="p"/>
          </m:rPr>
          <m:t>=</m:t>
        </m:r>
        <m:r>
          <m:t>24</m:t>
        </m:r>
      </m:oMath>
    </w:p>
    <w:p>
      <w:pPr>
        <w:pStyle w:val="BodyText"/>
      </w:pPr>
      <w:r>
        <w:t xml:space="preserve">Now work with integers. This eliminates the most common source of errors in solving linear systems.</w:t>
      </w:r>
    </w:p>
    <w:bookmarkEnd w:id="347"/>
    <w:bookmarkStart w:id="348" w:name="verification-protocol"/>
    <w:p>
      <w:pPr>
        <w:pStyle w:val="Heading3"/>
      </w:pPr>
      <w:r>
        <w:t xml:space="preserve">7.5.4 Verification Protocol</w:t>
      </w:r>
    </w:p>
    <w:p>
      <w:pPr>
        <w:pStyle w:val="FirstParagraph"/>
      </w:pPr>
      <w:r>
        <w:t xml:space="preserve">Always verify solutions by substituting into the</w:t>
      </w:r>
      <w:r>
        <w:t xml:space="preserve"> </w:t>
      </w:r>
      <w:r>
        <w:rPr>
          <w:b/>
          <w:bCs/>
        </w:rPr>
        <w:t xml:space="preserve">original</w:t>
      </w:r>
      <w:r>
        <w:t xml:space="preserve"> </w:t>
      </w:r>
      <w:r>
        <w:t xml:space="preserve">equations (not intermediate equations that were produced by multiplication or addition, as errors in those steps would not be caught). For each equation, compute the left-hand side independently and confirm it equals the right-hand side.</w:t>
      </w:r>
    </w:p>
    <w:p>
      <w:r>
        <w:pict>
          <v:rect style="width:0;height:1.5pt" o:hralign="center" o:hrstd="t" o:hr="t"/>
        </w:pict>
      </w:r>
    </w:p>
    <w:bookmarkEnd w:id="348"/>
    <w:bookmarkEnd w:id="349"/>
    <w:bookmarkStart w:id="352" w:name="parametric-and-conditional-systems"/>
    <w:p>
      <w:pPr>
        <w:pStyle w:val="Heading2"/>
      </w:pPr>
      <w:r>
        <w:t xml:space="preserve">7.6 Parametric and Conditional Systems</w:t>
      </w:r>
    </w:p>
    <w:bookmarkStart w:id="350" w:name="systems-with-parameters"/>
    <w:p>
      <w:pPr>
        <w:pStyle w:val="Heading3"/>
      </w:pPr>
      <w:r>
        <w:t xml:space="preserve">7.6.1 Systems with Parameters</w:t>
      </w:r>
    </w:p>
    <w:p>
      <w:pPr>
        <w:pStyle w:val="FirstParagraph"/>
      </w:pPr>
      <w:r>
        <w:t xml:space="preserve">Sometimes a system contains an unknown constant (a parameter), and the question asks for which values of the parameter the system has zero, one, or infinitely many solutions.</w:t>
      </w:r>
    </w:p>
    <w:p>
      <w:pPr>
        <w:pStyle w:val="BodyText"/>
      </w:pPr>
      <w:r>
        <w:t xml:space="preserve">Example: For what value of</w:t>
      </w:r>
      <w:r>
        <w:t xml:space="preserve"> </w:t>
      </w:r>
      <m:oMath>
        <m:r>
          <m:t>k</m:t>
        </m:r>
      </m:oMath>
      <w:r>
        <w:t xml:space="preserve"> </w:t>
      </w:r>
      <w:r>
        <w:t xml:space="preserve">does the system have infinitely many solutions?</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3</m:t>
                    </m:r>
                    <m:r>
                      <m:t>y</m:t>
                    </m:r>
                    <m:r>
                      <m:rPr>
                        <m:sty m:val="p"/>
                      </m:rPr>
                      <m:t>=</m:t>
                    </m:r>
                    <m:r>
                      <m:t>5</m:t>
                    </m:r>
                  </m:e>
                </m:mr>
                <m:mr>
                  <m:e>
                    <m:r>
                      <m:t>4</m:t>
                    </m:r>
                    <m:r>
                      <m:t>x</m:t>
                    </m:r>
                    <m:r>
                      <m:rPr>
                        <m:sty m:val="p"/>
                      </m:rPr>
                      <m:t>+</m:t>
                    </m:r>
                    <m:r>
                      <m:t>k</m:t>
                    </m:r>
                    <m:r>
                      <m:t>y</m:t>
                    </m:r>
                    <m:r>
                      <m:rPr>
                        <m:sty m:val="p"/>
                      </m:rPr>
                      <m:t>=</m:t>
                    </m:r>
                    <m:r>
                      <m:t>10</m:t>
                    </m:r>
                  </m:e>
                </m:mr>
              </m:m>
            </m:e>
          </m:d>
        </m:oMath>
      </m:oMathPara>
    </w:p>
    <w:p>
      <w:pPr>
        <w:pStyle w:val="FirstParagraph"/>
      </w:pPr>
      <w:r>
        <w:t xml:space="preserve">For infinitely many solutions, the equations must be proportional:</w:t>
      </w:r>
    </w:p>
    <w:p>
      <w:pPr>
        <w:pStyle w:val="BodyText"/>
      </w:pPr>
      <m:oMathPara>
        <m:oMathParaPr>
          <m:jc m:val="center"/>
        </m:oMathParaPr>
        <m:oMath>
          <m:f>
            <m:fPr>
              <m:type m:val="bar"/>
            </m:fPr>
            <m:num>
              <m:r>
                <m:t>4</m:t>
              </m:r>
            </m:num>
            <m:den>
              <m:r>
                <m:t>2</m:t>
              </m:r>
            </m:den>
          </m:f>
          <m:r>
            <m:rPr>
              <m:sty m:val="p"/>
            </m:rPr>
            <m:t>=</m:t>
          </m:r>
          <m:f>
            <m:fPr>
              <m:type m:val="bar"/>
            </m:fPr>
            <m:num>
              <m:r>
                <m:t>k</m:t>
              </m:r>
            </m:num>
            <m:den>
              <m:r>
                <m:t>3</m:t>
              </m:r>
            </m:den>
          </m:f>
          <m:r>
            <m:rPr>
              <m:sty m:val="p"/>
            </m:rPr>
            <m:t>=</m:t>
          </m:r>
          <m:f>
            <m:fPr>
              <m:type m:val="bar"/>
            </m:fPr>
            <m:num>
              <m:r>
                <m:t>10</m:t>
              </m:r>
            </m:num>
            <m:den>
              <m:r>
                <m:t>5</m:t>
              </m:r>
            </m:den>
          </m:f>
        </m:oMath>
      </m:oMathPara>
    </w:p>
    <w:p>
      <w:pPr>
        <w:pStyle w:val="FirstParagraph"/>
      </w:pPr>
      <m:oMathPara>
        <m:oMathParaPr>
          <m:jc m:val="center"/>
        </m:oMathParaPr>
        <m:oMath>
          <m:r>
            <m:t>2</m:t>
          </m:r>
          <m:r>
            <m:rPr>
              <m:sty m:val="p"/>
            </m:rPr>
            <m:t>=</m:t>
          </m:r>
          <m:f>
            <m:fPr>
              <m:type m:val="bar"/>
            </m:fPr>
            <m:num>
              <m:r>
                <m:t>k</m:t>
              </m:r>
            </m:num>
            <m:den>
              <m:r>
                <m:t>3</m:t>
              </m:r>
            </m:den>
          </m:f>
          <m:r>
            <m:rPr>
              <m:sty m:val="p"/>
            </m:rPr>
            <m:t>=</m:t>
          </m:r>
          <m:r>
            <m:t>2</m:t>
          </m:r>
        </m:oMath>
      </m:oMathPara>
    </w:p>
    <w:p>
      <w:pPr>
        <w:pStyle w:val="FirstParagraph"/>
      </w:pPr>
      <w:r>
        <w:t xml:space="preserve">So</w:t>
      </w:r>
      <w:r>
        <w:t xml:space="preserve"> </w:t>
      </w:r>
      <m:oMath>
        <m:r>
          <m:t>k</m:t>
        </m:r>
        <m:r>
          <m:rPr>
            <m:sty m:val="p"/>
          </m:rPr>
          <m:t>=</m:t>
        </m:r>
        <m:r>
          <m:t>6</m:t>
        </m:r>
      </m:oMath>
      <w:r>
        <w:t xml:space="preserve">.</w:t>
      </w:r>
    </w:p>
    <w:p>
      <w:pPr>
        <w:pStyle w:val="BodyText"/>
      </w:pPr>
      <w:r>
        <w:t xml:space="preserve">For no solution (inconsistent):</w:t>
      </w:r>
      <w:r>
        <w:t xml:space="preserve"> </w:t>
      </w:r>
      <m:oMath>
        <m:f>
          <m:fPr>
            <m:type m:val="bar"/>
          </m:fPr>
          <m:num>
            <m:r>
              <m:t>4</m:t>
            </m:r>
          </m:num>
          <m:den>
            <m:r>
              <m:t>2</m:t>
            </m:r>
          </m:den>
        </m:f>
        <m:r>
          <m:rPr>
            <m:sty m:val="p"/>
          </m:rPr>
          <m:t>=</m:t>
        </m:r>
        <m:f>
          <m:fPr>
            <m:type m:val="bar"/>
          </m:fPr>
          <m:num>
            <m:r>
              <m:t>k</m:t>
            </m:r>
          </m:num>
          <m:den>
            <m:r>
              <m:t>3</m:t>
            </m:r>
          </m:den>
        </m:f>
        <m:r>
          <m:rPr>
            <m:sty m:val="p"/>
          </m:rPr>
          <m:t>≠</m:t>
        </m:r>
        <m:f>
          <m:fPr>
            <m:type m:val="bar"/>
          </m:fPr>
          <m:num>
            <m:r>
              <m:t>10</m:t>
            </m:r>
          </m:num>
          <m:den>
            <m:r>
              <m:t>5</m:t>
            </m:r>
          </m:den>
        </m:f>
      </m:oMath>
      <w:r>
        <w:t xml:space="preserve">, which means</w:t>
      </w:r>
      <w:r>
        <w:t xml:space="preserve"> </w:t>
      </w:r>
      <m:oMath>
        <m:r>
          <m:t>k</m:t>
        </m:r>
        <m:r>
          <m:rPr>
            <m:sty m:val="p"/>
          </m:rPr>
          <m:t>=</m:t>
        </m:r>
        <m:r>
          <m:t>6</m:t>
        </m:r>
      </m:oMath>
      <w:r>
        <w:t xml:space="preserve"> </w:t>
      </w:r>
      <w:r>
        <w:t xml:space="preserve">but the constant ratio doesn’t match—but in this case it does match, so we’d need a different constant on the right side of the second equation to create inconsistency.</w:t>
      </w:r>
    </w:p>
    <w:p>
      <w:pPr>
        <w:pStyle w:val="BodyText"/>
      </w:pPr>
      <w:r>
        <w:t xml:space="preserve">For exactly one solution:</w:t>
      </w:r>
      <w:r>
        <w:t xml:space="preserve"> </w:t>
      </w:r>
      <m:oMath>
        <m:f>
          <m:fPr>
            <m:type m:val="bar"/>
          </m:fPr>
          <m:num>
            <m:r>
              <m:t>4</m:t>
            </m:r>
          </m:num>
          <m:den>
            <m:r>
              <m:t>2</m:t>
            </m:r>
          </m:den>
        </m:f>
        <m:r>
          <m:rPr>
            <m:sty m:val="p"/>
          </m:rPr>
          <m:t>≠</m:t>
        </m:r>
        <m:f>
          <m:fPr>
            <m:type m:val="bar"/>
          </m:fPr>
          <m:num>
            <m:r>
              <m:t>k</m:t>
            </m:r>
          </m:num>
          <m:den>
            <m:r>
              <m:t>3</m:t>
            </m:r>
          </m:den>
        </m:f>
      </m:oMath>
      <w:r>
        <w:t xml:space="preserve">, i.e.,</w:t>
      </w:r>
      <w:r>
        <w:t xml:space="preserve"> </w:t>
      </w:r>
      <m:oMath>
        <m:r>
          <m:t>k</m:t>
        </m:r>
        <m:r>
          <m:rPr>
            <m:sty m:val="p"/>
          </m:rPr>
          <m:t>≠</m:t>
        </m:r>
        <m:r>
          <m:t>6</m:t>
        </m:r>
      </m:oMath>
      <w:r>
        <w:t xml:space="preserve">.</w:t>
      </w:r>
    </w:p>
    <w:bookmarkEnd w:id="350"/>
    <w:bookmarkStart w:id="351" w:name="X35238d0e85c115640fe02a47fd48cbeac65a48e"/>
    <w:p>
      <w:pPr>
        <w:pStyle w:val="Heading3"/>
      </w:pPr>
      <w:r>
        <w:t xml:space="preserve">7.6.2 Using Determinants for Classification (Preview of Linear Algebra)</w:t>
      </w:r>
    </w:p>
    <w:p>
      <w:pPr>
        <w:pStyle w:val="FirstParagraph"/>
      </w:pPr>
      <w:r>
        <w:t xml:space="preserve">For the general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t xml:space="preserve">The determinant of the coefficient matrix is:</w:t>
      </w:r>
    </w:p>
    <w:p>
      <w:pPr>
        <w:pStyle w:val="BodyText"/>
      </w:pPr>
      <m:oMathPara>
        <m:oMathParaPr>
          <m:jc m:val="center"/>
        </m:oMathParaPr>
        <m:oMath>
          <m:r>
            <m:t>D</m:t>
          </m:r>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1</m:t>
                        </m:r>
                      </m:sub>
                    </m:sSub>
                  </m:e>
                  <m:e>
                    <m:sSub>
                      <m:e>
                        <m:r>
                          <m:t>b</m:t>
                        </m:r>
                      </m:e>
                      <m:sub>
                        <m:r>
                          <m:t>1</m:t>
                        </m:r>
                      </m:sub>
                    </m:sSub>
                  </m:e>
                </m:mr>
                <m:mr>
                  <m:e>
                    <m:sSub>
                      <m:e>
                        <m:r>
                          <m:t>a</m:t>
                        </m:r>
                      </m:e>
                      <m:sub>
                        <m:r>
                          <m:t>2</m:t>
                        </m:r>
                      </m:sub>
                    </m:sSub>
                  </m:e>
                  <m:e>
                    <m:sSub>
                      <m:e>
                        <m:r>
                          <m:t>b</m:t>
                        </m:r>
                      </m:e>
                      <m:sub>
                        <m:r>
                          <m:t>2</m:t>
                        </m:r>
                      </m:sub>
                    </m:sSub>
                  </m:e>
                </m:mr>
              </m:m>
            </m:e>
          </m:d>
          <m:r>
            <m:rPr>
              <m:sty m:val="p"/>
            </m:rPr>
            <m:t>=</m:t>
          </m:r>
          <m:sSub>
            <m:e>
              <m:r>
                <m:t>a</m:t>
              </m:r>
            </m:e>
            <m:sub>
              <m:r>
                <m:t>1</m:t>
              </m:r>
            </m:sub>
          </m:sSub>
          <m:sSub>
            <m:e>
              <m:r>
                <m:t>b</m:t>
              </m:r>
            </m:e>
            <m:sub>
              <m:r>
                <m:t>2</m:t>
              </m:r>
            </m:sub>
          </m:sSub>
          <m:r>
            <m:rPr>
              <m:sty m:val="p"/>
            </m:rPr>
            <m:t>−</m:t>
          </m:r>
          <m:sSub>
            <m:e>
              <m:r>
                <m:t>a</m:t>
              </m:r>
            </m:e>
            <m:sub>
              <m:r>
                <m:t>2</m:t>
              </m:r>
            </m:sub>
          </m:sSub>
          <m:sSub>
            <m:e>
              <m:r>
                <m:t>b</m:t>
              </m:r>
            </m:e>
            <m:sub>
              <m:r>
                <m:t>1</m:t>
              </m:r>
            </m:sub>
          </m:sSub>
        </m:oMath>
      </m:oMathPara>
    </w:p>
    <w:p>
      <w:pPr>
        <w:pStyle w:val="Compact"/>
        <w:numPr>
          <w:ilvl w:val="0"/>
          <w:numId w:val="1103"/>
        </w:numPr>
      </w:pPr>
      <w:r>
        <w:t xml:space="preserve">If</w:t>
      </w:r>
      <w:r>
        <w:t xml:space="preserve"> </w:t>
      </w:r>
      <m:oMath>
        <m:r>
          <m:t>D</m:t>
        </m:r>
        <m:r>
          <m:rPr>
            <m:sty m:val="p"/>
          </m:rPr>
          <m:t>≠</m:t>
        </m:r>
        <m:r>
          <m:t>0</m:t>
        </m:r>
      </m:oMath>
      <w:r>
        <w:t xml:space="preserve">: Exactly one solution exists (consistent and independent).</w:t>
      </w:r>
    </w:p>
    <w:p>
      <w:pPr>
        <w:pStyle w:val="Compact"/>
        <w:numPr>
          <w:ilvl w:val="0"/>
          <w:numId w:val="1103"/>
        </w:numPr>
      </w:pPr>
      <w:r>
        <w:t xml:space="preserve">If</w:t>
      </w:r>
      <w:r>
        <w:t xml:space="preserve"> </w:t>
      </w:r>
      <m:oMath>
        <m:r>
          <m:t>D</m:t>
        </m:r>
        <m:r>
          <m:rPr>
            <m:sty m:val="p"/>
          </m:rPr>
          <m:t>=</m:t>
        </m:r>
        <m:r>
          <m:t>0</m:t>
        </m:r>
      </m:oMath>
      <w:r>
        <w:t xml:space="preserve">: Either no solution or infinitely many solutions (further investigation needed).</w:t>
      </w:r>
    </w:p>
    <w:p>
      <w:pPr>
        <w:pStyle w:val="FirstParagraph"/>
      </w:pPr>
      <w:r>
        <w:t xml:space="preserve">This is Cramer’s Rule in embryo, and it provides a rapid classification tool. For the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5</m:t>
                    </m:r>
                    <m:r>
                      <m:t>y</m:t>
                    </m:r>
                    <m:r>
                      <m:rPr>
                        <m:sty m:val="p"/>
                      </m:rPr>
                      <m:t>=</m:t>
                    </m:r>
                    <m:r>
                      <m:t>22</m:t>
                    </m:r>
                  </m:e>
                </m:mr>
                <m:mr>
                  <m:e>
                    <m:r>
                      <m:t>4</m:t>
                    </m:r>
                    <m:r>
                      <m:t>x</m:t>
                    </m:r>
                    <m:r>
                      <m:rPr>
                        <m:sty m:val="p"/>
                      </m:rPr>
                      <m:t>+</m:t>
                    </m:r>
                    <m:r>
                      <m:t>7</m:t>
                    </m:r>
                    <m:r>
                      <m:t>y</m:t>
                    </m:r>
                    <m:r>
                      <m:rPr>
                        <m:sty m:val="p"/>
                      </m:rPr>
                      <m:t>=</m:t>
                    </m:r>
                    <m:r>
                      <m:t>33</m:t>
                    </m:r>
                  </m:e>
                </m:mr>
              </m:m>
            </m:e>
          </m:d>
        </m:oMath>
      </m:oMathPara>
    </w:p>
    <w:p>
      <w:pPr>
        <w:pStyle w:val="FirstParagraph"/>
      </w:pPr>
      <m:oMathPara>
        <m:oMathParaPr>
          <m:jc m:val="center"/>
        </m:oMathParaPr>
        <m:oMath>
          <m:r>
            <m:t>D</m:t>
          </m:r>
          <m:r>
            <m:rPr>
              <m:sty m:val="p"/>
            </m:rPr>
            <m:t>=</m:t>
          </m:r>
          <m:r>
            <m:t>3</m:t>
          </m:r>
          <m:d>
            <m:dPr>
              <m:begChr m:val="("/>
              <m:endChr m:val=")"/>
              <m:sepChr m:val=""/>
              <m:grow/>
            </m:dPr>
            <m:e>
              <m:r>
                <m:t>7</m:t>
              </m:r>
            </m:e>
          </m:d>
          <m:r>
            <m:rPr>
              <m:sty m:val="p"/>
            </m:rPr>
            <m:t>−</m:t>
          </m:r>
          <m:r>
            <m:t>4</m:t>
          </m:r>
          <m:d>
            <m:dPr>
              <m:begChr m:val="("/>
              <m:endChr m:val=")"/>
              <m:sepChr m:val=""/>
              <m:grow/>
            </m:dPr>
            <m:e>
              <m:r>
                <m:t>5</m:t>
              </m:r>
            </m:e>
          </m:d>
          <m:r>
            <m:rPr>
              <m:sty m:val="p"/>
            </m:rPr>
            <m:t>=</m:t>
          </m:r>
          <m:r>
            <m:t>21</m:t>
          </m:r>
          <m:r>
            <m:rPr>
              <m:sty m:val="p"/>
            </m:rPr>
            <m:t>−</m:t>
          </m:r>
          <m:r>
            <m:t>20</m:t>
          </m:r>
          <m:r>
            <m:rPr>
              <m:sty m:val="p"/>
            </m:rPr>
            <m:t>=</m:t>
          </m:r>
          <m:r>
            <m:t>1</m:t>
          </m:r>
          <m:r>
            <m:rPr>
              <m:sty m:val="p"/>
            </m:rPr>
            <m:t>≠</m:t>
          </m:r>
          <m:r>
            <m:t>0</m:t>
          </m:r>
        </m:oMath>
      </m:oMathPara>
    </w:p>
    <w:p>
      <w:pPr>
        <w:pStyle w:val="FirstParagraph"/>
      </w:pPr>
      <w:r>
        <w:t xml:space="preserve">So exactly one solution exists. (We can even compute it using Cramer’s Rule:</w:t>
      </w:r>
      <w:r>
        <w:t xml:space="preserve"> </w:t>
      </w:r>
      <m:oMath>
        <m:r>
          <m:t>x</m:t>
        </m:r>
        <m:r>
          <m:rPr>
            <m:sty m:val="p"/>
          </m:rPr>
          <m:t>=</m:t>
        </m:r>
        <m:f>
          <m:fPr>
            <m:type m:val="bar"/>
          </m:fPr>
          <m:num>
            <m:r>
              <m:t>22</m:t>
            </m:r>
            <m:d>
              <m:dPr>
                <m:begChr m:val="("/>
                <m:endChr m:val=")"/>
                <m:sepChr m:val=""/>
                <m:grow/>
              </m:dPr>
              <m:e>
                <m:r>
                  <m:t>7</m:t>
                </m:r>
              </m:e>
            </m:d>
            <m:r>
              <m:rPr>
                <m:sty m:val="p"/>
              </m:rPr>
              <m:t>−</m:t>
            </m:r>
            <m:r>
              <m:t>33</m:t>
            </m:r>
            <m:d>
              <m:dPr>
                <m:begChr m:val="("/>
                <m:endChr m:val=")"/>
                <m:sepChr m:val=""/>
                <m:grow/>
              </m:dPr>
              <m:e>
                <m:r>
                  <m:t>5</m:t>
                </m:r>
              </m:e>
            </m:d>
          </m:num>
          <m:den>
            <m:r>
              <m:t>1</m:t>
            </m:r>
          </m:den>
        </m:f>
        <m:r>
          <m:rPr>
            <m:sty m:val="p"/>
          </m:rPr>
          <m:t>=</m:t>
        </m:r>
        <m:f>
          <m:fPr>
            <m:type m:val="bar"/>
          </m:fPr>
          <m:num>
            <m:r>
              <m:t>154</m:t>
            </m:r>
            <m:r>
              <m:rPr>
                <m:sty m:val="p"/>
              </m:rPr>
              <m:t>−</m:t>
            </m:r>
            <m:r>
              <m:t>165</m:t>
            </m:r>
          </m:num>
          <m:den>
            <m:r>
              <m:t>1</m:t>
            </m:r>
          </m:den>
        </m:f>
        <m:r>
          <m:rPr>
            <m:sty m:val="p"/>
          </m:rPr>
          <m:t>=</m:t>
        </m:r>
        <m:r>
          <m:rPr>
            <m:sty m:val="p"/>
          </m:rPr>
          <m:t>−</m:t>
        </m:r>
        <m:r>
          <m:t>11</m:t>
        </m:r>
      </m:oMath>
      <w:r>
        <w:t xml:space="preserve">,</w:t>
      </w:r>
      <w:r>
        <w:t xml:space="preserve"> </w:t>
      </w:r>
      <m:oMath>
        <m:r>
          <m:t>y</m:t>
        </m:r>
        <m:r>
          <m:rPr>
            <m:sty m:val="p"/>
          </m:rPr>
          <m:t>=</m:t>
        </m:r>
        <m:f>
          <m:fPr>
            <m:type m:val="bar"/>
          </m:fPr>
          <m:num>
            <m:r>
              <m:t>3</m:t>
            </m:r>
            <m:d>
              <m:dPr>
                <m:begChr m:val="("/>
                <m:endChr m:val=")"/>
                <m:sepChr m:val=""/>
                <m:grow/>
              </m:dPr>
              <m:e>
                <m:r>
                  <m:t>33</m:t>
                </m:r>
              </m:e>
            </m:d>
            <m:r>
              <m:rPr>
                <m:sty m:val="p"/>
              </m:rPr>
              <m:t>−</m:t>
            </m:r>
            <m:r>
              <m:t>4</m:t>
            </m:r>
            <m:d>
              <m:dPr>
                <m:begChr m:val="("/>
                <m:endChr m:val=")"/>
                <m:sepChr m:val=""/>
                <m:grow/>
              </m:dPr>
              <m:e>
                <m:r>
                  <m:t>22</m:t>
                </m:r>
              </m:e>
            </m:d>
          </m:num>
          <m:den>
            <m:r>
              <m:t>1</m:t>
            </m:r>
          </m:den>
        </m:f>
        <m:r>
          <m:rPr>
            <m:sty m:val="p"/>
          </m:rPr>
          <m:t>=</m:t>
        </m:r>
        <m:f>
          <m:fPr>
            <m:type m:val="bar"/>
          </m:fPr>
          <m:num>
            <m:r>
              <m:t>99</m:t>
            </m:r>
            <m:r>
              <m:rPr>
                <m:sty m:val="p"/>
              </m:rPr>
              <m:t>−</m:t>
            </m:r>
            <m:r>
              <m:t>88</m:t>
            </m:r>
          </m:num>
          <m:den>
            <m:r>
              <m:t>1</m:t>
            </m:r>
          </m:den>
        </m:f>
        <m:r>
          <m:rPr>
            <m:sty m:val="p"/>
          </m:rPr>
          <m:t>=</m:t>
        </m:r>
        <m:r>
          <m:t>11</m:t>
        </m:r>
      </m:oMath>
      <w:r>
        <w:t xml:space="preserve">.)</w:t>
      </w:r>
    </w:p>
    <w:p>
      <w:r>
        <w:pict>
          <v:rect style="width:0;height:1.5pt" o:hralign="center" o:hrstd="t" o:hr="t"/>
        </w:pict>
      </w:r>
    </w:p>
    <w:bookmarkEnd w:id="351"/>
    <w:bookmarkEnd w:id="352"/>
    <w:bookmarkStart w:id="355" w:name="X2b0cc16c60b0cf3afd6a0c007fb465ecb2c78ea"/>
    <w:p>
      <w:pPr>
        <w:pStyle w:val="Heading2"/>
      </w:pPr>
      <w:r>
        <w:t xml:space="preserve">7.7 Scaling to Larger Systems — Gaussian Elimination Introduction</w:t>
      </w:r>
    </w:p>
    <w:p>
      <w:pPr>
        <w:pStyle w:val="FirstParagraph"/>
      </w:pPr>
      <w:r>
        <w:t xml:space="preserve">While this chapter focuses on two-variable systems, it is worth noting that the elimination method generalizes to systems of any size through Gaussian elimination, the workhorse of computational linear algebra.</w:t>
      </w:r>
    </w:p>
    <w:bookmarkStart w:id="353" w:name="the-augmented-matrix-representation"/>
    <w:p>
      <w:pPr>
        <w:pStyle w:val="Heading3"/>
      </w:pPr>
      <w:r>
        <w:t xml:space="preserve">7.7.1 The Augmented Matrix Representation</w:t>
      </w:r>
    </w:p>
    <w:p>
      <w:pPr>
        <w:pStyle w:val="FirstParagraph"/>
      </w:pPr>
      <w:r>
        <w:t xml:space="preserve">A system can be represented compactly as an augmented matrix:</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3</m:t>
                    </m:r>
                    <m:r>
                      <m:t>y</m:t>
                    </m:r>
                    <m:r>
                      <m:rPr>
                        <m:sty m:val="p"/>
                      </m:rPr>
                      <m:t>=</m:t>
                    </m:r>
                    <m:r>
                      <m:t>8</m:t>
                    </m:r>
                  </m:e>
                </m:mr>
                <m:mr>
                  <m:e>
                    <m:r>
                      <m:t>5</m:t>
                    </m:r>
                    <m:r>
                      <m:t>x</m:t>
                    </m:r>
                    <m:r>
                      <m:rPr>
                        <m:sty m:val="p"/>
                      </m:rPr>
                      <m:t>+</m:t>
                    </m:r>
                    <m:r>
                      <m:t>7</m:t>
                    </m:r>
                    <m:r>
                      <m:t>y</m:t>
                    </m:r>
                    <m:r>
                      <m:rPr>
                        <m:sty m:val="p"/>
                      </m:rPr>
                      <m:t>=</m:t>
                    </m:r>
                    <m:r>
                      <m:t>19</m:t>
                    </m:r>
                  </m:e>
                </m:mr>
              </m:m>
            </m:e>
          </m:d>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3</m:t>
                    </m:r>
                  </m:e>
                  <m:e>
                    <m:r>
                      <m:t>8</m:t>
                    </m:r>
                  </m:e>
                </m:mr>
                <m:mr>
                  <m:e>
                    <m:r>
                      <m:t>5</m:t>
                    </m:r>
                  </m:e>
                  <m:e>
                    <m:r>
                      <m:t>7</m:t>
                    </m:r>
                  </m:e>
                  <m:e>
                    <m:r>
                      <m:t>19</m:t>
                    </m:r>
                  </m:e>
                </m:mr>
              </m:m>
            </m:e>
          </m:d>
        </m:oMath>
      </m:oMathPara>
    </w:p>
    <w:p>
      <w:pPr>
        <w:pStyle w:val="FirstParagraph"/>
      </w:pPr>
      <w:r>
        <w:t xml:space="preserve">Row operations (multiplying a row by a constant, adding a multiple of one row to another, swapping rows) correspond to the algebraic operations we perform during elimination. This notation becomes essential for systems with three or more variables.</w:t>
      </w:r>
    </w:p>
    <w:bookmarkEnd w:id="353"/>
    <w:bookmarkStart w:id="354" w:name="row-echelon-form"/>
    <w:p>
      <w:pPr>
        <w:pStyle w:val="Heading3"/>
      </w:pPr>
      <w:r>
        <w:t xml:space="preserve">7.7.2 Row Echelon Form</w:t>
      </w:r>
    </w:p>
    <w:p>
      <w:pPr>
        <w:pStyle w:val="FirstParagraph"/>
      </w:pPr>
      <w:r>
        <w:t xml:space="preserve">The goal of Gaussian elimination is to transform the augmented matrix into row echelon form, where the lower-left portion consists entirely of zeros. For our example:</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3</m:t>
                    </m:r>
                  </m:e>
                  <m:e>
                    <m:r>
                      <m:t>8</m:t>
                    </m:r>
                  </m:e>
                </m:mr>
                <m:mr>
                  <m:e>
                    <m:r>
                      <m:t>5</m:t>
                    </m:r>
                  </m:e>
                  <m:e>
                    <m:r>
                      <m:t>7</m:t>
                    </m:r>
                  </m:e>
                  <m:e>
                    <m:r>
                      <m:t>19</m:t>
                    </m:r>
                  </m:e>
                </m:mr>
              </m:m>
            </m:e>
          </m:d>
        </m:oMath>
      </m:oMathPara>
    </w:p>
    <w:p>
      <w:pPr>
        <w:pStyle w:val="FirstParagraph"/>
      </w:pPr>
      <w:r>
        <w:t xml:space="preserve">Multiply Row 1 by</w:t>
      </w:r>
      <w:r>
        <w:t xml:space="preserve"> </w:t>
      </w:r>
      <m:oMath>
        <m:f>
          <m:fPr>
            <m:type m:val="bar"/>
          </m:fPr>
          <m:num>
            <m:r>
              <m:t>1</m:t>
            </m:r>
          </m:num>
          <m:den>
            <m:r>
              <m:t>2</m:t>
            </m:r>
          </m:den>
        </m:f>
      </m:oMath>
      <w:r>
        <w:t xml:space="preserve">:</w:t>
      </w:r>
      <w:r>
        <w:t xml:space="preserve"> </w:t>
      </w: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f>
                    <m:fPr>
                      <m:type m:val="bar"/>
                    </m:fPr>
                    <m:num>
                      <m:r>
                        <m:t>3</m:t>
                      </m:r>
                    </m:num>
                    <m:den>
                      <m:r>
                        <m:t>2</m:t>
                      </m:r>
                    </m:den>
                  </m:f>
                </m:e>
                <m:e>
                  <m:r>
                    <m:t>4</m:t>
                  </m:r>
                </m:e>
              </m:mr>
              <m:mr>
                <m:e>
                  <m:r>
                    <m:t>5</m:t>
                  </m:r>
                </m:e>
                <m:e>
                  <m:r>
                    <m:t>7</m:t>
                  </m:r>
                </m:e>
                <m:e>
                  <m:r>
                    <m:t>19</m:t>
                  </m:r>
                </m:e>
              </m:mr>
            </m:m>
          </m:e>
        </m:d>
      </m:oMath>
    </w:p>
    <w:p>
      <w:pPr>
        <w:pStyle w:val="BodyText"/>
      </w:pPr>
      <w:r>
        <w:t xml:space="preserve">Subtract</w:t>
      </w:r>
      <w:r>
        <w:t xml:space="preserve"> </w:t>
      </w:r>
      <m:oMath>
        <m:r>
          <m:t>5</m:t>
        </m:r>
        <m:r>
          <m:rPr>
            <m:sty m:val="p"/>
          </m:rPr>
          <m:t>×</m:t>
        </m:r>
      </m:oMath>
      <w:r>
        <w:t xml:space="preserve"> </w:t>
      </w:r>
      <w:r>
        <w:t xml:space="preserve">Row 1 from Row 2:</w:t>
      </w:r>
      <w:r>
        <w:t xml:space="preserve"> </w:t>
      </w: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f>
                    <m:fPr>
                      <m:type m:val="bar"/>
                    </m:fPr>
                    <m:num>
                      <m:r>
                        <m:t>3</m:t>
                      </m:r>
                    </m:num>
                    <m:den>
                      <m:r>
                        <m:t>2</m:t>
                      </m:r>
                    </m:den>
                  </m:f>
                </m:e>
                <m:e>
                  <m:r>
                    <m:t>4</m:t>
                  </m:r>
                </m:e>
              </m:mr>
              <m:mr>
                <m:e>
                  <m:r>
                    <m:t>0</m:t>
                  </m:r>
                </m:e>
                <m:e>
                  <m:r>
                    <m:rPr>
                      <m:sty m:val="p"/>
                    </m:rPr>
                    <m:t>−</m:t>
                  </m:r>
                  <m:f>
                    <m:fPr>
                      <m:type m:val="bar"/>
                    </m:fPr>
                    <m:num>
                      <m:r>
                        <m:t>1</m:t>
                      </m:r>
                    </m:num>
                    <m:den>
                      <m:r>
                        <m:t>2</m:t>
                      </m:r>
                    </m:den>
                  </m:f>
                </m:e>
                <m:e>
                  <m:r>
                    <m:rPr>
                      <m:sty m:val="p"/>
                    </m:rPr>
                    <m:t>−</m:t>
                  </m:r>
                  <m:r>
                    <m:t>1</m:t>
                  </m:r>
                </m:e>
              </m:mr>
            </m:m>
          </m:e>
        </m:d>
      </m:oMath>
    </w:p>
    <w:p>
      <w:pPr>
        <w:pStyle w:val="BodyText"/>
      </w:pPr>
      <w:r>
        <w:t xml:space="preserve">From Row 2:</w:t>
      </w:r>
      <w:r>
        <w:t xml:space="preserve"> </w:t>
      </w:r>
      <m:oMath>
        <m:r>
          <m:rPr>
            <m:sty m:val="p"/>
          </m:rPr>
          <m:t>−</m:t>
        </m:r>
        <m:f>
          <m:fPr>
            <m:type m:val="bar"/>
          </m:fPr>
          <m:num>
            <m:r>
              <m:t>1</m:t>
            </m:r>
          </m:num>
          <m:den>
            <m:r>
              <m:t>2</m:t>
            </m:r>
          </m:den>
        </m:f>
        <m:r>
          <m:t>y</m:t>
        </m:r>
        <m:r>
          <m:rPr>
            <m:sty m:val="p"/>
          </m:rPr>
          <m:t>=</m:t>
        </m:r>
        <m:r>
          <m:rPr>
            <m:sty m:val="p"/>
          </m:rPr>
          <m:t>−</m:t>
        </m:r>
        <m:r>
          <m:t>1</m:t>
        </m:r>
        <m:r>
          <m:rPr>
            <m:sty m:val="p"/>
          </m:rPr>
          <m:t>⟹</m:t>
        </m:r>
        <m:r>
          <m:t>y</m:t>
        </m:r>
        <m:r>
          <m:rPr>
            <m:sty m:val="p"/>
          </m:rPr>
          <m:t>=</m:t>
        </m:r>
        <m:r>
          <m:t>2</m:t>
        </m:r>
      </m:oMath>
      <w:r>
        <w:t xml:space="preserve">.</w:t>
      </w:r>
      <w:r>
        <w:t xml:space="preserve"> </w:t>
      </w:r>
      <w:r>
        <w:t xml:space="preserve">From Row 1:</w:t>
      </w:r>
      <w:r>
        <w:t xml:space="preserve"> </w:t>
      </w:r>
      <m:oMath>
        <m:r>
          <m:t>x</m:t>
        </m:r>
        <m:r>
          <m:rPr>
            <m:sty m:val="p"/>
          </m:rPr>
          <m:t>+</m:t>
        </m:r>
        <m:f>
          <m:fPr>
            <m:type m:val="bar"/>
          </m:fPr>
          <m:num>
            <m:r>
              <m:t>3</m:t>
            </m:r>
          </m:num>
          <m:den>
            <m:r>
              <m:t>2</m:t>
            </m:r>
          </m:den>
        </m:f>
        <m:d>
          <m:dPr>
            <m:begChr m:val="("/>
            <m:endChr m:val=")"/>
            <m:sepChr m:val=""/>
            <m:grow/>
          </m:dPr>
          <m:e>
            <m:r>
              <m:t>2</m:t>
            </m:r>
          </m:e>
        </m:d>
        <m:r>
          <m:rPr>
            <m:sty m:val="p"/>
          </m:rPr>
          <m:t>=</m:t>
        </m:r>
        <m:r>
          <m:t>4</m:t>
        </m:r>
        <m:r>
          <m:rPr>
            <m:sty m:val="p"/>
          </m:rPr>
          <m:t>⟹</m:t>
        </m:r>
        <m:r>
          <m:t>x</m:t>
        </m:r>
        <m:r>
          <m:rPr>
            <m:sty m:val="p"/>
          </m:rPr>
          <m:t>+</m:t>
        </m:r>
        <m:r>
          <m:t>3</m:t>
        </m:r>
        <m:r>
          <m:rPr>
            <m:sty m:val="p"/>
          </m:rPr>
          <m:t>=</m:t>
        </m:r>
        <m:r>
          <m:t>4</m:t>
        </m:r>
        <m:r>
          <m:rPr>
            <m:sty m:val="p"/>
          </m:rPr>
          <m:t>⟹</m:t>
        </m:r>
        <m:r>
          <m:t>x</m:t>
        </m:r>
        <m:r>
          <m:rPr>
            <m:sty m:val="p"/>
          </m:rPr>
          <m:t>=</m:t>
        </m:r>
        <m:r>
          <m:t>1</m:t>
        </m:r>
      </m:oMath>
      <w:r>
        <w:t xml:space="preserve">.</w:t>
      </w:r>
    </w:p>
    <w:p>
      <w:pPr>
        <w:pStyle w:val="BodyText"/>
      </w:pPr>
      <w:r>
        <w:t xml:space="preserve">This systematic approach scales to any number of equations and variables, and is the basis of how computers solve large linear systems.</w:t>
      </w:r>
    </w:p>
    <w:p>
      <w:r>
        <w:pict>
          <v:rect style="width:0;height:1.5pt" o:hralign="center" o:hrstd="t" o:hr="t"/>
        </w:pict>
      </w:r>
    </w:p>
    <w:bookmarkEnd w:id="354"/>
    <w:bookmarkEnd w:id="355"/>
    <w:bookmarkStart w:id="360" w:name="special-techniques-and-edge-cases"/>
    <w:p>
      <w:pPr>
        <w:pStyle w:val="Heading2"/>
      </w:pPr>
      <w:r>
        <w:t xml:space="preserve">7.8 Special Techniques and Edge Cases</w:t>
      </w:r>
    </w:p>
    <w:bookmarkStart w:id="356" w:name="the-multiply-and-trap-technique"/>
    <w:p>
      <w:pPr>
        <w:pStyle w:val="Heading3"/>
      </w:pPr>
      <w:r>
        <w:t xml:space="preserve">7.8.1 The</w:t>
      </w:r>
      <w:r>
        <w:t xml:space="preserve"> </w:t>
      </w:r>
      <w:r>
        <w:t xml:space="preserve">“</w:t>
      </w:r>
      <w:r>
        <w:t xml:space="preserve">Multiply and Trap</w:t>
      </w:r>
      <w:r>
        <w:t xml:space="preserve">”</w:t>
      </w:r>
      <w:r>
        <w:t xml:space="preserve"> </w:t>
      </w:r>
      <w:r>
        <w:t xml:space="preserve">Technique</w:t>
      </w:r>
    </w:p>
    <w:p>
      <w:pPr>
        <w:pStyle w:val="FirstParagraph"/>
      </w:pPr>
      <w:r>
        <w:t xml:space="preserve">When coefficients are designed to be tricky, sometimes the most efficient approach is to multiply both equations by different constants to create a system where elimination is trivial:</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t>2</m:t>
                        </m:r>
                      </m:num>
                      <m:den>
                        <m:r>
                          <m:t>3</m:t>
                        </m:r>
                      </m:den>
                    </m:f>
                    <m:r>
                      <m:t>x</m:t>
                    </m:r>
                    <m:r>
                      <m:rPr>
                        <m:sty m:val="p"/>
                      </m:rPr>
                      <m:t>+</m:t>
                    </m:r>
                    <m:f>
                      <m:fPr>
                        <m:type m:val="bar"/>
                      </m:fPr>
                      <m:num>
                        <m:r>
                          <m:t>3</m:t>
                        </m:r>
                      </m:num>
                      <m:den>
                        <m:r>
                          <m:t>4</m:t>
                        </m:r>
                      </m:den>
                    </m:f>
                    <m:r>
                      <m:t>y</m:t>
                    </m:r>
                    <m:r>
                      <m:rPr>
                        <m:sty m:val="p"/>
                      </m:rPr>
                      <m:t>=</m:t>
                    </m:r>
                    <m:f>
                      <m:fPr>
                        <m:type m:val="bar"/>
                      </m:fPr>
                      <m:num>
                        <m:r>
                          <m:t>23</m:t>
                        </m:r>
                      </m:num>
                      <m:den>
                        <m:r>
                          <m:t>12</m:t>
                        </m:r>
                      </m:den>
                    </m:f>
                  </m:e>
                </m:mr>
                <m:mr>
                  <m:e>
                    <m:f>
                      <m:fPr>
                        <m:type m:val="bar"/>
                      </m:fPr>
                      <m:num>
                        <m:r>
                          <m:t>1</m:t>
                        </m:r>
                      </m:num>
                      <m:den>
                        <m:r>
                          <m:t>2</m:t>
                        </m:r>
                      </m:den>
                    </m:f>
                    <m:r>
                      <m:t>x</m:t>
                    </m:r>
                    <m:r>
                      <m:rPr>
                        <m:sty m:val="p"/>
                      </m:rPr>
                      <m:t>+</m:t>
                    </m:r>
                    <m:f>
                      <m:fPr>
                        <m:type m:val="bar"/>
                      </m:fPr>
                      <m:num>
                        <m:r>
                          <m:t>1</m:t>
                        </m:r>
                      </m:num>
                      <m:den>
                        <m:r>
                          <m:t>3</m:t>
                        </m:r>
                      </m:den>
                    </m:f>
                    <m:r>
                      <m:t>y</m:t>
                    </m:r>
                    <m:r>
                      <m:rPr>
                        <m:sty m:val="p"/>
                      </m:rPr>
                      <m:t>=</m:t>
                    </m:r>
                    <m:f>
                      <m:fPr>
                        <m:type m:val="bar"/>
                      </m:fPr>
                      <m:num>
                        <m:r>
                          <m:t>13</m:t>
                        </m:r>
                      </m:num>
                      <m:den>
                        <m:r>
                          <m:t>6</m:t>
                        </m:r>
                      </m:den>
                    </m:f>
                  </m:e>
                </m:mr>
              </m:m>
            </m:e>
          </m:d>
        </m:oMath>
      </m:oMathPara>
    </w:p>
    <w:p>
      <w:pPr>
        <w:pStyle w:val="FirstParagraph"/>
      </w:pPr>
      <w:r>
        <w:t xml:space="preserve">Multiply the first equation by 12:</w:t>
      </w:r>
      <w:r>
        <w:t xml:space="preserve"> </w:t>
      </w:r>
      <m:oMath>
        <m:r>
          <m:t>8</m:t>
        </m:r>
        <m:r>
          <m:t>x</m:t>
        </m:r>
        <m:r>
          <m:rPr>
            <m:sty m:val="p"/>
          </m:rPr>
          <m:t>+</m:t>
        </m:r>
        <m:r>
          <m:t>9</m:t>
        </m:r>
        <m:r>
          <m:t>y</m:t>
        </m:r>
        <m:r>
          <m:rPr>
            <m:sty m:val="p"/>
          </m:rPr>
          <m:t>=</m:t>
        </m:r>
        <m:r>
          <m:t>23</m:t>
        </m:r>
      </m:oMath>
      <w:r>
        <w:t xml:space="preserve">.</w:t>
      </w:r>
      <w:r>
        <w:t xml:space="preserve"> </w:t>
      </w:r>
      <w:r>
        <w:t xml:space="preserve">Multiply the second equation by 6:</w:t>
      </w:r>
      <w:r>
        <w:t xml:space="preserve"> </w:t>
      </w:r>
      <m:oMath>
        <m:r>
          <m:t>3</m:t>
        </m:r>
        <m:r>
          <m:t>x</m:t>
        </m:r>
        <m:r>
          <m:rPr>
            <m:sty m:val="p"/>
          </m:rPr>
          <m:t>+</m:t>
        </m:r>
        <m:r>
          <m:t>2</m:t>
        </m:r>
        <m:r>
          <m:t>y</m:t>
        </m:r>
        <m:r>
          <m:rPr>
            <m:sty m:val="p"/>
          </m:rPr>
          <m:t>=</m:t>
        </m:r>
        <m:r>
          <m:t>13</m:t>
        </m:r>
      </m:oMath>
      <w:r>
        <w:t xml:space="preserve">.</w:t>
      </w:r>
    </w:p>
    <w:p>
      <w:pPr>
        <w:pStyle w:val="BodyText"/>
      </w:pPr>
      <w:r>
        <w:t xml:space="preserve">Now the system is clean and elimination proceeds normally.</w:t>
      </w:r>
    </w:p>
    <w:bookmarkEnd w:id="356"/>
    <w:bookmarkStart w:id="357" w:name="the-add-first-solve-later-technique"/>
    <w:p>
      <w:pPr>
        <w:pStyle w:val="Heading3"/>
      </w:pPr>
      <w:r>
        <w:t xml:space="preserve">7.8.2 The</w:t>
      </w:r>
      <w:r>
        <w:t xml:space="preserve"> </w:t>
      </w:r>
      <w:r>
        <w:t xml:space="preserve">“</w:t>
      </w:r>
      <w:r>
        <w:t xml:space="preserve">Add First, Solve Later</w:t>
      </w:r>
      <w:r>
        <w:t xml:space="preserve">”</w:t>
      </w:r>
      <w:r>
        <w:t xml:space="preserve"> </w:t>
      </w:r>
      <w:r>
        <w:t xml:space="preserve">Technique</w:t>
      </w:r>
    </w:p>
    <w:p>
      <w:pPr>
        <w:pStyle w:val="FirstParagraph"/>
      </w:pPr>
      <w:r>
        <w:t xml:space="preserve">In some cases, adding the equations before any scaling produces a useful result:</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2</m:t>
                    </m:r>
                    <m:r>
                      <m:t>y</m:t>
                    </m:r>
                    <m:r>
                      <m:rPr>
                        <m:sty m:val="p"/>
                      </m:rPr>
                      <m:t>=</m:t>
                    </m:r>
                    <m:r>
                      <m:t>12</m:t>
                    </m:r>
                  </m:e>
                </m:mr>
                <m:mr>
                  <m:e>
                    <m:r>
                      <m:t>2</m:t>
                    </m:r>
                    <m:r>
                      <m:t>x</m:t>
                    </m:r>
                    <m:r>
                      <m:rPr>
                        <m:sty m:val="p"/>
                      </m:rPr>
                      <m:t>+</m:t>
                    </m:r>
                    <m:r>
                      <m:t>3</m:t>
                    </m:r>
                    <m:r>
                      <m:t>y</m:t>
                    </m:r>
                    <m:r>
                      <m:rPr>
                        <m:sty m:val="p"/>
                      </m:rPr>
                      <m:t>=</m:t>
                    </m:r>
                    <m:r>
                      <m:t>13</m:t>
                    </m:r>
                  </m:e>
                </m:mr>
              </m:m>
            </m:e>
          </m:d>
        </m:oMath>
      </m:oMathPara>
    </w:p>
    <w:p>
      <w:pPr>
        <w:pStyle w:val="FirstParagraph"/>
      </w:pPr>
      <w:r>
        <w:t xml:space="preserve">Adding:</w:t>
      </w:r>
      <w:r>
        <w:t xml:space="preserve"> </w:t>
      </w:r>
      <m:oMath>
        <m:r>
          <m:t>5</m:t>
        </m:r>
        <m:r>
          <m:t>x</m:t>
        </m:r>
        <m:r>
          <m:rPr>
            <m:sty m:val="p"/>
          </m:rPr>
          <m:t>+</m:t>
        </m:r>
        <m:r>
          <m:t>5</m:t>
        </m:r>
        <m:r>
          <m:t>y</m:t>
        </m:r>
        <m:r>
          <m:rPr>
            <m:sty m:val="p"/>
          </m:rPr>
          <m:t>=</m:t>
        </m:r>
        <m:r>
          <m:t>25</m:t>
        </m:r>
        <m:r>
          <m:rPr>
            <m:sty m:val="p"/>
          </m:rPr>
          <m:t>⟹</m:t>
        </m:r>
        <m:r>
          <m:t>x</m:t>
        </m:r>
        <m:r>
          <m:rPr>
            <m:sty m:val="p"/>
          </m:rPr>
          <m:t>+</m:t>
        </m:r>
        <m:r>
          <m:t>y</m:t>
        </m:r>
        <m:r>
          <m:rPr>
            <m:sty m:val="p"/>
          </m:rPr>
          <m:t>=</m:t>
        </m:r>
        <m:r>
          <m:t>5</m:t>
        </m:r>
      </m:oMath>
      <w:r>
        <w:t xml:space="preserve">.</w:t>
      </w:r>
      <w:r>
        <w:t xml:space="preserve"> </w:t>
      </w:r>
      <w:r>
        <w:t xml:space="preserve">Subtracting:</w:t>
      </w:r>
      <w:r>
        <w:t xml:space="preserve"> </w:t>
      </w:r>
      <m:oMath>
        <m:r>
          <m:t>x</m:t>
        </m:r>
        <m:r>
          <m:rPr>
            <m:sty m:val="p"/>
          </m:rPr>
          <m:t>−</m:t>
        </m:r>
        <m:r>
          <m:t>y</m:t>
        </m:r>
        <m:r>
          <m:rPr>
            <m:sty m:val="p"/>
          </m:rPr>
          <m:t>=</m:t>
        </m:r>
        <m:r>
          <m:rPr>
            <m:sty m:val="p"/>
          </m:rPr>
          <m:t>−</m:t>
        </m:r>
        <m:r>
          <m:t>1</m:t>
        </m:r>
      </m:oMath>
      <w:r>
        <w:t xml:space="preserve">.</w:t>
      </w:r>
    </w:p>
    <w:p>
      <w:pPr>
        <w:pStyle w:val="BodyText"/>
      </w:pPr>
      <w:r>
        <w:t xml:space="preserve">From these:</w:t>
      </w:r>
      <w:r>
        <w:t xml:space="preserve"> </w:t>
      </w:r>
      <m:oMath>
        <m:r>
          <m:t>2</m:t>
        </m:r>
        <m:r>
          <m:t>x</m:t>
        </m:r>
        <m:r>
          <m:rPr>
            <m:sty m:val="p"/>
          </m:rPr>
          <m:t>=</m:t>
        </m:r>
        <m:r>
          <m:t>4</m:t>
        </m:r>
        <m:r>
          <m:rPr>
            <m:sty m:val="p"/>
          </m:rPr>
          <m:t>⟹</m:t>
        </m:r>
        <m:r>
          <m:t>x</m:t>
        </m:r>
        <m:r>
          <m:rPr>
            <m:sty m:val="p"/>
          </m:rPr>
          <m:t>=</m:t>
        </m:r>
        <m:r>
          <m:t>2</m:t>
        </m:r>
      </m:oMath>
      <w:r>
        <w:t xml:space="preserve">,</w:t>
      </w:r>
      <w:r>
        <w:t xml:space="preserve"> </w:t>
      </w:r>
      <m:oMath>
        <m:r>
          <m:t>y</m:t>
        </m:r>
        <m:r>
          <m:rPr>
            <m:sty m:val="p"/>
          </m:rPr>
          <m:t>=</m:t>
        </m:r>
        <m:r>
          <m:t>3</m:t>
        </m:r>
      </m:oMath>
      <w:r>
        <w:t xml:space="preserve">.</w:t>
      </w:r>
    </w:p>
    <w:p>
      <w:pPr>
        <w:pStyle w:val="BodyText"/>
      </w:pPr>
      <w:r>
        <w:t xml:space="preserve">This technique exploits the symmetry of the system and is often the fastest path to a solution.</w:t>
      </w:r>
    </w:p>
    <w:bookmarkEnd w:id="357"/>
    <w:bookmarkStart w:id="358" w:name="systems-involving-non-standard-forms"/>
    <w:p>
      <w:pPr>
        <w:pStyle w:val="Heading3"/>
      </w:pPr>
      <w:r>
        <w:t xml:space="preserve">7.8.3 Systems Involving Non-Standard Forms</w:t>
      </w:r>
    </w:p>
    <w:p>
      <w:pPr>
        <w:pStyle w:val="FirstParagraph"/>
      </w:pPr>
      <w:r>
        <w:t xml:space="preserve">Not all systems present themselves in standard form. Consider:</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3</m:t>
                    </m:r>
                    <m:r>
                      <m:t>x</m:t>
                    </m:r>
                    <m:r>
                      <m:rPr>
                        <m:sty m:val="p"/>
                      </m:rPr>
                      <m:t>−</m:t>
                    </m:r>
                    <m:r>
                      <m:t>5</m:t>
                    </m:r>
                  </m:e>
                </m:mr>
                <m:mr>
                  <m:e>
                    <m:f>
                      <m:fPr>
                        <m:type m:val="bar"/>
                      </m:fPr>
                      <m:num>
                        <m:r>
                          <m:t>x</m:t>
                        </m:r>
                      </m:num>
                      <m:den>
                        <m:r>
                          <m:t>2</m:t>
                        </m:r>
                      </m:den>
                    </m:f>
                    <m:r>
                      <m:rPr>
                        <m:sty m:val="p"/>
                      </m:rPr>
                      <m:t>+</m:t>
                    </m:r>
                    <m:f>
                      <m:fPr>
                        <m:type m:val="bar"/>
                      </m:fPr>
                      <m:num>
                        <m:r>
                          <m:t>y</m:t>
                        </m:r>
                      </m:num>
                      <m:den>
                        <m:r>
                          <m:t>3</m:t>
                        </m:r>
                      </m:den>
                    </m:f>
                    <m:r>
                      <m:rPr>
                        <m:sty m:val="p"/>
                      </m:rPr>
                      <m:t>=</m:t>
                    </m:r>
                    <m:r>
                      <m:t>4</m:t>
                    </m:r>
                  </m:e>
                </m:mr>
              </m:m>
            </m:e>
          </m:d>
        </m:oMath>
      </m:oMathPara>
    </w:p>
    <w:p>
      <w:pPr>
        <w:pStyle w:val="FirstParagraph"/>
      </w:pPr>
      <w:r>
        <w:t xml:space="preserve">The first equation is already solved for</w:t>
      </w:r>
      <w:r>
        <w:t xml:space="preserve"> </w:t>
      </w:r>
      <m:oMath>
        <m:r>
          <m:t>y</m:t>
        </m:r>
      </m:oMath>
      <w:r>
        <w:t xml:space="preserve">—this is a textbook substitution scenario. Substituting:</w:t>
      </w:r>
    </w:p>
    <w:p>
      <w:pPr>
        <w:pStyle w:val="BodyText"/>
      </w:pPr>
      <m:oMathPara>
        <m:oMathParaPr>
          <m:jc m:val="center"/>
        </m:oMathParaPr>
        <m:oMath>
          <m:f>
            <m:fPr>
              <m:type m:val="bar"/>
            </m:fPr>
            <m:num>
              <m:r>
                <m:t>x</m:t>
              </m:r>
            </m:num>
            <m:den>
              <m:r>
                <m:t>2</m:t>
              </m:r>
            </m:den>
          </m:f>
          <m:r>
            <m:rPr>
              <m:sty m:val="p"/>
            </m:rPr>
            <m:t>+</m:t>
          </m:r>
          <m:f>
            <m:fPr>
              <m:type m:val="bar"/>
            </m:fPr>
            <m:num>
              <m:r>
                <m:t>3</m:t>
              </m:r>
              <m:r>
                <m:t>x</m:t>
              </m:r>
              <m:r>
                <m:rPr>
                  <m:sty m:val="p"/>
                </m:rPr>
                <m:t>−</m:t>
              </m:r>
              <m:r>
                <m:t>5</m:t>
              </m:r>
            </m:num>
            <m:den>
              <m:r>
                <m:t>3</m:t>
              </m:r>
            </m:den>
          </m:f>
          <m:r>
            <m:rPr>
              <m:sty m:val="p"/>
            </m:rPr>
            <m:t>=</m:t>
          </m:r>
          <m:r>
            <m:t>4</m:t>
          </m:r>
        </m:oMath>
      </m:oMathPara>
    </w:p>
    <w:p>
      <w:pPr>
        <w:pStyle w:val="FirstParagraph"/>
      </w:pPr>
      <m:oMathPara>
        <m:oMathParaPr>
          <m:jc m:val="center"/>
        </m:oMathParaPr>
        <m:oMath>
          <m:f>
            <m:fPr>
              <m:type m:val="bar"/>
            </m:fPr>
            <m:num>
              <m:r>
                <m:t>x</m:t>
              </m:r>
            </m:num>
            <m:den>
              <m:r>
                <m:t>2</m:t>
              </m:r>
            </m:den>
          </m:f>
          <m:r>
            <m:rPr>
              <m:sty m:val="p"/>
            </m:rPr>
            <m:t>+</m:t>
          </m:r>
          <m:r>
            <m:t>x</m:t>
          </m:r>
          <m:r>
            <m:rPr>
              <m:sty m:val="p"/>
            </m:rPr>
            <m:t>−</m:t>
          </m:r>
          <m:f>
            <m:fPr>
              <m:type m:val="bar"/>
            </m:fPr>
            <m:num>
              <m:r>
                <m:t>5</m:t>
              </m:r>
            </m:num>
            <m:den>
              <m:r>
                <m:t>3</m:t>
              </m:r>
            </m:den>
          </m:f>
          <m:r>
            <m:rPr>
              <m:sty m:val="p"/>
            </m:rPr>
            <m:t>=</m:t>
          </m:r>
          <m:r>
            <m:t>4</m:t>
          </m:r>
        </m:oMath>
      </m:oMathPara>
    </w:p>
    <w:p>
      <w:pPr>
        <w:pStyle w:val="FirstParagraph"/>
      </w:pPr>
      <w:r>
        <w:t xml:space="preserve">Multiply by 6:</w:t>
      </w:r>
      <w:r>
        <w:t xml:space="preserve"> </w:t>
      </w:r>
      <m:oMath>
        <m:r>
          <m:t>3</m:t>
        </m:r>
        <m:r>
          <m:t>x</m:t>
        </m:r>
        <m:r>
          <m:rPr>
            <m:sty m:val="p"/>
          </m:rPr>
          <m:t>+</m:t>
        </m:r>
        <m:r>
          <m:t>6</m:t>
        </m:r>
        <m:r>
          <m:t>x</m:t>
        </m:r>
        <m:r>
          <m:rPr>
            <m:sty m:val="p"/>
          </m:rPr>
          <m:t>−</m:t>
        </m:r>
        <m:r>
          <m:t>10</m:t>
        </m:r>
        <m:r>
          <m:rPr>
            <m:sty m:val="p"/>
          </m:rPr>
          <m:t>=</m:t>
        </m:r>
        <m:r>
          <m:t>24</m:t>
        </m:r>
        <m:r>
          <m:rPr>
            <m:sty m:val="p"/>
          </m:rPr>
          <m:t>⟹</m:t>
        </m:r>
        <m:r>
          <m:t>9</m:t>
        </m:r>
        <m:r>
          <m:t>x</m:t>
        </m:r>
        <m:r>
          <m:rPr>
            <m:sty m:val="p"/>
          </m:rPr>
          <m:t>=</m:t>
        </m:r>
        <m:r>
          <m:t>34</m:t>
        </m:r>
        <m:r>
          <m:rPr>
            <m:sty m:val="p"/>
          </m:rPr>
          <m:t>⟹</m:t>
        </m:r>
        <m:r>
          <m:t>x</m:t>
        </m:r>
        <m:r>
          <m:rPr>
            <m:sty m:val="p"/>
          </m:rPr>
          <m:t>=</m:t>
        </m:r>
        <m:f>
          <m:fPr>
            <m:type m:val="bar"/>
          </m:fPr>
          <m:num>
            <m:r>
              <m:t>34</m:t>
            </m:r>
          </m:num>
          <m:den>
            <m:r>
              <m:t>9</m:t>
            </m:r>
          </m:den>
        </m:f>
      </m:oMath>
      <w:r>
        <w:t xml:space="preserve">.</w:t>
      </w:r>
    </w:p>
    <w:p>
      <w:pPr>
        <w:pStyle w:val="BodyText"/>
      </w:pPr>
      <w:r>
        <w:t xml:space="preserve">Then</w:t>
      </w:r>
      <w:r>
        <w:t xml:space="preserve"> </w:t>
      </w:r>
      <m:oMath>
        <m:r>
          <m:t>y</m:t>
        </m:r>
        <m:r>
          <m:rPr>
            <m:sty m:val="p"/>
          </m:rPr>
          <m:t>=</m:t>
        </m:r>
        <m:r>
          <m:t>3</m:t>
        </m:r>
        <m:d>
          <m:dPr>
            <m:begChr m:val="("/>
            <m:endChr m:val=")"/>
            <m:sepChr m:val=""/>
            <m:grow/>
          </m:dPr>
          <m:e>
            <m:f>
              <m:fPr>
                <m:type m:val="bar"/>
              </m:fPr>
              <m:num>
                <m:r>
                  <m:t>34</m:t>
                </m:r>
              </m:num>
              <m:den>
                <m:r>
                  <m:t>9</m:t>
                </m:r>
              </m:den>
            </m:f>
          </m:e>
        </m:d>
        <m:r>
          <m:rPr>
            <m:sty m:val="p"/>
          </m:rPr>
          <m:t>−</m:t>
        </m:r>
        <m:r>
          <m:t>5</m:t>
        </m:r>
        <m:r>
          <m:rPr>
            <m:sty m:val="p"/>
          </m:rPr>
          <m:t>=</m:t>
        </m:r>
        <m:f>
          <m:fPr>
            <m:type m:val="bar"/>
          </m:fPr>
          <m:num>
            <m:r>
              <m:t>34</m:t>
            </m:r>
          </m:num>
          <m:den>
            <m:r>
              <m:t>3</m:t>
            </m:r>
          </m:den>
        </m:f>
        <m:r>
          <m:rPr>
            <m:sty m:val="p"/>
          </m:rPr>
          <m:t>−</m:t>
        </m:r>
        <m:r>
          <m:t>5</m:t>
        </m:r>
        <m:r>
          <m:rPr>
            <m:sty m:val="p"/>
          </m:rPr>
          <m:t>=</m:t>
        </m:r>
        <m:f>
          <m:fPr>
            <m:type m:val="bar"/>
          </m:fPr>
          <m:num>
            <m:r>
              <m:t>34</m:t>
            </m:r>
            <m:r>
              <m:rPr>
                <m:sty m:val="p"/>
              </m:rPr>
              <m:t>−</m:t>
            </m:r>
            <m:r>
              <m:t>15</m:t>
            </m:r>
          </m:num>
          <m:den>
            <m:r>
              <m:t>3</m:t>
            </m:r>
          </m:den>
        </m:f>
        <m:r>
          <m:rPr>
            <m:sty m:val="p"/>
          </m:rPr>
          <m:t>=</m:t>
        </m:r>
        <m:f>
          <m:fPr>
            <m:type m:val="bar"/>
          </m:fPr>
          <m:num>
            <m:r>
              <m:t>19</m:t>
            </m:r>
          </m:num>
          <m:den>
            <m:r>
              <m:t>3</m:t>
            </m:r>
          </m:den>
        </m:f>
      </m:oMath>
      <w:r>
        <w:t xml:space="preserve">.</w:t>
      </w:r>
    </w:p>
    <w:bookmarkEnd w:id="358"/>
    <w:bookmarkStart w:id="359" w:name="degenerate-systems"/>
    <w:p>
      <w:pPr>
        <w:pStyle w:val="Heading3"/>
      </w:pPr>
      <w:r>
        <w:t xml:space="preserve">7.8.4 Degenerate Systems</w:t>
      </w:r>
    </w:p>
    <w:p>
      <w:pPr>
        <w:pStyle w:val="FirstParagraph"/>
      </w:pPr>
      <w:r>
        <w:rPr>
          <w:b/>
          <w:bCs/>
        </w:rPr>
        <w:t xml:space="preserve">Case: Both equations reduce to the same line.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4</m:t>
                    </m:r>
                    <m:r>
                      <m:t>y</m:t>
                    </m:r>
                    <m:r>
                      <m:rPr>
                        <m:sty m:val="p"/>
                      </m:rPr>
                      <m:t>=</m:t>
                    </m:r>
                    <m:r>
                      <m:t>8</m:t>
                    </m:r>
                  </m:e>
                </m:mr>
                <m:mr>
                  <m:e>
                    <m:r>
                      <m:t>x</m:t>
                    </m:r>
                    <m:r>
                      <m:rPr>
                        <m:sty m:val="p"/>
                      </m:rPr>
                      <m:t>+</m:t>
                    </m:r>
                    <m:r>
                      <m:t>2</m:t>
                    </m:r>
                    <m:r>
                      <m:t>y</m:t>
                    </m:r>
                    <m:r>
                      <m:rPr>
                        <m:sty m:val="p"/>
                      </m:rPr>
                      <m:t>=</m:t>
                    </m:r>
                    <m:r>
                      <m:t>4</m:t>
                    </m:r>
                  </m:e>
                </m:mr>
              </m:m>
            </m:e>
          </m:d>
        </m:oMath>
      </m:oMathPara>
    </w:p>
    <w:p>
      <w:pPr>
        <w:pStyle w:val="FirstParagraph"/>
      </w:pPr>
      <w:r>
        <w:t xml:space="preserve">The second equation is the first divided by 2. Every point on the line</w:t>
      </w:r>
      <w:r>
        <w:t xml:space="preserve"> </w:t>
      </w:r>
      <m:oMath>
        <m:r>
          <m:t>x</m:t>
        </m:r>
        <m:r>
          <m:rPr>
            <m:sty m:val="p"/>
          </m:rPr>
          <m:t>+</m:t>
        </m:r>
        <m:r>
          <m:t>2</m:t>
        </m:r>
        <m:r>
          <m:t>y</m:t>
        </m:r>
        <m:r>
          <m:rPr>
            <m:sty m:val="p"/>
          </m:rPr>
          <m:t>=</m:t>
        </m:r>
        <m:r>
          <m:t>4</m:t>
        </m:r>
      </m:oMath>
      <w:r>
        <w:t xml:space="preserve"> </w:t>
      </w:r>
      <w:r>
        <w:t xml:space="preserve">is a solution. The solution set is</w:t>
      </w:r>
      <w:r>
        <w:t xml:space="preserve"> </w:t>
      </w:r>
      <m:oMath>
        <m:r>
          <m:rPr>
            <m:sty m:val="p"/>
          </m:rPr>
          <m:t>{</m:t>
        </m:r>
        <m:d>
          <m:dPr>
            <m:begChr m:val="("/>
            <m:endChr m:val=")"/>
            <m:sepChr m:val=""/>
            <m:grow/>
          </m:dPr>
          <m:e>
            <m:r>
              <m:t>t</m:t>
            </m:r>
            <m:r>
              <m:rPr>
                <m:sty m:val="p"/>
              </m:rPr>
              <m:t>,</m:t>
            </m:r>
            <m:f>
              <m:fPr>
                <m:type m:val="bar"/>
              </m:fPr>
              <m:num>
                <m:r>
                  <m:t>4</m:t>
                </m:r>
                <m:r>
                  <m:rPr>
                    <m:sty m:val="p"/>
                  </m:rPr>
                  <m:t>−</m:t>
                </m:r>
                <m:r>
                  <m:t>t</m:t>
                </m:r>
              </m:num>
              <m:den>
                <m:r>
                  <m:t>2</m:t>
                </m:r>
              </m:den>
            </m:f>
          </m:e>
        </m:d>
        <m:r>
          <m:rPr>
            <m:sty m:val="p"/>
          </m:rPr>
          <m:t>∣</m:t>
        </m:r>
        <m:r>
          <m:t>t</m:t>
        </m:r>
        <m:r>
          <m:rPr>
            <m:sty m:val="p"/>
          </m:rPr>
          <m:t>∈</m:t>
        </m:r>
        <m:r>
          <m:rPr>
            <m:sty m:val="p"/>
            <m:scr m:val="double-struck"/>
          </m:rPr>
          <m:t>R</m:t>
        </m:r>
        <m:r>
          <m:rPr>
            <m:sty m:val="p"/>
          </m:rPr>
          <m:t>}</m:t>
        </m:r>
      </m:oMath>
      <w:r>
        <w:t xml:space="preserve"> </w:t>
      </w:r>
      <w:r>
        <w:t xml:space="preserve">or equivalently</w:t>
      </w:r>
      <w:r>
        <w:t xml:space="preserve"> </w:t>
      </w:r>
      <m:oMath>
        <m:r>
          <m:rPr>
            <m:sty m:val="p"/>
          </m:rPr>
          <m:t>{</m:t>
        </m:r>
        <m:d>
          <m:dPr>
            <m:begChr m:val="("/>
            <m:endChr m:val=")"/>
            <m:sepChr m:val=""/>
            <m:grow/>
          </m:dPr>
          <m:e>
            <m:r>
              <m:t>4</m:t>
            </m:r>
            <m:r>
              <m:rPr>
                <m:sty m:val="p"/>
              </m:rPr>
              <m:t>−</m:t>
            </m:r>
            <m:r>
              <m:t>2</m:t>
            </m:r>
            <m:r>
              <m:t>t</m:t>
            </m:r>
            <m:r>
              <m:rPr>
                <m:sty m:val="p"/>
              </m:rPr>
              <m:t>,</m:t>
            </m:r>
            <m:r>
              <m:t>t</m:t>
            </m:r>
          </m:e>
        </m:d>
        <m:r>
          <m:rPr>
            <m:sty m:val="p"/>
          </m:rPr>
          <m:t>∣</m:t>
        </m:r>
        <m:r>
          <m:t>t</m:t>
        </m:r>
        <m:r>
          <m:rPr>
            <m:sty m:val="p"/>
          </m:rPr>
          <m:t>∈</m:t>
        </m:r>
        <m:r>
          <m:rPr>
            <m:sty m:val="p"/>
            <m:scr m:val="double-struck"/>
          </m:rPr>
          <m:t>R</m:t>
        </m:r>
        <m:r>
          <m:rPr>
            <m:sty m:val="p"/>
          </m:rPr>
          <m:t>}</m:t>
        </m:r>
      </m:oMath>
      <w:r>
        <w:t xml:space="preserve">.</w:t>
      </w:r>
    </w:p>
    <w:p>
      <w:pPr>
        <w:pStyle w:val="BodyText"/>
      </w:pPr>
      <w:r>
        <w:rPr>
          <w:b/>
          <w:bCs/>
        </w:rPr>
        <w:t xml:space="preserve">Case: Contradictory equations.</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4</m:t>
                    </m:r>
                    <m:r>
                      <m:t>y</m:t>
                    </m:r>
                    <m:r>
                      <m:rPr>
                        <m:sty m:val="p"/>
                      </m:rPr>
                      <m:t>=</m:t>
                    </m:r>
                    <m:r>
                      <m:t>8</m:t>
                    </m:r>
                  </m:e>
                </m:mr>
                <m:mr>
                  <m:e>
                    <m:r>
                      <m:t>2</m:t>
                    </m:r>
                    <m:r>
                      <m:t>x</m:t>
                    </m:r>
                    <m:r>
                      <m:rPr>
                        <m:sty m:val="p"/>
                      </m:rPr>
                      <m:t>+</m:t>
                    </m:r>
                    <m:r>
                      <m:t>4</m:t>
                    </m:r>
                    <m:r>
                      <m:t>y</m:t>
                    </m:r>
                    <m:r>
                      <m:rPr>
                        <m:sty m:val="p"/>
                      </m:rPr>
                      <m:t>=</m:t>
                    </m:r>
                    <m:r>
                      <m:t>12</m:t>
                    </m:r>
                  </m:e>
                </m:mr>
              </m:m>
            </m:e>
          </m:d>
        </m:oMath>
      </m:oMathPara>
    </w:p>
    <w:p>
      <w:pPr>
        <w:pStyle w:val="FirstParagraph"/>
      </w:pPr>
      <w:r>
        <w:t xml:space="preserve">Subtracting:</w:t>
      </w:r>
      <w:r>
        <w:t xml:space="preserve"> </w:t>
      </w:r>
      <m:oMath>
        <m:r>
          <m:t>0</m:t>
        </m:r>
        <m:r>
          <m:rPr>
            <m:sty m:val="p"/>
          </m:rPr>
          <m:t>=</m:t>
        </m:r>
        <m:r>
          <m:rPr>
            <m:sty m:val="p"/>
          </m:rPr>
          <m:t>−</m:t>
        </m:r>
        <m:r>
          <m:t>4</m:t>
        </m:r>
      </m:oMath>
      <w:r>
        <w:t xml:space="preserve">, a contradiction. No solution exists. The lines are parallel and distinct.</w:t>
      </w:r>
    </w:p>
    <w:p>
      <w:pPr>
        <w:pStyle w:val="BodyText"/>
      </w:pPr>
      <w:r>
        <w:rPr>
          <w:b/>
          <w:bCs/>
        </w:rPr>
        <w:t xml:space="preserve">Case: One equation is</w:t>
      </w:r>
      <w:r>
        <w:rPr>
          <w:b/>
          <w:bCs/>
        </w:rPr>
        <w:t xml:space="preserve"> </w:t>
      </w:r>
      <m:oMath>
        <m:r>
          <m:t>0</m:t>
        </m:r>
        <m:r>
          <m:rPr>
            <m:sty m:val="p"/>
          </m:rPr>
          <m:t>=</m:t>
        </m:r>
        <m:r>
          <m:t>0</m:t>
        </m:r>
      </m:oMath>
      <w:r>
        <w:rPr>
          <w:b/>
          <w:bCs/>
        </w:rPr>
        <w:t xml:space="preserve">.</w:t>
      </w:r>
      <w:r>
        <w:t xml:space="preserve"> </w:t>
      </w:r>
      <w:r>
        <w:t xml:space="preserve">If during elimination, one equation reduces to</w:t>
      </w:r>
      <w:r>
        <w:t xml:space="preserve"> </w:t>
      </w:r>
      <m:oMath>
        <m:r>
          <m:t>0</m:t>
        </m:r>
        <m:r>
          <m:rPr>
            <m:sty m:val="p"/>
          </m:rPr>
          <m:t>=</m:t>
        </m:r>
        <m:r>
          <m:t>0</m:t>
        </m:r>
      </m:oMath>
      <w:r>
        <w:t xml:space="preserve">, this means it was redundant (dependent on the other equation), and the system has infinitely many solutions.</w:t>
      </w:r>
    </w:p>
    <w:p>
      <w:pPr>
        <w:pStyle w:val="BodyText"/>
      </w:pPr>
      <w:r>
        <w:rPr>
          <w:b/>
          <w:bCs/>
        </w:rPr>
        <w:t xml:space="preserve">Case: One equation reduces to a contradiction.</w:t>
      </w:r>
      <w:r>
        <w:t xml:space="preserve"> </w:t>
      </w:r>
      <w:r>
        <w:t xml:space="preserve">If during elimination, one equation reduces to</w:t>
      </w:r>
      <w:r>
        <w:t xml:space="preserve"> </w:t>
      </w:r>
      <m:oMath>
        <m:r>
          <m:t>0</m:t>
        </m:r>
        <m:r>
          <m:rPr>
            <m:sty m:val="p"/>
          </m:rPr>
          <m:t>=</m:t>
        </m:r>
        <m:r>
          <m:t>k</m:t>
        </m:r>
      </m:oMath>
      <w:r>
        <w:t xml:space="preserve"> </w:t>
      </w:r>
      <w:r>
        <w:t xml:space="preserve">for some nonzero</w:t>
      </w:r>
      <w:r>
        <w:t xml:space="preserve"> </w:t>
      </w:r>
      <m:oMath>
        <m:r>
          <m:t>k</m:t>
        </m:r>
      </m:oMath>
      <w:r>
        <w:t xml:space="preserve">, the system is inconsistent.</w:t>
      </w:r>
    </w:p>
    <w:p>
      <w:r>
        <w:pict>
          <v:rect style="width:0;height:1.5pt" o:hralign="center" o:hrstd="t" o:hr="t"/>
        </w:pict>
      </w:r>
    </w:p>
    <w:bookmarkEnd w:id="359"/>
    <w:bookmarkEnd w:id="360"/>
    <w:bookmarkStart w:id="361" w:name="computational-efficiency-a-decision-tree"/>
    <w:p>
      <w:pPr>
        <w:pStyle w:val="Heading2"/>
      </w:pPr>
      <w:r>
        <w:t xml:space="preserve">7.9 Computational Efficiency — A Decision Tree</w:t>
      </w:r>
    </w:p>
    <w:p>
      <w:pPr>
        <w:pStyle w:val="FirstParagraph"/>
      </w:pPr>
      <w:r>
        <w:t xml:space="preserve">When confronted with a two-variable linear system, the following decision tree guides the choice of method:</w:t>
      </w:r>
    </w:p>
    <w:p>
      <w:pPr>
        <w:pStyle w:val="BodyText"/>
      </w:pPr>
      <w:r>
        <w:rPr>
          <w:b/>
          <w:bCs/>
        </w:rPr>
        <w:t xml:space="preserve">Step 1: Check for special structure.</w:t>
      </w:r>
      <w:r>
        <w:t xml:space="preserve"> </w:t>
      </w:r>
      <w:r>
        <w:t xml:space="preserve">- Is any variable already isolated? → Use</w:t>
      </w:r>
      <w:r>
        <w:t xml:space="preserve"> </w:t>
      </w:r>
      <w:r>
        <w:rPr>
          <w:b/>
          <w:bCs/>
        </w:rPr>
        <w:t xml:space="preserve">substitution</w:t>
      </w:r>
      <w:r>
        <w:t xml:space="preserve">.</w:t>
      </w:r>
      <w:r>
        <w:t xml:space="preserve"> </w:t>
      </w:r>
      <w:r>
        <w:t xml:space="preserve">- Does any variable have coefficient</w:t>
      </w:r>
      <w:r>
        <w:t xml:space="preserve"> </w:t>
      </w:r>
      <m:oMath>
        <m:r>
          <m:rPr>
            <m:sty m:val="p"/>
          </m:rPr>
          <m:t>±</m:t>
        </m:r>
        <m:r>
          <m:t>1</m:t>
        </m:r>
      </m:oMath>
      <w:r>
        <w:t xml:space="preserve">? → Use</w:t>
      </w:r>
      <w:r>
        <w:t xml:space="preserve"> </w:t>
      </w:r>
      <w:r>
        <w:rPr>
          <w:b/>
          <w:bCs/>
        </w:rPr>
        <w:t xml:space="preserve">substitution</w:t>
      </w:r>
      <w:r>
        <w:t xml:space="preserve"> </w:t>
      </w:r>
      <w:r>
        <w:t xml:space="preserve">(isolate that variable).</w:t>
      </w:r>
      <w:r>
        <w:t xml:space="preserve"> </w:t>
      </w:r>
      <w:r>
        <w:t xml:space="preserve">- Are the coefficients of one variable equal or opposite? → Use</w:t>
      </w:r>
      <w:r>
        <w:t xml:space="preserve"> </w:t>
      </w:r>
      <w:r>
        <w:rPr>
          <w:b/>
          <w:bCs/>
        </w:rPr>
        <w:t xml:space="preserve">elimination</w:t>
      </w:r>
      <w:r>
        <w:t xml:space="preserve"> </w:t>
      </w:r>
      <w:r>
        <w:t xml:space="preserve">(add or subtract directly).</w:t>
      </w:r>
    </w:p>
    <w:p>
      <w:pPr>
        <w:pStyle w:val="BodyText"/>
      </w:pPr>
      <w:r>
        <w:rPr>
          <w:b/>
          <w:bCs/>
        </w:rPr>
        <w:t xml:space="preserve">Step 2: If no special structure, evaluate complexity.</w:t>
      </w:r>
      <w:r>
        <w:t xml:space="preserve"> </w:t>
      </w:r>
      <w:r>
        <w:t xml:space="preserve">- Compute LCM of</w:t>
      </w:r>
      <w:r>
        <w:t xml:space="preserve"> </w:t>
      </w:r>
      <m:oMath>
        <m:r>
          <m:t>x</m:t>
        </m:r>
      </m:oMath>
      <w:r>
        <w:t xml:space="preserve">-coefficients and LCM of</w:t>
      </w:r>
      <w:r>
        <w:t xml:space="preserve"> </w:t>
      </w:r>
      <m:oMath>
        <m:r>
          <m:t>y</m:t>
        </m:r>
      </m:oMath>
      <w:r>
        <w:t xml:space="preserve">-coefficients. If one LCM is significantly smaller, eliminate that variable using</w:t>
      </w:r>
      <w:r>
        <w:t xml:space="preserve"> </w:t>
      </w:r>
      <w:r>
        <w:rPr>
          <w:b/>
          <w:bCs/>
        </w:rPr>
        <w:t xml:space="preserve">elimination</w:t>
      </w:r>
      <w:r>
        <w:t xml:space="preserve">.</w:t>
      </w:r>
      <w:r>
        <w:t xml:space="preserve"> </w:t>
      </w:r>
      <w:r>
        <w:t xml:space="preserve">- If LCMs are comparable, either method works; choose based on personal preference.</w:t>
      </w:r>
    </w:p>
    <w:p>
      <w:pPr>
        <w:pStyle w:val="BodyText"/>
      </w:pPr>
      <w:r>
        <w:rPr>
          <w:b/>
          <w:bCs/>
        </w:rPr>
        <w:t xml:space="preserve">Step 3: Clear fractions and decimals first.</w:t>
      </w:r>
      <w:r>
        <w:t xml:space="preserve"> </w:t>
      </w:r>
      <w:r>
        <w:t xml:space="preserve">- Regardless of method, multiply each equation by the appropriate constant to eliminate fractions and decimals before proceeding.</w:t>
      </w:r>
    </w:p>
    <w:p>
      <w:pPr>
        <w:pStyle w:val="BodyText"/>
      </w:pPr>
      <w:r>
        <w:rPr>
          <w:b/>
          <w:bCs/>
        </w:rPr>
        <w:t xml:space="preserve">Step 4: Execute and verify.</w:t>
      </w:r>
      <w:r>
        <w:t xml:space="preserve"> </w:t>
      </w:r>
      <w:r>
        <w:t xml:space="preserve">- Carry out the chosen method with careful attention to signs and the distributive property.</w:t>
      </w:r>
      <w:r>
        <w:t xml:space="preserve"> </w:t>
      </w:r>
      <w:r>
        <w:t xml:space="preserve">- Verify the solution in both original equations.</w:t>
      </w:r>
    </w:p>
    <w:p>
      <w:r>
        <w:pict>
          <v:rect style="width:0;height:1.5pt" o:hralign="center" o:hrstd="t" o:hr="t"/>
        </w:pict>
      </w:r>
    </w:p>
    <w:bookmarkEnd w:id="361"/>
    <w:bookmarkStart w:id="365" w:name="Xc68f1204cc9186d4daf2534ccb42d1b854d9d9f"/>
    <w:p>
      <w:pPr>
        <w:pStyle w:val="Heading2"/>
      </w:pPr>
      <w:r>
        <w:t xml:space="preserve">7.10 Theoretical Underpinnings — Why These Methods Work</w:t>
      </w:r>
    </w:p>
    <w:bookmarkStart w:id="362" w:name="equivalent-systems"/>
    <w:p>
      <w:pPr>
        <w:pStyle w:val="Heading3"/>
      </w:pPr>
      <w:r>
        <w:t xml:space="preserve">7.10.1 Equivalent Systems</w:t>
      </w:r>
    </w:p>
    <w:p>
      <w:pPr>
        <w:pStyle w:val="FirstParagraph"/>
      </w:pPr>
      <w:r>
        <w:t xml:space="preserve">Two systems are</w:t>
      </w:r>
      <w:r>
        <w:t xml:space="preserve"> </w:t>
      </w:r>
      <w:r>
        <w:rPr>
          <w:b/>
          <w:bCs/>
        </w:rPr>
        <w:t xml:space="preserve">equivalent</w:t>
      </w:r>
      <w:r>
        <w:t xml:space="preserve"> </w:t>
      </w:r>
      <w:r>
        <w:t xml:space="preserve">if they have the same solution set. Both substitution and elimination produce equivalent systems. The three types of operations that preserve equivalence are:</w:t>
      </w:r>
    </w:p>
    <w:p>
      <w:pPr>
        <w:pStyle w:val="Compact"/>
        <w:numPr>
          <w:ilvl w:val="0"/>
          <w:numId w:val="1104"/>
        </w:numPr>
      </w:pPr>
      <w:r>
        <w:rPr>
          <w:b/>
          <w:bCs/>
        </w:rPr>
        <w:t xml:space="preserve">Swapping</w:t>
      </w:r>
      <w:r>
        <w:t xml:space="preserve"> </w:t>
      </w:r>
      <w:r>
        <w:t xml:space="preserve">two equations.</w:t>
      </w:r>
    </w:p>
    <w:p>
      <w:pPr>
        <w:pStyle w:val="Compact"/>
        <w:numPr>
          <w:ilvl w:val="0"/>
          <w:numId w:val="1104"/>
        </w:numPr>
      </w:pPr>
      <w:r>
        <w:rPr>
          <w:b/>
          <w:bCs/>
        </w:rPr>
        <w:t xml:space="preserve">Multiplying</w:t>
      </w:r>
      <w:r>
        <w:t xml:space="preserve"> </w:t>
      </w:r>
      <w:r>
        <w:t xml:space="preserve">both sides of an equation by a nonzero constant.</w:t>
      </w:r>
    </w:p>
    <w:p>
      <w:pPr>
        <w:pStyle w:val="Compact"/>
        <w:numPr>
          <w:ilvl w:val="0"/>
          <w:numId w:val="1104"/>
        </w:numPr>
      </w:pPr>
      <w:r>
        <w:rPr>
          <w:b/>
          <w:bCs/>
        </w:rPr>
        <w:t xml:space="preserve">Adding</w:t>
      </w:r>
      <w:r>
        <w:t xml:space="preserve"> </w:t>
      </w:r>
      <w:r>
        <w:t xml:space="preserve">a multiple of one equation to another equation.</w:t>
      </w:r>
    </w:p>
    <w:p>
      <w:pPr>
        <w:pStyle w:val="FirstParagraph"/>
      </w:pPr>
      <w:r>
        <w:t xml:space="preserve">These are the same operations used in Gaussian elimination and are justified by the properties of equality: if</w:t>
      </w:r>
      <w:r>
        <w:t xml:space="preserve"> </w:t>
      </w:r>
      <m:oMath>
        <m:r>
          <m:t>A</m:t>
        </m:r>
        <m:r>
          <m:rPr>
            <m:sty m:val="p"/>
          </m:rPr>
          <m:t>=</m:t>
        </m:r>
        <m:r>
          <m:t>B</m:t>
        </m:r>
      </m:oMath>
      <w:r>
        <w:t xml:space="preserve"> </w:t>
      </w:r>
      <w:r>
        <w:t xml:space="preserve">and</w:t>
      </w:r>
      <w:r>
        <w:t xml:space="preserve"> </w:t>
      </w:r>
      <m:oMath>
        <m:r>
          <m:t>C</m:t>
        </m:r>
        <m:r>
          <m:rPr>
            <m:sty m:val="p"/>
          </m:rPr>
          <m:t>=</m:t>
        </m:r>
        <m:r>
          <m:t>D</m:t>
        </m:r>
      </m:oMath>
      <w:r>
        <w:t xml:space="preserve">, then</w:t>
      </w:r>
      <w:r>
        <w:t xml:space="preserve"> </w:t>
      </w:r>
      <m:oMath>
        <m:r>
          <m:t>A</m:t>
        </m:r>
        <m:r>
          <m:rPr>
            <m:sty m:val="p"/>
          </m:rPr>
          <m:t>+</m:t>
        </m:r>
        <m:r>
          <m:t>C</m:t>
        </m:r>
        <m:r>
          <m:rPr>
            <m:sty m:val="p"/>
          </m:rPr>
          <m:t>=</m:t>
        </m:r>
        <m:r>
          <m:t>B</m:t>
        </m:r>
        <m:r>
          <m:rPr>
            <m:sty m:val="p"/>
          </m:rPr>
          <m:t>+</m:t>
        </m:r>
        <m:r>
          <m:t>D</m:t>
        </m:r>
      </m:oMath>
      <w:r>
        <w:t xml:space="preserve">,</w:t>
      </w:r>
      <w:r>
        <w:t xml:space="preserve"> </w:t>
      </w:r>
      <m:oMath>
        <m:r>
          <m:t>A</m:t>
        </m:r>
        <m:r>
          <m:rPr>
            <m:sty m:val="p"/>
          </m:rPr>
          <m:t>⋅</m:t>
        </m:r>
        <m:r>
          <m:t>k</m:t>
        </m:r>
        <m:r>
          <m:rPr>
            <m:sty m:val="p"/>
          </m:rPr>
          <m:t>=</m:t>
        </m:r>
        <m:r>
          <m:t>B</m:t>
        </m:r>
        <m:r>
          <m:rPr>
            <m:sty m:val="p"/>
          </m:rPr>
          <m:t>⋅</m:t>
        </m:r>
        <m:r>
          <m:t>k</m:t>
        </m:r>
      </m:oMath>
      <w:r>
        <w:t xml:space="preserve"> </w:t>
      </w:r>
      <w:r>
        <w:t xml:space="preserve">for</w:t>
      </w:r>
      <w:r>
        <w:t xml:space="preserve"> </w:t>
      </w:r>
      <m:oMath>
        <m:r>
          <m:t>k</m:t>
        </m:r>
        <m:r>
          <m:rPr>
            <m:sty m:val="p"/>
          </m:rPr>
          <m:t>≠</m:t>
        </m:r>
        <m:r>
          <m:t>0</m:t>
        </m:r>
      </m:oMath>
      <w:r>
        <w:t xml:space="preserve">, and so forth.</w:t>
      </w:r>
    </w:p>
    <w:bookmarkEnd w:id="362"/>
    <w:bookmarkStart w:id="363" w:name="the-geometry-of-elimination"/>
    <w:p>
      <w:pPr>
        <w:pStyle w:val="Heading3"/>
      </w:pPr>
      <w:r>
        <w:t xml:space="preserve">7.10.2 The Geometry of Elimination</w:t>
      </w:r>
    </w:p>
    <w:p>
      <w:pPr>
        <w:pStyle w:val="FirstParagraph"/>
      </w:pPr>
      <w:r>
        <w:t xml:space="preserve">Geometrically, elimination creates a new line that passes through the intersection point of the original lines. When we add two equations, the resulting equation is satisfied by any point that satisfies both original equations—in particular, by their intersection point. The new equation represents a different line, but one that passes through the same intersection point. By making one variable cancel, we are effectively constructing a horizontal or vertical line through the intersection point, which trivially reveals one coordinate of the solution.</w:t>
      </w:r>
    </w:p>
    <w:bookmarkEnd w:id="363"/>
    <w:bookmarkStart w:id="364" w:name="the-geometry-of-substitution"/>
    <w:p>
      <w:pPr>
        <w:pStyle w:val="Heading3"/>
      </w:pPr>
      <w:r>
        <w:t xml:space="preserve">7.10.3 The Geometry of Substitution</w:t>
      </w:r>
    </w:p>
    <w:p>
      <w:pPr>
        <w:pStyle w:val="FirstParagraph"/>
      </w:pPr>
      <w:r>
        <w:t xml:space="preserve">Substitution takes a different geometric approach. When we write</w:t>
      </w:r>
      <w:r>
        <w:t xml:space="preserve"> </w:t>
      </w:r>
      <m:oMath>
        <m:r>
          <m:t>y</m:t>
        </m:r>
        <m:r>
          <m:rPr>
            <m:sty m:val="p"/>
          </m:rPr>
          <m:t>=</m:t>
        </m:r>
        <m:r>
          <m:t>3</m:t>
        </m:r>
        <m:r>
          <m:t>x</m:t>
        </m:r>
        <m:r>
          <m:rPr>
            <m:sty m:val="p"/>
          </m:rPr>
          <m:t>−</m:t>
        </m:r>
        <m:r>
          <m:t>5</m:t>
        </m:r>
      </m:oMath>
      <w:r>
        <w:t xml:space="preserve">, we are describing the first line in terms of a functional relationship. Substituting this into the second equation</w:t>
      </w:r>
      <w:r>
        <w:t xml:space="preserve"> </w:t>
      </w:r>
      <m:oMath>
        <m:r>
          <m:t>2</m:t>
        </m:r>
        <m:r>
          <m:t>x</m:t>
        </m:r>
        <m:r>
          <m:rPr>
            <m:sty m:val="p"/>
          </m:rPr>
          <m:t>+</m:t>
        </m:r>
        <m:r>
          <m:t>y</m:t>
        </m:r>
        <m:r>
          <m:rPr>
            <m:sty m:val="p"/>
          </m:rPr>
          <m:t>=</m:t>
        </m:r>
        <m:r>
          <m:t>12</m:t>
        </m:r>
      </m:oMath>
      <w:r>
        <w:t xml:space="preserve"> </w:t>
      </w:r>
      <w:r>
        <w:t xml:space="preserve">gives</w:t>
      </w:r>
      <w:r>
        <w:t xml:space="preserve"> </w:t>
      </w:r>
      <m:oMath>
        <m:r>
          <m:t>2</m:t>
        </m:r>
        <m:r>
          <m:t>x</m:t>
        </m:r>
        <m:r>
          <m:rPr>
            <m:sty m:val="p"/>
          </m:rPr>
          <m:t>+</m:t>
        </m:r>
        <m:d>
          <m:dPr>
            <m:begChr m:val="("/>
            <m:endChr m:val=")"/>
            <m:sepChr m:val=""/>
            <m:grow/>
          </m:dPr>
          <m:e>
            <m:r>
              <m:t>3</m:t>
            </m:r>
            <m:r>
              <m:t>x</m:t>
            </m:r>
            <m:r>
              <m:rPr>
                <m:sty m:val="p"/>
              </m:rPr>
              <m:t>−</m:t>
            </m:r>
            <m:r>
              <m:t>5</m:t>
            </m:r>
          </m:e>
        </m:d>
        <m:r>
          <m:rPr>
            <m:sty m:val="p"/>
          </m:rPr>
          <m:t>=</m:t>
        </m:r>
        <m:r>
          <m:t>12</m:t>
        </m:r>
      </m:oMath>
      <w:r>
        <w:t xml:space="preserve">, which asks:</w:t>
      </w:r>
      <w:r>
        <w:t xml:space="preserve"> </w:t>
      </w:r>
      <w:r>
        <w:t xml:space="preserve">“</w:t>
      </w:r>
      <w:r>
        <w:t xml:space="preserve">At what</w:t>
      </w:r>
      <w:r>
        <w:t xml:space="preserve"> </w:t>
      </w:r>
      <m:oMath>
        <m:r>
          <m:t>x</m:t>
        </m:r>
      </m:oMath>
      <w:r>
        <w:t xml:space="preserve">-value does the point on the first line also satisfy the second equation?</w:t>
      </w:r>
      <w:r>
        <w:t xml:space="preserve">”</w:t>
      </w:r>
      <w:r>
        <w:t xml:space="preserve"> </w:t>
      </w:r>
      <w:r>
        <w:t xml:space="preserve">This is equivalent to finding the</w:t>
      </w:r>
      <w:r>
        <w:t xml:space="preserve"> </w:t>
      </w:r>
      <m:oMath>
        <m:r>
          <m:t>x</m:t>
        </m:r>
      </m:oMath>
      <w:r>
        <w:t xml:space="preserve">-coordinate of the intersection point.</w:t>
      </w:r>
    </w:p>
    <w:p>
      <w:r>
        <w:pict>
          <v:rect style="width:0;height:1.5pt" o:hralign="center" o:hrstd="t" o:hr="t"/>
        </w:pict>
      </w:r>
    </w:p>
    <w:bookmarkEnd w:id="364"/>
    <w:bookmarkEnd w:id="365"/>
    <w:bookmarkStart w:id="366" w:name="summary-of-key-strategies"/>
    <w:p>
      <w:pPr>
        <w:pStyle w:val="Heading2"/>
      </w:pPr>
      <w:r>
        <w:t xml:space="preserve">7.11 Summary of Key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Strategy</w:t>
            </w:r>
          </w:p>
        </w:tc>
        <w:tc>
          <w:tcPr/>
          <w:p>
            <w:pPr>
              <w:pStyle w:val="Compact"/>
              <w:jc w:val="left"/>
            </w:pPr>
            <w:r>
              <w:t xml:space="preserve">When to Use</w:t>
            </w:r>
          </w:p>
        </w:tc>
        <w:tc>
          <w:tcPr/>
          <w:p>
            <w:pPr>
              <w:pStyle w:val="Compact"/>
              <w:jc w:val="left"/>
            </w:pPr>
            <w:r>
              <w:t xml:space="preserve">Key Benefit</w:t>
            </w:r>
          </w:p>
        </w:tc>
      </w:tr>
      <w:tr>
        <w:tc>
          <w:tcPr/>
          <w:p>
            <w:pPr>
              <w:pStyle w:val="Compact"/>
              <w:jc w:val="left"/>
            </w:pPr>
            <w:r>
              <w:rPr>
                <w:b/>
                <w:bCs/>
              </w:rPr>
              <w:t xml:space="preserve">Isolate</w:t>
            </w:r>
            <w:r>
              <w:rPr>
                <w:b/>
                <w:bCs/>
              </w:rPr>
              <w:t xml:space="preserve"> </w:t>
            </w:r>
            <m:oMath>
              <m:r>
                <m:rPr>
                  <m:sty m:val="p"/>
                </m:rPr>
                <m:t>±</m:t>
              </m:r>
              <m:r>
                <m:t>1</m:t>
              </m:r>
            </m:oMath>
            <w:r>
              <w:rPr>
                <w:b/>
                <w:bCs/>
              </w:rPr>
              <w:t xml:space="preserve"> </w:t>
            </w:r>
            <w:r>
              <w:rPr>
                <w:b/>
                <w:bCs/>
              </w:rPr>
              <w:t xml:space="preserve">coefficient</w:t>
            </w:r>
          </w:p>
        </w:tc>
        <w:tc>
          <w:tcPr/>
          <w:p>
            <w:pPr>
              <w:pStyle w:val="Compact"/>
              <w:jc w:val="left"/>
            </w:pPr>
            <w:r>
              <w:t xml:space="preserve">Any variable with coefficient</w:t>
            </w:r>
            <w:r>
              <w:t xml:space="preserve"> </w:t>
            </w:r>
            <m:oMath>
              <m:r>
                <m:rPr>
                  <m:sty m:val="p"/>
                </m:rPr>
                <m:t>±</m:t>
              </m:r>
              <m:r>
                <m:t>1</m:t>
              </m:r>
            </m:oMath>
          </w:p>
        </w:tc>
        <w:tc>
          <w:tcPr/>
          <w:p>
            <w:pPr>
              <w:pStyle w:val="Compact"/>
              <w:jc w:val="left"/>
            </w:pPr>
            <w:r>
              <w:t xml:space="preserve">No fractions in isolation</w:t>
            </w:r>
          </w:p>
        </w:tc>
      </w:tr>
      <w:tr>
        <w:tc>
          <w:tcPr/>
          <w:p>
            <w:pPr>
              <w:pStyle w:val="Compact"/>
              <w:jc w:val="left"/>
            </w:pPr>
            <w:r>
              <w:rPr>
                <w:b/>
                <w:bCs/>
              </w:rPr>
              <w:t xml:space="preserve">Equal/opposite coefficients</w:t>
            </w:r>
          </w:p>
        </w:tc>
        <w:tc>
          <w:tcPr/>
          <w:p>
            <w:pPr>
              <w:pStyle w:val="Compact"/>
              <w:jc w:val="left"/>
            </w:pPr>
            <w:r>
              <w:t xml:space="preserve">Coefficients match in magnitude</w:t>
            </w:r>
          </w:p>
        </w:tc>
        <w:tc>
          <w:tcPr/>
          <w:p>
            <w:pPr>
              <w:pStyle w:val="Compact"/>
              <w:jc w:val="left"/>
            </w:pPr>
            <w:r>
              <w:t xml:space="preserve">Instant elimination</w:t>
            </w:r>
          </w:p>
        </w:tc>
      </w:tr>
      <w:tr>
        <w:tc>
          <w:tcPr/>
          <w:p>
            <w:pPr>
              <w:pStyle w:val="Compact"/>
              <w:jc w:val="left"/>
            </w:pPr>
            <w:r>
              <w:rPr>
                <w:b/>
                <w:bCs/>
              </w:rPr>
              <w:t xml:space="preserve">LCM-based elimination</w:t>
            </w:r>
          </w:p>
        </w:tc>
        <w:tc>
          <w:tcPr/>
          <w:p>
            <w:pPr>
              <w:pStyle w:val="Compact"/>
              <w:jc w:val="left"/>
            </w:pPr>
            <w:r>
              <w:t xml:space="preserve">No special structure</w:t>
            </w:r>
          </w:p>
        </w:tc>
        <w:tc>
          <w:tcPr/>
          <w:p>
            <w:pPr>
              <w:pStyle w:val="Compact"/>
              <w:jc w:val="left"/>
            </w:pPr>
            <w:r>
              <w:t xml:space="preserve">Minimizes scaling</w:t>
            </w:r>
          </w:p>
        </w:tc>
      </w:tr>
      <w:tr>
        <w:tc>
          <w:tcPr/>
          <w:p>
            <w:pPr>
              <w:pStyle w:val="Compact"/>
              <w:jc w:val="left"/>
            </w:pPr>
            <w:r>
              <w:rPr>
                <w:b/>
                <w:bCs/>
              </w:rPr>
              <w:t xml:space="preserve">Symmetric system trick</w:t>
            </w:r>
          </w:p>
        </w:tc>
        <w:tc>
          <w:tcPr/>
          <w:p>
            <w:pPr>
              <w:pStyle w:val="Compact"/>
              <w:jc w:val="left"/>
            </w:pPr>
            <m:oMath>
              <m:r>
                <m:t>a</m:t>
              </m:r>
              <m:r>
                <m:t>x</m:t>
              </m:r>
              <m:r>
                <m:rPr>
                  <m:sty m:val="p"/>
                </m:rPr>
                <m:t>+</m:t>
              </m:r>
              <m:r>
                <m:t>b</m:t>
              </m:r>
              <m:r>
                <m:t>y</m:t>
              </m:r>
              <m:r>
                <m:rPr>
                  <m:sty m:val="p"/>
                </m:rPr>
                <m:t>=</m:t>
              </m:r>
              <m:r>
                <m:t>c</m:t>
              </m:r>
            </m:oMath>
            <w:r>
              <w:t xml:space="preserve">,</w:t>
            </w:r>
            <w:r>
              <w:t xml:space="preserve"> </w:t>
            </w:r>
            <m:oMath>
              <m:r>
                <m:t>b</m:t>
              </m:r>
              <m:r>
                <m:t>x</m:t>
              </m:r>
              <m:r>
                <m:rPr>
                  <m:sty m:val="p"/>
                </m:rPr>
                <m:t>+</m:t>
              </m:r>
              <m:r>
                <m:t>a</m:t>
              </m:r>
              <m:r>
                <m:t>y</m:t>
              </m:r>
              <m:r>
                <m:rPr>
                  <m:sty m:val="p"/>
                </m:rPr>
                <m:t>=</m:t>
              </m:r>
              <m:r>
                <m:t>d</m:t>
              </m:r>
            </m:oMath>
          </w:p>
        </w:tc>
        <w:tc>
          <w:tcPr/>
          <w:p>
            <w:pPr>
              <w:pStyle w:val="Compact"/>
              <w:jc w:val="left"/>
            </w:pPr>
            <w:r>
              <w:t xml:space="preserve">Reduces to simple system</w:t>
            </w:r>
          </w:p>
        </w:tc>
      </w:tr>
      <w:tr>
        <w:tc>
          <w:tcPr/>
          <w:p>
            <w:pPr>
              <w:pStyle w:val="Compact"/>
              <w:jc w:val="left"/>
            </w:pPr>
            <w:r>
              <w:rPr>
                <w:b/>
                <w:bCs/>
              </w:rPr>
              <w:t xml:space="preserve">Clear fractions first</w:t>
            </w:r>
          </w:p>
        </w:tc>
        <w:tc>
          <w:tcPr/>
          <w:p>
            <w:pPr>
              <w:pStyle w:val="Compact"/>
              <w:jc w:val="left"/>
            </w:pPr>
            <w:r>
              <w:t xml:space="preserve">Any fractional coefficients</w:t>
            </w:r>
          </w:p>
        </w:tc>
        <w:tc>
          <w:tcPr/>
          <w:p>
            <w:pPr>
              <w:pStyle w:val="Compact"/>
              <w:jc w:val="left"/>
            </w:pPr>
            <w:r>
              <w:t xml:space="preserve">Eliminates fraction arithmetic errors</w:t>
            </w:r>
          </w:p>
        </w:tc>
      </w:tr>
      <w:tr>
        <w:tc>
          <w:tcPr/>
          <w:p>
            <w:pPr>
              <w:pStyle w:val="Compact"/>
              <w:jc w:val="left"/>
            </w:pPr>
            <w:r>
              <w:rPr>
                <w:b/>
                <w:bCs/>
              </w:rPr>
              <w:t xml:space="preserve">Hybrid substitution-elimination</w:t>
            </w:r>
          </w:p>
        </w:tc>
        <w:tc>
          <w:tcPr/>
          <w:p>
            <w:pPr>
              <w:pStyle w:val="Compact"/>
              <w:jc w:val="left"/>
            </w:pPr>
            <w:r>
              <w:t xml:space="preserve">Complex systems</w:t>
            </w:r>
          </w:p>
        </w:tc>
        <w:tc>
          <w:tcPr/>
          <w:p>
            <w:pPr>
              <w:pStyle w:val="Compact"/>
              <w:jc w:val="left"/>
            </w:pPr>
            <w:r>
              <w:t xml:space="preserve">Maximizes efficiency</w:t>
            </w:r>
          </w:p>
        </w:tc>
      </w:tr>
      <w:tr>
        <w:tc>
          <w:tcPr/>
          <w:p>
            <w:pPr>
              <w:pStyle w:val="Compact"/>
              <w:jc w:val="left"/>
            </w:pPr>
            <w:r>
              <w:rPr>
                <w:b/>
                <w:bCs/>
              </w:rPr>
              <w:t xml:space="preserve">Determinant check</w:t>
            </w:r>
          </w:p>
        </w:tc>
        <w:tc>
          <w:tcPr/>
          <w:p>
            <w:pPr>
              <w:pStyle w:val="Compact"/>
              <w:jc w:val="left"/>
            </w:pPr>
            <w:r>
              <w:t xml:space="preserve">Before solving</w:t>
            </w:r>
          </w:p>
        </w:tc>
        <w:tc>
          <w:tcPr/>
          <w:p>
            <w:pPr>
              <w:pStyle w:val="Compact"/>
              <w:jc w:val="left"/>
            </w:pPr>
            <w:r>
              <w:t xml:space="preserve">Instantly classifies the system</w:t>
            </w:r>
          </w:p>
        </w:tc>
      </w:tr>
      <w:tr>
        <w:tc>
          <w:tcPr/>
          <w:p>
            <w:pPr>
              <w:pStyle w:val="Compact"/>
              <w:jc w:val="left"/>
            </w:pPr>
            <w:r>
              <w:rPr>
                <w:b/>
                <w:bCs/>
              </w:rPr>
              <w:t xml:space="preserve">Proportionality check</w:t>
            </w:r>
          </w:p>
        </w:tc>
        <w:tc>
          <w:tcPr/>
          <w:p>
            <w:pPr>
              <w:pStyle w:val="Compact"/>
              <w:jc w:val="left"/>
            </w:pPr>
            <w:r>
              <w:t xml:space="preserve">Before solving</w:t>
            </w:r>
          </w:p>
        </w:tc>
        <w:tc>
          <w:tcPr/>
          <w:p>
            <w:pPr>
              <w:pStyle w:val="Compact"/>
              <w:jc w:val="left"/>
            </w:pPr>
            <w:r>
              <w:t xml:space="preserve">Detects inconsistency or dependence instantly</w:t>
            </w:r>
          </w:p>
        </w:tc>
      </w:tr>
    </w:tbl>
    <w:p>
      <w:r>
        <w:pict>
          <v:rect style="width:0;height:1.5pt" o:hralign="center" o:hrstd="t" o:hr="t"/>
        </w:pict>
      </w:r>
    </w:p>
    <w:bookmarkEnd w:id="366"/>
    <w:bookmarkStart w:id="367" w:name="conclusion-1"/>
    <w:p>
      <w:pPr>
        <w:pStyle w:val="Heading2"/>
      </w:pPr>
      <w:r>
        <w:t xml:space="preserve">7.12 Conclusion</w:t>
      </w:r>
    </w:p>
    <w:p>
      <w:pPr>
        <w:pStyle w:val="FirstParagraph"/>
      </w:pPr>
      <w:r>
        <w:t xml:space="preserve">The substitution and elimination methods are not merely mechanical procedures to be applied blindly. They are strategic tools whose power is fully realized only when deployed with an understanding of the structure of the system at hand. The expert solver reads a system the way a chess master reads a board—recognizing patterns, anticipating the consequences of each move, and choosing the path of least resistance to the solution.</w:t>
      </w:r>
    </w:p>
    <w:p>
      <w:pPr>
        <w:pStyle w:val="BodyText"/>
      </w:pPr>
      <w:r>
        <w:t xml:space="preserve">Mastery of these methods requires practice, but</w:t>
      </w:r>
      <w:r>
        <w:t xml:space="preserve"> </w:t>
      </w:r>
      <w:r>
        <w:rPr>
          <w:i/>
          <w:iCs/>
        </w:rPr>
        <w:t xml:space="preserve">deliberate</w:t>
      </w:r>
      <w:r>
        <w:t xml:space="preserve"> </w:t>
      </w:r>
      <w:r>
        <w:t xml:space="preserve">practice informed by the strategic principles outlined in this chapter. Every system you encounter is an opportunity to apply these strategies, to compare the efficiency of different approaches, and to develop the intuition that distinguishes a competent algebraist from a truly elite one.</w:t>
      </w:r>
    </w:p>
    <w:p>
      <w:pPr>
        <w:pStyle w:val="BodyText"/>
      </w:pPr>
      <w:r>
        <w:t xml:space="preserve">The methods developed here—particularly the elimination technique—form the foundation for Gaussian elimination, matrix algebra, and linear programming, which are encountered in advanced mathematics, computer science, engineering, and operations research. The strategic thinking developed through careful study of these methods will serve you well beyond the context of two-variable linear systems.</w:t>
      </w:r>
    </w:p>
    <w:p>
      <w:r>
        <w:pict>
          <v:rect style="width:0;height:1.5pt" o:hralign="center" o:hrstd="t" o:hr="t"/>
        </w:pict>
      </w:r>
    </w:p>
    <w:bookmarkEnd w:id="367"/>
    <w:bookmarkEnd w:id="368"/>
    <w:bookmarkStart w:id="438" w:name="X86f7d4e7c66c85542bb03ac2353c053ca785be5"/>
    <w:p>
      <w:pPr>
        <w:pStyle w:val="Heading1"/>
      </w:pPr>
      <w:r>
        <w:t xml:space="preserve">Chapter 8: The Mathematical Model — Translating Real-World Scenarios and Rate Analysis</w:t>
      </w:r>
    </w:p>
    <w:p>
      <w:r>
        <w:pict>
          <v:rect style="width:0;height:1.5pt" o:hralign="center" o:hrstd="t" o:hr="t"/>
        </w:pict>
      </w:r>
    </w:p>
    <w:bookmarkStart w:id="369" w:name="why-this-chapter-matters"/>
    <w:p>
      <w:pPr>
        <w:pStyle w:val="Heading2"/>
      </w:pPr>
      <w:r>
        <w:t xml:space="preserve">8.0 Why This Chapter Matters</w:t>
      </w:r>
    </w:p>
    <w:p>
      <w:pPr>
        <w:pStyle w:val="FirstParagraph"/>
      </w:pPr>
      <w:r>
        <w:t xml:space="preserve">Mathematics, in its purest form, is the language of pattern and order. Linear functions are arguably the most fundamental dialect of that language. In the preceding chapters, we explored the mechanics of linear equations — their algebraic forms, their graphical behavior, and their geometric relationships. We now pivot from</w:t>
      </w:r>
      <w:r>
        <w:t xml:space="preserve"> </w:t>
      </w:r>
      <w:r>
        <w:rPr>
          <w:b/>
          <w:bCs/>
        </w:rPr>
        <w:t xml:space="preserve">mechanisms</w:t>
      </w:r>
      <w:r>
        <w:t xml:space="preserve"> </w:t>
      </w:r>
      <w:r>
        <w:t xml:space="preserve">to</w:t>
      </w:r>
      <w:r>
        <w:t xml:space="preserve"> </w:t>
      </w:r>
      <w:r>
        <w:rPr>
          <w:b/>
          <w:bCs/>
        </w:rPr>
        <w:t xml:space="preserve">meaning</w:t>
      </w:r>
      <w:r>
        <w:t xml:space="preserve">.</w:t>
      </w:r>
    </w:p>
    <w:p>
      <w:pPr>
        <w:pStyle w:val="BodyText"/>
      </w:pPr>
      <w:r>
        <w:t xml:space="preserve">The central question of this chapter is deceptively simple:</w:t>
      </w:r>
      <w:r>
        <w:t xml:space="preserve"> </w:t>
      </w:r>
      <w:r>
        <w:rPr>
          <w:b/>
          <w:bCs/>
        </w:rPr>
        <w:t xml:space="preserve">How do we take a paragraph of English text describing a real-world situation and convert it into a mathematical equation of the form</w:t>
      </w:r>
      <w:r>
        <w:rPr>
          <w:b/>
          <w:bCs/>
        </w:rPr>
        <w:t xml:space="preserve"> </w:t>
      </w:r>
      <m:oMath>
        <m:r>
          <m:t>y</m:t>
        </m:r>
        <m:r>
          <m:rPr>
            <m:sty m:val="p"/>
          </m:rPr>
          <m:t>=</m:t>
        </m:r>
        <m:r>
          <m:t>m</m:t>
        </m:r>
        <m:r>
          <m:t>x</m:t>
        </m:r>
        <m:r>
          <m:rPr>
            <m:sty m:val="p"/>
          </m:rPr>
          <m:t>+</m:t>
        </m:r>
        <m:r>
          <m:t>b</m:t>
        </m:r>
      </m:oMath>
      <w:r>
        <w:rPr>
          <w:b/>
          <w:bCs/>
        </w:rPr>
        <w:t xml:space="preserve">?</w:t>
      </w:r>
    </w:p>
    <w:p>
      <w:pPr>
        <w:pStyle w:val="BodyText"/>
      </w:pPr>
      <w:r>
        <w:t xml:space="preserve">This process — mathematical modeling — is not merely an academic exercise. It is the same process used by physicists modeling projectile motion, economists forecasting revenue, engineers calibrating sensors, and data scientists fitting trend lines. For the purposes of the SAT, ACT, and rigorous coursework, linear modeling represents one of the most heavily tested conceptual clusters. It is no longer sufficient to simply</w:t>
      </w:r>
      <w:r>
        <w:t xml:space="preserve"> </w:t>
      </w:r>
      <w:r>
        <w:t xml:space="preserve">“</w:t>
      </w:r>
      <w:r>
        <w:t xml:space="preserve">solve for</w:t>
      </w:r>
      <w:r>
        <w:t xml:space="preserve"> </w:t>
      </w:r>
      <m:oMath>
        <m:r>
          <m:t>x</m:t>
        </m:r>
      </m:oMath>
      <w:r>
        <w:t xml:space="preserve">”</w:t>
      </w:r>
      <w:r>
        <w:t xml:space="preserve">; the modern standardized test demands that you can</w:t>
      </w:r>
      <w:r>
        <w:t xml:space="preserve"> </w:t>
      </w:r>
      <w:r>
        <w:rPr>
          <w:i/>
          <w:iCs/>
        </w:rPr>
        <w:t xml:space="preserve">construct</w:t>
      </w:r>
      <w:r>
        <w:t xml:space="preserve"> </w:t>
      </w:r>
      <w:r>
        <w:t xml:space="preserve">the equation before you solve it.</w:t>
      </w:r>
    </w:p>
    <w:p>
      <w:pPr>
        <w:pStyle w:val="BodyText"/>
      </w:pPr>
      <w:r>
        <w:t xml:space="preserve">This chapter will dissect, from the ground up, the cognitive framework for translating verbal descriptions into linear equations, interpreting the parameters of those equations in context, analyzing rates of change, and understanding the deeper structural patterns that make linear modeling universal.</w:t>
      </w:r>
    </w:p>
    <w:p>
      <w:r>
        <w:pict>
          <v:rect style="width:0;height:1.5pt" o:hralign="center" o:hrstd="t" o:hr="t"/>
        </w:pict>
      </w:r>
    </w:p>
    <w:bookmarkEnd w:id="369"/>
    <w:bookmarkStart w:id="372" w:name="the-anatomy-of-a-linear-model-in-context"/>
    <w:p>
      <w:pPr>
        <w:pStyle w:val="Heading2"/>
      </w:pPr>
      <w:r>
        <w:t xml:space="preserve">8.1 The Anatomy of a Linear Model in Context</w:t>
      </w:r>
    </w:p>
    <w:bookmarkStart w:id="370" w:name="the-two-parameter-universe"/>
    <w:p>
      <w:pPr>
        <w:pStyle w:val="Heading3"/>
      </w:pPr>
      <w:r>
        <w:t xml:space="preserve">8.1.1 The Two-Parameter Universe</w:t>
      </w:r>
    </w:p>
    <w:p>
      <w:pPr>
        <w:pStyle w:val="FirstParagraph"/>
      </w:pPr>
      <w:r>
        <w:t xml:space="preserve">Every linear model in a real-world context is governed by exactly two parameters:</w:t>
      </w:r>
    </w:p>
    <w:p>
      <w:pPr>
        <w:pStyle w:val="Compact"/>
        <w:numPr>
          <w:ilvl w:val="0"/>
          <w:numId w:val="1105"/>
        </w:numPr>
      </w:pPr>
      <w:r>
        <w:rPr>
          <w:b/>
          <w:bCs/>
        </w:rPr>
        <w:t xml:space="preserve">The Rate of Change (</w:t>
      </w:r>
      <m:oMath>
        <m:r>
          <m:t>m</m:t>
        </m:r>
      </m:oMath>
      <w:r>
        <w:rPr>
          <w:b/>
          <w:bCs/>
        </w:rPr>
        <w:t xml:space="preserve">):</w:t>
      </w:r>
      <w:r>
        <w:t xml:space="preserve"> </w:t>
      </w:r>
      <w:r>
        <w:t xml:space="preserve">How fast is the dependent variable changing with respect to the independent variable?</w:t>
      </w:r>
    </w:p>
    <w:p>
      <w:pPr>
        <w:pStyle w:val="Compact"/>
        <w:numPr>
          <w:ilvl w:val="0"/>
          <w:numId w:val="1105"/>
        </w:numPr>
      </w:pPr>
      <w:r>
        <w:rPr>
          <w:b/>
          <w:bCs/>
        </w:rPr>
        <w:t xml:space="preserve">The Initial Value (</w:t>
      </w:r>
      <m:oMath>
        <m:r>
          <m:t>b</m:t>
        </m:r>
      </m:oMath>
      <w:r>
        <w:rPr>
          <w:b/>
          <w:bCs/>
        </w:rPr>
        <w:t xml:space="preserve">):</w:t>
      </w:r>
      <w:r>
        <w:t xml:space="preserve"> </w:t>
      </w:r>
      <w:r>
        <w:t xml:space="preserve">What is the starting quantity before any change has occurred?</w:t>
      </w:r>
    </w:p>
    <w:p>
      <w:pPr>
        <w:pStyle w:val="FirstParagraph"/>
      </w:pPr>
      <w:r>
        <w:t xml:space="preserve">These two parameters map directly onto the slope-intercept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w:r>
        <w:t xml:space="preserve">-</w:t>
      </w:r>
      <w:r>
        <w:t xml:space="preserve"> </w:t>
      </w:r>
      <m:oMath>
        <m:r>
          <m:t>m</m:t>
        </m:r>
      </m:oMath>
      <w:r>
        <w:t xml:space="preserve"> </w:t>
      </w:r>
      <w:r>
        <w:t xml:space="preserve">= rate of change (slope)</w:t>
      </w:r>
      <w:r>
        <w:t xml:space="preserve"> </w:t>
      </w:r>
      <w:r>
        <w:t xml:space="preserve">-</w:t>
      </w:r>
      <w:r>
        <w:t xml:space="preserve"> </w:t>
      </w:r>
      <m:oMath>
        <m:r>
          <m:t>b</m:t>
        </m:r>
      </m:oMath>
      <w:r>
        <w:t xml:space="preserve"> </w:t>
      </w:r>
      <w:r>
        <w:t xml:space="preserve">= initial value (y-intercept)</w:t>
      </w:r>
      <w:r>
        <w:t xml:space="preserve"> </w:t>
      </w:r>
      <w:r>
        <w:t xml:space="preserve">-</w:t>
      </w:r>
      <w:r>
        <w:t xml:space="preserve"> </w:t>
      </w:r>
      <m:oMath>
        <m:r>
          <m:t>x</m:t>
        </m:r>
      </m:oMath>
      <w:r>
        <w:t xml:space="preserve"> </w:t>
      </w:r>
      <w:r>
        <w:t xml:space="preserve">= independent variable (often time, quantity, or some input)</w:t>
      </w:r>
      <w:r>
        <w:t xml:space="preserve"> </w:t>
      </w:r>
      <w:r>
        <w:t xml:space="preserve">-</w:t>
      </w:r>
      <w:r>
        <w:t xml:space="preserve"> </w:t>
      </w:r>
      <m:oMath>
        <m:r>
          <m:t>y</m:t>
        </m:r>
      </m:oMath>
      <w:r>
        <w:t xml:space="preserve"> </w:t>
      </w:r>
      <w:r>
        <w:t xml:space="preserve">= dependent variable (the output we are tracking)</w:t>
      </w:r>
    </w:p>
    <w:p>
      <w:pPr>
        <w:pStyle w:val="BodyText"/>
      </w:pPr>
      <w:r>
        <w:t xml:space="preserve">The entire skill of linear modeling reduces to answering two questions:</w:t>
      </w:r>
      <w:r>
        <w:t xml:space="preserve"> </w:t>
      </w:r>
      <w:r>
        <w:t xml:space="preserve">1.</w:t>
      </w:r>
      <w:r>
        <w:t xml:space="preserve"> </w:t>
      </w:r>
      <w:r>
        <w:rPr>
          <w:b/>
          <w:bCs/>
        </w:rPr>
        <w:t xml:space="preserve">What is</w:t>
      </w:r>
      <w:r>
        <w:rPr>
          <w:b/>
          <w:bCs/>
        </w:rPr>
        <w:t xml:space="preserve"> </w:t>
      </w:r>
      <m:oMath>
        <m:r>
          <m:t>m</m:t>
        </m:r>
      </m:oMath>
      <w:r>
        <w:rPr>
          <w:b/>
          <w:bCs/>
        </w:rPr>
        <w:t xml:space="preserve">?</w:t>
      </w:r>
      <w:r>
        <w:t xml:space="preserve"> </w:t>
      </w:r>
      <w:r>
        <w:t xml:space="preserve">(What rate is something changing?)</w:t>
      </w:r>
      <w:r>
        <w:t xml:space="preserve"> </w:t>
      </w:r>
      <w:r>
        <w:t xml:space="preserve">2.</w:t>
      </w:r>
      <w:r>
        <w:t xml:space="preserve"> </w:t>
      </w:r>
      <w:r>
        <w:rPr>
          <w:b/>
          <w:bCs/>
        </w:rPr>
        <w:t xml:space="preserve">What is</w:t>
      </w:r>
      <w:r>
        <w:rPr>
          <w:b/>
          <w:bCs/>
        </w:rPr>
        <w:t xml:space="preserve"> </w:t>
      </w:r>
      <m:oMath>
        <m:r>
          <m:t>b</m:t>
        </m:r>
      </m:oMath>
      <w:r>
        <w:rPr>
          <w:b/>
          <w:bCs/>
        </w:rPr>
        <w:t xml:space="preserve">?</w:t>
      </w:r>
      <w:r>
        <w:t xml:space="preserve"> </w:t>
      </w:r>
      <w:r>
        <w:t xml:space="preserve">(What is the baseline or starting amount?)</w:t>
      </w:r>
    </w:p>
    <w:p>
      <w:pPr>
        <w:pStyle w:val="BodyText"/>
      </w:pPr>
      <w:r>
        <w:t xml:space="preserve">If you can reliably answer these two questions from a word problem, you can construct any linear model.</w:t>
      </w:r>
    </w:p>
    <w:bookmarkEnd w:id="370"/>
    <w:bookmarkStart w:id="371" w:name="X618785de5fbed4066ceaa58503113022c04959e"/>
    <w:p>
      <w:pPr>
        <w:pStyle w:val="Heading3"/>
      </w:pPr>
      <w:r>
        <w:t xml:space="preserve">8.1.2 The Conceptual Framework:</w:t>
      </w:r>
      <w:r>
        <w:t xml:space="preserve"> </w:t>
      </w:r>
      <m:oMath>
        <m:r>
          <m:t>y</m:t>
        </m:r>
        <m:r>
          <m:rPr>
            <m:sty m:val="p"/>
          </m:rPr>
          <m:t>=</m:t>
        </m:r>
        <m:d>
          <m:dPr>
            <m:begChr m:val="("/>
            <m:endChr m:val=")"/>
            <m:sepChr m:val=""/>
            <m:grow/>
          </m:dPr>
          <m:e>
            <m:r>
              <m:rPr>
                <m:nor/>
                <m:sty m:val="p"/>
              </m:rPr>
              <m:t>rate</m:t>
            </m:r>
          </m:e>
        </m:d>
        <m:r>
          <m:rPr>
            <m:sty m:val="p"/>
          </m:rPr>
          <m:t>⋅</m:t>
        </m:r>
        <m:r>
          <m:t>x</m:t>
        </m:r>
        <m:r>
          <m:rPr>
            <m:sty m:val="p"/>
          </m:rPr>
          <m:t>+</m:t>
        </m:r>
        <m:d>
          <m:dPr>
            <m:begChr m:val="("/>
            <m:endChr m:val=")"/>
            <m:sepChr m:val=""/>
            <m:grow/>
          </m:dPr>
          <m:e>
            <m:r>
              <m:rPr>
                <m:nor/>
                <m:sty m:val="p"/>
              </m:rPr>
              <m:t>starting value</m:t>
            </m:r>
          </m:e>
        </m:d>
      </m:oMath>
    </w:p>
    <w:p>
      <w:pPr>
        <w:pStyle w:val="FirstParagraph"/>
      </w:pPr>
      <w:r>
        <w:t xml:space="preserve">A powerful and underappreciated strategy is to mentally template every linear word problem with the following sentence:</w:t>
      </w:r>
    </w:p>
    <w:p>
      <w:pPr>
        <w:pStyle w:val="BlockText"/>
      </w:pPr>
      <w:r>
        <w:rPr>
          <w:b/>
          <w:bCs/>
        </w:rPr>
        <w:t xml:space="preserve">“</w:t>
      </w:r>
      <w:r>
        <w:rPr>
          <w:b/>
          <w:bCs/>
        </w:rPr>
        <w:t xml:space="preserve">The [dependent variable] is [starting value] plus [rate] times [independent variable].</w:t>
      </w:r>
      <w:r>
        <w:rPr>
          <w:b/>
          <w:bCs/>
        </w:rPr>
        <w:t xml:space="preserve">”</w:t>
      </w:r>
    </w:p>
    <w:p>
      <w:pPr>
        <w:pStyle w:val="FirstParagraph"/>
      </w:pPr>
      <w:r>
        <w:t xml:space="preserve">Or equivalently:</w:t>
      </w:r>
    </w:p>
    <w:p>
      <w:pPr>
        <w:pStyle w:val="BlockText"/>
      </w:pPr>
      <w:r>
        <w:rPr>
          <w:b/>
          <w:bCs/>
        </w:rPr>
        <w:t xml:space="preserve">“</w:t>
      </w:r>
      <w:r>
        <w:rPr>
          <w:b/>
          <w:bCs/>
        </w:rPr>
        <w:t xml:space="preserve">The [output] starts at [b] and grows by [m] for every 1 unit of [input].</w:t>
      </w:r>
      <w:r>
        <w:rPr>
          <w:b/>
          <w:bCs/>
        </w:rPr>
        <w:t xml:space="preserve">”</w:t>
      </w:r>
    </w:p>
    <w:p>
      <w:pPr>
        <w:pStyle w:val="FirstParagraph"/>
      </w:pPr>
      <w:r>
        <w:t xml:space="preserve">This verbal template is not a crutch — it is a</w:t>
      </w:r>
      <w:r>
        <w:t xml:space="preserve"> </w:t>
      </w:r>
      <w:r>
        <w:rPr>
          <w:b/>
          <w:bCs/>
        </w:rPr>
        <w:t xml:space="preserve">cognitive scaffold</w:t>
      </w:r>
      <w:r>
        <w:t xml:space="preserve"> </w:t>
      </w:r>
      <w:r>
        <w:t xml:space="preserve">that prevents the most common error in linear modeling: confusing the rate with the initial value, or omitting the initial value altogether.</w:t>
      </w:r>
    </w:p>
    <w:p>
      <w:r>
        <w:pict>
          <v:rect style="width:0;height:1.5pt" o:hralign="center" o:hrstd="t" o:hr="t"/>
        </w:pict>
      </w:r>
    </w:p>
    <w:bookmarkEnd w:id="371"/>
    <w:bookmarkEnd w:id="372"/>
    <w:bookmarkStart w:id="376" w:name="Xc178f51562968a70e98746df841053d95bcd4ba"/>
    <w:p>
      <w:pPr>
        <w:pStyle w:val="Heading2"/>
      </w:pPr>
      <w:r>
        <w:t xml:space="preserve">8.2 Identifying Variables from Verbal Descriptions</w:t>
      </w:r>
    </w:p>
    <w:bookmarkStart w:id="373" w:name="X2779ac8d98842d799765ddaa69d070acc03217d"/>
    <w:p>
      <w:pPr>
        <w:pStyle w:val="Heading3"/>
      </w:pPr>
      <w:r>
        <w:t xml:space="preserve">8.2.1 The Independent Variable (</w:t>
      </w:r>
      <m:oMath>
        <m:r>
          <m:t>x</m:t>
        </m:r>
      </m:oMath>
      <w:r>
        <w:t xml:space="preserve">): The</w:t>
      </w:r>
      <w:r>
        <w:t xml:space="preserve"> </w:t>
      </w:r>
      <w:r>
        <w:t xml:space="preserve">“</w:t>
      </w:r>
      <w:r>
        <w:t xml:space="preserve">Input</w:t>
      </w:r>
      <w:r>
        <w:t xml:space="preserve">”</w:t>
      </w:r>
      <w:r>
        <w:t xml:space="preserve"> </w:t>
      </w:r>
      <w:r>
        <w:t xml:space="preserve">or</w:t>
      </w:r>
      <w:r>
        <w:t xml:space="preserve"> </w:t>
      </w:r>
      <w:r>
        <w:t xml:space="preserve">“</w:t>
      </w:r>
      <w:r>
        <w:t xml:space="preserve">Driver</w:t>
      </w:r>
      <w:r>
        <w:t xml:space="preserve">”</w:t>
      </w:r>
    </w:p>
    <w:p>
      <w:pPr>
        <w:pStyle w:val="FirstParagraph"/>
      </w:pPr>
      <w:r>
        <w:t xml:space="preserve">The independent variable is the quantity that</w:t>
      </w:r>
      <w:r>
        <w:t xml:space="preserve"> </w:t>
      </w:r>
      <w:r>
        <w:rPr>
          <w:b/>
          <w:bCs/>
        </w:rPr>
        <w:t xml:space="preserve">drives</w:t>
      </w:r>
      <w:r>
        <w:t xml:space="preserve"> </w:t>
      </w:r>
      <w:r>
        <w:t xml:space="preserve">change. It is the variable you control, or the variable that progresses naturally. In most word problems, the independent variable is:</w:t>
      </w:r>
    </w:p>
    <w:p>
      <w:pPr>
        <w:pStyle w:val="Compact"/>
        <w:numPr>
          <w:ilvl w:val="0"/>
          <w:numId w:val="1106"/>
        </w:numPr>
      </w:pPr>
      <w:r>
        <w:rPr>
          <w:b/>
          <w:bCs/>
        </w:rPr>
        <w:t xml:space="preserve">Time</w:t>
      </w:r>
      <w:r>
        <w:t xml:space="preserve"> </w:t>
      </w:r>
      <w:r>
        <w:t xml:space="preserve">(hours, minutes, days, years, months)</w:t>
      </w:r>
    </w:p>
    <w:p>
      <w:pPr>
        <w:pStyle w:val="Compact"/>
        <w:numPr>
          <w:ilvl w:val="0"/>
          <w:numId w:val="1106"/>
        </w:numPr>
      </w:pPr>
      <w:r>
        <w:rPr>
          <w:b/>
          <w:bCs/>
        </w:rPr>
        <w:t xml:space="preserve">Quantity of items</w:t>
      </w:r>
      <w:r>
        <w:t xml:space="preserve"> </w:t>
      </w:r>
      <w:r>
        <w:t xml:space="preserve">(number of units produced, number of people, number of boxes)</w:t>
      </w:r>
    </w:p>
    <w:p>
      <w:pPr>
        <w:pStyle w:val="Compact"/>
        <w:numPr>
          <w:ilvl w:val="0"/>
          <w:numId w:val="1106"/>
        </w:numPr>
      </w:pPr>
      <w:r>
        <w:rPr>
          <w:b/>
          <w:bCs/>
        </w:rPr>
        <w:t xml:space="preserve">Distance traveled</w:t>
      </w:r>
    </w:p>
    <w:p>
      <w:pPr>
        <w:pStyle w:val="Compact"/>
        <w:numPr>
          <w:ilvl w:val="0"/>
          <w:numId w:val="1106"/>
        </w:numPr>
      </w:pPr>
      <w:r>
        <w:rPr>
          <w:b/>
          <w:bCs/>
        </w:rPr>
        <w:t xml:space="preserve">A sequence number</w:t>
      </w:r>
      <w:r>
        <w:t xml:space="preserve"> </w:t>
      </w:r>
      <w:r>
        <w:t xml:space="preserve">(step 1, step 2, step 3…)</w:t>
      </w:r>
    </w:p>
    <w:p>
      <w:pPr>
        <w:pStyle w:val="FirstParagraph"/>
      </w:pPr>
      <w:r>
        <w:rPr>
          <w:b/>
          <w:bCs/>
        </w:rPr>
        <w:t xml:space="preserve">Signal words for the independent variable:</w:t>
      </w:r>
      <w:r>
        <w:t xml:space="preserve"> </w:t>
      </w:r>
      <w:r>
        <w:t xml:space="preserve">-</w:t>
      </w:r>
      <w:r>
        <w:t xml:space="preserve"> </w:t>
      </w:r>
      <w:r>
        <w:t xml:space="preserve">“</w:t>
      </w:r>
      <w:r>
        <w:t xml:space="preserve">for each additional</w:t>
      </w:r>
      <w:r>
        <w:t xml:space="preserve"> </w:t>
      </w:r>
      <w:r>
        <w:rPr>
          <w:b/>
          <w:bCs/>
          <w:i/>
          <w:iCs/>
        </w:rPr>
        <w:t xml:space="preserve">”</w:t>
      </w:r>
      <w:r>
        <w:rPr>
          <w:b/>
          <w:bCs/>
          <w:i/>
          <w:iCs/>
        </w:rPr>
        <w:t xml:space="preserve"> </w:t>
      </w:r>
      <w:r>
        <w:rPr>
          <w:b/>
          <w:bCs/>
          <w:i/>
          <w:iCs/>
        </w:rPr>
        <w:t xml:space="preserve">- ”per</w:t>
      </w:r>
      <w:r>
        <w:rPr>
          <w:b/>
          <w:bCs/>
          <w:i/>
          <w:iCs/>
        </w:rPr>
        <w:t xml:space="preserve"> </w:t>
      </w:r>
      <w:r>
        <w:t xml:space="preserve">”</w:t>
      </w:r>
      <w:r>
        <w:t xml:space="preserve"> </w:t>
      </w:r>
      <w:r>
        <w:t xml:space="preserve">-</w:t>
      </w:r>
      <w:r>
        <w:t xml:space="preserve"> </w:t>
      </w:r>
      <w:r>
        <w:t xml:space="preserve">“</w:t>
      </w:r>
      <w:r>
        <w:t xml:space="preserve">every</w:t>
      </w:r>
      <w:r>
        <w:t xml:space="preserve"> </w:t>
      </w:r>
      <w:r>
        <w:rPr>
          <w:b/>
          <w:bCs/>
          <w:i/>
          <w:iCs/>
        </w:rPr>
        <w:t xml:space="preserve">”</w:t>
      </w:r>
      <w:r>
        <w:rPr>
          <w:b/>
          <w:bCs/>
          <w:i/>
          <w:iCs/>
        </w:rPr>
        <w:t xml:space="preserve"> </w:t>
      </w:r>
      <w:r>
        <w:rPr>
          <w:b/>
          <w:bCs/>
          <w:i/>
          <w:iCs/>
        </w:rPr>
        <w:t xml:space="preserve">- ”after</w:t>
      </w:r>
      <w:r>
        <w:rPr>
          <w:b/>
          <w:bCs/>
          <w:i/>
          <w:iCs/>
        </w:rPr>
        <w:t xml:space="preserve"> </w:t>
      </w:r>
      <w:r>
        <w:t xml:space="preserve"> </w:t>
      </w:r>
      <w:r>
        <w:t xml:space="preserve">hours/days</w:t>
      </w:r>
      <w:r>
        <w:t xml:space="preserve">”</w:t>
      </w:r>
    </w:p>
    <w:bookmarkEnd w:id="373"/>
    <w:bookmarkStart w:id="374" w:name="Xcb4303dafd5603e4b6c17b881ae859179530db7"/>
    <w:p>
      <w:pPr>
        <w:pStyle w:val="Heading3"/>
      </w:pPr>
      <w:r>
        <w:t xml:space="preserve">8.2.2 The Dependent Variable (</w:t>
      </w:r>
      <m:oMath>
        <m:r>
          <m:t>y</m:t>
        </m:r>
      </m:oMath>
      <w:r>
        <w:t xml:space="preserve">): The</w:t>
      </w:r>
      <w:r>
        <w:t xml:space="preserve"> </w:t>
      </w:r>
      <w:r>
        <w:t xml:space="preserve">“</w:t>
      </w:r>
      <w:r>
        <w:t xml:space="preserve">Output</w:t>
      </w:r>
      <w:r>
        <w:t xml:space="preserve">”</w:t>
      </w:r>
      <w:r>
        <w:t xml:space="preserve"> </w:t>
      </w:r>
      <w:r>
        <w:t xml:space="preserve">or</w:t>
      </w:r>
      <w:r>
        <w:t xml:space="preserve"> </w:t>
      </w:r>
      <w:r>
        <w:t xml:space="preserve">“</w:t>
      </w:r>
      <w:r>
        <w:t xml:space="preserve">Response</w:t>
      </w:r>
      <w:r>
        <w:t xml:space="preserve">”</w:t>
      </w:r>
    </w:p>
    <w:p>
      <w:pPr>
        <w:pStyle w:val="FirstParagraph"/>
      </w:pPr>
      <w:r>
        <w:t xml:space="preserve">The dependent variable is the quantity that</w:t>
      </w:r>
      <w:r>
        <w:t xml:space="preserve"> </w:t>
      </w:r>
      <w:r>
        <w:rPr>
          <w:b/>
          <w:bCs/>
        </w:rPr>
        <w:t xml:space="preserve">responds</w:t>
      </w:r>
      <w:r>
        <w:t xml:space="preserve"> </w:t>
      </w:r>
      <w:r>
        <w:t xml:space="preserve">to changes in the independent variable. It is what we are measuring, calculating, or tracking. Common dependent variables include:</w:t>
      </w:r>
    </w:p>
    <w:p>
      <w:pPr>
        <w:pStyle w:val="Compact"/>
        <w:numPr>
          <w:ilvl w:val="0"/>
          <w:numId w:val="1107"/>
        </w:numPr>
      </w:pPr>
      <w:r>
        <w:rPr>
          <w:b/>
          <w:bCs/>
        </w:rPr>
        <w:t xml:space="preserve">Total cost</w:t>
      </w:r>
      <w:r>
        <w:t xml:space="preserve"> </w:t>
      </w:r>
      <w:r>
        <w:t xml:space="preserve">or</w:t>
      </w:r>
      <w:r>
        <w:t xml:space="preserve"> </w:t>
      </w:r>
      <w:r>
        <w:rPr>
          <w:b/>
          <w:bCs/>
        </w:rPr>
        <w:t xml:space="preserve">total revenue</w:t>
      </w:r>
    </w:p>
    <w:p>
      <w:pPr>
        <w:pStyle w:val="Compact"/>
        <w:numPr>
          <w:ilvl w:val="0"/>
          <w:numId w:val="1107"/>
        </w:numPr>
      </w:pPr>
      <w:r>
        <w:rPr>
          <w:b/>
          <w:bCs/>
        </w:rPr>
        <w:t xml:space="preserve">Total distance</w:t>
      </w:r>
      <w:r>
        <w:t xml:space="preserve"> </w:t>
      </w:r>
      <w:r>
        <w:t xml:space="preserve">traveled</w:t>
      </w:r>
    </w:p>
    <w:p>
      <w:pPr>
        <w:pStyle w:val="Compact"/>
        <w:numPr>
          <w:ilvl w:val="0"/>
          <w:numId w:val="1107"/>
        </w:numPr>
      </w:pPr>
      <w:r>
        <w:rPr>
          <w:b/>
          <w:bCs/>
        </w:rPr>
        <w:t xml:space="preserve">Amount remaining</w:t>
      </w:r>
      <w:r>
        <w:t xml:space="preserve"> </w:t>
      </w:r>
      <w:r>
        <w:t xml:space="preserve">(like water in a tank, money in an account)</w:t>
      </w:r>
    </w:p>
    <w:p>
      <w:pPr>
        <w:pStyle w:val="Compact"/>
        <w:numPr>
          <w:ilvl w:val="0"/>
          <w:numId w:val="1107"/>
        </w:numPr>
      </w:pPr>
      <w:r>
        <w:rPr>
          <w:b/>
          <w:bCs/>
        </w:rPr>
        <w:t xml:space="preserve">Temperature</w:t>
      </w:r>
      <w:r>
        <w:t xml:space="preserve"> </w:t>
      </w:r>
      <w:r>
        <w:t xml:space="preserve">at a given time</w:t>
      </w:r>
    </w:p>
    <w:p>
      <w:pPr>
        <w:pStyle w:val="Compact"/>
        <w:numPr>
          <w:ilvl w:val="0"/>
          <w:numId w:val="1107"/>
        </w:numPr>
      </w:pPr>
      <w:r>
        <w:rPr>
          <w:b/>
          <w:bCs/>
        </w:rPr>
        <w:t xml:space="preserve">Population</w:t>
      </w:r>
      <w:r>
        <w:t xml:space="preserve"> </w:t>
      </w:r>
      <w:r>
        <w:t xml:space="preserve">at a given year</w:t>
      </w:r>
    </w:p>
    <w:p>
      <w:pPr>
        <w:pStyle w:val="Compact"/>
        <w:numPr>
          <w:ilvl w:val="0"/>
          <w:numId w:val="1107"/>
        </w:numPr>
      </w:pPr>
      <w:r>
        <w:rPr>
          <w:b/>
          <w:bCs/>
        </w:rPr>
        <w:t xml:space="preserve">Quantity produced</w:t>
      </w:r>
    </w:p>
    <w:bookmarkEnd w:id="374"/>
    <w:bookmarkStart w:id="375" w:name="a-detailed-identification-protocol"/>
    <w:p>
      <w:pPr>
        <w:pStyle w:val="Heading3"/>
      </w:pPr>
      <w:r>
        <w:t xml:space="preserve">8.2.3 A Detailed Identification Protocol</w:t>
      </w:r>
    </w:p>
    <w:p>
      <w:pPr>
        <w:pStyle w:val="FirstParagraph"/>
      </w:pPr>
      <w:r>
        <w:t xml:space="preserve">When faced with a word problem, execute the following sequence:</w:t>
      </w:r>
    </w:p>
    <w:p>
      <w:pPr>
        <w:pStyle w:val="BodyText"/>
      </w:pPr>
      <w:r>
        <w:rPr>
          <w:b/>
          <w:bCs/>
        </w:rPr>
        <w:t xml:space="preserve">Step 1: Read the problem and identify what is being asked.</w:t>
      </w:r>
      <w:r>
        <w:t xml:space="preserve"> </w:t>
      </w:r>
      <w:r>
        <w:t xml:space="preserve">What unknown quantity do we need to express as a function of something else? That unknown is your</w:t>
      </w:r>
      <w:r>
        <w:t xml:space="preserve"> </w:t>
      </w:r>
      <m:oMath>
        <m:r>
          <m:t>y</m:t>
        </m:r>
      </m:oMath>
      <w:r>
        <w:t xml:space="preserve">.</w:t>
      </w:r>
    </w:p>
    <w:p>
      <w:pPr>
        <w:pStyle w:val="BodyText"/>
      </w:pPr>
      <w:r>
        <w:rPr>
          <w:b/>
          <w:bCs/>
        </w:rPr>
        <w:t xml:space="preserve">Step 2: Find what</w:t>
      </w:r>
      <w:r>
        <w:rPr>
          <w:b/>
          <w:bCs/>
        </w:rPr>
        <w:t xml:space="preserve"> </w:t>
      </w:r>
      <m:oMath>
        <m:r>
          <m:t>y</m:t>
        </m:r>
      </m:oMath>
      <w:r>
        <w:rPr>
          <w:b/>
          <w:bCs/>
        </w:rPr>
        <w:t xml:space="preserve"> </w:t>
      </w:r>
      <w:r>
        <w:rPr>
          <w:b/>
          <w:bCs/>
        </w:rPr>
        <w:t xml:space="preserve">depends on.</w:t>
      </w:r>
      <w:r>
        <w:t xml:space="preserve"> </w:t>
      </w:r>
      <w:r>
        <w:t xml:space="preserve">What quantity, when it changes, causes</w:t>
      </w:r>
      <w:r>
        <w:t xml:space="preserve"> </w:t>
      </w:r>
      <m:oMath>
        <m:r>
          <m:t>y</m:t>
        </m:r>
      </m:oMath>
      <w:r>
        <w:t xml:space="preserve"> </w:t>
      </w:r>
      <w:r>
        <w:t xml:space="preserve">to change? That quantity is your</w:t>
      </w:r>
      <w:r>
        <w:t xml:space="preserve"> </w:t>
      </w:r>
      <m:oMath>
        <m:r>
          <m:t>x</m:t>
        </m:r>
      </m:oMath>
      <w:r>
        <w:t xml:space="preserve">.</w:t>
      </w:r>
    </w:p>
    <w:p>
      <w:pPr>
        <w:pStyle w:val="BodyText"/>
      </w:pPr>
      <w:r>
        <w:rPr>
          <w:b/>
          <w:bCs/>
        </w:rPr>
        <w:t xml:space="preserve">Step 3: Identify the rate.</w:t>
      </w:r>
      <w:r>
        <w:t xml:space="preserve"> </w:t>
      </w:r>
      <w:r>
        <w:t xml:space="preserve">Look for language like</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or</w:t>
      </w:r>
      <w:r>
        <w:t xml:space="preserve"> </w:t>
      </w:r>
      <w:r>
        <w:t xml:space="preserve">“</w:t>
      </w:r>
      <w:r>
        <w:t xml:space="preserve">for each additional.</w:t>
      </w:r>
      <w:r>
        <w:t xml:space="preserve">”</w:t>
      </w:r>
      <w:r>
        <w:t xml:space="preserve"> </w:t>
      </w:r>
      <w:r>
        <w:t xml:space="preserve">The number associated with this language is your slope</w:t>
      </w:r>
      <w:r>
        <w:t xml:space="preserve"> </w:t>
      </w:r>
      <m:oMath>
        <m:r>
          <m:t>m</m:t>
        </m:r>
      </m:oMath>
      <w:r>
        <w:t xml:space="preserve">.</w:t>
      </w:r>
    </w:p>
    <w:p>
      <w:pPr>
        <w:pStyle w:val="BodyText"/>
      </w:pPr>
      <w:r>
        <w:rPr>
          <w:b/>
          <w:bCs/>
        </w:rPr>
        <w:t xml:space="preserve">Step 4: Identify the starting value.</w:t>
      </w:r>
      <w:r>
        <w:t xml:space="preserve"> </w:t>
      </w:r>
      <w:r>
        <w:t xml:space="preserve">What is</w:t>
      </w:r>
      <w:r>
        <w:t xml:space="preserve"> </w:t>
      </w:r>
      <m:oMath>
        <m:r>
          <m:t>y</m:t>
        </m:r>
      </m:oMath>
      <w:r>
        <w:t xml:space="preserve"> </w:t>
      </w:r>
      <w:r>
        <w:t xml:space="preserve">when</w:t>
      </w:r>
      <w:r>
        <w:t xml:space="preserve"> </w:t>
      </w:r>
      <m:oMath>
        <m:r>
          <m:t>x</m:t>
        </m:r>
        <m:r>
          <m:rPr>
            <m:sty m:val="p"/>
          </m:rPr>
          <m:t>=</m:t>
        </m:r>
        <m:r>
          <m:t>0</m:t>
        </m:r>
      </m:oMath>
      <w:r>
        <w:t xml:space="preserve">? Is there an upfront fee, an initial amount, a base cost, a starting population? That value is your</w:t>
      </w:r>
      <w:r>
        <w:t xml:space="preserve"> </w:t>
      </w:r>
      <m:oMath>
        <m:r>
          <m:t>b</m:t>
        </m:r>
      </m:oMath>
      <w:r>
        <w:t xml:space="preserve">.</w:t>
      </w:r>
    </w:p>
    <w:p>
      <w:pPr>
        <w:pStyle w:val="BodyText"/>
      </w:pPr>
      <w:r>
        <w:rPr>
          <w:b/>
          <w:bCs/>
        </w:rPr>
        <w:t xml:space="preserve">Step 5: Write the equation.</w:t>
      </w:r>
      <w:r>
        <w:t xml:space="preserve"> </w:t>
      </w:r>
      <w:r>
        <w:t xml:space="preserve">Substitute</w:t>
      </w:r>
      <w:r>
        <w:t xml:space="preserve"> </w:t>
      </w:r>
      <m:oMath>
        <m:r>
          <m:t>m</m:t>
        </m:r>
      </m:oMath>
      <w:r>
        <w:t xml:space="preserve"> </w:t>
      </w:r>
      <w:r>
        <w:t xml:space="preserve">and</w:t>
      </w:r>
      <w:r>
        <w:t xml:space="preserve"> </w:t>
      </w:r>
      <m:oMath>
        <m:r>
          <m:t>b</m:t>
        </m:r>
      </m:oMath>
      <w:r>
        <w:t xml:space="preserve"> </w:t>
      </w:r>
      <w:r>
        <w:t xml:space="preserve">into</w:t>
      </w:r>
      <w:r>
        <w:t xml:space="preserve"> </w:t>
      </w:r>
      <m:oMath>
        <m:r>
          <m:t>y</m:t>
        </m:r>
        <m:r>
          <m:rPr>
            <m:sty m:val="p"/>
          </m:rPr>
          <m:t>=</m:t>
        </m:r>
        <m:r>
          <m:t>m</m:t>
        </m:r>
        <m:r>
          <m:t>x</m:t>
        </m:r>
        <m:r>
          <m:rPr>
            <m:sty m:val="p"/>
          </m:rPr>
          <m:t>+</m:t>
        </m:r>
        <m:r>
          <m:t>b</m:t>
        </m:r>
      </m:oMath>
      <w:r>
        <w:t xml:space="preserve">.</w:t>
      </w:r>
    </w:p>
    <w:p>
      <w:r>
        <w:pict>
          <v:rect style="width:0;height:1.5pt" o:hralign="center" o:hrstd="t" o:hr="t"/>
        </w:pict>
      </w:r>
    </w:p>
    <w:bookmarkEnd w:id="375"/>
    <w:bookmarkEnd w:id="376"/>
    <w:bookmarkStart w:id="383" w:name="the-taxonomy-of-linear-modeling-contexts"/>
    <w:p>
      <w:pPr>
        <w:pStyle w:val="Heading2"/>
      </w:pPr>
      <w:r>
        <w:t xml:space="preserve">8.3 The Taxonomy of Linear Modeling Contexts</w:t>
      </w:r>
    </w:p>
    <w:p>
      <w:pPr>
        <w:pStyle w:val="FirstParagraph"/>
      </w:pPr>
      <w:r>
        <w:t xml:space="preserve">Linear models appear in several archetypal scenarios. Understanding the deep structure of each type enables rapid pattern recognition.</w:t>
      </w:r>
    </w:p>
    <w:bookmarkStart w:id="377" w:name="X3c7eaeace7aa166efa34b7ebb335971ce0cd4df"/>
    <w:p>
      <w:pPr>
        <w:pStyle w:val="Heading3"/>
      </w:pPr>
      <w:r>
        <w:t xml:space="preserve">8.3.1 Cost/Revenue Models (The Most Common SAT/ACT Context)</w:t>
      </w:r>
    </w:p>
    <w:p>
      <w:pPr>
        <w:pStyle w:val="FirstParagraph"/>
      </w:pPr>
      <w:r>
        <w:rPr>
          <w:b/>
          <w:bCs/>
        </w:rPr>
        <w:t xml:space="preserve">Structure:</w:t>
      </w:r>
      <w:r>
        <w:t xml:space="preserve"> </w:t>
      </w:r>
      <m:oMath>
        <m:r>
          <m:rPr>
            <m:nor/>
            <m:sty m:val="p"/>
          </m:rPr>
          <m:t>Total</m:t>
        </m:r>
        <m:r>
          <m:rPr>
            <m:sty m:val="p"/>
          </m:rPr>
          <m:t>=</m:t>
        </m:r>
        <m:d>
          <m:dPr>
            <m:begChr m:val="("/>
            <m:endChr m:val=")"/>
            <m:sepChr m:val=""/>
            <m:grow/>
          </m:dPr>
          <m:e>
            <m:r>
              <m:rPr>
                <m:nor/>
                <m:sty m:val="p"/>
              </m:rPr>
              <m:t>variable cost per unit</m:t>
            </m:r>
          </m:e>
        </m:d>
        <m:r>
          <m:rPr>
            <m:sty m:val="p"/>
          </m:rPr>
          <m:t>×</m:t>
        </m:r>
        <m:d>
          <m:dPr>
            <m:begChr m:val="("/>
            <m:endChr m:val=")"/>
            <m:sepChr m:val=""/>
            <m:grow/>
          </m:dPr>
          <m:e>
            <m:r>
              <m:rPr>
                <m:nor/>
                <m:sty m:val="p"/>
              </m:rPr>
              <m:t>number of units</m:t>
            </m:r>
          </m:e>
        </m:d>
        <m:r>
          <m:rPr>
            <m:sty m:val="p"/>
          </m:rPr>
          <m:t>+</m:t>
        </m:r>
        <m:d>
          <m:dPr>
            <m:begChr m:val="("/>
            <m:endChr m:val=")"/>
            <m:sepChr m:val=""/>
            <m:grow/>
          </m:dPr>
          <m:e>
            <m:r>
              <m:rPr>
                <m:nor/>
                <m:sty m:val="p"/>
              </m:rPr>
              <m:t>fixed cost</m:t>
            </m:r>
          </m:e>
        </m:d>
      </m:oMath>
    </w:p>
    <w:p>
      <w:pPr>
        <w:pStyle w:val="BodyText"/>
      </w:pPr>
      <w:r>
        <w:rPr>
          <w:b/>
          <w:bCs/>
        </w:rPr>
        <w:t xml:space="preserve">Deep Analysis:</w:t>
      </w:r>
    </w:p>
    <w:p>
      <w:pPr>
        <w:pStyle w:val="BodyText"/>
      </w:pPr>
      <w:r>
        <w:t xml:space="preserve">In business and economics, costs are typically divided into two categories:</w:t>
      </w:r>
    </w:p>
    <w:p>
      <w:pPr>
        <w:pStyle w:val="Compact"/>
        <w:numPr>
          <w:ilvl w:val="0"/>
          <w:numId w:val="1108"/>
        </w:numPr>
      </w:pPr>
      <w:r>
        <w:rPr>
          <w:b/>
          <w:bCs/>
        </w:rPr>
        <w:t xml:space="preserve">Fixed costs (</w:t>
      </w:r>
      <m:oMath>
        <m:r>
          <m:t>b</m:t>
        </m:r>
      </m:oMath>
      <w:r>
        <w:rPr>
          <w:b/>
          <w:bCs/>
        </w:rPr>
        <w:t xml:space="preserve">):</w:t>
      </w:r>
      <w:r>
        <w:t xml:space="preserve"> </w:t>
      </w:r>
      <w:r>
        <w:t xml:space="preserve">Costs that do not change regardless of production volume. Examples: rent, insurance, equipment purchases, base salaries. These are incurred even when zero units are produced.</w:t>
      </w:r>
    </w:p>
    <w:p>
      <w:pPr>
        <w:pStyle w:val="Compact"/>
        <w:numPr>
          <w:ilvl w:val="0"/>
          <w:numId w:val="1108"/>
        </w:numPr>
      </w:pPr>
      <w:r>
        <w:rPr>
          <w:b/>
          <w:bCs/>
        </w:rPr>
        <w:t xml:space="preserve">Variable costs (</w:t>
      </w:r>
      <m:oMath>
        <m:r>
          <m:t>m</m:t>
        </m:r>
      </m:oMath>
      <w:r>
        <w:rPr>
          <w:b/>
          <w:bCs/>
        </w:rPr>
        <w:t xml:space="preserve"> </w:t>
      </w:r>
      <w:r>
        <w:rPr>
          <w:b/>
          <w:bCs/>
        </w:rPr>
        <w:t xml:space="preserve">per unit):</w:t>
      </w:r>
      <w:r>
        <w:t xml:space="preserve"> </w:t>
      </w:r>
      <w:r>
        <w:t xml:space="preserve">Costs that scale directly with production. Examples: raw materials, per-unit shipping, per-unit labor.</w:t>
      </w:r>
    </w:p>
    <w:p>
      <w:pPr>
        <w:pStyle w:val="FirstParagraph"/>
      </w:pPr>
      <w:r>
        <w:t xml:space="preserve">The total cost function is:</w:t>
      </w:r>
    </w:p>
    <w:p>
      <w:pPr>
        <w:pStyle w:val="BodyText"/>
      </w:pPr>
      <m:oMathPara>
        <m:oMathParaPr>
          <m:jc m:val="center"/>
        </m:oMathParaPr>
        <m:oMath>
          <m:r>
            <m:t>C</m:t>
          </m:r>
          <m:d>
            <m:dPr>
              <m:begChr m:val="("/>
              <m:endChr m:val=")"/>
              <m:sepChr m:val=""/>
              <m:grow/>
            </m:dPr>
            <m:e>
              <m:r>
                <m:t>x</m:t>
              </m:r>
            </m:e>
          </m:d>
          <m:r>
            <m:rPr>
              <m:sty m:val="p"/>
            </m:rPr>
            <m:t>=</m:t>
          </m:r>
          <m:d>
            <m:dPr>
              <m:begChr m:val="("/>
              <m:endChr m:val=")"/>
              <m:sepChr m:val=""/>
              <m:grow/>
            </m:dPr>
            <m:e>
              <m:r>
                <m:rPr>
                  <m:nor/>
                  <m:sty m:val="p"/>
                </m:rPr>
                <m:t>variable cost per unit</m:t>
              </m:r>
            </m:e>
          </m:d>
          <m:r>
            <m:rPr>
              <m:sty m:val="p"/>
            </m:rPr>
            <m:t>⋅</m:t>
          </m:r>
          <m:r>
            <m:t>x</m:t>
          </m:r>
          <m:r>
            <m:rPr>
              <m:sty m:val="p"/>
            </m:rPr>
            <m:t>+</m:t>
          </m:r>
          <m:d>
            <m:dPr>
              <m:begChr m:val="("/>
              <m:endChr m:val=")"/>
              <m:sepChr m:val=""/>
              <m:grow/>
            </m:dPr>
            <m:e>
              <m:r>
                <m:rPr>
                  <m:nor/>
                  <m:sty m:val="p"/>
                </m:rPr>
                <m:t>fixed cost</m:t>
              </m:r>
            </m:e>
          </m:d>
        </m:oMath>
      </m:oMathPara>
    </w:p>
    <w:p>
      <w:pPr>
        <w:pStyle w:val="FirstParagraph"/>
      </w:pPr>
      <w:r>
        <w:t xml:space="preserve">Similarly, revenue follows:</w:t>
      </w:r>
    </w:p>
    <w:p>
      <w:pPr>
        <w:pStyle w:val="BodyText"/>
      </w:pPr>
      <m:oMathPara>
        <m:oMathParaPr>
          <m:jc m:val="center"/>
        </m:oMathParaPr>
        <m:oMath>
          <m:r>
            <m:t>R</m:t>
          </m:r>
          <m:d>
            <m:dPr>
              <m:begChr m:val="("/>
              <m:endChr m:val=")"/>
              <m:sepChr m:val=""/>
              <m:grow/>
            </m:dPr>
            <m:e>
              <m:r>
                <m:t>x</m:t>
              </m:r>
            </m:e>
          </m:d>
          <m:r>
            <m:rPr>
              <m:sty m:val="p"/>
            </m:rPr>
            <m:t>=</m:t>
          </m:r>
          <m:d>
            <m:dPr>
              <m:begChr m:val="("/>
              <m:endChr m:val=")"/>
              <m:sepChr m:val=""/>
              <m:grow/>
            </m:dPr>
            <m:e>
              <m:r>
                <m:rPr>
                  <m:nor/>
                  <m:sty m:val="p"/>
                </m:rPr>
                <m:t>price per unit</m:t>
              </m:r>
            </m:e>
          </m:d>
          <m:r>
            <m:rPr>
              <m:sty m:val="p"/>
            </m:rPr>
            <m:t>⋅</m:t>
          </m:r>
          <m:r>
            <m:t>x</m:t>
          </m:r>
        </m:oMath>
      </m:oMathPara>
    </w:p>
    <w:p>
      <w:pPr>
        <w:pStyle w:val="FirstParagraph"/>
      </w:pPr>
      <w:r>
        <w:t xml:space="preserve">Note that revenue typically has no fixed component (</w:t>
      </w:r>
      <m:oMath>
        <m:r>
          <m:t>b</m:t>
        </m:r>
        <m:r>
          <m:rPr>
            <m:sty m:val="p"/>
          </m:rPr>
          <m:t>=</m:t>
        </m:r>
        <m:r>
          <m:t>0</m:t>
        </m:r>
      </m:oMath>
      <w:r>
        <w:t xml:space="preserve">) because if you sell zero units, you earn zero revenue. This is a</w:t>
      </w:r>
      <w:r>
        <w:t xml:space="preserve"> </w:t>
      </w:r>
      <w:r>
        <w:rPr>
          <w:b/>
          <w:bCs/>
        </w:rPr>
        <w:t xml:space="preserve">proportional relationship</w:t>
      </w:r>
      <w:r>
        <w:t xml:space="preserve"> </w:t>
      </w:r>
      <w:r>
        <w:t xml:space="preserve">— a special case of a linear function.</w:t>
      </w:r>
    </w:p>
    <w:p>
      <w:pPr>
        <w:pStyle w:val="BodyText"/>
      </w:pPr>
      <w:r>
        <w:rPr>
          <w:b/>
          <w:bCs/>
        </w:rPr>
        <w:t xml:space="preserve">The Break-Even Point:</w:t>
      </w:r>
      <w:r>
        <w:t xml:space="preserve"> </w:t>
      </w:r>
      <w:r>
        <w:t xml:space="preserve">The break-even point occurs when total cost equals total revenue:</w:t>
      </w:r>
    </w:p>
    <w:p>
      <w:pPr>
        <w:pStyle w:val="BodyText"/>
      </w:pPr>
      <m:oMathPara>
        <m:oMathParaPr>
          <m:jc m:val="center"/>
        </m:oMathParaPr>
        <m:oMath>
          <m:r>
            <m:t>C</m:t>
          </m:r>
          <m:d>
            <m:dPr>
              <m:begChr m:val="("/>
              <m:endChr m:val=")"/>
              <m:sepChr m:val=""/>
              <m:grow/>
            </m:dPr>
            <m:e>
              <m:r>
                <m:t>x</m:t>
              </m:r>
            </m:e>
          </m:d>
          <m:r>
            <m:rPr>
              <m:sty m:val="p"/>
            </m:rPr>
            <m:t>=</m:t>
          </m:r>
          <m:r>
            <m:t>R</m:t>
          </m:r>
          <m:d>
            <m:dPr>
              <m:begChr m:val="("/>
              <m:endChr m:val=")"/>
              <m:sepChr m:val=""/>
              <m:grow/>
            </m:dPr>
            <m:e>
              <m:r>
                <m:t>x</m:t>
              </m:r>
            </m:e>
          </m:d>
        </m:oMath>
      </m:oMathPara>
    </w:p>
    <w:p>
      <w:pPr>
        <w:pStyle w:val="FirstParagraph"/>
      </w:pPr>
      <w:r>
        <w:t xml:space="preserve">This is, algebraically, the solution to a system of two linear equations. Geometrically, it is the intersection point of the cost line and the revenue line.</w:t>
      </w:r>
    </w:p>
    <w:p>
      <w:pPr>
        <w:pStyle w:val="BodyText"/>
      </w:pPr>
      <w:r>
        <w:rPr>
          <w:b/>
          <w:bCs/>
        </w:rPr>
        <w:t xml:space="preserve">Conceptual Insight:</w:t>
      </w:r>
      <w:r>
        <w:t xml:space="preserve"> </w:t>
      </w:r>
      <w:r>
        <w:t xml:space="preserve">The slope of the cost function represents the</w:t>
      </w:r>
      <w:r>
        <w:t xml:space="preserve"> </w:t>
      </w:r>
      <w:r>
        <w:rPr>
          <w:b/>
          <w:bCs/>
        </w:rPr>
        <w:t xml:space="preserve">marginal cost</w:t>
      </w:r>
      <w:r>
        <w:t xml:space="preserve"> </w:t>
      </w:r>
      <w:r>
        <w:t xml:space="preserve">— the additional cost of producing one more unit. The slope of the revenue function represents the</w:t>
      </w:r>
      <w:r>
        <w:t xml:space="preserve"> </w:t>
      </w:r>
      <w:r>
        <w:rPr>
          <w:b/>
          <w:bCs/>
        </w:rPr>
        <w:t xml:space="preserve">marginal revenue</w:t>
      </w:r>
      <w:r>
        <w:t xml:space="preserve"> </w:t>
      </w:r>
      <w:r>
        <w:t xml:space="preserve">— the additional revenue from selling one more unit. When marginal revenue exceeds marginal cost, each additional unit is profitable.</w:t>
      </w:r>
    </w:p>
    <w:bookmarkEnd w:id="377"/>
    <w:bookmarkStart w:id="378" w:name="distance-rate-time-models"/>
    <w:p>
      <w:pPr>
        <w:pStyle w:val="Heading3"/>
      </w:pPr>
      <w:r>
        <w:t xml:space="preserve">8.3.2 Distance-Rate-Time Models</w:t>
      </w:r>
    </w:p>
    <w:p>
      <w:pPr>
        <w:pStyle w:val="FirstParagraph"/>
      </w:pPr>
      <w:r>
        <w:rPr>
          <w:b/>
          <w:bCs/>
        </w:rPr>
        <w:t xml:space="preserve">Structure:</w:t>
      </w:r>
      <w:r>
        <w:t xml:space="preserve"> </w:t>
      </w:r>
      <m:oMath>
        <m:r>
          <m:t>d</m:t>
        </m:r>
        <m:r>
          <m:rPr>
            <m:sty m:val="p"/>
          </m:rPr>
          <m:t>=</m:t>
        </m:r>
        <m:sSub>
          <m:e>
            <m:r>
              <m:t>d</m:t>
            </m:r>
          </m:e>
          <m:sub>
            <m:r>
              <m:t>0</m:t>
            </m:r>
          </m:sub>
        </m:sSub>
        <m:r>
          <m:rPr>
            <m:sty m:val="p"/>
          </m:rPr>
          <m:t>+</m:t>
        </m:r>
        <m:r>
          <m:t>r</m:t>
        </m:r>
        <m:r>
          <m:t>t</m:t>
        </m:r>
      </m:oMath>
    </w:p>
    <w:p>
      <w:pPr>
        <w:pStyle w:val="BodyText"/>
      </w:pPr>
      <w:r>
        <w:rPr>
          <w:b/>
          <w:bCs/>
        </w:rPr>
        <w:t xml:space="preserve">Deep Analysis:</w:t>
      </w:r>
    </w:p>
    <w:p>
      <w:pPr>
        <w:pStyle w:val="BodyText"/>
      </w:pPr>
      <w:r>
        <w:t xml:space="preserve">The fundamental relationship</w:t>
      </w:r>
      <w:r>
        <w:t xml:space="preserve"> </w:t>
      </w:r>
      <m:oMath>
        <m:r>
          <m:t>d</m:t>
        </m:r>
        <m:r>
          <m:rPr>
            <m:sty m:val="p"/>
          </m:rPr>
          <m:t>=</m:t>
        </m:r>
        <m:r>
          <m:t>r</m:t>
        </m:r>
        <m:r>
          <m:t>t</m:t>
        </m:r>
      </m:oMath>
      <w:r>
        <w:t xml:space="preserve"> </w:t>
      </w:r>
      <w:r>
        <w:t xml:space="preserve">(distance equals rate times time) is itself a linear function when rate is constant:</w:t>
      </w:r>
    </w:p>
    <w:p>
      <w:pPr>
        <w:pStyle w:val="Compact"/>
        <w:numPr>
          <w:ilvl w:val="0"/>
          <w:numId w:val="1109"/>
        </w:numPr>
      </w:pPr>
      <m:oMath>
        <m:r>
          <m:t>d</m:t>
        </m:r>
      </m:oMath>
      <w:r>
        <w:t xml:space="preserve"> </w:t>
      </w:r>
      <w:r>
        <w:t xml:space="preserve">= total distance traveled (dependent variable)</w:t>
      </w:r>
    </w:p>
    <w:p>
      <w:pPr>
        <w:pStyle w:val="Compact"/>
        <w:numPr>
          <w:ilvl w:val="0"/>
          <w:numId w:val="1109"/>
        </w:numPr>
      </w:pPr>
      <m:oMath>
        <m:r>
          <m:t>t</m:t>
        </m:r>
      </m:oMath>
      <w:r>
        <w:t xml:space="preserve"> </w:t>
      </w:r>
      <w:r>
        <w:t xml:space="preserve">= time elapsed (independent variable)</w:t>
      </w:r>
    </w:p>
    <w:p>
      <w:pPr>
        <w:pStyle w:val="Compact"/>
        <w:numPr>
          <w:ilvl w:val="0"/>
          <w:numId w:val="1109"/>
        </w:numPr>
      </w:pPr>
      <m:oMath>
        <m:r>
          <m:t>r</m:t>
        </m:r>
      </m:oMath>
      <w:r>
        <w:t xml:space="preserve"> </w:t>
      </w:r>
      <w:r>
        <w:t xml:space="preserve">= constant speed/rate (slope)</w:t>
      </w:r>
    </w:p>
    <w:p>
      <w:pPr>
        <w:pStyle w:val="Compact"/>
        <w:numPr>
          <w:ilvl w:val="0"/>
          <w:numId w:val="1109"/>
        </w:numPr>
      </w:pPr>
      <w:r>
        <w:t xml:space="preserve">If the object doesn’t start at position 0, we add an initial distance</w:t>
      </w:r>
      <w:r>
        <w:t xml:space="preserve"> </w:t>
      </w:r>
      <m:oMath>
        <m:sSub>
          <m:e>
            <m:r>
              <m:t>d</m:t>
            </m:r>
          </m:e>
          <m:sub>
            <m:r>
              <m:t>0</m:t>
            </m:r>
          </m:sub>
        </m:sSub>
      </m:oMath>
      <w:r>
        <w:t xml:space="preserve">:</w:t>
      </w:r>
      <w:r>
        <w:t xml:space="preserve"> </w:t>
      </w:r>
      <m:oMath>
        <m:r>
          <m:t>d</m:t>
        </m:r>
        <m:r>
          <m:rPr>
            <m:sty m:val="p"/>
          </m:rPr>
          <m:t>=</m:t>
        </m:r>
        <m:sSub>
          <m:e>
            <m:r>
              <m:t>d</m:t>
            </m:r>
          </m:e>
          <m:sub>
            <m:r>
              <m:t>0</m:t>
            </m:r>
          </m:sub>
        </m:sSub>
        <m:r>
          <m:rPr>
            <m:sty m:val="p"/>
          </m:rPr>
          <m:t>+</m:t>
        </m:r>
        <m:r>
          <m:t>r</m:t>
        </m:r>
        <m:r>
          <m:t>t</m:t>
        </m:r>
      </m:oMath>
    </w:p>
    <w:p>
      <w:pPr>
        <w:pStyle w:val="FirstParagraph"/>
      </w:pPr>
      <w:r>
        <w:rPr>
          <w:b/>
          <w:bCs/>
        </w:rPr>
        <w:t xml:space="preserve">Critical Nuance:</w:t>
      </w:r>
      <w:r>
        <w:t xml:space="preserve"> </w:t>
      </w:r>
      <w:r>
        <w:t xml:space="preserve">The variable</w:t>
      </w:r>
      <w:r>
        <w:t xml:space="preserve"> </w:t>
      </w:r>
      <m:oMath>
        <m:r>
          <m:t>d</m:t>
        </m:r>
      </m:oMath>
      <w:r>
        <w:t xml:space="preserve"> </w:t>
      </w:r>
      <w:r>
        <w:t xml:space="preserve">in</w:t>
      </w:r>
      <w:r>
        <w:t xml:space="preserve"> </w:t>
      </w:r>
      <m:oMath>
        <m:r>
          <m:t>d</m:t>
        </m:r>
        <m:r>
          <m:rPr>
            <m:sty m:val="p"/>
          </m:rPr>
          <m:t>=</m:t>
        </m:r>
        <m:sSub>
          <m:e>
            <m:r>
              <m:t>d</m:t>
            </m:r>
          </m:e>
          <m:sub>
            <m:r>
              <m:t>0</m:t>
            </m:r>
          </m:sub>
        </m:sSub>
        <m:r>
          <m:rPr>
            <m:sty m:val="p"/>
          </m:rPr>
          <m:t>+</m:t>
        </m:r>
        <m:r>
          <m:t>r</m:t>
        </m:r>
        <m:r>
          <m:t>t</m:t>
        </m:r>
      </m:oMath>
      <w:r>
        <w:t xml:space="preserve"> </w:t>
      </w:r>
      <w:r>
        <w:t xml:space="preserve">represents the</w:t>
      </w:r>
      <w:r>
        <w:t xml:space="preserve"> </w:t>
      </w:r>
      <w:r>
        <w:rPr>
          <w:b/>
          <w:bCs/>
        </w:rPr>
        <w:t xml:space="preserve">total distance from a reference point</w:t>
      </w:r>
      <w:r>
        <w:t xml:space="preserve">, not necessarily the distance traveled in the most recent time interval. The initial position</w:t>
      </w:r>
      <w:r>
        <w:t xml:space="preserve"> </w:t>
      </w:r>
      <m:oMath>
        <m:sSub>
          <m:e>
            <m:r>
              <m:t>d</m:t>
            </m:r>
          </m:e>
          <m:sub>
            <m:r>
              <m:t>0</m:t>
            </m:r>
          </m:sub>
        </m:sSub>
      </m:oMath>
      <w:r>
        <w:t xml:space="preserve"> </w:t>
      </w:r>
      <w:r>
        <w:t xml:space="preserve">is the y-intercept.</w:t>
      </w:r>
    </w:p>
    <w:p>
      <w:pPr>
        <w:pStyle w:val="BodyText"/>
      </w:pPr>
      <w:r>
        <w:rPr>
          <w:b/>
          <w:bCs/>
        </w:rPr>
        <w:t xml:space="preserve">Two-Object Scenarios:</w:t>
      </w:r>
      <w:r>
        <w:t xml:space="preserve"> </w:t>
      </w:r>
      <w:r>
        <w:t xml:space="preserve">Many problems involve two objects moving toward each other, away from one another, or one chasing the other. In these cases:</w:t>
      </w:r>
    </w:p>
    <w:p>
      <w:pPr>
        <w:pStyle w:val="Compact"/>
        <w:numPr>
          <w:ilvl w:val="0"/>
          <w:numId w:val="1110"/>
        </w:numPr>
      </w:pPr>
      <w:r>
        <w:rPr>
          <w:b/>
          <w:bCs/>
        </w:rPr>
        <w:t xml:space="preserve">Moving toward each other:</w:t>
      </w:r>
      <w:r>
        <w:t xml:space="preserve"> </w:t>
      </w:r>
      <w:r>
        <w:t xml:space="preserve">Their distances from a reference point decrease. The sum of their distances traveled equals the initial separation.</w:t>
      </w:r>
    </w:p>
    <w:p>
      <w:pPr>
        <w:pStyle w:val="Compact"/>
        <w:numPr>
          <w:ilvl w:val="0"/>
          <w:numId w:val="1110"/>
        </w:numPr>
      </w:pPr>
      <w:r>
        <w:rPr>
          <w:b/>
          <w:bCs/>
        </w:rPr>
        <w:t xml:space="preserve">Moving in the same direction (chase):</w:t>
      </w:r>
      <w:r>
        <w:t xml:space="preserve"> </w:t>
      </w:r>
      <w:r>
        <w:t xml:space="preserve">The faster object’s distance function has a steeper slope. The intersection of the two distance functions represents the catch-up moment.</w:t>
      </w:r>
    </w:p>
    <w:p>
      <w:pPr>
        <w:pStyle w:val="FirstParagraph"/>
      </w:pPr>
      <w:r>
        <w:t xml:space="preserve">These scenarios are essentially systems of linear equations in disguise.</w:t>
      </w:r>
    </w:p>
    <w:bookmarkEnd w:id="378"/>
    <w:bookmarkStart w:id="379" w:name="depreciation-and-appreciation-models"/>
    <w:p>
      <w:pPr>
        <w:pStyle w:val="Heading3"/>
      </w:pPr>
      <w:r>
        <w:t xml:space="preserve">8.3.3 Depreciation and Appreciation Models</w:t>
      </w:r>
    </w:p>
    <w:p>
      <w:pPr>
        <w:pStyle w:val="FirstParagraph"/>
      </w:pPr>
      <w:r>
        <w:rPr>
          <w:b/>
          <w:bCs/>
        </w:rPr>
        <w:t xml:space="preserve">Structure:</w:t>
      </w:r>
      <w:r>
        <w:t xml:space="preserve"> </w:t>
      </w:r>
      <m:oMath>
        <m:r>
          <m:t>V</m:t>
        </m:r>
        <m:r>
          <m:rPr>
            <m:sty m:val="p"/>
          </m:rPr>
          <m:t>=</m:t>
        </m:r>
        <m:sSub>
          <m:e>
            <m:r>
              <m:t>V</m:t>
            </m:r>
          </m:e>
          <m:sub>
            <m:r>
              <m:t>0</m:t>
            </m:r>
          </m:sub>
        </m:sSub>
        <m:r>
          <m:rPr>
            <m:sty m:val="p"/>
          </m:rPr>
          <m:t>+</m:t>
        </m:r>
        <m:d>
          <m:dPr>
            <m:begChr m:val="("/>
            <m:endChr m:val=")"/>
            <m:sepChr m:val=""/>
            <m:grow/>
          </m:dPr>
          <m:e>
            <m:r>
              <m:rPr>
                <m:nor/>
                <m:sty m:val="p"/>
              </m:rPr>
              <m:t>rate of change</m:t>
            </m:r>
          </m:e>
        </m:d>
        <m:r>
          <m:rPr>
            <m:sty m:val="p"/>
          </m:rPr>
          <m:t>⋅</m:t>
        </m:r>
        <m:r>
          <m:t>t</m:t>
        </m:r>
      </m:oMath>
    </w:p>
    <w:p>
      <w:pPr>
        <w:pStyle w:val="BodyText"/>
      </w:pPr>
      <w:r>
        <w:rPr>
          <w:b/>
          <w:bCs/>
        </w:rPr>
        <w:t xml:space="preserve">Deep Analysis:</w:t>
      </w:r>
    </w:p>
    <w:p>
      <w:pPr>
        <w:pStyle w:val="BodyText"/>
      </w:pPr>
      <w:r>
        <w:t xml:space="preserve">When an asset loses value at a constant rate (depreciation), the slope is</w:t>
      </w:r>
      <w:r>
        <w:t xml:space="preserve"> </w:t>
      </w:r>
      <w:r>
        <w:rPr>
          <w:b/>
          <w:bCs/>
        </w:rPr>
        <w:t xml:space="preserve">negative</w:t>
      </w:r>
      <w:r>
        <w:t xml:space="preserve">:</w:t>
      </w:r>
    </w:p>
    <w:p>
      <w:pPr>
        <w:pStyle w:val="BodyText"/>
      </w:pPr>
      <m:oMathPara>
        <m:oMathParaPr>
          <m:jc m:val="center"/>
        </m:oMathParaPr>
        <m:oMath>
          <m:r>
            <m:t>V</m:t>
          </m:r>
          <m:d>
            <m:dPr>
              <m:begChr m:val="("/>
              <m:endChr m:val=")"/>
              <m:sepChr m:val=""/>
              <m:grow/>
            </m:dPr>
            <m:e>
              <m:r>
                <m:t>t</m:t>
              </m:r>
            </m:e>
          </m:d>
          <m:r>
            <m:rPr>
              <m:sty m:val="p"/>
            </m:rPr>
            <m:t>=</m:t>
          </m:r>
          <m:sSub>
            <m:e>
              <m:r>
                <m:t>V</m:t>
              </m:r>
            </m:e>
            <m:sub>
              <m:r>
                <m:t>0</m:t>
              </m:r>
            </m:sub>
          </m:sSub>
          <m:r>
            <m:rPr>
              <m:sty m:val="p"/>
            </m:rPr>
            <m:t>−</m:t>
          </m:r>
          <m:d>
            <m:dPr>
              <m:begChr m:val="("/>
              <m:endChr m:val=")"/>
              <m:sepChr m:val=""/>
              <m:grow/>
            </m:dPr>
            <m:e>
              <m:r>
                <m:rPr>
                  <m:nor/>
                  <m:sty m:val="p"/>
                </m:rPr>
                <m:t>annual depreciation</m:t>
              </m:r>
            </m:e>
          </m:d>
          <m:r>
            <m:rPr>
              <m:sty m:val="p"/>
            </m:rPr>
            <m:t>⋅</m:t>
          </m:r>
          <m:r>
            <m:t>t</m:t>
          </m:r>
        </m:oMath>
      </m:oMathPara>
    </w:p>
    <w:p>
      <w:pPr>
        <w:pStyle w:val="FirstParagraph"/>
      </w:pPr>
      <w:r>
        <w:t xml:space="preserve">where</w:t>
      </w:r>
      <w:r>
        <w:t xml:space="preserve"> </w:t>
      </w:r>
      <m:oMath>
        <m:sSub>
          <m:e>
            <m:r>
              <m:t>V</m:t>
            </m:r>
          </m:e>
          <m:sub>
            <m:r>
              <m:t>0</m:t>
            </m:r>
          </m:sub>
        </m:sSub>
      </m:oMath>
      <w:r>
        <w:t xml:space="preserve"> </w:t>
      </w:r>
      <w:r>
        <w:t xml:space="preserve">is the initial value and</w:t>
      </w:r>
      <w:r>
        <w:t xml:space="preserve"> </w:t>
      </w:r>
      <m:oMath>
        <m:r>
          <m:t>V</m:t>
        </m:r>
        <m:d>
          <m:dPr>
            <m:begChr m:val="("/>
            <m:endChr m:val=")"/>
            <m:sepChr m:val=""/>
            <m:grow/>
          </m:dPr>
          <m:e>
            <m:r>
              <m:t>t</m:t>
            </m:r>
          </m:e>
        </m:d>
      </m:oMath>
      <w:r>
        <w:t xml:space="preserve"> </w:t>
      </w:r>
      <w:r>
        <w:t xml:space="preserve">is the value after</w:t>
      </w:r>
      <w:r>
        <w:t xml:space="preserve"> </w:t>
      </w:r>
      <m:oMath>
        <m:r>
          <m:t>t</m:t>
        </m:r>
      </m:oMath>
      <w:r>
        <w:t xml:space="preserve"> </w:t>
      </w:r>
      <w:r>
        <w:t xml:space="preserve">years.</w:t>
      </w:r>
    </w:p>
    <w:p>
      <w:pPr>
        <w:pStyle w:val="BodyText"/>
      </w:pPr>
      <w:r>
        <w:t xml:space="preserve">When an asset gains value at a constant rate (appreciation), the slope is</w:t>
      </w:r>
      <w:r>
        <w:t xml:space="preserve"> </w:t>
      </w:r>
      <w:r>
        <w:rPr>
          <w:b/>
          <w:bCs/>
        </w:rPr>
        <w:t xml:space="preserve">positive</w:t>
      </w:r>
      <w:r>
        <w:t xml:space="preserve">:</w:t>
      </w:r>
    </w:p>
    <w:p>
      <w:pPr>
        <w:pStyle w:val="BodyText"/>
      </w:pPr>
      <m:oMathPara>
        <m:oMathParaPr>
          <m:jc m:val="center"/>
        </m:oMathParaPr>
        <m:oMath>
          <m:r>
            <m:t>V</m:t>
          </m:r>
          <m:d>
            <m:dPr>
              <m:begChr m:val="("/>
              <m:endChr m:val=")"/>
              <m:sepChr m:val=""/>
              <m:grow/>
            </m:dPr>
            <m:e>
              <m:r>
                <m:t>t</m:t>
              </m:r>
            </m:e>
          </m:d>
          <m:r>
            <m:rPr>
              <m:sty m:val="p"/>
            </m:rPr>
            <m:t>=</m:t>
          </m:r>
          <m:sSub>
            <m:e>
              <m:r>
                <m:t>V</m:t>
              </m:r>
            </m:e>
            <m:sub>
              <m:r>
                <m:t>0</m:t>
              </m:r>
            </m:sub>
          </m:sSub>
          <m:r>
            <m:rPr>
              <m:sty m:val="p"/>
            </m:rPr>
            <m:t>+</m:t>
          </m:r>
          <m:d>
            <m:dPr>
              <m:begChr m:val="("/>
              <m:endChr m:val=")"/>
              <m:sepChr m:val=""/>
              <m:grow/>
            </m:dPr>
            <m:e>
              <m:r>
                <m:rPr>
                  <m:nor/>
                  <m:sty m:val="p"/>
                </m:rPr>
                <m:t>annual appreciation</m:t>
              </m:r>
            </m:e>
          </m:d>
          <m:r>
            <m:rPr>
              <m:sty m:val="p"/>
            </m:rPr>
            <m:t>⋅</m:t>
          </m:r>
          <m:r>
            <m:t>t</m:t>
          </m:r>
        </m:oMath>
      </m:oMathPara>
    </w:p>
    <w:p>
      <w:pPr>
        <w:pStyle w:val="FirstParagraph"/>
      </w:pPr>
      <w:r>
        <w:rPr>
          <w:b/>
          <w:bCs/>
        </w:rPr>
        <w:t xml:space="preserve">Critical Distinction from Exponential Growth/Decay:</w:t>
      </w:r>
      <w:r>
        <w:t xml:space="preserve"> </w:t>
      </w:r>
      <w:r>
        <w:t xml:space="preserve">Linear depreciation subtracts the</w:t>
      </w:r>
      <w:r>
        <w:t xml:space="preserve"> </w:t>
      </w:r>
      <w:r>
        <w:rPr>
          <w:b/>
          <w:bCs/>
        </w:rPr>
        <w:t xml:space="preserve">same dollar amount</w:t>
      </w:r>
      <w:r>
        <w:t xml:space="preserve"> </w:t>
      </w:r>
      <w:r>
        <w:t xml:space="preserve">each year. Exponential depreciation subtracts the</w:t>
      </w:r>
      <w:r>
        <w:t xml:space="preserve"> </w:t>
      </w:r>
      <w:r>
        <w:rPr>
          <w:b/>
          <w:bCs/>
        </w:rPr>
        <w:t xml:space="preserve">same percentage</w:t>
      </w:r>
      <w:r>
        <w:t xml:space="preserve"> </w:t>
      </w:r>
      <w:r>
        <w:t xml:space="preserve">each year. A car that depreciates linearly by $3,000/year loses $3,000 whether it’s worth $30,000 or $10,000. A car that depreciates exponentially by 15% per year loses more in early years and less in later years. The SAT/ACT will clearly distinguish between these two types.</w:t>
      </w:r>
    </w:p>
    <w:bookmarkEnd w:id="379"/>
    <w:bookmarkStart w:id="380" w:name="mixture-and-concentration-models"/>
    <w:p>
      <w:pPr>
        <w:pStyle w:val="Heading3"/>
      </w:pPr>
      <w:r>
        <w:t xml:space="preserve">8.3.4 Mixture and Concentration Models</w:t>
      </w:r>
    </w:p>
    <w:p>
      <w:pPr>
        <w:pStyle w:val="FirstParagraph"/>
      </w:pPr>
      <w:r>
        <w:rPr>
          <w:b/>
          <w:bCs/>
        </w:rPr>
        <w:t xml:space="preserve">Structure:</w:t>
      </w:r>
      <w:r>
        <w:t xml:space="preserve"> </w:t>
      </w:r>
      <m:oMath>
        <m:r>
          <m:rPr>
            <m:nor/>
            <m:sty m:val="p"/>
          </m:rPr>
          <m:t>Amount of substance</m:t>
        </m:r>
        <m:r>
          <m:rPr>
            <m:sty m:val="p"/>
          </m:rPr>
          <m:t>=</m:t>
        </m:r>
        <m:d>
          <m:dPr>
            <m:begChr m:val="("/>
            <m:endChr m:val=")"/>
            <m:sepChr m:val=""/>
            <m:grow/>
          </m:dPr>
          <m:e>
            <m:r>
              <m:rPr>
                <m:nor/>
                <m:sty m:val="p"/>
              </m:rPr>
              <m:t>concentration</m:t>
            </m:r>
          </m:e>
        </m:d>
        <m:r>
          <m:rPr>
            <m:sty m:val="p"/>
          </m:rPr>
          <m:t>⋅</m:t>
        </m:r>
        <m:d>
          <m:dPr>
            <m:begChr m:val="("/>
            <m:endChr m:val=")"/>
            <m:sepChr m:val=""/>
            <m:grow/>
          </m:dPr>
          <m:e>
            <m:r>
              <m:rPr>
                <m:nor/>
                <m:sty m:val="p"/>
              </m:rPr>
              <m:t>volume</m:t>
            </m:r>
          </m:e>
        </m:d>
        <m:r>
          <m:rPr>
            <m:sty m:val="p"/>
          </m:rPr>
          <m:t>+</m:t>
        </m:r>
        <m:d>
          <m:dPr>
            <m:begChr m:val="("/>
            <m:endChr m:val=")"/>
            <m:sepChr m:val=""/>
            <m:grow/>
          </m:dPr>
          <m:e>
            <m:r>
              <m:rPr>
                <m:nor/>
                <m:sty m:val="p"/>
              </m:rPr>
              <m:t>amount from other source</m:t>
            </m:r>
          </m:e>
        </m:d>
      </m:oMath>
    </w:p>
    <w:p>
      <w:pPr>
        <w:pStyle w:val="BodyText"/>
      </w:pPr>
      <w:r>
        <w:rPr>
          <w:b/>
          <w:bCs/>
        </w:rPr>
        <w:t xml:space="preserve">Deep Analysis:</w:t>
      </w:r>
    </w:p>
    <w:p>
      <w:pPr>
        <w:pStyle w:val="BodyText"/>
      </w:pPr>
      <w:r>
        <w:t xml:space="preserve">When you combine two solutions of different concentrations, the total amount of dissolved substance is the sum of the amounts from each solution:</w:t>
      </w:r>
    </w:p>
    <w:p>
      <w:pPr>
        <w:pStyle w:val="BodyText"/>
      </w:pPr>
      <m:oMathPara>
        <m:oMathParaPr>
          <m:jc m:val="center"/>
        </m:oMathParaPr>
        <m:oMath>
          <m:r>
            <m:rPr>
              <m:nor/>
              <m:sty m:val="p"/>
            </m:rPr>
            <m:t>Total substance</m:t>
          </m:r>
          <m:r>
            <m:rPr>
              <m:sty m:val="p"/>
            </m:rPr>
            <m:t>=</m:t>
          </m:r>
          <m:sSub>
            <m:e>
              <m:r>
                <m:t>c</m:t>
              </m:r>
            </m:e>
            <m:sub>
              <m:r>
                <m:t>1</m:t>
              </m:r>
            </m:sub>
          </m:sSub>
          <m:sSub>
            <m:e>
              <m:r>
                <m:t>v</m:t>
              </m:r>
            </m:e>
            <m:sub>
              <m:r>
                <m:t>1</m:t>
              </m:r>
            </m:sub>
          </m:sSub>
          <m:r>
            <m:rPr>
              <m:sty m:val="p"/>
            </m:rPr>
            <m:t>+</m:t>
          </m:r>
          <m:sSub>
            <m:e>
              <m:r>
                <m:t>c</m:t>
              </m:r>
            </m:e>
            <m:sub>
              <m:r>
                <m:t>2</m:t>
              </m:r>
            </m:sub>
          </m:sSub>
          <m:sSub>
            <m:e>
              <m:r>
                <m:t>v</m:t>
              </m:r>
            </m:e>
            <m:sub>
              <m:r>
                <m:t>2</m:t>
              </m:r>
            </m:sub>
          </m:sSub>
        </m:oMath>
      </m:oMathPara>
    </w:p>
    <w:p>
      <w:pPr>
        <w:pStyle w:val="FirstParagraph"/>
      </w:pPr>
      <w:r>
        <w:t xml:space="preserve">where</w:t>
      </w:r>
      <w:r>
        <w:t xml:space="preserve"> </w:t>
      </w:r>
      <m:oMath>
        <m:r>
          <m:t>c</m:t>
        </m:r>
      </m:oMath>
      <w:r>
        <w:t xml:space="preserve"> </w:t>
      </w:r>
      <w:r>
        <w:t xml:space="preserve">represents concentration and</w:t>
      </w:r>
      <w:r>
        <w:t xml:space="preserve"> </w:t>
      </w:r>
      <m:oMath>
        <m:r>
          <m:t>v</m:t>
        </m:r>
      </m:oMath>
      <w:r>
        <w:t xml:space="preserve"> </w:t>
      </w:r>
      <w:r>
        <w:t xml:space="preserve">represents volume.</w:t>
      </w:r>
    </w:p>
    <w:p>
      <w:pPr>
        <w:pStyle w:val="BodyText"/>
      </w:pPr>
      <w:r>
        <w:t xml:space="preserve">If you are adding a solution of concentration</w:t>
      </w:r>
      <w:r>
        <w:t xml:space="preserve"> </w:t>
      </w:r>
      <m:oMath>
        <m:r>
          <m:t>c</m:t>
        </m:r>
      </m:oMath>
      <w:r>
        <w:t xml:space="preserve"> </w:t>
      </w:r>
      <w:r>
        <w:t xml:space="preserve">at a rate of</w:t>
      </w:r>
      <w:r>
        <w:t xml:space="preserve"> </w:t>
      </w:r>
      <m:oMath>
        <m:r>
          <m:t>r</m:t>
        </m:r>
      </m:oMath>
      <w:r>
        <w:t xml:space="preserve"> </w:t>
      </w:r>
      <w:r>
        <w:t xml:space="preserve">units per time interval to an existing volume</w:t>
      </w:r>
      <w:r>
        <w:t xml:space="preserve"> </w:t>
      </w:r>
      <m:oMath>
        <m:sSub>
          <m:e>
            <m:r>
              <m:t>V</m:t>
            </m:r>
          </m:e>
          <m:sub>
            <m:r>
              <m:t>0</m:t>
            </m:r>
          </m:sub>
        </m:sSub>
      </m:oMath>
      <w:r>
        <w:t xml:space="preserve"> </w:t>
      </w:r>
      <w:r>
        <w:t xml:space="preserve">that already contains an amount</w:t>
      </w:r>
      <w:r>
        <w:t xml:space="preserve"> </w:t>
      </w:r>
      <m:oMath>
        <m:sSub>
          <m:e>
            <m:r>
              <m:t>S</m:t>
            </m:r>
          </m:e>
          <m:sub>
            <m:r>
              <m:t>0</m:t>
            </m:r>
          </m:sub>
        </m:sSub>
      </m:oMath>
      <w:r>
        <w:t xml:space="preserve"> </w:t>
      </w:r>
      <w:r>
        <w:t xml:space="preserve">of the substance:</w:t>
      </w:r>
    </w:p>
    <w:p>
      <w:pPr>
        <w:pStyle w:val="BodyText"/>
      </w:pPr>
      <m:oMathPara>
        <m:oMathParaPr>
          <m:jc m:val="center"/>
        </m:oMathParaPr>
        <m:oMath>
          <m:r>
            <m:t>S</m:t>
          </m:r>
          <m:d>
            <m:dPr>
              <m:begChr m:val="("/>
              <m:endChr m:val=")"/>
              <m:sepChr m:val=""/>
              <m:grow/>
            </m:dPr>
            <m:e>
              <m:r>
                <m:t>t</m:t>
              </m:r>
            </m:e>
          </m:d>
          <m:r>
            <m:rPr>
              <m:sty m:val="p"/>
            </m:rPr>
            <m:t>=</m:t>
          </m:r>
          <m:sSub>
            <m:e>
              <m:r>
                <m:t>S</m:t>
              </m:r>
            </m:e>
            <m:sub>
              <m:r>
                <m:t>0</m:t>
              </m:r>
            </m:sub>
          </m:sSub>
          <m:r>
            <m:rPr>
              <m:sty m:val="p"/>
            </m:rPr>
            <m:t>+</m:t>
          </m:r>
          <m:r>
            <m:t>c</m:t>
          </m:r>
          <m:r>
            <m:rPr>
              <m:sty m:val="p"/>
            </m:rPr>
            <m:t>⋅</m:t>
          </m:r>
          <m:r>
            <m:t>r</m:t>
          </m:r>
          <m:r>
            <m:rPr>
              <m:sty m:val="p"/>
            </m:rPr>
            <m:t>⋅</m:t>
          </m:r>
          <m:r>
            <m:t>t</m:t>
          </m:r>
        </m:oMath>
      </m:oMathPara>
    </w:p>
    <w:p>
      <w:pPr>
        <w:pStyle w:val="FirstParagraph"/>
      </w:pPr>
      <w:r>
        <w:t xml:space="preserve">This is linear in</w:t>
      </w:r>
      <w:r>
        <w:t xml:space="preserve"> </w:t>
      </w:r>
      <m:oMath>
        <m:r>
          <m:t>t</m:t>
        </m:r>
      </m:oMath>
      <w:r>
        <w:t xml:space="preserve">, with slope</w:t>
      </w:r>
      <w:r>
        <w:t xml:space="preserve"> </w:t>
      </w:r>
      <m:oMath>
        <m:r>
          <m:t>c</m:t>
        </m:r>
        <m:r>
          <m:rPr>
            <m:sty m:val="p"/>
          </m:rPr>
          <m:t>⋅</m:t>
        </m:r>
        <m:r>
          <m:t>r</m:t>
        </m:r>
      </m:oMath>
      <w:r>
        <w:t xml:space="preserve"> </w:t>
      </w:r>
      <w:r>
        <w:t xml:space="preserve">and y-intercept</w:t>
      </w:r>
      <w:r>
        <w:t xml:space="preserve"> </w:t>
      </w:r>
      <m:oMath>
        <m:sSub>
          <m:e>
            <m:r>
              <m:t>S</m:t>
            </m:r>
          </m:e>
          <m:sub>
            <m:r>
              <m:t>0</m:t>
            </m:r>
          </m:sub>
        </m:sSub>
      </m:oMath>
      <w:r>
        <w:t xml:space="preserve">.</w:t>
      </w:r>
    </w:p>
    <w:bookmarkEnd w:id="380"/>
    <w:bookmarkStart w:id="381" w:name="unit-conversion-models"/>
    <w:p>
      <w:pPr>
        <w:pStyle w:val="Heading3"/>
      </w:pPr>
      <w:r>
        <w:t xml:space="preserve">8.3.5 Unit Conversion Models</w:t>
      </w:r>
    </w:p>
    <w:p>
      <w:pPr>
        <w:pStyle w:val="FirstParagraph"/>
      </w:pPr>
      <w:r>
        <w:rPr>
          <w:b/>
          <w:bCs/>
        </w:rPr>
        <w:t xml:space="preserve">Structure:</w:t>
      </w:r>
      <w:r>
        <w:t xml:space="preserve"> </w:t>
      </w:r>
      <m:oMath>
        <m:r>
          <m:t>y</m:t>
        </m:r>
        <m:r>
          <m:rPr>
            <m:sty m:val="p"/>
          </m:rPr>
          <m:t>=</m:t>
        </m:r>
        <m:r>
          <m:t>m</m:t>
        </m:r>
        <m:r>
          <m:t>x</m:t>
        </m:r>
      </m:oMath>
      <w:r>
        <w:t xml:space="preserve"> </w:t>
      </w:r>
      <w:r>
        <w:t xml:space="preserve">(proportional,</w:t>
      </w:r>
      <w:r>
        <w:t xml:space="preserve"> </w:t>
      </w:r>
      <m:oMath>
        <m:r>
          <m:t>b</m:t>
        </m:r>
        <m:r>
          <m:rPr>
            <m:sty m:val="p"/>
          </m:rPr>
          <m:t>=</m:t>
        </m:r>
        <m:r>
          <m:t>0</m:t>
        </m:r>
      </m:oMath>
      <w:r>
        <w:t xml:space="preserve">) or</w:t>
      </w:r>
      <w:r>
        <w:t xml:space="preserve"> </w:t>
      </w:r>
      <m:oMath>
        <m:r>
          <m:t>y</m:t>
        </m:r>
        <m:r>
          <m:rPr>
            <m:sty m:val="p"/>
          </m:rPr>
          <m:t>=</m:t>
        </m:r>
        <m:r>
          <m:t>m</m:t>
        </m:r>
        <m:r>
          <m:t>x</m:t>
        </m:r>
        <m:r>
          <m:rPr>
            <m:sty m:val="p"/>
          </m:rPr>
          <m:t>+</m:t>
        </m:r>
        <m:r>
          <m:t>b</m:t>
        </m:r>
      </m:oMath>
      <w:r>
        <w:t xml:space="preserve"> </w:t>
      </w:r>
      <w:r>
        <w:t xml:space="preserve">(affine)</w:t>
      </w:r>
    </w:p>
    <w:p>
      <w:pPr>
        <w:pStyle w:val="BodyText"/>
      </w:pPr>
      <w:r>
        <w:rPr>
          <w:b/>
          <w:bCs/>
        </w:rPr>
        <w:t xml:space="preserve">Deep Analysis:</w:t>
      </w:r>
    </w:p>
    <w:p>
      <w:pPr>
        <w:pStyle w:val="BodyText"/>
      </w:pPr>
      <w:r>
        <w:t xml:space="preserve">Unit conversions are among the most elegant applications of linear functions:</w:t>
      </w:r>
    </w:p>
    <w:p>
      <w:pPr>
        <w:pStyle w:val="Compact"/>
        <w:numPr>
          <w:ilvl w:val="0"/>
          <w:numId w:val="1111"/>
        </w:numPr>
      </w:pPr>
      <w:r>
        <w:rPr>
          <w:b/>
          <w:bCs/>
        </w:rPr>
        <w:t xml:space="preserve">Celsius to Fahrenheit:</w:t>
      </w:r>
      <w:r>
        <w:t xml:space="preserve"> </w:t>
      </w:r>
      <m:oMath>
        <m:r>
          <m:t>F</m:t>
        </m:r>
        <m:r>
          <m:rPr>
            <m:sty m:val="p"/>
          </m:rPr>
          <m:t>=</m:t>
        </m:r>
        <m:f>
          <m:fPr>
            <m:type m:val="bar"/>
          </m:fPr>
          <m:num>
            <m:r>
              <m:t>9</m:t>
            </m:r>
          </m:num>
          <m:den>
            <m:r>
              <m:t>5</m:t>
            </m:r>
          </m:den>
        </m:f>
        <m:r>
          <m:t>C</m:t>
        </m:r>
        <m:r>
          <m:rPr>
            <m:sty m:val="p"/>
          </m:rPr>
          <m:t>+</m:t>
        </m:r>
        <m:r>
          <m:t>32</m:t>
        </m:r>
      </m:oMath>
    </w:p>
    <w:p>
      <w:pPr>
        <w:pStyle w:val="Compact"/>
        <w:numPr>
          <w:ilvl w:val="1"/>
          <w:numId w:val="1112"/>
        </w:numPr>
      </w:pPr>
      <w:r>
        <w:t xml:space="preserve">Slope:</w:t>
      </w:r>
      <w:r>
        <w:t xml:space="preserve"> </w:t>
      </w:r>
      <m:oMath>
        <m:f>
          <m:fPr>
            <m:type m:val="bar"/>
          </m:fPr>
          <m:num>
            <m:r>
              <m:t>9</m:t>
            </m:r>
          </m:num>
          <m:den>
            <m:r>
              <m:t>5</m:t>
            </m:r>
          </m:den>
        </m:f>
      </m:oMath>
      <w:r>
        <w:t xml:space="preserve"> </w:t>
      </w:r>
      <w:r>
        <w:t xml:space="preserve">(a 1°C increase corresponds to a 1.8°F increase)</w:t>
      </w:r>
    </w:p>
    <w:p>
      <w:pPr>
        <w:pStyle w:val="Compact"/>
        <w:numPr>
          <w:ilvl w:val="1"/>
          <w:numId w:val="1112"/>
        </w:numPr>
      </w:pPr>
      <w:r>
        <w:t xml:space="preserve">Intercept:</w:t>
      </w:r>
      <w:r>
        <w:t xml:space="preserve"> </w:t>
      </w:r>
      <m:oMath>
        <m:r>
          <m:t>32</m:t>
        </m:r>
      </m:oMath>
      <w:r>
        <w:t xml:space="preserve"> </w:t>
      </w:r>
      <w:r>
        <w:t xml:space="preserve">(the offset at the freezing point of water)</w:t>
      </w:r>
    </w:p>
    <w:p>
      <w:pPr>
        <w:pStyle w:val="Compact"/>
        <w:numPr>
          <w:ilvl w:val="0"/>
          <w:numId w:val="1111"/>
        </w:numPr>
      </w:pPr>
      <w:r>
        <w:rPr>
          <w:b/>
          <w:bCs/>
        </w:rPr>
        <w:t xml:space="preserve">Currency exchange:</w:t>
      </w:r>
      <w:r>
        <w:t xml:space="preserve"> </w:t>
      </w:r>
      <m:oMath>
        <m:sSub>
          <m:e>
            <m:r>
              <m:rPr>
                <m:nor/>
                <m:sty m:val="p"/>
              </m:rPr>
              <m:t>Currency</m:t>
            </m:r>
          </m:e>
          <m:sub>
            <m:r>
              <m:t>B</m:t>
            </m:r>
          </m:sub>
        </m:sSub>
        <m:r>
          <m:rPr>
            <m:sty m:val="p"/>
          </m:rPr>
          <m:t>=</m:t>
        </m:r>
        <m:d>
          <m:dPr>
            <m:begChr m:val="("/>
            <m:endChr m:val=")"/>
            <m:sepChr m:val=""/>
            <m:grow/>
          </m:dPr>
          <m:e>
            <m:r>
              <m:rPr>
                <m:nor/>
                <m:sty m:val="p"/>
              </m:rPr>
              <m:t>exchange rate</m:t>
            </m:r>
          </m:e>
        </m:d>
        <m:r>
          <m:rPr>
            <m:sty m:val="p"/>
          </m:rPr>
          <m:t>⋅</m:t>
        </m:r>
        <m:sSub>
          <m:e>
            <m:r>
              <m:rPr>
                <m:nor/>
                <m:sty m:val="p"/>
              </m:rPr>
              <m:t>Currency</m:t>
            </m:r>
          </m:e>
          <m:sub>
            <m:r>
              <m:t>A</m:t>
            </m:r>
          </m:sub>
        </m:sSub>
      </m:oMath>
    </w:p>
    <w:p>
      <w:pPr>
        <w:pStyle w:val="Compact"/>
        <w:numPr>
          <w:ilvl w:val="1"/>
          <w:numId w:val="1113"/>
        </w:numPr>
      </w:pPr>
      <w:r>
        <w:t xml:space="preserve">This is proportional (</w:t>
      </w:r>
      <m:oMath>
        <m:r>
          <m:t>b</m:t>
        </m:r>
        <m:r>
          <m:rPr>
            <m:sty m:val="p"/>
          </m:rPr>
          <m:t>=</m:t>
        </m:r>
        <m:r>
          <m:t>0</m:t>
        </m:r>
      </m:oMath>
      <w:r>
        <w:t xml:space="preserve">) because 0 of any currency equals 0 of another.</w:t>
      </w:r>
    </w:p>
    <w:p>
      <w:pPr>
        <w:pStyle w:val="FirstParagraph"/>
      </w:pPr>
      <w:r>
        <w:rPr>
          <w:b/>
          <w:bCs/>
        </w:rPr>
        <w:t xml:space="preserve">Key Insight:</w:t>
      </w:r>
      <w:r>
        <w:t xml:space="preserve"> </w:t>
      </w:r>
      <w:r>
        <w:t xml:space="preserve">Not all unit conversions have a zero intercept. The Celsius-Fahrenheit conversion has a non-zero intercept because the two scales define</w:t>
      </w:r>
      <w:r>
        <w:t xml:space="preserve"> </w:t>
      </w:r>
      <w:r>
        <w:t xml:space="preserve">“</w:t>
      </w:r>
      <w:r>
        <w:t xml:space="preserve">zero</w:t>
      </w:r>
      <w:r>
        <w:t xml:space="preserve">”</w:t>
      </w:r>
      <w:r>
        <w:t xml:space="preserve"> </w:t>
      </w:r>
      <w:r>
        <w:t xml:space="preserve">differently. Currency conversions have a zero intercept because zero in any currency is zero in any other. The presence or absence of an intercept is a</w:t>
      </w:r>
      <w:r>
        <w:t xml:space="preserve"> </w:t>
      </w:r>
      <w:r>
        <w:rPr>
          <w:b/>
          <w:bCs/>
        </w:rPr>
        <w:t xml:space="preserve">physical/conceptual</w:t>
      </w:r>
      <w:r>
        <w:t xml:space="preserve"> </w:t>
      </w:r>
      <w:r>
        <w:t xml:space="preserve">determination, not a mathematical one.</w:t>
      </w:r>
    </w:p>
    <w:bookmarkEnd w:id="381"/>
    <w:bookmarkStart w:id="382" w:name="population-and-growth-models"/>
    <w:p>
      <w:pPr>
        <w:pStyle w:val="Heading3"/>
      </w:pPr>
      <w:r>
        <w:t xml:space="preserve">8.3.6 Population and Growth Models</w:t>
      </w:r>
    </w:p>
    <w:p>
      <w:pPr>
        <w:pStyle w:val="FirstParagraph"/>
      </w:pPr>
      <w:r>
        <w:rPr>
          <w:b/>
          <w:bCs/>
        </w:rPr>
        <w:t xml:space="preserve">Structure:</w:t>
      </w:r>
      <w:r>
        <w:t xml:space="preserve"> </w:t>
      </w:r>
      <m:oMath>
        <m:r>
          <m:t>P</m:t>
        </m:r>
        <m:d>
          <m:dPr>
            <m:begChr m:val="("/>
            <m:endChr m:val=")"/>
            <m:sepChr m:val=""/>
            <m:grow/>
          </m:dPr>
          <m:e>
            <m:r>
              <m:t>t</m:t>
            </m:r>
          </m:e>
        </m:d>
        <m:r>
          <m:rPr>
            <m:sty m:val="p"/>
          </m:rPr>
          <m:t>=</m:t>
        </m:r>
        <m:sSub>
          <m:e>
            <m:r>
              <m:t>P</m:t>
            </m:r>
          </m:e>
          <m:sub>
            <m:r>
              <m:t>0</m:t>
            </m:r>
          </m:sub>
        </m:sSub>
        <m:r>
          <m:rPr>
            <m:sty m:val="p"/>
          </m:rPr>
          <m:t>+</m:t>
        </m:r>
        <m:r>
          <m:t>r</m:t>
        </m:r>
        <m:r>
          <m:rPr>
            <m:sty m:val="p"/>
          </m:rPr>
          <m:t>⋅</m:t>
        </m:r>
        <m:r>
          <m:t>t</m:t>
        </m:r>
      </m:oMath>
    </w:p>
    <w:p>
      <w:pPr>
        <w:pStyle w:val="BodyText"/>
      </w:pPr>
      <w:r>
        <w:rPr>
          <w:b/>
          <w:bCs/>
        </w:rPr>
        <w:t xml:space="preserve">Deep Analysis:</w:t>
      </w:r>
    </w:p>
    <w:p>
      <w:pPr>
        <w:pStyle w:val="BodyText"/>
      </w:pPr>
      <w:r>
        <w:t xml:space="preserve">When a population grows by a</w:t>
      </w:r>
      <w:r>
        <w:t xml:space="preserve"> </w:t>
      </w:r>
      <w:r>
        <w:rPr>
          <w:b/>
          <w:bCs/>
        </w:rPr>
        <w:t xml:space="preserve">constant number</w:t>
      </w:r>
      <w:r>
        <w:t xml:space="preserve"> </w:t>
      </w:r>
      <w:r>
        <w:t xml:space="preserve">of individuals per time period (not a constant percentage), the model is linear:</w:t>
      </w:r>
    </w:p>
    <w:p>
      <w:pPr>
        <w:pStyle w:val="Compact"/>
        <w:numPr>
          <w:ilvl w:val="0"/>
          <w:numId w:val="1114"/>
        </w:numPr>
      </w:pPr>
      <m:oMath>
        <m:sSub>
          <m:e>
            <m:r>
              <m:t>P</m:t>
            </m:r>
          </m:e>
          <m:sub>
            <m:r>
              <m:t>0</m:t>
            </m:r>
          </m:sub>
        </m:sSub>
      </m:oMath>
      <w:r>
        <w:t xml:space="preserve"> </w:t>
      </w:r>
      <w:r>
        <w:t xml:space="preserve">= initial population</w:t>
      </w:r>
    </w:p>
    <w:p>
      <w:pPr>
        <w:pStyle w:val="Compact"/>
        <w:numPr>
          <w:ilvl w:val="0"/>
          <w:numId w:val="1114"/>
        </w:numPr>
      </w:pPr>
      <m:oMath>
        <m:r>
          <m:t>r</m:t>
        </m:r>
      </m:oMath>
      <w:r>
        <w:t xml:space="preserve"> </w:t>
      </w:r>
      <w:r>
        <w:t xml:space="preserve">= constant growth rate (individuals per year)</w:t>
      </w:r>
    </w:p>
    <w:p>
      <w:pPr>
        <w:pStyle w:val="Compact"/>
        <w:numPr>
          <w:ilvl w:val="0"/>
          <w:numId w:val="1114"/>
        </w:numPr>
      </w:pPr>
      <m:oMath>
        <m:r>
          <m:t>t</m:t>
        </m:r>
      </m:oMath>
      <w:r>
        <w:t xml:space="preserve"> </w:t>
      </w:r>
      <w:r>
        <w:t xml:space="preserve">= time in years</w:t>
      </w:r>
    </w:p>
    <w:p>
      <w:pPr>
        <w:pStyle w:val="FirstParagraph"/>
      </w:pPr>
      <w:r>
        <w:rPr>
          <w:b/>
          <w:bCs/>
        </w:rPr>
        <w:t xml:space="preserve">Contrast with exponential growth:</w:t>
      </w:r>
      <w:r>
        <w:t xml:space="preserve"> </w:t>
      </w:r>
      <w:r>
        <w:t xml:space="preserve">Linear growth adds a constant amount each period. Exponential growth multiplies by a constant factor each period. A population of 1,000 that grows by 50/year (linear) reaches 1,500 after 10 years. A population of 1,000 that grows by 5%/year (exponential) reaches approximately 1,629 after 10 years. The difference compounds over time.</w:t>
      </w:r>
    </w:p>
    <w:p>
      <w:r>
        <w:pict>
          <v:rect style="width:0;height:1.5pt" o:hralign="center" o:hrstd="t" o:hr="t"/>
        </w:pict>
      </w:r>
    </w:p>
    <w:bookmarkEnd w:id="382"/>
    <w:bookmarkEnd w:id="383"/>
    <w:bookmarkStart w:id="389" w:name="the-slope-as-rate-a-deep-exploration"/>
    <w:p>
      <w:pPr>
        <w:pStyle w:val="Heading2"/>
      </w:pPr>
      <w:r>
        <w:t xml:space="preserve">8.4 The Slope as Rate: A Deep Exploration</w:t>
      </w:r>
    </w:p>
    <w:bookmarkStart w:id="384" w:name="slope-as-unit-rate"/>
    <w:p>
      <w:pPr>
        <w:pStyle w:val="Heading3"/>
      </w:pPr>
      <w:r>
        <w:t xml:space="preserve">8.4.1 Slope as</w:t>
      </w:r>
      <w:r>
        <w:t xml:space="preserve"> </w:t>
      </w:r>
      <w:r>
        <w:t xml:space="preserve">“</w:t>
      </w:r>
      <w:r>
        <w:t xml:space="preserve">Unit Rate</w:t>
      </w:r>
      <w:r>
        <w:t xml:space="preserve">”</w:t>
      </w:r>
    </w:p>
    <w:p>
      <w:pPr>
        <w:pStyle w:val="FirstParagraph"/>
      </w:pPr>
      <w:r>
        <w:t xml:space="preserve">In every linear model, the slope represents the</w:t>
      </w:r>
      <w:r>
        <w:t xml:space="preserve"> </w:t>
      </w:r>
      <w:r>
        <w:rPr>
          <w:b/>
          <w:bCs/>
        </w:rPr>
        <w:t xml:space="preserve">unit rate</w:t>
      </w:r>
      <w:r>
        <w:t xml:space="preserve">: the change in the dependent variable per</w:t>
      </w:r>
      <w:r>
        <w:t xml:space="preserve"> </w:t>
      </w:r>
      <w:r>
        <w:rPr>
          <w:b/>
          <w:bCs/>
        </w:rPr>
        <w:t xml:space="preserve">one-unit increase</w:t>
      </w:r>
      <w:r>
        <w:t xml:space="preserve"> </w:t>
      </w:r>
      <w:r>
        <w:t xml:space="preserve">in the independent variable.</w:t>
      </w:r>
    </w:p>
    <w:p>
      <w:pPr>
        <w:pStyle w:val="BodyText"/>
      </w:pPr>
      <w:r>
        <w:t xml:space="preserve">If</w:t>
      </w:r>
      <w:r>
        <w:t xml:space="preserve"> </w:t>
      </w:r>
      <m:oMath>
        <m:r>
          <m:t>y</m:t>
        </m:r>
        <m:r>
          <m:rPr>
            <m:sty m:val="p"/>
          </m:rPr>
          <m:t>=</m:t>
        </m:r>
        <m:r>
          <m:t>3.5</m:t>
        </m:r>
        <m:r>
          <m:t>x</m:t>
        </m:r>
        <m:r>
          <m:rPr>
            <m:sty m:val="p"/>
          </m:rPr>
          <m:t>+</m:t>
        </m:r>
        <m:r>
          <m:t>12</m:t>
        </m:r>
      </m:oMath>
      <w:r>
        <w:t xml:space="preserve">, then</w:t>
      </w:r>
      <w:r>
        <w:t xml:space="preserve"> </w:t>
      </w:r>
      <m:oMath>
        <m:r>
          <m:t>y</m:t>
        </m:r>
      </m:oMath>
      <w:r>
        <w:t xml:space="preserve"> </w:t>
      </w:r>
      <w:r>
        <w:t xml:space="preserve">increases by 3.5 for every 1-unit increase in</w:t>
      </w:r>
      <w:r>
        <w:t xml:space="preserve"> </w:t>
      </w:r>
      <m:oMath>
        <m:r>
          <m:t>x</m:t>
        </m:r>
      </m:oMath>
      <w:r>
        <w:t xml:space="preserve">.</w:t>
      </w:r>
    </w:p>
    <w:p>
      <w:pPr>
        <w:pStyle w:val="BodyText"/>
      </w:pPr>
      <w:r>
        <w:t xml:space="preserve">This is the single most important interpretation in applied linear algebra. The slope is not merely a geometric property of a line — it is a</w:t>
      </w:r>
      <w:r>
        <w:t xml:space="preserve"> </w:t>
      </w:r>
      <w:r>
        <w:rPr>
          <w:b/>
          <w:bCs/>
        </w:rPr>
        <w:t xml:space="preserve">physical rate</w:t>
      </w:r>
      <w:r>
        <w:t xml:space="preserve"> </w:t>
      </w:r>
      <w:r>
        <w:t xml:space="preserve">with real-world units.</w:t>
      </w:r>
    </w:p>
    <w:bookmarkEnd w:id="384"/>
    <w:bookmarkStart w:id="385" w:name="units-of-the-slope"/>
    <w:p>
      <w:pPr>
        <w:pStyle w:val="Heading3"/>
      </w:pPr>
      <w:r>
        <w:t xml:space="preserve">8.4.2 Units of the Slope</w:t>
      </w:r>
    </w:p>
    <w:p>
      <w:pPr>
        <w:pStyle w:val="FirstParagraph"/>
      </w:pPr>
      <w:r>
        <w:t xml:space="preserve">The units of the slope are always:</w:t>
      </w:r>
    </w:p>
    <w:p>
      <w:pPr>
        <w:pStyle w:val="BodyText"/>
      </w:pPr>
      <m:oMathPara>
        <m:oMathParaPr>
          <m:jc m:val="center"/>
        </m:oMathParaPr>
        <m:oMath>
          <m:r>
            <m:rPr>
              <m:nor/>
              <m:sty m:val="p"/>
            </m:rPr>
            <m:t>slope units</m:t>
          </m:r>
          <m:r>
            <m:rPr>
              <m:sty m:val="p"/>
            </m:rPr>
            <m:t>=</m:t>
          </m:r>
          <m:f>
            <m:fPr>
              <m:type m:val="bar"/>
            </m:fPr>
            <m:num>
              <m:r>
                <m:rPr>
                  <m:nor/>
                  <m:sty m:val="p"/>
                </m:rPr>
                <m:t>units of </m:t>
              </m:r>
              <m:r>
                <m:t>y</m:t>
              </m:r>
            </m:num>
            <m:den>
              <m:r>
                <m:rPr>
                  <m:nor/>
                  <m:sty m:val="p"/>
                </m:rPr>
                <m:t>units of </m:t>
              </m:r>
              <m:r>
                <m:t>x</m:t>
              </m:r>
            </m:den>
          </m:f>
        </m:oMath>
      </m:oMathPara>
    </w:p>
    <w:p>
      <w:pPr>
        <w:pStyle w:val="FirstParagraph"/>
      </w:pPr>
      <w:r>
        <w:rPr>
          <w:b/>
          <w:bCs/>
        </w:rPr>
        <w:t xml:space="preserve">Examples: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Context</w:t>
            </w:r>
          </w:p>
        </w:tc>
        <w:tc>
          <w:tcPr/>
          <w:p>
            <w:pPr>
              <w:pStyle w:val="Compact"/>
              <w:jc w:val="left"/>
            </w:pPr>
            <m:oMath>
              <m:r>
                <m:t>y</m:t>
              </m:r>
            </m:oMath>
            <w:r>
              <w:t xml:space="preserve"> </w:t>
            </w:r>
            <w:r>
              <w:t xml:space="preserve">units</w:t>
            </w:r>
          </w:p>
        </w:tc>
        <w:tc>
          <w:tcPr/>
          <w:p>
            <w:pPr>
              <w:pStyle w:val="Compact"/>
              <w:jc w:val="left"/>
            </w:pPr>
            <m:oMath>
              <m:r>
                <m:t>x</m:t>
              </m:r>
            </m:oMath>
            <w:r>
              <w:t xml:space="preserve"> </w:t>
            </w:r>
            <w:r>
              <w:t xml:space="preserve">units</w:t>
            </w:r>
          </w:p>
        </w:tc>
        <w:tc>
          <w:tcPr/>
          <w:p>
            <w:pPr>
              <w:pStyle w:val="Compact"/>
              <w:jc w:val="left"/>
            </w:pPr>
            <w:r>
              <w:t xml:space="preserve">Slope units</w:t>
            </w:r>
          </w:p>
        </w:tc>
      </w:tr>
      <w:tr>
        <w:tc>
          <w:tcPr/>
          <w:p>
            <w:pPr>
              <w:pStyle w:val="Compact"/>
              <w:jc w:val="left"/>
            </w:pPr>
            <w:r>
              <w:t xml:space="preserve">Cost model</w:t>
            </w:r>
          </w:p>
        </w:tc>
        <w:tc>
          <w:tcPr/>
          <w:p>
            <w:pPr>
              <w:pStyle w:val="Compact"/>
              <w:jc w:val="left"/>
            </w:pPr>
            <w:r>
              <w:t xml:space="preserve">dollars</w:t>
            </w:r>
          </w:p>
        </w:tc>
        <w:tc>
          <w:tcPr/>
          <w:p>
            <w:pPr>
              <w:pStyle w:val="Compact"/>
              <w:jc w:val="left"/>
            </w:pPr>
            <w:r>
              <w:t xml:space="preserve">items</w:t>
            </w:r>
          </w:p>
        </w:tc>
        <w:tc>
          <w:tcPr/>
          <w:p>
            <w:pPr>
              <w:pStyle w:val="Compact"/>
              <w:jc w:val="left"/>
            </w:pPr>
            <w:r>
              <w:t xml:space="preserve">dollars per item</w:t>
            </w:r>
          </w:p>
        </w:tc>
      </w:tr>
      <w:tr>
        <w:tc>
          <w:tcPr/>
          <w:p>
            <w:pPr>
              <w:pStyle w:val="Compact"/>
              <w:jc w:val="left"/>
            </w:pPr>
            <w:r>
              <w:t xml:space="preserve">Speed model</w:t>
            </w:r>
          </w:p>
        </w:tc>
        <w:tc>
          <w:tcPr/>
          <w:p>
            <w:pPr>
              <w:pStyle w:val="Compact"/>
              <w:jc w:val="left"/>
            </w:pPr>
            <w:r>
              <w:t xml:space="preserve">miles</w:t>
            </w:r>
          </w:p>
        </w:tc>
        <w:tc>
          <w:tcPr/>
          <w:p>
            <w:pPr>
              <w:pStyle w:val="Compact"/>
              <w:jc w:val="left"/>
            </w:pPr>
            <w:r>
              <w:t xml:space="preserve">hours</w:t>
            </w:r>
          </w:p>
        </w:tc>
        <w:tc>
          <w:tcPr/>
          <w:p>
            <w:pPr>
              <w:pStyle w:val="Compact"/>
              <w:jc w:val="left"/>
            </w:pPr>
            <w:r>
              <w:t xml:space="preserve">miles per hour</w:t>
            </w:r>
          </w:p>
        </w:tc>
      </w:tr>
      <w:tr>
        <w:tc>
          <w:tcPr/>
          <w:p>
            <w:pPr>
              <w:pStyle w:val="Compact"/>
              <w:jc w:val="left"/>
            </w:pPr>
            <w:r>
              <w:t xml:space="preserve">Population model</w:t>
            </w:r>
          </w:p>
        </w:tc>
        <w:tc>
          <w:tcPr/>
          <w:p>
            <w:pPr>
              <w:pStyle w:val="Compact"/>
              <w:jc w:val="left"/>
            </w:pPr>
            <w:r>
              <w:t xml:space="preserve">people</w:t>
            </w:r>
          </w:p>
        </w:tc>
        <w:tc>
          <w:tcPr/>
          <w:p>
            <w:pPr>
              <w:pStyle w:val="Compact"/>
              <w:jc w:val="left"/>
            </w:pPr>
            <w:r>
              <w:t xml:space="preserve">years</w:t>
            </w:r>
          </w:p>
        </w:tc>
        <w:tc>
          <w:tcPr/>
          <w:p>
            <w:pPr>
              <w:pStyle w:val="Compact"/>
              <w:jc w:val="left"/>
            </w:pPr>
            <w:r>
              <w:t xml:space="preserve">people per year</w:t>
            </w:r>
          </w:p>
        </w:tc>
      </w:tr>
      <w:tr>
        <w:tc>
          <w:tcPr/>
          <w:p>
            <w:pPr>
              <w:pStyle w:val="Compact"/>
              <w:jc w:val="left"/>
            </w:pPr>
            <w:r>
              <w:t xml:space="preserve">Conversion (C to F)</w:t>
            </w:r>
          </w:p>
        </w:tc>
        <w:tc>
          <w:tcPr/>
          <w:p>
            <w:pPr>
              <w:pStyle w:val="Compact"/>
              <w:jc w:val="left"/>
            </w:pPr>
            <w:r>
              <w:t xml:space="preserve">°F</w:t>
            </w:r>
          </w:p>
        </w:tc>
        <w:tc>
          <w:tcPr/>
          <w:p>
            <w:pPr>
              <w:pStyle w:val="Compact"/>
              <w:jc w:val="left"/>
            </w:pPr>
            <w:r>
              <w:t xml:space="preserve">°C</w:t>
            </w:r>
          </w:p>
        </w:tc>
        <w:tc>
          <w:tcPr/>
          <w:p>
            <w:pPr>
              <w:pStyle w:val="Compact"/>
              <w:jc w:val="left"/>
            </w:pPr>
            <w:r>
              <w:t xml:space="preserve">°F per °C</w:t>
            </w:r>
          </w:p>
        </w:tc>
      </w:tr>
      <w:tr>
        <w:tc>
          <w:tcPr/>
          <w:p>
            <w:pPr>
              <w:pStyle w:val="Compact"/>
              <w:jc w:val="left"/>
            </w:pPr>
            <w:r>
              <w:t xml:space="preserve">Revenue model</w:t>
            </w:r>
          </w:p>
        </w:tc>
        <w:tc>
          <w:tcPr/>
          <w:p>
            <w:pPr>
              <w:pStyle w:val="Compact"/>
              <w:jc w:val="left"/>
            </w:pPr>
            <w:r>
              <w:t xml:space="preserve">dollars</w:t>
            </w:r>
          </w:p>
        </w:tc>
        <w:tc>
          <w:tcPr/>
          <w:p>
            <w:pPr>
              <w:pStyle w:val="Compact"/>
              <w:jc w:val="left"/>
            </w:pPr>
            <w:r>
              <w:t xml:space="preserve">units sold</w:t>
            </w:r>
          </w:p>
        </w:tc>
        <w:tc>
          <w:tcPr/>
          <w:p>
            <w:pPr>
              <w:pStyle w:val="Compact"/>
              <w:jc w:val="left"/>
            </w:pPr>
            <w:r>
              <w:t xml:space="preserve">dollars per unit</w:t>
            </w:r>
          </w:p>
        </w:tc>
      </w:tr>
    </w:tbl>
    <w:p>
      <w:pPr>
        <w:pStyle w:val="BodyText"/>
      </w:pPr>
      <w:r>
        <w:rPr>
          <w:b/>
          <w:bCs/>
        </w:rPr>
        <w:t xml:space="preserve">Why this matters:</w:t>
      </w:r>
      <w:r>
        <w:t xml:space="preserve"> </w:t>
      </w:r>
      <w:r>
        <w:t xml:space="preserve">Checking that the units of your slope match the context of the problem is a powerful error-detection strategy. If you compute a slope and the units don’t make sense (e.g.,</w:t>
      </w:r>
      <w:r>
        <w:t xml:space="preserve"> </w:t>
      </w:r>
      <w:r>
        <w:t xml:space="preserve">“</w:t>
      </w:r>
      <w:r>
        <w:t xml:space="preserve">hours per dollar</w:t>
      </w:r>
      <w:r>
        <w:t xml:space="preserve">”</w:t>
      </w:r>
      <w:r>
        <w:t xml:space="preserve"> </w:t>
      </w:r>
      <w:r>
        <w:t xml:space="preserve">when you expected</w:t>
      </w:r>
      <w:r>
        <w:t xml:space="preserve"> </w:t>
      </w:r>
      <w:r>
        <w:t xml:space="preserve">“</w:t>
      </w:r>
      <w:r>
        <w:t xml:space="preserve">dollars per hour</w:t>
      </w:r>
      <w:r>
        <w:t xml:space="preserve">”</w:t>
      </w:r>
      <w:r>
        <w:t xml:space="preserve">), you’ve likely inverted your rise and run.</w:t>
      </w:r>
    </w:p>
    <w:bookmarkEnd w:id="385"/>
    <w:bookmarkStart w:id="386" w:name="Xc4ad3193b10df5ac8fdea2c995f3107f9fc815d"/>
    <w:p>
      <w:pPr>
        <w:pStyle w:val="Heading3"/>
      </w:pPr>
      <w:r>
        <w:t xml:space="preserve">8.4.3 Slope as a Fraction: The</w:t>
      </w:r>
      <w:r>
        <w:t xml:space="preserve"> </w:t>
      </w:r>
      <w:r>
        <w:t xml:space="preserve">“</w:t>
      </w:r>
      <w:r>
        <w:t xml:space="preserve">Rise Over Run</w:t>
      </w:r>
      <w:r>
        <w:t xml:space="preserve">”</w:t>
      </w:r>
      <w:r>
        <w:t xml:space="preserve"> </w:t>
      </w:r>
      <w:r>
        <w:t xml:space="preserve">in Context</w:t>
      </w:r>
    </w:p>
    <w:p>
      <w:pPr>
        <w:pStyle w:val="FirstParagraph"/>
      </w:pPr>
      <w:r>
        <w:t xml:space="preserve">When the slope is a fraction</w:t>
      </w:r>
      <w:r>
        <w:t xml:space="preserve"> </w:t>
      </w:r>
      <m:oMath>
        <m:f>
          <m:fPr>
            <m:type m:val="bar"/>
          </m:fPr>
          <m:num>
            <m:r>
              <m:t>a</m:t>
            </m:r>
          </m:num>
          <m:den>
            <m:r>
              <m:t>b</m:t>
            </m:r>
          </m:den>
        </m:f>
      </m:oMath>
      <w:r>
        <w:t xml:space="preserve">, it means:</w:t>
      </w:r>
    </w:p>
    <w:p>
      <w:pPr>
        <w:pStyle w:val="BlockText"/>
      </w:pPr>
      <w:r>
        <w:t xml:space="preserve">The dependent variable changes by</w:t>
      </w:r>
      <w:r>
        <w:t xml:space="preserve"> </w:t>
      </w:r>
      <m:oMath>
        <m:r>
          <m:t>a</m:t>
        </m:r>
      </m:oMath>
      <w:r>
        <w:t xml:space="preserve"> </w:t>
      </w:r>
      <w:r>
        <w:t xml:space="preserve">units for every</w:t>
      </w:r>
      <w:r>
        <w:t xml:space="preserve"> </w:t>
      </w:r>
      <m:oMath>
        <m:r>
          <m:t>b</m:t>
        </m:r>
      </m:oMath>
      <w:r>
        <w:t xml:space="preserve"> </w:t>
      </w:r>
      <w:r>
        <w:t xml:space="preserve">units of the independent variable.</w:t>
      </w:r>
    </w:p>
    <w:p>
      <w:pPr>
        <w:pStyle w:val="FirstParagraph"/>
      </w:pPr>
      <w:r>
        <w:rPr>
          <w:b/>
          <w:bCs/>
        </w:rPr>
        <w:t xml:space="preserve">Example:</w:t>
      </w:r>
      <w:r>
        <w:t xml:space="preserve"> </w:t>
      </w:r>
      <w:r>
        <w:t xml:space="preserve">A slope of</w:t>
      </w:r>
      <w:r>
        <w:t xml:space="preserve"> </w:t>
      </w:r>
      <m:oMath>
        <m:f>
          <m:fPr>
            <m:type m:val="bar"/>
          </m:fPr>
          <m:num>
            <m:r>
              <m:t>2</m:t>
            </m:r>
          </m:num>
          <m:den>
            <m:r>
              <m:t>5</m:t>
            </m:r>
          </m:den>
        </m:f>
      </m:oMath>
      <w:r>
        <w:t xml:space="preserve"> </w:t>
      </w:r>
      <w:r>
        <w:t xml:space="preserve">means</w:t>
      </w:r>
      <w:r>
        <w:t xml:space="preserve"> </w:t>
      </w:r>
      <m:oMath>
        <m:r>
          <m:t>y</m:t>
        </m:r>
      </m:oMath>
      <w:r>
        <w:t xml:space="preserve"> </w:t>
      </w:r>
      <w:r>
        <w:t xml:space="preserve">increases by 2 for every 5-unit increase in</w:t>
      </w:r>
      <w:r>
        <w:t xml:space="preserve"> </w:t>
      </w:r>
      <m:oMath>
        <m:r>
          <m:t>x</m:t>
        </m:r>
      </m:oMath>
      <w:r>
        <w:t xml:space="preserve">. Equivalently,</w:t>
      </w:r>
      <w:r>
        <w:t xml:space="preserve"> </w:t>
      </w:r>
      <m:oMath>
        <m:r>
          <m:t>y</m:t>
        </m:r>
      </m:oMath>
      <w:r>
        <w:t xml:space="preserve"> </w:t>
      </w:r>
      <w:r>
        <w:t xml:space="preserve">increases by</w:t>
      </w:r>
      <w:r>
        <w:t xml:space="preserve"> </w:t>
      </w:r>
      <m:oMath>
        <m:f>
          <m:fPr>
            <m:type m:val="bar"/>
          </m:fPr>
          <m:num>
            <m:r>
              <m:t>2</m:t>
            </m:r>
          </m:num>
          <m:den>
            <m:r>
              <m:t>5</m:t>
            </m:r>
          </m:den>
        </m:f>
      </m:oMath>
      <w:r>
        <w:t xml:space="preserve"> </w:t>
      </w:r>
      <w:r>
        <w:t xml:space="preserve">for every 1-unit increase in</w:t>
      </w:r>
      <w:r>
        <w:t xml:space="preserve"> </w:t>
      </w:r>
      <m:oMath>
        <m:r>
          <m:t>x</m:t>
        </m:r>
      </m:oMath>
      <w:r>
        <w:t xml:space="preserve">.</w:t>
      </w:r>
    </w:p>
    <w:p>
      <w:pPr>
        <w:pStyle w:val="BodyText"/>
      </w:pPr>
      <w:r>
        <w:t xml:space="preserve">This fractional interpretation is particularly useful when the problem gives you information about changes over intervals that are not 1 unit wide.</w:t>
      </w:r>
    </w:p>
    <w:bookmarkEnd w:id="386"/>
    <w:bookmarkStart w:id="387" w:name="X941c3ab01372d90954050a140764c29bc04f1be"/>
    <w:p>
      <w:pPr>
        <w:pStyle w:val="Heading3"/>
      </w:pPr>
      <w:r>
        <w:t xml:space="preserve">8.4.4 Negative Slope: Decay, Depletion, and Decline</w:t>
      </w:r>
    </w:p>
    <w:p>
      <w:pPr>
        <w:pStyle w:val="FirstParagraph"/>
      </w:pPr>
      <w:r>
        <w:t xml:space="preserve">A negative slope indicates that the dependent variable</w:t>
      </w:r>
      <w:r>
        <w:t xml:space="preserve"> </w:t>
      </w:r>
      <w:r>
        <w:rPr>
          <w:b/>
          <w:bCs/>
        </w:rPr>
        <w:t xml:space="preserve">decreases</w:t>
      </w:r>
      <w:r>
        <w:t xml:space="preserve"> </w:t>
      </w:r>
      <w:r>
        <w:t xml:space="preserve">as the independent variable increases. Common contexts:</w:t>
      </w:r>
    </w:p>
    <w:p>
      <w:pPr>
        <w:pStyle w:val="Compact"/>
        <w:numPr>
          <w:ilvl w:val="0"/>
          <w:numId w:val="1115"/>
        </w:numPr>
      </w:pPr>
      <w:r>
        <w:rPr>
          <w:b/>
          <w:bCs/>
        </w:rPr>
        <w:t xml:space="preserve">Depletion:</w:t>
      </w:r>
      <w:r>
        <w:t xml:space="preserve"> </w:t>
      </w:r>
      <w:r>
        <w:t xml:space="preserve">Water draining from a tank, money being spent from an account</w:t>
      </w:r>
    </w:p>
    <w:p>
      <w:pPr>
        <w:pStyle w:val="Compact"/>
        <w:numPr>
          <w:ilvl w:val="0"/>
          <w:numId w:val="1115"/>
        </w:numPr>
      </w:pPr>
      <w:r>
        <w:rPr>
          <w:b/>
          <w:bCs/>
        </w:rPr>
        <w:t xml:space="preserve">Depreciation:</w:t>
      </w:r>
      <w:r>
        <w:t xml:space="preserve"> </w:t>
      </w:r>
      <w:r>
        <w:t xml:space="preserve">Value of a car over time</w:t>
      </w:r>
    </w:p>
    <w:p>
      <w:pPr>
        <w:pStyle w:val="Compact"/>
        <w:numPr>
          <w:ilvl w:val="0"/>
          <w:numId w:val="1115"/>
        </w:numPr>
      </w:pPr>
      <w:r>
        <w:rPr>
          <w:b/>
          <w:bCs/>
        </w:rPr>
        <w:t xml:space="preserve">Cooling:</w:t>
      </w:r>
      <w:r>
        <w:t xml:space="preserve"> </w:t>
      </w:r>
      <w:r>
        <w:t xml:space="preserve">Temperature of an object cooling toward ambient temperature</w:t>
      </w:r>
    </w:p>
    <w:p>
      <w:pPr>
        <w:pStyle w:val="Compact"/>
        <w:numPr>
          <w:ilvl w:val="0"/>
          <w:numId w:val="1115"/>
        </w:numPr>
      </w:pPr>
      <w:r>
        <w:rPr>
          <w:b/>
          <w:bCs/>
        </w:rPr>
        <w:t xml:space="preserve">Descent:</w:t>
      </w:r>
      <w:r>
        <w:t xml:space="preserve"> </w:t>
      </w:r>
      <w:r>
        <w:t xml:space="preserve">Altitude of a descending airplane</w:t>
      </w:r>
    </w:p>
    <w:p>
      <w:pPr>
        <w:pStyle w:val="FirstParagraph"/>
      </w:pPr>
      <w:r>
        <w:t xml:space="preserve">The absolute value of the negative slope still represents the rate of change. A slope of</w:t>
      </w:r>
      <w:r>
        <w:t xml:space="preserve"> </w:t>
      </w:r>
      <m:oMath>
        <m:r>
          <m:rPr>
            <m:sty m:val="p"/>
          </m:rPr>
          <m:t>−</m:t>
        </m:r>
        <m:r>
          <m:t>15</m:t>
        </m:r>
      </m:oMath>
      <w:r>
        <w:t xml:space="preserve"> </w:t>
      </w:r>
      <w:r>
        <w:t xml:space="preserve">means the quantity decreases by 15 units per 1-unit increase in</w:t>
      </w:r>
      <w:r>
        <w:t xml:space="preserve"> </w:t>
      </w:r>
      <m:oMath>
        <m:r>
          <m:t>x</m:t>
        </m:r>
      </m:oMath>
      <w:r>
        <w:t xml:space="preserve">.</w:t>
      </w:r>
    </w:p>
    <w:bookmarkEnd w:id="387"/>
    <w:bookmarkStart w:id="388" w:name="zero-slope-equilibrium-and-constancy"/>
    <w:p>
      <w:pPr>
        <w:pStyle w:val="Heading3"/>
      </w:pPr>
      <w:r>
        <w:t xml:space="preserve">8.4.5 Zero Slope: Equilibrium and Constancy</w:t>
      </w:r>
    </w:p>
    <w:p>
      <w:pPr>
        <w:pStyle w:val="FirstParagraph"/>
      </w:pPr>
      <w:r>
        <w:t xml:space="preserve">A slope of zero means the dependent variable does not change regardless of the independent variable. The quantity is</w:t>
      </w:r>
      <w:r>
        <w:t xml:space="preserve"> </w:t>
      </w:r>
      <w:r>
        <w:rPr>
          <w:b/>
          <w:bCs/>
        </w:rPr>
        <w:t xml:space="preserve">constant</w:t>
      </w:r>
      <w:r>
        <w:t xml:space="preserve">. In context, this might represent:</w:t>
      </w:r>
    </w:p>
    <w:p>
      <w:pPr>
        <w:pStyle w:val="Compact"/>
        <w:numPr>
          <w:ilvl w:val="0"/>
          <w:numId w:val="1116"/>
        </w:numPr>
      </w:pPr>
      <w:r>
        <w:t xml:space="preserve">A fixed fee that doesn’t depend on usage</w:t>
      </w:r>
    </w:p>
    <w:p>
      <w:pPr>
        <w:pStyle w:val="Compact"/>
        <w:numPr>
          <w:ilvl w:val="0"/>
          <w:numId w:val="1116"/>
        </w:numPr>
      </w:pPr>
      <w:r>
        <w:t xml:space="preserve">A population that is neither growing nor declining</w:t>
      </w:r>
    </w:p>
    <w:p>
      <w:pPr>
        <w:pStyle w:val="Compact"/>
        <w:numPr>
          <w:ilvl w:val="0"/>
          <w:numId w:val="1116"/>
        </w:numPr>
      </w:pPr>
      <w:r>
        <w:t xml:space="preserve">An object at rest (distance doesn’t change with time)</w:t>
      </w:r>
    </w:p>
    <w:p>
      <w:r>
        <w:pict>
          <v:rect style="width:0;height:1.5pt" o:hralign="center" o:hrstd="t" o:hr="t"/>
        </w:pict>
      </w:r>
    </w:p>
    <w:bookmarkEnd w:id="388"/>
    <w:bookmarkEnd w:id="389"/>
    <w:bookmarkStart w:id="394" w:name="Xbf1a8b6fb046987ea4b8fc208ae83c084b3fb35"/>
    <w:p>
      <w:pPr>
        <w:pStyle w:val="Heading2"/>
      </w:pPr>
      <w:r>
        <w:t xml:space="preserve">8.5 The Y-Intercept as Initial Value: A Deep Exploration</w:t>
      </w:r>
    </w:p>
    <w:bookmarkStart w:id="390" w:name="conceptual-meaning"/>
    <w:p>
      <w:pPr>
        <w:pStyle w:val="Heading3"/>
      </w:pPr>
      <w:r>
        <w:t xml:space="preserve">8.5.1 Conceptual Meaning</w:t>
      </w:r>
    </w:p>
    <w:p>
      <w:pPr>
        <w:pStyle w:val="FirstParagraph"/>
      </w:pPr>
      <w:r>
        <w:t xml:space="preserve">The y-intercept represents the value of the dependent variable when the independent variable is zero. In modeling contexts, this is the</w:t>
      </w:r>
      <w:r>
        <w:t xml:space="preserve"> </w:t>
      </w:r>
      <w:r>
        <w:rPr>
          <w:b/>
          <w:bCs/>
        </w:rPr>
        <w:t xml:space="preserve">starting value</w:t>
      </w:r>
      <w:r>
        <w:t xml:space="preserve">,</w:t>
      </w:r>
      <w:r>
        <w:t xml:space="preserve"> </w:t>
      </w:r>
      <w:r>
        <w:rPr>
          <w:b/>
          <w:bCs/>
        </w:rPr>
        <w:t xml:space="preserve">initial condition</w:t>
      </w:r>
      <w:r>
        <w:t xml:space="preserve">, or</w:t>
      </w:r>
      <w:r>
        <w:t xml:space="preserve"> </w:t>
      </w:r>
      <w:r>
        <w:rPr>
          <w:b/>
          <w:bCs/>
        </w:rPr>
        <w:t xml:space="preserve">baseline</w:t>
      </w:r>
      <w:r>
        <w:t xml:space="preserve">.</w:t>
      </w:r>
    </w:p>
    <w:bookmarkEnd w:id="390"/>
    <w:bookmarkStart w:id="391" w:name="X8a23d6b59006f013455ce8120c9a72e3779bf26"/>
    <w:p>
      <w:pPr>
        <w:pStyle w:val="Heading3"/>
      </w:pPr>
      <w:r>
        <w:t xml:space="preserve">8.5.2 When the Y-Intercept Is Zero (Proportional Relationships)</w:t>
      </w:r>
    </w:p>
    <w:p>
      <w:pPr>
        <w:pStyle w:val="FirstParagraph"/>
      </w:pPr>
      <w:r>
        <w:t xml:space="preserve">If</w:t>
      </w:r>
      <w:r>
        <w:t xml:space="preserve"> </w:t>
      </w:r>
      <m:oMath>
        <m:r>
          <m:t>b</m:t>
        </m:r>
        <m:r>
          <m:rPr>
            <m:sty m:val="p"/>
          </m:rPr>
          <m:t>=</m:t>
        </m:r>
        <m:r>
          <m:t>0</m:t>
        </m:r>
      </m:oMath>
      <w:r>
        <w:t xml:space="preserve">, the relationship is</w:t>
      </w:r>
      <w:r>
        <w:t xml:space="preserve"> </w:t>
      </w:r>
      <w:r>
        <w:rPr>
          <w:b/>
          <w:bCs/>
        </w:rPr>
        <w:t xml:space="preserve">directly proportional</w:t>
      </w:r>
      <w:r>
        <w:t xml:space="preserve">:</w:t>
      </w:r>
      <w:r>
        <w:t xml:space="preserve"> </w:t>
      </w:r>
      <m:oMath>
        <m:r>
          <m:t>y</m:t>
        </m:r>
        <m:r>
          <m:rPr>
            <m:sty m:val="p"/>
          </m:rPr>
          <m:t>=</m:t>
        </m:r>
        <m:r>
          <m:t>m</m:t>
        </m:r>
        <m:r>
          <m:t>x</m:t>
        </m:r>
      </m:oMath>
      <w:r>
        <w:t xml:space="preserve">. This means:</w:t>
      </w:r>
    </w:p>
    <w:p>
      <w:pPr>
        <w:pStyle w:val="Compact"/>
        <w:numPr>
          <w:ilvl w:val="0"/>
          <w:numId w:val="1117"/>
        </w:numPr>
      </w:pPr>
      <w:r>
        <w:t xml:space="preserve">When</w:t>
      </w:r>
      <w:r>
        <w:t xml:space="preserve"> </w:t>
      </w:r>
      <m:oMath>
        <m:r>
          <m:t>x</m:t>
        </m:r>
        <m:r>
          <m:rPr>
            <m:sty m:val="p"/>
          </m:rPr>
          <m:t>=</m:t>
        </m:r>
        <m:r>
          <m:t>0</m:t>
        </m:r>
      </m:oMath>
      <w:r>
        <w:t xml:space="preserve">,</w:t>
      </w:r>
      <w:r>
        <w:t xml:space="preserve"> </w:t>
      </w:r>
      <m:oMath>
        <m:r>
          <m:t>y</m:t>
        </m:r>
        <m:r>
          <m:rPr>
            <m:sty m:val="p"/>
          </m:rPr>
          <m:t>=</m:t>
        </m:r>
        <m:r>
          <m:t>0</m:t>
        </m:r>
      </m:oMath>
      <w:r>
        <w:t xml:space="preserve"> </w:t>
      </w:r>
      <w:r>
        <w:t xml:space="preserve">(no input gives no output)</w:t>
      </w:r>
    </w:p>
    <w:p>
      <w:pPr>
        <w:pStyle w:val="Compact"/>
        <w:numPr>
          <w:ilvl w:val="0"/>
          <w:numId w:val="1117"/>
        </w:numPr>
      </w:pPr>
      <w:r>
        <w:t xml:space="preserve">The ratio</w:t>
      </w:r>
      <w:r>
        <w:t xml:space="preserve"> </w:t>
      </w:r>
      <m:oMath>
        <m:f>
          <m:fPr>
            <m:type m:val="bar"/>
          </m:fPr>
          <m:num>
            <m:r>
              <m:t>y</m:t>
            </m:r>
          </m:num>
          <m:den>
            <m:r>
              <m:t>x</m:t>
            </m:r>
          </m:den>
        </m:f>
        <m:r>
          <m:rPr>
            <m:sty m:val="p"/>
          </m:rPr>
          <m:t>=</m:t>
        </m:r>
        <m:r>
          <m:t>m</m:t>
        </m:r>
      </m:oMath>
      <w:r>
        <w:t xml:space="preserve"> </w:t>
      </w:r>
      <w:r>
        <w:t xml:space="preserve">is constant for all points</w:t>
      </w:r>
    </w:p>
    <w:p>
      <w:pPr>
        <w:pStyle w:val="Compact"/>
        <w:numPr>
          <w:ilvl w:val="0"/>
          <w:numId w:val="1117"/>
        </w:numPr>
      </w:pPr>
      <w:r>
        <w:t xml:space="preserve">The graph passes through the origin</w:t>
      </w:r>
    </w:p>
    <w:p>
      <w:pPr>
        <w:pStyle w:val="FirstParagraph"/>
      </w:pPr>
      <w:r>
        <w:rPr>
          <w:b/>
          <w:bCs/>
        </w:rPr>
        <w:t xml:space="preserve">Examples of proportional relationships:</w:t>
      </w:r>
      <w:r>
        <w:t xml:space="preserve"> </w:t>
      </w:r>
      <w:r>
        <w:t xml:space="preserve">- Distance traveled at constant speed starting from position zero:</w:t>
      </w:r>
      <w:r>
        <w:t xml:space="preserve"> </w:t>
      </w:r>
      <m:oMath>
        <m:r>
          <m:t>d</m:t>
        </m:r>
        <m:r>
          <m:rPr>
            <m:sty m:val="p"/>
          </m:rPr>
          <m:t>=</m:t>
        </m:r>
        <m:r>
          <m:t>v</m:t>
        </m:r>
        <m:r>
          <m:t>t</m:t>
        </m:r>
      </m:oMath>
      <w:r>
        <w:t xml:space="preserve"> </w:t>
      </w:r>
      <w:r>
        <w:t xml:space="preserve">- Revenue with no fixed costs:</w:t>
      </w:r>
      <w:r>
        <w:t xml:space="preserve"> </w:t>
      </w:r>
      <m:oMath>
        <m:r>
          <m:t>R</m:t>
        </m:r>
        <m:r>
          <m:rPr>
            <m:sty m:val="p"/>
          </m:rPr>
          <m:t>=</m:t>
        </m:r>
        <m:r>
          <m:t>p</m:t>
        </m:r>
        <m:r>
          <m:t>x</m:t>
        </m:r>
      </m:oMath>
      <w:r>
        <w:t xml:space="preserve"> </w:t>
      </w:r>
      <w:r>
        <w:t xml:space="preserve">- Unit conversions between scales that share a zero point (e.g., Kelvin to Celsius: no offset)</w:t>
      </w:r>
      <w:r>
        <w:t xml:space="preserve"> </w:t>
      </w:r>
      <w:r>
        <w:t xml:space="preserve">- Simple interest with no principal (trivial, but conceptually valid)</w:t>
      </w:r>
    </w:p>
    <w:bookmarkEnd w:id="391"/>
    <w:bookmarkStart w:id="392" w:name="Xb83c573bbe016cc9fef26a2a79bed91cd050313"/>
    <w:p>
      <w:pPr>
        <w:pStyle w:val="Heading3"/>
      </w:pPr>
      <w:r>
        <w:t xml:space="preserve">8.5.3 When the Y-Intercept Is Non-Zero (Affine Relationships)</w:t>
      </w:r>
    </w:p>
    <w:p>
      <w:pPr>
        <w:pStyle w:val="FirstParagraph"/>
      </w:pPr>
      <w:r>
        <w:t xml:space="preserve">If</w:t>
      </w:r>
      <w:r>
        <w:t xml:space="preserve"> </w:t>
      </w:r>
      <m:oMath>
        <m:r>
          <m:t>b</m:t>
        </m:r>
        <m:r>
          <m:rPr>
            <m:sty m:val="p"/>
          </m:rPr>
          <m:t>≠</m:t>
        </m:r>
        <m:r>
          <m:t>0</m:t>
        </m:r>
      </m:oMath>
      <w:r>
        <w:t xml:space="preserve">, the relationship is</w:t>
      </w:r>
      <w:r>
        <w:t xml:space="preserve"> </w:t>
      </w:r>
      <w:r>
        <w:rPr>
          <w:b/>
          <w:bCs/>
        </w:rPr>
        <w:t xml:space="preserve">affine</w:t>
      </w:r>
      <w:r>
        <w:t xml:space="preserve"> </w:t>
      </w:r>
      <w:r>
        <w:t xml:space="preserve">(linear but not proportional). This means there is a baseline or fixed component that exists independent of the input.</w:t>
      </w:r>
    </w:p>
    <w:p>
      <w:pPr>
        <w:pStyle w:val="BodyText"/>
      </w:pPr>
      <w:r>
        <w:rPr>
          <w:b/>
          <w:bCs/>
        </w:rPr>
        <w:t xml:space="preserve">Examples:</w:t>
      </w:r>
      <w:r>
        <w:t xml:space="preserve"> </w:t>
      </w:r>
      <w:r>
        <w:t xml:space="preserve">- A cell phone plan with a monthly base fee plus per-minute charges</w:t>
      </w:r>
      <w:r>
        <w:t xml:space="preserve"> </w:t>
      </w:r>
      <w:r>
        <w:t xml:space="preserve">- A taxi ride with a flag-drop fee plus per-mile charges</w:t>
      </w:r>
      <w:r>
        <w:t xml:space="preserve"> </w:t>
      </w:r>
      <w:r>
        <w:t xml:space="preserve">- The temperature of an oven that starts at room temperature and heats at a constant rate</w:t>
      </w:r>
      <w:r>
        <w:t xml:space="preserve"> </w:t>
      </w:r>
      <w:r>
        <w:t xml:space="preserve">- A water tank that starts with some water and is being filled</w:t>
      </w:r>
    </w:p>
    <w:bookmarkEnd w:id="392"/>
    <w:bookmarkStart w:id="393" w:name="the-danger-of-ignoring-the-y-intercept"/>
    <w:p>
      <w:pPr>
        <w:pStyle w:val="Heading3"/>
      </w:pPr>
      <w:r>
        <w:t xml:space="preserve">8.5.4 The Danger of Ignoring the Y-Intercept</w:t>
      </w:r>
    </w:p>
    <w:p>
      <w:pPr>
        <w:pStyle w:val="FirstParagraph"/>
      </w:pPr>
      <w:r>
        <w:t xml:space="preserve">One of the most common errors in linear modeling is assuming a relationship is proportional when it is not. This error manifests as:</w:t>
      </w:r>
    </w:p>
    <w:p>
      <w:pPr>
        <w:pStyle w:val="Compact"/>
        <w:numPr>
          <w:ilvl w:val="0"/>
          <w:numId w:val="1118"/>
        </w:numPr>
      </w:pPr>
      <w:r>
        <w:t xml:space="preserve">Forgetting to add the fixed cost</w:t>
      </w:r>
    </w:p>
    <w:p>
      <w:pPr>
        <w:pStyle w:val="Compact"/>
        <w:numPr>
          <w:ilvl w:val="0"/>
          <w:numId w:val="1118"/>
        </w:numPr>
      </w:pPr>
      <w:r>
        <w:t xml:space="preserve">Assuming the starting value is zero when it isn’t</w:t>
      </w:r>
    </w:p>
    <w:p>
      <w:pPr>
        <w:pStyle w:val="Compact"/>
        <w:numPr>
          <w:ilvl w:val="0"/>
          <w:numId w:val="1118"/>
        </w:numPr>
      </w:pPr>
      <w:r>
        <w:t xml:space="preserve">Drawing a graph through the origin when it should cross the y-axis at a non-zero value</w:t>
      </w:r>
    </w:p>
    <w:p>
      <w:pPr>
        <w:pStyle w:val="FirstParagraph"/>
      </w:pPr>
      <w:r>
        <w:rPr>
          <w:b/>
          <w:bCs/>
        </w:rPr>
        <w:t xml:space="preserve">Diagnostic question:</w:t>
      </w:r>
      <w:r>
        <w:t xml:space="preserve"> </w:t>
      </w:r>
      <w:r>
        <w:t xml:space="preserve">“</w:t>
      </w:r>
      <w:r>
        <w:t xml:space="preserve">When</w:t>
      </w:r>
      <w:r>
        <w:t xml:space="preserve"> </w:t>
      </w:r>
      <m:oMath>
        <m:r>
          <m:t>x</m:t>
        </m:r>
        <m:r>
          <m:rPr>
            <m:sty m:val="p"/>
          </m:rPr>
          <m:t>=</m:t>
        </m:r>
        <m:r>
          <m:t>0</m:t>
        </m:r>
      </m:oMath>
      <w:r>
        <w:t xml:space="preserve">, does it make sense for</w:t>
      </w:r>
      <w:r>
        <w:t xml:space="preserve"> </w:t>
      </w:r>
      <m:oMath>
        <m:r>
          <m:t>y</m:t>
        </m:r>
        <m:r>
          <m:rPr>
            <m:sty m:val="p"/>
          </m:rPr>
          <m:t>=</m:t>
        </m:r>
        <m:r>
          <m:t>0</m:t>
        </m:r>
      </m:oMath>
      <w:r>
        <w:t xml:space="preserve">?</w:t>
      </w:r>
      <w:r>
        <w:t xml:space="preserve">”</w:t>
      </w:r>
      <w:r>
        <w:t xml:space="preserve"> </w:t>
      </w:r>
      <w:r>
        <w:t xml:space="preserve">If the answer is no, then</w:t>
      </w:r>
      <w:r>
        <w:t xml:space="preserve"> </w:t>
      </w:r>
      <m:oMath>
        <m:r>
          <m:t>b</m:t>
        </m:r>
        <m:r>
          <m:rPr>
            <m:sty m:val="p"/>
          </m:rPr>
          <m:t>≠</m:t>
        </m:r>
        <m:r>
          <m:t>0</m:t>
        </m:r>
      </m:oMath>
      <w:r>
        <w:t xml:space="preserve">.</w:t>
      </w:r>
    </w:p>
    <w:p>
      <w:r>
        <w:pict>
          <v:rect style="width:0;height:1.5pt" o:hralign="center" o:hrstd="t" o:hr="t"/>
        </w:pict>
      </w:r>
    </w:p>
    <w:bookmarkEnd w:id="393"/>
    <w:bookmarkEnd w:id="394"/>
    <w:bookmarkStart w:id="398" w:name="X480d23a8efd339ea1cacbec225a04c5aa3da307"/>
    <w:p>
      <w:pPr>
        <w:pStyle w:val="Heading2"/>
      </w:pPr>
      <w:r>
        <w:t xml:space="preserve">8.6 The Three-Step Modeling Process: A Rigorous Protocol</w:t>
      </w:r>
    </w:p>
    <w:bookmarkStart w:id="395" w:name="step-1-identify-and-define-variables"/>
    <w:p>
      <w:pPr>
        <w:pStyle w:val="Heading3"/>
      </w:pPr>
      <w:r>
        <w:t xml:space="preserve">8.6.1 Step 1: Identify and Define Variables</w:t>
      </w:r>
    </w:p>
    <w:p>
      <w:pPr>
        <w:pStyle w:val="FirstParagraph"/>
      </w:pPr>
      <w:r>
        <w:rPr>
          <w:b/>
          <w:bCs/>
        </w:rPr>
        <w:t xml:space="preserve">Action:</w:t>
      </w:r>
      <w:r>
        <w:t xml:space="preserve"> </w:t>
      </w:r>
      <w:r>
        <w:t xml:space="preserve">Explicitly state what</w:t>
      </w:r>
      <w:r>
        <w:t xml:space="preserve"> </w:t>
      </w:r>
      <m:oMath>
        <m:r>
          <m:t>x</m:t>
        </m:r>
      </m:oMath>
      <w:r>
        <w:t xml:space="preserve"> </w:t>
      </w:r>
      <w:r>
        <w:t xml:space="preserve">and</w:t>
      </w:r>
      <w:r>
        <w:t xml:space="preserve"> </w:t>
      </w:r>
      <m:oMath>
        <m:r>
          <m:t>y</m:t>
        </m:r>
      </m:oMath>
      <w:r>
        <w:t xml:space="preserve"> </w:t>
      </w:r>
      <w:r>
        <w:t xml:space="preserve">represent, including their units.</w:t>
      </w:r>
    </w:p>
    <w:p>
      <w:pPr>
        <w:pStyle w:val="BodyText"/>
      </w:pPr>
      <w:r>
        <w:rPr>
          <w:b/>
          <w:bCs/>
        </w:rPr>
        <w:t xml:space="preserve">Example:</w:t>
      </w:r>
      <w:r>
        <w:t xml:space="preserve"> </w:t>
      </w:r>
      <w:r>
        <w:t xml:space="preserve">Let</w:t>
      </w:r>
      <w:r>
        <w:t xml:space="preserve"> </w:t>
      </w:r>
      <m:oMath>
        <m:r>
          <m:t>x</m:t>
        </m:r>
      </m:oMath>
      <w:r>
        <w:t xml:space="preserve"> </w:t>
      </w:r>
      <w:r>
        <w:t xml:space="preserve">= the number of hours the machine operates. Let</w:t>
      </w:r>
      <w:r>
        <w:t xml:space="preserve"> </w:t>
      </w:r>
      <m:oMath>
        <m:r>
          <m:t>y</m:t>
        </m:r>
      </m:oMath>
      <w:r>
        <w:t xml:space="preserve"> </w:t>
      </w:r>
      <w:r>
        <w:t xml:space="preserve">= the total cost of operating the machine, in dollars.</w:t>
      </w:r>
    </w:p>
    <w:p>
      <w:pPr>
        <w:pStyle w:val="BodyText"/>
      </w:pPr>
      <w:r>
        <w:rPr>
          <w:b/>
          <w:bCs/>
        </w:rPr>
        <w:t xml:space="preserve">Why this matters:</w:t>
      </w:r>
      <w:r>
        <w:t xml:space="preserve"> </w:t>
      </w:r>
      <w:r>
        <w:t xml:space="preserve">Defining variables explicitly prevents confusion about which quantity depends on which, and it ensures that the slope and intercept are assigned to the correct quantities. Many errors arise from reversing the roles of</w:t>
      </w:r>
      <w:r>
        <w:t xml:space="preserve"> </w:t>
      </w:r>
      <m:oMath>
        <m:r>
          <m:t>x</m:t>
        </m:r>
      </m:oMath>
      <w:r>
        <w:t xml:space="preserve"> </w:t>
      </w:r>
      <w:r>
        <w:t xml:space="preserve">and</w:t>
      </w:r>
      <w:r>
        <w:t xml:space="preserve"> </w:t>
      </w:r>
      <m:oMath>
        <m:r>
          <m:t>y</m:t>
        </m:r>
      </m:oMath>
      <w:r>
        <w:t xml:space="preserve">.</w:t>
      </w:r>
    </w:p>
    <w:bookmarkEnd w:id="395"/>
    <w:bookmarkStart w:id="396" w:name="X44f785364c94e4e54ec757a0e8843f210683860"/>
    <w:p>
      <w:pPr>
        <w:pStyle w:val="Heading3"/>
      </w:pPr>
      <w:r>
        <w:t xml:space="preserve">8.6.2 Step 2: Determine the Slope and a Point (or Two Points)</w:t>
      </w:r>
    </w:p>
    <w:p>
      <w:pPr>
        <w:pStyle w:val="FirstParagraph"/>
      </w:pPr>
      <w:r>
        <w:rPr>
          <w:b/>
          <w:bCs/>
        </w:rPr>
        <w:t xml:space="preserve">Action:</w:t>
      </w:r>
      <w:r>
        <w:t xml:space="preserve"> </w:t>
      </w:r>
      <w:r>
        <w:t xml:space="preserve">Extract the rate of change (</w:t>
      </w:r>
      <m:oMath>
        <m:r>
          <m:t>m</m:t>
        </m:r>
      </m:oMath>
      <w:r>
        <w:t xml:space="preserve">) from the problem. Then identify at least one specific</w:t>
      </w:r>
      <w:r>
        <w:t xml:space="preserve"> </w:t>
      </w:r>
      <m:oMath>
        <m:d>
          <m:dPr>
            <m:begChr m:val="("/>
            <m:endChr m:val=")"/>
            <m:sepChr m:val=""/>
            <m:grow/>
          </m:dPr>
          <m:e>
            <m:r>
              <m:t>x</m:t>
            </m:r>
            <m:r>
              <m:rPr>
                <m:sty m:val="p"/>
              </m:rPr>
              <m:t>,</m:t>
            </m:r>
            <m:r>
              <m:t>y</m:t>
            </m:r>
          </m:e>
        </m:d>
      </m:oMath>
      <w:r>
        <w:t xml:space="preserve"> </w:t>
      </w:r>
      <w:r>
        <w:t xml:space="preserve">pair that satisfies the relationship.</w:t>
      </w:r>
    </w:p>
    <w:p>
      <w:pPr>
        <w:pStyle w:val="BodyText"/>
      </w:pPr>
      <w:r>
        <w:rPr>
          <w:b/>
          <w:bCs/>
        </w:rPr>
        <w:t xml:space="preserve">Sub-cases:</w:t>
      </w:r>
    </w:p>
    <w:p>
      <w:pPr>
        <w:pStyle w:val="Compact"/>
        <w:numPr>
          <w:ilvl w:val="0"/>
          <w:numId w:val="1119"/>
        </w:numPr>
      </w:pPr>
      <w:r>
        <w:rPr>
          <w:b/>
          <w:bCs/>
        </w:rPr>
        <w:t xml:space="preserve">Case A: Slope and y-intercept are given directly.</w:t>
      </w:r>
      <w:r>
        <w:t xml:space="preserve"> </w:t>
      </w:r>
      <w:r>
        <w:t xml:space="preserve">Use</w:t>
      </w:r>
      <w:r>
        <w:t xml:space="preserve"> </w:t>
      </w:r>
      <m:oMath>
        <m:r>
          <m:t>y</m:t>
        </m:r>
        <m:r>
          <m:rPr>
            <m:sty m:val="p"/>
          </m:rPr>
          <m:t>=</m:t>
        </m:r>
        <m:r>
          <m:t>m</m:t>
        </m:r>
        <m:r>
          <m:t>x</m:t>
        </m:r>
        <m:r>
          <m:rPr>
            <m:sty m:val="p"/>
          </m:rPr>
          <m:t>+</m:t>
        </m:r>
        <m:r>
          <m:t>b</m:t>
        </m:r>
      </m:oMath>
      <w:r>
        <w:t xml:space="preserve"> </w:t>
      </w:r>
      <w:r>
        <w:t xml:space="preserve">immediately.</w:t>
      </w:r>
    </w:p>
    <w:p>
      <w:pPr>
        <w:pStyle w:val="Compact"/>
        <w:numPr>
          <w:ilvl w:val="0"/>
          <w:numId w:val="1119"/>
        </w:numPr>
      </w:pPr>
      <w:r>
        <w:rPr>
          <w:b/>
          <w:bCs/>
        </w:rPr>
        <w:t xml:space="preserve">Case B: Slope and a point (not the y-intercept) are given.</w:t>
      </w:r>
      <w:r>
        <w:t xml:space="preserve"> </w:t>
      </w:r>
      <w:r>
        <w:t xml:space="preserve">Use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then convert.</w:t>
      </w:r>
    </w:p>
    <w:p>
      <w:pPr>
        <w:pStyle w:val="Compact"/>
        <w:numPr>
          <w:ilvl w:val="0"/>
          <w:numId w:val="1119"/>
        </w:numPr>
      </w:pPr>
      <w:r>
        <w:rPr>
          <w:b/>
          <w:bCs/>
        </w:rPr>
        <w:t xml:space="preserve">Case C: Two points are given.</w:t>
      </w:r>
      <w:r>
        <w:t xml:space="preserve"> </w:t>
      </w:r>
      <w:r>
        <w:t xml:space="preserve">Calculate the slope using</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then use point-slope form.</w:t>
      </w:r>
    </w:p>
    <w:p>
      <w:pPr>
        <w:pStyle w:val="Compact"/>
        <w:numPr>
          <w:ilvl w:val="0"/>
          <w:numId w:val="1119"/>
        </w:numPr>
      </w:pPr>
      <w:r>
        <w:rPr>
          <w:b/>
          <w:bCs/>
        </w:rPr>
        <w:t xml:space="preserve">Case D: The rate is implied by the context.</w:t>
      </w:r>
      <w:r>
        <w:t xml:space="preserve"> </w:t>
      </w:r>
      <w:r>
        <w:t xml:space="preserve">Look for</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or a description of how one quantity changes with another.</w:t>
      </w:r>
    </w:p>
    <w:bookmarkEnd w:id="396"/>
    <w:bookmarkStart w:id="397" w:name="step-3-write-the-equation-and-verify"/>
    <w:p>
      <w:pPr>
        <w:pStyle w:val="Heading3"/>
      </w:pPr>
      <w:r>
        <w:t xml:space="preserve">8.6.3 Step 3: Write the Equation and Verify</w:t>
      </w:r>
    </w:p>
    <w:p>
      <w:pPr>
        <w:pStyle w:val="FirstParagraph"/>
      </w:pPr>
      <w:r>
        <w:rPr>
          <w:b/>
          <w:bCs/>
        </w:rPr>
        <w:t xml:space="preserve">Action:</w:t>
      </w:r>
      <w:r>
        <w:t xml:space="preserve"> </w:t>
      </w:r>
      <w:r>
        <w:t xml:space="preserve">Substitute the identified values into the appropriate form. Then verify by checking that the equation produces correct outputs for known inputs.</w:t>
      </w:r>
    </w:p>
    <w:p>
      <w:pPr>
        <w:pStyle w:val="BodyText"/>
      </w:pPr>
      <w:r>
        <w:rPr>
          <w:b/>
          <w:bCs/>
        </w:rPr>
        <w:t xml:space="preserve">Verification protocol:</w:t>
      </w:r>
      <w:r>
        <w:t xml:space="preserve"> </w:t>
      </w:r>
      <w:r>
        <w:t xml:space="preserve">1. Plug in</w:t>
      </w:r>
      <w:r>
        <w:t xml:space="preserve"> </w:t>
      </w:r>
      <m:oMath>
        <m:r>
          <m:t>x</m:t>
        </m:r>
        <m:r>
          <m:rPr>
            <m:sty m:val="p"/>
          </m:rPr>
          <m:t>=</m:t>
        </m:r>
        <m:r>
          <m:t>0</m:t>
        </m:r>
      </m:oMath>
      <w:r>
        <w:t xml:space="preserve"> </w:t>
      </w:r>
      <w:r>
        <w:t xml:space="preserve">and confirm the y-intercept matches the starting value.</w:t>
      </w:r>
      <w:r>
        <w:t xml:space="preserve"> </w:t>
      </w:r>
      <w:r>
        <w:t xml:space="preserve">2. Plug in another known point and confirm the equation holds.</w:t>
      </w:r>
      <w:r>
        <w:t xml:space="preserve"> </w:t>
      </w:r>
      <w:r>
        <w:t xml:space="preserve">3. Check that the slope has the correct sign (positive for increasing, negative for decreasing).</w:t>
      </w:r>
      <w:r>
        <w:t xml:space="preserve"> </w:t>
      </w:r>
      <w:r>
        <w:t xml:space="preserve">4. Check that the units of the slope make sense.</w:t>
      </w:r>
    </w:p>
    <w:p>
      <w:r>
        <w:pict>
          <v:rect style="width:0;height:1.5pt" o:hralign="center" o:hrstd="t" o:hr="t"/>
        </w:pict>
      </w:r>
    </w:p>
    <w:bookmarkEnd w:id="397"/>
    <w:bookmarkEnd w:id="398"/>
    <w:bookmarkStart w:id="403" w:name="advanced-modeling-scenarios"/>
    <w:p>
      <w:pPr>
        <w:pStyle w:val="Heading2"/>
      </w:pPr>
      <w:r>
        <w:t xml:space="preserve">8.7 Advanced Modeling Scenarios</w:t>
      </w:r>
    </w:p>
    <w:bookmarkStart w:id="399" w:name="piecewise-linear-models"/>
    <w:p>
      <w:pPr>
        <w:pStyle w:val="Heading3"/>
      </w:pPr>
      <w:r>
        <w:t xml:space="preserve">8.7.1 Piecewise Linear Models</w:t>
      </w:r>
    </w:p>
    <w:p>
      <w:pPr>
        <w:pStyle w:val="FirstParagraph"/>
      </w:pPr>
      <w:r>
        <w:t xml:space="preserve">Some real-world scenarios cannot be modeled by a single linear function because the rate of change shifts at a specific point. These require</w:t>
      </w:r>
      <w:r>
        <w:t xml:space="preserve"> </w:t>
      </w:r>
      <w:r>
        <w:rPr>
          <w:b/>
          <w:bCs/>
        </w:rPr>
        <w:t xml:space="preserve">piecewise linear functions</w:t>
      </w:r>
      <w:r>
        <w:t xml:space="preserve">:</w:t>
      </w:r>
    </w:p>
    <w:p>
      <w:pPr>
        <w:pStyle w:val="BodyText"/>
      </w:pPr>
      <m:oMathPara>
        <m:oMathParaPr>
          <m:jc m:val="center"/>
        </m:oMathParaPr>
        <m:oMath>
          <m:r>
            <m:t>y</m:t>
          </m:r>
          <m:r>
            <m:rPr>
              <m:sty m:val="p"/>
            </m:rPr>
            <m:t>=</m:t>
          </m:r>
          <m:d>
            <m:dPr>
              <m:begChr m:val="{"/>
              <m:endChr m:val=""/>
              <m:sepChr m:val=""/>
              <m:grow/>
            </m:dPr>
            <m:e>
              <m:m>
                <m:mPr>
                  <m:baseJc m:val="center"/>
                  <m:plcHide m:val="on"/>
                  <m:mcs>
                    <m:mc>
                      <m:mcPr>
                        <m:mcJc m:val="left"/>
                        <m:count m:val="1"/>
                      </m:mcPr>
                    </m:mc>
                    <m:mc>
                      <m:mcPr>
                        <m:mcJc m:val="left"/>
                        <m:count m:val="1"/>
                      </m:mcPr>
                    </m:mc>
                  </m:mcs>
                </m:mPr>
                <m:mr>
                  <m:e>
                    <m:sSub>
                      <m:e>
                        <m:r>
                          <m:t>m</m:t>
                        </m:r>
                      </m:e>
                      <m:sub>
                        <m:r>
                          <m:t>1</m:t>
                        </m:r>
                      </m:sub>
                    </m:sSub>
                    <m:r>
                      <m:t>x</m:t>
                    </m:r>
                    <m:r>
                      <m:rPr>
                        <m:sty m:val="p"/>
                      </m:rPr>
                      <m:t>+</m:t>
                    </m:r>
                    <m:sSub>
                      <m:e>
                        <m:r>
                          <m:t>b</m:t>
                        </m:r>
                      </m:e>
                      <m:sub>
                        <m:r>
                          <m:t>1</m:t>
                        </m:r>
                      </m:sub>
                    </m:sSub>
                  </m:e>
                  <m:e>
                    <m:r>
                      <m:rPr>
                        <m:nor/>
                        <m:sty m:val="p"/>
                      </m:rPr>
                      <m:t>if </m:t>
                    </m:r>
                    <m:r>
                      <m:t>x</m:t>
                    </m:r>
                    <m:r>
                      <m:rPr>
                        <m:sty m:val="p"/>
                      </m:rPr>
                      <m:t>≤</m:t>
                    </m:r>
                    <m:r>
                      <m:t>k</m:t>
                    </m:r>
                  </m:e>
                </m:mr>
                <m:mr>
                  <m:e>
                    <m:sSub>
                      <m:e>
                        <m:r>
                          <m:t>m</m:t>
                        </m:r>
                      </m:e>
                      <m:sub>
                        <m:r>
                          <m:t>2</m:t>
                        </m:r>
                      </m:sub>
                    </m:sSub>
                    <m:r>
                      <m:t>x</m:t>
                    </m:r>
                    <m:r>
                      <m:rPr>
                        <m:sty m:val="p"/>
                      </m:rPr>
                      <m:t>+</m:t>
                    </m:r>
                    <m:sSub>
                      <m:e>
                        <m:r>
                          <m:t>b</m:t>
                        </m:r>
                      </m:e>
                      <m:sub>
                        <m:r>
                          <m:t>2</m:t>
                        </m:r>
                      </m:sub>
                    </m:sSub>
                  </m:e>
                  <m:e>
                    <m:r>
                      <m:rPr>
                        <m:nor/>
                        <m:sty m:val="p"/>
                      </m:rPr>
                      <m:t>if </m:t>
                    </m:r>
                    <m:r>
                      <m:t>x</m:t>
                    </m:r>
                    <m:r>
                      <m:rPr>
                        <m:sty m:val="p"/>
                      </m:rPr>
                      <m:t>&gt;</m:t>
                    </m:r>
                    <m:r>
                      <m:t>k</m:t>
                    </m:r>
                  </m:e>
                </m:mr>
              </m:m>
            </m:e>
          </m:d>
        </m:oMath>
      </m:oMathPara>
    </w:p>
    <w:p>
      <w:pPr>
        <w:pStyle w:val="FirstParagraph"/>
      </w:pPr>
      <w:r>
        <w:rPr>
          <w:b/>
          <w:bCs/>
        </w:rPr>
        <w:t xml:space="preserve">Common examples:</w:t>
      </w:r>
      <w:r>
        <w:t xml:space="preserve"> </w:t>
      </w:r>
      <w:r>
        <w:t xml:space="preserve">-</w:t>
      </w:r>
      <w:r>
        <w:t xml:space="preserve"> </w:t>
      </w:r>
      <w:r>
        <w:rPr>
          <w:b/>
          <w:bCs/>
        </w:rPr>
        <w:t xml:space="preserve">Tax brackets:</w:t>
      </w:r>
      <w:r>
        <w:t xml:space="preserve"> </w:t>
      </w:r>
      <w:r>
        <w:t xml:space="preserve">Income up to a certain amount is taxed at one rate; income above that amount is taxed at a higher rate.</w:t>
      </w:r>
      <w:r>
        <w:t xml:space="preserve"> </w:t>
      </w:r>
      <w:r>
        <w:t xml:space="preserve">-</w:t>
      </w:r>
      <w:r>
        <w:t xml:space="preserve"> </w:t>
      </w:r>
      <w:r>
        <w:rPr>
          <w:b/>
          <w:bCs/>
        </w:rPr>
        <w:t xml:space="preserve">Overtime pay:</w:t>
      </w:r>
      <w:r>
        <w:t xml:space="preserve"> </w:t>
      </w:r>
      <w:r>
        <w:t xml:space="preserve">Regular hourly rate for the first 40 hours; time-and-a-half for hours beyond 40.</w:t>
      </w:r>
      <w:r>
        <w:t xml:space="preserve"> </w:t>
      </w:r>
      <w:r>
        <w:t xml:space="preserve">-</w:t>
      </w:r>
      <w:r>
        <w:t xml:space="preserve"> </w:t>
      </w:r>
      <w:r>
        <w:rPr>
          <w:b/>
          <w:bCs/>
        </w:rPr>
        <w:t xml:space="preserve">Tiered pricing:</w:t>
      </w:r>
      <w:r>
        <w:t xml:space="preserve"> </w:t>
      </w:r>
      <w:r>
        <w:t xml:space="preserve">First 100 kWh of electricity at one rate; additional kWh at a different rate.</w:t>
      </w:r>
    </w:p>
    <w:p>
      <w:pPr>
        <w:pStyle w:val="BodyText"/>
      </w:pPr>
      <w:r>
        <w:rPr>
          <w:b/>
          <w:bCs/>
        </w:rPr>
        <w:t xml:space="preserve">Continuity condition:</w:t>
      </w:r>
      <w:r>
        <w:t xml:space="preserve"> </w:t>
      </w:r>
      <w:r>
        <w:t xml:space="preserve">For the function to be continuous at</w:t>
      </w:r>
      <w:r>
        <w:t xml:space="preserve"> </w:t>
      </w:r>
      <m:oMath>
        <m:r>
          <m:t>x</m:t>
        </m:r>
        <m:r>
          <m:rPr>
            <m:sty m:val="p"/>
          </m:rPr>
          <m:t>=</m:t>
        </m:r>
        <m:r>
          <m:t>k</m:t>
        </m:r>
      </m:oMath>
      <w:r>
        <w:t xml:space="preserve">, we need</w:t>
      </w:r>
      <w:r>
        <w:t xml:space="preserve"> </w:t>
      </w:r>
      <m:oMath>
        <m:sSub>
          <m:e>
            <m:r>
              <m:t>m</m:t>
            </m:r>
          </m:e>
          <m:sub>
            <m:r>
              <m:t>1</m:t>
            </m:r>
          </m:sub>
        </m:sSub>
        <m:r>
          <m:t>k</m:t>
        </m:r>
        <m:r>
          <m:rPr>
            <m:sty m:val="p"/>
          </m:rPr>
          <m:t>+</m:t>
        </m:r>
        <m:sSub>
          <m:e>
            <m:r>
              <m:t>b</m:t>
            </m:r>
          </m:e>
          <m:sub>
            <m:r>
              <m:t>1</m:t>
            </m:r>
          </m:sub>
        </m:sSub>
        <m:r>
          <m:rPr>
            <m:sty m:val="p"/>
          </m:rPr>
          <m:t>=</m:t>
        </m:r>
        <m:sSub>
          <m:e>
            <m:r>
              <m:t>m</m:t>
            </m:r>
          </m:e>
          <m:sub>
            <m:r>
              <m:t>2</m:t>
            </m:r>
          </m:sub>
        </m:sSub>
        <m:r>
          <m:t>k</m:t>
        </m:r>
        <m:r>
          <m:rPr>
            <m:sty m:val="p"/>
          </m:rPr>
          <m:t>+</m:t>
        </m:r>
        <m:sSub>
          <m:e>
            <m:r>
              <m:t>b</m:t>
            </m:r>
          </m:e>
          <m:sub>
            <m:r>
              <m:t>2</m:t>
            </m:r>
          </m:sub>
        </m:sSub>
      </m:oMath>
      <w:r>
        <w:t xml:space="preserve">, which determines</w:t>
      </w:r>
      <w:r>
        <w:t xml:space="preserve"> </w:t>
      </w:r>
      <m:oMath>
        <m:sSub>
          <m:e>
            <m:r>
              <m:t>b</m:t>
            </m:r>
          </m:e>
          <m:sub>
            <m:r>
              <m:t>2</m:t>
            </m:r>
          </m:sub>
        </m:sSub>
      </m:oMath>
      <w:r>
        <w:t xml:space="preserve"> </w:t>
      </w:r>
      <w:r>
        <w:t xml:space="preserve">once the other parameters are known.</w:t>
      </w:r>
    </w:p>
    <w:bookmarkEnd w:id="399"/>
    <w:bookmarkStart w:id="400" w:name="models-with-a-time-offset"/>
    <w:p>
      <w:pPr>
        <w:pStyle w:val="Heading3"/>
      </w:pPr>
      <w:r>
        <w:t xml:space="preserve">8.7.2 Models with a Time Offset</w:t>
      </w:r>
    </w:p>
    <w:p>
      <w:pPr>
        <w:pStyle w:val="FirstParagraph"/>
      </w:pPr>
      <w:r>
        <w:t xml:space="preserve">Sometimes the</w:t>
      </w:r>
      <w:r>
        <w:t xml:space="preserve"> </w:t>
      </w:r>
      <w:r>
        <w:t xml:space="preserve">“</w:t>
      </w:r>
      <w:r>
        <w:t xml:space="preserve">starting point</w:t>
      </w:r>
      <w:r>
        <w:t xml:space="preserve">”</w:t>
      </w:r>
      <w:r>
        <w:t xml:space="preserve"> </w:t>
      </w:r>
      <w:r>
        <w:t xml:space="preserve">of a model is not at time</w:t>
      </w:r>
      <w:r>
        <w:t xml:space="preserve"> </w:t>
      </w:r>
      <m:oMath>
        <m:r>
          <m:t>t</m:t>
        </m:r>
        <m:r>
          <m:rPr>
            <m:sty m:val="p"/>
          </m:rPr>
          <m:t>=</m:t>
        </m:r>
        <m:r>
          <m:t>0</m:t>
        </m:r>
      </m:oMath>
      <w:r>
        <w:t xml:space="preserve"> </w:t>
      </w:r>
      <w:r>
        <w:t xml:space="preserve">but at some later time. For example, a problem might say</w:t>
      </w:r>
      <w:r>
        <w:t xml:space="preserve"> </w:t>
      </w:r>
      <w:r>
        <w:t xml:space="preserve">“</w:t>
      </w:r>
      <w:r>
        <w:t xml:space="preserve">In 2020, the population was 50,000 and it grows by 2,000 per year.</w:t>
      </w:r>
      <w:r>
        <w:t xml:space="preserve">”</w:t>
      </w:r>
    </w:p>
    <w:p>
      <w:pPr>
        <w:pStyle w:val="BodyText"/>
      </w:pPr>
      <w:r>
        <w:t xml:space="preserve">In this case, we can define</w:t>
      </w:r>
      <w:r>
        <w:t xml:space="preserve"> </w:t>
      </w:r>
      <m:oMath>
        <m:r>
          <m:t>t</m:t>
        </m:r>
      </m:oMath>
      <w:r>
        <w:t xml:space="preserve"> </w:t>
      </w:r>
      <w:r>
        <w:t xml:space="preserve">as</w:t>
      </w:r>
      <w:r>
        <w:t xml:space="preserve"> </w:t>
      </w:r>
      <w:r>
        <w:t xml:space="preserve">“</w:t>
      </w:r>
      <w:r>
        <w:t xml:space="preserve">years since 2020</w:t>
      </w:r>
      <w:r>
        <w:t xml:space="preserve">”</w:t>
      </w:r>
      <w:r>
        <w:t xml:space="preserve"> </w:t>
      </w:r>
      <w:r>
        <w:t xml:space="preserve">and write:</w:t>
      </w:r>
    </w:p>
    <w:p>
      <w:pPr>
        <w:pStyle w:val="BodyText"/>
      </w:pPr>
      <m:oMathPara>
        <m:oMathParaPr>
          <m:jc m:val="center"/>
        </m:oMathParaPr>
        <m:oMath>
          <m:r>
            <m:t>P</m:t>
          </m:r>
          <m:d>
            <m:dPr>
              <m:begChr m:val="("/>
              <m:endChr m:val=")"/>
              <m:sepChr m:val=""/>
              <m:grow/>
            </m:dPr>
            <m:e>
              <m:r>
                <m:t>t</m:t>
              </m:r>
            </m:e>
          </m:d>
          <m:r>
            <m:rPr>
              <m:sty m:val="p"/>
            </m:rPr>
            <m:t>=</m:t>
          </m:r>
          <m:r>
            <m:t>50000</m:t>
          </m:r>
          <m:r>
            <m:rPr>
              <m:sty m:val="p"/>
            </m:rPr>
            <m:t>+</m:t>
          </m:r>
          <m:r>
            <m:t>2000</m:t>
          </m:r>
          <m:r>
            <m:t>t</m:t>
          </m:r>
        </m:oMath>
      </m:oMathPara>
    </w:p>
    <w:p>
      <w:pPr>
        <w:pStyle w:val="FirstParagraph"/>
      </w:pPr>
      <w:r>
        <w:t xml:space="preserve">Alternatively, if we want</w:t>
      </w:r>
      <w:r>
        <w:t xml:space="preserve"> </w:t>
      </w:r>
      <m:oMath>
        <m:r>
          <m:t>t</m:t>
        </m:r>
      </m:oMath>
      <w:r>
        <w:t xml:space="preserve"> </w:t>
      </w:r>
      <w:r>
        <w:t xml:space="preserve">to represent the actual calendar year:</w:t>
      </w:r>
    </w:p>
    <w:p>
      <w:pPr>
        <w:pStyle w:val="BodyText"/>
      </w:pPr>
      <m:oMathPara>
        <m:oMathParaPr>
          <m:jc m:val="center"/>
        </m:oMathParaPr>
        <m:oMath>
          <m:r>
            <m:t>P</m:t>
          </m:r>
          <m:d>
            <m:dPr>
              <m:begChr m:val="("/>
              <m:endChr m:val=")"/>
              <m:sepChr m:val=""/>
              <m:grow/>
            </m:dPr>
            <m:e>
              <m:r>
                <m:t>t</m:t>
              </m:r>
            </m:e>
          </m:d>
          <m:r>
            <m:rPr>
              <m:sty m:val="p"/>
            </m:rPr>
            <m:t>=</m:t>
          </m:r>
          <m:r>
            <m:t>50000</m:t>
          </m:r>
          <m:r>
            <m:rPr>
              <m:sty m:val="p"/>
            </m:rPr>
            <m:t>+</m:t>
          </m:r>
          <m:r>
            <m:t>2000</m:t>
          </m:r>
          <m:d>
            <m:dPr>
              <m:begChr m:val="("/>
              <m:endChr m:val=")"/>
              <m:sepChr m:val=""/>
              <m:grow/>
            </m:dPr>
            <m:e>
              <m:r>
                <m:t>t</m:t>
              </m:r>
              <m:r>
                <m:rPr>
                  <m:sty m:val="p"/>
                </m:rPr>
                <m:t>−</m:t>
              </m:r>
              <m:r>
                <m:t>2020</m:t>
              </m:r>
            </m:e>
          </m:d>
          <m:r>
            <m:rPr>
              <m:sty m:val="p"/>
            </m:rPr>
            <m:t>=</m:t>
          </m:r>
          <m:r>
            <m:t>50000</m:t>
          </m:r>
          <m:r>
            <m:rPr>
              <m:sty m:val="p"/>
            </m:rPr>
            <m:t>+</m:t>
          </m:r>
          <m:r>
            <m:t>2000</m:t>
          </m:r>
          <m:r>
            <m:t>t</m:t>
          </m:r>
          <m:r>
            <m:rPr>
              <m:sty m:val="p"/>
            </m:rPr>
            <m:t>−</m:t>
          </m:r>
          <m:r>
            <m:t>4040000</m:t>
          </m:r>
          <m:r>
            <m:rPr>
              <m:sty m:val="p"/>
            </m:rPr>
            <m:t>=</m:t>
          </m:r>
          <m:r>
            <m:t>2000</m:t>
          </m:r>
          <m:r>
            <m:t>t</m:t>
          </m:r>
          <m:r>
            <m:rPr>
              <m:sty m:val="p"/>
            </m:rPr>
            <m:t>−</m:t>
          </m:r>
          <m:r>
            <m:t>4035000</m:t>
          </m:r>
        </m:oMath>
      </m:oMathPara>
    </w:p>
    <w:p>
      <w:pPr>
        <w:pStyle w:val="FirstParagraph"/>
      </w:pPr>
      <w:r>
        <w:t xml:space="preserve">Both forms are correct; the first is simpler and less error-prone.</w:t>
      </w:r>
      <w:r>
        <w:t xml:space="preserve"> </w:t>
      </w:r>
      <w:r>
        <w:rPr>
          <w:b/>
          <w:bCs/>
        </w:rPr>
        <w:t xml:space="preserve">Best practice:</w:t>
      </w:r>
      <w:r>
        <w:t xml:space="preserve"> </w:t>
      </w:r>
      <w:r>
        <w:t xml:space="preserve">Define</w:t>
      </w:r>
      <w:r>
        <w:t xml:space="preserve"> </w:t>
      </w:r>
      <m:oMath>
        <m:r>
          <m:t>x</m:t>
        </m:r>
      </m:oMath>
      <w:r>
        <w:t xml:space="preserve"> </w:t>
      </w:r>
      <w:r>
        <w:t xml:space="preserve">(or</w:t>
      </w:r>
      <w:r>
        <w:t xml:space="preserve"> </w:t>
      </w:r>
      <m:oMath>
        <m:r>
          <m:t>t</m:t>
        </m:r>
      </m:oMath>
      <w:r>
        <w:t xml:space="preserve">) as</w:t>
      </w:r>
      <w:r>
        <w:t xml:space="preserve"> </w:t>
      </w:r>
      <w:r>
        <w:t xml:space="preserve">“</w:t>
      </w:r>
      <w:r>
        <w:t xml:space="preserve">years since [reference year]</w:t>
      </w:r>
      <w:r>
        <w:t xml:space="preserve">”</w:t>
      </w:r>
      <w:r>
        <w:t xml:space="preserve"> </w:t>
      </w:r>
      <w:r>
        <w:t xml:space="preserve">whenever possible.</w:t>
      </w:r>
    </w:p>
    <w:bookmarkEnd w:id="400"/>
    <w:bookmarkStart w:id="401" w:name="comparing-two-linear-models"/>
    <w:p>
      <w:pPr>
        <w:pStyle w:val="Heading3"/>
      </w:pPr>
      <w:r>
        <w:t xml:space="preserve">8.7.3 Comparing Two Linear Models</w:t>
      </w:r>
    </w:p>
    <w:p>
      <w:pPr>
        <w:pStyle w:val="FirstParagraph"/>
      </w:pPr>
      <w:r>
        <w:t xml:space="preserve">Many problems ask you to compare two linear models — for example, two cell phone plans, two rental car companies, or two savings account strategies.</w:t>
      </w:r>
    </w:p>
    <w:p>
      <w:pPr>
        <w:pStyle w:val="BodyText"/>
      </w:pPr>
      <w:r>
        <w:rPr>
          <w:b/>
          <w:bCs/>
        </w:rPr>
        <w:t xml:space="preserve">The comparison typically involves:</w:t>
      </w:r>
    </w:p>
    <w:p>
      <w:pPr>
        <w:pStyle w:val="Compact"/>
        <w:numPr>
          <w:ilvl w:val="0"/>
          <w:numId w:val="1120"/>
        </w:numPr>
      </w:pPr>
      <w:r>
        <w:rPr>
          <w:b/>
          <w:bCs/>
        </w:rPr>
        <w:t xml:space="preserve">Finding the intersection:</w:t>
      </w:r>
      <w:r>
        <w:t xml:space="preserve"> </w:t>
      </w:r>
      <w:r>
        <w:t xml:space="preserve">Set the two equations equal and solve. The solution is the</w:t>
      </w:r>
      <w:r>
        <w:t xml:space="preserve"> </w:t>
      </w:r>
      <m:oMath>
        <m:r>
          <m:t>x</m:t>
        </m:r>
      </m:oMath>
      <w:r>
        <w:t xml:space="preserve">-value where both models produce the same</w:t>
      </w:r>
      <w:r>
        <w:t xml:space="preserve"> </w:t>
      </w:r>
      <m:oMath>
        <m:r>
          <m:t>y</m:t>
        </m:r>
      </m:oMath>
      <w:r>
        <w:t xml:space="preserve">-value.</w:t>
      </w:r>
    </w:p>
    <w:p>
      <w:pPr>
        <w:pStyle w:val="Compact"/>
        <w:numPr>
          <w:ilvl w:val="0"/>
          <w:numId w:val="1120"/>
        </w:numPr>
      </w:pPr>
      <w:r>
        <w:rPr>
          <w:b/>
          <w:bCs/>
        </w:rPr>
        <w:t xml:space="preserve">Determining which is greater on each side of the intersection:</w:t>
      </w:r>
      <w:r>
        <w:t xml:space="preserve"> </w:t>
      </w:r>
      <w:r>
        <w:t xml:space="preserve">For</w:t>
      </w:r>
      <w:r>
        <w:t xml:space="preserve"> </w:t>
      </w:r>
      <m:oMath>
        <m:r>
          <m:t>x</m:t>
        </m:r>
      </m:oMath>
      <w:r>
        <w:t xml:space="preserve"> </w:t>
      </w:r>
      <w:r>
        <w:t xml:space="preserve">values below the intersection, one model is greater; for</w:t>
      </w:r>
      <w:r>
        <w:t xml:space="preserve"> </w:t>
      </w:r>
      <m:oMath>
        <m:r>
          <m:t>x</m:t>
        </m:r>
      </m:oMath>
      <w:r>
        <w:t xml:space="preserve"> </w:t>
      </w:r>
      <w:r>
        <w:t xml:space="preserve">values above, the other is greater.</w:t>
      </w:r>
    </w:p>
    <w:p>
      <w:pPr>
        <w:pStyle w:val="Compact"/>
        <w:numPr>
          <w:ilvl w:val="0"/>
          <w:numId w:val="1120"/>
        </w:numPr>
      </w:pPr>
      <w:r>
        <w:rPr>
          <w:b/>
          <w:bCs/>
        </w:rPr>
        <w:t xml:space="preserve">Interpreting the intersection in context:</w:t>
      </w:r>
      <w:r>
        <w:t xml:space="preserve"> </w:t>
      </w:r>
      <w:r>
        <w:t xml:space="preserve">“</w:t>
      </w:r>
      <w:r>
        <w:t xml:space="preserve">Plan A is cheaper for fewer than 500 minutes; Plan B is cheaper for more than 500 minutes.</w:t>
      </w:r>
      <w:r>
        <w:t xml:space="preserve">”</w:t>
      </w:r>
    </w:p>
    <w:p>
      <w:pPr>
        <w:pStyle w:val="FirstParagraph"/>
      </w:pPr>
      <w:r>
        <w:rPr>
          <w:b/>
          <w:bCs/>
        </w:rPr>
        <w:t xml:space="preserve">Graphical interpretation:</w:t>
      </w:r>
      <w:r>
        <w:t xml:space="preserve"> </w:t>
      </w:r>
      <w:r>
        <w:t xml:space="preserve">The intersection point is where the two lines cross. The line with the steeper slope will eventually be higher (if both slopes are positive) or lower (if both slopes are negative) for large</w:t>
      </w:r>
      <w:r>
        <w:t xml:space="preserve"> </w:t>
      </w:r>
      <m:oMath>
        <m:r>
          <m:t>x</m:t>
        </m:r>
      </m:oMath>
      <w:r>
        <w:t xml:space="preserve"> </w:t>
      </w:r>
      <w:r>
        <w:t xml:space="preserve">values.</w:t>
      </w:r>
    </w:p>
    <w:bookmarkEnd w:id="401"/>
    <w:bookmarkStart w:id="402" w:name="linear-models-from-tables"/>
    <w:p>
      <w:pPr>
        <w:pStyle w:val="Heading3"/>
      </w:pPr>
      <w:r>
        <w:t xml:space="preserve">8.7.4 Linear Models from Tables</w:t>
      </w:r>
    </w:p>
    <w:p>
      <w:pPr>
        <w:pStyle w:val="FirstParagraph"/>
      </w:pPr>
      <w:r>
        <w:t xml:space="preserve">When given a table of values, verify linearity by checking that the</w:t>
      </w:r>
      <w:r>
        <w:t xml:space="preserve"> </w:t>
      </w:r>
      <w:r>
        <w:rPr>
          <w:b/>
          <w:bCs/>
        </w:rPr>
        <w:t xml:space="preserve">rate of change between consecutive rows is constant</w:t>
      </w:r>
      <w:r>
        <w:t xml:space="preserve">. If the</w:t>
      </w:r>
      <w:r>
        <w:t xml:space="preserve"> </w:t>
      </w:r>
      <m:oMath>
        <m:r>
          <m:t>x</m:t>
        </m:r>
      </m:oMath>
      <w:r>
        <w:t xml:space="preserve">-values increase by the same amount each time, simply compute the difference in</w:t>
      </w:r>
      <w:r>
        <w:t xml:space="preserve"> </w:t>
      </w:r>
      <m:oMath>
        <m:r>
          <m:t>y</m:t>
        </m:r>
      </m:oMath>
      <w:r>
        <w:t xml:space="preserve">-values between consecutive rows. If this difference is constant, the relationship is linear and that constant difference (divided by the</w:t>
      </w:r>
      <w:r>
        <w:t xml:space="preserve"> </w:t>
      </w:r>
      <m:oMath>
        <m:r>
          <m:t>x</m:t>
        </m:r>
      </m:oMath>
      <w:r>
        <w:t xml:space="preserve">-interval if it’s not 1) is the slope.</w:t>
      </w:r>
    </w:p>
    <w:p>
      <w:pPr>
        <w:pStyle w:val="BodyText"/>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7</w:t>
            </w:r>
          </w:p>
        </w:tc>
      </w:tr>
      <w:tr>
        <w:tc>
          <w:tcPr/>
          <w:p>
            <w:pPr>
              <w:pStyle w:val="Compact"/>
              <w:jc w:val="left"/>
            </w:pPr>
            <w:r>
              <w:t xml:space="preserve">2</w:t>
            </w:r>
          </w:p>
        </w:tc>
        <w:tc>
          <w:tcPr/>
          <w:p>
            <w:pPr>
              <w:pStyle w:val="Compact"/>
              <w:jc w:val="left"/>
            </w:pPr>
            <w:r>
              <w:t xml:space="preserve">13</w:t>
            </w:r>
          </w:p>
        </w:tc>
      </w:tr>
      <w:tr>
        <w:tc>
          <w:tcPr/>
          <w:p>
            <w:pPr>
              <w:pStyle w:val="Compact"/>
              <w:jc w:val="left"/>
            </w:pPr>
            <w:r>
              <w:t xml:space="preserve">4</w:t>
            </w:r>
          </w:p>
        </w:tc>
        <w:tc>
          <w:tcPr/>
          <w:p>
            <w:pPr>
              <w:pStyle w:val="Compact"/>
              <w:jc w:val="left"/>
            </w:pPr>
            <w:r>
              <w:t xml:space="preserve">19</w:t>
            </w:r>
          </w:p>
        </w:tc>
      </w:tr>
      <w:tr>
        <w:tc>
          <w:tcPr/>
          <w:p>
            <w:pPr>
              <w:pStyle w:val="Compact"/>
              <w:jc w:val="left"/>
            </w:pPr>
            <w:r>
              <w:t xml:space="preserve">6</w:t>
            </w:r>
          </w:p>
        </w:tc>
        <w:tc>
          <w:tcPr/>
          <w:p>
            <w:pPr>
              <w:pStyle w:val="Compact"/>
              <w:jc w:val="left"/>
            </w:pPr>
            <w:r>
              <w:t xml:space="preserve">25</w:t>
            </w:r>
          </w:p>
        </w:tc>
      </w:tr>
    </w:tbl>
    <w:p>
      <w:pPr>
        <w:pStyle w:val="BodyText"/>
      </w:pPr>
      <w:r>
        <w:t xml:space="preserve">The</w:t>
      </w:r>
      <w:r>
        <w:t xml:space="preserve"> </w:t>
      </w:r>
      <m:oMath>
        <m:r>
          <m:t>x</m:t>
        </m:r>
      </m:oMath>
      <w:r>
        <w:t xml:space="preserve">-values increase by 2 each time. The</w:t>
      </w:r>
      <w:r>
        <w:t xml:space="preserve"> </w:t>
      </w:r>
      <m:oMath>
        <m:r>
          <m:t>y</m:t>
        </m:r>
      </m:oMath>
      <w:r>
        <w:t xml:space="preserve">-values increase by 6 each time. The slope is</w:t>
      </w:r>
      <w:r>
        <w:t xml:space="preserve"> </w:t>
      </w:r>
      <m:oMath>
        <m:f>
          <m:fPr>
            <m:type m:val="bar"/>
          </m:fPr>
          <m:num>
            <m:r>
              <m:t>6</m:t>
            </m:r>
          </m:num>
          <m:den>
            <m:r>
              <m:t>2</m:t>
            </m:r>
          </m:den>
        </m:f>
        <m:r>
          <m:rPr>
            <m:sty m:val="p"/>
          </m:rPr>
          <m:t>=</m:t>
        </m:r>
        <m:r>
          <m:t>3</m:t>
        </m:r>
      </m:oMath>
      <w:r>
        <w:t xml:space="preserve">. Using the point</w:t>
      </w:r>
      <w:r>
        <w:t xml:space="preserve"> </w:t>
      </w:r>
      <m:oMath>
        <m:d>
          <m:dPr>
            <m:begChr m:val="("/>
            <m:endChr m:val=")"/>
            <m:sepChr m:val=""/>
            <m:grow/>
          </m:dPr>
          <m:e>
            <m:r>
              <m:t>0</m:t>
            </m:r>
            <m:r>
              <m:rPr>
                <m:sty m:val="p"/>
              </m:rPr>
              <m:t>,</m:t>
            </m:r>
            <m:r>
              <m:t>7</m:t>
            </m:r>
          </m:e>
        </m:d>
      </m:oMath>
      <w:r>
        <w:t xml:space="preserve">, the y-intercept is 7. The equation is</w:t>
      </w:r>
      <w:r>
        <w:t xml:space="preserve"> </w:t>
      </w:r>
      <m:oMath>
        <m:r>
          <m:t>y</m:t>
        </m:r>
        <m:r>
          <m:rPr>
            <m:sty m:val="p"/>
          </m:rPr>
          <m:t>=</m:t>
        </m:r>
        <m:r>
          <m:t>3</m:t>
        </m:r>
        <m:r>
          <m:t>x</m:t>
        </m:r>
        <m:r>
          <m:rPr>
            <m:sty m:val="p"/>
          </m:rPr>
          <m:t>+</m:t>
        </m:r>
        <m:r>
          <m:t>7</m:t>
        </m:r>
      </m:oMath>
      <w:r>
        <w:t xml:space="preserve">.</w:t>
      </w:r>
    </w:p>
    <w:p>
      <w:r>
        <w:pict>
          <v:rect style="width:0;height:1.5pt" o:hralign="center" o:hrstd="t" o:hr="t"/>
        </w:pict>
      </w:r>
    </w:p>
    <w:bookmarkEnd w:id="402"/>
    <w:bookmarkEnd w:id="403"/>
    <w:bookmarkStart w:id="407" w:name="X3375992698bbe5acabce24ae7da6a7a5211be9d"/>
    <w:p>
      <w:pPr>
        <w:pStyle w:val="Heading2"/>
      </w:pPr>
      <w:r>
        <w:t xml:space="preserve">8.8 Rate Analysis: The Deeper Meaning of Slope</w:t>
      </w:r>
    </w:p>
    <w:bookmarkStart w:id="404" w:name="Xff0e45f237fcf65b10aa9e022bbd11b9805952b"/>
    <w:p>
      <w:pPr>
        <w:pStyle w:val="Heading3"/>
      </w:pPr>
      <w:r>
        <w:t xml:space="preserve">8.8.1 Average Rate of Change vs. Instantaneous Rate of Change</w:t>
      </w:r>
    </w:p>
    <w:p>
      <w:pPr>
        <w:pStyle w:val="FirstParagraph"/>
      </w:pPr>
      <w:r>
        <w:t xml:space="preserve">For a</w:t>
      </w:r>
      <w:r>
        <w:t xml:space="preserve"> </w:t>
      </w:r>
      <w:r>
        <w:rPr>
          <w:b/>
          <w:bCs/>
        </w:rPr>
        <w:t xml:space="preserve">linear function</w:t>
      </w:r>
      <w:r>
        <w:t xml:space="preserve">, the rate of change is constant everywhere. This means the</w:t>
      </w:r>
      <w:r>
        <w:t xml:space="preserve"> </w:t>
      </w:r>
      <w:r>
        <w:rPr>
          <w:b/>
          <w:bCs/>
        </w:rPr>
        <w:t xml:space="preserve">average rate of change</w:t>
      </w:r>
      <w:r>
        <w:t xml:space="preserve"> </w:t>
      </w:r>
      <w:r>
        <w:t xml:space="preserve">over any interval equals the</w:t>
      </w:r>
      <w:r>
        <w:t xml:space="preserve"> </w:t>
      </w:r>
      <w:r>
        <w:rPr>
          <w:b/>
          <w:bCs/>
        </w:rPr>
        <w:t xml:space="preserve">instantaneous rate of change</w:t>
      </w:r>
      <w:r>
        <w:t xml:space="preserve"> </w:t>
      </w:r>
      <w:r>
        <w:t xml:space="preserve">at any point. Both equal the slope</w:t>
      </w:r>
      <w:r>
        <w:t xml:space="preserve"> </w:t>
      </w:r>
      <m:oMath>
        <m:r>
          <m:t>m</m:t>
        </m:r>
      </m:oMath>
      <w:r>
        <w:t xml:space="preserve">.</w:t>
      </w:r>
    </w:p>
    <w:p>
      <w:pPr>
        <w:pStyle w:val="BodyText"/>
      </w:pPr>
      <w:r>
        <w:t xml:space="preserve">This is a defining property of linear functions and distinguishes them from nonlinear functions, where the rate of change varies from point to point.</w:t>
      </w:r>
    </w:p>
    <w:p>
      <w:pPr>
        <w:pStyle w:val="BodyText"/>
      </w:pPr>
      <w:r>
        <w:rPr>
          <w:b/>
          <w:bCs/>
        </w:rPr>
        <w:t xml:space="preserve">Average rate of change formula:</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sSub>
                    <m:e>
                      <m:r>
                        <m:t>x</m:t>
                      </m:r>
                    </m:e>
                    <m:sub>
                      <m:r>
                        <m:t>2</m:t>
                      </m:r>
                    </m:sub>
                  </m:sSub>
                </m:e>
              </m:d>
              <m:r>
                <m:rPr>
                  <m:sty m:val="p"/>
                </m:rPr>
                <m:t>−</m:t>
              </m:r>
              <m:r>
                <m:t>f</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r>
            <m:rPr>
              <m:sty m:val="p"/>
            </m:rPr>
            <m:t>=</m:t>
          </m:r>
          <m:r>
            <m:t>m</m:t>
          </m:r>
        </m:oMath>
      </m:oMathPara>
    </w:p>
    <w:p>
      <w:pPr>
        <w:pStyle w:val="FirstParagraph"/>
      </w:pPr>
      <w:r>
        <w:t xml:space="preserve">For linear functions, this simplifies to</w:t>
      </w:r>
      <w:r>
        <w:t xml:space="preserve"> </w:t>
      </w:r>
      <m:oMath>
        <m:r>
          <m:t>m</m:t>
        </m:r>
      </m:oMath>
      <w:r>
        <w:t xml:space="preserve"> </w:t>
      </w:r>
      <w:r>
        <w:t xml:space="preserve">regardless of which two points you choose.</w:t>
      </w:r>
    </w:p>
    <w:bookmarkEnd w:id="404"/>
    <w:bookmarkStart w:id="405" w:name="X1e19b27641004b0ae592c90c304137072e641b1"/>
    <w:p>
      <w:pPr>
        <w:pStyle w:val="Heading3"/>
      </w:pPr>
      <w:r>
        <w:t xml:space="preserve">8.8.2 Constant Rate of Change as the Defining Property</w:t>
      </w:r>
    </w:p>
    <w:p>
      <w:pPr>
        <w:pStyle w:val="FirstParagraph"/>
      </w:pPr>
      <w:r>
        <w:t xml:space="preserve">A function is linear</w:t>
      </w:r>
      <w:r>
        <w:t xml:space="preserve"> </w:t>
      </w:r>
      <w:r>
        <w:rPr>
          <w:b/>
          <w:bCs/>
        </w:rPr>
        <w:t xml:space="preserve">if and only if</w:t>
      </w:r>
      <w:r>
        <w:t xml:space="preserve"> </w:t>
      </w:r>
      <w:r>
        <w:t xml:space="preserve">it has a constant rate of change. This is an alternative definition of linearity that is equivalent to the</w:t>
      </w:r>
      <w:r>
        <w:t xml:space="preserve"> </w:t>
      </w:r>
      <w:r>
        <w:t xml:space="preserve">“</w:t>
      </w:r>
      <w:r>
        <w:t xml:space="preserve">graph is a straight line</w:t>
      </w:r>
      <w:r>
        <w:t xml:space="preserve">”</w:t>
      </w:r>
      <w:r>
        <w:t xml:space="preserve"> </w:t>
      </w:r>
      <w:r>
        <w:t xml:space="preserve">definition.</w:t>
      </w:r>
    </w:p>
    <w:p>
      <w:pPr>
        <w:pStyle w:val="BodyText"/>
      </w:pPr>
      <w:r>
        <w:rPr>
          <w:b/>
          <w:bCs/>
        </w:rPr>
        <w:t xml:space="preserve">Proof sketch:</w:t>
      </w:r>
      <w:r>
        <w:t xml:space="preserve"> </w:t>
      </w:r>
      <w:r>
        <w:t xml:space="preserve">If for any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the function, the ratio</w:t>
      </w:r>
      <w:r>
        <w:t xml:space="preserve"> </w:t>
      </w:r>
      <m:oMath>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r>
          <m:t>m</m:t>
        </m:r>
      </m:oMath>
      <w:r>
        <w:t xml:space="preserve"> </w:t>
      </w:r>
      <w:r>
        <w:t xml:space="preserve">(constant), then</w:t>
      </w:r>
      <w:r>
        <w:t xml:space="preserve"> </w:t>
      </w:r>
      <m:oMath>
        <m:sSub>
          <m:e>
            <m:r>
              <m:t>y</m:t>
            </m:r>
          </m:e>
          <m:sub>
            <m:r>
              <m:t>2</m:t>
            </m:r>
          </m:sub>
        </m:sSub>
        <m:r>
          <m:rPr>
            <m:sty m:val="p"/>
          </m:rPr>
          <m:t>−</m:t>
        </m:r>
        <m:sSub>
          <m:e>
            <m:r>
              <m:t>y</m:t>
            </m:r>
          </m:e>
          <m:sub>
            <m:r>
              <m:t>1</m:t>
            </m:r>
          </m:sub>
        </m:sSub>
        <m:r>
          <m:rPr>
            <m:sty m:val="p"/>
          </m:rPr>
          <m:t>=</m:t>
        </m:r>
        <m:r>
          <m:t>m</m:t>
        </m:r>
        <m:d>
          <m:dPr>
            <m:begChr m:val="("/>
            <m:endChr m:val=")"/>
            <m:sepChr m:val=""/>
            <m:grow/>
          </m:dPr>
          <m:e>
            <m:sSub>
              <m:e>
                <m:r>
                  <m:t>x</m:t>
                </m:r>
              </m:e>
              <m:sub>
                <m:r>
                  <m:t>2</m:t>
                </m:r>
              </m:sub>
            </m:sSub>
            <m:r>
              <m:rPr>
                <m:sty m:val="p"/>
              </m:rPr>
              <m:t>−</m:t>
            </m:r>
            <m:sSub>
              <m:e>
                <m:r>
                  <m:t>x</m:t>
                </m:r>
              </m:e>
              <m:sub>
                <m:r>
                  <m:t>1</m:t>
                </m:r>
              </m:sub>
            </m:sSub>
          </m:e>
        </m:d>
      </m:oMath>
      <w:r>
        <w:t xml:space="preserve">, which rearranges to</w:t>
      </w:r>
      <w:r>
        <w:t xml:space="preserve"> </w:t>
      </w:r>
      <m:oMath>
        <m:sSub>
          <m:e>
            <m:r>
              <m:t>y</m:t>
            </m:r>
          </m:e>
          <m:sub>
            <m:r>
              <m:t>2</m:t>
            </m:r>
          </m:sub>
        </m:sSub>
        <m:r>
          <m:rPr>
            <m:sty m:val="p"/>
          </m:rPr>
          <m:t>=</m:t>
        </m:r>
        <m:sSub>
          <m:e>
            <m:r>
              <m:t>y</m:t>
            </m:r>
          </m:e>
          <m:sub>
            <m:r>
              <m:t>1</m:t>
            </m:r>
          </m:sub>
        </m:sSub>
        <m:r>
          <m:rPr>
            <m:sty m:val="p"/>
          </m:rPr>
          <m:t>+</m:t>
        </m:r>
        <m:r>
          <m:t>m</m:t>
        </m:r>
        <m:d>
          <m:dPr>
            <m:begChr m:val="("/>
            <m:endChr m:val=")"/>
            <m:sepChr m:val=""/>
            <m:grow/>
          </m:dPr>
          <m:e>
            <m:sSub>
              <m:e>
                <m:r>
                  <m:t>x</m:t>
                </m:r>
              </m:e>
              <m:sub>
                <m:r>
                  <m:t>2</m:t>
                </m:r>
              </m:sub>
            </m:sSub>
            <m:r>
              <m:rPr>
                <m:sty m:val="p"/>
              </m:rPr>
              <m:t>−</m:t>
            </m:r>
            <m:sSub>
              <m:e>
                <m:r>
                  <m:t>x</m:t>
                </m:r>
              </m:e>
              <m:sub>
                <m:r>
                  <m:t>1</m:t>
                </m:r>
              </m:sub>
            </m:sSub>
          </m:e>
        </m:d>
      </m:oMath>
      <w:r>
        <w:t xml:space="preserve">. Setting</w:t>
      </w:r>
      <w:r>
        <w:t xml:space="preserve"> </w:t>
      </w:r>
      <m:oMath>
        <m:sSub>
          <m:e>
            <m:r>
              <m:t>x</m:t>
            </m:r>
          </m:e>
          <m:sub>
            <m:r>
              <m:t>1</m:t>
            </m:r>
          </m:sub>
        </m:sSub>
        <m:r>
          <m:rPr>
            <m:sty m:val="p"/>
          </m:rPr>
          <m:t>=</m:t>
        </m:r>
        <m:r>
          <m:t>0</m:t>
        </m:r>
      </m:oMath>
      <w:r>
        <w:t xml:space="preserve"> </w:t>
      </w:r>
      <w:r>
        <w:t xml:space="preserve">and</w:t>
      </w:r>
      <w:r>
        <w:t xml:space="preserve"> </w:t>
      </w:r>
      <m:oMath>
        <m:sSub>
          <m:e>
            <m:r>
              <m:t>y</m:t>
            </m:r>
          </m:e>
          <m:sub>
            <m:r>
              <m:t>1</m:t>
            </m:r>
          </m:sub>
        </m:sSub>
        <m:r>
          <m:rPr>
            <m:sty m:val="p"/>
          </m:rPr>
          <m:t>=</m:t>
        </m:r>
        <m:r>
          <m:t>b</m:t>
        </m:r>
      </m:oMath>
      <w:r>
        <w:t xml:space="preserve">, we get</w:t>
      </w:r>
      <w:r>
        <w:t xml:space="preserve"> </w:t>
      </w:r>
      <m:oMath>
        <m:sSub>
          <m:e>
            <m:r>
              <m:t>y</m:t>
            </m:r>
          </m:e>
          <m:sub>
            <m:r>
              <m:t>2</m:t>
            </m:r>
          </m:sub>
        </m:sSub>
        <m:r>
          <m:rPr>
            <m:sty m:val="p"/>
          </m:rPr>
          <m:t>=</m:t>
        </m:r>
        <m:r>
          <m:t>b</m:t>
        </m:r>
        <m:r>
          <m:rPr>
            <m:sty m:val="p"/>
          </m:rPr>
          <m:t>+</m:t>
        </m:r>
        <m:r>
          <m:t>m</m:t>
        </m:r>
        <m:sSub>
          <m:e>
            <m:r>
              <m:t>x</m:t>
            </m:r>
          </m:e>
          <m:sub>
            <m:r>
              <m:t>2</m:t>
            </m:r>
          </m:sub>
        </m:sSub>
      </m:oMath>
      <w:r>
        <w:t xml:space="preserve"> </w:t>
      </w:r>
      <w:r>
        <w:t xml:space="preserve">for all</w:t>
      </w:r>
      <w:r>
        <w:t xml:space="preserve"> </w:t>
      </w:r>
      <m:oMath>
        <m:sSub>
          <m:e>
            <m:r>
              <m:t>x</m:t>
            </m:r>
          </m:e>
          <m:sub>
            <m:r>
              <m:t>2</m:t>
            </m:r>
          </m:sub>
        </m:sSub>
      </m:oMath>
      <w:r>
        <w:t xml:space="preserve">. Thus</w:t>
      </w:r>
      <w:r>
        <w:t xml:space="preserve"> </w:t>
      </w:r>
      <m:oMath>
        <m:r>
          <m:t>y</m:t>
        </m:r>
        <m:r>
          <m:rPr>
            <m:sty m:val="p"/>
          </m:rPr>
          <m:t>=</m:t>
        </m:r>
        <m:r>
          <m:t>m</m:t>
        </m:r>
        <m:r>
          <m:t>x</m:t>
        </m:r>
        <m:r>
          <m:rPr>
            <m:sty m:val="p"/>
          </m:rPr>
          <m:t>+</m:t>
        </m:r>
        <m:r>
          <m:t>b</m:t>
        </m:r>
      </m:oMath>
      <w:r>
        <w:t xml:space="preserve">.</w:t>
      </w:r>
    </w:p>
    <w:bookmarkEnd w:id="405"/>
    <w:bookmarkStart w:id="406" w:name="rate-of-change-in-non-constant-scenarios"/>
    <w:p>
      <w:pPr>
        <w:pStyle w:val="Heading3"/>
      </w:pPr>
      <w:r>
        <w:t xml:space="preserve">8.8.3 Rate of Change in Non-Constant Scenarios</w:t>
      </w:r>
    </w:p>
    <w:p>
      <w:pPr>
        <w:pStyle w:val="FirstParagraph"/>
      </w:pPr>
      <w:r>
        <w:t xml:space="preserve">When a scenario involves a</w:t>
      </w:r>
      <w:r>
        <w:t xml:space="preserve"> </w:t>
      </w:r>
      <w:r>
        <w:rPr>
          <w:b/>
          <w:bCs/>
        </w:rPr>
        <w:t xml:space="preserve">non-constant</w:t>
      </w:r>
      <w:r>
        <w:t xml:space="preserve"> </w:t>
      </w:r>
      <w:r>
        <w:t xml:space="preserve">rate of change, the function is</w:t>
      </w:r>
      <w:r>
        <w:t xml:space="preserve"> </w:t>
      </w:r>
      <w:r>
        <w:rPr>
          <w:b/>
          <w:bCs/>
        </w:rPr>
        <w:t xml:space="preserve">not linear</w:t>
      </w:r>
      <w:r>
        <w:t xml:space="preserve">. However, we can still compute the average rate of change over specific intervals. This is a bridge to future topics (quadratic functions, exponential functions) where rate of change is variable.</w:t>
      </w:r>
    </w:p>
    <w:p>
      <w:pPr>
        <w:pStyle w:val="BodyText"/>
      </w:pPr>
      <w:r>
        <w:t xml:space="preserve">For the purposes of this chapter, the key diagnostic is:</w:t>
      </w:r>
      <w:r>
        <w:t xml:space="preserve"> </w:t>
      </w:r>
      <w:r>
        <w:rPr>
          <w:b/>
          <w:bCs/>
        </w:rPr>
        <w:t xml:space="preserve">Does the problem describe a situation where the rate of change is constant?</w:t>
      </w:r>
      <w:r>
        <w:t xml:space="preserve"> </w:t>
      </w:r>
      <w:r>
        <w:t xml:space="preserve">If yes → linear model. If no → nonlinear model (beyond the scope of this chapter, but important to recognize).</w:t>
      </w:r>
    </w:p>
    <w:p>
      <w:r>
        <w:pict>
          <v:rect style="width:0;height:1.5pt" o:hralign="center" o:hrstd="t" o:hr="t"/>
        </w:pict>
      </w:r>
    </w:p>
    <w:bookmarkEnd w:id="406"/>
    <w:bookmarkEnd w:id="407"/>
    <w:bookmarkStart w:id="411" w:name="X7890b503ae41553f17e17cb3de1d0dd414e58b1"/>
    <w:p>
      <w:pPr>
        <w:pStyle w:val="Heading2"/>
      </w:pPr>
      <w:r>
        <w:t xml:space="preserve">8.9 The Factor of Change and Percent Applications</w:t>
      </w:r>
    </w:p>
    <w:bookmarkStart w:id="408" w:name="the-factor-of-change"/>
    <w:p>
      <w:pPr>
        <w:pStyle w:val="Heading3"/>
      </w:pPr>
      <w:r>
        <w:t xml:space="preserve">8.9.1 The Factor of Change</w:t>
      </w:r>
    </w:p>
    <w:p>
      <w:pPr>
        <w:pStyle w:val="FirstParagraph"/>
      </w:pPr>
      <w:r>
        <w:t xml:space="preserve">When a quantity changes by a percentage, the</w:t>
      </w:r>
      <w:r>
        <w:t xml:space="preserve"> </w:t>
      </w:r>
      <w:r>
        <w:rPr>
          <w:b/>
          <w:bCs/>
        </w:rPr>
        <w:t xml:space="preserve">factor of change</w:t>
      </w:r>
      <w:r>
        <w:t xml:space="preserve"> </w:t>
      </w:r>
      <w:r>
        <w:t xml:space="preserve">is:</w:t>
      </w:r>
    </w:p>
    <w:p>
      <w:pPr>
        <w:pStyle w:val="BodyText"/>
      </w:pPr>
      <m:oMathPara>
        <m:oMathParaPr>
          <m:jc m:val="center"/>
        </m:oMathParaPr>
        <m:oMath>
          <m:r>
            <m:rPr>
              <m:nor/>
              <m:sty m:val="p"/>
            </m:rPr>
            <m:t>Factor</m:t>
          </m:r>
          <m:r>
            <m:rPr>
              <m:sty m:val="p"/>
            </m:rPr>
            <m:t>=</m:t>
          </m:r>
          <m:r>
            <m:t>1</m:t>
          </m:r>
          <m:r>
            <m:rPr>
              <m:sty m:val="p"/>
            </m:rPr>
            <m:t>±</m:t>
          </m:r>
          <m:r>
            <m:t>r</m:t>
          </m:r>
        </m:oMath>
      </m:oMathPara>
    </w:p>
    <w:p>
      <w:pPr>
        <w:pStyle w:val="FirstParagraph"/>
      </w:pPr>
      <w:r>
        <w:t xml:space="preserve">where</w:t>
      </w:r>
      <w:r>
        <w:t xml:space="preserve"> </w:t>
      </w:r>
      <m:oMath>
        <m:r>
          <m:t>r</m:t>
        </m:r>
      </m:oMath>
      <w:r>
        <w:t xml:space="preserve"> </w:t>
      </w:r>
      <w:r>
        <w:t xml:space="preserve">is the rate expressed as a decimal.</w:t>
      </w:r>
    </w:p>
    <w:p>
      <w:pPr>
        <w:pStyle w:val="Compact"/>
        <w:numPr>
          <w:ilvl w:val="0"/>
          <w:numId w:val="1121"/>
        </w:numPr>
      </w:pPr>
      <w:r>
        <w:t xml:space="preserve">A 25% increase: factor =</w:t>
      </w:r>
      <w:r>
        <w:t xml:space="preserve"> </w:t>
      </w:r>
      <m:oMath>
        <m:r>
          <m:t>1</m:t>
        </m:r>
        <m:r>
          <m:rPr>
            <m:sty m:val="p"/>
          </m:rPr>
          <m:t>+</m:t>
        </m:r>
        <m:r>
          <m:t>0.25</m:t>
        </m:r>
        <m:r>
          <m:rPr>
            <m:sty m:val="p"/>
          </m:rPr>
          <m:t>=</m:t>
        </m:r>
        <m:r>
          <m:t>1.25</m:t>
        </m:r>
      </m:oMath>
    </w:p>
    <w:p>
      <w:pPr>
        <w:pStyle w:val="Compact"/>
        <w:numPr>
          <w:ilvl w:val="0"/>
          <w:numId w:val="1121"/>
        </w:numPr>
      </w:pPr>
      <w:r>
        <w:t xml:space="preserve">A 15% decrease: factor =</w:t>
      </w:r>
      <w:r>
        <w:t xml:space="preserve"> </w:t>
      </w:r>
      <m:oMath>
        <m:r>
          <m:t>1</m:t>
        </m:r>
        <m:r>
          <m:rPr>
            <m:sty m:val="p"/>
          </m:rPr>
          <m:t>−</m:t>
        </m:r>
        <m:r>
          <m:t>0.15</m:t>
        </m:r>
        <m:r>
          <m:rPr>
            <m:sty m:val="p"/>
          </m:rPr>
          <m:t>=</m:t>
        </m:r>
        <m:r>
          <m:t>0.85</m:t>
        </m:r>
      </m:oMath>
    </w:p>
    <w:p>
      <w:pPr>
        <w:pStyle w:val="FirstParagraph"/>
      </w:pPr>
      <w:r>
        <w:rPr>
          <w:b/>
          <w:bCs/>
        </w:rPr>
        <w:t xml:space="preserve">New value</w:t>
      </w:r>
      <w:r>
        <w:t xml:space="preserve"> </w:t>
      </w:r>
      <w:r>
        <w:t xml:space="preserve">= (Old value) × (Factor)</w:t>
      </w:r>
    </w:p>
    <w:bookmarkEnd w:id="408"/>
    <w:bookmarkStart w:id="409" w:name="sequential-percentage-changes"/>
    <w:p>
      <w:pPr>
        <w:pStyle w:val="Heading3"/>
      </w:pPr>
      <w:r>
        <w:t xml:space="preserve">8.9.2 Sequential Percentage Changes</w:t>
      </w:r>
    </w:p>
    <w:p>
      <w:pPr>
        <w:pStyle w:val="FirstParagraph"/>
      </w:pPr>
      <w:r>
        <w:t xml:space="preserve">When a quantity undergoes multiple sequential percentage changes, the total factor is the</w:t>
      </w:r>
      <w:r>
        <w:t xml:space="preserve"> </w:t>
      </w:r>
      <w:r>
        <w:rPr>
          <w:b/>
          <w:bCs/>
        </w:rPr>
        <w:t xml:space="preserve">product</w:t>
      </w:r>
      <w:r>
        <w:t xml:space="preserve"> </w:t>
      </w:r>
      <w:r>
        <w:t xml:space="preserve">of the individual factors:</w:t>
      </w:r>
    </w:p>
    <w:p>
      <w:pPr>
        <w:pStyle w:val="BodyText"/>
      </w:pPr>
      <m:oMathPara>
        <m:oMathParaPr>
          <m:jc m:val="center"/>
        </m:oMathParaPr>
        <m:oMath>
          <m:r>
            <m:rPr>
              <m:nor/>
              <m:sty m:val="p"/>
            </m:rPr>
            <m:t>Total factor</m:t>
          </m:r>
          <m:r>
            <m:rPr>
              <m:sty m:val="p"/>
            </m:rPr>
            <m:t>=</m:t>
          </m:r>
          <m:sSub>
            <m:e>
              <m:r>
                <m:t>f</m:t>
              </m:r>
            </m:e>
            <m:sub>
              <m:r>
                <m:t>1</m:t>
              </m:r>
            </m:sub>
          </m:sSub>
          <m:r>
            <m:rPr>
              <m:sty m:val="p"/>
            </m:rPr>
            <m:t>×</m:t>
          </m:r>
          <m:sSub>
            <m:e>
              <m:r>
                <m:t>f</m:t>
              </m:r>
            </m:e>
            <m:sub>
              <m:r>
                <m:t>2</m:t>
              </m:r>
            </m:sub>
          </m:sSub>
          <m:r>
            <m:rPr>
              <m:sty m:val="p"/>
            </m:rPr>
            <m:t>×</m:t>
          </m:r>
          <m:sSub>
            <m:e>
              <m:r>
                <m:t>f</m:t>
              </m:r>
            </m:e>
            <m:sub>
              <m:r>
                <m:t>3</m:t>
              </m:r>
            </m:sub>
          </m:sSub>
          <m:r>
            <m:rPr>
              <m:sty m:val="p"/>
            </m:rPr>
            <m:t>×</m:t>
          </m:r>
          <m:r>
            <m:rPr>
              <m:sty m:val="p"/>
            </m:rPr>
            <m:t>⋯</m:t>
          </m:r>
        </m:oMath>
      </m:oMathPara>
    </w:p>
    <w:p>
      <w:pPr>
        <w:pStyle w:val="FirstParagraph"/>
      </w:pPr>
      <w:r>
        <w:rPr>
          <w:b/>
          <w:bCs/>
        </w:rPr>
        <w:t xml:space="preserve">Example:</w:t>
      </w:r>
      <w:r>
        <w:t xml:space="preserve"> </w:t>
      </w:r>
      <w:r>
        <w:t xml:space="preserve">A population increases by 10% in Year 1, decreases by 5% in Year 2, and increases by 20% in Year 3.</w:t>
      </w:r>
    </w:p>
    <w:p>
      <w:pPr>
        <w:pStyle w:val="BodyText"/>
      </w:pPr>
      <m:oMathPara>
        <m:oMathParaPr>
          <m:jc m:val="center"/>
        </m:oMathParaPr>
        <m:oMath>
          <m:r>
            <m:rPr>
              <m:nor/>
              <m:sty m:val="p"/>
            </m:rPr>
            <m:t>Total factor</m:t>
          </m:r>
          <m:r>
            <m:rPr>
              <m:sty m:val="p"/>
            </m:rPr>
            <m:t>=</m:t>
          </m:r>
          <m:r>
            <m:t>1.10</m:t>
          </m:r>
          <m:r>
            <m:rPr>
              <m:sty m:val="p"/>
            </m:rPr>
            <m:t>×</m:t>
          </m:r>
          <m:r>
            <m:t>0.95</m:t>
          </m:r>
          <m:r>
            <m:rPr>
              <m:sty m:val="p"/>
            </m:rPr>
            <m:t>×</m:t>
          </m:r>
          <m:r>
            <m:t>1.20</m:t>
          </m:r>
          <m:r>
            <m:rPr>
              <m:sty m:val="p"/>
            </m:rPr>
            <m:t>=</m:t>
          </m:r>
          <m:r>
            <m:t>1.254</m:t>
          </m:r>
        </m:oMath>
      </m:oMathPara>
    </w:p>
    <w:p>
      <w:pPr>
        <w:pStyle w:val="FirstParagraph"/>
      </w:pPr>
      <w:r>
        <w:t xml:space="preserve">This represents a</w:t>
      </w:r>
      <w:r>
        <w:t xml:space="preserve"> </w:t>
      </w:r>
      <w:r>
        <w:rPr>
          <w:b/>
          <w:bCs/>
        </w:rPr>
        <w:t xml:space="preserve">25.4% total increase</w:t>
      </w:r>
      <w:r>
        <w:t xml:space="preserve"> </w:t>
      </w:r>
      <w:r>
        <w:t xml:space="preserve">over the three-year period.</w:t>
      </w:r>
    </w:p>
    <w:p>
      <w:pPr>
        <w:pStyle w:val="BodyText"/>
      </w:pPr>
      <w:r>
        <w:rPr>
          <w:b/>
          <w:bCs/>
        </w:rPr>
        <w:t xml:space="preserve">Critical insight:</w:t>
      </w:r>
      <w:r>
        <w:t xml:space="preserve"> </w:t>
      </w:r>
      <w:r>
        <w:t xml:space="preserve">Sequential percentage changes are</w:t>
      </w:r>
      <w:r>
        <w:t xml:space="preserve"> </w:t>
      </w:r>
      <w:r>
        <w:rPr>
          <w:b/>
          <w:bCs/>
        </w:rPr>
        <w:t xml:space="preserve">not additive</w:t>
      </w:r>
      <w:r>
        <w:t xml:space="preserve">. A 10% increase followed by a 10% decrease does</w:t>
      </w:r>
      <w:r>
        <w:t xml:space="preserve"> </w:t>
      </w:r>
      <w:r>
        <w:rPr>
          <w:b/>
          <w:bCs/>
        </w:rPr>
        <w:t xml:space="preserve">not</w:t>
      </w:r>
      <w:r>
        <w:t xml:space="preserve"> </w:t>
      </w:r>
      <w:r>
        <w:t xml:space="preserve">return you to the original value:</w:t>
      </w:r>
    </w:p>
    <w:p>
      <w:pPr>
        <w:pStyle w:val="BodyText"/>
      </w:pPr>
      <m:oMathPara>
        <m:oMathParaPr>
          <m:jc m:val="center"/>
        </m:oMathParaPr>
        <m:oMath>
          <m:r>
            <m:t>1.10</m:t>
          </m:r>
          <m:r>
            <m:rPr>
              <m:sty m:val="p"/>
            </m:rPr>
            <m:t>×</m:t>
          </m:r>
          <m:r>
            <m:t>0.90</m:t>
          </m:r>
          <m:r>
            <m:rPr>
              <m:sty m:val="p"/>
            </m:rPr>
            <m:t>=</m:t>
          </m:r>
          <m:r>
            <m:t>0.99</m:t>
          </m:r>
          <m:r>
            <m:t> </m:t>
          </m:r>
          <m:r>
            <m:rPr>
              <m:nor/>
              <m:sty m:val="p"/>
            </m:rPr>
            <m:t>(a 1% decrease overall)</m:t>
          </m:r>
        </m:oMath>
      </m:oMathPara>
    </w:p>
    <w:p>
      <w:pPr>
        <w:pStyle w:val="FirstParagraph"/>
      </w:pPr>
      <w:r>
        <w:t xml:space="preserve">This is because the 10% decrease is applied to a larger base (110% of the original), so it removes more than the initial increase added.</w:t>
      </w:r>
    </w:p>
    <w:bookmarkEnd w:id="409"/>
    <w:bookmarkStart w:id="410" w:name="Xeb26f88af28341583c8d913ac51af46a355f7aa"/>
    <w:p>
      <w:pPr>
        <w:pStyle w:val="Heading3"/>
      </w:pPr>
      <w:r>
        <w:t xml:space="preserve">8.9.3 Connecting Factor of Change to Linear Models</w:t>
      </w:r>
    </w:p>
    <w:p>
      <w:pPr>
        <w:pStyle w:val="FirstParagraph"/>
      </w:pPr>
      <w:r>
        <w:t xml:space="preserve">The factor of change concept connects to linear models in the context of</w:t>
      </w:r>
      <w:r>
        <w:t xml:space="preserve"> </w:t>
      </w:r>
      <w:r>
        <w:rPr>
          <w:b/>
          <w:bCs/>
        </w:rPr>
        <w:t xml:space="preserve">compound effects</w:t>
      </w:r>
      <w:r>
        <w:t xml:space="preserve">. If a linear model involves a quantity that itself changes by a percentage, the slope of the linear model may incorporate that factor.</w:t>
      </w:r>
    </w:p>
    <w:p>
      <w:pPr>
        <w:pStyle w:val="BodyText"/>
      </w:pPr>
      <w:r>
        <w:rPr>
          <w:b/>
          <w:bCs/>
        </w:rPr>
        <w:t xml:space="preserve">Example:</w:t>
      </w:r>
      <w:r>
        <w:t xml:space="preserve"> </w:t>
      </w:r>
      <w:r>
        <w:t xml:space="preserve">If a company’s revenue is</w:t>
      </w:r>
      <w:r>
        <w:t xml:space="preserve"> </w:t>
      </w:r>
      <m:oMath>
        <m:r>
          <m:t>R</m:t>
        </m:r>
        <m:d>
          <m:dPr>
            <m:begChr m:val="("/>
            <m:endChr m:val=")"/>
            <m:sepChr m:val=""/>
            <m:grow/>
          </m:dPr>
          <m:e>
            <m:r>
              <m:t>x</m:t>
            </m:r>
          </m:e>
        </m:d>
        <m:r>
          <m:rPr>
            <m:sty m:val="p"/>
          </m:rPr>
          <m:t>=</m:t>
        </m:r>
        <m:r>
          <m:t>50</m:t>
        </m:r>
        <m:r>
          <m:t>x</m:t>
        </m:r>
      </m:oMath>
      <w:r>
        <w:t xml:space="preserve"> </w:t>
      </w:r>
      <w:r>
        <w:t xml:space="preserve">(proportional) and the company gives a 10% discount on all units, the effective revenue becomes</w:t>
      </w:r>
      <w:r>
        <w:t xml:space="preserve"> </w:t>
      </w:r>
      <m:oMath>
        <m:sSub>
          <m:e>
            <m:r>
              <m:t>R</m:t>
            </m:r>
          </m:e>
          <m:sub>
            <m:r>
              <m:rPr>
                <m:nor/>
                <m:sty m:val="p"/>
              </m:rPr>
              <m:t>eff</m:t>
            </m:r>
          </m:sub>
        </m:sSub>
        <m:d>
          <m:dPr>
            <m:begChr m:val="("/>
            <m:endChr m:val=")"/>
            <m:sepChr m:val=""/>
            <m:grow/>
          </m:dPr>
          <m:e>
            <m:r>
              <m:t>x</m:t>
            </m:r>
          </m:e>
        </m:d>
        <m:r>
          <m:rPr>
            <m:sty m:val="p"/>
          </m:rPr>
          <m:t>=</m:t>
        </m:r>
        <m:r>
          <m:t>50</m:t>
        </m:r>
        <m:r>
          <m:t>x</m:t>
        </m:r>
        <m:r>
          <m:rPr>
            <m:sty m:val="p"/>
          </m:rPr>
          <m:t>×</m:t>
        </m:r>
        <m:r>
          <m:t>0.90</m:t>
        </m:r>
        <m:r>
          <m:rPr>
            <m:sty m:val="p"/>
          </m:rPr>
          <m:t>=</m:t>
        </m:r>
        <m:r>
          <m:t>45</m:t>
        </m:r>
        <m:r>
          <m:t>x</m:t>
        </m:r>
      </m:oMath>
      <w:r>
        <w:t xml:space="preserve">. The slope has been scaled by the factor 0.90.</w:t>
      </w:r>
    </w:p>
    <w:p>
      <w:r>
        <w:pict>
          <v:rect style="width:0;height:1.5pt" o:hralign="center" o:hrstd="t" o:hr="t"/>
        </w:pict>
      </w:r>
    </w:p>
    <w:bookmarkEnd w:id="410"/>
    <w:bookmarkEnd w:id="411"/>
    <w:bookmarkStart w:id="415" w:name="X495b22a318f08765831b6f7bde2d51f677fbc6a"/>
    <w:p>
      <w:pPr>
        <w:pStyle w:val="Heading2"/>
      </w:pPr>
      <w:r>
        <w:t xml:space="preserve">8.10 Interpreting Linear Models: The SAT/ACT Paradigm</w:t>
      </w:r>
    </w:p>
    <w:bookmarkStart w:id="412" w:name="X12bcbfeaae31bb203b81207e172b8fad5cbb374"/>
    <w:p>
      <w:pPr>
        <w:pStyle w:val="Heading3"/>
      </w:pPr>
      <w:r>
        <w:t xml:space="preserve">8.10.1 The</w:t>
      </w:r>
      <w:r>
        <w:t xml:space="preserve"> </w:t>
      </w:r>
      <w:r>
        <w:t xml:space="preserve">“</w:t>
      </w:r>
      <w:r>
        <w:t xml:space="preserve">Fill in the Blanks</w:t>
      </w:r>
      <w:r>
        <w:t xml:space="preserve">”</w:t>
      </w:r>
      <w:r>
        <w:t xml:space="preserve"> </w:t>
      </w:r>
      <w:r>
        <w:t xml:space="preserve">Interpretation Framework</w:t>
      </w:r>
    </w:p>
    <w:p>
      <w:pPr>
        <w:pStyle w:val="FirstParagraph"/>
      </w:pPr>
      <w:r>
        <w:t xml:space="preserve">The SAT and ACT frequently present linear equations in context and ask students to interpret the slope or y-intercept. The standard interpretation templates are:</w:t>
      </w:r>
    </w:p>
    <w:p>
      <w:pPr>
        <w:pStyle w:val="BodyText"/>
      </w:pPr>
      <w:r>
        <w:rPr>
          <w:b/>
          <w:bCs/>
        </w:rPr>
        <w:t xml:space="preserve">For the slope (</w:t>
      </w:r>
      <m:oMath>
        <m:r>
          <m:t>m</m:t>
        </m:r>
      </m:oMath>
      <w:r>
        <w:rPr>
          <w:b/>
          <w:bCs/>
        </w:rPr>
        <w:t xml:space="preserve">):</w:t>
      </w:r>
      <w:r>
        <w:t xml:space="preserve"> </w:t>
      </w:r>
      <w:r>
        <w:t xml:space="preserve">&gt;</w:t>
      </w:r>
      <w:r>
        <w:t xml:space="preserve"> </w:t>
      </w:r>
      <w:r>
        <w:t xml:space="preserve">“</w:t>
      </w:r>
      <w:r>
        <w:t xml:space="preserve">For each 1-unit increase in</w:t>
      </w:r>
      <w:r>
        <w:t xml:space="preserve"> </w:t>
      </w:r>
      <m:oMath>
        <m:r>
          <m:t>x</m:t>
        </m:r>
      </m:oMath>
      <w:r>
        <w:t xml:space="preserve">,</w:t>
      </w:r>
      <w:r>
        <w:t xml:space="preserve"> </w:t>
      </w:r>
      <m:oMath>
        <m:r>
          <m:t>y</m:t>
        </m:r>
      </m:oMath>
      <w:r>
        <w:t xml:space="preserve"> </w:t>
      </w:r>
      <w:r>
        <w:t xml:space="preserve">[increases/decreases] by</w:t>
      </w:r>
      <w:r>
        <w:t xml:space="preserve"> </w:t>
      </w:r>
      <m:oMath>
        <m:r>
          <m:t>m</m:t>
        </m:r>
      </m:oMath>
      <w:r>
        <w:t xml:space="preserve"> </w:t>
      </w:r>
      <w:r>
        <w:t xml:space="preserve">units.</w:t>
      </w:r>
      <w:r>
        <w:t xml:space="preserve">”</w:t>
      </w:r>
    </w:p>
    <w:p>
      <w:pPr>
        <w:pStyle w:val="BodyText"/>
      </w:pPr>
      <w:r>
        <w:t xml:space="preserve">Or more specifically:</w:t>
      </w:r>
      <w:r>
        <w:t xml:space="preserve"> </w:t>
      </w:r>
      <w:r>
        <w:t xml:space="preserve">&gt;</w:t>
      </w:r>
      <w:r>
        <w:t xml:space="preserve"> </w:t>
      </w:r>
      <w:r>
        <w:t xml:space="preserve">“</w:t>
      </w:r>
      <w:r>
        <w:t xml:space="preserve">For each additional [unit of x], the [y-quantity] [increases/decreases] by [m] [units of y].</w:t>
      </w:r>
      <w:r>
        <w:t xml:space="preserve">”</w:t>
      </w:r>
    </w:p>
    <w:p>
      <w:pPr>
        <w:pStyle w:val="BodyText"/>
      </w:pPr>
      <w:r>
        <w:rPr>
          <w:b/>
          <w:bCs/>
        </w:rPr>
        <w:t xml:space="preserve">For the y-intercept (</w:t>
      </w:r>
      <m:oMath>
        <m:r>
          <m:t>b</m:t>
        </m:r>
      </m:oMath>
      <w:r>
        <w:rPr>
          <w:b/>
          <w:bCs/>
        </w:rPr>
        <w:t xml:space="preserve">):</w:t>
      </w:r>
      <w:r>
        <w:t xml:space="preserve"> </w:t>
      </w:r>
      <w:r>
        <w:t xml:space="preserve">&gt;</w:t>
      </w:r>
      <w:r>
        <w:t xml:space="preserve"> </w:t>
      </w:r>
      <w:r>
        <w:t xml:space="preserve">“</w:t>
      </w:r>
      <w:r>
        <w:t xml:space="preserve">When</w:t>
      </w:r>
      <w:r>
        <w:t xml:space="preserve"> </w:t>
      </w:r>
      <m:oMath>
        <m:r>
          <m:t>x</m:t>
        </m:r>
        <m:r>
          <m:rPr>
            <m:sty m:val="p"/>
          </m:rPr>
          <m:t>=</m:t>
        </m:r>
        <m:r>
          <m:t>0</m:t>
        </m:r>
      </m:oMath>
      <w:r>
        <w:t xml:space="preserve">,</w:t>
      </w:r>
      <w:r>
        <w:t xml:space="preserve"> </w:t>
      </w:r>
      <m:oMath>
        <m:r>
          <m:t>y</m:t>
        </m:r>
        <m:r>
          <m:rPr>
            <m:sty m:val="p"/>
          </m:rPr>
          <m:t>=</m:t>
        </m:r>
        <m:r>
          <m:t>b</m:t>
        </m:r>
      </m:oMath>
      <w:r>
        <w:t xml:space="preserve">.</w:t>
      </w:r>
      <w:r>
        <w:t xml:space="preserve">”</w:t>
      </w:r>
    </w:p>
    <w:p>
      <w:pPr>
        <w:pStyle w:val="BodyText"/>
      </w:pPr>
      <w:r>
        <w:t xml:space="preserve">Or more contextually:</w:t>
      </w:r>
      <w:r>
        <w:t xml:space="preserve"> </w:t>
      </w:r>
      <w:r>
        <w:t xml:space="preserve">&gt;</w:t>
      </w:r>
      <w:r>
        <w:t xml:space="preserve"> </w:t>
      </w:r>
      <w:r>
        <w:t xml:space="preserve">“</w:t>
      </w:r>
      <w:r>
        <w:t xml:space="preserve">The [y-quantity] starts at</w:t>
      </w:r>
      <w:r>
        <w:t xml:space="preserve"> </w:t>
      </w:r>
      <m:oMath>
        <m:r>
          <m:t>b</m:t>
        </m:r>
      </m:oMath>
      <w:r>
        <w:t xml:space="preserve"> </w:t>
      </w:r>
      <w:r>
        <w:t xml:space="preserve">[units] before any [x-quantity] is [added/measured].</w:t>
      </w:r>
      <w:r>
        <w:t xml:space="preserve">”</w:t>
      </w:r>
    </w:p>
    <w:p>
      <w:pPr>
        <w:pStyle w:val="BodyText"/>
      </w:pPr>
      <w:r>
        <w:t xml:space="preserve">Or:</w:t>
      </w:r>
      <w:r>
        <w:t xml:space="preserve"> </w:t>
      </w:r>
      <w:r>
        <w:t xml:space="preserve">&gt;</w:t>
      </w:r>
      <w:r>
        <w:t xml:space="preserve"> </w:t>
      </w:r>
      <w:r>
        <w:t xml:space="preserve">“</w:t>
      </w:r>
      <w:r>
        <w:t xml:space="preserve">The [initial/fixed/baseline] [y-quantity] is</w:t>
      </w:r>
      <w:r>
        <w:t xml:space="preserve"> </w:t>
      </w:r>
      <m:oMath>
        <m:r>
          <m:t>b</m:t>
        </m:r>
      </m:oMath>
      <w:r>
        <w:t xml:space="preserve"> </w:t>
      </w:r>
      <w:r>
        <w:t xml:space="preserve">[units].</w:t>
      </w:r>
      <w:r>
        <w:t xml:space="preserve">”</w:t>
      </w:r>
    </w:p>
    <w:bookmarkEnd w:id="412"/>
    <w:bookmarkStart w:id="413" w:name="common-satact-traps"/>
    <w:p>
      <w:pPr>
        <w:pStyle w:val="Heading3"/>
      </w:pPr>
      <w:r>
        <w:t xml:space="preserve">8.10.2 Common SAT/ACT Traps</w:t>
      </w:r>
    </w:p>
    <w:p>
      <w:pPr>
        <w:pStyle w:val="FirstParagraph"/>
      </w:pPr>
      <w:r>
        <w:rPr>
          <w:b/>
          <w:bCs/>
        </w:rPr>
        <w:t xml:space="preserve">Trap 1: Confusing the slope with the y-intercept.</w:t>
      </w:r>
      <w:r>
        <w:t xml:space="preserve"> </w:t>
      </w:r>
      <w:r>
        <w:t xml:space="preserve">A question might ask</w:t>
      </w:r>
      <w:r>
        <w:t xml:space="preserve"> </w:t>
      </w:r>
      <w:r>
        <w:t xml:space="preserve">“</w:t>
      </w:r>
      <w:r>
        <w:t xml:space="preserve">What does the number 75 represent in the equation</w:t>
      </w:r>
      <w:r>
        <w:t xml:space="preserve"> </w:t>
      </w:r>
      <m:oMath>
        <m:r>
          <m:t>y</m:t>
        </m:r>
        <m:r>
          <m:rPr>
            <m:sty m:val="p"/>
          </m:rPr>
          <m:t>=</m:t>
        </m:r>
        <m:r>
          <m:t>45</m:t>
        </m:r>
        <m:r>
          <m:t>x</m:t>
        </m:r>
        <m:r>
          <m:rPr>
            <m:sty m:val="p"/>
          </m:rPr>
          <m:t>+</m:t>
        </m:r>
        <m:r>
          <m:t>75</m:t>
        </m:r>
      </m:oMath>
      <w:r>
        <w:t xml:space="preserve">?</w:t>
      </w:r>
      <w:r>
        <w:t xml:space="preserve">”</w:t>
      </w:r>
      <w:r>
        <w:t xml:space="preserve"> </w:t>
      </w:r>
      <w:r>
        <w:t xml:space="preserve">The answer is the</w:t>
      </w:r>
      <w:r>
        <w:t xml:space="preserve"> </w:t>
      </w:r>
      <w:r>
        <w:rPr>
          <w:b/>
          <w:bCs/>
        </w:rPr>
        <w:t xml:space="preserve">initial value</w:t>
      </w:r>
      <w:r>
        <w:t xml:space="preserve"> </w:t>
      </w:r>
      <w:r>
        <w:t xml:space="preserve">(y-intercept), not the rate. The rate is 45.</w:t>
      </w:r>
    </w:p>
    <w:p>
      <w:pPr>
        <w:pStyle w:val="BodyText"/>
      </w:pPr>
      <w:r>
        <w:rPr>
          <w:b/>
          <w:bCs/>
        </w:rPr>
        <w:t xml:space="preserve">Trap 2: Ignoring units.</w:t>
      </w:r>
      <w:r>
        <w:t xml:space="preserve"> </w:t>
      </w:r>
      <w:r>
        <w:t xml:space="preserve">The slope of a cost function might be 0.05, but the units are</w:t>
      </w:r>
      <w:r>
        <w:t xml:space="preserve"> </w:t>
      </w:r>
      <w:r>
        <w:rPr>
          <w:b/>
          <w:bCs/>
        </w:rPr>
        <w:t xml:space="preserve">dollars per minute</w:t>
      </w:r>
      <w:r>
        <w:t xml:space="preserve">. Saying</w:t>
      </w:r>
      <w:r>
        <w:t xml:space="preserve"> </w:t>
      </w:r>
      <w:r>
        <w:t xml:space="preserve">“</w:t>
      </w:r>
      <w:r>
        <w:t xml:space="preserve">the slope is 0.05</w:t>
      </w:r>
      <w:r>
        <w:t xml:space="preserve">”</w:t>
      </w:r>
      <w:r>
        <w:t xml:space="preserve"> </w:t>
      </w:r>
      <w:r>
        <w:t xml:space="preserve">without units is incomplete. The SAT frequently tests whether you understand what the numbers represent, not just their values.</w:t>
      </w:r>
    </w:p>
    <w:p>
      <w:pPr>
        <w:pStyle w:val="BodyText"/>
      </w:pPr>
      <w:r>
        <w:rPr>
          <w:b/>
          <w:bCs/>
        </w:rPr>
        <w:t xml:space="preserve">Trap 3: Assuming proportionality.</w:t>
      </w:r>
      <w:r>
        <w:t xml:space="preserve"> </w:t>
      </w:r>
      <w:r>
        <w:t xml:space="preserve">If a problem says</w:t>
      </w:r>
      <w:r>
        <w:t xml:space="preserve"> </w:t>
      </w:r>
      <w:r>
        <w:t xml:space="preserve">“</w:t>
      </w:r>
      <w:r>
        <w:t xml:space="preserve">A gym charges a $50 membership fee plus $30 per month,</w:t>
      </w:r>
      <w:r>
        <w:t xml:space="preserve">”</w:t>
      </w:r>
      <w:r>
        <w:t xml:space="preserve"> </w:t>
      </w:r>
      <w:r>
        <w:t xml:space="preserve">the relationship between total cost and months is</w:t>
      </w:r>
      <w:r>
        <w:t xml:space="preserve"> </w:t>
      </w:r>
      <m:oMath>
        <m:r>
          <m:t>C</m:t>
        </m:r>
        <m:r>
          <m:rPr>
            <m:sty m:val="p"/>
          </m:rPr>
          <m:t>=</m:t>
        </m:r>
        <m:r>
          <m:t>30</m:t>
        </m:r>
        <m:r>
          <m:t>m</m:t>
        </m:r>
        <m:r>
          <m:rPr>
            <m:sty m:val="p"/>
          </m:rPr>
          <m:t>+</m:t>
        </m:r>
        <m:r>
          <m:t>50</m:t>
        </m:r>
      </m:oMath>
      <w:r>
        <w:t xml:space="preserve">. It is</w:t>
      </w:r>
      <w:r>
        <w:t xml:space="preserve"> </w:t>
      </w:r>
      <w:r>
        <w:rPr>
          <w:b/>
          <w:bCs/>
        </w:rPr>
        <w:t xml:space="preserve">not</w:t>
      </w:r>
      <w:r>
        <w:t xml:space="preserve"> </w:t>
      </w:r>
      <w:r>
        <w:t xml:space="preserve">proportional because of the membership fee. The graph does not pass through the origin.</w:t>
      </w:r>
    </w:p>
    <w:p>
      <w:pPr>
        <w:pStyle w:val="BodyText"/>
      </w:pPr>
      <w:r>
        <w:rPr>
          <w:b/>
          <w:bCs/>
        </w:rPr>
        <w:t xml:space="preserve">Trap 4: Reversing the roles of</w:t>
      </w:r>
      <w:r>
        <w:rPr>
          <w:b/>
          <w:bCs/>
        </w:rPr>
        <w:t xml:space="preserve"> </w:t>
      </w:r>
      <m:oMath>
        <m:r>
          <m:t>x</m:t>
        </m:r>
      </m:oMath>
      <w:r>
        <w:rPr>
          <w:b/>
          <w:bCs/>
        </w:rPr>
        <w:t xml:space="preserve"> </w:t>
      </w:r>
      <w:r>
        <w:rPr>
          <w:b/>
          <w:bCs/>
        </w:rPr>
        <w:t xml:space="preserve">and</w:t>
      </w:r>
      <w:r>
        <w:rPr>
          <w:b/>
          <w:bCs/>
        </w:rPr>
        <w:t xml:space="preserve"> </w:t>
      </w:r>
      <m:oMath>
        <m:r>
          <m:t>y</m:t>
        </m:r>
      </m:oMath>
      <w:r>
        <w:rPr>
          <w:b/>
          <w:bCs/>
        </w:rPr>
        <w:t xml:space="preserve">.</w:t>
      </w:r>
      <w:r>
        <w:t xml:space="preserve"> </w:t>
      </w:r>
      <w:r>
        <w:t xml:space="preserve">If a problem says</w:t>
      </w:r>
      <w:r>
        <w:t xml:space="preserve"> </w:t>
      </w:r>
      <w:r>
        <w:t xml:space="preserve">“</w:t>
      </w:r>
      <w:r>
        <w:t xml:space="preserve">The number of trees (</w:t>
      </w:r>
      <m:oMath>
        <m:r>
          <m:t>T</m:t>
        </m:r>
      </m:oMath>
      <w:r>
        <w:t xml:space="preserve">) in a park increases by 15 for every year (</w:t>
      </w:r>
      <m:oMath>
        <m:r>
          <m:t>y</m:t>
        </m:r>
      </m:oMath>
      <w:r>
        <w:t xml:space="preserve">),</w:t>
      </w:r>
      <w:r>
        <w:t xml:space="preserve">”</w:t>
      </w:r>
      <w:r>
        <w:t xml:space="preserve"> </w:t>
      </w:r>
      <w:r>
        <w:t xml:space="preserve">then</w:t>
      </w:r>
      <w:r>
        <w:t xml:space="preserve"> </w:t>
      </w:r>
      <m:oMath>
        <m:r>
          <m:t>T</m:t>
        </m:r>
        <m:r>
          <m:rPr>
            <m:sty m:val="p"/>
          </m:rPr>
          <m:t>=</m:t>
        </m:r>
        <m:r>
          <m:t>15</m:t>
        </m:r>
        <m:r>
          <m:t>y</m:t>
        </m:r>
        <m:r>
          <m:rPr>
            <m:sty m:val="p"/>
          </m:rPr>
          <m:t>+</m:t>
        </m:r>
        <m:sSub>
          <m:e>
            <m:r>
              <m:t>T</m:t>
            </m:r>
          </m:e>
          <m:sub>
            <m:r>
              <m:t>0</m:t>
            </m:r>
          </m:sub>
        </m:sSub>
      </m:oMath>
      <w:r>
        <w:t xml:space="preserve">. The slope is 15, and it is the coefficient of</w:t>
      </w:r>
      <w:r>
        <w:t xml:space="preserve"> </w:t>
      </w:r>
      <m:oMath>
        <m:r>
          <m:t>y</m:t>
        </m:r>
      </m:oMath>
      <w:r>
        <w:t xml:space="preserve">, not</w:t>
      </w:r>
      <w:r>
        <w:t xml:space="preserve"> </w:t>
      </w:r>
      <m:oMath>
        <m:r>
          <m:t>T</m:t>
        </m:r>
      </m:oMath>
      <w:r>
        <w:t xml:space="preserve">.</w:t>
      </w:r>
    </w:p>
    <w:p>
      <w:pPr>
        <w:pStyle w:val="BodyText"/>
      </w:pPr>
      <w:r>
        <w:rPr>
          <w:b/>
          <w:bCs/>
        </w:rPr>
        <w:t xml:space="preserve">Trap 5: Misinterpreting negative slopes.</w:t>
      </w:r>
      <w:r>
        <w:t xml:space="preserve"> </w:t>
      </w:r>
      <w:r>
        <w:t xml:space="preserve">A negative slope does not mean</w:t>
      </w:r>
      <w:r>
        <w:t xml:space="preserve"> </w:t>
      </w:r>
      <w:r>
        <w:t xml:space="preserve">“</w:t>
      </w:r>
      <w:r>
        <w:t xml:space="preserve">the quantity is decreasing over time</w:t>
      </w:r>
      <w:r>
        <w:t xml:space="preserve">”</w:t>
      </w:r>
      <w:r>
        <w:t xml:space="preserve"> </w:t>
      </w:r>
      <w:r>
        <w:t xml:space="preserve">— it means the dependent variable decreases as the independent variable increases. If the independent variable is time, then yes, the quantity is decreasing over time. But if the independent variable is something else (like altitude), a negative slope might mean temperature decreases as altitude increases.</w:t>
      </w:r>
    </w:p>
    <w:bookmarkEnd w:id="413"/>
    <w:bookmarkStart w:id="414" w:name="X877c0f1d08a84329e9baccc76098f965e5bbaf2"/>
    <w:p>
      <w:pPr>
        <w:pStyle w:val="Heading3"/>
      </w:pPr>
      <w:r>
        <w:t xml:space="preserve">8.10.3 The</w:t>
      </w:r>
      <w:r>
        <w:t xml:space="preserve"> </w:t>
      </w:r>
      <w:r>
        <w:t xml:space="preserve">“</w:t>
      </w:r>
      <w:r>
        <w:t xml:space="preserve">What Does the Slope Represent?</w:t>
      </w:r>
      <w:r>
        <w:t xml:space="preserve">”</w:t>
      </w:r>
      <w:r>
        <w:t xml:space="preserve"> </w:t>
      </w:r>
      <w:r>
        <w:t xml:space="preserve">Decision Tree</w:t>
      </w:r>
    </w:p>
    <w:p>
      <w:pPr>
        <w:pStyle w:val="FirstParagraph"/>
      </w:pPr>
      <w:r>
        <w:t xml:space="preserve">When asked what the slope represents in a linear model:</w:t>
      </w:r>
    </w:p>
    <w:p>
      <w:pPr>
        <w:pStyle w:val="Compact"/>
        <w:numPr>
          <w:ilvl w:val="0"/>
          <w:numId w:val="1122"/>
        </w:numPr>
      </w:pPr>
      <w:r>
        <w:rPr>
          <w:b/>
          <w:bCs/>
        </w:rPr>
        <w:t xml:space="preserve">Identify the units of the slope:</w:t>
      </w:r>
      <w:r>
        <w:t xml:space="preserve"> </w:t>
      </w:r>
      <m:oMath>
        <m:f>
          <m:fPr>
            <m:type m:val="bar"/>
          </m:fPr>
          <m:num>
            <m:r>
              <m:rPr>
                <m:nor/>
                <m:sty m:val="p"/>
              </m:rPr>
              <m:t>units of </m:t>
            </m:r>
            <m:r>
              <m:t>y</m:t>
            </m:r>
          </m:num>
          <m:den>
            <m:r>
              <m:rPr>
                <m:nor/>
                <m:sty m:val="p"/>
              </m:rPr>
              <m:t>units of </m:t>
            </m:r>
            <m:r>
              <m:t>x</m:t>
            </m:r>
          </m:den>
        </m:f>
      </m:oMath>
    </w:p>
    <w:p>
      <w:pPr>
        <w:pStyle w:val="Compact"/>
        <w:numPr>
          <w:ilvl w:val="0"/>
          <w:numId w:val="1122"/>
        </w:numPr>
      </w:pPr>
      <w:r>
        <w:rPr>
          <w:b/>
          <w:bCs/>
        </w:rPr>
        <w:t xml:space="preserve">Form the phrase:</w:t>
      </w:r>
      <w:r>
        <w:t xml:space="preserve"> </w:t>
      </w:r>
      <w:r>
        <w:t xml:space="preserve">“</w:t>
      </w:r>
      <w:r>
        <w:t xml:space="preserve">[Units of</w:t>
      </w:r>
      <w:r>
        <w:t xml:space="preserve"> </w:t>
      </w:r>
      <m:oMath>
        <m:r>
          <m:t>y</m:t>
        </m:r>
      </m:oMath>
      <w:r>
        <w:t xml:space="preserve">] per [units of</w:t>
      </w:r>
      <w:r>
        <w:t xml:space="preserve"> </w:t>
      </w:r>
      <m:oMath>
        <m:r>
          <m:t>x</m:t>
        </m:r>
      </m:oMath>
      <w:r>
        <w:t xml:space="preserve">]</w:t>
      </w:r>
      <w:r>
        <w:t xml:space="preserve">”</w:t>
      </w:r>
    </w:p>
    <w:p>
      <w:pPr>
        <w:pStyle w:val="Compact"/>
        <w:numPr>
          <w:ilvl w:val="0"/>
          <w:numId w:val="1122"/>
        </w:numPr>
      </w:pPr>
      <w:r>
        <w:rPr>
          <w:b/>
          <w:bCs/>
        </w:rPr>
        <w:t xml:space="preserve">Add context:</w:t>
      </w:r>
      <w:r>
        <w:t xml:space="preserve"> </w:t>
      </w:r>
      <w:r>
        <w:t xml:space="preserve">“</w:t>
      </w:r>
      <w:r>
        <w:t xml:space="preserve">The [y-quantity] changes by [m] [units of</w:t>
      </w:r>
      <w:r>
        <w:t xml:space="preserve"> </w:t>
      </w:r>
      <m:oMath>
        <m:r>
          <m:t>y</m:t>
        </m:r>
      </m:oMath>
      <w:r>
        <w:t xml:space="preserve">] for each 1 [unit of</w:t>
      </w:r>
      <w:r>
        <w:t xml:space="preserve"> </w:t>
      </w:r>
      <m:oMath>
        <m:r>
          <m:t>x</m:t>
        </m:r>
      </m:oMath>
      <w:r>
        <w:t xml:space="preserve">] increase in [x-quantity]</w:t>
      </w:r>
      <w:r>
        <w:t xml:space="preserve">”</w:t>
      </w:r>
    </w:p>
    <w:p>
      <w:pPr>
        <w:pStyle w:val="FirstParagraph"/>
      </w:pPr>
      <w:r>
        <w:rPr>
          <w:b/>
          <w:bCs/>
        </w:rPr>
        <w:t xml:space="preserve">Example:</w:t>
      </w:r>
      <w:r>
        <w:t xml:space="preserve"> </w:t>
      </w:r>
      <w:r>
        <w:t xml:space="preserve">In the equation</w:t>
      </w:r>
      <w:r>
        <w:t xml:space="preserve"> </w:t>
      </w:r>
      <m:oMath>
        <m:r>
          <m:t>C</m:t>
        </m:r>
        <m:r>
          <m:rPr>
            <m:sty m:val="p"/>
          </m:rPr>
          <m:t>=</m:t>
        </m:r>
        <m:r>
          <m:t>0.12</m:t>
        </m:r>
        <m:r>
          <m:t>m</m:t>
        </m:r>
        <m:r>
          <m:rPr>
            <m:sty m:val="p"/>
          </m:rPr>
          <m:t>+</m:t>
        </m:r>
        <m:r>
          <m:t>25</m:t>
        </m:r>
      </m:oMath>
      <w:r>
        <w:t xml:space="preserve">, where</w:t>
      </w:r>
      <w:r>
        <w:t xml:space="preserve"> </w:t>
      </w:r>
      <m:oMath>
        <m:r>
          <m:t>C</m:t>
        </m:r>
      </m:oMath>
      <w:r>
        <w:t xml:space="preserve"> </w:t>
      </w:r>
      <w:r>
        <w:t xml:space="preserve">is the cost in dollars and</w:t>
      </w:r>
      <w:r>
        <w:t xml:space="preserve"> </w:t>
      </w:r>
      <m:oMath>
        <m:r>
          <m:t>m</m:t>
        </m:r>
      </m:oMath>
      <w:r>
        <w:t xml:space="preserve"> </w:t>
      </w:r>
      <w:r>
        <w:t xml:space="preserve">is the number of minutes:</w:t>
      </w:r>
      <w:r>
        <w:t xml:space="preserve"> </w:t>
      </w:r>
      <w:r>
        <w:t xml:space="preserve">- Slope units: dollars per minute</w:t>
      </w:r>
      <w:r>
        <w:t xml:space="preserve"> </w:t>
      </w:r>
      <w:r>
        <w:t xml:space="preserve">- Interpretation:</w:t>
      </w:r>
      <w:r>
        <w:t xml:space="preserve"> </w:t>
      </w:r>
      <w:r>
        <w:t xml:space="preserve">“</w:t>
      </w:r>
      <w:r>
        <w:t xml:space="preserve">The cost increases by $0.12 for each additional minute.</w:t>
      </w:r>
      <w:r>
        <w:t xml:space="preserve">”</w:t>
      </w:r>
    </w:p>
    <w:p>
      <w:r>
        <w:pict>
          <v:rect style="width:0;height:1.5pt" o:hralign="center" o:hrstd="t" o:hr="t"/>
        </w:pict>
      </w:r>
    </w:p>
    <w:bookmarkEnd w:id="414"/>
    <w:bookmarkEnd w:id="415"/>
    <w:bookmarkStart w:id="419" w:name="modeling-from-graphs"/>
    <w:p>
      <w:pPr>
        <w:pStyle w:val="Heading2"/>
      </w:pPr>
      <w:r>
        <w:t xml:space="preserve">8.11 Modeling from Graphs</w:t>
      </w:r>
    </w:p>
    <w:bookmarkStart w:id="416" w:name="extracting-the-model-from-a-graph"/>
    <w:p>
      <w:pPr>
        <w:pStyle w:val="Heading3"/>
      </w:pPr>
      <w:r>
        <w:t xml:space="preserve">8.11.1 Extracting the Model from a Graph</w:t>
      </w:r>
    </w:p>
    <w:p>
      <w:pPr>
        <w:pStyle w:val="FirstParagraph"/>
      </w:pPr>
      <w:r>
        <w:t xml:space="preserve">When given a graph of a linear relationship in context:</w:t>
      </w:r>
    </w:p>
    <w:p>
      <w:pPr>
        <w:pStyle w:val="Compact"/>
        <w:numPr>
          <w:ilvl w:val="0"/>
          <w:numId w:val="1123"/>
        </w:numPr>
      </w:pPr>
      <w:r>
        <w:rPr>
          <w:b/>
          <w:bCs/>
        </w:rPr>
        <w:t xml:space="preserve">Identify the axes:</w:t>
      </w:r>
      <w:r>
        <w:t xml:space="preserve"> </w:t>
      </w:r>
      <w:r>
        <w:t xml:space="preserve">What quantity does each axis represent? What are the units?</w:t>
      </w:r>
    </w:p>
    <w:p>
      <w:pPr>
        <w:pStyle w:val="Compact"/>
        <w:numPr>
          <w:ilvl w:val="0"/>
          <w:numId w:val="1123"/>
        </w:numPr>
      </w:pPr>
      <w:r>
        <w:rPr>
          <w:b/>
          <w:bCs/>
        </w:rPr>
        <w:t xml:space="preserve">Find the y-intercept:</w:t>
      </w:r>
      <w:r>
        <w:t xml:space="preserve"> </w:t>
      </w:r>
      <w:r>
        <w:t xml:space="preserve">Where does the line cross the y-axis? Read the value.</w:t>
      </w:r>
    </w:p>
    <w:p>
      <w:pPr>
        <w:pStyle w:val="Compact"/>
        <w:numPr>
          <w:ilvl w:val="0"/>
          <w:numId w:val="1123"/>
        </w:numPr>
      </w:pPr>
      <w:r>
        <w:rPr>
          <w:b/>
          <w:bCs/>
        </w:rPr>
        <w:t xml:space="preserve">Find the slope:</w:t>
      </w:r>
      <w:r>
        <w:t xml:space="preserve"> </w:t>
      </w:r>
      <w:r>
        <w:t xml:space="preserve">Identify two clear points on the line. Compute rise over run.</w:t>
      </w:r>
    </w:p>
    <w:p>
      <w:pPr>
        <w:pStyle w:val="Compact"/>
        <w:numPr>
          <w:ilvl w:val="0"/>
          <w:numId w:val="1123"/>
        </w:numPr>
      </w:pPr>
      <w:r>
        <w:rPr>
          <w:b/>
          <w:bCs/>
        </w:rPr>
        <w:t xml:space="preserve">Write the equation:</w:t>
      </w:r>
      <w:r>
        <w:t xml:space="preserve"> </w:t>
      </w:r>
      <m:oMath>
        <m:r>
          <m:t>y</m:t>
        </m:r>
        <m:r>
          <m:rPr>
            <m:sty m:val="p"/>
          </m:rPr>
          <m:t>=</m:t>
        </m:r>
        <m:r>
          <m:t>m</m:t>
        </m:r>
        <m:r>
          <m:t>x</m:t>
        </m:r>
        <m:r>
          <m:rPr>
            <m:sty m:val="p"/>
          </m:rPr>
          <m:t>+</m:t>
        </m:r>
        <m:r>
          <m:t>b</m:t>
        </m:r>
      </m:oMath>
      <w:r>
        <w:t xml:space="preserve"> </w:t>
      </w:r>
      <w:r>
        <w:t xml:space="preserve">using the identified</w:t>
      </w:r>
      <w:r>
        <w:t xml:space="preserve"> </w:t>
      </w:r>
      <m:oMath>
        <m:r>
          <m:t>m</m:t>
        </m:r>
      </m:oMath>
      <w:r>
        <w:t xml:space="preserve"> </w:t>
      </w:r>
      <w:r>
        <w:t xml:space="preserve">and</w:t>
      </w:r>
      <w:r>
        <w:t xml:space="preserve"> </w:t>
      </w:r>
      <m:oMath>
        <m:r>
          <m:t>b</m:t>
        </m:r>
      </m:oMath>
      <w:r>
        <w:t xml:space="preserve">.</w:t>
      </w:r>
    </w:p>
    <w:p>
      <w:pPr>
        <w:pStyle w:val="Compact"/>
        <w:numPr>
          <w:ilvl w:val="0"/>
          <w:numId w:val="1123"/>
        </w:numPr>
      </w:pPr>
      <w:r>
        <w:rPr>
          <w:b/>
          <w:bCs/>
        </w:rPr>
        <w:t xml:space="preserve">Interpret in context:</w:t>
      </w:r>
      <w:r>
        <w:t xml:space="preserve"> </w:t>
      </w:r>
      <w:r>
        <w:t xml:space="preserve">State what</w:t>
      </w:r>
      <w:r>
        <w:t xml:space="preserve"> </w:t>
      </w:r>
      <m:oMath>
        <m:r>
          <m:t>m</m:t>
        </m:r>
      </m:oMath>
      <w:r>
        <w:t xml:space="preserve"> </w:t>
      </w:r>
      <w:r>
        <w:t xml:space="preserve">and</w:t>
      </w:r>
      <w:r>
        <w:t xml:space="preserve"> </w:t>
      </w:r>
      <m:oMath>
        <m:r>
          <m:t>b</m:t>
        </m:r>
      </m:oMath>
      <w:r>
        <w:t xml:space="preserve"> </w:t>
      </w:r>
      <w:r>
        <w:t xml:space="preserve">mean in the problem’s scenario.</w:t>
      </w:r>
    </w:p>
    <w:bookmarkEnd w:id="416"/>
    <w:bookmarkStart w:id="417" w:name="scaling-issues"/>
    <w:p>
      <w:pPr>
        <w:pStyle w:val="Heading3"/>
      </w:pPr>
      <w:r>
        <w:t xml:space="preserve">8.11.2 Scaling Issues</w:t>
      </w:r>
    </w:p>
    <w:p>
      <w:pPr>
        <w:pStyle w:val="FirstParagraph"/>
      </w:pPr>
      <w:r>
        <w:t xml:space="preserve">Be cautious with graph scaling. The axes may use different scales (e.g., one tick mark might represent 10 units on the x-axis and 100 units on the y-axis). Always read the axis labels and tick mark values carefully before computing the slope.</w:t>
      </w:r>
    </w:p>
    <w:p>
      <w:pPr>
        <w:pStyle w:val="BodyText"/>
      </w:pPr>
      <w:r>
        <w:rPr>
          <w:b/>
          <w:bCs/>
        </w:rPr>
        <w:t xml:space="preserve">Common error:</w:t>
      </w:r>
      <w:r>
        <w:t xml:space="preserve"> </w:t>
      </w:r>
      <w:r>
        <w:t xml:space="preserve">Counting grid lines instead of reading axis values. If the y-axis has grid lines every 2 units but you count them as 1, your slope will be off by a factor of 2.</w:t>
      </w:r>
    </w:p>
    <w:bookmarkEnd w:id="417"/>
    <w:bookmarkStart w:id="418" w:name="graphs-that-dont-start-at-x-0"/>
    <w:p>
      <w:pPr>
        <w:pStyle w:val="Heading3"/>
      </w:pPr>
      <w:r>
        <w:t xml:space="preserve">8.11.3 Graphs That Don’t Start at</w:t>
      </w:r>
      <w:r>
        <w:t xml:space="preserve"> </w:t>
      </w:r>
      <m:oMath>
        <m:r>
          <m:t>x</m:t>
        </m:r>
        <m:r>
          <m:rPr>
            <m:sty m:val="p"/>
          </m:rPr>
          <m:t>=</m:t>
        </m:r>
        <m:r>
          <m:t>0</m:t>
        </m:r>
      </m:oMath>
    </w:p>
    <w:p>
      <w:pPr>
        <w:pStyle w:val="FirstParagraph"/>
      </w:pPr>
      <w:r>
        <w:t xml:space="preserve">Many real-world graphs only show a portion of the domain. The y-intercept may not be visible on the graph. In this case:</w:t>
      </w:r>
    </w:p>
    <w:p>
      <w:pPr>
        <w:pStyle w:val="Compact"/>
        <w:numPr>
          <w:ilvl w:val="0"/>
          <w:numId w:val="1124"/>
        </w:numPr>
      </w:pPr>
      <w:r>
        <w:t xml:space="preserve">Use two visible points to compute the slope.</w:t>
      </w:r>
    </w:p>
    <w:p>
      <w:pPr>
        <w:pStyle w:val="Compact"/>
        <w:numPr>
          <w:ilvl w:val="0"/>
          <w:numId w:val="1124"/>
        </w:numPr>
      </w:pPr>
      <w:r>
        <w:t xml:space="preserve">Use the slope and one point to extrapolate backward to</w:t>
      </w:r>
      <w:r>
        <w:t xml:space="preserve"> </w:t>
      </w:r>
      <m:oMath>
        <m:r>
          <m:t>x</m:t>
        </m:r>
        <m:r>
          <m:rPr>
            <m:sty m:val="p"/>
          </m:rPr>
          <m:t>=</m:t>
        </m:r>
        <m:r>
          <m:t>0</m:t>
        </m:r>
      </m:oMath>
      <w:r>
        <w:t xml:space="preserve"> </w:t>
      </w:r>
      <w:r>
        <w:t xml:space="preserve">to find the y-intercept.</w:t>
      </w:r>
    </w:p>
    <w:p>
      <w:pPr>
        <w:pStyle w:val="Compact"/>
        <w:numPr>
          <w:ilvl w:val="0"/>
          <w:numId w:val="1124"/>
        </w:numPr>
      </w:pPr>
      <w:r>
        <w:t xml:space="preserve">Alternatively, use point-slope form and then convert to slope-intercept form.</w:t>
      </w:r>
    </w:p>
    <w:p>
      <w:r>
        <w:pict>
          <v:rect style="width:0;height:1.5pt" o:hralign="center" o:hrstd="t" o:hr="t"/>
        </w:pict>
      </w:r>
    </w:p>
    <w:bookmarkEnd w:id="418"/>
    <w:bookmarkEnd w:id="419"/>
    <w:bookmarkStart w:id="422" w:name="modeling-from-data-points"/>
    <w:p>
      <w:pPr>
        <w:pStyle w:val="Heading2"/>
      </w:pPr>
      <w:r>
        <w:t xml:space="preserve">8.12 Modeling from Data Points</w:t>
      </w:r>
    </w:p>
    <w:bookmarkStart w:id="420" w:name="two-point-modeling"/>
    <w:p>
      <w:pPr>
        <w:pStyle w:val="Heading3"/>
      </w:pPr>
      <w:r>
        <w:t xml:space="preserve">8.12.1 Two-Point Modeling</w:t>
      </w:r>
    </w:p>
    <w:p>
      <w:pPr>
        <w:pStyle w:val="FirstParagraph"/>
      </w:pPr>
      <w:r>
        <w:t xml:space="preserve">When given two data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Compact"/>
        <w:numPr>
          <w:ilvl w:val="0"/>
          <w:numId w:val="1125"/>
        </w:numPr>
      </w:pPr>
      <w:r>
        <w:t xml:space="preserve">Compute the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125"/>
        </w:numPr>
      </w:pPr>
      <w:r>
        <w:t xml:space="preserve">Use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125"/>
        </w:numPr>
      </w:pPr>
      <w:r>
        <w:t xml:space="preserve">Convert to slope-intercept form if needed</w:t>
      </w:r>
    </w:p>
    <w:p>
      <w:pPr>
        <w:pStyle w:val="FirstParagraph"/>
      </w:pPr>
      <w:r>
        <w:rPr>
          <w:b/>
          <w:bCs/>
        </w:rPr>
        <w:t xml:space="preserve">Verification:</w:t>
      </w:r>
      <w:r>
        <w:t xml:space="preserve"> </w:t>
      </w:r>
      <w:r>
        <w:t xml:space="preserve">Plug in</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and confirm the equation holds.</w:t>
      </w:r>
    </w:p>
    <w:bookmarkEnd w:id="420"/>
    <w:bookmarkStart w:id="421" w:name="consistency-check-is-the-data-linear"/>
    <w:p>
      <w:pPr>
        <w:pStyle w:val="Heading3"/>
      </w:pPr>
      <w:r>
        <w:t xml:space="preserve">8.12.2 Consistency Check: Is the Data Linear?</w:t>
      </w:r>
    </w:p>
    <w:p>
      <w:pPr>
        <w:pStyle w:val="FirstParagraph"/>
      </w:pPr>
      <w:r>
        <w:t xml:space="preserve">Before fitting a linear model to data, verify that the data is actually linear. Compute the rate of change between each pair of consecutive points. If all rates are equal (or approximately equal, allowing for rounding), a linear model is appropriate.</w:t>
      </w:r>
    </w:p>
    <w:p>
      <w:pPr>
        <w:pStyle w:val="BodyText"/>
      </w:pPr>
      <w:r>
        <w:t xml:space="preserve">If the rates differ, the relationship is nonlinear, and a linear model would be an approximation at best.</w:t>
      </w:r>
    </w:p>
    <w:p>
      <w:r>
        <w:pict>
          <v:rect style="width:0;height:1.5pt" o:hralign="center" o:hrstd="t" o:hr="t"/>
        </w:pict>
      </w:r>
    </w:p>
    <w:bookmarkEnd w:id="421"/>
    <w:bookmarkEnd w:id="422"/>
    <w:bookmarkStart w:id="426" w:name="the-philosophy-of-linear-modeling"/>
    <w:p>
      <w:pPr>
        <w:pStyle w:val="Heading2"/>
      </w:pPr>
      <w:r>
        <w:t xml:space="preserve">8.13 The Philosophy of Linear Modeling</w:t>
      </w:r>
    </w:p>
    <w:bookmarkStart w:id="423" w:name="all-models-are-wrong-some-are-useful"/>
    <w:p>
      <w:pPr>
        <w:pStyle w:val="Heading3"/>
      </w:pPr>
      <w:r>
        <w:t xml:space="preserve">8.13.1 All Models Are Wrong; Some Are Useful</w:t>
      </w:r>
    </w:p>
    <w:p>
      <w:pPr>
        <w:pStyle w:val="FirstParagraph"/>
      </w:pPr>
      <w:r>
        <w:t xml:space="preserve">This famous quote by statistician George Box applies directly to linear modeling. A linear model is a</w:t>
      </w:r>
      <w:r>
        <w:t xml:space="preserve"> </w:t>
      </w:r>
      <w:r>
        <w:rPr>
          <w:b/>
          <w:bCs/>
        </w:rPr>
        <w:t xml:space="preserve">simplification</w:t>
      </w:r>
      <w:r>
        <w:t xml:space="preserve"> </w:t>
      </w:r>
      <w:r>
        <w:t xml:space="preserve">of reality. It assumes a constant rate of change, which is rarely exactly true in the real world. However, over a limited range of inputs, many relationships are</w:t>
      </w:r>
      <w:r>
        <w:t xml:space="preserve"> </w:t>
      </w:r>
      <w:r>
        <w:rPr>
          <w:b/>
          <w:bCs/>
        </w:rPr>
        <w:t xml:space="preserve">approximately linear</w:t>
      </w:r>
      <w:r>
        <w:t xml:space="preserve">, and the linear model provides a useful and tractable approximation.</w:t>
      </w:r>
    </w:p>
    <w:p>
      <w:pPr>
        <w:pStyle w:val="BodyText"/>
      </w:pPr>
      <w:r>
        <w:rPr>
          <w:b/>
          <w:bCs/>
        </w:rPr>
        <w:t xml:space="preserve">Example:</w:t>
      </w:r>
      <w:r>
        <w:t xml:space="preserve"> </w:t>
      </w:r>
      <w:r>
        <w:t xml:space="preserve">The relationship between the price of a product and the quantity demanded is not perfectly linear, but over a narrow price range, a linear demand function</w:t>
      </w:r>
      <w:r>
        <w:t xml:space="preserve"> </w:t>
      </w:r>
      <m:oMath>
        <m:r>
          <m:t>q</m:t>
        </m:r>
        <m:r>
          <m:rPr>
            <m:sty m:val="p"/>
          </m:rPr>
          <m:t>=</m:t>
        </m:r>
        <m:r>
          <m:rPr>
            <m:sty m:val="p"/>
          </m:rPr>
          <m:t>−</m:t>
        </m:r>
        <m:r>
          <m:t>m</m:t>
        </m:r>
        <m:r>
          <m:t>p</m:t>
        </m:r>
        <m:r>
          <m:rPr>
            <m:sty m:val="p"/>
          </m:rPr>
          <m:t>+</m:t>
        </m:r>
        <m:r>
          <m:t>b</m:t>
        </m:r>
      </m:oMath>
      <w:r>
        <w:t xml:space="preserve"> </w:t>
      </w:r>
      <w:r>
        <w:t xml:space="preserve">(where</w:t>
      </w:r>
      <w:r>
        <w:t xml:space="preserve"> </w:t>
      </w:r>
      <m:oMath>
        <m:r>
          <m:t>q</m:t>
        </m:r>
      </m:oMath>
      <w:r>
        <w:t xml:space="preserve"> </w:t>
      </w:r>
      <w:r>
        <w:t xml:space="preserve">is quantity demanded and</w:t>
      </w:r>
      <w:r>
        <w:t xml:space="preserve"> </w:t>
      </w:r>
      <m:oMath>
        <m:r>
          <m:t>p</m:t>
        </m:r>
      </m:oMath>
      <w:r>
        <w:t xml:space="preserve"> </w:t>
      </w:r>
      <w:r>
        <w:t xml:space="preserve">is price) is a standard and useful economic model.</w:t>
      </w:r>
    </w:p>
    <w:bookmarkEnd w:id="423"/>
    <w:bookmarkStart w:id="424" w:name="domain-restrictions-in-context"/>
    <w:p>
      <w:pPr>
        <w:pStyle w:val="Heading3"/>
      </w:pPr>
      <w:r>
        <w:t xml:space="preserve">8.13.2 Domain Restrictions in Context</w:t>
      </w:r>
    </w:p>
    <w:p>
      <w:pPr>
        <w:pStyle w:val="FirstParagraph"/>
      </w:pPr>
      <w:r>
        <w:t xml:space="preserve">While the mathematical domain of a linear function is all real numbers (</w:t>
      </w:r>
      <m:oMath>
        <m:r>
          <m:rPr>
            <m:sty m:val="p"/>
            <m:scr m:val="double-struck"/>
          </m:rPr>
          <m:t>R</m:t>
        </m:r>
      </m:oMath>
      <w:r>
        <w:t xml:space="preserve">), the</w:t>
      </w:r>
      <w:r>
        <w:t xml:space="preserve"> </w:t>
      </w:r>
      <w:r>
        <w:rPr>
          <w:b/>
          <w:bCs/>
        </w:rPr>
        <w:t xml:space="preserve">practical domain</w:t>
      </w:r>
      <w:r>
        <w:t xml:space="preserve"> </w:t>
      </w:r>
      <w:r>
        <w:t xml:space="preserve">in a modeling context is almost always restricted:</w:t>
      </w:r>
    </w:p>
    <w:p>
      <w:pPr>
        <w:pStyle w:val="Compact"/>
        <w:numPr>
          <w:ilvl w:val="0"/>
          <w:numId w:val="1126"/>
        </w:numPr>
      </w:pPr>
      <w:r>
        <w:rPr>
          <w:b/>
          <w:bCs/>
        </w:rPr>
        <w:t xml:space="preserve">Time</w:t>
      </w:r>
      <w:r>
        <w:t xml:space="preserve"> </w:t>
      </w:r>
      <w:r>
        <w:t xml:space="preserve">cannot be negative:</w:t>
      </w:r>
      <w:r>
        <w:t xml:space="preserve"> </w:t>
      </w:r>
      <m:oMath>
        <m:r>
          <m:t>t</m:t>
        </m:r>
        <m:r>
          <m:rPr>
            <m:sty m:val="p"/>
          </m:rPr>
          <m:t>≥</m:t>
        </m:r>
        <m:r>
          <m:t>0</m:t>
        </m:r>
      </m:oMath>
    </w:p>
    <w:p>
      <w:pPr>
        <w:pStyle w:val="Compact"/>
        <w:numPr>
          <w:ilvl w:val="0"/>
          <w:numId w:val="1126"/>
        </w:numPr>
      </w:pPr>
      <w:r>
        <w:rPr>
          <w:b/>
          <w:bCs/>
        </w:rPr>
        <w:t xml:space="preserve">Quantity</w:t>
      </w:r>
      <w:r>
        <w:t xml:space="preserve"> </w:t>
      </w:r>
      <w:r>
        <w:t xml:space="preserve">cannot be nonnegative:</w:t>
      </w:r>
      <w:r>
        <w:t xml:space="preserve"> </w:t>
      </w:r>
      <m:oMath>
        <m:r>
          <m:t>x</m:t>
        </m:r>
        <m:r>
          <m:rPr>
            <m:sty m:val="p"/>
          </m:rPr>
          <m:t>≥</m:t>
        </m:r>
        <m:r>
          <m:t>0</m:t>
        </m:r>
      </m:oMath>
    </w:p>
    <w:p>
      <w:pPr>
        <w:pStyle w:val="Compact"/>
        <w:numPr>
          <w:ilvl w:val="0"/>
          <w:numId w:val="1126"/>
        </w:numPr>
      </w:pPr>
      <w:r>
        <w:rPr>
          <w:b/>
          <w:bCs/>
        </w:rPr>
        <w:t xml:space="preserve">Population</w:t>
      </w:r>
      <w:r>
        <w:t xml:space="preserve"> </w:t>
      </w:r>
      <w:r>
        <w:t xml:space="preserve">cannot be nonnegative:</w:t>
      </w:r>
      <w:r>
        <w:t xml:space="preserve"> </w:t>
      </w:r>
      <m:oMath>
        <m:r>
          <m:t>P</m:t>
        </m:r>
        <m:r>
          <m:rPr>
            <m:sty m:val="p"/>
          </m:rPr>
          <m:t>≥</m:t>
        </m:r>
        <m:r>
          <m:t>0</m:t>
        </m:r>
      </m:oMath>
    </w:p>
    <w:p>
      <w:pPr>
        <w:pStyle w:val="Compact"/>
        <w:numPr>
          <w:ilvl w:val="0"/>
          <w:numId w:val="1126"/>
        </w:numPr>
      </w:pPr>
      <w:r>
        <w:rPr>
          <w:b/>
          <w:bCs/>
        </w:rPr>
        <w:t xml:space="preserve">Physical dimensions</w:t>
      </w:r>
      <w:r>
        <w:t xml:space="preserve"> </w:t>
      </w:r>
      <w:r>
        <w:t xml:space="preserve">must be positive</w:t>
      </w:r>
    </w:p>
    <w:p>
      <w:pPr>
        <w:pStyle w:val="FirstParagraph"/>
      </w:pPr>
      <w:r>
        <w:t xml:space="preserve">The</w:t>
      </w:r>
      <w:r>
        <w:t xml:space="preserve"> </w:t>
      </w:r>
      <w:r>
        <w:rPr>
          <w:b/>
          <w:bCs/>
        </w:rPr>
        <w:t xml:space="preserve">practical range</w:t>
      </w:r>
      <w:r>
        <w:t xml:space="preserve"> </w:t>
      </w:r>
      <w:r>
        <w:t xml:space="preserve">is determined by plugging the practical domain endpoints into the equation.</w:t>
      </w:r>
    </w:p>
    <w:p>
      <w:pPr>
        <w:pStyle w:val="BodyText"/>
      </w:pPr>
      <w:r>
        <w:rPr>
          <w:b/>
          <w:bCs/>
        </w:rPr>
        <w:t xml:space="preserve">Example:</w:t>
      </w:r>
      <w:r>
        <w:t xml:space="preserve"> </w:t>
      </w:r>
      <w:r>
        <w:t xml:space="preserve">A water tank with 500 gallons that drains at 30 gallons per hour has the model</w:t>
      </w:r>
      <w:r>
        <w:t xml:space="preserve"> </w:t>
      </w:r>
      <m:oMath>
        <m:r>
          <m:t>W</m:t>
        </m:r>
        <m:d>
          <m:dPr>
            <m:begChr m:val="("/>
            <m:endChr m:val=")"/>
            <m:sepChr m:val=""/>
            <m:grow/>
          </m:dPr>
          <m:e>
            <m:r>
              <m:t>t</m:t>
            </m:r>
          </m:e>
        </m:d>
        <m:r>
          <m:rPr>
            <m:sty m:val="p"/>
          </m:rPr>
          <m:t>=</m:t>
        </m:r>
        <m:r>
          <m:t>500</m:t>
        </m:r>
        <m:r>
          <m:rPr>
            <m:sty m:val="p"/>
          </m:rPr>
          <m:t>−</m:t>
        </m:r>
        <m:r>
          <m:t>30</m:t>
        </m:r>
        <m:r>
          <m:t>t</m:t>
        </m:r>
      </m:oMath>
      <w:r>
        <w:t xml:space="preserve">. The mathematical domain is all real numbers, but the practical domain is</w:t>
      </w:r>
      <w:r>
        <w:t xml:space="preserve"> </w:t>
      </w:r>
      <m:oMath>
        <m:r>
          <m:t>0</m:t>
        </m:r>
        <m:r>
          <m:rPr>
            <m:sty m:val="p"/>
          </m:rPr>
          <m:t>≤</m:t>
        </m:r>
        <m:r>
          <m:t>t</m:t>
        </m:r>
        <m:r>
          <m:rPr>
            <m:sty m:val="p"/>
          </m:rPr>
          <m:t>≤</m:t>
        </m:r>
        <m:f>
          <m:fPr>
            <m:type m:val="bar"/>
          </m:fPr>
          <m:num>
            <m:r>
              <m:t>500</m:t>
            </m:r>
          </m:num>
          <m:den>
            <m:r>
              <m:t>30</m:t>
            </m:r>
          </m:den>
        </m:f>
        <m:r>
          <m:rPr>
            <m:sty m:val="p"/>
          </m:rPr>
          <m:t>≈</m:t>
        </m:r>
        <m:r>
          <m:t>16.67</m:t>
        </m:r>
      </m:oMath>
      <w:r>
        <w:t xml:space="preserve"> </w:t>
      </w:r>
      <w:r>
        <w:t xml:space="preserve">hours (after which the tank is empty).</w:t>
      </w:r>
    </w:p>
    <w:bookmarkEnd w:id="424"/>
    <w:bookmarkStart w:id="425" w:name="extrapolation-vs.-interpolation"/>
    <w:p>
      <w:pPr>
        <w:pStyle w:val="Heading3"/>
      </w:pPr>
      <w:r>
        <w:t xml:space="preserve">8.13.3 Extrapolation vs. Interpolation</w:t>
      </w:r>
    </w:p>
    <w:p>
      <w:pPr>
        <w:pStyle w:val="Compact"/>
        <w:numPr>
          <w:ilvl w:val="0"/>
          <w:numId w:val="1127"/>
        </w:numPr>
      </w:pPr>
      <w:r>
        <w:rPr>
          <w:b/>
          <w:bCs/>
        </w:rPr>
        <w:t xml:space="preserve">Interpolation:</w:t>
      </w:r>
      <w:r>
        <w:t xml:space="preserve"> </w:t>
      </w:r>
      <w:r>
        <w:t xml:space="preserve">Using the model to predict values</w:t>
      </w:r>
      <w:r>
        <w:t xml:space="preserve"> </w:t>
      </w:r>
      <w:r>
        <w:rPr>
          <w:b/>
          <w:bCs/>
        </w:rPr>
        <w:t xml:space="preserve">within</w:t>
      </w:r>
      <w:r>
        <w:t xml:space="preserve"> </w:t>
      </w:r>
      <w:r>
        <w:t xml:space="preserve">the range of the observed data. This is generally reliable for linear models.</w:t>
      </w:r>
    </w:p>
    <w:p>
      <w:pPr>
        <w:pStyle w:val="Compact"/>
        <w:numPr>
          <w:ilvl w:val="0"/>
          <w:numId w:val="1127"/>
        </w:numPr>
      </w:pPr>
      <w:r>
        <w:rPr>
          <w:b/>
          <w:bCs/>
        </w:rPr>
        <w:t xml:space="preserve">Extrapolation:</w:t>
      </w:r>
      <w:r>
        <w:t xml:space="preserve"> </w:t>
      </w:r>
      <w:r>
        <w:t xml:space="preserve">Using the model to predict values</w:t>
      </w:r>
      <w:r>
        <w:t xml:space="preserve"> </w:t>
      </w:r>
      <w:r>
        <w:rPr>
          <w:b/>
          <w:bCs/>
        </w:rPr>
        <w:t xml:space="preserve">outside</w:t>
      </w:r>
      <w:r>
        <w:t xml:space="preserve"> </w:t>
      </w:r>
      <w:r>
        <w:t xml:space="preserve">the range of the observed data. This is risky because the linear relationship may not hold beyond the observed range.</w:t>
      </w:r>
    </w:p>
    <w:p>
      <w:pPr>
        <w:pStyle w:val="FirstParagraph"/>
      </w:pPr>
      <w:r>
        <w:rPr>
          <w:b/>
          <w:bCs/>
        </w:rPr>
        <w:t xml:space="preserve">Example:</w:t>
      </w:r>
      <w:r>
        <w:t xml:space="preserve"> </w:t>
      </w:r>
      <w:r>
        <w:t xml:space="preserve">If a linear model predicts that a company’s revenue will be $10 million in 2030 based on data from 2015-2023, this extrapolation assumes that the growth rate remains constant for 7 more years — an assumption that may not be valid.</w:t>
      </w:r>
    </w:p>
    <w:p>
      <w:r>
        <w:pict>
          <v:rect style="width:0;height:1.5pt" o:hralign="center" o:hrstd="t" o:hr="t"/>
        </w:pict>
      </w:r>
    </w:p>
    <w:bookmarkEnd w:id="425"/>
    <w:bookmarkEnd w:id="426"/>
    <w:bookmarkStart w:id="429" w:name="X15ab8673d861e7f2dfbb69b86df93711ce5cec5"/>
    <w:p>
      <w:pPr>
        <w:pStyle w:val="Heading2"/>
      </w:pPr>
      <w:r>
        <w:t xml:space="preserve">8.14 Connecting Linear Models to Systems of Equations</w:t>
      </w:r>
    </w:p>
    <w:bookmarkStart w:id="427" w:name="when-two-linear-models-intersect"/>
    <w:p>
      <w:pPr>
        <w:pStyle w:val="Heading3"/>
      </w:pPr>
      <w:r>
        <w:t xml:space="preserve">8.14.1 When Two Linear Models Intersect</w:t>
      </w:r>
    </w:p>
    <w:p>
      <w:pPr>
        <w:pStyle w:val="FirstParagraph"/>
      </w:pPr>
      <w:r>
        <w:t xml:space="preserve">When two linear models describe different aspects of the same scenario (e.g., two different pricing plans, two moving objects, cost vs. revenue), their intersection represents the point where both models produce the same output.</w:t>
      </w:r>
    </w:p>
    <w:p>
      <w:pPr>
        <w:pStyle w:val="BodyText"/>
      </w:pPr>
      <w:r>
        <w:rPr>
          <w:b/>
          <w:bCs/>
        </w:rPr>
        <w:t xml:space="preserve">Algebraically:</w:t>
      </w:r>
      <w:r>
        <w:t xml:space="preserve"> </w:t>
      </w:r>
      <w:r>
        <w:t xml:space="preserve">Set the two equations equal and solve for</w:t>
      </w:r>
      <w:r>
        <w:t xml:space="preserve"> </w:t>
      </w:r>
      <m:oMath>
        <m:r>
          <m:t>x</m:t>
        </m:r>
      </m:oMath>
      <w:r>
        <w:t xml:space="preserve">.</w:t>
      </w:r>
    </w:p>
    <w:p>
      <w:pPr>
        <w:pStyle w:val="BodyText"/>
      </w:pPr>
      <w:r>
        <w:rPr>
          <w:b/>
          <w:bCs/>
        </w:rPr>
        <w:t xml:space="preserve">Geometrically:</w:t>
      </w:r>
      <w:r>
        <w:t xml:space="preserve"> </w:t>
      </w:r>
      <w:r>
        <w:t xml:space="preserve">Find the intersection point of the two lines.</w:t>
      </w:r>
    </w:p>
    <w:p>
      <w:pPr>
        <w:pStyle w:val="BodyText"/>
      </w:pPr>
      <w:r>
        <w:rPr>
          <w:b/>
          <w:bCs/>
        </w:rPr>
        <w:t xml:space="preserve">Contextually:</w:t>
      </w:r>
      <w:r>
        <w:t xml:space="preserve"> </w:t>
      </w:r>
      <w:r>
        <w:t xml:space="preserve">The intersection represents a</w:t>
      </w:r>
      <w:r>
        <w:t xml:space="preserve"> </w:t>
      </w:r>
      <w:r>
        <w:rPr>
          <w:b/>
          <w:bCs/>
        </w:rPr>
        <w:t xml:space="preserve">break-even point</w:t>
      </w:r>
      <w:r>
        <w:t xml:space="preserve">,</w:t>
      </w:r>
      <w:r>
        <w:t xml:space="preserve"> </w:t>
      </w:r>
      <w:r>
        <w:rPr>
          <w:b/>
          <w:bCs/>
        </w:rPr>
        <w:t xml:space="preserve">meeting point</w:t>
      </w:r>
      <w:r>
        <w:t xml:space="preserve">,</w:t>
      </w:r>
      <w:r>
        <w:t xml:space="preserve"> </w:t>
      </w:r>
      <w:r>
        <w:rPr>
          <w:b/>
          <w:bCs/>
        </w:rPr>
        <w:t xml:space="preserve">equilibrium</w:t>
      </w:r>
      <w:r>
        <w:t xml:space="preserve">, or</w:t>
      </w:r>
      <w:r>
        <w:t xml:space="preserve"> </w:t>
      </w:r>
      <w:r>
        <w:rPr>
          <w:b/>
          <w:bCs/>
        </w:rPr>
        <w:t xml:space="preserve">crossover point</w:t>
      </w:r>
      <w:r>
        <w:t xml:space="preserve"> </w:t>
      </w:r>
      <w:r>
        <w:t xml:space="preserve">depending on the scenario.</w:t>
      </w:r>
    </w:p>
    <w:bookmarkEnd w:id="427"/>
    <w:bookmarkStart w:id="428" w:name="the-system-of-equations-perspective"/>
    <w:p>
      <w:pPr>
        <w:pStyle w:val="Heading3"/>
      </w:pPr>
      <w:r>
        <w:t xml:space="preserve">8.14.2 The System of Equations Perspective</w:t>
      </w:r>
    </w:p>
    <w:p>
      <w:pPr>
        <w:pStyle w:val="FirstParagraph"/>
      </w:pPr>
      <w:r>
        <w:t xml:space="preserve">Two linear models</w:t>
      </w:r>
      <w:r>
        <w:t xml:space="preserve"> </w:t>
      </w:r>
      <m:oMath>
        <m:r>
          <m:t>y</m:t>
        </m:r>
        <m:r>
          <m:rPr>
            <m:sty m:val="p"/>
          </m:rPr>
          <m:t>=</m:t>
        </m:r>
        <m:sSub>
          <m:e>
            <m:r>
              <m:t>m</m:t>
            </m:r>
          </m:e>
          <m:sub>
            <m:r>
              <m:t>1</m:t>
            </m:r>
          </m:sub>
        </m:sSub>
        <m:r>
          <m:t>x</m:t>
        </m:r>
        <m:r>
          <m:rPr>
            <m:sty m:val="p"/>
          </m:rPr>
          <m:t>+</m:t>
        </m:r>
        <m:sSub>
          <m:e>
            <m:r>
              <m:t>b</m:t>
            </m:r>
          </m:e>
          <m:sub>
            <m:r>
              <m:t>1</m:t>
            </m:r>
          </m:sub>
        </m:sSub>
      </m:oMath>
      <w:r>
        <w:t xml:space="preserve"> </w:t>
      </w:r>
      <w:r>
        <w:t xml:space="preserve">and</w:t>
      </w:r>
      <w:r>
        <w:t xml:space="preserve"> </w:t>
      </w:r>
      <m:oMath>
        <m:r>
          <m:t>y</m:t>
        </m:r>
        <m:r>
          <m:rPr>
            <m:sty m:val="p"/>
          </m:rPr>
          <m:t>=</m:t>
        </m:r>
        <m:sSub>
          <m:e>
            <m:r>
              <m:t>m</m:t>
            </m:r>
          </m:e>
          <m:sub>
            <m:r>
              <m:t>2</m:t>
            </m:r>
          </m:sub>
        </m:sSub>
        <m:r>
          <m:t>x</m:t>
        </m:r>
        <m:r>
          <m:rPr>
            <m:sty m:val="p"/>
          </m:rPr>
          <m:t>+</m:t>
        </m:r>
        <m:sSub>
          <m:e>
            <m:r>
              <m:t>b</m:t>
            </m:r>
          </m:e>
          <m:sub>
            <m:r>
              <m:t>2</m:t>
            </m:r>
          </m:sub>
        </m:sSub>
      </m:oMath>
      <w:r>
        <w:t xml:space="preserve"> </w:t>
      </w:r>
      <w:r>
        <w:t xml:space="preserve">form a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sSub>
                      <m:e>
                        <m:r>
                          <m:t>m</m:t>
                        </m:r>
                      </m:e>
                      <m:sub>
                        <m:r>
                          <m:t>1</m:t>
                        </m:r>
                      </m:sub>
                    </m:sSub>
                    <m:r>
                      <m:t>x</m:t>
                    </m:r>
                    <m:r>
                      <m:rPr>
                        <m:sty m:val="p"/>
                      </m:rPr>
                      <m:t>+</m:t>
                    </m:r>
                    <m:sSub>
                      <m:e>
                        <m:r>
                          <m:t>b</m:t>
                        </m:r>
                      </m:e>
                      <m:sub>
                        <m:r>
                          <m:t>1</m:t>
                        </m:r>
                      </m:sub>
                    </m:sSub>
                  </m:e>
                </m:mr>
                <m:mr>
                  <m:e>
                    <m:r>
                      <m:t>y</m:t>
                    </m:r>
                    <m:r>
                      <m:rPr>
                        <m:sty m:val="p"/>
                      </m:rPr>
                      <m:t>=</m:t>
                    </m:r>
                    <m:sSub>
                      <m:e>
                        <m:r>
                          <m:t>m</m:t>
                        </m:r>
                      </m:e>
                      <m:sub>
                        <m:r>
                          <m:t>2</m:t>
                        </m:r>
                      </m:sub>
                    </m:sSub>
                    <m:r>
                      <m:t>x</m:t>
                    </m:r>
                    <m:r>
                      <m:rPr>
                        <m:sty m:val="p"/>
                      </m:rPr>
                      <m:t>+</m:t>
                    </m:r>
                    <m:sSub>
                      <m:e>
                        <m:r>
                          <m:t>b</m:t>
                        </m:r>
                      </m:e>
                      <m:sub>
                        <m:r>
                          <m:t>2</m:t>
                        </m:r>
                      </m:sub>
                    </m:sSub>
                  </m:e>
                </m:mr>
              </m:m>
            </m:e>
          </m:d>
        </m:oMath>
      </m:oMathPara>
    </w:p>
    <w:p>
      <w:pPr>
        <w:pStyle w:val="FirstParagraph"/>
      </w:pPr>
      <w:r>
        <w:t xml:space="preserve">The solution</w:t>
      </w:r>
      <w:r>
        <w:t xml:space="preserve"> </w:t>
      </w:r>
      <m:oMath>
        <m:d>
          <m:dPr>
            <m:begChr m:val="("/>
            <m:endChr m:val=")"/>
            <m:sepChr m:val=""/>
            <m:grow/>
          </m:dPr>
          <m:e>
            <m:sSup>
              <m:e>
                <m:r>
                  <m:t>x</m:t>
                </m:r>
              </m:e>
              <m:sup>
                <m:r>
                  <m:rPr>
                    <m:sty m:val="p"/>
                  </m:rPr>
                  <m:t>*</m:t>
                </m:r>
              </m:sup>
            </m:sSup>
            <m:r>
              <m:rPr>
                <m:sty m:val="p"/>
              </m:rPr>
              <m:t>,</m:t>
            </m:r>
            <m:sSup>
              <m:e>
                <m:r>
                  <m:t>y</m:t>
                </m:r>
              </m:e>
              <m:sup>
                <m:r>
                  <m:rPr>
                    <m:sty m:val="p"/>
                  </m:rPr>
                  <m:t>*</m:t>
                </m:r>
              </m:sup>
            </m:sSup>
          </m:e>
        </m:d>
      </m:oMath>
      <w:r>
        <w:t xml:space="preserve"> </w:t>
      </w:r>
      <w:r>
        <w:t xml:space="preserve">is the point where both equations are satisfied simultaneously. This is the same point where the two lines intersect on a graph.</w:t>
      </w:r>
    </w:p>
    <w:p>
      <w:pPr>
        <w:pStyle w:val="BodyText"/>
      </w:pPr>
      <w:r>
        <w:rPr>
          <w:b/>
          <w:bCs/>
        </w:rPr>
        <w:t xml:space="preserve">Classification:</w:t>
      </w:r>
      <w:r>
        <w:t xml:space="preserve"> </w:t>
      </w:r>
      <w:r>
        <w:t xml:space="preserve">- If</w:t>
      </w:r>
      <w:r>
        <w:t xml:space="preserve"> </w:t>
      </w:r>
      <m:oMath>
        <m:sSub>
          <m:e>
            <m:r>
              <m:t>m</m:t>
            </m:r>
          </m:e>
          <m:sub>
            <m:r>
              <m:t>1</m:t>
            </m:r>
          </m:sub>
        </m:sSub>
        <m:r>
          <m:rPr>
            <m:sty m:val="p"/>
          </m:rPr>
          <m:t>≠</m:t>
        </m:r>
        <m:sSub>
          <m:e>
            <m:r>
              <m:t>m</m:t>
            </m:r>
          </m:e>
          <m:sub>
            <m:r>
              <m:t>2</m:t>
            </m:r>
          </m:sub>
        </m:sSub>
      </m:oMath>
      <w:r>
        <w:t xml:space="preserve">: The lines intersect at exactly one point. The system is</w:t>
      </w:r>
      <w:r>
        <w:t xml:space="preserve"> </w:t>
      </w:r>
      <w:r>
        <w:rPr>
          <w:b/>
          <w:bCs/>
        </w:rPr>
        <w:t xml:space="preserve">consistent and independent</w:t>
      </w:r>
      <w:r>
        <w:t xml:space="preserve">.</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identical. The system is</w:t>
      </w:r>
      <w:r>
        <w:t xml:space="preserve"> </w:t>
      </w:r>
      <w:r>
        <w:rPr>
          <w:b/>
          <w:bCs/>
        </w:rPr>
        <w:t xml:space="preserve">consistent and dependent</w:t>
      </w:r>
      <w:r>
        <w:t xml:space="preserve"> </w:t>
      </w:r>
      <w:r>
        <w:t xml:space="preserve">(infinitely many solutions).</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parallel. The system is</w:t>
      </w:r>
      <w:r>
        <w:t xml:space="preserve"> </w:t>
      </w:r>
      <w:r>
        <w:rPr>
          <w:b/>
          <w:bCs/>
        </w:rPr>
        <w:t xml:space="preserve">inconsistent</w:t>
      </w:r>
      <w:r>
        <w:t xml:space="preserve"> </w:t>
      </w:r>
      <w:r>
        <w:t xml:space="preserve">(no solution).</w:t>
      </w:r>
    </w:p>
    <w:p>
      <w:pPr>
        <w:pStyle w:val="BodyText"/>
      </w:pPr>
      <w:r>
        <w:t xml:space="preserve">In the context of comparing two pricing plans, parallel lines (same rate, different starting values) mean one plan is always more expensive than the other — they never intersect.</w:t>
      </w:r>
    </w:p>
    <w:p>
      <w:r>
        <w:pict>
          <v:rect style="width:0;height:1.5pt" o:hralign="center" o:hrstd="t" o:hr="t"/>
        </w:pict>
      </w:r>
    </w:p>
    <w:bookmarkEnd w:id="428"/>
    <w:bookmarkEnd w:id="429"/>
    <w:bookmarkStart w:id="433" w:name="comprehensive-modeling-examples"/>
    <w:p>
      <w:pPr>
        <w:pStyle w:val="Heading2"/>
      </w:pPr>
      <w:r>
        <w:t xml:space="preserve">8.15 Comprehensive Modeling Examples</w:t>
      </w:r>
    </w:p>
    <w:bookmarkStart w:id="430" w:name="example-cell-phone-plan-comparison"/>
    <w:p>
      <w:pPr>
        <w:pStyle w:val="Heading3"/>
      </w:pPr>
      <w:r>
        <w:t xml:space="preserve">8.15.1 Example: Cell Phone Plan Comparison</w:t>
      </w:r>
    </w:p>
    <w:p>
      <w:pPr>
        <w:pStyle w:val="FirstParagraph"/>
      </w:pPr>
      <w:r>
        <w:rPr>
          <w:b/>
          <w:bCs/>
        </w:rPr>
        <w:t xml:space="preserve">Scenario:</w:t>
      </w:r>
      <w:r>
        <w:t xml:space="preserve"> </w:t>
      </w:r>
      <w:r>
        <w:t xml:space="preserve">Plan A costs $40/month plus $0.10 per text message. Plan B costs $25/month plus $0.20 per text message.</w:t>
      </w:r>
    </w:p>
    <w:p>
      <w:pPr>
        <w:pStyle w:val="BodyText"/>
      </w:pPr>
      <w:r>
        <w:rPr>
          <w:b/>
          <w:bCs/>
        </w:rPr>
        <w:t xml:space="preserve">Step 1: Define variables.</w:t>
      </w:r>
      <w:r>
        <w:t xml:space="preserve"> </w:t>
      </w:r>
      <w:r>
        <w:t xml:space="preserve">Let</w:t>
      </w:r>
      <w:r>
        <w:t xml:space="preserve"> </w:t>
      </w:r>
      <m:oMath>
        <m:r>
          <m:t>x</m:t>
        </m:r>
      </m:oMath>
      <w:r>
        <w:t xml:space="preserve"> </w:t>
      </w:r>
      <w:r>
        <w:t xml:space="preserve">= number of text messages per month.</w:t>
      </w:r>
      <w:r>
        <w:t xml:space="preserve"> </w:t>
      </w:r>
      <w:r>
        <w:t xml:space="preserve">Let</w:t>
      </w:r>
      <w:r>
        <w:t xml:space="preserve"> </w:t>
      </w:r>
      <m:oMath>
        <m:r>
          <m:t>y</m:t>
        </m:r>
      </m:oMath>
      <w:r>
        <w:t xml:space="preserve"> </w:t>
      </w:r>
      <w:r>
        <w:t xml:space="preserve">= total monthly cost, in dollars.</w:t>
      </w:r>
    </w:p>
    <w:p>
      <w:pPr>
        <w:pStyle w:val="BodyText"/>
      </w:pPr>
      <w:r>
        <w:rPr>
          <w:b/>
          <w:bCs/>
        </w:rPr>
        <w:t xml:space="preserve">Step 2: Write equations.</w:t>
      </w:r>
      <w:r>
        <w:t xml:space="preserve"> </w:t>
      </w:r>
      <w:r>
        <w:t xml:space="preserve">- Plan A:</w:t>
      </w:r>
      <w:r>
        <w:t xml:space="preserve"> </w:t>
      </w:r>
      <m:oMath>
        <m:r>
          <m:t>y</m:t>
        </m:r>
        <m:r>
          <m:rPr>
            <m:sty m:val="p"/>
          </m:rPr>
          <m:t>=</m:t>
        </m:r>
        <m:r>
          <m:t>0.10</m:t>
        </m:r>
        <m:r>
          <m:t>x</m:t>
        </m:r>
        <m:r>
          <m:rPr>
            <m:sty m:val="p"/>
          </m:rPr>
          <m:t>+</m:t>
        </m:r>
        <m:r>
          <m:t>40</m:t>
        </m:r>
      </m:oMath>
      <w:r>
        <w:t xml:space="preserve"> </w:t>
      </w:r>
      <w:r>
        <w:t xml:space="preserve">- Plan B:</w:t>
      </w:r>
      <w:r>
        <w:t xml:space="preserve"> </w:t>
      </w:r>
      <m:oMath>
        <m:r>
          <m:t>y</m:t>
        </m:r>
        <m:r>
          <m:rPr>
            <m:sty m:val="p"/>
          </m:rPr>
          <m:t>=</m:t>
        </m:r>
        <m:r>
          <m:t>0.20</m:t>
        </m:r>
        <m:r>
          <m:t>x</m:t>
        </m:r>
        <m:r>
          <m:rPr>
            <m:sty m:val="p"/>
          </m:rPr>
          <m:t>+</m:t>
        </m:r>
        <m:r>
          <m:t>25</m:t>
        </m:r>
      </m:oMath>
    </w:p>
    <w:p>
      <w:pPr>
        <w:pStyle w:val="BodyText"/>
      </w:pPr>
      <w:r>
        <w:rPr>
          <w:b/>
          <w:bCs/>
        </w:rPr>
        <w:t xml:space="preserve">Step 3: Interpret parameters.</w:t>
      </w:r>
      <w:r>
        <w:t xml:space="preserve"> </w:t>
      </w:r>
      <w:r>
        <w:t xml:space="preserve">- Plan A: slope = $0.10/text (rate per text), intercept = $40 (base monthly fee)</w:t>
      </w:r>
      <w:r>
        <w:t xml:space="preserve"> </w:t>
      </w:r>
      <w:r>
        <w:t xml:space="preserve">- Plan B: slope = $0.20/text (rate per text), intercept = $25 (base monthly fee)</w:t>
      </w:r>
    </w:p>
    <w:p>
      <w:pPr>
        <w:pStyle w:val="BodyText"/>
      </w:pPr>
      <w:r>
        <w:rPr>
          <w:b/>
          <w:bCs/>
        </w:rPr>
        <w:t xml:space="preserve">Step 4: Find the break-even point.</w:t>
      </w:r>
      <w:r>
        <w:t xml:space="preserve"> </w:t>
      </w:r>
      <w:r>
        <w:t xml:space="preserve">Set the equations equal:</w:t>
      </w:r>
    </w:p>
    <w:p>
      <w:pPr>
        <w:pStyle w:val="BodyText"/>
      </w:pPr>
      <m:oMathPara>
        <m:oMathParaPr>
          <m:jc m:val="center"/>
        </m:oMathParaPr>
        <m:oMath>
          <m:r>
            <m:t>0.10</m:t>
          </m:r>
          <m:r>
            <m:t>x</m:t>
          </m:r>
          <m:r>
            <m:rPr>
              <m:sty m:val="p"/>
            </m:rPr>
            <m:t>+</m:t>
          </m:r>
          <m:r>
            <m:t>40</m:t>
          </m:r>
          <m:r>
            <m:rPr>
              <m:sty m:val="p"/>
            </m:rPr>
            <m:t>=</m:t>
          </m:r>
          <m:r>
            <m:t>0.20</m:t>
          </m:r>
          <m:r>
            <m:t>x</m:t>
          </m:r>
          <m:r>
            <m:rPr>
              <m:sty m:val="p"/>
            </m:rPr>
            <m:t>+</m:t>
          </m:r>
          <m:r>
            <m:t>25</m:t>
          </m:r>
        </m:oMath>
      </m:oMathPara>
    </w:p>
    <w:p>
      <w:pPr>
        <w:pStyle w:val="FirstParagraph"/>
      </w:pPr>
      <m:oMathPara>
        <m:oMathParaPr>
          <m:jc m:val="center"/>
        </m:oMathParaPr>
        <m:oMath>
          <m:r>
            <m:t>15</m:t>
          </m:r>
          <m:r>
            <m:rPr>
              <m:sty m:val="p"/>
            </m:rPr>
            <m:t>=</m:t>
          </m:r>
          <m:r>
            <m:t>0.10</m:t>
          </m:r>
          <m:r>
            <m:t>x</m:t>
          </m:r>
        </m:oMath>
      </m:oMathPara>
    </w:p>
    <w:p>
      <w:pPr>
        <w:pStyle w:val="FirstParagraph"/>
      </w:pPr>
      <m:oMathPara>
        <m:oMathParaPr>
          <m:jc m:val="center"/>
        </m:oMathParaPr>
        <m:oMath>
          <m:r>
            <m:t>x</m:t>
          </m:r>
          <m:r>
            <m:rPr>
              <m:sty m:val="p"/>
            </m:rPr>
            <m:t>=</m:t>
          </m:r>
          <m:r>
            <m:t>150</m:t>
          </m:r>
        </m:oMath>
      </m:oMathPara>
    </w:p>
    <w:p>
      <w:pPr>
        <w:pStyle w:val="FirstParagraph"/>
      </w:pPr>
      <w:r>
        <w:t xml:space="preserve">At 150 text messages, both plans cost the same:</w:t>
      </w:r>
      <w:r>
        <w:t xml:space="preserve"> </w:t>
      </w:r>
      <m:oMath>
        <m:r>
          <m:t>y</m:t>
        </m:r>
        <m:r>
          <m:rPr>
            <m:sty m:val="p"/>
          </m:rPr>
          <m:t>=</m:t>
        </m:r>
        <m:r>
          <m:t>0.10</m:t>
        </m:r>
        <m:d>
          <m:dPr>
            <m:begChr m:val="("/>
            <m:endChr m:val=")"/>
            <m:sepChr m:val=""/>
            <m:grow/>
          </m:dPr>
          <m:e>
            <m:r>
              <m:t>150</m:t>
            </m:r>
          </m:e>
        </m:d>
        <m:r>
          <m:rPr>
            <m:sty m:val="p"/>
          </m:rPr>
          <m:t>+</m:t>
        </m:r>
        <m:r>
          <m:t>40</m:t>
        </m:r>
        <m:r>
          <m:rPr>
            <m:sty m:val="p"/>
          </m:rPr>
          <m:t>=</m:t>
        </m:r>
        <m:r>
          <m:rPr>
            <m:sty m:val="p"/>
          </m:rPr>
          <m:t>$</m:t>
        </m:r>
        <m:r>
          <m:t>55</m:t>
        </m:r>
      </m:oMath>
      <w:r>
        <w:t xml:space="preserve">.</w:t>
      </w:r>
    </w:p>
    <w:p>
      <w:pPr>
        <w:pStyle w:val="BodyText"/>
      </w:pPr>
      <w:r>
        <w:rPr>
          <w:b/>
          <w:bCs/>
        </w:rPr>
        <w:t xml:space="preserve">Step 5: Interpret the result.</w:t>
      </w:r>
      <w:r>
        <w:t xml:space="preserve"> </w:t>
      </w:r>
      <w:r>
        <w:t xml:space="preserve">- For</w:t>
      </w:r>
      <w:r>
        <w:t xml:space="preserve"> </w:t>
      </w:r>
      <m:oMath>
        <m:r>
          <m:t>x</m:t>
        </m:r>
        <m:r>
          <m:rPr>
            <m:sty m:val="p"/>
          </m:rPr>
          <m:t>&lt;</m:t>
        </m:r>
        <m:r>
          <m:t>150</m:t>
        </m:r>
      </m:oMath>
      <w:r>
        <w:t xml:space="preserve">: Plan B is cheaper (lower base fee matters more when usage is low).</w:t>
      </w:r>
      <w:r>
        <w:t xml:space="preserve"> </w:t>
      </w:r>
      <w:r>
        <w:t xml:space="preserve">- For</w:t>
      </w:r>
      <w:r>
        <w:t xml:space="preserve"> </w:t>
      </w:r>
      <m:oMath>
        <m:r>
          <m:t>x</m:t>
        </m:r>
        <m:r>
          <m:rPr>
            <m:sty m:val="p"/>
          </m:rPr>
          <m:t>&gt;</m:t>
        </m:r>
        <m:r>
          <m:t>150</m:t>
        </m:r>
      </m:oMath>
      <w:r>
        <w:t xml:space="preserve">: Plan A is cheaper (lower per-text rate matters more when usage is high).</w:t>
      </w:r>
      <w:r>
        <w:t xml:space="preserve"> </w:t>
      </w:r>
      <w:r>
        <w:t xml:space="preserve">- At</w:t>
      </w:r>
      <w:r>
        <w:t xml:space="preserve"> </w:t>
      </w:r>
      <m:oMath>
        <m:r>
          <m:t>x</m:t>
        </m:r>
        <m:r>
          <m:rPr>
            <m:sty m:val="p"/>
          </m:rPr>
          <m:t>=</m:t>
        </m:r>
        <m:r>
          <m:t>150</m:t>
        </m:r>
      </m:oMath>
      <w:r>
        <w:t xml:space="preserve">: Both plans cost $55.</w:t>
      </w:r>
    </w:p>
    <w:bookmarkEnd w:id="430"/>
    <w:bookmarkStart w:id="431" w:name="example-water-tank-depletion"/>
    <w:p>
      <w:pPr>
        <w:pStyle w:val="Heading3"/>
      </w:pPr>
      <w:r>
        <w:t xml:space="preserve">8.15.2 Example: Water Tank Depletion</w:t>
      </w:r>
    </w:p>
    <w:p>
      <w:pPr>
        <w:pStyle w:val="FirstParagraph"/>
      </w:pPr>
      <w:r>
        <w:rPr>
          <w:b/>
          <w:bCs/>
        </w:rPr>
        <w:t xml:space="preserve">Scenario:</w:t>
      </w:r>
      <w:r>
        <w:t xml:space="preserve"> </w:t>
      </w:r>
      <w:r>
        <w:t xml:space="preserve">A water tank contains 1,200 gallons. Water is being drained at a constant rate of 45 gallons per minute.</w:t>
      </w:r>
    </w:p>
    <w:p>
      <w:pPr>
        <w:pStyle w:val="BodyText"/>
      </w:pPr>
      <w:r>
        <w:rPr>
          <w:b/>
          <w:bCs/>
        </w:rPr>
        <w:t xml:space="preserve">Step 1: Define variables.</w:t>
      </w:r>
      <w:r>
        <w:t xml:space="preserve"> </w:t>
      </w:r>
      <w:r>
        <w:t xml:space="preserve">Let</w:t>
      </w:r>
      <w:r>
        <w:t xml:space="preserve"> </w:t>
      </w:r>
      <m:oMath>
        <m:r>
          <m:t>t</m:t>
        </m:r>
      </m:oMath>
      <w:r>
        <w:t xml:space="preserve"> </w:t>
      </w:r>
      <w:r>
        <w:t xml:space="preserve">= time in minutes since draining began.</w:t>
      </w:r>
      <w:r>
        <w:t xml:space="preserve"> </w:t>
      </w:r>
      <w:r>
        <w:t xml:space="preserve">Let</w:t>
      </w:r>
      <w:r>
        <w:t xml:space="preserve"> </w:t>
      </w:r>
      <m:oMath>
        <m:r>
          <m:t>W</m:t>
        </m:r>
      </m:oMath>
      <w:r>
        <w:t xml:space="preserve"> </w:t>
      </w:r>
      <w:r>
        <w:t xml:space="preserve">= amount of water remaining in the tank, in gallons.</w:t>
      </w:r>
    </w:p>
    <w:p>
      <w:pPr>
        <w:pStyle w:val="BodyText"/>
      </w:pPr>
      <w:r>
        <w:rPr>
          <w:b/>
          <w:bCs/>
        </w:rPr>
        <w:t xml:space="preserve">Step 2: Identify parameters.</w:t>
      </w:r>
      <w:r>
        <w:t xml:space="preserve"> </w:t>
      </w:r>
      <w:r>
        <w:t xml:space="preserve">- Initial value:</w:t>
      </w:r>
      <w:r>
        <w:t xml:space="preserve"> </w:t>
      </w:r>
      <m:oMath>
        <m:r>
          <m:t>W</m:t>
        </m:r>
        <m:d>
          <m:dPr>
            <m:begChr m:val="("/>
            <m:endChr m:val=")"/>
            <m:sepChr m:val=""/>
            <m:grow/>
          </m:dPr>
          <m:e>
            <m:r>
              <m:t>0</m:t>
            </m:r>
          </m:e>
        </m:d>
        <m:r>
          <m:rPr>
            <m:sty m:val="p"/>
          </m:rPr>
          <m:t>=</m:t>
        </m:r>
        <m:r>
          <m:t>1200</m:t>
        </m:r>
      </m:oMath>
      <w:r>
        <w:t xml:space="preserve"> </w:t>
      </w:r>
      <w:r>
        <w:t xml:space="preserve">gallons →</w:t>
      </w:r>
      <w:r>
        <w:t xml:space="preserve"> </w:t>
      </w:r>
      <m:oMath>
        <m:r>
          <m:t>b</m:t>
        </m:r>
        <m:r>
          <m:rPr>
            <m:sty m:val="p"/>
          </m:rPr>
          <m:t>=</m:t>
        </m:r>
        <m:r>
          <m:t>1200</m:t>
        </m:r>
      </m:oMath>
      <w:r>
        <w:t xml:space="preserve"> </w:t>
      </w:r>
      <w:r>
        <w:t xml:space="preserve">- Rate of change: water decreases by 45 gallons per minute →</w:t>
      </w:r>
      <w:r>
        <w:t xml:space="preserve"> </w:t>
      </w:r>
      <m:oMath>
        <m:r>
          <m:t>m</m:t>
        </m:r>
        <m:r>
          <m:rPr>
            <m:sty m:val="p"/>
          </m:rPr>
          <m:t>=</m:t>
        </m:r>
        <m:r>
          <m:rPr>
            <m:sty m:val="p"/>
          </m:rPr>
          <m:t>−</m:t>
        </m:r>
        <m:r>
          <m:t>45</m:t>
        </m:r>
      </m:oMath>
    </w:p>
    <w:p>
      <w:pPr>
        <w:pStyle w:val="BodyText"/>
      </w:pPr>
      <w:r>
        <w:rPr>
          <w:b/>
          <w:bCs/>
        </w:rPr>
        <w:t xml:space="preserve">Step 3: Write the equation.</w:t>
      </w:r>
    </w:p>
    <w:p>
      <w:pPr>
        <w:pStyle w:val="BodyText"/>
      </w:pPr>
      <m:oMathPara>
        <m:oMathParaPr>
          <m:jc m:val="center"/>
        </m:oMathParaPr>
        <m:oMath>
          <m:r>
            <m:t>W</m:t>
          </m:r>
          <m:d>
            <m:dPr>
              <m:begChr m:val="("/>
              <m:endChr m:val=")"/>
              <m:sepChr m:val=""/>
              <m:grow/>
            </m:dPr>
            <m:e>
              <m:r>
                <m:t>t</m:t>
              </m:r>
            </m:e>
          </m:d>
          <m:r>
            <m:rPr>
              <m:sty m:val="p"/>
            </m:rPr>
            <m:t>=</m:t>
          </m:r>
          <m:r>
            <m:rPr>
              <m:sty m:val="p"/>
            </m:rPr>
            <m:t>−</m:t>
          </m:r>
          <m:r>
            <m:t>45</m:t>
          </m:r>
          <m:r>
            <m:t>t</m:t>
          </m:r>
          <m:r>
            <m:rPr>
              <m:sty m:val="p"/>
            </m:rPr>
            <m:t>+</m:t>
          </m:r>
          <m:r>
            <m:t>1200</m:t>
          </m:r>
        </m:oMath>
      </m:oMathPara>
    </w:p>
    <w:p>
      <w:pPr>
        <w:pStyle w:val="FirstParagraph"/>
      </w:pPr>
      <w:r>
        <w:rPr>
          <w:b/>
          <w:bCs/>
        </w:rPr>
        <w:t xml:space="preserve">Step 4: Determine practical domain.</w:t>
      </w:r>
      <w:r>
        <w:t xml:space="preserve"> </w:t>
      </w:r>
      <w:r>
        <w:t xml:space="preserve">The tank is empty when</w:t>
      </w:r>
      <w:r>
        <w:t xml:space="preserve"> </w:t>
      </w:r>
      <m:oMath>
        <m:r>
          <m:t>W</m:t>
        </m:r>
        <m:d>
          <m:dPr>
            <m:begChr m:val="("/>
            <m:endChr m:val=")"/>
            <m:sepChr m:val=""/>
            <m:grow/>
          </m:dPr>
          <m:e>
            <m:r>
              <m:t>t</m:t>
            </m:r>
          </m:e>
        </m:d>
        <m:r>
          <m:rPr>
            <m:sty m:val="p"/>
          </m:rPr>
          <m:t>=</m:t>
        </m:r>
        <m:r>
          <m:t>0</m:t>
        </m:r>
      </m:oMath>
      <w:r>
        <w:t xml:space="preserve">:</w:t>
      </w:r>
    </w:p>
    <w:p>
      <w:pPr>
        <w:pStyle w:val="BodyText"/>
      </w:pPr>
      <m:oMathPara>
        <m:oMathParaPr>
          <m:jc m:val="center"/>
        </m:oMathParaPr>
        <m:oMath>
          <m:r>
            <m:t>0</m:t>
          </m:r>
          <m:r>
            <m:rPr>
              <m:sty m:val="p"/>
            </m:rPr>
            <m:t>=</m:t>
          </m:r>
          <m:r>
            <m:rPr>
              <m:sty m:val="p"/>
            </m:rPr>
            <m:t>−</m:t>
          </m:r>
          <m:r>
            <m:t>45</m:t>
          </m:r>
          <m:r>
            <m:t>t</m:t>
          </m:r>
          <m:r>
            <m:rPr>
              <m:sty m:val="p"/>
            </m:rPr>
            <m:t>+</m:t>
          </m:r>
          <m:r>
            <m:t>1200</m:t>
          </m:r>
        </m:oMath>
      </m:oMathPara>
    </w:p>
    <w:p>
      <w:pPr>
        <w:pStyle w:val="FirstParagraph"/>
      </w:pPr>
      <m:oMathPara>
        <m:oMathParaPr>
          <m:jc m:val="center"/>
        </m:oMathParaPr>
        <m:oMath>
          <m:r>
            <m:t>t</m:t>
          </m:r>
          <m:r>
            <m:rPr>
              <m:sty m:val="p"/>
            </m:rPr>
            <m:t>=</m:t>
          </m:r>
          <m:f>
            <m:fPr>
              <m:type m:val="bar"/>
            </m:fPr>
            <m:num>
              <m:r>
                <m:t>1200</m:t>
              </m:r>
            </m:num>
            <m:den>
              <m:r>
                <m:t>45</m:t>
              </m:r>
            </m:den>
          </m:f>
          <m:r>
            <m:rPr>
              <m:sty m:val="p"/>
            </m:rPr>
            <m:t>=</m:t>
          </m:r>
          <m:f>
            <m:fPr>
              <m:type m:val="bar"/>
            </m:fPr>
            <m:num>
              <m:r>
                <m:t>80</m:t>
              </m:r>
            </m:num>
            <m:den>
              <m:r>
                <m:t>3</m:t>
              </m:r>
            </m:den>
          </m:f>
          <m:r>
            <m:rPr>
              <m:sty m:val="p"/>
            </m:rPr>
            <m:t>≈</m:t>
          </m:r>
          <m:r>
            <m:t>26.67</m:t>
          </m:r>
          <m:r>
            <m:rPr>
              <m:nor/>
              <m:sty m:val="p"/>
            </m:rPr>
            <m:t> minutes</m:t>
          </m:r>
        </m:oMath>
      </m:oMathPara>
    </w:p>
    <w:p>
      <w:pPr>
        <w:pStyle w:val="FirstParagraph"/>
      </w:pPr>
      <w:r>
        <w:t xml:space="preserve">Practical domain:</w:t>
      </w:r>
      <w:r>
        <w:t xml:space="preserve"> </w:t>
      </w:r>
      <m:oMath>
        <m:r>
          <m:t>0</m:t>
        </m:r>
        <m:r>
          <m:rPr>
            <m:sty m:val="p"/>
          </m:rPr>
          <m:t>≤</m:t>
        </m:r>
        <m:r>
          <m:t>t</m:t>
        </m:r>
        <m:r>
          <m:rPr>
            <m:sty m:val="p"/>
          </m:rPr>
          <m:t>≤</m:t>
        </m:r>
        <m:r>
          <m:t>26.67</m:t>
        </m:r>
      </m:oMath>
      <w:r>
        <w:t xml:space="preserve"> </w:t>
      </w:r>
      <w:r>
        <w:t xml:space="preserve">minutes.</w:t>
      </w:r>
    </w:p>
    <w:p>
      <w:pPr>
        <w:pStyle w:val="BodyText"/>
      </w:pPr>
      <w:r>
        <w:rPr>
          <w:b/>
          <w:bCs/>
        </w:rPr>
        <w:t xml:space="preserve">Step 5: Answer contextual questions.</w:t>
      </w:r>
      <w:r>
        <w:t xml:space="preserve"> </w:t>
      </w:r>
      <w:r>
        <w:t xml:space="preserve">- How much water remains after 15 minutes?</w:t>
      </w:r>
      <w:r>
        <w:t xml:space="preserve"> </w:t>
      </w:r>
      <m:oMath>
        <m:r>
          <m:t>W</m:t>
        </m:r>
        <m:d>
          <m:dPr>
            <m:begChr m:val="("/>
            <m:endChr m:val=")"/>
            <m:sepChr m:val=""/>
            <m:grow/>
          </m:dPr>
          <m:e>
            <m:r>
              <m:t>15</m:t>
            </m:r>
          </m:e>
        </m:d>
        <m:r>
          <m:rPr>
            <m:sty m:val="p"/>
          </m:rPr>
          <m:t>=</m:t>
        </m:r>
        <m:r>
          <m:rPr>
            <m:sty m:val="p"/>
          </m:rPr>
          <m:t>−</m:t>
        </m:r>
        <m:r>
          <m:t>45</m:t>
        </m:r>
        <m:d>
          <m:dPr>
            <m:begChr m:val="("/>
            <m:endChr m:val=")"/>
            <m:sepChr m:val=""/>
            <m:grow/>
          </m:dPr>
          <m:e>
            <m:r>
              <m:t>15</m:t>
            </m:r>
          </m:e>
        </m:d>
        <m:r>
          <m:rPr>
            <m:sty m:val="p"/>
          </m:rPr>
          <m:t>+</m:t>
        </m:r>
        <m:r>
          <m:t>1200</m:t>
        </m:r>
        <m:r>
          <m:rPr>
            <m:sty m:val="p"/>
          </m:rPr>
          <m:t>=</m:t>
        </m:r>
        <m:r>
          <m:rPr>
            <m:sty m:val="p"/>
          </m:rPr>
          <m:t>−</m:t>
        </m:r>
        <m:r>
          <m:t>675</m:t>
        </m:r>
        <m:r>
          <m:rPr>
            <m:sty m:val="p"/>
          </m:rPr>
          <m:t>+</m:t>
        </m:r>
        <m:r>
          <m:t>1200</m:t>
        </m:r>
        <m:r>
          <m:rPr>
            <m:sty m:val="p"/>
          </m:rPr>
          <m:t>=</m:t>
        </m:r>
        <m:r>
          <m:t>525</m:t>
        </m:r>
      </m:oMath>
      <w:r>
        <w:t xml:space="preserve"> </w:t>
      </w:r>
      <w:r>
        <w:t xml:space="preserve">gallons.</w:t>
      </w:r>
      <w:r>
        <w:t xml:space="preserve"> </w:t>
      </w:r>
      <w:r>
        <w:t xml:space="preserve">- When will the tank have 300 gallons remaining?</w:t>
      </w:r>
      <w:r>
        <w:t xml:space="preserve"> </w:t>
      </w:r>
      <m:oMath>
        <m:r>
          <m:t>300</m:t>
        </m:r>
        <m:r>
          <m:rPr>
            <m:sty m:val="p"/>
          </m:rPr>
          <m:t>=</m:t>
        </m:r>
        <m:r>
          <m:rPr>
            <m:sty m:val="p"/>
          </m:rPr>
          <m:t>−</m:t>
        </m:r>
        <m:r>
          <m:t>45</m:t>
        </m:r>
        <m:r>
          <m:t>t</m:t>
        </m:r>
        <m:r>
          <m:rPr>
            <m:sty m:val="p"/>
          </m:rPr>
          <m:t>+</m:t>
        </m:r>
        <m:r>
          <m:t>1200</m:t>
        </m:r>
        <m:r>
          <m:rPr>
            <m:sty m:val="p"/>
          </m:rPr>
          <m:t>⟹</m:t>
        </m:r>
        <m:r>
          <m:rPr>
            <m:sty m:val="p"/>
          </m:rPr>
          <m:t>−</m:t>
        </m:r>
        <m:r>
          <m:t>45</m:t>
        </m:r>
        <m:r>
          <m:t>t</m:t>
        </m:r>
        <m:r>
          <m:rPr>
            <m:sty m:val="p"/>
          </m:rPr>
          <m:t>=</m:t>
        </m:r>
        <m:r>
          <m:rPr>
            <m:sty m:val="p"/>
          </m:rPr>
          <m:t>−</m:t>
        </m:r>
        <m:r>
          <m:t>900</m:t>
        </m:r>
        <m:r>
          <m:rPr>
            <m:sty m:val="p"/>
          </m:rPr>
          <m:t>⟹</m:t>
        </m:r>
        <m:r>
          <m:t>t</m:t>
        </m:r>
        <m:r>
          <m:rPr>
            <m:sty m:val="p"/>
          </m:rPr>
          <m:t>=</m:t>
        </m:r>
        <m:r>
          <m:t>20</m:t>
        </m:r>
      </m:oMath>
      <w:r>
        <w:t xml:space="preserve"> </w:t>
      </w:r>
      <w:r>
        <w:t xml:space="preserve">minutes.</w:t>
      </w:r>
    </w:p>
    <w:bookmarkEnd w:id="431"/>
    <w:bookmarkStart w:id="432" w:name="example-population-growth"/>
    <w:p>
      <w:pPr>
        <w:pStyle w:val="Heading3"/>
      </w:pPr>
      <w:r>
        <w:t xml:space="preserve">8.15.3 Example: Population Growth</w:t>
      </w:r>
    </w:p>
    <w:p>
      <w:pPr>
        <w:pStyle w:val="FirstParagraph"/>
      </w:pPr>
      <w:r>
        <w:rPr>
          <w:b/>
          <w:bCs/>
        </w:rPr>
        <w:t xml:space="preserve">Scenario:</w:t>
      </w:r>
      <w:r>
        <w:t xml:space="preserve"> </w:t>
      </w:r>
      <w:r>
        <w:t xml:space="preserve">A town’s population was 25,000 in 2020. It grows by 800 people per year.</w:t>
      </w:r>
    </w:p>
    <w:p>
      <w:pPr>
        <w:pStyle w:val="BodyText"/>
      </w:pPr>
      <w:r>
        <w:rPr>
          <w:b/>
          <w:bCs/>
        </w:rPr>
        <w:t xml:space="preserve">Step 1: Define variables.</w:t>
      </w:r>
      <w:r>
        <w:t xml:space="preserve"> </w:t>
      </w:r>
      <w:r>
        <w:t xml:space="preserve">Let</w:t>
      </w:r>
      <w:r>
        <w:t xml:space="preserve"> </w:t>
      </w:r>
      <m:oMath>
        <m:r>
          <m:t>t</m:t>
        </m:r>
      </m:oMath>
      <w:r>
        <w:t xml:space="preserve"> </w:t>
      </w:r>
      <w:r>
        <w:t xml:space="preserve">= number of years since 2020.</w:t>
      </w:r>
      <w:r>
        <w:t xml:space="preserve"> </w:t>
      </w:r>
      <w:r>
        <w:t xml:space="preserve">Let</w:t>
      </w:r>
      <w:r>
        <w:t xml:space="preserve"> </w:t>
      </w:r>
      <m:oMath>
        <m:r>
          <m:t>P</m:t>
        </m:r>
      </m:oMath>
      <w:r>
        <w:t xml:space="preserve"> </w:t>
      </w:r>
      <w:r>
        <w:t xml:space="preserve">= population.</w:t>
      </w:r>
    </w:p>
    <w:p>
      <w:pPr>
        <w:pStyle w:val="BodyText"/>
      </w:pPr>
      <w:r>
        <w:rPr>
          <w:b/>
          <w:bCs/>
        </w:rPr>
        <w:t xml:space="preserve">Step 2: Write the equation.</w:t>
      </w:r>
    </w:p>
    <w:p>
      <w:pPr>
        <w:pStyle w:val="BodyText"/>
      </w:pPr>
      <m:oMathPara>
        <m:oMathParaPr>
          <m:jc m:val="center"/>
        </m:oMathParaPr>
        <m:oMath>
          <m:r>
            <m:t>P</m:t>
          </m:r>
          <m:d>
            <m:dPr>
              <m:begChr m:val="("/>
              <m:endChr m:val=")"/>
              <m:sepChr m:val=""/>
              <m:grow/>
            </m:dPr>
            <m:e>
              <m:r>
                <m:t>t</m:t>
              </m:r>
            </m:e>
          </m:d>
          <m:r>
            <m:rPr>
              <m:sty m:val="p"/>
            </m:rPr>
            <m:t>=</m:t>
          </m:r>
          <m:r>
            <m:t>800</m:t>
          </m:r>
          <m:r>
            <m:t>t</m:t>
          </m:r>
          <m:r>
            <m:rPr>
              <m:sty m:val="p"/>
            </m:rPr>
            <m:t>+</m:t>
          </m:r>
          <m:r>
            <m:t>25000</m:t>
          </m:r>
        </m:oMath>
      </m:oMathPara>
    </w:p>
    <w:p>
      <w:pPr>
        <w:pStyle w:val="FirstParagraph"/>
      </w:pPr>
      <w:r>
        <w:rPr>
          <w:b/>
          <w:bCs/>
        </w:rPr>
        <w:t xml:space="preserve">Step 3: Interpret.</w:t>
      </w:r>
      <w:r>
        <w:t xml:space="preserve"> </w:t>
      </w:r>
      <w:r>
        <w:t xml:space="preserve">- Slope: 800 people per year (annual growth rate)</w:t>
      </w:r>
      <w:r>
        <w:t xml:space="preserve"> </w:t>
      </w:r>
      <w:r>
        <w:t xml:space="preserve">- Intercept: 25,000 people (population in 2020, when</w:t>
      </w:r>
      <w:r>
        <w:t xml:space="preserve"> </w:t>
      </w:r>
      <m:oMath>
        <m:r>
          <m:t>t</m:t>
        </m:r>
        <m:r>
          <m:rPr>
            <m:sty m:val="p"/>
          </m:rPr>
          <m:t>=</m:t>
        </m:r>
        <m:r>
          <m:t>0</m:t>
        </m:r>
      </m:oMath>
      <w:r>
        <w:t xml:space="preserve">)</w:t>
      </w:r>
    </w:p>
    <w:p>
      <w:pPr>
        <w:pStyle w:val="BodyText"/>
      </w:pPr>
      <w:r>
        <w:rPr>
          <w:b/>
          <w:bCs/>
        </w:rPr>
        <w:t xml:space="preserve">Step 4: Predictions.</w:t>
      </w:r>
      <w:r>
        <w:t xml:space="preserve"> </w:t>
      </w:r>
      <w:r>
        <w:t xml:space="preserve">- Population in 2030 (</w:t>
      </w:r>
      <m:oMath>
        <m:r>
          <m:t>t</m:t>
        </m:r>
        <m:r>
          <m:rPr>
            <m:sty m:val="p"/>
          </m:rPr>
          <m:t>=</m:t>
        </m:r>
        <m:r>
          <m:t>10</m:t>
        </m:r>
      </m:oMath>
      <w:r>
        <w:t xml:space="preserve">):</w:t>
      </w:r>
      <w:r>
        <w:t xml:space="preserve"> </w:t>
      </w:r>
      <m:oMath>
        <m:r>
          <m:t>P</m:t>
        </m:r>
        <m:d>
          <m:dPr>
            <m:begChr m:val="("/>
            <m:endChr m:val=")"/>
            <m:sepChr m:val=""/>
            <m:grow/>
          </m:dPr>
          <m:e>
            <m:r>
              <m:t>10</m:t>
            </m:r>
          </m:e>
        </m:d>
        <m:r>
          <m:rPr>
            <m:sty m:val="p"/>
          </m:rPr>
          <m:t>=</m:t>
        </m:r>
        <m:r>
          <m:t>800</m:t>
        </m:r>
        <m:d>
          <m:dPr>
            <m:begChr m:val="("/>
            <m:endChr m:val=")"/>
            <m:sepChr m:val=""/>
            <m:grow/>
          </m:dPr>
          <m:e>
            <m:r>
              <m:t>10</m:t>
            </m:r>
          </m:e>
        </m:d>
        <m:r>
          <m:rPr>
            <m:sty m:val="p"/>
          </m:rPr>
          <m:t>+</m:t>
        </m:r>
        <m:r>
          <m:t>25000</m:t>
        </m:r>
        <m:r>
          <m:rPr>
            <m:sty m:val="p"/>
          </m:rPr>
          <m:t>=</m:t>
        </m:r>
        <m:r>
          <m:t>33</m:t>
        </m:r>
        <m:r>
          <m:rPr>
            <m:sty m:val="p"/>
          </m:rPr>
          <m:t>,</m:t>
        </m:r>
        <m:r>
          <m:t>000</m:t>
        </m:r>
      </m:oMath>
      <w:r>
        <w:t xml:space="preserve"> </w:t>
      </w:r>
      <w:r>
        <w:t xml:space="preserve">- When will population reach 40,000?</w:t>
      </w:r>
      <w:r>
        <w:t xml:space="preserve"> </w:t>
      </w:r>
      <m:oMath>
        <m:r>
          <m:t>40000</m:t>
        </m:r>
        <m:r>
          <m:rPr>
            <m:sty m:val="p"/>
          </m:rPr>
          <m:t>=</m:t>
        </m:r>
        <m:r>
          <m:t>800</m:t>
        </m:r>
        <m:r>
          <m:t>t</m:t>
        </m:r>
        <m:r>
          <m:rPr>
            <m:sty m:val="p"/>
          </m:rPr>
          <m:t>+</m:t>
        </m:r>
        <m:r>
          <m:t>25000</m:t>
        </m:r>
        <m:r>
          <m:rPr>
            <m:sty m:val="p"/>
          </m:rPr>
          <m:t>⟹</m:t>
        </m:r>
        <m:r>
          <m:t>800</m:t>
        </m:r>
        <m:r>
          <m:t>t</m:t>
        </m:r>
        <m:r>
          <m:rPr>
            <m:sty m:val="p"/>
          </m:rPr>
          <m:t>=</m:t>
        </m:r>
        <m:r>
          <m:t>15000</m:t>
        </m:r>
        <m:r>
          <m:rPr>
            <m:sty m:val="p"/>
          </m:rPr>
          <m:t>⟹</m:t>
        </m:r>
        <m:r>
          <m:t>t</m:t>
        </m:r>
        <m:r>
          <m:rPr>
            <m:sty m:val="p"/>
          </m:rPr>
          <m:t>=</m:t>
        </m:r>
        <m:r>
          <m:t>18.75</m:t>
        </m:r>
      </m:oMath>
      <w:r>
        <w:t xml:space="preserve"> </w:t>
      </w:r>
      <w:r>
        <w:t xml:space="preserve">years (mid-2038)</w:t>
      </w:r>
    </w:p>
    <w:p>
      <w:r>
        <w:pict>
          <v:rect style="width:0;height:1.5pt" o:hralign="center" o:hrstd="t" o:hr="t"/>
        </w:pict>
      </w:r>
    </w:p>
    <w:bookmarkEnd w:id="432"/>
    <w:bookmarkEnd w:id="433"/>
    <w:bookmarkStart w:id="436" w:name="X8caa17250e8d3baf9e5f4bf4114ccb6e156a7a1"/>
    <w:p>
      <w:pPr>
        <w:pStyle w:val="Heading2"/>
      </w:pPr>
      <w:r>
        <w:t xml:space="preserve">8.16 The Role of Linear Models in Standardized Testing</w:t>
      </w:r>
    </w:p>
    <w:bookmarkStart w:id="434" w:name="satact-question-archetypes"/>
    <w:p>
      <w:pPr>
        <w:pStyle w:val="Heading3"/>
      </w:pPr>
      <w:r>
        <w:t xml:space="preserve">8.16.1 SAT/ACT Question Archetypes</w:t>
      </w:r>
    </w:p>
    <w:p>
      <w:pPr>
        <w:pStyle w:val="FirstParagraph"/>
      </w:pPr>
      <w:r>
        <w:rPr>
          <w:b/>
          <w:bCs/>
        </w:rPr>
        <w:t xml:space="preserve">Archetype 1:</w:t>
      </w:r>
      <w:r>
        <w:rPr>
          <w:b/>
          <w:bCs/>
        </w:rPr>
        <w:t xml:space="preserve"> </w:t>
      </w:r>
      <w:r>
        <w:rPr>
          <w:b/>
          <w:bCs/>
        </w:rPr>
        <w:t xml:space="preserve">“</w:t>
      </w:r>
      <w:r>
        <w:rPr>
          <w:b/>
          <w:bCs/>
        </w:rPr>
        <w:t xml:space="preserve">Write the equation.</w:t>
      </w:r>
      <w:r>
        <w:rPr>
          <w:b/>
          <w:bCs/>
        </w:rPr>
        <w:t xml:space="preserve">”</w:t>
      </w:r>
      <w:r>
        <w:t xml:space="preserve"> </w:t>
      </w:r>
      <w:r>
        <w:t xml:space="preserve">Given a scenario, write the linear equation that models it. Tests your ability to identify</w:t>
      </w:r>
      <w:r>
        <w:t xml:space="preserve"> </w:t>
      </w:r>
      <m:oMath>
        <m:r>
          <m:t>m</m:t>
        </m:r>
      </m:oMath>
      <w:r>
        <w:t xml:space="preserve"> </w:t>
      </w:r>
      <w:r>
        <w:t xml:space="preserve">and</w:t>
      </w:r>
      <w:r>
        <w:t xml:space="preserve"> </w:t>
      </w:r>
      <m:oMath>
        <m:r>
          <m:t>b</m:t>
        </m:r>
      </m:oMath>
      <w:r>
        <w:t xml:space="preserve"> </w:t>
      </w:r>
      <w:r>
        <w:t xml:space="preserve">from context.</w:t>
      </w:r>
    </w:p>
    <w:p>
      <w:pPr>
        <w:pStyle w:val="BodyText"/>
      </w:pPr>
      <w:r>
        <w:rPr>
          <w:b/>
          <w:bCs/>
        </w:rPr>
        <w:t xml:space="preserve">Archetype 2:</w:t>
      </w:r>
      <w:r>
        <w:rPr>
          <w:b/>
          <w:bCs/>
        </w:rPr>
        <w:t xml:space="preserve"> </w:t>
      </w:r>
      <w:r>
        <w:rPr>
          <w:b/>
          <w:bCs/>
        </w:rPr>
        <w:t xml:space="preserve">“</w:t>
      </w:r>
      <w:r>
        <w:rPr>
          <w:b/>
          <w:bCs/>
        </w:rPr>
        <w:t xml:space="preserve">Interpret the slope.</w:t>
      </w:r>
      <w:r>
        <w:rPr>
          <w:b/>
          <w:bCs/>
        </w:rPr>
        <w:t xml:space="preserve">”</w:t>
      </w:r>
      <w:r>
        <w:t xml:space="preserve"> </w:t>
      </w:r>
      <w:r>
        <w:t xml:space="preserve">Given an equation in context, explain what the slope represents. Tests your understanding of rate of change.</w:t>
      </w:r>
    </w:p>
    <w:p>
      <w:pPr>
        <w:pStyle w:val="BodyText"/>
      </w:pPr>
      <w:r>
        <w:rPr>
          <w:b/>
          <w:bCs/>
        </w:rPr>
        <w:t xml:space="preserve">Archetype 3:</w:t>
      </w:r>
      <w:r>
        <w:rPr>
          <w:b/>
          <w:bCs/>
        </w:rPr>
        <w:t xml:space="preserve"> </w:t>
      </w:r>
      <w:r>
        <w:rPr>
          <w:b/>
          <w:bCs/>
        </w:rPr>
        <w:t xml:space="preserve">“</w:t>
      </w:r>
      <w:r>
        <w:rPr>
          <w:b/>
          <w:bCs/>
        </w:rPr>
        <w:t xml:space="preserve">Interpret the y-intercept.</w:t>
      </w:r>
      <w:r>
        <w:rPr>
          <w:b/>
          <w:bCs/>
        </w:rPr>
        <w:t xml:space="preserve">”</w:t>
      </w:r>
      <w:r>
        <w:t xml:space="preserve"> </w:t>
      </w:r>
      <w:r>
        <w:t xml:space="preserve">Given an equation in context, explain what the y-intercept represents. Tests your understanding of initial value.</w:t>
      </w:r>
    </w:p>
    <w:p>
      <w:pPr>
        <w:pStyle w:val="BodyText"/>
      </w:pPr>
      <w:r>
        <w:rPr>
          <w:b/>
          <w:bCs/>
        </w:rPr>
        <w:t xml:space="preserve">Archetype 4:</w:t>
      </w:r>
      <w:r>
        <w:rPr>
          <w:b/>
          <w:bCs/>
        </w:rPr>
        <w:t xml:space="preserve"> </w:t>
      </w:r>
      <w:r>
        <w:rPr>
          <w:b/>
          <w:bCs/>
        </w:rPr>
        <w:t xml:space="preserve">“</w:t>
      </w:r>
      <w:r>
        <w:rPr>
          <w:b/>
          <w:bCs/>
        </w:rPr>
        <w:t xml:space="preserve">Predict a value.</w:t>
      </w:r>
      <w:r>
        <w:rPr>
          <w:b/>
          <w:bCs/>
        </w:rPr>
        <w:t xml:space="preserve">”</w:t>
      </w:r>
      <w:r>
        <w:t xml:space="preserve"> </w:t>
      </w:r>
      <w:r>
        <w:t xml:space="preserve">Given an equation and an input value, compute the output. Tests your ability to evaluate the function.</w:t>
      </w:r>
    </w:p>
    <w:p>
      <w:pPr>
        <w:pStyle w:val="BodyText"/>
      </w:pPr>
      <w:r>
        <w:rPr>
          <w:b/>
          <w:bCs/>
        </w:rPr>
        <w:t xml:space="preserve">Archetype 5:</w:t>
      </w:r>
      <w:r>
        <w:rPr>
          <w:b/>
          <w:bCs/>
        </w:rPr>
        <w:t xml:space="preserve"> </w:t>
      </w:r>
      <w:r>
        <w:rPr>
          <w:b/>
          <w:bCs/>
        </w:rPr>
        <w:t xml:space="preserve">“</w:t>
      </w:r>
      <w:r>
        <w:rPr>
          <w:b/>
          <w:bCs/>
        </w:rPr>
        <w:t xml:space="preserve">Find the input for a given output.</w:t>
      </w:r>
      <w:r>
        <w:rPr>
          <w:b/>
          <w:bCs/>
        </w:rPr>
        <w:t xml:space="preserve">”</w:t>
      </w:r>
      <w:r>
        <w:t xml:space="preserve"> </w:t>
      </w:r>
      <w:r>
        <w:t xml:space="preserve">Given an equation and an output value, solve for the input. Tests your ability to solve the equation.</w:t>
      </w:r>
    </w:p>
    <w:p>
      <w:pPr>
        <w:pStyle w:val="BodyText"/>
      </w:pPr>
      <w:r>
        <w:rPr>
          <w:b/>
          <w:bCs/>
        </w:rPr>
        <w:t xml:space="preserve">Archetype 6:</w:t>
      </w:r>
      <w:r>
        <w:rPr>
          <w:b/>
          <w:bCs/>
        </w:rPr>
        <w:t xml:space="preserve"> </w:t>
      </w:r>
      <w:r>
        <w:rPr>
          <w:b/>
          <w:bCs/>
        </w:rPr>
        <w:t xml:space="preserve">“</w:t>
      </w:r>
      <w:r>
        <w:rPr>
          <w:b/>
          <w:bCs/>
        </w:rPr>
        <w:t xml:space="preserve">Compare two models.</w:t>
      </w:r>
      <w:r>
        <w:rPr>
          <w:b/>
          <w:bCs/>
        </w:rPr>
        <w:t xml:space="preserve">”</w:t>
      </w:r>
      <w:r>
        <w:t xml:space="preserve"> </w:t>
      </w:r>
      <w:r>
        <w:t xml:space="preserve">Given two linear equations, find their intersection and interpret the result. Tests systems of equations in context.</w:t>
      </w:r>
    </w:p>
    <w:p>
      <w:pPr>
        <w:pStyle w:val="BodyText"/>
      </w:pPr>
      <w:r>
        <w:rPr>
          <w:b/>
          <w:bCs/>
        </w:rPr>
        <w:t xml:space="preserve">Archetype 7:</w:t>
      </w:r>
      <w:r>
        <w:rPr>
          <w:b/>
          <w:bCs/>
        </w:rPr>
        <w:t xml:space="preserve"> </w:t>
      </w:r>
      <w:r>
        <w:rPr>
          <w:b/>
          <w:bCs/>
        </w:rPr>
        <w:t xml:space="preserve">“</w:t>
      </w:r>
      <w:r>
        <w:rPr>
          <w:b/>
          <w:bCs/>
        </w:rPr>
        <w:t xml:space="preserve">Identify the correct graph.</w:t>
      </w:r>
      <w:r>
        <w:rPr>
          <w:b/>
          <w:bCs/>
        </w:rPr>
        <w:t xml:space="preserve">”</w:t>
      </w:r>
      <w:r>
        <w:t xml:space="preserve"> </w:t>
      </w:r>
      <w:r>
        <w:t xml:space="preserve">Given a scenario or equation, select the graph that correctly represents it. Tests your ability to connect algebraic and graphical representations.</w:t>
      </w:r>
    </w:p>
    <w:bookmarkEnd w:id="434"/>
    <w:bookmarkStart w:id="435" w:name="strategic-approaches"/>
    <w:p>
      <w:pPr>
        <w:pStyle w:val="Heading3"/>
      </w:pPr>
      <w:r>
        <w:t xml:space="preserve">8.16.2 Strategic Approaches</w:t>
      </w:r>
    </w:p>
    <w:p>
      <w:pPr>
        <w:pStyle w:val="FirstParagraph"/>
      </w:pPr>
      <w:r>
        <w:rPr>
          <w:b/>
          <w:bCs/>
        </w:rPr>
        <w:t xml:space="preserve">For Archetype 1:</w:t>
      </w:r>
      <w:r>
        <w:t xml:space="preserve"> </w:t>
      </w:r>
      <w:r>
        <w:t xml:space="preserve">Use the three-step process. Identify variables, find</w:t>
      </w:r>
      <w:r>
        <w:t xml:space="preserve"> </w:t>
      </w:r>
      <m:oMath>
        <m:r>
          <m:t>m</m:t>
        </m:r>
      </m:oMath>
      <w:r>
        <w:t xml:space="preserve"> </w:t>
      </w:r>
      <w:r>
        <w:t xml:space="preserve">and</w:t>
      </w:r>
      <w:r>
        <w:t xml:space="preserve"> </w:t>
      </w:r>
      <m:oMath>
        <m:r>
          <m:t>b</m:t>
        </m:r>
      </m:oMath>
      <w:r>
        <w:t xml:space="preserve">, write the equation. Check units.</w:t>
      </w:r>
    </w:p>
    <w:p>
      <w:pPr>
        <w:pStyle w:val="BodyText"/>
      </w:pPr>
      <w:r>
        <w:rPr>
          <w:b/>
          <w:bCs/>
        </w:rPr>
        <w:t xml:space="preserve">For Archetypes 2 and 3:</w:t>
      </w:r>
      <w:r>
        <w:t xml:space="preserve"> </w:t>
      </w:r>
      <w:r>
        <w:t xml:space="preserve">Use the sentence templates. For the slope:</w:t>
      </w:r>
      <w:r>
        <w:t xml:space="preserve"> </w:t>
      </w:r>
      <w:r>
        <w:t xml:space="preserve">“</w:t>
      </w:r>
      <w:r>
        <w:t xml:space="preserve">For each additional [x-unit], the [y-quantity] [increases/decreases] by [m] [y-units].</w:t>
      </w:r>
      <w:r>
        <w:t xml:space="preserve">”</w:t>
      </w:r>
      <w:r>
        <w:t xml:space="preserve"> </w:t>
      </w:r>
      <w:r>
        <w:t xml:space="preserve">For the intercept:</w:t>
      </w:r>
      <w:r>
        <w:t xml:space="preserve"> </w:t>
      </w:r>
      <w:r>
        <w:t xml:space="preserve">“</w:t>
      </w:r>
      <w:r>
        <w:t xml:space="preserve">The [y-quantity] starts at [b] [y-units] when [x] = 0.</w:t>
      </w:r>
      <w:r>
        <w:t xml:space="preserve">”</w:t>
      </w:r>
    </w:p>
    <w:p>
      <w:pPr>
        <w:pStyle w:val="BodyText"/>
      </w:pPr>
      <w:r>
        <w:rPr>
          <w:b/>
          <w:bCs/>
        </w:rPr>
        <w:t xml:space="preserve">For Archetypes 4 and 5:</w:t>
      </w:r>
      <w:r>
        <w:t xml:space="preserve"> </w:t>
      </w:r>
      <w:r>
        <w:t xml:space="preserve">Substitute and solve. For Archetype 5, you are essentially solving a linear equation.</w:t>
      </w:r>
    </w:p>
    <w:p>
      <w:pPr>
        <w:pStyle w:val="BodyText"/>
      </w:pPr>
      <w:r>
        <w:rPr>
          <w:b/>
          <w:bCs/>
        </w:rPr>
        <w:t xml:space="preserve">For Archetype 6:</w:t>
      </w:r>
      <w:r>
        <w:t xml:space="preserve"> </w:t>
      </w:r>
      <w:r>
        <w:t xml:space="preserve">Set the equations equal. Solve. Interpret the</w:t>
      </w:r>
      <w:r>
        <w:t xml:space="preserve"> </w:t>
      </w:r>
      <m:oMath>
        <m:r>
          <m:t>x</m:t>
        </m:r>
      </m:oMath>
      <w:r>
        <w:t xml:space="preserve">-value as the point of equality and determine which model is greater on each side.</w:t>
      </w:r>
    </w:p>
    <w:p>
      <w:pPr>
        <w:pStyle w:val="BodyText"/>
      </w:pPr>
      <w:r>
        <w:rPr>
          <w:b/>
          <w:bCs/>
        </w:rPr>
        <w:t xml:space="preserve">For Archetype 7:</w:t>
      </w:r>
      <w:r>
        <w:t xml:space="preserve"> </w:t>
      </w:r>
      <w:r>
        <w:t xml:space="preserve">Check the slope (positive? negative? zero? undefined?), check the y-intercept, and check a point. Eliminate graphs that don’t match.</w:t>
      </w:r>
    </w:p>
    <w:p>
      <w:r>
        <w:pict>
          <v:rect style="width:0;height:1.5pt" o:hralign="center" o:hrstd="t" o:hr="t"/>
        </w:pict>
      </w:r>
    </w:p>
    <w:bookmarkEnd w:id="435"/>
    <w:bookmarkEnd w:id="436"/>
    <w:bookmarkStart w:id="437" w:name="summary-the-linear-modeling-checklist"/>
    <w:p>
      <w:pPr>
        <w:pStyle w:val="Heading2"/>
      </w:pPr>
      <w:r>
        <w:t xml:space="preserve">8.17 Summary: The Linear Modeling Checklist</w:t>
      </w:r>
    </w:p>
    <w:p>
      <w:pPr>
        <w:pStyle w:val="FirstParagraph"/>
      </w:pPr>
      <w:r>
        <w:t xml:space="preserve">When approaching any linear modeling problem, verify the following:</w:t>
      </w:r>
    </w:p>
    <w:p>
      <w:pPr>
        <w:pStyle w:val="Compact"/>
        <w:numPr>
          <w:ilvl w:val="0"/>
          <w:numId w:val="1128"/>
        </w:numPr>
      </w:pPr>
      <w:r>
        <w:t xml:space="preserve">☐</w:t>
      </w:r>
      <w:r>
        <w:t xml:space="preserve"> </w:t>
      </w:r>
      <w:r>
        <w:rPr>
          <w:b/>
          <w:bCs/>
        </w:rPr>
        <w:t xml:space="preserve">Variables defined:</w:t>
      </w:r>
      <w:r>
        <w:t xml:space="preserve"> </w:t>
      </w:r>
      <w:r>
        <w:t xml:space="preserve">I have explicitly stated what</w:t>
      </w:r>
      <w:r>
        <w:t xml:space="preserve"> </w:t>
      </w:r>
      <m:oMath>
        <m:r>
          <m:t>x</m:t>
        </m:r>
      </m:oMath>
      <w:r>
        <w:t xml:space="preserve"> </w:t>
      </w:r>
      <w:r>
        <w:t xml:space="preserve">and</w:t>
      </w:r>
      <w:r>
        <w:t xml:space="preserve"> </w:t>
      </w:r>
      <m:oMath>
        <m:r>
          <m:t>y</m:t>
        </m:r>
      </m:oMath>
      <w:r>
        <w:t xml:space="preserve"> </w:t>
      </w:r>
      <w:r>
        <w:t xml:space="preserve">represent, including units.</w:t>
      </w:r>
    </w:p>
    <w:p>
      <w:pPr>
        <w:pStyle w:val="Compact"/>
        <w:numPr>
          <w:ilvl w:val="0"/>
          <w:numId w:val="1128"/>
        </w:numPr>
      </w:pPr>
      <w:r>
        <w:t xml:space="preserve">☐</w:t>
      </w:r>
      <w:r>
        <w:t xml:space="preserve"> </w:t>
      </w:r>
      <w:r>
        <w:rPr>
          <w:b/>
          <w:bCs/>
        </w:rPr>
        <w:t xml:space="preserve">Slope identified:</w:t>
      </w:r>
      <w:r>
        <w:t xml:space="preserve"> </w:t>
      </w:r>
      <w:r>
        <w:t xml:space="preserve">I have determined the rate of change (</w:t>
      </w:r>
      <m:oMath>
        <m:r>
          <m:t>m</m:t>
        </m:r>
      </m:oMath>
      <w:r>
        <w:t xml:space="preserve">) from the problem context, with correct sign and units.</w:t>
      </w:r>
    </w:p>
    <w:p>
      <w:pPr>
        <w:pStyle w:val="Compact"/>
        <w:numPr>
          <w:ilvl w:val="0"/>
          <w:numId w:val="1128"/>
        </w:numPr>
      </w:pPr>
      <w:r>
        <w:t xml:space="preserve">☐</w:t>
      </w:r>
      <w:r>
        <w:t xml:space="preserve"> </w:t>
      </w:r>
      <w:r>
        <w:rPr>
          <w:b/>
          <w:bCs/>
        </w:rPr>
        <w:t xml:space="preserve">Intercept identified:</w:t>
      </w:r>
      <w:r>
        <w:t xml:space="preserve"> </w:t>
      </w:r>
      <w:r>
        <w:t xml:space="preserve">I have determined the initial value (</w:t>
      </w:r>
      <m:oMath>
        <m:r>
          <m:t>b</m:t>
        </m:r>
      </m:oMath>
      <w:r>
        <w:t xml:space="preserve">) from the problem context.</w:t>
      </w:r>
    </w:p>
    <w:p>
      <w:pPr>
        <w:pStyle w:val="Compact"/>
        <w:numPr>
          <w:ilvl w:val="0"/>
          <w:numId w:val="1128"/>
        </w:numPr>
      </w:pPr>
      <w:r>
        <w:t xml:space="preserve">☐</w:t>
      </w:r>
      <w:r>
        <w:t xml:space="preserve"> </w:t>
      </w:r>
      <w:r>
        <w:rPr>
          <w:b/>
          <w:bCs/>
        </w:rPr>
        <w:t xml:space="preserve">Equation written:</w:t>
      </w:r>
      <w:r>
        <w:t xml:space="preserve"> </w:t>
      </w:r>
      <w:r>
        <w:t xml:space="preserve">I have written</w:t>
      </w:r>
      <w:r>
        <w:t xml:space="preserve"> </w:t>
      </w:r>
      <m:oMath>
        <m:r>
          <m:t>y</m:t>
        </m:r>
        <m:r>
          <m:rPr>
            <m:sty m:val="p"/>
          </m:rPr>
          <m:t>=</m:t>
        </m:r>
        <m:r>
          <m:t>m</m:t>
        </m:r>
        <m:r>
          <m:t>x</m:t>
        </m:r>
        <m:r>
          <m:rPr>
            <m:sty m:val="p"/>
          </m:rPr>
          <m:t>+</m:t>
        </m:r>
        <m:r>
          <m:t>b</m:t>
        </m:r>
      </m:oMath>
      <w:r>
        <w:t xml:space="preserve"> </w:t>
      </w:r>
      <w:r>
        <w:t xml:space="preserve">(or another appropriate form) with the correct</w:t>
      </w:r>
      <w:r>
        <w:t xml:space="preserve"> </w:t>
      </w:r>
      <m:oMath>
        <m:r>
          <m:t>m</m:t>
        </m:r>
      </m:oMath>
      <w:r>
        <w:t xml:space="preserve"> </w:t>
      </w:r>
      <w:r>
        <w:t xml:space="preserve">and</w:t>
      </w:r>
      <w:r>
        <w:t xml:space="preserve"> </w:t>
      </w:r>
      <m:oMath>
        <m:r>
          <m:t>b</m:t>
        </m:r>
      </m:oMath>
      <w:r>
        <w:t xml:space="preserve">.</w:t>
      </w:r>
    </w:p>
    <w:p>
      <w:pPr>
        <w:pStyle w:val="Compact"/>
        <w:numPr>
          <w:ilvl w:val="0"/>
          <w:numId w:val="1128"/>
        </w:numPr>
      </w:pPr>
      <w:r>
        <w:t xml:space="preserve">☐</w:t>
      </w:r>
      <w:r>
        <w:t xml:space="preserve"> </w:t>
      </w:r>
      <w:r>
        <w:rPr>
          <w:b/>
          <w:bCs/>
        </w:rPr>
        <w:t xml:space="preserve">Verification performed:</w:t>
      </w:r>
      <w:r>
        <w:t xml:space="preserve"> </w:t>
      </w:r>
      <w:r>
        <w:t xml:space="preserve">I have checked that the equation produces correct outputs for known inputs.</w:t>
      </w:r>
    </w:p>
    <w:p>
      <w:pPr>
        <w:pStyle w:val="Compact"/>
        <w:numPr>
          <w:ilvl w:val="0"/>
          <w:numId w:val="1128"/>
        </w:numPr>
      </w:pPr>
      <w:r>
        <w:t xml:space="preserve">☐</w:t>
      </w:r>
      <w:r>
        <w:t xml:space="preserve"> </w:t>
      </w:r>
      <w:r>
        <w:rPr>
          <w:b/>
          <w:bCs/>
        </w:rPr>
        <w:t xml:space="preserve">Domain considered:</w:t>
      </w:r>
      <w:r>
        <w:t xml:space="preserve"> </w:t>
      </w:r>
      <w:r>
        <w:t xml:space="preserve">I have considered whether the practical domain is restricted.</w:t>
      </w:r>
    </w:p>
    <w:p>
      <w:pPr>
        <w:pStyle w:val="Compact"/>
        <w:numPr>
          <w:ilvl w:val="0"/>
          <w:numId w:val="1128"/>
        </w:numPr>
      </w:pPr>
      <w:r>
        <w:t xml:space="preserve">☐</w:t>
      </w:r>
      <w:r>
        <w:t xml:space="preserve"> </w:t>
      </w:r>
      <w:r>
        <w:rPr>
          <w:b/>
          <w:bCs/>
        </w:rPr>
        <w:t xml:space="preserve">Interpretation prepared:</w:t>
      </w:r>
      <w:r>
        <w:t xml:space="preserve"> </w:t>
      </w:r>
      <w:r>
        <w:t xml:space="preserve">I can explain what</w:t>
      </w:r>
      <w:r>
        <w:t xml:space="preserve"> </w:t>
      </w:r>
      <m:oMath>
        <m:r>
          <m:t>m</m:t>
        </m:r>
      </m:oMath>
      <w:r>
        <w:t xml:space="preserve"> </w:t>
      </w:r>
      <w:r>
        <w:t xml:space="preserve">and</w:t>
      </w:r>
      <w:r>
        <w:t xml:space="preserve"> </w:t>
      </w:r>
      <m:oMath>
        <m:r>
          <m:t>b</m:t>
        </m:r>
      </m:oMath>
      <w:r>
        <w:t xml:space="preserve"> </w:t>
      </w:r>
      <w:r>
        <w:t xml:space="preserve">mean in the context of the problem.</w:t>
      </w:r>
    </w:p>
    <w:p>
      <w:pPr>
        <w:pStyle w:val="Compact"/>
        <w:numPr>
          <w:ilvl w:val="0"/>
          <w:numId w:val="1128"/>
        </w:numPr>
      </w:pPr>
      <w:r>
        <w:t xml:space="preserve">☐</w:t>
      </w:r>
      <w:r>
        <w:t xml:space="preserve"> </w:t>
      </w:r>
      <w:r>
        <w:rPr>
          <w:b/>
          <w:bCs/>
        </w:rPr>
        <w:t xml:space="preserve">Units consistent:</w:t>
      </w:r>
      <w:r>
        <w:t xml:space="preserve"> </w:t>
      </w:r>
      <w:r>
        <w:t xml:space="preserve">The units of</w:t>
      </w:r>
      <w:r>
        <w:t xml:space="preserve"> </w:t>
      </w:r>
      <m:oMath>
        <m:r>
          <m:t>m</m:t>
        </m:r>
      </m:oMath>
      <w:r>
        <w:t xml:space="preserve"> </w:t>
      </w:r>
      <w:r>
        <w:t xml:space="preserve">are [units of</w:t>
      </w:r>
      <w:r>
        <w:t xml:space="preserve"> </w:t>
      </w:r>
      <m:oMath>
        <m:r>
          <m:t>y</m:t>
        </m:r>
      </m:oMath>
      <w:r>
        <w:t xml:space="preserve">] per [units of</w:t>
      </w:r>
      <w:r>
        <w:t xml:space="preserve"> </w:t>
      </w:r>
      <m:oMath>
        <m:r>
          <m:t>x</m:t>
        </m:r>
      </m:oMath>
      <w:r>
        <w:t xml:space="preserve">], and the units of</w:t>
      </w:r>
      <w:r>
        <w:t xml:space="preserve"> </w:t>
      </w:r>
      <m:oMath>
        <m:r>
          <m:t>b</m:t>
        </m:r>
      </m:oMath>
      <w:r>
        <w:t xml:space="preserve"> </w:t>
      </w:r>
      <w:r>
        <w:t xml:space="preserve">match the units of</w:t>
      </w:r>
      <w:r>
        <w:t xml:space="preserve"> </w:t>
      </w:r>
      <m:oMath>
        <m:r>
          <m:t>y</m:t>
        </m:r>
      </m:oMath>
      <w:r>
        <w:t xml:space="preserve">.</w:t>
      </w:r>
    </w:p>
    <w:p>
      <w:r>
        <w:pict>
          <v:rect style="width:0;height:1.5pt" o:hralign="center" o:hrstd="t" o:hr="t"/>
        </w:pict>
      </w:r>
    </w:p>
    <w:p>
      <w:pPr>
        <w:pStyle w:val="FirstParagraph"/>
      </w:pPr>
      <w:r>
        <w:rPr>
          <w:i/>
          <w:iCs/>
        </w:rPr>
        <w:t xml:space="preserve">This chapter has provided a comprehensive framework for translating real-world scenarios into linear mathematical models. The key insight is that every linear model is defined by exactly two parameters — a rate of change and an initial value — and that the skill of modeling is the skill of identifying these two parameters from verbal, tabular, or graphical information. Mastery of this skill is not only essential for standardized testing but is foundational for all future work in mathematics, science, economics, and engineering.</w:t>
      </w:r>
    </w:p>
    <w:p>
      <w:r>
        <w:pict>
          <v:rect style="width:0;height:1.5pt" o:hralign="center" o:hrstd="t" o:hr="t"/>
        </w:pict>
      </w:r>
    </w:p>
    <w:p>
      <w:pPr>
        <w:pStyle w:val="FirstParagraph"/>
      </w:pPr>
      <w:r>
        <w:t xml:space="preserve">ystyrene, I’ll now rigorously peer-review and flawlessly format Chapter 9 according to your specifications.</w:t>
      </w:r>
    </w:p>
    <w:p>
      <w:r>
        <w:pict>
          <v:rect style="width:0;height:1.5pt" o:hralign="center" o:hrstd="t" o:hr="t"/>
        </w:pict>
      </w:r>
    </w:p>
    <w:bookmarkEnd w:id="437"/>
    <w:bookmarkEnd w:id="438"/>
    <w:bookmarkStart w:id="487" w:name="X0476f497d851fb71d3212db2e99e099349066a2"/>
    <w:p>
      <w:pPr>
        <w:pStyle w:val="Heading1"/>
      </w:pPr>
      <w:r>
        <w:t xml:space="preserve">Chapter 9: Advanced Supplements — Inverse Functions, Linear Inequalities, and the Discriminant</w:t>
      </w:r>
    </w:p>
    <w:bookmarkStart w:id="450" w:name="Xf55c9cdaa7d8e5cf6346a1961dc2675583d1ab3"/>
    <w:p>
      <w:pPr>
        <w:pStyle w:val="Heading2"/>
      </w:pPr>
      <w:r>
        <w:t xml:space="preserve">9.1 Inverse of a Linear Function: A Complete Theoretical Treatment</w:t>
      </w:r>
    </w:p>
    <w:bookmarkStart w:id="439" w:name="the-concept-of-an-inverse-function"/>
    <w:p>
      <w:pPr>
        <w:pStyle w:val="Heading3"/>
      </w:pPr>
      <w:r>
        <w:t xml:space="preserve">The Concept of an Inverse Function</w:t>
      </w:r>
    </w:p>
    <w:p>
      <w:pPr>
        <w:pStyle w:val="FirstParagraph"/>
      </w:pPr>
      <w:r>
        <w:t xml:space="preserve">Every function, in its essence, describes a mapping from an input to an output. An</w:t>
      </w:r>
      <w:r>
        <w:t xml:space="preserve"> </w:t>
      </w:r>
      <w:r>
        <w:rPr>
          <w:b/>
          <w:bCs/>
        </w:rPr>
        <w:t xml:space="preserve">inverse function</w:t>
      </w:r>
      <w:r>
        <w:t xml:space="preserve"> </w:t>
      </w:r>
      <w:r>
        <w:t xml:space="preserve">reverses this mapping: it takes the output of the original function and returns the original input. For this reversal to be valid — that is, for the inverse to itself be a function — the original function must be</w:t>
      </w:r>
      <w:r>
        <w:t xml:space="preserve"> </w:t>
      </w:r>
      <w:r>
        <w:rPr>
          <w:b/>
          <w:bCs/>
        </w:rPr>
        <w:t xml:space="preserve">one-to-one</w:t>
      </w:r>
      <w:r>
        <w:t xml:space="preserve"> </w:t>
      </w:r>
      <w:r>
        <w:t xml:space="preserve">(injective), meaning no two distinct inputs produce the same output.</w:t>
      </w:r>
    </w:p>
    <w:p>
      <w:pPr>
        <w:pStyle w:val="BodyText"/>
      </w:pPr>
      <w:r>
        <w:rPr>
          <w:b/>
          <w:bCs/>
        </w:rPr>
        <w:t xml:space="preserve">Every non-constant linear function is inherently one-to-one.</w:t>
      </w:r>
      <w:r>
        <w:t xml:space="preserve"> </w:t>
      </w:r>
      <w:r>
        <w:t xml:space="preserve">This is because a line with a nonzero slope either always increases or always decreases; it never</w:t>
      </w:r>
      <w:r>
        <w:t xml:space="preserve"> </w:t>
      </w:r>
      <w:r>
        <w:t xml:space="preserve">“</w:t>
      </w:r>
      <w:r>
        <w:t xml:space="preserve">turns around</w:t>
      </w:r>
      <w:r>
        <w:t xml:space="preserve">”</w:t>
      </w:r>
      <w:r>
        <w:t xml:space="preserve"> </w:t>
      </w:r>
      <w:r>
        <w:t xml:space="preserve">and maps two different</w:t>
      </w:r>
      <w:r>
        <w:t xml:space="preserve"> </w:t>
      </w:r>
      <m:oMath>
        <m:r>
          <m:t>x</m:t>
        </m:r>
      </m:oMath>
      <w:r>
        <w:t xml:space="preserve">-values to the same</w:t>
      </w:r>
      <w:r>
        <w:t xml:space="preserve"> </w:t>
      </w:r>
      <m:oMath>
        <m:r>
          <m:t>y</m:t>
        </m:r>
      </m:oMath>
      <w:r>
        <w:t xml:space="preserve">-value. The only linear functions that fail this criterion are constant functions (</w:t>
      </w:r>
      <m:oMath>
        <m:r>
          <m:t>f</m:t>
        </m:r>
        <m:d>
          <m:dPr>
            <m:begChr m:val="("/>
            <m:endChr m:val=")"/>
            <m:sepChr m:val=""/>
            <m:grow/>
          </m:dPr>
          <m:e>
            <m:r>
              <m:t>x</m:t>
            </m:r>
          </m:e>
        </m:d>
        <m:r>
          <m:rPr>
            <m:sty m:val="p"/>
          </m:rPr>
          <m:t>=</m:t>
        </m:r>
        <m:r>
          <m:t>C</m:t>
        </m:r>
      </m:oMath>
      <w:r>
        <w:t xml:space="preserve">), which map every input to the same output and therefore have no inverse.</w:t>
      </w:r>
    </w:p>
    <w:bookmarkEnd w:id="439"/>
    <w:bookmarkStart w:id="440" w:name="formal-definition"/>
    <w:p>
      <w:pPr>
        <w:pStyle w:val="Heading3"/>
      </w:pPr>
      <w:r>
        <w:t xml:space="preserve">Formal Definition</w:t>
      </w:r>
    </w:p>
    <w:p>
      <w:pPr>
        <w:pStyle w:val="FirstParagraph"/>
      </w:pPr>
      <w:r>
        <w:t xml:space="preserve">If</w:t>
      </w:r>
      <w:r>
        <w:t xml:space="preserve"> </w:t>
      </w:r>
      <m:oMath>
        <m:r>
          <m:t>f</m:t>
        </m:r>
      </m:oMath>
      <w:r>
        <w:t xml:space="preserve"> </w:t>
      </w:r>
      <w:r>
        <w:t xml:space="preserve">is a one-to-one function with domain</w:t>
      </w:r>
      <w:r>
        <w:t xml:space="preserve"> </w:t>
      </w:r>
      <m:oMath>
        <m:r>
          <m:t>A</m:t>
        </m:r>
      </m:oMath>
      <w:r>
        <w:t xml:space="preserve"> </w:t>
      </w:r>
      <w:r>
        <w:t xml:space="preserve">and range</w:t>
      </w:r>
      <w:r>
        <w:t xml:space="preserve"> </w:t>
      </w:r>
      <m:oMath>
        <m:r>
          <m:t>B</m:t>
        </m:r>
      </m:oMath>
      <w:r>
        <w:t xml:space="preserve">, its inverse function, denoted</w:t>
      </w:r>
      <w:r>
        <w:t xml:space="preserve"> </w:t>
      </w:r>
      <m:oMath>
        <m:sSup>
          <m:e>
            <m:r>
              <m:t>f</m:t>
            </m:r>
          </m:e>
          <m:sup>
            <m:r>
              <m:rPr>
                <m:sty m:val="p"/>
              </m:rPr>
              <m:t>−</m:t>
            </m:r>
            <m:r>
              <m:t>1</m:t>
            </m:r>
          </m:sup>
        </m:sSup>
      </m:oMath>
      <w:r>
        <w:t xml:space="preserve">, is defined by:</w:t>
      </w:r>
    </w:p>
    <w:p>
      <w:pPr>
        <w:pStyle w:val="BodyText"/>
      </w:pPr>
      <m:oMathPara>
        <m:oMathParaPr>
          <m:jc m:val="center"/>
        </m:oMathParaPr>
        <m:oMath>
          <m:sSup>
            <m:e>
              <m:r>
                <m:t>f</m:t>
              </m:r>
            </m:e>
            <m:sup>
              <m:r>
                <m:rPr>
                  <m:sty m:val="p"/>
                </m:rPr>
                <m:t>−</m:t>
              </m:r>
              <m:r>
                <m:t>1</m:t>
              </m:r>
            </m:sup>
          </m:sSup>
          <m:d>
            <m:dPr>
              <m:begChr m:val="("/>
              <m:endChr m:val=")"/>
              <m:sepChr m:val=""/>
              <m:grow/>
            </m:dPr>
            <m:e>
              <m:r>
                <m:t>y</m:t>
              </m:r>
            </m:e>
          </m:d>
          <m:r>
            <m:rPr>
              <m:sty m:val="p"/>
            </m:rPr>
            <m:t>=</m:t>
          </m:r>
          <m:r>
            <m:t>x</m:t>
          </m:r>
          <m:r>
            <m:rPr>
              <m:sty m:val="p"/>
            </m:rPr>
            <m:t>⇔</m:t>
          </m:r>
          <m:r>
            <m:t>f</m:t>
          </m:r>
          <m:d>
            <m:dPr>
              <m:begChr m:val="("/>
              <m:endChr m:val=")"/>
              <m:sepChr m:val=""/>
              <m:grow/>
            </m:dPr>
            <m:e>
              <m:r>
                <m:t>x</m:t>
              </m:r>
            </m:e>
          </m:d>
          <m:r>
            <m:rPr>
              <m:sty m:val="p"/>
            </m:rPr>
            <m:t>=</m:t>
          </m:r>
          <m:r>
            <m:t>y</m:t>
          </m:r>
        </m:oMath>
      </m:oMathPara>
    </w:p>
    <w:p>
      <w:pPr>
        <w:pStyle w:val="FirstParagraph"/>
      </w:pPr>
      <w:r>
        <w:t xml:space="preserve">This means:</w:t>
      </w:r>
      <w:r>
        <w:t xml:space="preserve"> </w:t>
      </w:r>
      <w:r>
        <w:t xml:space="preserve">- If</w:t>
      </w:r>
      <w:r>
        <w:t xml:space="preserve"> </w:t>
      </w:r>
      <m:oMath>
        <m:r>
          <m:t>f</m:t>
        </m:r>
        <m:d>
          <m:dPr>
            <m:begChr m:val="("/>
            <m:endChr m:val=")"/>
            <m:sepChr m:val=""/>
            <m:grow/>
          </m:dPr>
          <m:e>
            <m:r>
              <m:t>a</m:t>
            </m:r>
          </m:e>
        </m:d>
        <m:r>
          <m:rPr>
            <m:sty m:val="p"/>
          </m:rPr>
          <m:t>=</m:t>
        </m:r>
        <m:r>
          <m:t>b</m:t>
        </m:r>
      </m:oMath>
      <w:r>
        <w:t xml:space="preserve">, then</w:t>
      </w:r>
      <w:r>
        <w:t xml:space="preserve"> </w:t>
      </w:r>
      <m:oMath>
        <m:sSup>
          <m:e>
            <m:r>
              <m:t>f</m:t>
            </m:r>
          </m:e>
          <m:sup>
            <m:r>
              <m:rPr>
                <m:sty m:val="p"/>
              </m:rPr>
              <m:t>−</m:t>
            </m:r>
            <m:r>
              <m:t>1</m:t>
            </m:r>
          </m:sup>
        </m:sSup>
        <m:d>
          <m:dPr>
            <m:begChr m:val="("/>
            <m:endChr m:val=")"/>
            <m:sepChr m:val=""/>
            <m:grow/>
          </m:dPr>
          <m:e>
            <m:r>
              <m:t>b</m:t>
            </m:r>
          </m:e>
        </m:d>
        <m:r>
          <m:rPr>
            <m:sty m:val="p"/>
          </m:rPr>
          <m:t>=</m:t>
        </m:r>
        <m:r>
          <m:t>a</m:t>
        </m:r>
      </m:oMath>
      <w:r>
        <w:t xml:space="preserve">.</w:t>
      </w:r>
      <w:r>
        <w:t xml:space="preserve"> </w:t>
      </w:r>
      <w:r>
        <w:t xml:space="preserve">- The domain of</w:t>
      </w:r>
      <w:r>
        <w:t xml:space="preserve"> </w:t>
      </w:r>
      <m:oMath>
        <m:sSup>
          <m:e>
            <m:r>
              <m:t>f</m:t>
            </m:r>
          </m:e>
          <m:sup>
            <m:r>
              <m:rPr>
                <m:sty m:val="p"/>
              </m:rPr>
              <m:t>−</m:t>
            </m:r>
            <m:r>
              <m:t>1</m:t>
            </m:r>
          </m:sup>
        </m:sSup>
      </m:oMath>
      <w:r>
        <w:t xml:space="preserve"> </w:t>
      </w:r>
      <w:r>
        <w:t xml:space="preserve">equals the range of</w:t>
      </w:r>
      <w:r>
        <w:t xml:space="preserve"> </w:t>
      </w:r>
      <m:oMath>
        <m:r>
          <m:t>f</m:t>
        </m:r>
      </m:oMath>
      <w:r>
        <w:t xml:space="preserve">, and the range of</w:t>
      </w:r>
      <w:r>
        <w:t xml:space="preserve"> </w:t>
      </w:r>
      <m:oMath>
        <m:sSup>
          <m:e>
            <m:r>
              <m:t>f</m:t>
            </m:r>
          </m:e>
          <m:sup>
            <m:r>
              <m:rPr>
                <m:sty m:val="p"/>
              </m:rPr>
              <m:t>−</m:t>
            </m:r>
            <m:r>
              <m:t>1</m:t>
            </m:r>
          </m:sup>
        </m:sSup>
      </m:oMath>
      <w:r>
        <w:t xml:space="preserve"> </w:t>
      </w:r>
      <w:r>
        <w:t xml:space="preserve">equals the domain of</w:t>
      </w:r>
      <w:r>
        <w:t xml:space="preserve"> </w:t>
      </w:r>
      <m:oMath>
        <m:r>
          <m:t>f</m:t>
        </m:r>
      </m:oMath>
      <w:r>
        <w:t xml:space="preserve">.</w:t>
      </w:r>
      <w:r>
        <w:t xml:space="preserve"> </w:t>
      </w:r>
      <w:r>
        <w:t xml:space="preserve">- The composition of a function with its inverse yields the identity:</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 </w:t>
      </w:r>
      <w:r>
        <w:t xml:space="preserve">and</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w:r>
        <w:t xml:space="preserve">.</w:t>
      </w:r>
    </w:p>
    <w:bookmarkEnd w:id="440"/>
    <w:bookmarkStart w:id="441" w:name="Xa1fc06e2f085ca79a9b59fc5f6b36c0d5e0943c"/>
    <w:p>
      <w:pPr>
        <w:pStyle w:val="Heading3"/>
      </w:pPr>
      <w:r>
        <w:t xml:space="preserve">Step-by-Step Procedure for Finding the Inverse of a Linear Function</w:t>
      </w:r>
    </w:p>
    <w:p>
      <w:pPr>
        <w:pStyle w:val="FirstParagraph"/>
      </w:pPr>
      <w:r>
        <w:t xml:space="preserve">Given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with</w:t>
      </w:r>
      <w:r>
        <w:t xml:space="preserve"> </w:t>
      </w:r>
      <m:oMath>
        <m:r>
          <m:t>m</m:t>
        </m:r>
        <m:r>
          <m:rPr>
            <m:sty m:val="p"/>
          </m:rPr>
          <m:t>≠</m:t>
        </m:r>
        <m:r>
          <m:t>0</m:t>
        </m:r>
      </m:oMath>
      <w:r>
        <w:t xml:space="preserve">:</w:t>
      </w:r>
    </w:p>
    <w:p>
      <w:pPr>
        <w:pStyle w:val="BodyText"/>
      </w:pPr>
      <w:r>
        <w:rPr>
          <w:b/>
          <w:bCs/>
        </w:rPr>
        <w:t xml:space="preserve">Step 1:</w:t>
      </w:r>
      <w:r>
        <w:t xml:space="preserve"> </w:t>
      </w:r>
      <w:r>
        <w:t xml:space="preserve">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w:t>
      </w:r>
    </w:p>
    <w:p>
      <w:pPr>
        <w:pStyle w:val="BodyText"/>
      </w:pPr>
      <m:oMathPara>
        <m:oMathParaPr>
          <m:jc m:val="center"/>
        </m:oMathParaPr>
        <m:oMath>
          <m:r>
            <m:t>y</m:t>
          </m:r>
          <m:r>
            <m:rPr>
              <m:sty m:val="p"/>
            </m:rPr>
            <m:t>=</m:t>
          </m:r>
          <m:r>
            <m:t>m</m:t>
          </m:r>
          <m:r>
            <m:t>x</m:t>
          </m:r>
          <m:r>
            <m:rPr>
              <m:sty m:val="p"/>
            </m:rPr>
            <m:t>+</m:t>
          </m:r>
          <m:r>
            <m:t>b</m:t>
          </m:r>
        </m:oMath>
      </m:oMathPara>
    </w:p>
    <w:p>
      <w:pPr>
        <w:pStyle w:val="FirstParagraph"/>
      </w:pPr>
      <w:r>
        <w:rPr>
          <w:b/>
          <w:bCs/>
        </w:rPr>
        <w:t xml:space="preserve">Step 2:</w:t>
      </w:r>
      <w:r>
        <w:t xml:space="preserve"> </w:t>
      </w:r>
      <w:r>
        <w:t xml:space="preserve">Solve this equation for</w:t>
      </w:r>
      <w:r>
        <w:t xml:space="preserve"> </w:t>
      </w:r>
      <m:oMath>
        <m:r>
          <m:t>x</m:t>
        </m:r>
      </m:oMath>
      <w:r>
        <w:t xml:space="preserve"> </w:t>
      </w:r>
      <w:r>
        <w:t xml:space="preserve">in terms of</w:t>
      </w:r>
      <w:r>
        <w:t xml:space="preserve"> </w:t>
      </w:r>
      <m:oMath>
        <m:r>
          <m:t>y</m:t>
        </m:r>
      </m:oMath>
      <w:r>
        <w:t xml:space="preserve">. Apply inverse operations in reverse order of the original order of operations. Since multiplication by</w:t>
      </w:r>
      <w:r>
        <w:t xml:space="preserve"> </w:t>
      </w:r>
      <m:oMath>
        <m:r>
          <m:t>m</m:t>
        </m:r>
      </m:oMath>
      <w:r>
        <w:t xml:space="preserve"> </w:t>
      </w:r>
      <w:r>
        <w:t xml:space="preserve">happens before addition of</w:t>
      </w:r>
      <w:r>
        <w:t xml:space="preserve"> </w:t>
      </w:r>
      <m:oMath>
        <m:r>
          <m:t>b</m:t>
        </m:r>
      </m:oMath>
      <w:r>
        <w:t xml:space="preserve">, we undo addition first, then multiplication:</w:t>
      </w:r>
    </w:p>
    <w:p>
      <w:pPr>
        <w:pStyle w:val="BodyText"/>
      </w:pPr>
      <m:oMathPara>
        <m:oMathParaPr>
          <m:jc m:val="center"/>
        </m:oMathParaPr>
        <m:oMath>
          <m:r>
            <m:t>y</m:t>
          </m:r>
          <m:r>
            <m:rPr>
              <m:sty m:val="p"/>
            </m:rPr>
            <m:t>−</m:t>
          </m:r>
          <m:r>
            <m:t>b</m:t>
          </m:r>
          <m:r>
            <m:rPr>
              <m:sty m:val="p"/>
            </m:rPr>
            <m:t>=</m:t>
          </m:r>
          <m:r>
            <m:t>m</m:t>
          </m:r>
          <m:r>
            <m:t>x</m:t>
          </m:r>
        </m:oMath>
      </m:oMathPara>
    </w:p>
    <w:p>
      <w:pPr>
        <w:pStyle w:val="FirstParagraph"/>
      </w:pPr>
      <m:oMathPara>
        <m:oMathParaPr>
          <m:jc m:val="center"/>
        </m:oMathParaPr>
        <m:oMath>
          <m:r>
            <m:t>x</m:t>
          </m:r>
          <m:r>
            <m:rPr>
              <m:sty m:val="p"/>
            </m:rPr>
            <m:t>=</m:t>
          </m:r>
          <m:f>
            <m:fPr>
              <m:type m:val="bar"/>
            </m:fPr>
            <m:num>
              <m:r>
                <m:t>y</m:t>
              </m:r>
              <m:r>
                <m:rPr>
                  <m:sty m:val="p"/>
                </m:rPr>
                <m:t>−</m:t>
              </m:r>
              <m:r>
                <m:t>b</m:t>
              </m:r>
            </m:num>
            <m:den>
              <m:r>
                <m:t>m</m:t>
              </m:r>
            </m:den>
          </m:f>
        </m:oMath>
      </m:oMathPara>
    </w:p>
    <w:p>
      <w:pPr>
        <w:pStyle w:val="FirstParagraph"/>
      </w:pPr>
      <w:r>
        <w:rPr>
          <w:b/>
          <w:bCs/>
        </w:rPr>
        <w:t xml:space="preserve">Step 3:</w:t>
      </w:r>
      <w:r>
        <w:t xml:space="preserve"> </w:t>
      </w:r>
      <w:r>
        <w:t xml:space="preserve">Swap</w:t>
      </w:r>
      <w:r>
        <w:t xml:space="preserve"> </w:t>
      </w:r>
      <m:oMath>
        <m:r>
          <m:t>x</m:t>
        </m:r>
      </m:oMath>
      <w:r>
        <w:t xml:space="preserve"> </w:t>
      </w:r>
      <w:r>
        <w:t xml:space="preserve">and</w:t>
      </w:r>
      <w:r>
        <w:t xml:space="preserve"> </w:t>
      </w:r>
      <m:oMath>
        <m:r>
          <m:t>y</m:t>
        </m:r>
      </m:oMath>
      <w:r>
        <w:t xml:space="preserve"> </w:t>
      </w:r>
      <w:r>
        <w:t xml:space="preserve">to rewrite with</w:t>
      </w:r>
      <w:r>
        <w:t xml:space="preserve"> </w:t>
      </w:r>
      <m:oMath>
        <m:r>
          <m:t>x</m:t>
        </m:r>
      </m:oMath>
      <w:r>
        <w:t xml:space="preserve"> </w:t>
      </w:r>
      <w:r>
        <w:t xml:space="preserve">as the input variable:</w:t>
      </w:r>
    </w:p>
    <w:p>
      <w:pPr>
        <w:pStyle w:val="BodyText"/>
      </w:pPr>
      <m:oMathPara>
        <m:oMathParaPr>
          <m:jc m:val="center"/>
        </m:oMathParaPr>
        <m:oMath>
          <m:r>
            <m:t>y</m:t>
          </m:r>
          <m:r>
            <m:rPr>
              <m:sty m:val="p"/>
            </m:rPr>
            <m:t>=</m:t>
          </m:r>
          <m:f>
            <m:fPr>
              <m:type m:val="bar"/>
            </m:fPr>
            <m:num>
              <m:r>
                <m:t>x</m:t>
              </m:r>
              <m:r>
                <m:rPr>
                  <m:sty m:val="p"/>
                </m:rPr>
                <m:t>−</m:t>
              </m:r>
              <m:r>
                <m:t>b</m:t>
              </m:r>
            </m:num>
            <m:den>
              <m:r>
                <m:t>m</m:t>
              </m:r>
            </m:den>
          </m:f>
        </m:oMath>
      </m:oMathPara>
    </w:p>
    <w:p>
      <w:pPr>
        <w:pStyle w:val="FirstParagraph"/>
      </w:pPr>
      <w:r>
        <w:rPr>
          <w:b/>
          <w:bCs/>
        </w:rPr>
        <w:t xml:space="preserve">Step 4:</w:t>
      </w:r>
      <w:r>
        <w:t xml:space="preserve"> </w:t>
      </w:r>
      <w:r>
        <w:t xml:space="preserve">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r>
        <w:t xml:space="preserve">:</w:t>
      </w:r>
    </w:p>
    <w:p>
      <w:pPr>
        <w:pStyle w:val="BodyText"/>
      </w:pPr>
      <m:oMathPara>
        <m:oMathParaPr>
          <m:jc m:val="center"/>
        </m:oMathParaP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b</m:t>
              </m:r>
            </m:num>
            <m:den>
              <m:r>
                <m:t>m</m:t>
              </m:r>
            </m:den>
          </m:f>
        </m:oMath>
      </m:oMathPara>
    </w:p>
    <w:p>
      <w:pPr>
        <w:pStyle w:val="FirstParagraph"/>
      </w:pPr>
      <w:r>
        <w:t xml:space="preserve">This can also be written as:</w:t>
      </w:r>
    </w:p>
    <w:p>
      <w:pPr>
        <w:pStyle w:val="BodyText"/>
      </w:pPr>
      <m:oMathPara>
        <m:oMathParaPr>
          <m:jc m:val="center"/>
        </m:oMathParaPr>
        <m:oMath>
          <m:sSup>
            <m:e>
              <m:r>
                <m:t>f</m:t>
              </m:r>
            </m:e>
            <m:sup>
              <m:r>
                <m:rPr>
                  <m:sty m:val="p"/>
                </m:rPr>
                <m:t>−</m:t>
              </m:r>
              <m:r>
                <m:t>1</m:t>
              </m:r>
            </m:sup>
          </m:sSup>
          <m:d>
            <m:dPr>
              <m:begChr m:val="("/>
              <m:endChr m:val=")"/>
              <m:sepChr m:val=""/>
              <m:grow/>
            </m:dPr>
            <m:e>
              <m:r>
                <m:t>x</m:t>
              </m:r>
            </m:e>
          </m:d>
          <m:r>
            <m:rPr>
              <m:sty m:val="p"/>
            </m:rPr>
            <m:t>=</m:t>
          </m:r>
          <m:f>
            <m:fPr>
              <m:type m:val="bar"/>
            </m:fPr>
            <m:num>
              <m:r>
                <m:t>1</m:t>
              </m:r>
            </m:num>
            <m:den>
              <m:r>
                <m:t>m</m:t>
              </m:r>
            </m:den>
          </m:f>
          <m:r>
            <m:t>x</m:t>
          </m:r>
          <m:r>
            <m:rPr>
              <m:sty m:val="p"/>
            </m:rPr>
            <m:t>−</m:t>
          </m:r>
          <m:f>
            <m:fPr>
              <m:type m:val="bar"/>
            </m:fPr>
            <m:num>
              <m:r>
                <m:t>b</m:t>
              </m:r>
            </m:num>
            <m:den>
              <m:r>
                <m:t>m</m:t>
              </m:r>
            </m:den>
          </m:f>
        </m:oMath>
      </m:oMathPara>
    </w:p>
    <w:bookmarkEnd w:id="441"/>
    <w:bookmarkStart w:id="442" w:name="algebraic-verification"/>
    <w:p>
      <w:pPr>
        <w:pStyle w:val="Heading3"/>
      </w:pPr>
      <w:r>
        <w:t xml:space="preserve">Algebraic Verification</w:t>
      </w:r>
    </w:p>
    <w:p>
      <w:pPr>
        <w:pStyle w:val="FirstParagraph"/>
      </w:pPr>
      <w:r>
        <w:t xml:space="preserve">A rigorous student should always verify that</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w:r>
        <w:t xml:space="preserve"> </w:t>
      </w:r>
      <w:r>
        <w:t xml:space="preserve">and</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w:t>
      </w:r>
    </w:p>
    <w:p>
      <w:pPr>
        <w:pStyle w:val="BodyText"/>
      </w:pPr>
      <w:r>
        <w:rPr>
          <w:b/>
          <w:bCs/>
        </w:rPr>
        <w:t xml:space="preserve">First composition:</w:t>
      </w:r>
    </w:p>
    <w:p>
      <w:pPr>
        <w:pStyle w:val="BodyText"/>
      </w:pPr>
      <m:oMathPara>
        <m:oMathParaPr>
          <m:jc m:val="center"/>
        </m:oMathParaP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f</m:t>
          </m:r>
          <m:r>
            <m:t>​</m:t>
          </m:r>
          <m:d>
            <m:dPr>
              <m:begChr m:val="("/>
              <m:endChr m:val=")"/>
              <m:sepChr m:val=""/>
              <m:grow/>
            </m:dPr>
            <m:e>
              <m:f>
                <m:fPr>
                  <m:type m:val="bar"/>
                </m:fPr>
                <m:num>
                  <m:r>
                    <m:t>x</m:t>
                  </m:r>
                  <m:r>
                    <m:rPr>
                      <m:sty m:val="p"/>
                    </m:rPr>
                    <m:t>−</m:t>
                  </m:r>
                  <m:r>
                    <m:t>b</m:t>
                  </m:r>
                </m:num>
                <m:den>
                  <m:r>
                    <m:t>m</m:t>
                  </m:r>
                </m:den>
              </m:f>
            </m:e>
          </m:d>
          <m:r>
            <m:rPr>
              <m:sty m:val="p"/>
            </m:rPr>
            <m:t>=</m:t>
          </m:r>
          <m:r>
            <m:t>m</m:t>
          </m:r>
          <m:r>
            <m:t>​</m:t>
          </m:r>
          <m:d>
            <m:dPr>
              <m:begChr m:val="("/>
              <m:endChr m:val=")"/>
              <m:sepChr m:val=""/>
              <m:grow/>
            </m:dPr>
            <m:e>
              <m:f>
                <m:fPr>
                  <m:type m:val="bar"/>
                </m:fPr>
                <m:num>
                  <m:r>
                    <m:t>x</m:t>
                  </m:r>
                  <m:r>
                    <m:rPr>
                      <m:sty m:val="p"/>
                    </m:rPr>
                    <m:t>−</m:t>
                  </m:r>
                  <m:r>
                    <m:t>b</m:t>
                  </m:r>
                </m:num>
                <m:den>
                  <m:r>
                    <m:t>m</m:t>
                  </m:r>
                </m:den>
              </m:f>
            </m:e>
          </m:d>
          <m:r>
            <m:rPr>
              <m:sty m:val="p"/>
            </m:rPr>
            <m:t>+</m:t>
          </m:r>
          <m:r>
            <m:t>b</m:t>
          </m:r>
          <m:r>
            <m:rPr>
              <m:sty m:val="p"/>
            </m:rPr>
            <m:t>=</m:t>
          </m:r>
          <m:d>
            <m:dPr>
              <m:begChr m:val="("/>
              <m:endChr m:val=")"/>
              <m:sepChr m:val=""/>
              <m:grow/>
            </m:dPr>
            <m:e>
              <m:r>
                <m:t>x</m:t>
              </m:r>
              <m:r>
                <m:rPr>
                  <m:sty m:val="p"/>
                </m:rPr>
                <m:t>−</m:t>
              </m:r>
              <m:r>
                <m:t>b</m:t>
              </m:r>
            </m:e>
          </m:d>
          <m:r>
            <m:rPr>
              <m:sty m:val="p"/>
            </m:rPr>
            <m:t>+</m:t>
          </m:r>
          <m:r>
            <m:t>b</m:t>
          </m:r>
          <m:r>
            <m:rPr>
              <m:sty m:val="p"/>
            </m:rPr>
            <m:t>=</m:t>
          </m:r>
          <m:r>
            <m:t>x</m:t>
          </m:r>
          <m:r>
            <m:rPr>
              <m:sty m:val="p"/>
            </m:rPr>
            <m:t>✓</m:t>
          </m:r>
        </m:oMath>
      </m:oMathPara>
    </w:p>
    <w:p>
      <w:pPr>
        <w:pStyle w:val="FirstParagraph"/>
      </w:pPr>
      <w:r>
        <w:rPr>
          <w:b/>
          <w:bCs/>
        </w:rPr>
        <w:t xml:space="preserve">Second composition:</w:t>
      </w:r>
    </w:p>
    <w:p>
      <w:pPr>
        <w:pStyle w:val="BodyText"/>
      </w:pPr>
      <m:oMathPara>
        <m:oMathParaPr>
          <m:jc m:val="center"/>
        </m:oMathPara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sSup>
            <m:e>
              <m:r>
                <m:t>f</m:t>
              </m:r>
            </m:e>
            <m:sup>
              <m:r>
                <m:rPr>
                  <m:sty m:val="p"/>
                </m:rPr>
                <m:t>−</m:t>
              </m:r>
              <m:r>
                <m:t>1</m:t>
              </m:r>
            </m:sup>
          </m:sSup>
          <m:d>
            <m:dPr>
              <m:begChr m:val="("/>
              <m:endChr m:val=")"/>
              <m:sepChr m:val=""/>
              <m:grow/>
            </m:dPr>
            <m:e>
              <m:r>
                <m:t>m</m:t>
              </m:r>
              <m:r>
                <m:t>x</m:t>
              </m:r>
              <m:r>
                <m:rPr>
                  <m:sty m:val="p"/>
                </m:rPr>
                <m:t>+</m:t>
              </m:r>
              <m:r>
                <m:t>b</m:t>
              </m:r>
            </m:e>
          </m:d>
          <m:r>
            <m:rPr>
              <m:sty m:val="p"/>
            </m:rPr>
            <m:t>=</m:t>
          </m:r>
          <m:f>
            <m:fPr>
              <m:type m:val="bar"/>
            </m:fPr>
            <m:num>
              <m:d>
                <m:dPr>
                  <m:begChr m:val="("/>
                  <m:endChr m:val=")"/>
                  <m:sepChr m:val=""/>
                  <m:grow/>
                </m:dPr>
                <m:e>
                  <m:r>
                    <m:t>m</m:t>
                  </m:r>
                  <m:r>
                    <m:t>x</m:t>
                  </m:r>
                  <m:r>
                    <m:rPr>
                      <m:sty m:val="p"/>
                    </m:rPr>
                    <m:t>+</m:t>
                  </m:r>
                  <m:r>
                    <m:t>b</m:t>
                  </m:r>
                </m:e>
              </m:d>
              <m:r>
                <m:rPr>
                  <m:sty m:val="p"/>
                </m:rPr>
                <m:t>−</m:t>
              </m:r>
              <m:r>
                <m:t>b</m:t>
              </m:r>
            </m:num>
            <m:den>
              <m:r>
                <m:t>m</m:t>
              </m:r>
            </m:den>
          </m:f>
          <m:r>
            <m:rPr>
              <m:sty m:val="p"/>
            </m:rPr>
            <m:t>=</m:t>
          </m:r>
          <m:f>
            <m:fPr>
              <m:type m:val="bar"/>
            </m:fPr>
            <m:num>
              <m:r>
                <m:t>m</m:t>
              </m:r>
              <m:r>
                <m:t>x</m:t>
              </m:r>
            </m:num>
            <m:den>
              <m:r>
                <m:t>m</m:t>
              </m:r>
            </m:den>
          </m:f>
          <m:r>
            <m:rPr>
              <m:sty m:val="p"/>
            </m:rPr>
            <m:t>=</m:t>
          </m:r>
          <m:r>
            <m:t>x</m:t>
          </m:r>
          <m:r>
            <m:rPr>
              <m:sty m:val="p"/>
            </m:rPr>
            <m:t>✓</m:t>
          </m:r>
        </m:oMath>
      </m:oMathPara>
    </w:p>
    <w:p>
      <w:pPr>
        <w:pStyle w:val="FirstParagraph"/>
      </w:pPr>
      <w:r>
        <w:t xml:space="preserve">Both compositions return</w:t>
      </w:r>
      <w:r>
        <w:t xml:space="preserve"> </w:t>
      </w:r>
      <m:oMath>
        <m:r>
          <m:t>x</m:t>
        </m:r>
      </m:oMath>
      <w:r>
        <w:t xml:space="preserve">, confirming the algebra is correct.</w:t>
      </w:r>
    </w:p>
    <w:bookmarkEnd w:id="442"/>
    <w:bookmarkStart w:id="443" w:name="Xa28a1d6449c8d2079f49ac6c3b99941e4cf5b02"/>
    <w:p>
      <w:pPr>
        <w:pStyle w:val="Heading3"/>
      </w:pPr>
      <w:r>
        <w:t xml:space="preserve">Slope Relationship Between a Function and Its Inverse</w:t>
      </w:r>
    </w:p>
    <w:p>
      <w:pPr>
        <w:pStyle w:val="FirstParagraph"/>
      </w:pPr>
      <w:r>
        <w:t xml:space="preserve">A beautiful and often underappreciated property: if</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with slope</w:t>
      </w:r>
      <w:r>
        <w:t xml:space="preserve"> </w:t>
      </w:r>
      <m:oMath>
        <m:r>
          <m:t>m</m:t>
        </m:r>
      </m:oMath>
      <w:r>
        <w:t xml:space="preserve">, then</w:t>
      </w:r>
      <w:r>
        <w:t xml:space="preserve"> </w:t>
      </w:r>
      <m:oMath>
        <m:sSup>
          <m:e>
            <m:r>
              <m:t>f</m:t>
            </m:r>
          </m:e>
          <m:sup>
            <m:r>
              <m:rPr>
                <m:sty m:val="p"/>
              </m:rPr>
              <m:t>−</m:t>
            </m:r>
            <m:r>
              <m:t>1</m:t>
            </m:r>
          </m:sup>
        </m:sSup>
        <m:d>
          <m:dPr>
            <m:begChr m:val="("/>
            <m:endChr m:val=")"/>
            <m:sepChr m:val=""/>
            <m:grow/>
          </m:dPr>
          <m:e>
            <m:r>
              <m:t>x</m:t>
            </m:r>
          </m:e>
        </m:d>
      </m:oMath>
      <w:r>
        <w:t xml:space="preserve"> </w:t>
      </w:r>
      <w:r>
        <w:t xml:space="preserve">has slope</w:t>
      </w:r>
      <w:r>
        <w:t xml:space="preserve"> </w:t>
      </w:r>
      <m:oMath>
        <m:f>
          <m:fPr>
            <m:type m:val="bar"/>
          </m:fPr>
          <m:num>
            <m:r>
              <m:t>1</m:t>
            </m:r>
          </m:num>
          <m:den>
            <m:r>
              <m:t>m</m:t>
            </m:r>
          </m:den>
        </m:f>
      </m:oMath>
      <w:r>
        <w:t xml:space="preserve">. The inverse’s slope is the</w:t>
      </w:r>
      <w:r>
        <w:t xml:space="preserve"> </w:t>
      </w:r>
      <w:r>
        <w:rPr>
          <w:b/>
          <w:bCs/>
        </w:rPr>
        <w:t xml:space="preserve">reciprocal</w:t>
      </w:r>
      <w:r>
        <w:t xml:space="preserve"> </w:t>
      </w:r>
      <w:r>
        <w:t xml:space="preserve">of the original slope (not the negative reciprocal, as with perpendicular lines). The y-intercept of the inverse,</w:t>
      </w:r>
      <w:r>
        <w:t xml:space="preserve"> </w:t>
      </w:r>
      <m:oMath>
        <m:r>
          <m:rPr>
            <m:sty m:val="p"/>
          </m:rPr>
          <m:t>−</m:t>
        </m:r>
        <m:f>
          <m:fPr>
            <m:type m:val="bar"/>
          </m:fPr>
          <m:num>
            <m:r>
              <m:t>b</m:t>
            </m:r>
          </m:num>
          <m:den>
            <m:r>
              <m:t>m</m:t>
            </m:r>
          </m:den>
        </m:f>
      </m:oMath>
      <w:r>
        <w:t xml:space="preserve">, has no simple relationship to</w:t>
      </w:r>
      <w:r>
        <w:t xml:space="preserve"> </w:t>
      </w:r>
      <m:oMath>
        <m:r>
          <m:t>b</m:t>
        </m:r>
      </m:oMath>
      <w:r>
        <w:t xml:space="preserve">.</w:t>
      </w:r>
    </w:p>
    <w:bookmarkEnd w:id="443"/>
    <w:bookmarkStart w:id="444" w:name="Xaee3e2ed49e6b5202787764a6d8447e85988ff2"/>
    <w:p>
      <w:pPr>
        <w:pStyle w:val="Heading3"/>
      </w:pPr>
      <w:r>
        <w:t xml:space="preserve">Graphical Relationship: Reflection Over</w:t>
      </w:r>
      <w:r>
        <w:t xml:space="preserve"> </w:t>
      </w:r>
      <m:oMath>
        <m:r>
          <m:t>y</m:t>
        </m:r>
        <m:r>
          <m:rPr>
            <m:sty m:val="p"/>
          </m:rPr>
          <m:t>=</m:t>
        </m:r>
        <m:r>
          <m:t>x</m:t>
        </m:r>
      </m:oMath>
    </w:p>
    <w:p>
      <w:pPr>
        <w:pStyle w:val="FirstParagraph"/>
      </w:pPr>
      <w:r>
        <w:t xml:space="preserve">The graph of</w:t>
      </w:r>
      <w:r>
        <w:t xml:space="preserve"> </w:t>
      </w:r>
      <m:oMath>
        <m:sSup>
          <m:e>
            <m:r>
              <m:t>f</m:t>
            </m:r>
          </m:e>
          <m:sup>
            <m:r>
              <m:rPr>
                <m:sty m:val="p"/>
              </m:rPr>
              <m:t>−</m:t>
            </m:r>
            <m:r>
              <m:t>1</m:t>
            </m:r>
          </m:sup>
        </m:sSup>
      </m:oMath>
      <w:r>
        <w:t xml:space="preserve"> </w:t>
      </w:r>
      <w:r>
        <w:t xml:space="preserve">is the</w:t>
      </w:r>
      <w:r>
        <w:t xml:space="preserve"> </w:t>
      </w:r>
      <w:r>
        <w:rPr>
          <w:b/>
          <w:bCs/>
        </w:rPr>
        <w:t xml:space="preserve">reflection</w:t>
      </w:r>
      <w:r>
        <w:t xml:space="preserve"> </w:t>
      </w:r>
      <w:r>
        <w:t xml:space="preserve">of the graph of</w:t>
      </w:r>
      <w:r>
        <w:t xml:space="preserve"> </w:t>
      </w:r>
      <m:oMath>
        <m:r>
          <m:t>f</m:t>
        </m:r>
      </m:oMath>
      <w:r>
        <w:t xml:space="preserve"> </w:t>
      </w:r>
      <w:r>
        <w:t xml:space="preserve">across the line</w:t>
      </w:r>
      <w:r>
        <w:t xml:space="preserve"> </w:t>
      </w:r>
      <m:oMath>
        <m:r>
          <m:t>y</m:t>
        </m:r>
        <m:r>
          <m:rPr>
            <m:sty m:val="p"/>
          </m:rPr>
          <m:t>=</m:t>
        </m:r>
        <m:r>
          <m:t>x</m:t>
        </m:r>
      </m:oMath>
      <w:r>
        <w:t xml:space="preserve">. This is a fundamental geometric fact: swapping input and output coordinates</w:t>
      </w:r>
      <w:r>
        <w:t xml:space="preserve"> </w:t>
      </w:r>
      <m:oMath>
        <m:d>
          <m:dPr>
            <m:begChr m:val="("/>
            <m:endChr m:val=")"/>
            <m:sepChr m:val=""/>
            <m:grow/>
          </m:dPr>
          <m:e>
            <m:r>
              <m:t>a</m:t>
            </m:r>
            <m:r>
              <m:rPr>
                <m:sty m:val="p"/>
              </m:rPr>
              <m:t>,</m:t>
            </m:r>
            <m:r>
              <m:t>b</m:t>
            </m:r>
          </m:e>
        </m:d>
        <m:r>
          <m:rPr>
            <m:sty m:val="p"/>
          </m:rPr>
          <m:t>→</m:t>
        </m:r>
        <m:d>
          <m:dPr>
            <m:begChr m:val="("/>
            <m:endChr m:val=")"/>
            <m:sepChr m:val=""/>
            <m:grow/>
          </m:dPr>
          <m:e>
            <m:r>
              <m:t>b</m:t>
            </m:r>
            <m:r>
              <m:rPr>
                <m:sty m:val="p"/>
              </m:rPr>
              <m:t>,</m:t>
            </m:r>
            <m:r>
              <m:t>a</m:t>
            </m:r>
          </m:e>
        </m:d>
      </m:oMath>
      <w:r>
        <w:t xml:space="preserve"> </w:t>
      </w:r>
      <w:r>
        <w:t xml:space="preserve">is precisely what reflection over</w:t>
      </w:r>
      <w:r>
        <w:t xml:space="preserve"> </w:t>
      </w:r>
      <m:oMath>
        <m:r>
          <m:t>y</m:t>
        </m:r>
        <m:r>
          <m:rPr>
            <m:sty m:val="p"/>
          </m:rPr>
          <m:t>=</m:t>
        </m:r>
        <m:r>
          <m:t>x</m:t>
        </m:r>
      </m:oMath>
      <w:r>
        <w:t xml:space="preserve"> </w:t>
      </w:r>
      <w:r>
        <w:t xml:space="preserve">accomplishes.</w:t>
      </w:r>
    </w:p>
    <w:p>
      <w:pPr>
        <w:pStyle w:val="BodyText"/>
      </w:pPr>
      <w:r>
        <w:t xml:space="preserve">Consequently:</w:t>
      </w:r>
      <w:r>
        <w:t xml:space="preserve"> </w:t>
      </w:r>
      <w:r>
        <w:t xml:space="preserve">- If</w:t>
      </w:r>
      <w:r>
        <w:t xml:space="preserve"> </w:t>
      </w:r>
      <m:oMath>
        <m:d>
          <m:dPr>
            <m:begChr m:val="("/>
            <m:endChr m:val=")"/>
            <m:sepChr m:val=""/>
            <m:grow/>
          </m:dPr>
          <m:e>
            <m:r>
              <m:t>a</m:t>
            </m:r>
            <m:r>
              <m:rPr>
                <m:sty m:val="p"/>
              </m:rPr>
              <m:t>,</m:t>
            </m:r>
            <m:r>
              <m:t>b</m:t>
            </m:r>
          </m:e>
        </m:d>
      </m:oMath>
      <w:r>
        <w:t xml:space="preserve"> </w:t>
      </w:r>
      <w:r>
        <w:t xml:space="preserve">lies on the graph of</w:t>
      </w:r>
      <w:r>
        <w:t xml:space="preserve"> </w:t>
      </w:r>
      <m:oMath>
        <m:r>
          <m:t>f</m:t>
        </m:r>
      </m:oMath>
      <w:r>
        <w:t xml:space="preserve">, then</w:t>
      </w:r>
      <w:r>
        <w:t xml:space="preserve"> </w:t>
      </w:r>
      <m:oMath>
        <m:d>
          <m:dPr>
            <m:begChr m:val="("/>
            <m:endChr m:val=")"/>
            <m:sepChr m:val=""/>
            <m:grow/>
          </m:dPr>
          <m:e>
            <m:r>
              <m:t>b</m:t>
            </m:r>
            <m:r>
              <m:rPr>
                <m:sty m:val="p"/>
              </m:rPr>
              <m:t>,</m:t>
            </m:r>
            <m:r>
              <m:t>a</m:t>
            </m:r>
          </m:e>
        </m:d>
      </m:oMath>
      <w:r>
        <w:t xml:space="preserve"> </w:t>
      </w:r>
      <w:r>
        <w:t xml:space="preserve">lies on the graph of</w:t>
      </w:r>
      <w:r>
        <w:t xml:space="preserve"> </w:t>
      </w:r>
      <m:oMath>
        <m:sSup>
          <m:e>
            <m:r>
              <m:t>f</m:t>
            </m:r>
          </m:e>
          <m:sup>
            <m:r>
              <m:rPr>
                <m:sty m:val="p"/>
              </m:rPr>
              <m:t>−</m:t>
            </m:r>
            <m:r>
              <m:t>1</m:t>
            </m:r>
          </m:sup>
        </m:sSup>
      </m:oMath>
      <w:r>
        <w:t xml:space="preserve">.</w:t>
      </w:r>
      <w:r>
        <w:t xml:space="preserve"> </w:t>
      </w:r>
      <w:r>
        <w:t xml:space="preserve">- The y-intercept</w:t>
      </w:r>
      <w:r>
        <w:t xml:space="preserve"> </w:t>
      </w:r>
      <m:oMath>
        <m:d>
          <m:dPr>
            <m:begChr m:val="("/>
            <m:endChr m:val=")"/>
            <m:sepChr m:val=""/>
            <m:grow/>
          </m:dPr>
          <m:e>
            <m:r>
              <m:t>0</m:t>
            </m:r>
            <m:r>
              <m:rPr>
                <m:sty m:val="p"/>
              </m:rPr>
              <m:t>,</m:t>
            </m:r>
            <m:r>
              <m:t>b</m:t>
            </m:r>
          </m:e>
        </m:d>
      </m:oMath>
      <w:r>
        <w:t xml:space="preserve"> </w:t>
      </w:r>
      <w:r>
        <w:t xml:space="preserve">on</w:t>
      </w:r>
      <w:r>
        <w:t xml:space="preserve"> </w:t>
      </w:r>
      <m:oMath>
        <m:r>
          <m:t>f</m:t>
        </m:r>
      </m:oMath>
      <w:r>
        <w:t xml:space="preserve"> </w:t>
      </w:r>
      <w:r>
        <w:t xml:space="preserve">becomes the point</w:t>
      </w:r>
      <w:r>
        <w:t xml:space="preserve"> </w:t>
      </w:r>
      <m:oMath>
        <m:d>
          <m:dPr>
            <m:begChr m:val="("/>
            <m:endChr m:val=")"/>
            <m:sepChr m:val=""/>
            <m:grow/>
          </m:dPr>
          <m:e>
            <m:r>
              <m:t>b</m:t>
            </m:r>
            <m:r>
              <m:rPr>
                <m:sty m:val="p"/>
              </m:rPr>
              <m:t>,</m:t>
            </m:r>
            <m:r>
              <m:t>0</m:t>
            </m:r>
          </m:e>
        </m:d>
      </m:oMath>
      <w:r>
        <w:t xml:space="preserve"> </w:t>
      </w:r>
      <w:r>
        <w:t xml:space="preserve">on</w:t>
      </w:r>
      <w:r>
        <w:t xml:space="preserve"> </w:t>
      </w:r>
      <m:oMath>
        <m:sSup>
          <m:e>
            <m:r>
              <m:t>f</m:t>
            </m:r>
          </m:e>
          <m:sup>
            <m:r>
              <m:rPr>
                <m:sty m:val="p"/>
              </m:rPr>
              <m:t>−</m:t>
            </m:r>
            <m:r>
              <m:t>1</m:t>
            </m:r>
          </m:sup>
        </m:sSup>
      </m:oMath>
      <w:r>
        <w:t xml:space="preserve">.</w:t>
      </w:r>
      <w:r>
        <w:t xml:space="preserve"> </w:t>
      </w:r>
      <w:r>
        <w:t xml:space="preserve">- The x-intercept</w:t>
      </w:r>
      <w:r>
        <w:t xml:space="preserve"> </w:t>
      </w:r>
      <m:oMath>
        <m:d>
          <m:dPr>
            <m:begChr m:val="("/>
            <m:endChr m:val=")"/>
            <m:sepChr m:val=""/>
            <m:grow/>
          </m:dPr>
          <m:e>
            <m:r>
              <m:rPr>
                <m:sty m:val="p"/>
              </m:rPr>
              <m:t>−</m:t>
            </m:r>
            <m:r>
              <m:t>b</m:t>
            </m:r>
            <m:r>
              <m:rPr>
                <m:sty m:val="p"/>
              </m:rPr>
              <m:t>/</m:t>
            </m:r>
            <m:r>
              <m:t>m</m:t>
            </m:r>
            <m:r>
              <m:rPr>
                <m:sty m:val="p"/>
              </m:rPr>
              <m:t>,</m:t>
            </m:r>
            <m:r>
              <m:t>0</m:t>
            </m:r>
          </m:e>
        </m:d>
      </m:oMath>
      <w:r>
        <w:t xml:space="preserve"> </w:t>
      </w:r>
      <w:r>
        <w:t xml:space="preserve">on</w:t>
      </w:r>
      <w:r>
        <w:t xml:space="preserve"> </w:t>
      </w:r>
      <m:oMath>
        <m:r>
          <m:t>f</m:t>
        </m:r>
      </m:oMath>
      <w:r>
        <w:t xml:space="preserve"> </w:t>
      </w:r>
      <w:r>
        <w:t xml:space="preserve">becomes the point</w:t>
      </w:r>
      <w:r>
        <w:t xml:space="preserve"> </w:t>
      </w:r>
      <m:oMath>
        <m:d>
          <m:dPr>
            <m:begChr m:val="("/>
            <m:endChr m:val=")"/>
            <m:sepChr m:val=""/>
            <m:grow/>
          </m:dPr>
          <m:e>
            <m:r>
              <m:t>0</m:t>
            </m:r>
            <m:r>
              <m:rPr>
                <m:sty m:val="p"/>
              </m:rPr>
              <m:t>,</m:t>
            </m:r>
            <m:r>
              <m:rPr>
                <m:sty m:val="p"/>
              </m:rPr>
              <m:t>−</m:t>
            </m:r>
            <m:r>
              <m:t>b</m:t>
            </m:r>
            <m:r>
              <m:rPr>
                <m:sty m:val="p"/>
              </m:rPr>
              <m:t>/</m:t>
            </m:r>
            <m:r>
              <m:t>m</m:t>
            </m:r>
          </m:e>
        </m:d>
      </m:oMath>
      <w:r>
        <w:t xml:space="preserve"> </w:t>
      </w:r>
      <w:r>
        <w:t xml:space="preserve">on</w:t>
      </w:r>
      <w:r>
        <w:t xml:space="preserve"> </w:t>
      </w:r>
      <m:oMath>
        <m:sSup>
          <m:e>
            <m:r>
              <m:t>f</m:t>
            </m:r>
          </m:e>
          <m:sup>
            <m:r>
              <m:rPr>
                <m:sty m:val="p"/>
              </m:rPr>
              <m:t>−</m:t>
            </m:r>
            <m:r>
              <m:t>1</m:t>
            </m:r>
          </m:sup>
        </m:sSup>
      </m:oMath>
      <w:r>
        <w:t xml:space="preserve"> </w:t>
      </w:r>
      <w:r>
        <w:t xml:space="preserve">— which we can immediately verify matches the y-intercept formula for</w:t>
      </w:r>
      <w:r>
        <w:t xml:space="preserve"> </w:t>
      </w:r>
      <m:oMath>
        <m:sSup>
          <m:e>
            <m:r>
              <m:t>f</m:t>
            </m:r>
          </m:e>
          <m:sup>
            <m:r>
              <m:rPr>
                <m:sty m:val="p"/>
              </m:rPr>
              <m:t>−</m:t>
            </m:r>
            <m:r>
              <m:t>1</m:t>
            </m:r>
          </m:sup>
        </m:sSup>
      </m:oMath>
      <w:r>
        <w:t xml:space="preserve">.</w:t>
      </w:r>
    </w:p>
    <w:bookmarkEnd w:id="444"/>
    <w:bookmarkStart w:id="445" w:name="worked-examples"/>
    <w:p>
      <w:pPr>
        <w:pStyle w:val="Heading3"/>
      </w:pPr>
      <w:r>
        <w:t xml:space="preserve">Worked Examples</w:t>
      </w:r>
    </w:p>
    <w:p>
      <w:pPr>
        <w:pStyle w:val="FirstParagraph"/>
      </w:pPr>
      <w:r>
        <w:rPr>
          <w:b/>
          <w:bCs/>
        </w:rPr>
        <w:t xml:space="preserve">Example 1:</w:t>
      </w:r>
      <w:r>
        <w:t xml:space="preserve"> </w:t>
      </w:r>
      <w:r>
        <w:t xml:space="preserve">Find the inverse of</w:t>
      </w:r>
      <w:r>
        <w:t xml:space="preserve"> </w:t>
      </w:r>
      <m:oMath>
        <m:r>
          <m:t>f</m:t>
        </m:r>
        <m:d>
          <m:dPr>
            <m:begChr m:val="("/>
            <m:endChr m:val=")"/>
            <m:sepChr m:val=""/>
            <m:grow/>
          </m:dPr>
          <m:e>
            <m:r>
              <m:t>x</m:t>
            </m:r>
          </m:e>
        </m:d>
        <m:r>
          <m:rPr>
            <m:sty m:val="p"/>
          </m:rPr>
          <m:t>=</m:t>
        </m:r>
        <m:r>
          <m:t>3</m:t>
        </m:r>
        <m:r>
          <m:t>x</m:t>
        </m:r>
        <m:r>
          <m:rPr>
            <m:sty m:val="p"/>
          </m:rPr>
          <m:t>−</m:t>
        </m:r>
        <m:r>
          <m:t>7</m:t>
        </m:r>
      </m:oMath>
      <w:r>
        <w:t xml:space="preserve">.</w:t>
      </w:r>
    </w:p>
    <w:p>
      <w:pPr>
        <w:pStyle w:val="BodyText"/>
      </w:pPr>
      <w:r>
        <w:rPr>
          <w:i/>
          <w:iCs/>
        </w:rPr>
        <w:t xml:space="preserve">Step 1:</w:t>
      </w:r>
      <w:r>
        <w:t xml:space="preserve"> </w:t>
      </w:r>
      <m:oMath>
        <m:r>
          <m:t>y</m:t>
        </m:r>
        <m:r>
          <m:rPr>
            <m:sty m:val="p"/>
          </m:rPr>
          <m:t>=</m:t>
        </m:r>
        <m:r>
          <m:t>3</m:t>
        </m:r>
        <m:r>
          <m:t>x</m:t>
        </m:r>
        <m:r>
          <m:rPr>
            <m:sty m:val="p"/>
          </m:rPr>
          <m:t>−</m:t>
        </m:r>
        <m:r>
          <m:t>7</m:t>
        </m:r>
      </m:oMath>
    </w:p>
    <w:p>
      <w:pPr>
        <w:pStyle w:val="BodyText"/>
      </w:pPr>
      <w:r>
        <w:rPr>
          <w:i/>
          <w:iCs/>
        </w:rPr>
        <w:t xml:space="preserve">Step 2:</w:t>
      </w:r>
      <w:r>
        <w:t xml:space="preserve"> </w:t>
      </w:r>
      <m:oMath>
        <m:r>
          <m:t>y</m:t>
        </m:r>
        <m:r>
          <m:rPr>
            <m:sty m:val="p"/>
          </m:rPr>
          <m:t>+</m:t>
        </m:r>
        <m:r>
          <m:t>7</m:t>
        </m:r>
        <m:r>
          <m:rPr>
            <m:sty m:val="p"/>
          </m:rPr>
          <m:t>=</m:t>
        </m:r>
        <m:r>
          <m:t>3</m:t>
        </m:r>
        <m:r>
          <m:t>x</m:t>
        </m:r>
        <m:r>
          <m:rPr>
            <m:sty m:val="p"/>
          </m:rPr>
          <m:t>⟹</m:t>
        </m:r>
        <m:r>
          <m:t>x</m:t>
        </m:r>
        <m:r>
          <m:rPr>
            <m:sty m:val="p"/>
          </m:rPr>
          <m:t>=</m:t>
        </m:r>
        <m:f>
          <m:fPr>
            <m:type m:val="bar"/>
          </m:fPr>
          <m:num>
            <m:r>
              <m:t>y</m:t>
            </m:r>
            <m:r>
              <m:rPr>
                <m:sty m:val="p"/>
              </m:rPr>
              <m:t>+</m:t>
            </m:r>
            <m:r>
              <m:t>7</m:t>
            </m:r>
          </m:num>
          <m:den>
            <m:r>
              <m:t>3</m:t>
            </m:r>
          </m:den>
        </m:f>
      </m:oMath>
    </w:p>
    <w:p>
      <w:pPr>
        <w:pStyle w:val="BodyText"/>
      </w:pPr>
      <w:r>
        <w:rPr>
          <w:i/>
          <w:iCs/>
        </w:rPr>
        <w:t xml:space="preserve">Step 3:</w:t>
      </w:r>
      <w:r>
        <w:t xml:space="preserve"> </w:t>
      </w:r>
      <w:r>
        <w:t xml:space="preserve">Swap variables:</w:t>
      </w:r>
      <w:r>
        <w:t xml:space="preserve"> </w:t>
      </w:r>
      <m:oMath>
        <m:r>
          <m:t>y</m:t>
        </m:r>
        <m:r>
          <m:rPr>
            <m:sty m:val="p"/>
          </m:rPr>
          <m:t>=</m:t>
        </m:r>
        <m:f>
          <m:fPr>
            <m:type m:val="bar"/>
          </m:fPr>
          <m:num>
            <m:r>
              <m:t>x</m:t>
            </m:r>
            <m:r>
              <m:rPr>
                <m:sty m:val="p"/>
              </m:rPr>
              <m:t>+</m:t>
            </m:r>
            <m:r>
              <m:t>7</m:t>
            </m:r>
          </m:num>
          <m:den>
            <m:r>
              <m:t>3</m:t>
            </m:r>
          </m:den>
        </m:f>
      </m:oMath>
    </w:p>
    <w:p>
      <w:pPr>
        <w:pStyle w:val="BodyText"/>
      </w:pPr>
      <w:r>
        <w:rPr>
          <w:i/>
          <w:iCs/>
        </w:rPr>
        <w:t xml:space="preserve">Step 4:</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7</m:t>
            </m:r>
          </m:num>
          <m:den>
            <m:r>
              <m:t>3</m:t>
            </m:r>
          </m:den>
        </m:f>
      </m:oMath>
      <w:r>
        <w:t xml:space="preserve"> </w:t>
      </w:r>
      <w:r>
        <w:t xml:space="preserve">or equivalently</w:t>
      </w:r>
      <w:r>
        <w:t xml:space="preserve"> </w:t>
      </w:r>
      <m:oMath>
        <m:f>
          <m:fPr>
            <m:type m:val="bar"/>
          </m:fPr>
          <m:num>
            <m:r>
              <m:t>1</m:t>
            </m:r>
          </m:num>
          <m:den>
            <m:r>
              <m:t>3</m:t>
            </m:r>
          </m:den>
        </m:f>
        <m:r>
          <m:t>x</m:t>
        </m:r>
        <m:r>
          <m:rPr>
            <m:sty m:val="p"/>
          </m:rPr>
          <m:t>+</m:t>
        </m:r>
        <m:f>
          <m:fPr>
            <m:type m:val="bar"/>
          </m:fPr>
          <m:num>
            <m:r>
              <m:t>7</m:t>
            </m:r>
          </m:num>
          <m:den>
            <m:r>
              <m:t>3</m:t>
            </m:r>
          </m:den>
        </m:f>
      </m:oMath>
    </w:p>
    <w:p>
      <w:pPr>
        <w:pStyle w:val="BodyText"/>
      </w:pPr>
      <w:r>
        <w:rPr>
          <w:i/>
          <w:iCs/>
        </w:rPr>
        <w:t xml:space="preserve">Verification:</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3</m:t>
        </m:r>
        <m:r>
          <m:t>​</m:t>
        </m:r>
        <m:d>
          <m:dPr>
            <m:begChr m:val="("/>
            <m:endChr m:val=")"/>
            <m:sepChr m:val=""/>
            <m:grow/>
          </m:dPr>
          <m:e>
            <m:f>
              <m:fPr>
                <m:type m:val="bar"/>
              </m:fPr>
              <m:num>
                <m:r>
                  <m:t>x</m:t>
                </m:r>
                <m:r>
                  <m:rPr>
                    <m:sty m:val="p"/>
                  </m:rPr>
                  <m:t>+</m:t>
                </m:r>
                <m:r>
                  <m:t>7</m:t>
                </m:r>
              </m:num>
              <m:den>
                <m:r>
                  <m:t>3</m:t>
                </m:r>
              </m:den>
            </m:f>
          </m:e>
        </m:d>
        <m:r>
          <m:rPr>
            <m:sty m:val="p"/>
          </m:rPr>
          <m:t>−</m:t>
        </m:r>
        <m:r>
          <m:t>7</m:t>
        </m:r>
        <m:r>
          <m:rPr>
            <m:sty m:val="p"/>
          </m:rPr>
          <m:t>=</m:t>
        </m:r>
        <m:d>
          <m:dPr>
            <m:begChr m:val="("/>
            <m:endChr m:val=")"/>
            <m:sepChr m:val=""/>
            <m:grow/>
          </m:dPr>
          <m:e>
            <m:r>
              <m:t>x</m:t>
            </m:r>
            <m:r>
              <m:rPr>
                <m:sty m:val="p"/>
              </m:rPr>
              <m:t>+</m:t>
            </m:r>
            <m:r>
              <m:t>7</m:t>
            </m:r>
          </m:e>
        </m:d>
        <m:r>
          <m:rPr>
            <m:sty m:val="p"/>
          </m:rPr>
          <m:t>−</m:t>
        </m:r>
        <m:r>
          <m:t>7</m:t>
        </m:r>
        <m:r>
          <m:rPr>
            <m:sty m:val="p"/>
          </m:rPr>
          <m:t>=</m:t>
        </m:r>
        <m:r>
          <m:t>x</m:t>
        </m:r>
      </m:oMath>
      <w:r>
        <w:t xml:space="preserve"> </w:t>
      </w:r>
      <w:r>
        <w:t xml:space="preserve">✓</w:t>
      </w:r>
    </w:p>
    <w:p>
      <w:pPr>
        <w:pStyle w:val="BodyText"/>
      </w:pPr>
      <w:r>
        <w:rPr>
          <w:b/>
          <w:bCs/>
        </w:rPr>
        <w:t xml:space="preserve">Example 2:</w:t>
      </w:r>
      <w:r>
        <w:t xml:space="preserve"> </w:t>
      </w:r>
      <w:r>
        <w:t xml:space="preserve">Find the inverse of</w:t>
      </w:r>
      <w:r>
        <w:t xml:space="preserve"> </w:t>
      </w:r>
      <m:oMath>
        <m:r>
          <m:t>g</m:t>
        </m:r>
        <m:d>
          <m:dPr>
            <m:begChr m:val="("/>
            <m:endChr m:val=")"/>
            <m:sepChr m:val=""/>
            <m:grow/>
          </m:dPr>
          <m:e>
            <m:r>
              <m:t>x</m:t>
            </m:r>
          </m:e>
        </m:d>
        <m:r>
          <m:rPr>
            <m:sty m:val="p"/>
          </m:rPr>
          <m:t>=</m:t>
        </m:r>
        <m:r>
          <m:rPr>
            <m:sty m:val="p"/>
          </m:rPr>
          <m:t>−</m:t>
        </m:r>
        <m:r>
          <m:t>2</m:t>
        </m:r>
        <m:r>
          <m:t>x</m:t>
        </m:r>
        <m:r>
          <m:rPr>
            <m:sty m:val="p"/>
          </m:rPr>
          <m:t>+</m:t>
        </m:r>
        <m:r>
          <m:t>6</m:t>
        </m:r>
      </m:oMath>
      <w:r>
        <w:t xml:space="preserve">.</w:t>
      </w:r>
    </w:p>
    <w:p>
      <w:pPr>
        <w:pStyle w:val="BodyText"/>
      </w:pPr>
      <w:r>
        <w:rPr>
          <w:i/>
          <w:iCs/>
        </w:rPr>
        <w:t xml:space="preserve">Step 1:</w:t>
      </w:r>
      <w:r>
        <w:t xml:space="preserve"> </w:t>
      </w:r>
      <m:oMath>
        <m:r>
          <m:t>y</m:t>
        </m:r>
        <m:r>
          <m:rPr>
            <m:sty m:val="p"/>
          </m:rPr>
          <m:t>=</m:t>
        </m:r>
        <m:r>
          <m:rPr>
            <m:sty m:val="p"/>
          </m:rPr>
          <m:t>−</m:t>
        </m:r>
        <m:r>
          <m:t>2</m:t>
        </m:r>
        <m:r>
          <m:t>x</m:t>
        </m:r>
        <m:r>
          <m:rPr>
            <m:sty m:val="p"/>
          </m:rPr>
          <m:t>+</m:t>
        </m:r>
        <m:r>
          <m:t>6</m:t>
        </m:r>
      </m:oMath>
    </w:p>
    <w:p>
      <w:pPr>
        <w:pStyle w:val="BodyText"/>
      </w:pPr>
      <w:r>
        <w:rPr>
          <w:i/>
          <w:iCs/>
        </w:rPr>
        <w:t xml:space="preserve">Step 2:</w:t>
      </w:r>
      <w:r>
        <w:t xml:space="preserve"> </w:t>
      </w:r>
      <m:oMath>
        <m:r>
          <m:t>y</m:t>
        </m:r>
        <m:r>
          <m:rPr>
            <m:sty m:val="p"/>
          </m:rPr>
          <m:t>−</m:t>
        </m:r>
        <m:r>
          <m:t>6</m:t>
        </m:r>
        <m:r>
          <m:rPr>
            <m:sty m:val="p"/>
          </m:rPr>
          <m:t>=</m:t>
        </m:r>
        <m:r>
          <m:rPr>
            <m:sty m:val="p"/>
          </m:rPr>
          <m:t>−</m:t>
        </m:r>
        <m:r>
          <m:t>2</m:t>
        </m:r>
        <m:r>
          <m:t>x</m:t>
        </m:r>
        <m:r>
          <m:rPr>
            <m:sty m:val="p"/>
          </m:rPr>
          <m:t>⟹</m:t>
        </m:r>
        <m:r>
          <m:t>x</m:t>
        </m:r>
        <m:r>
          <m:rPr>
            <m:sty m:val="p"/>
          </m:rPr>
          <m:t>=</m:t>
        </m:r>
        <m:f>
          <m:fPr>
            <m:type m:val="bar"/>
          </m:fPr>
          <m:num>
            <m:r>
              <m:t>y</m:t>
            </m:r>
            <m:r>
              <m:rPr>
                <m:sty m:val="p"/>
              </m:rPr>
              <m:t>−</m:t>
            </m:r>
            <m:r>
              <m:t>6</m:t>
            </m:r>
          </m:num>
          <m:den>
            <m:r>
              <m:rPr>
                <m:sty m:val="p"/>
              </m:rPr>
              <m:t>−</m:t>
            </m:r>
            <m:r>
              <m:t>2</m:t>
            </m:r>
          </m:den>
        </m:f>
        <m:r>
          <m:rPr>
            <m:sty m:val="p"/>
          </m:rPr>
          <m:t>=</m:t>
        </m:r>
        <m:r>
          <m:rPr>
            <m:sty m:val="p"/>
          </m:rPr>
          <m:t>−</m:t>
        </m:r>
        <m:f>
          <m:fPr>
            <m:type m:val="bar"/>
          </m:fPr>
          <m:num>
            <m:r>
              <m:t>y</m:t>
            </m:r>
          </m:num>
          <m:den>
            <m:r>
              <m:t>2</m:t>
            </m:r>
          </m:den>
        </m:f>
        <m:r>
          <m:rPr>
            <m:sty m:val="p"/>
          </m:rPr>
          <m:t>+</m:t>
        </m:r>
        <m:r>
          <m:t>3</m:t>
        </m:r>
      </m:oMath>
    </w:p>
    <w:p>
      <w:pPr>
        <w:pStyle w:val="BodyText"/>
      </w:pPr>
      <w:r>
        <w:rPr>
          <w:i/>
          <w:iCs/>
        </w:rPr>
        <w:t xml:space="preserve">Step 3 – 4:</w:t>
      </w:r>
      <w:r>
        <w:t xml:space="preserve"> </w:t>
      </w:r>
      <m:oMath>
        <m:sSup>
          <m:e>
            <m:r>
              <m:t>g</m:t>
            </m:r>
          </m:e>
          <m:sup>
            <m:r>
              <m:rPr>
                <m:sty m:val="p"/>
              </m:rPr>
              <m:t>−</m:t>
            </m:r>
            <m:r>
              <m:t>1</m:t>
            </m:r>
          </m:sup>
        </m:sSup>
        <m:d>
          <m:dPr>
            <m:begChr m:val="("/>
            <m:endChr m:val=")"/>
            <m:sepChr m:val=""/>
            <m:grow/>
          </m:dPr>
          <m:e>
            <m:r>
              <m:t>x</m:t>
            </m:r>
          </m:e>
        </m:d>
        <m:r>
          <m:rPr>
            <m:sty m:val="p"/>
          </m:rPr>
          <m:t>=</m:t>
        </m:r>
        <m:r>
          <m:rPr>
            <m:sty m:val="p"/>
          </m:rPr>
          <m:t>−</m:t>
        </m:r>
        <m:f>
          <m:fPr>
            <m:type m:val="bar"/>
          </m:fPr>
          <m:num>
            <m:r>
              <m:t>x</m:t>
            </m:r>
          </m:num>
          <m:den>
            <m:r>
              <m:t>2</m:t>
            </m:r>
          </m:den>
        </m:f>
        <m:r>
          <m:rPr>
            <m:sty m:val="p"/>
          </m:rPr>
          <m:t>+</m:t>
        </m:r>
        <m:r>
          <m:t>3</m:t>
        </m:r>
      </m:oMath>
      <w:r>
        <w:t xml:space="preserve"> </w:t>
      </w:r>
      <w:r>
        <w:t xml:space="preserve">or</w:t>
      </w:r>
      <w:r>
        <w:t xml:space="preserve"> </w:t>
      </w:r>
      <m:oMath>
        <m:r>
          <m:rPr>
            <m:sty m:val="p"/>
          </m:rPr>
          <m:t>−</m:t>
        </m:r>
        <m:f>
          <m:fPr>
            <m:type m:val="bar"/>
          </m:fPr>
          <m:num>
            <m:r>
              <m:t>1</m:t>
            </m:r>
          </m:num>
          <m:den>
            <m:r>
              <m:t>2</m:t>
            </m:r>
          </m:den>
        </m:f>
        <m:r>
          <m:t>x</m:t>
        </m:r>
        <m:r>
          <m:rPr>
            <m:sty m:val="p"/>
          </m:rPr>
          <m:t>+</m:t>
        </m:r>
        <m:r>
          <m:t>3</m:t>
        </m:r>
      </m:oMath>
    </w:p>
    <w:p>
      <w:pPr>
        <w:pStyle w:val="BodyText"/>
      </w:pPr>
      <w:r>
        <w:t xml:space="preserve">Note that the slope of</w:t>
      </w:r>
      <w:r>
        <w:t xml:space="preserve"> </w:t>
      </w:r>
      <m:oMath>
        <m:r>
          <m:t>g</m:t>
        </m:r>
      </m:oMath>
      <w:r>
        <w:t xml:space="preserve"> </w:t>
      </w:r>
      <w:r>
        <w:t xml:space="preserve">is</w:t>
      </w:r>
      <w:r>
        <w:t xml:space="preserve"> </w:t>
      </w:r>
      <m:oMath>
        <m:r>
          <m:rPr>
            <m:sty m:val="p"/>
          </m:rPr>
          <m:t>−</m:t>
        </m:r>
        <m:r>
          <m:t>2</m:t>
        </m:r>
      </m:oMath>
      <w:r>
        <w:t xml:space="preserve">, the slope of</w:t>
      </w:r>
      <w:r>
        <w:t xml:space="preserve"> </w:t>
      </w:r>
      <m:oMath>
        <m:sSup>
          <m:e>
            <m:r>
              <m:t>g</m:t>
            </m:r>
          </m:e>
          <m:sup>
            <m:r>
              <m:rPr>
                <m:sty m:val="p"/>
              </m:rPr>
              <m:t>−</m:t>
            </m:r>
            <m:r>
              <m:t>1</m:t>
            </m:r>
          </m:sup>
        </m:sSup>
      </m:oMath>
      <w:r>
        <w:t xml:space="preserve"> </w:t>
      </w:r>
      <w:r>
        <w:t xml:space="preserve">is</w:t>
      </w:r>
      <w:r>
        <w:t xml:space="preserve"> </w:t>
      </w:r>
      <m:oMath>
        <m:r>
          <m:rPr>
            <m:sty m:val="p"/>
          </m:rPr>
          <m:t>−</m:t>
        </m:r>
        <m:f>
          <m:fPr>
            <m:type m:val="bar"/>
          </m:fPr>
          <m:num>
            <m:r>
              <m:t>1</m:t>
            </m:r>
          </m:num>
          <m:den>
            <m:r>
              <m:t>2</m:t>
            </m:r>
          </m:den>
        </m:f>
      </m:oMath>
      <w:r>
        <w:t xml:space="preserve">, and these are reciprocals (not negative reciprocals).</w:t>
      </w:r>
    </w:p>
    <w:p>
      <w:pPr>
        <w:pStyle w:val="BodyText"/>
      </w:pPr>
      <w:r>
        <w:rPr>
          <w:b/>
          <w:bCs/>
        </w:rPr>
        <w:t xml:space="preserve">Example 3 (standard form input):</w:t>
      </w:r>
      <w:r>
        <w:t xml:space="preserve"> </w:t>
      </w:r>
      <w:r>
        <w:t xml:space="preserve">Find the inverse of the function defined by</w:t>
      </w:r>
      <w:r>
        <w:t xml:space="preserve"> </w:t>
      </w:r>
      <m:oMath>
        <m:r>
          <m:t>4</m:t>
        </m:r>
        <m:r>
          <m:t>x</m:t>
        </m:r>
        <m:r>
          <m:rPr>
            <m:sty m:val="p"/>
          </m:rPr>
          <m:t>−</m:t>
        </m:r>
        <m:r>
          <m:t>3</m:t>
        </m:r>
        <m:r>
          <m:t>y</m:t>
        </m:r>
        <m:r>
          <m:rPr>
            <m:sty m:val="p"/>
          </m:rPr>
          <m:t>=</m:t>
        </m:r>
        <m:r>
          <m:t>12</m:t>
        </m:r>
      </m:oMath>
      <w:r>
        <w:t xml:space="preserve">.</w:t>
      </w:r>
    </w:p>
    <w:p>
      <w:pPr>
        <w:pStyle w:val="BodyText"/>
      </w:pPr>
      <w:r>
        <w:t xml:space="preserve">First, express as a function:</w:t>
      </w:r>
    </w:p>
    <w:p>
      <w:pPr>
        <w:pStyle w:val="BodyText"/>
      </w:pPr>
      <m:oMathPara>
        <m:oMathParaPr>
          <m:jc m:val="center"/>
        </m:oMathParaPr>
        <m:oMath>
          <m:r>
            <m:rPr>
              <m:sty m:val="p"/>
            </m:rPr>
            <m:t>−</m:t>
          </m:r>
          <m:r>
            <m:t>3</m:t>
          </m:r>
          <m:r>
            <m:t>y</m:t>
          </m:r>
          <m:r>
            <m:rPr>
              <m:sty m:val="p"/>
            </m:rPr>
            <m:t>=</m:t>
          </m:r>
          <m:r>
            <m:rPr>
              <m:sty m:val="p"/>
            </m:rPr>
            <m:t>−</m:t>
          </m:r>
          <m:r>
            <m:t>4</m:t>
          </m:r>
          <m:r>
            <m:t>x</m:t>
          </m:r>
          <m:r>
            <m:rPr>
              <m:sty m:val="p"/>
            </m:rPr>
            <m:t>+</m:t>
          </m:r>
          <m:r>
            <m:t>12</m:t>
          </m:r>
          <m:r>
            <m:rPr>
              <m:sty m:val="p"/>
            </m:rPr>
            <m:t>⟹</m:t>
          </m:r>
          <m:r>
            <m:t>y</m:t>
          </m:r>
          <m:r>
            <m:rPr>
              <m:sty m:val="p"/>
            </m:rPr>
            <m:t>=</m:t>
          </m:r>
          <m:f>
            <m:fPr>
              <m:type m:val="bar"/>
            </m:fPr>
            <m:num>
              <m:r>
                <m:t>4</m:t>
              </m:r>
            </m:num>
            <m:den>
              <m:r>
                <m:t>3</m:t>
              </m:r>
            </m:den>
          </m:f>
          <m:r>
            <m:t>x</m:t>
          </m:r>
          <m:r>
            <m:rPr>
              <m:sty m:val="p"/>
            </m:rPr>
            <m:t>−</m:t>
          </m:r>
          <m:r>
            <m:t>4</m:t>
          </m:r>
        </m:oMath>
      </m:oMathPara>
    </w:p>
    <w:p>
      <w:pPr>
        <w:pStyle w:val="FirstParagraph"/>
      </w:pPr>
      <w:r>
        <w:t xml:space="preserve">Then</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4</m:t>
            </m:r>
          </m:num>
          <m:den>
            <m:r>
              <m:t>4</m:t>
            </m:r>
            <m:r>
              <m:rPr>
                <m:sty m:val="p"/>
              </m:rPr>
              <m:t>/</m:t>
            </m:r>
            <m:r>
              <m:t>3</m:t>
            </m:r>
          </m:den>
        </m:f>
        <m:r>
          <m:rPr>
            <m:sty m:val="p"/>
          </m:rPr>
          <m:t>=</m:t>
        </m:r>
        <m:f>
          <m:fPr>
            <m:type m:val="bar"/>
          </m:fPr>
          <m:num>
            <m:r>
              <m:t>3</m:t>
            </m:r>
            <m:d>
              <m:dPr>
                <m:begChr m:val="("/>
                <m:endChr m:val=")"/>
                <m:sepChr m:val=""/>
                <m:grow/>
              </m:dPr>
              <m:e>
                <m:r>
                  <m:t>x</m:t>
                </m:r>
                <m:r>
                  <m:rPr>
                    <m:sty m:val="p"/>
                  </m:rPr>
                  <m:t>+</m:t>
                </m:r>
                <m:r>
                  <m:t>4</m:t>
                </m:r>
              </m:e>
            </m:d>
          </m:num>
          <m:den>
            <m:r>
              <m:t>4</m:t>
            </m:r>
          </m:den>
        </m:f>
        <m:r>
          <m:rPr>
            <m:sty m:val="p"/>
          </m:rPr>
          <m:t>=</m:t>
        </m:r>
        <m:f>
          <m:fPr>
            <m:type m:val="bar"/>
          </m:fPr>
          <m:num>
            <m:r>
              <m:t>3</m:t>
            </m:r>
            <m:r>
              <m:t>x</m:t>
            </m:r>
            <m:r>
              <m:rPr>
                <m:sty m:val="p"/>
              </m:rPr>
              <m:t>+</m:t>
            </m:r>
            <m:r>
              <m:t>12</m:t>
            </m:r>
          </m:num>
          <m:den>
            <m:r>
              <m:t>4</m:t>
            </m:r>
          </m:den>
        </m:f>
        <m:r>
          <m:rPr>
            <m:sty m:val="p"/>
          </m:rPr>
          <m:t>=</m:t>
        </m:r>
        <m:f>
          <m:fPr>
            <m:type m:val="bar"/>
          </m:fPr>
          <m:num>
            <m:r>
              <m:t>3</m:t>
            </m:r>
          </m:num>
          <m:den>
            <m:r>
              <m:t>4</m:t>
            </m:r>
          </m:den>
        </m:f>
        <m:r>
          <m:t>x</m:t>
        </m:r>
        <m:r>
          <m:rPr>
            <m:sty m:val="p"/>
          </m:rPr>
          <m:t>+</m:t>
        </m:r>
        <m:r>
          <m:t>3</m:t>
        </m:r>
      </m:oMath>
    </w:p>
    <w:bookmarkEnd w:id="445"/>
    <w:bookmarkStart w:id="446" w:name="X4fd4388fe9be60938c984c3dcec485e6b7d9e29"/>
    <w:p>
      <w:pPr>
        <w:pStyle w:val="Heading3"/>
      </w:pPr>
      <w:r>
        <w:t xml:space="preserve">Finding a Point on the Inverse Without Finding the Full Inverse</w:t>
      </w:r>
    </w:p>
    <w:p>
      <w:pPr>
        <w:pStyle w:val="FirstParagraph"/>
      </w:pPr>
      <w:r>
        <w:t xml:space="preserve">A useful SAT/ACT shortcut: if</w:t>
      </w:r>
      <w:r>
        <w:t xml:space="preserve"> </w:t>
      </w:r>
      <m:oMath>
        <m:d>
          <m:dPr>
            <m:begChr m:val="("/>
            <m:endChr m:val=")"/>
            <m:sepChr m:val=""/>
            <m:grow/>
          </m:dPr>
          <m:e>
            <m:r>
              <m:t>a</m:t>
            </m:r>
            <m:r>
              <m:rPr>
                <m:sty m:val="p"/>
              </m:rPr>
              <m:t>,</m:t>
            </m:r>
            <m:r>
              <m:t>b</m:t>
            </m:r>
          </m:e>
        </m:d>
      </m:oMath>
      <w:r>
        <w:t xml:space="preserve"> </w:t>
      </w:r>
      <w:r>
        <w:t xml:space="preserve">is on the graph of</w:t>
      </w:r>
      <w:r>
        <w:t xml:space="preserve"> </w:t>
      </w:r>
      <m:oMath>
        <m:r>
          <m:t>f</m:t>
        </m:r>
      </m:oMath>
      <w:r>
        <w:t xml:space="preserve">, then</w:t>
      </w:r>
      <w:r>
        <w:t xml:space="preserve"> </w:t>
      </w:r>
      <m:oMath>
        <m:d>
          <m:dPr>
            <m:begChr m:val="("/>
            <m:endChr m:val=")"/>
            <m:sepChr m:val=""/>
            <m:grow/>
          </m:dPr>
          <m:e>
            <m:r>
              <m:t>b</m:t>
            </m:r>
            <m:r>
              <m:rPr>
                <m:sty m:val="p"/>
              </m:rPr>
              <m:t>,</m:t>
            </m:r>
            <m:r>
              <m:t>a</m:t>
            </m:r>
          </m:e>
        </m:d>
      </m:oMath>
      <w:r>
        <w:t xml:space="preserve"> </w:t>
      </w:r>
      <w:r>
        <w:t xml:space="preserve">is on the graph of</w:t>
      </w:r>
      <w:r>
        <w:t xml:space="preserve"> </w:t>
      </w:r>
      <m:oMath>
        <m:sSup>
          <m:e>
            <m:r>
              <m:t>f</m:t>
            </m:r>
          </m:e>
          <m:sup>
            <m:r>
              <m:rPr>
                <m:sty m:val="p"/>
              </m:rPr>
              <m:t>−</m:t>
            </m:r>
            <m:r>
              <m:t>1</m:t>
            </m:r>
          </m:sup>
        </m:sSup>
      </m:oMath>
      <w:r>
        <w:t xml:space="preserve">. Therefore, to find</w:t>
      </w:r>
      <w:r>
        <w:t xml:space="preserve"> </w:t>
      </w:r>
      <m:oMath>
        <m:sSup>
          <m:e>
            <m:r>
              <m:t>f</m:t>
            </m:r>
          </m:e>
          <m:sup>
            <m:r>
              <m:rPr>
                <m:sty m:val="p"/>
              </m:rPr>
              <m:t>−</m:t>
            </m:r>
            <m:r>
              <m:t>1</m:t>
            </m:r>
          </m:sup>
        </m:sSup>
        <m:d>
          <m:dPr>
            <m:begChr m:val="("/>
            <m:endChr m:val=")"/>
            <m:sepChr m:val=""/>
            <m:grow/>
          </m:dPr>
          <m:e>
            <m:r>
              <m:t>k</m:t>
            </m:r>
          </m:e>
        </m:d>
      </m:oMath>
      <w:r>
        <w:t xml:space="preserve"> </w:t>
      </w:r>
      <w:r>
        <w:t xml:space="preserve">for some specific value</w:t>
      </w:r>
      <w:r>
        <w:t xml:space="preserve"> </w:t>
      </w:r>
      <m:oMath>
        <m:r>
          <m:t>k</m:t>
        </m:r>
      </m:oMath>
      <w:r>
        <w:t xml:space="preserve">, you simply need to solve</w:t>
      </w:r>
      <w:r>
        <w:t xml:space="preserve"> </w:t>
      </w:r>
      <m:oMath>
        <m:r>
          <m:t>f</m:t>
        </m:r>
        <m:d>
          <m:dPr>
            <m:begChr m:val="("/>
            <m:endChr m:val=")"/>
            <m:sepChr m:val=""/>
            <m:grow/>
          </m:dPr>
          <m:e>
            <m:r>
              <m:t>x</m:t>
            </m:r>
          </m:e>
        </m:d>
        <m:r>
          <m:rPr>
            <m:sty m:val="p"/>
          </m:rPr>
          <m:t>=</m:t>
        </m:r>
        <m:r>
          <m:t>k</m:t>
        </m:r>
      </m:oMath>
      <w:r>
        <w:t xml:space="preserve"> </w:t>
      </w:r>
      <w:r>
        <w:t xml:space="preserve">— the solution for</w:t>
      </w:r>
      <w:r>
        <w:t xml:space="preserve"> </w:t>
      </w:r>
      <m:oMath>
        <m:r>
          <m:t>x</m:t>
        </m:r>
      </m:oMath>
      <w:r>
        <w:t xml:space="preserve"> </w:t>
      </w:r>
      <w:r>
        <w:t xml:space="preserve">is the value of</w:t>
      </w:r>
      <w:r>
        <w:t xml:space="preserve"> </w:t>
      </w:r>
      <m:oMath>
        <m:sSup>
          <m:e>
            <m:r>
              <m:t>f</m:t>
            </m:r>
          </m:e>
          <m:sup>
            <m:r>
              <m:rPr>
                <m:sty m:val="p"/>
              </m:rPr>
              <m:t>−</m:t>
            </m:r>
            <m:r>
              <m:t>1</m:t>
            </m:r>
          </m:sup>
        </m:sSup>
        <m:d>
          <m:dPr>
            <m:begChr m:val="("/>
            <m:endChr m:val=")"/>
            <m:sepChr m:val=""/>
            <m:grow/>
          </m:dPr>
          <m:e>
            <m:r>
              <m:t>k</m:t>
            </m:r>
          </m:e>
        </m:d>
      </m:oMath>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r>
          <m:t>5</m:t>
        </m:r>
        <m:r>
          <m:t>x</m:t>
        </m:r>
        <m:r>
          <m:rPr>
            <m:sty m:val="p"/>
          </m:rPr>
          <m:t>−</m:t>
        </m:r>
        <m:r>
          <m:t>3</m:t>
        </m:r>
      </m:oMath>
      <w:r>
        <w:t xml:space="preserve">, find</w:t>
      </w:r>
      <w:r>
        <w:t xml:space="preserve"> </w:t>
      </w:r>
      <m:oMath>
        <m:sSup>
          <m:e>
            <m:r>
              <m:t>f</m:t>
            </m:r>
          </m:e>
          <m:sup>
            <m:r>
              <m:rPr>
                <m:sty m:val="p"/>
              </m:rPr>
              <m:t>−</m:t>
            </m:r>
            <m:r>
              <m:t>1</m:t>
            </m:r>
          </m:sup>
        </m:sSup>
        <m:d>
          <m:dPr>
            <m:begChr m:val="("/>
            <m:endChr m:val=")"/>
            <m:sepChr m:val=""/>
            <m:grow/>
          </m:dPr>
          <m:e>
            <m:r>
              <m:t>17</m:t>
            </m:r>
          </m:e>
        </m:d>
      </m:oMath>
      <w:r>
        <w:t xml:space="preserve">.</w:t>
      </w:r>
    </w:p>
    <w:p>
      <w:pPr>
        <w:pStyle w:val="BodyText"/>
      </w:pPr>
      <w:r>
        <w:t xml:space="preserve">Solve</w:t>
      </w:r>
      <w:r>
        <w:t xml:space="preserve"> </w:t>
      </w:r>
      <m:oMath>
        <m:r>
          <m:t>f</m:t>
        </m:r>
        <m:d>
          <m:dPr>
            <m:begChr m:val="("/>
            <m:endChr m:val=")"/>
            <m:sepChr m:val=""/>
            <m:grow/>
          </m:dPr>
          <m:e>
            <m:r>
              <m:t>x</m:t>
            </m:r>
          </m:e>
        </m:d>
        <m:r>
          <m:rPr>
            <m:sty m:val="p"/>
          </m:rPr>
          <m:t>=</m:t>
        </m:r>
        <m:r>
          <m:t>17</m:t>
        </m:r>
      </m:oMath>
      <w:r>
        <w:t xml:space="preserve">:</w:t>
      </w:r>
    </w:p>
    <w:p>
      <w:pPr>
        <w:pStyle w:val="BodyText"/>
      </w:pPr>
      <m:oMathPara>
        <m:oMathParaPr>
          <m:jc m:val="center"/>
        </m:oMathParaPr>
        <m:oMath>
          <m:r>
            <m:t>5</m:t>
          </m:r>
          <m:r>
            <m:t>x</m:t>
          </m:r>
          <m:r>
            <m:rPr>
              <m:sty m:val="p"/>
            </m:rPr>
            <m:t>−</m:t>
          </m:r>
          <m:r>
            <m:t>3</m:t>
          </m:r>
          <m:r>
            <m:rPr>
              <m:sty m:val="p"/>
            </m:rPr>
            <m:t>=</m:t>
          </m:r>
          <m:r>
            <m:t>17</m:t>
          </m:r>
          <m:r>
            <m:rPr>
              <m:sty m:val="p"/>
            </m:rPr>
            <m:t>⟹</m:t>
          </m:r>
          <m:r>
            <m:t>5</m:t>
          </m:r>
          <m:r>
            <m:t>x</m:t>
          </m:r>
          <m:r>
            <m:rPr>
              <m:sty m:val="p"/>
            </m:rPr>
            <m:t>=</m:t>
          </m:r>
          <m:r>
            <m:t>20</m:t>
          </m:r>
          <m:r>
            <m:rPr>
              <m:sty m:val="p"/>
            </m:rPr>
            <m:t>⟹</m:t>
          </m:r>
          <m:r>
            <m:t>x</m:t>
          </m:r>
          <m:r>
            <m:rPr>
              <m:sty m:val="p"/>
            </m:rPr>
            <m:t>=</m:t>
          </m:r>
          <m:r>
            <m:t>4</m:t>
          </m:r>
        </m:oMath>
      </m:oMathPara>
    </w:p>
    <w:p>
      <w:pPr>
        <w:pStyle w:val="FirstParagraph"/>
      </w:pPr>
      <w:r>
        <w:t xml:space="preserve">Therefore</w:t>
      </w:r>
      <w:r>
        <w:t xml:space="preserve"> </w:t>
      </w:r>
      <m:oMath>
        <m:sSup>
          <m:e>
            <m:r>
              <m:t>f</m:t>
            </m:r>
          </m:e>
          <m:sup>
            <m:r>
              <m:rPr>
                <m:sty m:val="p"/>
              </m:rPr>
              <m:t>−</m:t>
            </m:r>
            <m:r>
              <m:t>1</m:t>
            </m:r>
          </m:sup>
        </m:sSup>
        <m:d>
          <m:dPr>
            <m:begChr m:val="("/>
            <m:endChr m:val=")"/>
            <m:sepChr m:val=""/>
            <m:grow/>
          </m:dPr>
          <m:e>
            <m:r>
              <m:t>17</m:t>
            </m:r>
          </m:e>
        </m:d>
        <m:r>
          <m:rPr>
            <m:sty m:val="p"/>
          </m:rPr>
          <m:t>=</m:t>
        </m:r>
        <m:r>
          <m:t>4</m:t>
        </m:r>
      </m:oMath>
      <w:r>
        <w:t xml:space="preserve">.</w:t>
      </w:r>
    </w:p>
    <w:bookmarkEnd w:id="446"/>
    <w:bookmarkStart w:id="447" w:name="domain-and-range-of-the-inverse"/>
    <w:p>
      <w:pPr>
        <w:pStyle w:val="Heading3"/>
      </w:pPr>
      <w:r>
        <w:t xml:space="preserve">Domain and Range of the Inverse</w:t>
      </w:r>
    </w:p>
    <w:p>
      <w:pPr>
        <w:pStyle w:val="FirstParagraph"/>
      </w:pPr>
      <w:r>
        <w:t xml:space="preserve">For any non-constant linear function, both the domain and range are all real numbers (</w:t>
      </w:r>
      <m:oMath>
        <m:r>
          <m:rPr>
            <m:sty m:val="p"/>
            <m:scr m:val="double-struck"/>
          </m:rPr>
          <m:t>R</m:t>
        </m:r>
      </m:oMath>
      <w:r>
        <w:t xml:space="preserve">). Therefore, the domain and range of the inverse are also</w:t>
      </w:r>
      <w:r>
        <w:t xml:space="preserve"> </w:t>
      </w:r>
      <m:oMath>
        <m:r>
          <m:rPr>
            <m:sty m:val="p"/>
            <m:scr m:val="double-struck"/>
          </m:rPr>
          <m:t>R</m:t>
        </m:r>
      </m:oMath>
      <w:r>
        <w:t xml:space="preserve">. There are no restrictions — no division by zero issues, no square roots of negative numbers, no logarithms of non-positive numbers. This is one of the cleanest results in algebra.</w:t>
      </w:r>
    </w:p>
    <w:bookmarkEnd w:id="447"/>
    <w:bookmarkStart w:id="448" w:name="special-cases-and-what-they-tell-us"/>
    <w:p>
      <w:pPr>
        <w:pStyle w:val="Heading3"/>
      </w:pPr>
      <w:r>
        <w:t xml:space="preserve">Special Cases and What They Tell Us</w:t>
      </w:r>
    </w:p>
    <w:p>
      <w:pPr>
        <w:pStyle w:val="FirstParagraph"/>
      </w:pPr>
      <w:r>
        <w:rPr>
          <w:b/>
          <w:bCs/>
        </w:rPr>
        <w:t xml:space="preserve">Identity function:</w:t>
      </w:r>
      <w:r>
        <w:t xml:space="preserve"> </w:t>
      </w:r>
      <m:oMath>
        <m:r>
          <m:t>f</m:t>
        </m:r>
        <m:d>
          <m:dPr>
            <m:begChr m:val="("/>
            <m:endChr m:val=")"/>
            <m:sepChr m:val=""/>
            <m:grow/>
          </m:dPr>
          <m:e>
            <m:r>
              <m:t>x</m:t>
            </m:r>
          </m:e>
        </m:d>
        <m:r>
          <m:rPr>
            <m:sty m:val="p"/>
          </m:rPr>
          <m:t>=</m:t>
        </m:r>
        <m:r>
          <m:t>x</m:t>
        </m:r>
      </m:oMath>
      <w:r>
        <w:t xml:space="preserve">. The inverse is</w:t>
      </w:r>
      <w:r>
        <w:t xml:space="preserve"> </w:t>
      </w:r>
      <m:oMath>
        <m:sSup>
          <m:e>
            <m:r>
              <m:t>f</m:t>
            </m:r>
          </m:e>
          <m:sup>
            <m:r>
              <m:rPr>
                <m:sty m:val="p"/>
              </m:rPr>
              <m:t>−</m:t>
            </m:r>
            <m:r>
              <m:t>1</m:t>
            </m:r>
          </m:sup>
        </m:sSup>
        <m:d>
          <m:dPr>
            <m:begChr m:val="("/>
            <m:endChr m:val=")"/>
            <m:sepChr m:val=""/>
            <m:grow/>
          </m:dPr>
          <m:e>
            <m:r>
              <m:t>x</m:t>
            </m:r>
          </m:e>
        </m:d>
        <m:r>
          <m:rPr>
            <m:sty m:val="p"/>
          </m:rPr>
          <m:t>=</m:t>
        </m:r>
        <m:r>
          <m:t>x</m:t>
        </m:r>
      </m:oMath>
      <w:r>
        <w:t xml:space="preserve">. The function is its own inverse. This only happens when</w:t>
      </w:r>
      <w:r>
        <w:t xml:space="preserve"> </w:t>
      </w:r>
      <m:oMath>
        <m:r>
          <m:t>m</m:t>
        </m:r>
        <m:r>
          <m:rPr>
            <m:sty m:val="p"/>
          </m:rPr>
          <m:t>=</m:t>
        </m:r>
        <m:r>
          <m:t>1</m:t>
        </m:r>
      </m:oMath>
      <w:r>
        <w:t xml:space="preserve"> </w:t>
      </w:r>
      <w:r>
        <w:t xml:space="preserve">and</w:t>
      </w:r>
      <w:r>
        <w:t xml:space="preserve"> </w:t>
      </w:r>
      <m:oMath>
        <m:r>
          <m:t>b</m:t>
        </m:r>
        <m:r>
          <m:rPr>
            <m:sty m:val="p"/>
          </m:rPr>
          <m:t>=</m:t>
        </m:r>
        <m:r>
          <m:t>0</m:t>
        </m:r>
      </m:oMath>
      <w:r>
        <w:t xml:space="preserve">.</w:t>
      </w:r>
    </w:p>
    <w:p>
      <w:pPr>
        <w:pStyle w:val="BodyText"/>
      </w:pPr>
      <w:r>
        <w:rPr>
          <w:b/>
          <w:bCs/>
        </w:rPr>
        <w:t xml:space="preserve">Functions where</w:t>
      </w:r>
      <w:r>
        <w:rPr>
          <w:b/>
          <w:bCs/>
        </w:rPr>
        <w:t xml:space="preserve"> </w:t>
      </w:r>
      <m:oMath>
        <m:r>
          <m:t>f</m:t>
        </m:r>
        <m:r>
          <m:rPr>
            <m:sty m:val="p"/>
          </m:rPr>
          <m:t>=</m:t>
        </m:r>
        <m:sSup>
          <m:e>
            <m:r>
              <m:t>f</m:t>
            </m:r>
          </m:e>
          <m:sup>
            <m:r>
              <m:rPr>
                <m:sty m:val="p"/>
              </m:rPr>
              <m:t>−</m:t>
            </m:r>
            <m:r>
              <m:t>1</m:t>
            </m:r>
          </m:sup>
        </m:sSup>
      </m:oMath>
      <w:r>
        <w:rPr>
          <w:b/>
          <w:bCs/>
        </w:rPr>
        <w:t xml:space="preserve"> </w:t>
      </w:r>
      <w:r>
        <w:rPr>
          <w:b/>
          <w:bCs/>
        </w:rPr>
        <w:t xml:space="preserve">more generally:</w:t>
      </w:r>
      <w:r>
        <w:t xml:space="preserve"> </w:t>
      </w:r>
      <w:r>
        <w:t xml:space="preserve">Setting</w:t>
      </w:r>
      <w:r>
        <w:t xml:space="preserve"> </w:t>
      </w:r>
      <m:oMath>
        <m:sSup>
          <m:e>
            <m:r>
              <m:t>f</m:t>
            </m:r>
          </m:e>
          <m:sup>
            <m:r>
              <m:rPr>
                <m:sty m:val="p"/>
              </m:rPr>
              <m:t>−</m:t>
            </m:r>
            <m:r>
              <m:t>1</m:t>
            </m:r>
          </m:sup>
        </m:sSup>
        <m:d>
          <m:dPr>
            <m:begChr m:val="("/>
            <m:endChr m:val=")"/>
            <m:sepChr m:val=""/>
            <m:grow/>
          </m:dPr>
          <m:e>
            <m:r>
              <m:t>x</m:t>
            </m:r>
          </m:e>
        </m:d>
        <m:r>
          <m:rPr>
            <m:sty m:val="p"/>
          </m:rPr>
          <m:t>=</m:t>
        </m:r>
        <m:r>
          <m:t>f</m:t>
        </m:r>
        <m:d>
          <m:dPr>
            <m:begChr m:val="("/>
            <m:endChr m:val=")"/>
            <m:sepChr m:val=""/>
            <m:grow/>
          </m:dPr>
          <m:e>
            <m:r>
              <m:t>x</m:t>
            </m:r>
          </m:e>
        </m:d>
      </m:oMath>
      <w:r>
        <w:t xml:space="preserve">:</w:t>
      </w:r>
    </w:p>
    <w:p>
      <w:pPr>
        <w:pStyle w:val="BodyText"/>
      </w:pPr>
      <m:oMathPara>
        <m:oMathParaPr>
          <m:jc m:val="center"/>
        </m:oMathParaPr>
        <m:oMath>
          <m:f>
            <m:fPr>
              <m:type m:val="bar"/>
            </m:fPr>
            <m:num>
              <m:r>
                <m:t>x</m:t>
              </m:r>
              <m:r>
                <m:rPr>
                  <m:sty m:val="p"/>
                </m:rPr>
                <m:t>−</m:t>
              </m:r>
              <m:r>
                <m:t>b</m:t>
              </m:r>
            </m:num>
            <m:den>
              <m:r>
                <m:t>m</m:t>
              </m:r>
            </m:den>
          </m:f>
          <m:r>
            <m:rPr>
              <m:sty m:val="p"/>
            </m:rPr>
            <m:t>=</m:t>
          </m:r>
          <m:r>
            <m:t>m</m:t>
          </m:r>
          <m:r>
            <m:t>x</m:t>
          </m:r>
          <m:r>
            <m:rPr>
              <m:sty m:val="p"/>
            </m:rPr>
            <m:t>+</m:t>
          </m:r>
          <m:r>
            <m:t>b</m:t>
          </m:r>
        </m:oMath>
      </m:oMathPara>
    </w:p>
    <w:p>
      <w:pPr>
        <w:pStyle w:val="FirstParagraph"/>
      </w:pPr>
      <m:oMathPara>
        <m:oMathParaPr>
          <m:jc m:val="center"/>
        </m:oMathParaPr>
        <m:oMath>
          <m:r>
            <m:t>x</m:t>
          </m:r>
          <m:r>
            <m:rPr>
              <m:sty m:val="p"/>
            </m:rPr>
            <m:t>−</m:t>
          </m:r>
          <m:r>
            <m:t>b</m:t>
          </m:r>
          <m:r>
            <m:rPr>
              <m:sty m:val="p"/>
            </m:rPr>
            <m:t>=</m:t>
          </m:r>
          <m:sSup>
            <m:e>
              <m:r>
                <m:t>m</m:t>
              </m:r>
            </m:e>
            <m:sup>
              <m:r>
                <m:t>2</m:t>
              </m:r>
            </m:sup>
          </m:sSup>
          <m:r>
            <m:t>x</m:t>
          </m:r>
          <m:r>
            <m:rPr>
              <m:sty m:val="p"/>
            </m:rPr>
            <m:t>+</m:t>
          </m:r>
          <m:r>
            <m:t>m</m:t>
          </m:r>
          <m:r>
            <m:t>b</m:t>
          </m:r>
        </m:oMath>
      </m:oMathPara>
    </w:p>
    <w:p>
      <w:pPr>
        <w:pStyle w:val="FirstParagraph"/>
      </w:pPr>
      <m:oMathPara>
        <m:oMathParaPr>
          <m:jc m:val="center"/>
        </m:oMathParaPr>
        <m:oMath>
          <m:r>
            <m:t>x</m:t>
          </m:r>
          <m:r>
            <m:rPr>
              <m:sty m:val="p"/>
            </m:rPr>
            <m:t>−</m:t>
          </m:r>
          <m:sSup>
            <m:e>
              <m:r>
                <m:t>m</m:t>
              </m:r>
            </m:e>
            <m:sup>
              <m:r>
                <m:t>2</m:t>
              </m:r>
            </m:sup>
          </m:sSup>
          <m:r>
            <m:t>x</m:t>
          </m:r>
          <m:r>
            <m:rPr>
              <m:sty m:val="p"/>
            </m:rPr>
            <m:t>=</m:t>
          </m:r>
          <m:r>
            <m:t>b</m:t>
          </m:r>
          <m:r>
            <m:rPr>
              <m:sty m:val="p"/>
            </m:rPr>
            <m:t>+</m:t>
          </m:r>
          <m:r>
            <m:t>m</m:t>
          </m:r>
          <m:r>
            <m:t>b</m:t>
          </m:r>
        </m:oMath>
      </m:oMathPara>
    </w:p>
    <w:p>
      <w:pPr>
        <w:pStyle w:val="FirstParagraph"/>
      </w:pPr>
      <m:oMathPara>
        <m:oMathParaPr>
          <m:jc m:val="center"/>
        </m:oMathParaPr>
        <m:oMath>
          <m:r>
            <m:t>x</m:t>
          </m:r>
          <m:d>
            <m:dPr>
              <m:begChr m:val="("/>
              <m:endChr m:val=")"/>
              <m:sepChr m:val=""/>
              <m:grow/>
            </m:dPr>
            <m:e>
              <m:r>
                <m:t>1</m:t>
              </m:r>
              <m:r>
                <m:rPr>
                  <m:sty m:val="p"/>
                </m:rPr>
                <m:t>−</m:t>
              </m:r>
              <m:sSup>
                <m:e>
                  <m:r>
                    <m:t>m</m:t>
                  </m:r>
                </m:e>
                <m:sup>
                  <m:r>
                    <m:t>2</m:t>
                  </m:r>
                </m:sup>
              </m:sSup>
            </m:e>
          </m:d>
          <m:r>
            <m:rPr>
              <m:sty m:val="p"/>
            </m:rPr>
            <m:t>=</m:t>
          </m:r>
          <m:r>
            <m:t>b</m:t>
          </m:r>
          <m:d>
            <m:dPr>
              <m:begChr m:val="("/>
              <m:endChr m:val=")"/>
              <m:sepChr m:val=""/>
              <m:grow/>
            </m:dPr>
            <m:e>
              <m:r>
                <m:t>1</m:t>
              </m:r>
              <m:r>
                <m:rPr>
                  <m:sty m:val="p"/>
                </m:rPr>
                <m:t>+</m:t>
              </m:r>
              <m:r>
                <m:t>m</m:t>
              </m:r>
            </m:e>
          </m:d>
        </m:oMath>
      </m:oMathPara>
    </w:p>
    <w:p>
      <w:pPr>
        <w:pStyle w:val="FirstParagraph"/>
      </w:pPr>
      <w:r>
        <w:t xml:space="preserve">For this to hold for all</w:t>
      </w:r>
      <w:r>
        <w:t xml:space="preserve"> </w:t>
      </w:r>
      <m:oMath>
        <m:r>
          <m:t>x</m:t>
        </m:r>
      </m:oMath>
      <w:r>
        <w:t xml:space="preserve">, we need</w:t>
      </w:r>
      <w:r>
        <w:t xml:space="preserve"> </w:t>
      </w:r>
      <m:oMath>
        <m:r>
          <m:t>1</m:t>
        </m:r>
        <m:r>
          <m:rPr>
            <m:sty m:val="p"/>
          </m:rPr>
          <m:t>−</m:t>
        </m:r>
        <m:sSup>
          <m:e>
            <m:r>
              <m:t>m</m:t>
            </m:r>
          </m:e>
          <m:sup>
            <m:r>
              <m:t>2</m:t>
            </m:r>
          </m:sup>
        </m:sSup>
        <m:r>
          <m:rPr>
            <m:sty m:val="p"/>
          </m:rPr>
          <m:t>=</m:t>
        </m:r>
        <m:r>
          <m:t>0</m:t>
        </m:r>
      </m:oMath>
      <w:r>
        <w:t xml:space="preserve"> </w:t>
      </w:r>
      <w:r>
        <w:t xml:space="preserve">(so</w:t>
      </w:r>
      <w:r>
        <w:t xml:space="preserve"> </w:t>
      </w:r>
      <m:oMath>
        <m:r>
          <m:t>m</m:t>
        </m:r>
        <m:r>
          <m:rPr>
            <m:sty m:val="p"/>
          </m:rPr>
          <m:t>=</m:t>
        </m:r>
        <m:r>
          <m:rPr>
            <m:sty m:val="p"/>
          </m:rPr>
          <m:t>±</m:t>
        </m:r>
        <m:r>
          <m:t>1</m:t>
        </m:r>
      </m:oMath>
      <w:r>
        <w:t xml:space="preserve">) and</w:t>
      </w:r>
      <w:r>
        <w:t xml:space="preserve"> </w:t>
      </w:r>
      <m:oMath>
        <m:r>
          <m:t>b</m:t>
        </m:r>
        <m:d>
          <m:dPr>
            <m:begChr m:val="("/>
            <m:endChr m:val=")"/>
            <m:sepChr m:val=""/>
            <m:grow/>
          </m:dPr>
          <m:e>
            <m:r>
              <m:t>1</m:t>
            </m:r>
            <m:r>
              <m:rPr>
                <m:sty m:val="p"/>
              </m:rPr>
              <m:t>+</m:t>
            </m:r>
            <m:r>
              <m:t>m</m:t>
            </m:r>
          </m:e>
        </m:d>
        <m:r>
          <m:rPr>
            <m:sty m:val="p"/>
          </m:rPr>
          <m:t>=</m:t>
        </m:r>
        <m:r>
          <m:t>0</m:t>
        </m:r>
      </m:oMath>
      <w:r>
        <w:t xml:space="preserve">.</w:t>
      </w:r>
    </w:p>
    <w:p>
      <w:pPr>
        <w:pStyle w:val="Compact"/>
        <w:numPr>
          <w:ilvl w:val="0"/>
          <w:numId w:val="1129"/>
        </w:numPr>
      </w:pPr>
      <w:r>
        <w:t xml:space="preserve">If</w:t>
      </w:r>
      <w:r>
        <w:t xml:space="preserve"> </w:t>
      </w:r>
      <m:oMath>
        <m:r>
          <m:t>m</m:t>
        </m:r>
        <m:r>
          <m:rPr>
            <m:sty m:val="p"/>
          </m:rPr>
          <m:t>=</m:t>
        </m:r>
        <m:r>
          <m:t>1</m:t>
        </m:r>
      </m:oMath>
      <w:r>
        <w:t xml:space="preserve">: then</w:t>
      </w:r>
      <w:r>
        <w:t xml:space="preserve"> </w:t>
      </w:r>
      <m:oMath>
        <m:r>
          <m:t>b</m:t>
        </m:r>
        <m:d>
          <m:dPr>
            <m:begChr m:val="("/>
            <m:endChr m:val=")"/>
            <m:sepChr m:val=""/>
            <m:grow/>
          </m:dPr>
          <m:e>
            <m:r>
              <m:t>2</m:t>
            </m:r>
          </m:e>
        </m:d>
        <m:r>
          <m:rPr>
            <m:sty m:val="p"/>
          </m:rPr>
          <m:t>=</m:t>
        </m:r>
        <m:r>
          <m:t>0</m:t>
        </m:r>
        <m:r>
          <m:rPr>
            <m:sty m:val="p"/>
          </m:rPr>
          <m:t>⟹</m:t>
        </m:r>
        <m:r>
          <m:t>b</m:t>
        </m:r>
        <m:r>
          <m:rPr>
            <m:sty m:val="p"/>
          </m:rPr>
          <m:t>=</m:t>
        </m:r>
        <m:r>
          <m:t>0</m:t>
        </m:r>
      </m:oMath>
      <w:r>
        <w:t xml:space="preserve">, giving</w:t>
      </w:r>
      <w:r>
        <w:t xml:space="preserve"> </w:t>
      </w:r>
      <m:oMath>
        <m:r>
          <m:t>f</m:t>
        </m:r>
        <m:d>
          <m:dPr>
            <m:begChr m:val="("/>
            <m:endChr m:val=")"/>
            <m:sepChr m:val=""/>
            <m:grow/>
          </m:dPr>
          <m:e>
            <m:r>
              <m:t>x</m:t>
            </m:r>
          </m:e>
        </m:d>
        <m:r>
          <m:rPr>
            <m:sty m:val="p"/>
          </m:rPr>
          <m:t>=</m:t>
        </m:r>
        <m:r>
          <m:t>x</m:t>
        </m:r>
      </m:oMath>
      <w:r>
        <w:t xml:space="preserve"> </w:t>
      </w:r>
      <w:r>
        <w:t xml:space="preserve">(the identity function).</w:t>
      </w:r>
    </w:p>
    <w:p>
      <w:pPr>
        <w:pStyle w:val="Compact"/>
        <w:numPr>
          <w:ilvl w:val="0"/>
          <w:numId w:val="1129"/>
        </w:numPr>
      </w:pPr>
      <w:r>
        <w:t xml:space="preserve">If</w:t>
      </w:r>
      <w:r>
        <w:t xml:space="preserve"> </w:t>
      </w:r>
      <m:oMath>
        <m:r>
          <m:t>m</m:t>
        </m:r>
        <m:r>
          <m:rPr>
            <m:sty m:val="p"/>
          </m:rPr>
          <m:t>=</m:t>
        </m:r>
        <m:r>
          <m:rPr>
            <m:sty m:val="p"/>
          </m:rPr>
          <m:t>−</m:t>
        </m:r>
        <m:r>
          <m:t>1</m:t>
        </m:r>
      </m:oMath>
      <w:r>
        <w:t xml:space="preserve">: then</w:t>
      </w:r>
      <w:r>
        <w:t xml:space="preserve"> </w:t>
      </w:r>
      <m:oMath>
        <m:r>
          <m:t>b</m:t>
        </m:r>
        <m:d>
          <m:dPr>
            <m:begChr m:val="("/>
            <m:endChr m:val=")"/>
            <m:sepChr m:val=""/>
            <m:grow/>
          </m:dPr>
          <m:e>
            <m:r>
              <m:t>0</m:t>
            </m:r>
          </m:e>
        </m:d>
        <m:r>
          <m:rPr>
            <m:sty m:val="p"/>
          </m:rPr>
          <m:t>=</m:t>
        </m:r>
        <m:r>
          <m:t>0</m:t>
        </m:r>
      </m:oMath>
      <w:r>
        <w:t xml:space="preserve">, which holds for any</w:t>
      </w:r>
      <w:r>
        <w:t xml:space="preserve"> </w:t>
      </w:r>
      <m:oMath>
        <m:r>
          <m:t>b</m:t>
        </m:r>
      </m:oMath>
      <w:r>
        <w:t xml:space="preserve">. So</w:t>
      </w:r>
      <w:r>
        <w:t xml:space="preserve"> </w:t>
      </w:r>
      <w:r>
        <w:rPr>
          <w:b/>
          <w:bCs/>
        </w:rPr>
        <w:t xml:space="preserve">every</w:t>
      </w:r>
      <w:r>
        <w:t xml:space="preserve"> </w:t>
      </w:r>
      <w:r>
        <w:t xml:space="preserve">function of the form</w:t>
      </w:r>
      <w:r>
        <w:t xml:space="preserve"> </w:t>
      </w:r>
      <m:oMath>
        <m:r>
          <m:t>f</m:t>
        </m:r>
        <m:d>
          <m:dPr>
            <m:begChr m:val="("/>
            <m:endChr m:val=")"/>
            <m:sepChr m:val=""/>
            <m:grow/>
          </m:dPr>
          <m:e>
            <m:r>
              <m:t>x</m:t>
            </m:r>
          </m:e>
        </m:d>
        <m:r>
          <m:rPr>
            <m:sty m:val="p"/>
          </m:rPr>
          <m:t>=</m:t>
        </m:r>
        <m:r>
          <m:rPr>
            <m:sty m:val="p"/>
          </m:rPr>
          <m:t>−</m:t>
        </m:r>
        <m:r>
          <m:t>x</m:t>
        </m:r>
        <m:r>
          <m:rPr>
            <m:sty m:val="p"/>
          </m:rPr>
          <m:t>+</m:t>
        </m:r>
        <m:r>
          <m:t>b</m:t>
        </m:r>
      </m:oMath>
      <w:r>
        <w:t xml:space="preserve"> </w:t>
      </w:r>
      <w:r>
        <w:t xml:space="preserve">is its own inverse. You can verify:</w:t>
      </w:r>
      <w:r>
        <w:t xml:space="preserve"> </w:t>
      </w:r>
      <m:oMath>
        <m:r>
          <m:t>f</m:t>
        </m:r>
        <m:d>
          <m:dPr>
            <m:begChr m:val="("/>
            <m:endChr m:val=")"/>
            <m:sepChr m:val=""/>
            <m:grow/>
          </m:dPr>
          <m:e>
            <m:r>
              <m:t>f</m:t>
            </m:r>
            <m:d>
              <m:dPr>
                <m:begChr m:val="("/>
                <m:endChr m:val=")"/>
                <m:sepChr m:val=""/>
                <m:grow/>
              </m:dPr>
              <m:e>
                <m:r>
                  <m:t>x</m:t>
                </m:r>
              </m:e>
            </m:d>
          </m:e>
        </m:d>
        <m:r>
          <m:rPr>
            <m:sty m:val="p"/>
          </m:rPr>
          <m:t>=</m:t>
        </m:r>
        <m:r>
          <m:rPr>
            <m:sty m:val="p"/>
          </m:rPr>
          <m:t>−</m:t>
        </m:r>
        <m:d>
          <m:dPr>
            <m:begChr m:val="("/>
            <m:endChr m:val=")"/>
            <m:sepChr m:val=""/>
            <m:grow/>
          </m:dPr>
          <m:e>
            <m:r>
              <m:rPr>
                <m:sty m:val="p"/>
              </m:rPr>
              <m:t>−</m:t>
            </m:r>
            <m:r>
              <m:t>x</m:t>
            </m:r>
            <m:r>
              <m:rPr>
                <m:sty m:val="p"/>
              </m:rPr>
              <m:t>+</m:t>
            </m:r>
            <m:r>
              <m:t>b</m:t>
            </m:r>
          </m:e>
        </m:d>
        <m:r>
          <m:rPr>
            <m:sty m:val="p"/>
          </m:rPr>
          <m:t>+</m:t>
        </m:r>
        <m:r>
          <m:t>b</m:t>
        </m:r>
        <m:r>
          <m:rPr>
            <m:sty m:val="p"/>
          </m:rPr>
          <m:t>=</m:t>
        </m:r>
        <m:r>
          <m:t>x</m:t>
        </m:r>
        <m:r>
          <m:rPr>
            <m:sty m:val="p"/>
          </m:rPr>
          <m:t>−</m:t>
        </m:r>
        <m:r>
          <m:t>b</m:t>
        </m:r>
        <m:r>
          <m:rPr>
            <m:sty m:val="p"/>
          </m:rPr>
          <m:t>+</m:t>
        </m:r>
        <m:r>
          <m:t>b</m:t>
        </m:r>
        <m:r>
          <m:rPr>
            <m:sty m:val="p"/>
          </m:rPr>
          <m:t>=</m:t>
        </m:r>
        <m:r>
          <m:t>x</m:t>
        </m:r>
      </m:oMath>
      <w:r>
        <w:t xml:space="preserve">.</w:t>
      </w:r>
    </w:p>
    <w:p>
      <w:pPr>
        <w:pStyle w:val="FirstParagraph"/>
      </w:pPr>
      <w:r>
        <w:t xml:space="preserve">This is a remarkable and testable fact: lines of the form</w:t>
      </w:r>
      <w:r>
        <w:t xml:space="preserve"> </w:t>
      </w:r>
      <m:oMath>
        <m:r>
          <m:t>y</m:t>
        </m:r>
        <m:r>
          <m:rPr>
            <m:sty m:val="p"/>
          </m:rPr>
          <m:t>=</m:t>
        </m:r>
        <m:r>
          <m:rPr>
            <m:sty m:val="p"/>
          </m:rPr>
          <m:t>−</m:t>
        </m:r>
        <m:r>
          <m:t>x</m:t>
        </m:r>
        <m:r>
          <m:rPr>
            <m:sty m:val="p"/>
          </m:rPr>
          <m:t>+</m:t>
        </m:r>
        <m:r>
          <m:t>b</m:t>
        </m:r>
      </m:oMath>
      <w:r>
        <w:t xml:space="preserve"> </w:t>
      </w:r>
      <w:r>
        <w:t xml:space="preserve">are their own inverses, and this is visible graphically because reflecting any such line over</w:t>
      </w:r>
      <w:r>
        <w:t xml:space="preserve"> </w:t>
      </w:r>
      <m:oMath>
        <m:r>
          <m:t>y</m:t>
        </m:r>
        <m:r>
          <m:rPr>
            <m:sty m:val="p"/>
          </m:rPr>
          <m:t>=</m:t>
        </m:r>
        <m:r>
          <m:t>x</m:t>
        </m:r>
      </m:oMath>
      <w:r>
        <w:t xml:space="preserve"> </w:t>
      </w:r>
      <w:r>
        <w:t xml:space="preserve">maps it onto itself (it is perpendicular to</w:t>
      </w:r>
      <w:r>
        <w:t xml:space="preserve"> </w:t>
      </w:r>
      <m:oMath>
        <m:r>
          <m:t>y</m:t>
        </m:r>
        <m:r>
          <m:rPr>
            <m:sty m:val="p"/>
          </m:rPr>
          <m:t>=</m:t>
        </m:r>
        <m:r>
          <m:t>x</m:t>
        </m:r>
      </m:oMath>
      <w:r>
        <w:t xml:space="preserve">, so it is symmetric with respect to the diagonal).</w:t>
      </w:r>
    </w:p>
    <w:bookmarkEnd w:id="448"/>
    <w:bookmarkStart w:id="449" w:name="inverse-functions-on-standardized-tests"/>
    <w:p>
      <w:pPr>
        <w:pStyle w:val="Heading3"/>
      </w:pPr>
      <w:r>
        <w:t xml:space="preserve">Inverse Functions on Standardized Tests</w:t>
      </w:r>
    </w:p>
    <w:p>
      <w:pPr>
        <w:pStyle w:val="FirstParagraph"/>
      </w:pPr>
      <w:r>
        <w:t xml:space="preserve">On the SAT and ACT, inverse function questions typically test one of three things:</w:t>
      </w:r>
      <w:r>
        <w:t xml:space="preserve"> </w:t>
      </w:r>
      <w:r>
        <w:t xml:space="preserve">1.</w:t>
      </w:r>
      <w:r>
        <w:t xml:space="preserve"> </w:t>
      </w:r>
      <w:r>
        <w:rPr>
          <w:b/>
          <w:bCs/>
        </w:rPr>
        <w:t xml:space="preserve">Mechanical computation:</w:t>
      </w:r>
      <w:r>
        <w:t xml:space="preserve"> </w:t>
      </w:r>
      <w:r>
        <w:t xml:space="preserve">Given</w:t>
      </w:r>
      <w:r>
        <w:t xml:space="preserve"> </w:t>
      </w:r>
      <m:oMath>
        <m:r>
          <m:t>f</m:t>
        </m:r>
        <m:d>
          <m:dPr>
            <m:begChr m:val="("/>
            <m:endChr m:val=")"/>
            <m:sepChr m:val=""/>
            <m:grow/>
          </m:dPr>
          <m:e>
            <m:r>
              <m:t>x</m:t>
            </m:r>
          </m:e>
        </m:d>
      </m:oMath>
      <w:r>
        <w:t xml:space="preserve">, find</w:t>
      </w:r>
      <w:r>
        <w:t xml:space="preserve"> </w:t>
      </w:r>
      <m:oMath>
        <m:sSup>
          <m:e>
            <m:r>
              <m:t>f</m:t>
            </m:r>
          </m:e>
          <m:sup>
            <m:r>
              <m:rPr>
                <m:sty m:val="p"/>
              </m:rPr>
              <m:t>−</m:t>
            </m:r>
            <m:r>
              <m:t>1</m:t>
            </m:r>
          </m:sup>
        </m:sSup>
        <m:d>
          <m:dPr>
            <m:begChr m:val="("/>
            <m:endChr m:val=")"/>
            <m:sepChr m:val=""/>
            <m:grow/>
          </m:dPr>
          <m:e>
            <m:r>
              <m:t>x</m:t>
            </m:r>
          </m:e>
        </m:d>
      </m:oMath>
      <w:r>
        <w:t xml:space="preserve">.</w:t>
      </w:r>
      <w:r>
        <w:t xml:space="preserve"> </w:t>
      </w:r>
      <w:r>
        <w:t xml:space="preserve">2.</w:t>
      </w:r>
      <w:r>
        <w:t xml:space="preserve"> </w:t>
      </w:r>
      <w:r>
        <w:rPr>
          <w:b/>
          <w:bCs/>
        </w:rPr>
        <w:t xml:space="preserve">Point mapping:</w:t>
      </w:r>
      <w:r>
        <w:t xml:space="preserve"> </w:t>
      </w:r>
      <w:r>
        <w:t xml:space="preserve">If</w:t>
      </w:r>
      <w:r>
        <w:t xml:space="preserve"> </w:t>
      </w:r>
      <m:oMath>
        <m:d>
          <m:dPr>
            <m:begChr m:val="("/>
            <m:endChr m:val=")"/>
            <m:sepChr m:val=""/>
            <m:grow/>
          </m:dPr>
          <m:e>
            <m:r>
              <m:t>3</m:t>
            </m:r>
            <m:r>
              <m:rPr>
                <m:sty m:val="p"/>
              </m:rPr>
              <m:t>,</m:t>
            </m:r>
            <m:r>
              <m:t>11</m:t>
            </m:r>
          </m:e>
        </m:d>
      </m:oMath>
      <w:r>
        <w:t xml:space="preserve"> </w:t>
      </w:r>
      <w:r>
        <w:t xml:space="preserve">is on</w:t>
      </w:r>
      <w:r>
        <w:t xml:space="preserve"> </w:t>
      </w:r>
      <m:oMath>
        <m:r>
          <m:t>f</m:t>
        </m:r>
      </m:oMath>
      <w:r>
        <w:t xml:space="preserve">, then</w:t>
      </w:r>
      <w:r>
        <w:t xml:space="preserve"> </w:t>
      </w:r>
      <m:oMath>
        <m:d>
          <m:dPr>
            <m:begChr m:val="("/>
            <m:endChr m:val=")"/>
            <m:sepChr m:val=""/>
            <m:grow/>
          </m:dPr>
          <m:e>
            <m:r>
              <m:t>11</m:t>
            </m:r>
            <m:r>
              <m:rPr>
                <m:sty m:val="p"/>
              </m:rPr>
              <m:t>,</m:t>
            </m:r>
            <m:r>
              <m:t>3</m:t>
            </m:r>
          </m:e>
        </m:d>
      </m:oMath>
      <w:r>
        <w:t xml:space="preserve"> </w:t>
      </w:r>
      <w:r>
        <w:t xml:space="preserve">is on</w:t>
      </w:r>
      <w:r>
        <w:t xml:space="preserve"> </w:t>
      </w:r>
      <m:oMath>
        <m:sSup>
          <m:e>
            <m:r>
              <m:t>f</m:t>
            </m:r>
          </m:e>
          <m:sup>
            <m:r>
              <m:rPr>
                <m:sty m:val="p"/>
              </m:rPr>
              <m:t>−</m:t>
            </m:r>
            <m:r>
              <m:t>1</m:t>
            </m:r>
          </m:sup>
        </m:sSup>
      </m:oMath>
      <w:r>
        <w:t xml:space="preserve">.</w:t>
      </w:r>
      <w:r>
        <w:t xml:space="preserve"> </w:t>
      </w:r>
      <w:r>
        <w:t xml:space="preserve">3.</w:t>
      </w:r>
      <w:r>
        <w:t xml:space="preserve"> </w:t>
      </w:r>
      <w:r>
        <w:rPr>
          <w:b/>
          <w:bCs/>
        </w:rPr>
        <w:t xml:space="preserve">Value evaluation:</w:t>
      </w:r>
      <w:r>
        <w:t xml:space="preserve"> </w:t>
      </w:r>
      <m:oMath>
        <m:sSup>
          <m:e>
            <m:r>
              <m:t>f</m:t>
            </m:r>
          </m:e>
          <m:sup>
            <m:r>
              <m:rPr>
                <m:sty m:val="p"/>
              </m:rPr>
              <m:t>−</m:t>
            </m:r>
            <m:r>
              <m:t>1</m:t>
            </m:r>
          </m:sup>
        </m:sSup>
        <m:d>
          <m:dPr>
            <m:begChr m:val="("/>
            <m:endChr m:val=")"/>
            <m:sepChr m:val=""/>
            <m:grow/>
          </m:dPr>
          <m:e>
            <m:r>
              <m:t>k</m:t>
            </m:r>
          </m:e>
        </m:d>
      </m:oMath>
      <w:r>
        <w:t xml:space="preserve"> </w:t>
      </w:r>
      <w:r>
        <w:t xml:space="preserve">equals the</w:t>
      </w:r>
      <w:r>
        <w:t xml:space="preserve"> </w:t>
      </w:r>
      <m:oMath>
        <m:r>
          <m:t>x</m:t>
        </m:r>
      </m:oMath>
      <w:r>
        <w:t xml:space="preserve"> </w:t>
      </w:r>
      <w:r>
        <w:t xml:space="preserve">such that</w:t>
      </w:r>
      <w:r>
        <w:t xml:space="preserve"> </w:t>
      </w:r>
      <m:oMath>
        <m:r>
          <m:t>f</m:t>
        </m:r>
        <m:d>
          <m:dPr>
            <m:begChr m:val="("/>
            <m:endChr m:val=")"/>
            <m:sepChr m:val=""/>
            <m:grow/>
          </m:dPr>
          <m:e>
            <m:r>
              <m:t>x</m:t>
            </m:r>
          </m:e>
        </m:d>
        <m:r>
          <m:rPr>
            <m:sty m:val="p"/>
          </m:rPr>
          <m:t>=</m:t>
        </m:r>
        <m:r>
          <m:t>k</m:t>
        </m:r>
      </m:oMath>
      <w:r>
        <w:t xml:space="preserve"> </w:t>
      </w:r>
      <w:r>
        <w:t xml:space="preserve">— solve</w:t>
      </w:r>
      <w:r>
        <w:t xml:space="preserve"> </w:t>
      </w:r>
      <m:oMath>
        <m:r>
          <m:t>f</m:t>
        </m:r>
        <m:d>
          <m:dPr>
            <m:begChr m:val="("/>
            <m:endChr m:val=")"/>
            <m:sepChr m:val=""/>
            <m:grow/>
          </m:dPr>
          <m:e>
            <m:r>
              <m:t>x</m:t>
            </m:r>
          </m:e>
        </m:d>
        <m:r>
          <m:rPr>
            <m:sty m:val="p"/>
          </m:rPr>
          <m:t>=</m:t>
        </m:r>
        <m:r>
          <m:t>k</m:t>
        </m:r>
      </m:oMath>
      <w:r>
        <w:t xml:space="preserve"> </w:t>
      </w:r>
      <w:r>
        <w:t xml:space="preserve">algebraically.</w:t>
      </w:r>
    </w:p>
    <w:p>
      <w:pPr>
        <w:pStyle w:val="BodyText"/>
      </w:pPr>
      <w:r>
        <w:t xml:space="preserve">Understanding all three perspectives provides complete readiness.</w:t>
      </w:r>
    </w:p>
    <w:p>
      <w:r>
        <w:pict>
          <v:rect style="width:0;height:1.5pt" o:hralign="center" o:hrstd="t" o:hr="t"/>
        </w:pict>
      </w:r>
    </w:p>
    <w:bookmarkEnd w:id="449"/>
    <w:bookmarkEnd w:id="450"/>
    <w:bookmarkStart w:id="469" w:name="X01a390b39c65db36c77312fa3f4dd361577a63f"/>
    <w:p>
      <w:pPr>
        <w:pStyle w:val="Heading2"/>
      </w:pPr>
      <w:r>
        <w:t xml:space="preserve">9.2 Linear Inequalities: A Comprehensive Exploration</w:t>
      </w:r>
    </w:p>
    <w:bookmarkStart w:id="451" w:name="X8db67cdaebb70c44c1ae7544983dcaa60f61d06"/>
    <w:p>
      <w:pPr>
        <w:pStyle w:val="Heading3"/>
      </w:pPr>
      <w:r>
        <w:t xml:space="preserve">From Equations to Inequalities — The Fundamental Shift</w:t>
      </w:r>
    </w:p>
    <w:p>
      <w:pPr>
        <w:pStyle w:val="FirstParagraph"/>
      </w:pPr>
      <w:r>
        <w:t xml:space="preserve">A linear</w:t>
      </w:r>
      <w:r>
        <w:t xml:space="preserve"> </w:t>
      </w:r>
      <w:r>
        <w:rPr>
          <w:b/>
          <w:bCs/>
        </w:rPr>
        <w:t xml:space="preserve">equation</w:t>
      </w:r>
      <w:r>
        <w:t xml:space="preserve"> </w:t>
      </w:r>
      <w:r>
        <w:t xml:space="preserve">asks:</w:t>
      </w:r>
      <w:r>
        <w:t xml:space="preserve"> </w:t>
      </w:r>
      <w:r>
        <w:t xml:space="preserve">“</w:t>
      </w:r>
      <w:r>
        <w:t xml:space="preserve">For what value(s) of</w:t>
      </w:r>
      <w:r>
        <w:t xml:space="preserve"> </w:t>
      </w:r>
      <m:oMath>
        <m:r>
          <m:t>x</m:t>
        </m:r>
      </m:oMath>
      <w:r>
        <w:t xml:space="preserve"> </w:t>
      </w:r>
      <w:r>
        <w:t xml:space="preserve">are these two expressions equal?</w:t>
      </w:r>
      <w:r>
        <w:t xml:space="preserve">”</w:t>
      </w:r>
      <w:r>
        <w:t xml:space="preserve"> </w:t>
      </w:r>
      <w:r>
        <w:t xml:space="preserve">The solution is typically a single number (or a few numbers, or all real numbers, or none).</w:t>
      </w:r>
    </w:p>
    <w:p>
      <w:pPr>
        <w:pStyle w:val="BodyText"/>
      </w:pPr>
      <w:r>
        <w:t xml:space="preserve">A linear</w:t>
      </w:r>
      <w:r>
        <w:t xml:space="preserve"> </w:t>
      </w:r>
      <w:r>
        <w:rPr>
          <w:b/>
          <w:bCs/>
        </w:rPr>
        <w:t xml:space="preserve">inequality</w:t>
      </w:r>
      <w:r>
        <w:t xml:space="preserve"> </w:t>
      </w:r>
      <w:r>
        <w:t xml:space="preserve">asks:</w:t>
      </w:r>
      <w:r>
        <w:t xml:space="preserve"> </w:t>
      </w:r>
      <w:r>
        <w:t xml:space="preserve">“</w:t>
      </w:r>
      <w:r>
        <w:t xml:space="preserve">For what values of</w:t>
      </w:r>
      <w:r>
        <w:t xml:space="preserve"> </w:t>
      </w:r>
      <m:oMath>
        <m:r>
          <m:t>x</m:t>
        </m:r>
      </m:oMath>
      <w:r>
        <w:t xml:space="preserve"> </w:t>
      </w:r>
      <w:r>
        <w:t xml:space="preserve">is one expression greater than (or less than, or greater than or equal to, or less than or equal to) another?</w:t>
      </w:r>
      <w:r>
        <w:t xml:space="preserve">”</w:t>
      </w:r>
      <w:r>
        <w:t xml:space="preserve"> </w:t>
      </w:r>
      <w:r>
        <w:t xml:space="preserve">The solution is typically an</w:t>
      </w:r>
      <w:r>
        <w:t xml:space="preserve"> </w:t>
      </w:r>
      <w:r>
        <w:rPr>
          <w:b/>
          <w:bCs/>
        </w:rPr>
        <w:t xml:space="preserve">interval</w:t>
      </w:r>
      <w:r>
        <w:t xml:space="preserve"> </w:t>
      </w:r>
      <w:r>
        <w:t xml:space="preserve">— an infinite set of numbers represented as a region on a number line or a half-plane on a coordinate plane.</w:t>
      </w:r>
    </w:p>
    <w:p>
      <w:pPr>
        <w:pStyle w:val="BodyText"/>
      </w:pPr>
      <w:r>
        <w:t xml:space="preserve">This shift from discrete solutions to continuous regions is conceptually significant, and mastering it requires careful attention to several rules that have no analogue in equation solving.</w:t>
      </w:r>
    </w:p>
    <w:bookmarkEnd w:id="451"/>
    <w:bookmarkStart w:id="452" w:name="the-four-inequality-symbols"/>
    <w:p>
      <w:pPr>
        <w:pStyle w:val="Heading3"/>
      </w:pPr>
      <w:r>
        <w:t xml:space="preserve">The Four Inequality Symbols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Example</w:t>
            </w:r>
          </w:p>
        </w:tc>
      </w:tr>
      <w:tr>
        <w:tc>
          <w:tcPr/>
          <w:p>
            <w:pPr>
              <w:pStyle w:val="Compact"/>
              <w:jc w:val="left"/>
            </w:pPr>
            <m:oMath>
              <m:r>
                <m:rPr>
                  <m:sty m:val="p"/>
                </m:rPr>
                <m:t>&lt;</m:t>
              </m:r>
            </m:oMath>
          </w:p>
        </w:tc>
        <w:tc>
          <w:tcPr/>
          <w:p>
            <w:pPr>
              <w:pStyle w:val="Compact"/>
              <w:jc w:val="left"/>
            </w:pPr>
            <w:r>
              <w:t xml:space="preserve">Strictly less than</w:t>
            </w:r>
          </w:p>
        </w:tc>
        <w:tc>
          <w:tcPr/>
          <w:p>
            <w:pPr>
              <w:pStyle w:val="Compact"/>
              <w:jc w:val="left"/>
            </w:pPr>
            <m:oMath>
              <m:r>
                <m:t>x</m:t>
              </m:r>
              <m:r>
                <m:rPr>
                  <m:sty m:val="p"/>
                </m:rPr>
                <m:t>&lt;</m:t>
              </m:r>
              <m:r>
                <m:t>3</m:t>
              </m:r>
            </m:oMath>
            <w:r>
              <w:t xml:space="preserve"> </w:t>
            </w:r>
            <w:r>
              <w:t xml:space="preserve">means all numbers below 3, not including 3</w:t>
            </w:r>
          </w:p>
        </w:tc>
      </w:tr>
      <w:tr>
        <w:tc>
          <w:tcPr/>
          <w:p>
            <w:pPr>
              <w:pStyle w:val="Compact"/>
              <w:jc w:val="left"/>
            </w:pPr>
            <m:oMath>
              <m:r>
                <m:rPr>
                  <m:sty m:val="p"/>
                </m:rPr>
                <m:t>&gt;</m:t>
              </m:r>
            </m:oMath>
          </w:p>
        </w:tc>
        <w:tc>
          <w:tcPr/>
          <w:p>
            <w:pPr>
              <w:pStyle w:val="Compact"/>
              <w:jc w:val="left"/>
            </w:pPr>
            <w:r>
              <w:t xml:space="preserve">Strictly greater than</w:t>
            </w:r>
          </w:p>
        </w:tc>
        <w:tc>
          <w:tcPr/>
          <w:p>
            <w:pPr>
              <w:pStyle w:val="Compact"/>
              <w:jc w:val="left"/>
            </w:pPr>
            <m:oMath>
              <m:r>
                <m:t>x</m:t>
              </m:r>
              <m:r>
                <m:rPr>
                  <m:sty m:val="p"/>
                </m:rPr>
                <m:t>&gt;</m:t>
              </m:r>
              <m:r>
                <m:t>3</m:t>
              </m:r>
            </m:oMath>
            <w:r>
              <w:t xml:space="preserve"> </w:t>
            </w:r>
            <w:r>
              <w:t xml:space="preserve">means all numbers above 3, not including 3</w:t>
            </w:r>
          </w:p>
        </w:tc>
      </w:tr>
      <w:tr>
        <w:tc>
          <w:tcPr/>
          <w:p>
            <w:pPr>
              <w:pStyle w:val="Compact"/>
              <w:jc w:val="left"/>
            </w:pPr>
            <m:oMath>
              <m:r>
                <m:rPr>
                  <m:sty m:val="p"/>
                </m:rPr>
                <m:t>≤</m:t>
              </m:r>
            </m:oMath>
          </w:p>
        </w:tc>
        <w:tc>
          <w:tcPr/>
          <w:p>
            <w:pPr>
              <w:pStyle w:val="Compact"/>
              <w:jc w:val="left"/>
            </w:pPr>
            <w:r>
              <w:t xml:space="preserve">Less than or equal to</w:t>
            </w:r>
          </w:p>
        </w:tc>
        <w:tc>
          <w:tcPr/>
          <w:p>
            <w:pPr>
              <w:pStyle w:val="Compact"/>
              <w:jc w:val="left"/>
            </w:pPr>
            <m:oMath>
              <m:r>
                <m:t>x</m:t>
              </m:r>
              <m:r>
                <m:rPr>
                  <m:sty m:val="p"/>
                </m:rPr>
                <m:t>≤</m:t>
              </m:r>
              <m:r>
                <m:t>3</m:t>
              </m:r>
            </m:oMath>
            <w:r>
              <w:t xml:space="preserve"> </w:t>
            </w:r>
            <w:r>
              <w:t xml:space="preserve">means all numbers below 3,</w:t>
            </w:r>
            <w:r>
              <w:t xml:space="preserve"> </w:t>
            </w:r>
            <w:r>
              <w:rPr>
                <w:b/>
                <w:bCs/>
              </w:rPr>
              <w:t xml:space="preserve">including</w:t>
            </w:r>
            <w:r>
              <w:t xml:space="preserve"> </w:t>
            </w:r>
            <w:r>
              <w:t xml:space="preserve">3</w:t>
            </w:r>
          </w:p>
        </w:tc>
      </w:tr>
      <w:tr>
        <w:tc>
          <w:tcPr/>
          <w:p>
            <w:pPr>
              <w:pStyle w:val="Compact"/>
              <w:jc w:val="left"/>
            </w:pPr>
            <m:oMath>
              <m:r>
                <m:rPr>
                  <m:sty m:val="p"/>
                </m:rPr>
                <m:t>≥</m:t>
              </m:r>
            </m:oMath>
          </w:p>
        </w:tc>
        <w:tc>
          <w:tcPr/>
          <w:p>
            <w:pPr>
              <w:pStyle w:val="Compact"/>
              <w:jc w:val="left"/>
            </w:pPr>
            <w:r>
              <w:t xml:space="preserve">Greater than or equal to</w:t>
            </w:r>
          </w:p>
        </w:tc>
        <w:tc>
          <w:tcPr/>
          <w:p>
            <w:pPr>
              <w:pStyle w:val="Compact"/>
              <w:jc w:val="left"/>
            </w:pPr>
            <m:oMath>
              <m:r>
                <m:t>x</m:t>
              </m:r>
              <m:r>
                <m:rPr>
                  <m:sty m:val="p"/>
                </m:rPr>
                <m:t>≥</m:t>
              </m:r>
              <m:r>
                <m:t>3</m:t>
              </m:r>
            </m:oMath>
            <w:r>
              <w:t xml:space="preserve"> </w:t>
            </w:r>
            <w:r>
              <w:t xml:space="preserve">means all numbers above 3,</w:t>
            </w:r>
            <w:r>
              <w:t xml:space="preserve"> </w:t>
            </w:r>
            <w:r>
              <w:rPr>
                <w:b/>
                <w:bCs/>
              </w:rPr>
              <w:t xml:space="preserve">including</w:t>
            </w:r>
            <w:r>
              <w:t xml:space="preserve"> </w:t>
            </w:r>
            <w:r>
              <w:t xml:space="preserve">3</w:t>
            </w:r>
          </w:p>
        </w:tc>
      </w:tr>
    </w:tbl>
    <w:p>
      <w:pPr>
        <w:pStyle w:val="BodyText"/>
      </w:pPr>
      <w:r>
        <w:t xml:space="preserve">The distinction between strict (</w:t>
      </w:r>
      <m:oMath>
        <m:r>
          <m:rPr>
            <m:sty m:val="p"/>
          </m:rPr>
          <m:t>&lt;</m:t>
        </m:r>
      </m:oMath>
      <w:r>
        <w:t xml:space="preserve">,</w:t>
      </w:r>
      <w:r>
        <w:t xml:space="preserve"> </w:t>
      </w:r>
      <m:oMath>
        <m:r>
          <m:rPr>
            <m:sty m:val="p"/>
          </m:rPr>
          <m:t>&gt;</m:t>
        </m:r>
      </m:oMath>
      <w:r>
        <w:t xml:space="preserve">) and non-strict (</w:t>
      </w:r>
      <m:oMath>
        <m:r>
          <m:rPr>
            <m:sty m:val="p"/>
          </m:rPr>
          <m:t>≤</m:t>
        </m:r>
      </m:oMath>
      <w:r>
        <w:t xml:space="preserve">,</w:t>
      </w:r>
      <w:r>
        <w:t xml:space="preserve"> </w:t>
      </w:r>
      <m:oMath>
        <m:r>
          <m:rPr>
            <m:sty m:val="p"/>
          </m:rPr>
          <m:t>≥</m:t>
        </m:r>
      </m:oMath>
      <w:r>
        <w:t xml:space="preserve">) inequalities has critical graphical implications, as we will see.</w:t>
      </w:r>
    </w:p>
    <w:bookmarkEnd w:id="452"/>
    <w:bookmarkStart w:id="454" w:name="solving-single-linear-inequalities"/>
    <w:p>
      <w:pPr>
        <w:pStyle w:val="Heading3"/>
      </w:pPr>
      <w:r>
        <w:t xml:space="preserve">Solving Single Linear Inequalities</w:t>
      </w:r>
    </w:p>
    <w:p>
      <w:pPr>
        <w:pStyle w:val="FirstParagraph"/>
      </w:pPr>
      <w:r>
        <w:t xml:space="preserve">The solving process is nearly identical to that of solving linear equations, with one absolutely crucial additional rule:</w:t>
      </w:r>
    </w:p>
    <w:p>
      <w:pPr>
        <w:pStyle w:val="BlockText"/>
      </w:pPr>
      <w:r>
        <w:rPr>
          <w:b/>
          <w:bCs/>
        </w:rPr>
        <w:t xml:space="preserve">CRITICAL RULE:</w:t>
      </w:r>
      <w:r>
        <w:t xml:space="preserve"> </w:t>
      </w:r>
      <w:r>
        <w:t xml:space="preserve">When you multiply or divide both sides of an inequality by a</w:t>
      </w:r>
      <w:r>
        <w:t xml:space="preserve"> </w:t>
      </w:r>
      <w:r>
        <w:rPr>
          <w:b/>
          <w:bCs/>
        </w:rPr>
        <w:t xml:space="preserve">negative number</w:t>
      </w:r>
      <w:r>
        <w:t xml:space="preserve">, you must</w:t>
      </w:r>
      <w:r>
        <w:t xml:space="preserve"> </w:t>
      </w:r>
      <w:r>
        <w:rPr>
          <w:b/>
          <w:bCs/>
        </w:rPr>
        <w:t xml:space="preserve">reverse</w:t>
      </w:r>
      <w:r>
        <w:t xml:space="preserve"> </w:t>
      </w:r>
      <w:r>
        <w:t xml:space="preserve">the inequality symbol.</w:t>
      </w:r>
    </w:p>
    <w:p>
      <w:pPr>
        <w:pStyle w:val="FirstParagraph"/>
      </w:pPr>
      <w:r>
        <w:t xml:space="preserve">This rule exists because multiplying by a negative number reflects values across zero on the number line. If</w:t>
      </w:r>
      <w:r>
        <w:t xml:space="preserve"> </w:t>
      </w:r>
      <m:oMath>
        <m:r>
          <m:t>3</m:t>
        </m:r>
        <m:r>
          <m:rPr>
            <m:sty m:val="p"/>
          </m:rPr>
          <m:t>&lt;</m:t>
        </m:r>
        <m:r>
          <m:t>7</m:t>
        </m:r>
      </m:oMath>
      <w:r>
        <w:t xml:space="preserve">, then after multiplying by</w:t>
      </w:r>
      <w:r>
        <w:t xml:space="preserve"> </w:t>
      </w:r>
      <m:oMath>
        <m:r>
          <m:rPr>
            <m:sty m:val="p"/>
          </m:rPr>
          <m:t>−</m:t>
        </m:r>
        <m:r>
          <m:t>1</m:t>
        </m:r>
      </m:oMath>
      <w:r>
        <w:t xml:space="preserve">:</w:t>
      </w:r>
      <w:r>
        <w:t xml:space="preserve"> </w:t>
      </w:r>
      <m:oMath>
        <m:r>
          <m:rPr>
            <m:sty m:val="p"/>
          </m:rPr>
          <m:t>−</m:t>
        </m:r>
        <m:r>
          <m:t>3</m:t>
        </m:r>
        <m:r>
          <m:rPr>
            <m:sty m:val="p"/>
          </m:rPr>
          <m:t>&gt;</m:t>
        </m:r>
        <m:r>
          <m:rPr>
            <m:sty m:val="p"/>
          </m:rPr>
          <m:t>−</m:t>
        </m:r>
        <m:r>
          <m:t>7</m:t>
        </m:r>
      </m:oMath>
      <w:r>
        <w:t xml:space="preserve">. The order reverses.</w:t>
      </w:r>
    </w:p>
    <w:bookmarkStart w:id="453" w:name="single-variable-examples"/>
    <w:p>
      <w:pPr>
        <w:pStyle w:val="Heading4"/>
      </w:pPr>
      <w:r>
        <w:t xml:space="preserve">Single-Variable Examples</w:t>
      </w:r>
    </w:p>
    <w:p>
      <w:pPr>
        <w:pStyle w:val="FirstParagraph"/>
      </w:pPr>
      <w:r>
        <w:rPr>
          <w:b/>
          <w:bCs/>
        </w:rPr>
        <w:t xml:space="preserve">Example 1:</w:t>
      </w:r>
      <w:r>
        <w:t xml:space="preserve"> </w:t>
      </w:r>
      <w:r>
        <w:t xml:space="preserve">Solve</w:t>
      </w:r>
      <w:r>
        <w:t xml:space="preserve"> </w:t>
      </w:r>
      <m:oMath>
        <m:r>
          <m:t>2</m:t>
        </m:r>
        <m:r>
          <m:t>x</m:t>
        </m:r>
        <m:r>
          <m:rPr>
            <m:sty m:val="p"/>
          </m:rPr>
          <m:t>+</m:t>
        </m:r>
        <m:r>
          <m:t>5</m:t>
        </m:r>
        <m:r>
          <m:rPr>
            <m:sty m:val="p"/>
          </m:rPr>
          <m:t>&gt;</m:t>
        </m:r>
        <m:r>
          <m:t>13</m:t>
        </m:r>
      </m:oMath>
      <w:r>
        <w:t xml:space="preserve">.</w:t>
      </w:r>
    </w:p>
    <w:p>
      <w:pPr>
        <w:pStyle w:val="BodyText"/>
      </w:pPr>
      <m:oMathPara>
        <m:oMathParaPr>
          <m:jc m:val="center"/>
        </m:oMathParaPr>
        <m:oMath>
          <m:r>
            <m:t>2</m:t>
          </m:r>
          <m:r>
            <m:t>x</m:t>
          </m:r>
          <m:r>
            <m:rPr>
              <m:sty m:val="p"/>
            </m:rPr>
            <m:t>&gt;</m:t>
          </m:r>
          <m:r>
            <m:t>8</m:t>
          </m:r>
        </m:oMath>
      </m:oMathPara>
    </w:p>
    <w:p>
      <w:pPr>
        <w:pStyle w:val="FirstParagraph"/>
      </w:pPr>
      <m:oMathPara>
        <m:oMathParaPr>
          <m:jc m:val="center"/>
        </m:oMathParaPr>
        <m:oMath>
          <m:r>
            <m:t>x</m:t>
          </m:r>
          <m:r>
            <m:rPr>
              <m:sty m:val="p"/>
            </m:rPr>
            <m:t>&gt;</m:t>
          </m:r>
          <m:r>
            <m:t>4</m:t>
          </m:r>
        </m:oMath>
      </m:oMathPara>
    </w:p>
    <w:p>
      <w:pPr>
        <w:pStyle w:val="FirstParagraph"/>
      </w:pPr>
      <w:r>
        <w:t xml:space="preserve">Solution: all real numbers greater than 4. In interval notation:</w:t>
      </w:r>
      <w:r>
        <w:t xml:space="preserve"> </w:t>
      </w:r>
      <m:oMath>
        <m:d>
          <m:dPr>
            <m:begChr m:val="("/>
            <m:endChr m:val=")"/>
            <m:sepChr m:val=""/>
            <m:grow/>
          </m:dPr>
          <m:e>
            <m:r>
              <m:t>4</m:t>
            </m:r>
            <m:r>
              <m:rPr>
                <m:sty m:val="p"/>
              </m:rPr>
              <m:t>,</m:t>
            </m:r>
            <m:r>
              <m:rPr>
                <m:sty m:val="p"/>
              </m:rPr>
              <m:t>∞</m:t>
            </m:r>
          </m:e>
        </m:d>
      </m:oMath>
      <w:r>
        <w:t xml:space="preserve">.</w:t>
      </w:r>
    </w:p>
    <w:p>
      <w:pPr>
        <w:pStyle w:val="BodyText"/>
      </w:pPr>
      <w:r>
        <w:rPr>
          <w:b/>
          <w:bCs/>
        </w:rPr>
        <w:t xml:space="preserve">Example 2:</w:t>
      </w:r>
      <w:r>
        <w:t xml:space="preserve"> </w:t>
      </w:r>
      <w:r>
        <w:t xml:space="preserve">Solve</w:t>
      </w:r>
      <w:r>
        <w:t xml:space="preserve"> </w:t>
      </w:r>
      <m:oMath>
        <m:r>
          <m:rPr>
            <m:sty m:val="p"/>
          </m:rPr>
          <m:t>−</m:t>
        </m:r>
        <m:r>
          <m:t>3</m:t>
        </m:r>
        <m:r>
          <m:t>x</m:t>
        </m:r>
        <m:r>
          <m:rPr>
            <m:sty m:val="p"/>
          </m:rPr>
          <m:t>+</m:t>
        </m:r>
        <m:r>
          <m:t>7</m:t>
        </m:r>
        <m:r>
          <m:rPr>
            <m:sty m:val="p"/>
          </m:rPr>
          <m:t>≥</m:t>
        </m:r>
        <m:r>
          <m:t>1</m:t>
        </m:r>
      </m:oMath>
      <w:r>
        <w:t xml:space="preserve">.</w:t>
      </w:r>
    </w:p>
    <w:p>
      <w:pPr>
        <w:pStyle w:val="BodyText"/>
      </w:pPr>
      <m:oMathPara>
        <m:oMathParaPr>
          <m:jc m:val="center"/>
        </m:oMathParaPr>
        <m:oMath>
          <m:r>
            <m:rPr>
              <m:sty m:val="p"/>
            </m:rPr>
            <m:t>−</m:t>
          </m:r>
          <m:r>
            <m:t>3</m:t>
          </m:r>
          <m:r>
            <m:t>x</m:t>
          </m:r>
          <m:r>
            <m:rPr>
              <m:sty m:val="p"/>
            </m:rPr>
            <m:t>≥</m:t>
          </m:r>
          <m:r>
            <m:rPr>
              <m:sty m:val="p"/>
            </m:rPr>
            <m:t>−</m:t>
          </m:r>
          <m:r>
            <m:t>6</m:t>
          </m:r>
        </m:oMath>
      </m:oMathPara>
    </w:p>
    <w:p>
      <w:pPr>
        <w:pStyle w:val="FirstParagraph"/>
      </w:pPr>
      <m:oMathPara>
        <m:oMathParaPr>
          <m:jc m:val="center"/>
        </m:oMathParaPr>
        <m:oMath>
          <m:r>
            <m:t>x</m:t>
          </m:r>
          <m:r>
            <m:rPr>
              <m:sty m:val="p"/>
            </m:rPr>
            <m:t>≤</m:t>
          </m:r>
          <m:r>
            <m:t>2</m:t>
          </m:r>
        </m:oMath>
      </m:oMathPara>
    </w:p>
    <w:p>
      <w:pPr>
        <w:pStyle w:val="FirstParagraph"/>
      </w:pPr>
      <w:r>
        <w:rPr>
          <w:b/>
          <w:bCs/>
        </w:rPr>
        <w:t xml:space="preserve">(Symbol reversed because we divided by</w:t>
      </w:r>
      <w:r>
        <w:rPr>
          <w:b/>
          <w:bCs/>
        </w:rPr>
        <w:t xml:space="preserve"> </w:t>
      </w:r>
      <m:oMath>
        <m:r>
          <m:rPr>
            <m:sty m:val="p"/>
          </m:rPr>
          <m:t>−</m:t>
        </m:r>
        <m:r>
          <m:t>3</m:t>
        </m:r>
      </m:oMath>
      <w:r>
        <w:rPr>
          <w:b/>
          <w:bCs/>
        </w:rPr>
        <w:t xml:space="preserve">!)</w:t>
      </w:r>
    </w:p>
    <w:p>
      <w:pPr>
        <w:pStyle w:val="BodyText"/>
      </w:pPr>
      <w:r>
        <w:t xml:space="preserve">Solution: all real numbers less than or equal to 2. In interval notation:</w:t>
      </w:r>
      <w:r>
        <w:t xml:space="preserve"> </w:t>
      </w:r>
      <m:oMath>
        <m:r>
          <m:rPr>
            <m:sty m:val="p"/>
          </m:rPr>
          <m:t>(</m:t>
        </m:r>
        <m:r>
          <m:rPr>
            <m:sty m:val="p"/>
          </m:rPr>
          <m:t>−</m:t>
        </m:r>
        <m:r>
          <m:rPr>
            <m:sty m:val="p"/>
          </m:rPr>
          <m:t>∞</m:t>
        </m:r>
        <m:r>
          <m:rPr>
            <m:sty m:val="p"/>
          </m:rPr>
          <m:t>,</m:t>
        </m:r>
        <m:r>
          <m:t>2</m:t>
        </m:r>
        <m:r>
          <m:rPr>
            <m:sty m:val="p"/>
          </m:rPr>
          <m:t>]</m:t>
        </m:r>
      </m:oMath>
      <w:r>
        <w:t xml:space="preserve">.</w:t>
      </w:r>
    </w:p>
    <w:p>
      <w:pPr>
        <w:pStyle w:val="BodyText"/>
      </w:pPr>
      <w:r>
        <w:rPr>
          <w:b/>
          <w:bCs/>
        </w:rPr>
        <w:t xml:space="preserve">Example 3:</w:t>
      </w:r>
      <w:r>
        <w:t xml:space="preserve"> </w:t>
      </w:r>
      <w:r>
        <w:t xml:space="preserve">Solve</w:t>
      </w:r>
      <w:r>
        <w:t xml:space="preserve"> </w:t>
      </w:r>
      <m:oMath>
        <m:r>
          <m:t>5</m:t>
        </m:r>
        <m:r>
          <m:rPr>
            <m:sty m:val="p"/>
          </m:rPr>
          <m:t>−</m:t>
        </m:r>
        <m:r>
          <m:t>2</m:t>
        </m:r>
        <m:r>
          <m:t>x</m:t>
        </m:r>
        <m:r>
          <m:rPr>
            <m:sty m:val="p"/>
          </m:rPr>
          <m:t>&lt;</m:t>
        </m:r>
        <m:r>
          <m:t>3</m:t>
        </m:r>
        <m:r>
          <m:t>x</m:t>
        </m:r>
        <m:r>
          <m:rPr>
            <m:sty m:val="p"/>
          </m:rPr>
          <m:t>−</m:t>
        </m:r>
        <m:r>
          <m:t>10</m:t>
        </m:r>
      </m:oMath>
      <w:r>
        <w:t xml:space="preserve">.</w:t>
      </w:r>
    </w:p>
    <w:p>
      <w:pPr>
        <w:pStyle w:val="BodyText"/>
      </w:pPr>
      <m:oMathPara>
        <m:oMathParaPr>
          <m:jc m:val="center"/>
        </m:oMathParaPr>
        <m:oMath>
          <m:r>
            <m:t>5</m:t>
          </m:r>
          <m:r>
            <m:rPr>
              <m:sty m:val="p"/>
            </m:rPr>
            <m:t>+</m:t>
          </m:r>
          <m:r>
            <m:t>10</m:t>
          </m:r>
          <m:r>
            <m:rPr>
              <m:sty m:val="p"/>
            </m:rPr>
            <m:t>&lt;</m:t>
          </m:r>
          <m:r>
            <m:t>3</m:t>
          </m:r>
          <m:r>
            <m:t>x</m:t>
          </m:r>
          <m:r>
            <m:rPr>
              <m:sty m:val="p"/>
            </m:rPr>
            <m:t>+</m:t>
          </m:r>
          <m:r>
            <m:t>2</m:t>
          </m:r>
          <m:r>
            <m:t>x</m:t>
          </m:r>
        </m:oMath>
      </m:oMathPara>
    </w:p>
    <w:p>
      <w:pPr>
        <w:pStyle w:val="FirstParagraph"/>
      </w:pPr>
      <m:oMathPara>
        <m:oMathParaPr>
          <m:jc m:val="center"/>
        </m:oMathParaPr>
        <m:oMath>
          <m:r>
            <m:t>15</m:t>
          </m:r>
          <m:r>
            <m:rPr>
              <m:sty m:val="p"/>
            </m:rPr>
            <m:t>&lt;</m:t>
          </m:r>
          <m:r>
            <m:t>5</m:t>
          </m:r>
          <m:r>
            <m:t>x</m:t>
          </m:r>
        </m:oMath>
      </m:oMathPara>
    </w:p>
    <w:p>
      <w:pPr>
        <w:pStyle w:val="FirstParagraph"/>
      </w:pPr>
      <m:oMathPara>
        <m:oMathParaPr>
          <m:jc m:val="center"/>
        </m:oMathParaPr>
        <m:oMath>
          <m:r>
            <m:t>3</m:t>
          </m:r>
          <m:r>
            <m:rPr>
              <m:sty m:val="p"/>
            </m:rPr>
            <m:t>&lt;</m:t>
          </m:r>
          <m:r>
            <m:t>x</m:t>
          </m:r>
        </m:oMath>
      </m:oMathPara>
    </w:p>
    <w:p>
      <w:pPr>
        <w:pStyle w:val="FirstParagraph"/>
      </w:pPr>
      <m:oMathPara>
        <m:oMathParaPr>
          <m:jc m:val="center"/>
        </m:oMathParaPr>
        <m:oMath>
          <m:r>
            <m:t>x</m:t>
          </m:r>
          <m:r>
            <m:rPr>
              <m:sty m:val="p"/>
            </m:rPr>
            <m:t>&gt;</m:t>
          </m:r>
          <m:r>
            <m:t>3</m:t>
          </m:r>
        </m:oMath>
      </m:oMathPara>
    </w:p>
    <w:p>
      <w:pPr>
        <w:pStyle w:val="FirstParagraph"/>
      </w:pPr>
      <w:r>
        <w:rPr>
          <w:b/>
          <w:bCs/>
        </w:rPr>
        <w:t xml:space="preserve">Example 4:</w:t>
      </w:r>
      <w:r>
        <w:t xml:space="preserve"> </w:t>
      </w:r>
      <w:r>
        <w:t xml:space="preserve">Solve</w:t>
      </w:r>
      <w:r>
        <w:t xml:space="preserve"> </w:t>
      </w:r>
      <m:oMath>
        <m:f>
          <m:fPr>
            <m:type m:val="bar"/>
          </m:fPr>
          <m:num>
            <m:r>
              <m:t>x</m:t>
            </m:r>
            <m:r>
              <m:rPr>
                <m:sty m:val="p"/>
              </m:rPr>
              <m:t>+</m:t>
            </m:r>
            <m:r>
              <m:t>1</m:t>
            </m:r>
          </m:num>
          <m:den>
            <m:r>
              <m:t>3</m:t>
            </m:r>
          </m:den>
        </m:f>
        <m:r>
          <m:rPr>
            <m:sty m:val="p"/>
          </m:rPr>
          <m:t>−</m:t>
        </m:r>
        <m:f>
          <m:fPr>
            <m:type m:val="bar"/>
          </m:fPr>
          <m:num>
            <m:r>
              <m:t>2</m:t>
            </m:r>
            <m:r>
              <m:t>x</m:t>
            </m:r>
            <m:r>
              <m:rPr>
                <m:sty m:val="p"/>
              </m:rPr>
              <m:t>−</m:t>
            </m:r>
            <m:r>
              <m:t>1</m:t>
            </m:r>
          </m:num>
          <m:den>
            <m:r>
              <m:t>4</m:t>
            </m:r>
          </m:den>
        </m:f>
        <m:r>
          <m:rPr>
            <m:sty m:val="p"/>
          </m:rPr>
          <m:t>≤</m:t>
        </m:r>
        <m:f>
          <m:fPr>
            <m:type m:val="bar"/>
          </m:fPr>
          <m:num>
            <m:r>
              <m:t>1</m:t>
            </m:r>
          </m:num>
          <m:den>
            <m:r>
              <m:t>6</m:t>
            </m:r>
          </m:den>
        </m:f>
      </m:oMath>
      <w:r>
        <w:t xml:space="preserve">.</w:t>
      </w:r>
    </w:p>
    <w:p>
      <w:pPr>
        <w:pStyle w:val="BodyText"/>
      </w:pPr>
      <w:r>
        <w:t xml:space="preserve">Multiply through by the LCD, 12:</w:t>
      </w:r>
    </w:p>
    <w:p>
      <w:pPr>
        <w:pStyle w:val="BodyText"/>
      </w:pPr>
      <m:oMathPara>
        <m:oMathParaPr>
          <m:jc m:val="center"/>
        </m:oMathParaPr>
        <m:oMath>
          <m:r>
            <m:t>4</m:t>
          </m:r>
          <m:d>
            <m:dPr>
              <m:begChr m:val="("/>
              <m:endChr m:val=")"/>
              <m:sepChr m:val=""/>
              <m:grow/>
            </m:dPr>
            <m:e>
              <m:r>
                <m:t>x</m:t>
              </m:r>
              <m:r>
                <m:rPr>
                  <m:sty m:val="p"/>
                </m:rPr>
                <m:t>+</m:t>
              </m:r>
              <m:r>
                <m:t>1</m:t>
              </m:r>
            </m:e>
          </m:d>
          <m:r>
            <m:rPr>
              <m:sty m:val="p"/>
            </m:rPr>
            <m:t>−</m:t>
          </m:r>
          <m:r>
            <m:t>3</m:t>
          </m:r>
          <m:d>
            <m:dPr>
              <m:begChr m:val="("/>
              <m:endChr m:val=")"/>
              <m:sepChr m:val=""/>
              <m:grow/>
            </m:dPr>
            <m:e>
              <m:r>
                <m:t>2</m:t>
              </m:r>
              <m:r>
                <m:t>x</m:t>
              </m:r>
              <m:r>
                <m:rPr>
                  <m:sty m:val="p"/>
                </m:rPr>
                <m:t>−</m:t>
              </m:r>
              <m:r>
                <m:t>1</m:t>
              </m:r>
            </m:e>
          </m:d>
          <m:r>
            <m:rPr>
              <m:sty m:val="p"/>
            </m:rPr>
            <m:t>≤</m:t>
          </m:r>
          <m:r>
            <m:t>2</m:t>
          </m:r>
        </m:oMath>
      </m:oMathPara>
    </w:p>
    <w:p>
      <w:pPr>
        <w:pStyle w:val="FirstParagraph"/>
      </w:pPr>
      <m:oMathPara>
        <m:oMathParaPr>
          <m:jc m:val="center"/>
        </m:oMathParaPr>
        <m:oMath>
          <m:r>
            <m:t>4</m:t>
          </m:r>
          <m:r>
            <m:t>x</m:t>
          </m:r>
          <m:r>
            <m:rPr>
              <m:sty m:val="p"/>
            </m:rPr>
            <m:t>+</m:t>
          </m:r>
          <m:r>
            <m:t>4</m:t>
          </m:r>
          <m:r>
            <m:rPr>
              <m:sty m:val="p"/>
            </m:rPr>
            <m:t>−</m:t>
          </m:r>
          <m:r>
            <m:t>6</m:t>
          </m:r>
          <m:r>
            <m:t>x</m:t>
          </m:r>
          <m:r>
            <m:rPr>
              <m:sty m:val="p"/>
            </m:rPr>
            <m:t>+</m:t>
          </m:r>
          <m:r>
            <m:t>3</m:t>
          </m:r>
          <m:r>
            <m:rPr>
              <m:sty m:val="p"/>
            </m:rPr>
            <m:t>≤</m:t>
          </m:r>
          <m:r>
            <m:t>2</m:t>
          </m:r>
        </m:oMath>
      </m:oMathPara>
    </w:p>
    <w:p>
      <w:pPr>
        <w:pStyle w:val="FirstParagraph"/>
      </w:pPr>
      <m:oMathPara>
        <m:oMathParaPr>
          <m:jc m:val="center"/>
        </m:oMathParaPr>
        <m:oMath>
          <m:r>
            <m:rPr>
              <m:sty m:val="p"/>
            </m:rPr>
            <m:t>−</m:t>
          </m:r>
          <m:r>
            <m:t>2</m:t>
          </m:r>
          <m:r>
            <m:t>x</m:t>
          </m:r>
          <m:r>
            <m:rPr>
              <m:sty m:val="p"/>
            </m:rPr>
            <m:t>+</m:t>
          </m:r>
          <m:r>
            <m:t>7</m:t>
          </m:r>
          <m:r>
            <m:rPr>
              <m:sty m:val="p"/>
            </m:rPr>
            <m:t>≤</m:t>
          </m:r>
          <m:r>
            <m:t>2</m:t>
          </m:r>
        </m:oMath>
      </m:oMathPara>
    </w:p>
    <w:p>
      <w:pPr>
        <w:pStyle w:val="FirstParagraph"/>
      </w:pPr>
      <m:oMathPara>
        <m:oMathParaPr>
          <m:jc m:val="center"/>
        </m:oMathParaPr>
        <m:oMath>
          <m:r>
            <m:rPr>
              <m:sty m:val="p"/>
            </m:rPr>
            <m:t>−</m:t>
          </m:r>
          <m:r>
            <m:t>2</m:t>
          </m:r>
          <m:r>
            <m:t>x</m:t>
          </m:r>
          <m:r>
            <m:rPr>
              <m:sty m:val="p"/>
            </m:rPr>
            <m:t>≤</m:t>
          </m:r>
          <m:r>
            <m:rPr>
              <m:sty m:val="p"/>
            </m:rPr>
            <m:t>−</m:t>
          </m:r>
          <m:r>
            <m:t>5</m:t>
          </m:r>
        </m:oMath>
      </m:oMathPara>
    </w:p>
    <w:p>
      <w:pPr>
        <w:pStyle w:val="FirstParagraph"/>
      </w:pPr>
      <m:oMathPara>
        <m:oMathParaPr>
          <m:jc m:val="center"/>
        </m:oMathParaPr>
        <m:oMath>
          <m:r>
            <m:t>x</m:t>
          </m:r>
          <m:r>
            <m:rPr>
              <m:sty m:val="p"/>
            </m:rPr>
            <m:t>≥</m:t>
          </m:r>
          <m:f>
            <m:fPr>
              <m:type m:val="bar"/>
            </m:fPr>
            <m:num>
              <m:r>
                <m:t>5</m:t>
              </m:r>
            </m:num>
            <m:den>
              <m:r>
                <m:t>2</m:t>
              </m:r>
            </m:den>
          </m:f>
        </m:oMath>
      </m:oMathPara>
    </w:p>
    <w:bookmarkEnd w:id="453"/>
    <w:bookmarkEnd w:id="454"/>
    <w:bookmarkStart w:id="456" w:name="compound-inequalities"/>
    <w:p>
      <w:pPr>
        <w:pStyle w:val="Heading3"/>
      </w:pPr>
      <w:r>
        <w:t xml:space="preserve">Compound Inequalities</w:t>
      </w:r>
    </w:p>
    <w:p>
      <w:pPr>
        <w:pStyle w:val="FirstParagraph"/>
      </w:pPr>
      <w:r>
        <w:t xml:space="preserve">A compound inequality combines two inequalities. The most common form is:</w:t>
      </w:r>
    </w:p>
    <w:p>
      <w:pPr>
        <w:pStyle w:val="BodyText"/>
      </w:pPr>
      <m:oMathPara>
        <m:oMathParaPr>
          <m:jc m:val="center"/>
        </m:oMathParaPr>
        <m:oMath>
          <m:r>
            <m:t>a</m:t>
          </m:r>
          <m:r>
            <m:rPr>
              <m:sty m:val="p"/>
            </m:rPr>
            <m:t>&lt;</m:t>
          </m:r>
          <m:r>
            <m:t>b</m:t>
          </m:r>
          <m:r>
            <m:t>x</m:t>
          </m:r>
          <m:r>
            <m:rPr>
              <m:sty m:val="p"/>
            </m:rPr>
            <m:t>+</m:t>
          </m:r>
          <m:r>
            <m:t>c</m:t>
          </m:r>
          <m:r>
            <m:rPr>
              <m:sty m:val="p"/>
            </m:rPr>
            <m:t>&lt;</m:t>
          </m:r>
          <m:r>
            <m:t>d</m:t>
          </m:r>
        </m:oMath>
      </m:oMathPara>
    </w:p>
    <w:p>
      <w:pPr>
        <w:pStyle w:val="FirstParagraph"/>
      </w:pPr>
      <w:r>
        <w:t xml:space="preserve">This means</w:t>
      </w:r>
      <w:r>
        <w:t xml:space="preserve"> </w:t>
      </w:r>
      <m:oMath>
        <m:r>
          <m:t>b</m:t>
        </m:r>
        <m:r>
          <m:t>x</m:t>
        </m:r>
        <m:r>
          <m:rPr>
            <m:sty m:val="p"/>
          </m:rPr>
          <m:t>+</m:t>
        </m:r>
        <m:r>
          <m:t>c</m:t>
        </m:r>
      </m:oMath>
      <w:r>
        <w:t xml:space="preserve"> </w:t>
      </w:r>
      <w:r>
        <w:t xml:space="preserve">is simultaneously greater than</w:t>
      </w:r>
      <w:r>
        <w:t xml:space="preserve"> </w:t>
      </w:r>
      <m:oMath>
        <m:r>
          <m:t>a</m:t>
        </m:r>
      </m:oMath>
      <w:r>
        <w:t xml:space="preserve"> </w:t>
      </w:r>
      <w:r>
        <w:t xml:space="preserve">and less than</w:t>
      </w:r>
      <w:r>
        <w:t xml:space="preserve"> </w:t>
      </w:r>
      <m:oMath>
        <m:r>
          <m:t>d</m:t>
        </m:r>
      </m:oMath>
      <w:r>
        <w:t xml:space="preserve">.</w:t>
      </w:r>
    </w:p>
    <w:p>
      <w:pPr>
        <w:pStyle w:val="BodyText"/>
      </w:pPr>
      <w:r>
        <w:rPr>
          <w:b/>
          <w:bCs/>
        </w:rPr>
        <w:t xml:space="preserve">Solution method:</w:t>
      </w:r>
      <w:r>
        <w:t xml:space="preserve"> </w:t>
      </w:r>
      <w:r>
        <w:t xml:space="preserve">Apply operations to all three parts simultaneously.</w:t>
      </w:r>
    </w:p>
    <w:p>
      <w:pPr>
        <w:pStyle w:val="BodyText"/>
      </w:pPr>
      <w:r>
        <w:rPr>
          <w:b/>
          <w:bCs/>
        </w:rPr>
        <w:t xml:space="preserve">Example:</w:t>
      </w:r>
      <w:r>
        <w:t xml:space="preserve"> </w:t>
      </w:r>
      <w:r>
        <w:t xml:space="preserve">Solve</w:t>
      </w:r>
      <w:r>
        <w:t xml:space="preserve"> </w:t>
      </w:r>
      <m:oMath>
        <m:r>
          <m:rPr>
            <m:sty m:val="p"/>
          </m:rPr>
          <m:t>−</m:t>
        </m:r>
        <m:r>
          <m:t>4</m:t>
        </m:r>
        <m:r>
          <m:rPr>
            <m:sty m:val="p"/>
          </m:rPr>
          <m:t>≤</m:t>
        </m:r>
        <m:r>
          <m:t>2</m:t>
        </m:r>
        <m:r>
          <m:t>x</m:t>
        </m:r>
        <m:r>
          <m:rPr>
            <m:sty m:val="p"/>
          </m:rPr>
          <m:t>+</m:t>
        </m:r>
        <m:r>
          <m:t>6</m:t>
        </m:r>
        <m:r>
          <m:rPr>
            <m:sty m:val="p"/>
          </m:rPr>
          <m:t>&lt;</m:t>
        </m:r>
        <m:r>
          <m:t>10</m:t>
        </m:r>
      </m:oMath>
      <w:r>
        <w:t xml:space="preserve">.</w:t>
      </w:r>
    </w:p>
    <w:p>
      <w:pPr>
        <w:pStyle w:val="BodyText"/>
      </w:pPr>
      <w:r>
        <w:t xml:space="preserve">Subtract 6 from all three parts:</w:t>
      </w:r>
    </w:p>
    <w:p>
      <w:pPr>
        <w:pStyle w:val="BodyText"/>
      </w:pPr>
      <m:oMathPara>
        <m:oMathParaPr>
          <m:jc m:val="center"/>
        </m:oMathParaPr>
        <m:oMath>
          <m:r>
            <m:rPr>
              <m:sty m:val="p"/>
            </m:rPr>
            <m:t>−</m:t>
          </m:r>
          <m:r>
            <m:t>10</m:t>
          </m:r>
          <m:r>
            <m:rPr>
              <m:sty m:val="p"/>
            </m:rPr>
            <m:t>≤</m:t>
          </m:r>
          <m:r>
            <m:t>2</m:t>
          </m:r>
          <m:r>
            <m:t>x</m:t>
          </m:r>
          <m:r>
            <m:rPr>
              <m:sty m:val="p"/>
            </m:rPr>
            <m:t>&lt;</m:t>
          </m:r>
          <m:r>
            <m:t>4</m:t>
          </m:r>
        </m:oMath>
      </m:oMathPara>
    </w:p>
    <w:p>
      <w:pPr>
        <w:pStyle w:val="FirstParagraph"/>
      </w:pPr>
      <w:r>
        <w:t xml:space="preserve">Divide all three parts by 2:</w:t>
      </w:r>
    </w:p>
    <w:p>
      <w:pPr>
        <w:pStyle w:val="BodyText"/>
      </w:pPr>
      <m:oMathPara>
        <m:oMathParaPr>
          <m:jc m:val="center"/>
        </m:oMathParaPr>
        <m:oMath>
          <m:r>
            <m:rPr>
              <m:sty m:val="p"/>
            </m:rPr>
            <m:t>−</m:t>
          </m:r>
          <m:r>
            <m:t>5</m:t>
          </m:r>
          <m:r>
            <m:rPr>
              <m:sty m:val="p"/>
            </m:rPr>
            <m:t>≤</m:t>
          </m:r>
          <m:r>
            <m:t>x</m:t>
          </m:r>
          <m:r>
            <m:rPr>
              <m:sty m:val="p"/>
            </m:rPr>
            <m:t>&lt;</m:t>
          </m:r>
          <m:r>
            <m:t>2</m:t>
          </m:r>
        </m:oMath>
      </m:oMathPara>
    </w:p>
    <w:p>
      <w:pPr>
        <w:pStyle w:val="FirstParagraph"/>
      </w:pPr>
      <w:r>
        <w:t xml:space="preserve">In interval notation:</w:t>
      </w:r>
      <w:r>
        <w:t xml:space="preserve"> </w:t>
      </w:r>
      <m:oMath>
        <m:r>
          <m:rPr>
            <m:sty m:val="p"/>
          </m:rPr>
          <m:t>[</m:t>
        </m:r>
        <m:r>
          <m:rPr>
            <m:sty m:val="p"/>
          </m:rPr>
          <m:t>−</m:t>
        </m:r>
        <m:r>
          <m:t>5</m:t>
        </m:r>
        <m:r>
          <m:rPr>
            <m:sty m:val="p"/>
          </m:rPr>
          <m:t>,</m:t>
        </m:r>
        <m:r>
          <m:t>2</m:t>
        </m:r>
        <m:r>
          <m:rPr>
            <m:sty m:val="p"/>
          </m:rPr>
          <m:t>)</m:t>
        </m:r>
      </m:oMath>
      <w:r>
        <w:t xml:space="preserve">.</w:t>
      </w:r>
    </w:p>
    <w:p>
      <w:pPr>
        <w:pStyle w:val="BodyText"/>
      </w:pPr>
      <w:r>
        <w:t xml:space="preserve">This represents all numbers from</w:t>
      </w:r>
      <w:r>
        <w:t xml:space="preserve"> </w:t>
      </w:r>
      <m:oMath>
        <m:r>
          <m:rPr>
            <m:sty m:val="p"/>
          </m:rPr>
          <m:t>−</m:t>
        </m:r>
        <m:r>
          <m:t>5</m:t>
        </m:r>
      </m:oMath>
      <w:r>
        <w:t xml:space="preserve"> </w:t>
      </w:r>
      <w:r>
        <w:t xml:space="preserve">to</w:t>
      </w:r>
      <w:r>
        <w:t xml:space="preserve"> </w:t>
      </w:r>
      <m:oMath>
        <m:r>
          <m:t>2</m:t>
        </m:r>
      </m:oMath>
      <w:r>
        <w:t xml:space="preserve">, including</w:t>
      </w:r>
      <w:r>
        <w:t xml:space="preserve"> </w:t>
      </w:r>
      <m:oMath>
        <m:r>
          <m:rPr>
            <m:sty m:val="p"/>
          </m:rPr>
          <m:t>−</m:t>
        </m:r>
        <m:r>
          <m:t>5</m:t>
        </m:r>
      </m:oMath>
      <w:r>
        <w:t xml:space="preserve"> </w:t>
      </w:r>
      <w:r>
        <w:t xml:space="preserve">but not including</w:t>
      </w:r>
      <w:r>
        <w:t xml:space="preserve"> </w:t>
      </w:r>
      <m:oMath>
        <m:r>
          <m:t>2</m:t>
        </m:r>
      </m:oMath>
      <w:r>
        <w:t xml:space="preserve">.</w:t>
      </w:r>
    </w:p>
    <w:bookmarkStart w:id="455" w:name="and-vs.-or-inequalities"/>
    <w:p>
      <w:pPr>
        <w:pStyle w:val="Heading4"/>
      </w:pP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Inequalities</w:t>
      </w:r>
    </w:p>
    <w:p>
      <w:pPr>
        <w:pStyle w:val="Compact"/>
        <w:numPr>
          <w:ilvl w:val="0"/>
          <w:numId w:val="1130"/>
        </w:numPr>
      </w:pPr>
      <w:r>
        <w:rPr>
          <w:b/>
          <w:bCs/>
        </w:rPr>
        <w:t xml:space="preserve">Compound inequalities joined by</w:t>
      </w:r>
      <w:r>
        <w:rPr>
          <w:b/>
          <w:bCs/>
        </w:rPr>
        <w:t xml:space="preserve"> </w:t>
      </w:r>
      <w:r>
        <w:rPr>
          <w:b/>
          <w:bCs/>
        </w:rPr>
        <w:t xml:space="preserve">“</w:t>
      </w:r>
      <w:r>
        <w:rPr>
          <w:b/>
          <w:bCs/>
        </w:rPr>
        <w:t xml:space="preserve">and</w:t>
      </w:r>
      <w:r>
        <w:rPr>
          <w:b/>
          <w:bCs/>
        </w:rPr>
        <w:t xml:space="preserve">”</w:t>
      </w:r>
      <w:r>
        <w:t xml:space="preserve"> </w:t>
      </w:r>
      <w:r>
        <w:t xml:space="preserve">(or written as three-part inequalities): the solution is the</w:t>
      </w:r>
      <w:r>
        <w:t xml:space="preserve"> </w:t>
      </w:r>
      <w:r>
        <w:rPr>
          <w:b/>
          <w:bCs/>
        </w:rPr>
        <w:t xml:space="preserve">intersection</w:t>
      </w:r>
      <w:r>
        <w:t xml:space="preserve"> </w:t>
      </w:r>
      <w:r>
        <w:t xml:space="preserve">of the two individual solution sets — numbers that satisfy</w:t>
      </w:r>
      <w:r>
        <w:t xml:space="preserve"> </w:t>
      </w:r>
      <w:r>
        <w:rPr>
          <w:b/>
          <w:bCs/>
        </w:rPr>
        <w:t xml:space="preserve">both</w:t>
      </w:r>
      <w:r>
        <w:t xml:space="preserve"> </w:t>
      </w:r>
      <w:r>
        <w:t xml:space="preserve">conditions simultaneously.</w:t>
      </w:r>
    </w:p>
    <w:p>
      <w:pPr>
        <w:pStyle w:val="Compact"/>
        <w:numPr>
          <w:ilvl w:val="0"/>
          <w:numId w:val="1130"/>
        </w:numPr>
      </w:pPr>
      <w:r>
        <w:rPr>
          <w:b/>
          <w:bCs/>
        </w:rPr>
        <w:t xml:space="preserve">Inequalities joined by</w:t>
      </w:r>
      <w:r>
        <w:rPr>
          <w:b/>
          <w:bCs/>
        </w:rPr>
        <w:t xml:space="preserve"> </w:t>
      </w:r>
      <w:r>
        <w:rPr>
          <w:b/>
          <w:bCs/>
        </w:rPr>
        <w:t xml:space="preserve">“</w:t>
      </w:r>
      <w:r>
        <w:rPr>
          <w:b/>
          <w:bCs/>
        </w:rPr>
        <w:t xml:space="preserve">or</w:t>
      </w:r>
      <w:r>
        <w:rPr>
          <w:b/>
          <w:bCs/>
        </w:rPr>
        <w:t xml:space="preserve">”</w:t>
      </w:r>
      <w:r>
        <w:rPr>
          <w:b/>
          <w:bCs/>
        </w:rPr>
        <w:t xml:space="preserve">:</w:t>
      </w:r>
      <w:r>
        <w:t xml:space="preserve"> </w:t>
      </w:r>
      <w:r>
        <w:t xml:space="preserve">the solution is the</w:t>
      </w:r>
      <w:r>
        <w:t xml:space="preserve"> </w:t>
      </w:r>
      <w:r>
        <w:rPr>
          <w:b/>
          <w:bCs/>
        </w:rPr>
        <w:t xml:space="preserve">union</w:t>
      </w:r>
      <w:r>
        <w:t xml:space="preserve"> </w:t>
      </w:r>
      <w:r>
        <w:t xml:space="preserve">— numbers that satisfy</w:t>
      </w:r>
      <w:r>
        <w:t xml:space="preserve"> </w:t>
      </w:r>
      <w:r>
        <w:rPr>
          <w:b/>
          <w:bCs/>
        </w:rPr>
        <w:t xml:space="preserve">at least one</w:t>
      </w:r>
      <w:r>
        <w:t xml:space="preserve"> </w:t>
      </w:r>
      <w:r>
        <w:t xml:space="preserve">condition.</w:t>
      </w:r>
    </w:p>
    <w:p>
      <w:pPr>
        <w:pStyle w:val="FirstParagraph"/>
      </w:pPr>
      <w:r>
        <w:rPr>
          <w:b/>
          <w:bCs/>
        </w:rPr>
        <w:t xml:space="preserve">Example (</w:t>
      </w:r>
      <w:r>
        <w:rPr>
          <w:b/>
          <w:bCs/>
        </w:rPr>
        <w:t xml:space="preserve">“</w:t>
      </w:r>
      <w:r>
        <w:rPr>
          <w:b/>
          <w:bCs/>
        </w:rPr>
        <w:t xml:space="preserve">or</w:t>
      </w:r>
      <w:r>
        <w:rPr>
          <w:b/>
          <w:bCs/>
        </w:rPr>
        <w:t xml:space="preserve">”</w:t>
      </w:r>
      <w:r>
        <w:rPr>
          <w:b/>
          <w:bCs/>
        </w:rPr>
        <w:t xml:space="preserve">):</w:t>
      </w:r>
      <w:r>
        <w:t xml:space="preserve"> </w:t>
      </w:r>
      <w:r>
        <w:t xml:space="preserve">Solve</w:t>
      </w:r>
      <w:r>
        <w:t xml:space="preserve"> </w:t>
      </w:r>
      <m:oMath>
        <m:r>
          <m:t>x</m:t>
        </m:r>
        <m:r>
          <m:rPr>
            <m:sty m:val="p"/>
          </m:rPr>
          <m:t>&lt;</m:t>
        </m:r>
        <m:r>
          <m:rPr>
            <m:sty m:val="p"/>
          </m:rPr>
          <m:t>−</m:t>
        </m:r>
        <m:r>
          <m:t>2</m:t>
        </m:r>
      </m:oMath>
      <w:r>
        <w:t xml:space="preserve"> </w:t>
      </w:r>
      <w:r>
        <w:t xml:space="preserve">or</w:t>
      </w:r>
      <w:r>
        <w:t xml:space="preserve"> </w:t>
      </w:r>
      <m:oMath>
        <m:r>
          <m:t>x</m:t>
        </m:r>
        <m:r>
          <m:rPr>
            <m:sty m:val="p"/>
          </m:rPr>
          <m:t>&gt;</m:t>
        </m:r>
        <m:r>
          <m:t>5</m:t>
        </m:r>
      </m:oMath>
      <w:r>
        <w:t xml:space="preserve">.</w:t>
      </w:r>
    </w:p>
    <w:p>
      <w:pPr>
        <w:pStyle w:val="BodyText"/>
      </w:pPr>
      <w:r>
        <w:t xml:space="preserve">Solution:</w:t>
      </w:r>
      <w:r>
        <w:t xml:space="preserve"> </w:t>
      </w:r>
      <m:oMath>
        <m:d>
          <m:dPr>
            <m:begChr m:val="("/>
            <m:endChr m:val=")"/>
            <m:sepChr m:val=""/>
            <m:grow/>
          </m:dPr>
          <m:e>
            <m:r>
              <m:rPr>
                <m:sty m:val="p"/>
              </m:rPr>
              <m:t>−</m:t>
            </m:r>
            <m:r>
              <m:rPr>
                <m:sty m:val="p"/>
              </m:rPr>
              <m:t>∞</m:t>
            </m:r>
            <m:r>
              <m:rPr>
                <m:sty m:val="p"/>
              </m:rPr>
              <m:t>,</m:t>
            </m:r>
            <m:r>
              <m:rPr>
                <m:sty m:val="p"/>
              </m:rPr>
              <m:t>−</m:t>
            </m:r>
            <m:r>
              <m:t>2</m:t>
            </m:r>
          </m:e>
        </m:d>
        <m:r>
          <m:rPr>
            <m:sty m:val="p"/>
          </m:rPr>
          <m:t>∪</m:t>
        </m:r>
        <m:d>
          <m:dPr>
            <m:begChr m:val="("/>
            <m:endChr m:val=")"/>
            <m:sepChr m:val=""/>
            <m:grow/>
          </m:dPr>
          <m:e>
            <m:r>
              <m:t>5</m:t>
            </m:r>
            <m:r>
              <m:rPr>
                <m:sty m:val="p"/>
              </m:rPr>
              <m:t>,</m:t>
            </m:r>
            <m:r>
              <m:rPr>
                <m:sty m:val="p"/>
              </m:rPr>
              <m:t>∞</m:t>
            </m:r>
          </m:e>
        </m:d>
      </m:oMath>
      <w:r>
        <w:t xml:space="preserve">. This is not a single interval; it consists of two separate rays on the number line.</w:t>
      </w:r>
    </w:p>
    <w:bookmarkEnd w:id="455"/>
    <w:bookmarkEnd w:id="456"/>
    <w:bookmarkStart w:id="460" w:name="X9731ecef454b71dcc5e8c5d8b11b0698f359d8b"/>
    <w:p>
      <w:pPr>
        <w:pStyle w:val="Heading3"/>
      </w:pPr>
      <w:r>
        <w:t xml:space="preserve">Graphing Linear Inequalities in Two Variables</w:t>
      </w:r>
    </w:p>
    <w:p>
      <w:pPr>
        <w:pStyle w:val="FirstParagraph"/>
      </w:pPr>
      <w:r>
        <w:t xml:space="preserve">This is where linear inequalities become rich and visual. The inequality</w:t>
      </w:r>
      <w:r>
        <w:t xml:space="preserve"> </w:t>
      </w:r>
      <m:oMath>
        <m:r>
          <m:t>y</m:t>
        </m:r>
        <m:r>
          <m:rPr>
            <m:sty m:val="p"/>
          </m:rPr>
          <m:t>&gt;</m:t>
        </m:r>
        <m:r>
          <m:t>2</m:t>
        </m:r>
        <m:r>
          <m:t>x</m:t>
        </m:r>
        <m:r>
          <m:rPr>
            <m:sty m:val="p"/>
          </m:rPr>
          <m:t>+</m:t>
        </m:r>
        <m:r>
          <m:t>1</m:t>
        </m:r>
      </m:oMath>
      <w:r>
        <w:t xml:space="preserve"> </w:t>
      </w:r>
      <w:r>
        <w:t xml:space="preserve">(for example) does not have a single-number solution. Instead, its solution set is an</w:t>
      </w:r>
      <w:r>
        <w:t xml:space="preserve"> </w:t>
      </w:r>
      <w:r>
        <w:rPr>
          <w:b/>
          <w:bCs/>
        </w:rPr>
        <w:t xml:space="preserve">entire region</w:t>
      </w:r>
      <w:r>
        <w:t xml:space="preserve"> </w:t>
      </w:r>
      <w:r>
        <w:t xml:space="preserve">of the coordinate plane — a half-plane consisting of all points</w:t>
      </w:r>
      <w:r>
        <w:t xml:space="preserve"> </w:t>
      </w:r>
      <m:oMath>
        <m:d>
          <m:dPr>
            <m:begChr m:val="("/>
            <m:endChr m:val=")"/>
            <m:sepChr m:val=""/>
            <m:grow/>
          </m:dPr>
          <m:e>
            <m:r>
              <m:t>x</m:t>
            </m:r>
            <m:r>
              <m:rPr>
                <m:sty m:val="p"/>
              </m:rPr>
              <m:t>,</m:t>
            </m:r>
            <m:r>
              <m:t>y</m:t>
            </m:r>
          </m:e>
        </m:d>
      </m:oMath>
      <w:r>
        <w:t xml:space="preserve"> </w:t>
      </w:r>
      <w:r>
        <w:t xml:space="preserve">whose</w:t>
      </w:r>
      <w:r>
        <w:t xml:space="preserve"> </w:t>
      </w:r>
      <m:oMath>
        <m:r>
          <m:t>y</m:t>
        </m:r>
      </m:oMath>
      <w:r>
        <w:t xml:space="preserve">-coordinates are greater than</w:t>
      </w:r>
      <w:r>
        <w:t xml:space="preserve"> </w:t>
      </w:r>
      <m:oMath>
        <m:r>
          <m:t>2</m:t>
        </m:r>
        <m:r>
          <m:t>x</m:t>
        </m:r>
        <m:r>
          <m:rPr>
            <m:sty m:val="p"/>
          </m:rPr>
          <m:t>+</m:t>
        </m:r>
        <m:r>
          <m:t>1</m:t>
        </m:r>
      </m:oMath>
      <w:r>
        <w:t xml:space="preserve">.</w:t>
      </w:r>
    </w:p>
    <w:bookmarkStart w:id="457" w:name="the-step-by-step-graphing-process"/>
    <w:p>
      <w:pPr>
        <w:pStyle w:val="Heading4"/>
      </w:pPr>
      <w:r>
        <w:t xml:space="preserve">The Step-by-Step Graphing Process</w:t>
      </w:r>
    </w:p>
    <w:p>
      <w:pPr>
        <w:pStyle w:val="FirstParagraph"/>
      </w:pPr>
      <w:r>
        <w:rPr>
          <w:b/>
          <w:bCs/>
        </w:rPr>
        <w:t xml:space="preserve">Step 1: Graph the boundary line.</w:t>
      </w:r>
    </w:p>
    <w:p>
      <w:pPr>
        <w:pStyle w:val="BodyText"/>
      </w:pPr>
      <w:r>
        <w:t xml:space="preserve">Convert the inequality to an equation and graph that line.</w:t>
      </w:r>
    </w:p>
    <w:p>
      <w:pPr>
        <w:pStyle w:val="Compact"/>
        <w:numPr>
          <w:ilvl w:val="0"/>
          <w:numId w:val="1131"/>
        </w:numPr>
      </w:pPr>
      <w:r>
        <w:t xml:space="preserve">If the inequality is</w:t>
      </w:r>
      <w:r>
        <w:t xml:space="preserve"> </w:t>
      </w:r>
      <w:r>
        <w:rPr>
          <w:b/>
          <w:bCs/>
        </w:rPr>
        <w:t xml:space="preserve">strict</w:t>
      </w:r>
      <w:r>
        <w:t xml:space="preserve"> </w:t>
      </w:r>
      <w:r>
        <w:t xml:space="preserve">(</w:t>
      </w:r>
      <m:oMath>
        <m:r>
          <m:rPr>
            <m:sty m:val="p"/>
          </m:rPr>
          <m:t>&lt;</m:t>
        </m:r>
      </m:oMath>
      <w:r>
        <w:t xml:space="preserve"> </w:t>
      </w:r>
      <w:r>
        <w:t xml:space="preserve">or</w:t>
      </w:r>
      <w:r>
        <w:t xml:space="preserve"> </w:t>
      </w:r>
      <m:oMath>
        <m:r>
          <m:rPr>
            <m:sty m:val="p"/>
          </m:rPr>
          <m:t>&gt;</m:t>
        </m:r>
      </m:oMath>
      <w:r>
        <w:t xml:space="preserve">): draw the boundary line as a</w:t>
      </w:r>
      <w:r>
        <w:t xml:space="preserve"> </w:t>
      </w:r>
      <w:r>
        <w:rPr>
          <w:b/>
          <w:bCs/>
        </w:rPr>
        <w:t xml:space="preserve">dashed line</w:t>
      </w:r>
      <w:r>
        <w:t xml:space="preserve"> </w:t>
      </w:r>
      <w:r>
        <w:t xml:space="preserve">to indicate that points on the line are</w:t>
      </w:r>
      <w:r>
        <w:t xml:space="preserve"> </w:t>
      </w:r>
      <w:r>
        <w:rPr>
          <w:b/>
          <w:bCs/>
        </w:rPr>
        <w:t xml:space="preserve">not</w:t>
      </w:r>
      <w:r>
        <w:t xml:space="preserve"> </w:t>
      </w:r>
      <w:r>
        <w:t xml:space="preserve">part of the solution.</w:t>
      </w:r>
    </w:p>
    <w:p>
      <w:pPr>
        <w:pStyle w:val="Compact"/>
        <w:numPr>
          <w:ilvl w:val="0"/>
          <w:numId w:val="1131"/>
        </w:numPr>
      </w:pPr>
      <w:r>
        <w:t xml:space="preserve">If the inequality is</w:t>
      </w:r>
      <w:r>
        <w:t xml:space="preserve"> </w:t>
      </w:r>
      <w:r>
        <w:rPr>
          <w:b/>
          <w:bCs/>
        </w:rPr>
        <w:t xml:space="preserve">non-strict</w:t>
      </w:r>
      <w:r>
        <w:t xml:space="preserve"> </w:t>
      </w:r>
      <w:r>
        <w:t xml:space="preserve">(</w:t>
      </w:r>
      <m:oMath>
        <m:r>
          <m:rPr>
            <m:sty m:val="p"/>
          </m:rPr>
          <m:t>≤</m:t>
        </m:r>
      </m:oMath>
      <w:r>
        <w:t xml:space="preserve"> </w:t>
      </w:r>
      <w:r>
        <w:t xml:space="preserve">or</w:t>
      </w:r>
      <w:r>
        <w:t xml:space="preserve"> </w:t>
      </w:r>
      <m:oMath>
        <m:r>
          <m:rPr>
            <m:sty m:val="p"/>
          </m:rPr>
          <m:t>≥</m:t>
        </m:r>
      </m:oMath>
      <w:r>
        <w:t xml:space="preserve">): draw the boundary line as a</w:t>
      </w:r>
      <w:r>
        <w:t xml:space="preserve"> </w:t>
      </w:r>
      <w:r>
        <w:rPr>
          <w:b/>
          <w:bCs/>
        </w:rPr>
        <w:t xml:space="preserve">solid line</w:t>
      </w:r>
      <w:r>
        <w:t xml:space="preserve"> </w:t>
      </w:r>
      <w:r>
        <w:t xml:space="preserve">to indicate that points on the line</w:t>
      </w:r>
      <w:r>
        <w:t xml:space="preserve"> </w:t>
      </w:r>
      <w:r>
        <w:rPr>
          <w:b/>
          <w:bCs/>
        </w:rPr>
        <w:t xml:space="preserve">are</w:t>
      </w:r>
      <w:r>
        <w:t xml:space="preserve"> </w:t>
      </w:r>
      <w:r>
        <w:t xml:space="preserve">part of the solution.</w:t>
      </w:r>
    </w:p>
    <w:p>
      <w:pPr>
        <w:pStyle w:val="FirstParagraph"/>
      </w:pPr>
      <w:r>
        <w:t xml:space="preserve">This distinction is not merely notational — it reflects a genuine mathematical truth about whether the boundary itself satisfies the condition.</w:t>
      </w:r>
    </w:p>
    <w:p>
      <w:pPr>
        <w:pStyle w:val="BodyText"/>
      </w:pPr>
      <w:r>
        <w:rPr>
          <w:b/>
          <w:bCs/>
        </w:rPr>
        <w:t xml:space="preserve">Step 2: Choose a test point.</w:t>
      </w:r>
    </w:p>
    <w:p>
      <w:pPr>
        <w:pStyle w:val="BodyText"/>
      </w:pPr>
      <w:r>
        <w:t xml:space="preserve">Select any point not on the boundary line. The origin</w:t>
      </w:r>
      <w:r>
        <w:t xml:space="preserve"> </w:t>
      </w:r>
      <m:oMath>
        <m:d>
          <m:dPr>
            <m:begChr m:val="("/>
            <m:endChr m:val=")"/>
            <m:sepChr m:val=""/>
            <m:grow/>
          </m:dPr>
          <m:e>
            <m:r>
              <m:t>0</m:t>
            </m:r>
            <m:r>
              <m:rPr>
                <m:sty m:val="p"/>
              </m:rPr>
              <m:t>,</m:t>
            </m:r>
            <m:r>
              <m:t>0</m:t>
            </m:r>
          </m:e>
        </m:d>
      </m:oMath>
      <w:r>
        <w:t xml:space="preserve"> </w:t>
      </w:r>
      <w:r>
        <w:t xml:space="preserve">is the most convenient choice (unless the boundary line passes through the origin, in which case choose another easy point like</w:t>
      </w:r>
      <w:r>
        <w:t xml:space="preserve"> </w:t>
      </w:r>
      <m:oMath>
        <m:d>
          <m:dPr>
            <m:begChr m:val="("/>
            <m:endChr m:val=")"/>
            <m:sepChr m:val=""/>
            <m:grow/>
          </m:dPr>
          <m:e>
            <m:r>
              <m:t>1</m:t>
            </m:r>
            <m:r>
              <m:rPr>
                <m:sty m:val="p"/>
              </m:rPr>
              <m:t>,</m:t>
            </m:r>
            <m:r>
              <m:t>0</m:t>
            </m:r>
          </m:e>
        </m:d>
      </m:oMath>
      <w:r>
        <w:t xml:space="preserve"> </w:t>
      </w:r>
      <w:r>
        <w:t xml:space="preserve">or</w:t>
      </w:r>
      <w:r>
        <w:t xml:space="preserve"> </w:t>
      </w:r>
      <m:oMath>
        <m:d>
          <m:dPr>
            <m:begChr m:val="("/>
            <m:endChr m:val=")"/>
            <m:sepChr m:val=""/>
            <m:grow/>
          </m:dPr>
          <m:e>
            <m:r>
              <m:t>0</m:t>
            </m:r>
            <m:r>
              <m:rPr>
                <m:sty m:val="p"/>
              </m:rPr>
              <m:t>,</m:t>
            </m:r>
            <m:r>
              <m:t>1</m:t>
            </m:r>
          </m:e>
        </m:d>
      </m:oMath>
      <w:r>
        <w:t xml:space="preserve">).</w:t>
      </w:r>
    </w:p>
    <w:p>
      <w:pPr>
        <w:pStyle w:val="BodyText"/>
      </w:pPr>
      <w:r>
        <w:rPr>
          <w:b/>
          <w:bCs/>
        </w:rPr>
        <w:t xml:space="preserve">Step 3: Substitute and check.</w:t>
      </w:r>
    </w:p>
    <w:p>
      <w:pPr>
        <w:pStyle w:val="BodyText"/>
      </w:pPr>
      <w:r>
        <w:t xml:space="preserve">Substitute the test point into the original inequality. If the resulting statement is</w:t>
      </w:r>
      <w:r>
        <w:t xml:space="preserve"> </w:t>
      </w:r>
      <w:r>
        <w:rPr>
          <w:b/>
          <w:bCs/>
        </w:rPr>
        <w:t xml:space="preserve">true</w:t>
      </w:r>
      <w:r>
        <w:t xml:space="preserve">, shade the half-plane that</w:t>
      </w:r>
      <w:r>
        <w:t xml:space="preserve"> </w:t>
      </w:r>
      <w:r>
        <w:rPr>
          <w:b/>
          <w:bCs/>
        </w:rPr>
        <w:t xml:space="preserve">contains</w:t>
      </w:r>
      <w:r>
        <w:t xml:space="preserve"> </w:t>
      </w:r>
      <w:r>
        <w:t xml:space="preserve">the test point. If false, shade the</w:t>
      </w:r>
      <w:r>
        <w:t xml:space="preserve"> </w:t>
      </w:r>
      <w:r>
        <w:rPr>
          <w:b/>
          <w:bCs/>
        </w:rPr>
        <w:t xml:space="preserve">opposite</w:t>
      </w:r>
      <w:r>
        <w:t xml:space="preserve"> </w:t>
      </w:r>
      <w:r>
        <w:t xml:space="preserve">half-plane (the half-plane that does</w:t>
      </w:r>
      <w:r>
        <w:t xml:space="preserve"> </w:t>
      </w:r>
      <w:r>
        <w:rPr>
          <w:b/>
          <w:bCs/>
        </w:rPr>
        <w:t xml:space="preserve">not</w:t>
      </w:r>
      <w:r>
        <w:t xml:space="preserve"> </w:t>
      </w:r>
      <w:r>
        <w:t xml:space="preserve">contain the test point).</w:t>
      </w:r>
    </w:p>
    <w:bookmarkEnd w:id="457"/>
    <w:bookmarkStart w:id="458" w:name="detailed-example"/>
    <w:p>
      <w:pPr>
        <w:pStyle w:val="Heading4"/>
      </w:pPr>
      <w:r>
        <w:t xml:space="preserve">Detailed Example</w:t>
      </w:r>
    </w:p>
    <w:p>
      <w:pPr>
        <w:pStyle w:val="FirstParagraph"/>
      </w:pPr>
      <w:r>
        <w:t xml:space="preserve">Graph</w:t>
      </w:r>
      <w:r>
        <w:t xml:space="preserve"> </w:t>
      </w:r>
      <m:oMath>
        <m:r>
          <m:t>y</m:t>
        </m:r>
        <m:r>
          <m:rPr>
            <m:sty m:val="p"/>
          </m:rPr>
          <m:t>≤</m:t>
        </m:r>
        <m:r>
          <m:t>2</m:t>
        </m:r>
        <m:r>
          <m:t>x</m:t>
        </m:r>
        <m:r>
          <m:rPr>
            <m:sty m:val="p"/>
          </m:rPr>
          <m:t>−</m:t>
        </m:r>
        <m:r>
          <m:t>3</m:t>
        </m:r>
      </m:oMath>
      <w:r>
        <w:t xml:space="preserve">.</w:t>
      </w:r>
    </w:p>
    <w:p>
      <w:pPr>
        <w:pStyle w:val="BodyText"/>
      </w:pPr>
      <w:r>
        <w:rPr>
          <w:i/>
          <w:iCs/>
        </w:rPr>
        <w:t xml:space="preserve">Boundary line:</w:t>
      </w:r>
      <w:r>
        <w:t xml:space="preserve"> </w:t>
      </w:r>
      <m:oMath>
        <m:r>
          <m:t>y</m:t>
        </m:r>
        <m:r>
          <m:rPr>
            <m:sty m:val="p"/>
          </m:rPr>
          <m:t>=</m:t>
        </m:r>
        <m:r>
          <m:t>2</m:t>
        </m:r>
        <m:r>
          <m:t>x</m:t>
        </m:r>
        <m:r>
          <m:rPr>
            <m:sty m:val="p"/>
          </m:rPr>
          <m:t>−</m:t>
        </m:r>
        <m:r>
          <m:t>3</m:t>
        </m:r>
      </m:oMath>
      <w:r>
        <w:t xml:space="preserve">. Slope = 2, y-intercept =</w:t>
      </w:r>
      <w:r>
        <w:t xml:space="preserve"> </w:t>
      </w:r>
      <m:oMath>
        <m:r>
          <m:rPr>
            <m:sty m:val="p"/>
          </m:rPr>
          <m:t>−</m:t>
        </m:r>
        <m:r>
          <m:t>3</m:t>
        </m:r>
      </m:oMath>
      <w:r>
        <w:t xml:space="preserve">. Draw this as a</w:t>
      </w:r>
      <w:r>
        <w:t xml:space="preserve"> </w:t>
      </w:r>
      <w:r>
        <w:rPr>
          <w:b/>
          <w:bCs/>
        </w:rPr>
        <w:t xml:space="preserve">solid line</w:t>
      </w:r>
      <w:r>
        <w:t xml:space="preserve"> </w:t>
      </w:r>
      <w:r>
        <w:t xml:space="preserve">(because</w:t>
      </w:r>
      <w:r>
        <w:t xml:space="preserve"> </w:t>
      </w:r>
      <m:oMath>
        <m:r>
          <m:rPr>
            <m:sty m:val="p"/>
          </m:rPr>
          <m:t>≤</m:t>
        </m:r>
      </m:oMath>
      <w:r>
        <w:t xml:space="preserve">).</w:t>
      </w:r>
    </w:p>
    <w:p>
      <w:pPr>
        <w:pStyle w:val="BodyText"/>
      </w:pPr>
      <w:r>
        <w:rPr>
          <w:i/>
          <w:iCs/>
        </w:rPr>
        <w:t xml:space="preserve">Test point:</w:t>
      </w:r>
      <w:r>
        <w:t xml:space="preserve"> </w:t>
      </w:r>
      <w:r>
        <w:t xml:space="preserve">Try</w:t>
      </w:r>
      <w:r>
        <w:t xml:space="preserve"> </w:t>
      </w:r>
      <m:oMath>
        <m:d>
          <m:dPr>
            <m:begChr m:val="("/>
            <m:endChr m:val=")"/>
            <m:sepChr m:val=""/>
            <m:grow/>
          </m:dPr>
          <m:e>
            <m:r>
              <m:t>0</m:t>
            </m:r>
            <m:r>
              <m:rPr>
                <m:sty m:val="p"/>
              </m:rPr>
              <m:t>,</m:t>
            </m:r>
            <m:r>
              <m:t>0</m:t>
            </m:r>
          </m:e>
        </m:d>
      </m:oMath>
      <w:r>
        <w:t xml:space="preserve">.</w:t>
      </w:r>
    </w:p>
    <w:p>
      <w:pPr>
        <w:pStyle w:val="BodyText"/>
      </w:pPr>
      <m:oMathPara>
        <m:oMathParaPr>
          <m:jc m:val="center"/>
        </m:oMathParaPr>
        <m:oMath>
          <m:r>
            <m:t>0</m:t>
          </m:r>
          <m:r>
            <m:rPr>
              <m:sty m:val="p"/>
            </m:rPr>
            <m:t>≤</m:t>
          </m:r>
          <m:r>
            <m:t>2</m:t>
          </m:r>
          <m:d>
            <m:dPr>
              <m:begChr m:val="("/>
              <m:endChr m:val=")"/>
              <m:sepChr m:val=""/>
              <m:grow/>
            </m:dPr>
            <m:e>
              <m:r>
                <m:t>0</m:t>
              </m:r>
            </m:e>
          </m:d>
          <m:r>
            <m:rPr>
              <m:sty m:val="p"/>
            </m:rPr>
            <m:t>−</m:t>
          </m:r>
          <m:r>
            <m:t>3</m:t>
          </m:r>
        </m:oMath>
      </m:oMathPara>
    </w:p>
    <w:p>
      <w:pPr>
        <w:pStyle w:val="FirstParagraph"/>
      </w:pPr>
      <m:oMathPara>
        <m:oMathParaPr>
          <m:jc m:val="center"/>
        </m:oMathParaPr>
        <m:oMath>
          <m:r>
            <m:t>0</m:t>
          </m:r>
          <m:r>
            <m:rPr>
              <m:sty m:val="p"/>
            </m:rPr>
            <m:t>≤</m:t>
          </m:r>
          <m:r>
            <m:rPr>
              <m:sty m:val="p"/>
            </m:rPr>
            <m:t>−</m:t>
          </m:r>
          <m:r>
            <m:t>3</m:t>
          </m:r>
        </m:oMath>
      </m:oMathPara>
    </w:p>
    <w:p>
      <w:pPr>
        <w:pStyle w:val="FirstParagraph"/>
      </w:pPr>
      <w:r>
        <w:t xml:space="preserve">This is</w:t>
      </w:r>
      <w:r>
        <w:t xml:space="preserve"> </w:t>
      </w:r>
      <w:r>
        <w:rPr>
          <w:b/>
          <w:bCs/>
        </w:rPr>
        <w:t xml:space="preserve">false</w:t>
      </w:r>
      <w:r>
        <w:t xml:space="preserve">, so shade the half-plane that does NOT contain</w:t>
      </w:r>
      <w:r>
        <w:t xml:space="preserve"> </w:t>
      </w:r>
      <m:oMath>
        <m:d>
          <m:dPr>
            <m:begChr m:val="("/>
            <m:endChr m:val=")"/>
            <m:sepChr m:val=""/>
            <m:grow/>
          </m:dPr>
          <m:e>
            <m:r>
              <m:t>0</m:t>
            </m:r>
            <m:r>
              <m:rPr>
                <m:sty m:val="p"/>
              </m:rPr>
              <m:t>,</m:t>
            </m:r>
            <m:r>
              <m:t>0</m:t>
            </m:r>
          </m:e>
        </m:d>
      </m:oMath>
      <w:r>
        <w:t xml:space="preserve"> </w:t>
      </w:r>
      <w:r>
        <w:t xml:space="preserve">— the region</w:t>
      </w:r>
      <w:r>
        <w:t xml:space="preserve"> </w:t>
      </w:r>
      <w:r>
        <w:rPr>
          <w:b/>
          <w:bCs/>
        </w:rPr>
        <w:t xml:space="preserve">below</w:t>
      </w:r>
      <w:r>
        <w:t xml:space="preserve"> </w:t>
      </w:r>
      <w:r>
        <w:t xml:space="preserve">the line</w:t>
      </w:r>
      <w:r>
        <w:t xml:space="preserve"> </w:t>
      </w:r>
      <m:oMath>
        <m:r>
          <m:t>y</m:t>
        </m:r>
        <m:r>
          <m:rPr>
            <m:sty m:val="p"/>
          </m:rPr>
          <m:t>=</m:t>
        </m:r>
        <m:r>
          <m:t>2</m:t>
        </m:r>
        <m:r>
          <m:t>x</m:t>
        </m:r>
        <m:r>
          <m:rPr>
            <m:sty m:val="p"/>
          </m:rPr>
          <m:t>−</m:t>
        </m:r>
        <m:r>
          <m:t>3</m:t>
        </m:r>
      </m:oMath>
      <w:r>
        <w:t xml:space="preserve">.</w:t>
      </w:r>
    </w:p>
    <w:bookmarkEnd w:id="458"/>
    <w:bookmarkStart w:id="459" w:name="detailed-example-2"/>
    <w:p>
      <w:pPr>
        <w:pStyle w:val="Heading4"/>
      </w:pPr>
      <w:r>
        <w:t xml:space="preserve">Detailed Example 2</w:t>
      </w:r>
    </w:p>
    <w:p>
      <w:pPr>
        <w:pStyle w:val="FirstParagraph"/>
      </w:pPr>
      <w:r>
        <w:t xml:space="preserve">Graph</w:t>
      </w:r>
      <w:r>
        <w:t xml:space="preserve"> </w:t>
      </w:r>
      <m:oMath>
        <m:r>
          <m:t>3</m:t>
        </m:r>
        <m:r>
          <m:t>x</m:t>
        </m:r>
        <m:r>
          <m:rPr>
            <m:sty m:val="p"/>
          </m:rPr>
          <m:t>−</m:t>
        </m:r>
        <m:r>
          <m:t>4</m:t>
        </m:r>
        <m:r>
          <m:t>y</m:t>
        </m:r>
        <m:r>
          <m:rPr>
            <m:sty m:val="p"/>
          </m:rPr>
          <m:t>&gt;</m:t>
        </m:r>
        <m:r>
          <m:t>12</m:t>
        </m:r>
      </m:oMath>
      <w:r>
        <w:t xml:space="preserve">.</w:t>
      </w:r>
    </w:p>
    <w:p>
      <w:pPr>
        <w:pStyle w:val="BodyText"/>
      </w:pPr>
      <w:r>
        <w:rPr>
          <w:i/>
          <w:iCs/>
        </w:rPr>
        <w:t xml:space="preserve">Boundary line:</w:t>
      </w:r>
      <w:r>
        <w:t xml:space="preserve"> </w:t>
      </w:r>
      <m:oMath>
        <m:r>
          <m:t>3</m:t>
        </m:r>
        <m:r>
          <m:t>x</m:t>
        </m:r>
        <m:r>
          <m:rPr>
            <m:sty m:val="p"/>
          </m:rPr>
          <m:t>−</m:t>
        </m:r>
        <m:r>
          <m:t>4</m:t>
        </m:r>
        <m:r>
          <m:t>y</m:t>
        </m:r>
        <m:r>
          <m:rPr>
            <m:sty m:val="p"/>
          </m:rPr>
          <m:t>=</m:t>
        </m:r>
        <m:r>
          <m:t>12</m:t>
        </m:r>
      </m:oMath>
      <w:r>
        <w:t xml:space="preserve">. Find intercepts:</w:t>
      </w:r>
      <w:r>
        <w:t xml:space="preserve"> </w:t>
      </w:r>
      <w:r>
        <w:t xml:space="preserve">- x-intercept: set</w:t>
      </w:r>
      <w:r>
        <w:t xml:space="preserve"> </w:t>
      </w:r>
      <m:oMath>
        <m:r>
          <m:t>y</m:t>
        </m:r>
        <m:r>
          <m:rPr>
            <m:sty m:val="p"/>
          </m:rPr>
          <m:t>=</m:t>
        </m:r>
        <m:r>
          <m:t>0</m:t>
        </m:r>
      </m:oMath>
      <w:r>
        <w:t xml:space="preserve">:</w:t>
      </w:r>
      <w:r>
        <w:t xml:space="preserve"> </w:t>
      </w:r>
      <m:oMath>
        <m:r>
          <m:t>3</m:t>
        </m:r>
        <m:r>
          <m:t>x</m:t>
        </m:r>
        <m:r>
          <m:rPr>
            <m:sty m:val="p"/>
          </m:rPr>
          <m:t>=</m:t>
        </m:r>
        <m:r>
          <m:t>12</m:t>
        </m:r>
        <m:r>
          <m:rPr>
            <m:sty m:val="p"/>
          </m:rPr>
          <m:t>⟹</m:t>
        </m:r>
        <m:r>
          <m:t>x</m:t>
        </m:r>
        <m:r>
          <m:rPr>
            <m:sty m:val="p"/>
          </m:rPr>
          <m:t>=</m:t>
        </m:r>
        <m:r>
          <m:t>4</m:t>
        </m:r>
      </m:oMath>
      <w:r>
        <w:t xml:space="preserve">. Point:</w:t>
      </w:r>
      <w:r>
        <w:t xml:space="preserve"> </w:t>
      </w:r>
      <m:oMath>
        <m:d>
          <m:dPr>
            <m:begChr m:val="("/>
            <m:endChr m:val=")"/>
            <m:sepChr m:val=""/>
            <m:grow/>
          </m:dPr>
          <m:e>
            <m:r>
              <m:t>4</m:t>
            </m:r>
            <m:r>
              <m:rPr>
                <m:sty m:val="p"/>
              </m:rPr>
              <m:t>,</m:t>
            </m:r>
            <m:r>
              <m:t>0</m:t>
            </m:r>
          </m:e>
        </m:d>
      </m:oMath>
      <w:r>
        <w:t xml:space="preserve">.</w:t>
      </w:r>
      <w:r>
        <w:t xml:space="preserve"> </w:t>
      </w:r>
      <w:r>
        <w:t xml:space="preserve">- y-intercept: set</w:t>
      </w:r>
      <w:r>
        <w:t xml:space="preserve"> </w:t>
      </w:r>
      <m:oMath>
        <m:r>
          <m:t>x</m:t>
        </m:r>
        <m:r>
          <m:rPr>
            <m:sty m:val="p"/>
          </m:rPr>
          <m:t>=</m:t>
        </m:r>
        <m:r>
          <m:t>0</m:t>
        </m:r>
      </m:oMath>
      <w:r>
        <w:t xml:space="preserve">:</w:t>
      </w:r>
      <w:r>
        <w:t xml:space="preserve"> </w:t>
      </w:r>
      <m:oMath>
        <m:r>
          <m:rPr>
            <m:sty m:val="p"/>
          </m:rPr>
          <m:t>−</m:t>
        </m:r>
        <m:r>
          <m:t>4</m:t>
        </m:r>
        <m:r>
          <m:t>y</m:t>
        </m:r>
        <m:r>
          <m:rPr>
            <m:sty m:val="p"/>
          </m:rPr>
          <m:t>=</m:t>
        </m:r>
        <m:r>
          <m:t>12</m:t>
        </m:r>
        <m:r>
          <m:rPr>
            <m:sty m:val="p"/>
          </m:rPr>
          <m:t>⟹</m:t>
        </m:r>
        <m:r>
          <m:t>y</m:t>
        </m:r>
        <m:r>
          <m:rPr>
            <m:sty m:val="p"/>
          </m:rPr>
          <m:t>=</m:t>
        </m:r>
        <m:r>
          <m:rPr>
            <m:sty m:val="p"/>
          </m:rPr>
          <m:t>−</m:t>
        </m:r>
        <m:r>
          <m:t>3</m:t>
        </m:r>
      </m:oMath>
      <w:r>
        <w:t xml:space="preserve">. Point:</w:t>
      </w:r>
      <w:r>
        <w:t xml:space="preserve"> </w:t>
      </w:r>
      <m:oMath>
        <m:d>
          <m:dPr>
            <m:begChr m:val="("/>
            <m:endChr m:val=")"/>
            <m:sepChr m:val=""/>
            <m:grow/>
          </m:dPr>
          <m:e>
            <m:r>
              <m:t>0</m:t>
            </m:r>
            <m:r>
              <m:rPr>
                <m:sty m:val="p"/>
              </m:rPr>
              <m:t>,</m:t>
            </m:r>
            <m:r>
              <m:rPr>
                <m:sty m:val="p"/>
              </m:rPr>
              <m:t>−</m:t>
            </m:r>
            <m:r>
              <m:t>3</m:t>
            </m:r>
          </m:e>
        </m:d>
      </m:oMath>
      <w:r>
        <w:t xml:space="preserve">.</w:t>
      </w:r>
    </w:p>
    <w:p>
      <w:pPr>
        <w:pStyle w:val="BodyText"/>
      </w:pPr>
      <w:r>
        <w:t xml:space="preserve">Draw a</w:t>
      </w:r>
      <w:r>
        <w:t xml:space="preserve"> </w:t>
      </w:r>
      <w:r>
        <w:rPr>
          <w:b/>
          <w:bCs/>
        </w:rPr>
        <w:t xml:space="preserve">dashed line</w:t>
      </w:r>
      <w:r>
        <w:t xml:space="preserve"> </w:t>
      </w:r>
      <w:r>
        <w:t xml:space="preserve">through</w:t>
      </w:r>
      <w:r>
        <w:t xml:space="preserve"> </w:t>
      </w:r>
      <m:oMath>
        <m:d>
          <m:dPr>
            <m:begChr m:val="("/>
            <m:endChr m:val=")"/>
            <m:sepChr m:val=""/>
            <m:grow/>
          </m:dPr>
          <m:e>
            <m:r>
              <m:t>4</m:t>
            </m:r>
            <m:r>
              <m:rPr>
                <m:sty m:val="p"/>
              </m:rPr>
              <m:t>,</m:t>
            </m:r>
            <m:r>
              <m:t>0</m:t>
            </m:r>
          </m:e>
        </m:d>
      </m:oMath>
      <w:r>
        <w:t xml:space="preserve"> </w:t>
      </w:r>
      <w:r>
        <w:t xml:space="preserve">and</w:t>
      </w:r>
      <w:r>
        <w:t xml:space="preserve"> </w:t>
      </w:r>
      <m:oMath>
        <m:d>
          <m:dPr>
            <m:begChr m:val="("/>
            <m:endChr m:val=")"/>
            <m:sepChr m:val=""/>
            <m:grow/>
          </m:dPr>
          <m:e>
            <m:r>
              <m:t>0</m:t>
            </m:r>
            <m:r>
              <m:rPr>
                <m:sty m:val="p"/>
              </m:rPr>
              <m:t>,</m:t>
            </m:r>
            <m:r>
              <m:rPr>
                <m:sty m:val="p"/>
              </m:rPr>
              <m:t>−</m:t>
            </m:r>
            <m:r>
              <m:t>3</m:t>
            </m:r>
          </m:e>
        </m:d>
      </m:oMath>
      <w:r>
        <w:t xml:space="preserve"> </w:t>
      </w:r>
      <w:r>
        <w:t xml:space="preserve">(because</w:t>
      </w:r>
      <w:r>
        <w:t xml:space="preserve"> </w:t>
      </w:r>
      <m:oMath>
        <m:r>
          <m:rPr>
            <m:sty m:val="p"/>
          </m:rPr>
          <m:t>&gt;</m:t>
        </m:r>
      </m:oMath>
      <w:r>
        <w:t xml:space="preserve"> </w:t>
      </w:r>
      <w:r>
        <w:t xml:space="preserve">is strict).</w:t>
      </w:r>
    </w:p>
    <w:p>
      <w:pPr>
        <w:pStyle w:val="BodyText"/>
      </w:pPr>
      <w:r>
        <w:rPr>
          <w:i/>
          <w:iCs/>
        </w:rPr>
        <w:t xml:space="preserve">Test point:</w:t>
      </w:r>
      <w:r>
        <w:t xml:space="preserve"> </w:t>
      </w:r>
      <w:r>
        <w:t xml:space="preserve">Try</w:t>
      </w:r>
      <w:r>
        <w:t xml:space="preserve"> </w:t>
      </w:r>
      <m:oMath>
        <m:d>
          <m:dPr>
            <m:begChr m:val="("/>
            <m:endChr m:val=")"/>
            <m:sepChr m:val=""/>
            <m:grow/>
          </m:dPr>
          <m:e>
            <m:r>
              <m:t>0</m:t>
            </m:r>
            <m:r>
              <m:rPr>
                <m:sty m:val="p"/>
              </m:rPr>
              <m:t>,</m:t>
            </m:r>
            <m:r>
              <m:t>0</m:t>
            </m:r>
          </m:e>
        </m:d>
      </m:oMath>
      <w:r>
        <w:t xml:space="preserve">.</w:t>
      </w:r>
    </w:p>
    <w:p>
      <w:pPr>
        <w:pStyle w:val="BodyText"/>
      </w:pPr>
      <m:oMathPara>
        <m:oMathParaPr>
          <m:jc m:val="center"/>
        </m:oMathParaPr>
        <m:oMath>
          <m:r>
            <m:t>3</m:t>
          </m:r>
          <m:d>
            <m:dPr>
              <m:begChr m:val="("/>
              <m:endChr m:val=")"/>
              <m:sepChr m:val=""/>
              <m:grow/>
            </m:dPr>
            <m:e>
              <m:r>
                <m:t>0</m:t>
              </m:r>
            </m:e>
          </m:d>
          <m:r>
            <m:rPr>
              <m:sty m:val="p"/>
            </m:rPr>
            <m:t>−</m:t>
          </m:r>
          <m:r>
            <m:t>4</m:t>
          </m:r>
          <m:d>
            <m:dPr>
              <m:begChr m:val="("/>
              <m:endChr m:val=")"/>
              <m:sepChr m:val=""/>
              <m:grow/>
            </m:dPr>
            <m:e>
              <m:r>
                <m:t>0</m:t>
              </m:r>
            </m:e>
          </m:d>
          <m:r>
            <m:rPr>
              <m:sty m:val="p"/>
            </m:rPr>
            <m:t>&gt;</m:t>
          </m:r>
          <m:r>
            <m:t>12</m:t>
          </m:r>
        </m:oMath>
      </m:oMathPara>
    </w:p>
    <w:p>
      <w:pPr>
        <w:pStyle w:val="FirstParagraph"/>
      </w:pPr>
      <m:oMathPara>
        <m:oMathParaPr>
          <m:jc m:val="center"/>
        </m:oMathParaPr>
        <m:oMath>
          <m:r>
            <m:t>0</m:t>
          </m:r>
          <m:r>
            <m:rPr>
              <m:sty m:val="p"/>
            </m:rPr>
            <m:t>&gt;</m:t>
          </m:r>
          <m:r>
            <m:t>12</m:t>
          </m:r>
        </m:oMath>
      </m:oMathPara>
    </w:p>
    <w:p>
      <w:pPr>
        <w:pStyle w:val="FirstParagraph"/>
      </w:pPr>
      <w:r>
        <w:t xml:space="preserve">This is</w:t>
      </w:r>
      <w:r>
        <w:t xml:space="preserve"> </w:t>
      </w:r>
      <w:r>
        <w:rPr>
          <w:b/>
          <w:bCs/>
        </w:rPr>
        <w:t xml:space="preserve">false</w:t>
      </w:r>
      <w:r>
        <w:t xml:space="preserve">, so shade the half-plane NOT containing</w:t>
      </w:r>
      <w:r>
        <w:t xml:space="preserve"> </w:t>
      </w:r>
      <m:oMath>
        <m:d>
          <m:dPr>
            <m:begChr m:val="("/>
            <m:endChr m:val=")"/>
            <m:sepChr m:val=""/>
            <m:grow/>
          </m:dPr>
          <m:e>
            <m:r>
              <m:t>0</m:t>
            </m:r>
            <m:r>
              <m:rPr>
                <m:sty m:val="p"/>
              </m:rPr>
              <m:t>,</m:t>
            </m:r>
            <m:r>
              <m:t>0</m:t>
            </m:r>
          </m:e>
        </m:d>
      </m:oMath>
      <w:r>
        <w:t xml:space="preserve">.</w:t>
      </w:r>
    </w:p>
    <w:p>
      <w:pPr>
        <w:pStyle w:val="BodyText"/>
      </w:pPr>
      <w:r>
        <w:t xml:space="preserve">To determine which side this is: rearrange</w:t>
      </w:r>
      <w:r>
        <w:t xml:space="preserve"> </w:t>
      </w:r>
      <m:oMath>
        <m:r>
          <m:t>3</m:t>
        </m:r>
        <m:r>
          <m:t>x</m:t>
        </m:r>
        <m:r>
          <m:rPr>
            <m:sty m:val="p"/>
          </m:rPr>
          <m:t>−</m:t>
        </m:r>
        <m:r>
          <m:t>4</m:t>
        </m:r>
        <m:r>
          <m:t>y</m:t>
        </m:r>
        <m:r>
          <m:rPr>
            <m:sty m:val="p"/>
          </m:rPr>
          <m:t>&gt;</m:t>
        </m:r>
        <m:r>
          <m:t>12</m:t>
        </m:r>
      </m:oMath>
      <w:r>
        <w:t xml:space="preserve"> </w:t>
      </w:r>
      <w:r>
        <w:t xml:space="preserve">to solve for</w:t>
      </w:r>
      <w:r>
        <w:t xml:space="preserve"> </w:t>
      </w:r>
      <m:oMath>
        <m:r>
          <m:t>y</m:t>
        </m:r>
      </m:oMath>
      <w:r>
        <w:t xml:space="preserve">:</w:t>
      </w:r>
    </w:p>
    <w:p>
      <w:pPr>
        <w:pStyle w:val="BodyText"/>
      </w:pPr>
      <m:oMathPara>
        <m:oMathParaPr>
          <m:jc m:val="center"/>
        </m:oMathParaPr>
        <m:oMath>
          <m:r>
            <m:rPr>
              <m:sty m:val="p"/>
            </m:rPr>
            <m:t>−</m:t>
          </m:r>
          <m:r>
            <m:t>4</m:t>
          </m:r>
          <m:r>
            <m:t>y</m:t>
          </m:r>
          <m:r>
            <m:rPr>
              <m:sty m:val="p"/>
            </m:rPr>
            <m:t>&gt;</m:t>
          </m:r>
          <m:r>
            <m:rPr>
              <m:sty m:val="p"/>
            </m:rPr>
            <m:t>−</m:t>
          </m:r>
          <m:r>
            <m:t>3</m:t>
          </m:r>
          <m:r>
            <m:t>x</m:t>
          </m:r>
          <m:r>
            <m:rPr>
              <m:sty m:val="p"/>
            </m:rPr>
            <m:t>+</m:t>
          </m:r>
          <m:r>
            <m:t>12</m:t>
          </m:r>
        </m:oMath>
      </m:oMathPara>
    </w:p>
    <w:p>
      <w:pPr>
        <w:pStyle w:val="FirstParagraph"/>
      </w:pPr>
      <m:oMathPara>
        <m:oMathParaPr>
          <m:jc m:val="center"/>
        </m:oMathParaPr>
        <m:oMath>
          <m:r>
            <m:t>y</m:t>
          </m:r>
          <m:r>
            <m:rPr>
              <m:sty m:val="p"/>
            </m:rPr>
            <m:t>&lt;</m:t>
          </m:r>
          <m:f>
            <m:fPr>
              <m:type m:val="bar"/>
            </m:fPr>
            <m:num>
              <m:r>
                <m:t>3</m:t>
              </m:r>
            </m:num>
            <m:den>
              <m:r>
                <m:t>4</m:t>
              </m:r>
            </m:den>
          </m:f>
          <m:r>
            <m:t>x</m:t>
          </m:r>
          <m:r>
            <m:rPr>
              <m:sty m:val="p"/>
            </m:rPr>
            <m:t>−</m:t>
          </m:r>
          <m:r>
            <m:t>3</m:t>
          </m:r>
        </m:oMath>
      </m:oMathPara>
    </w:p>
    <w:p>
      <w:pPr>
        <w:pStyle w:val="FirstParagraph"/>
      </w:pPr>
      <w:r>
        <w:t xml:space="preserve">This explicitly says: shade where</w:t>
      </w:r>
      <w:r>
        <w:t xml:space="preserve"> </w:t>
      </w:r>
      <m:oMath>
        <m:r>
          <m:t>y</m:t>
        </m:r>
      </m:oMath>
      <w:r>
        <w:t xml:space="preserve"> </w:t>
      </w:r>
      <w:r>
        <w:t xml:space="preserve">is</w:t>
      </w:r>
      <w:r>
        <w:t xml:space="preserve"> </w:t>
      </w:r>
      <w:r>
        <w:rPr>
          <w:b/>
          <w:bCs/>
        </w:rPr>
        <w:t xml:space="preserve">less than</w:t>
      </w:r>
      <w:r>
        <w:t xml:space="preserve"> </w:t>
      </w:r>
      <m:oMath>
        <m:f>
          <m:fPr>
            <m:type m:val="bar"/>
          </m:fPr>
          <m:num>
            <m:r>
              <m:t>3</m:t>
            </m:r>
          </m:num>
          <m:den>
            <m:r>
              <m:t>4</m:t>
            </m:r>
          </m:den>
        </m:f>
        <m:r>
          <m:t>x</m:t>
        </m:r>
        <m:r>
          <m:rPr>
            <m:sty m:val="p"/>
          </m:rPr>
          <m:t>−</m:t>
        </m:r>
        <m:r>
          <m:t>3</m:t>
        </m:r>
      </m:oMath>
      <w:r>
        <w:t xml:space="preserve">, i.e., below the line.</w:t>
      </w:r>
    </w:p>
    <w:bookmarkEnd w:id="459"/>
    <w:bookmarkEnd w:id="460"/>
    <w:bookmarkStart w:id="461" w:name="alternative-method-solving-for-y-first"/>
    <w:p>
      <w:pPr>
        <w:pStyle w:val="Heading3"/>
      </w:pPr>
      <w:r>
        <w:t xml:space="preserve">Alternative Method: Solving for</w:t>
      </w:r>
      <w:r>
        <w:t xml:space="preserve"> </w:t>
      </w:r>
      <m:oMath>
        <m:r>
          <m:t>y</m:t>
        </m:r>
      </m:oMath>
      <w:r>
        <w:t xml:space="preserve"> </w:t>
      </w:r>
      <w:r>
        <w:t xml:space="preserve">First</w:t>
      </w:r>
    </w:p>
    <w:p>
      <w:pPr>
        <w:pStyle w:val="FirstParagraph"/>
      </w:pPr>
      <w:r>
        <w:t xml:space="preserve">A useful strategy is to algebraically rearrange the inequality into slope-intercept form (solving for</w:t>
      </w:r>
      <w:r>
        <w:t xml:space="preserve"> </w:t>
      </w:r>
      <m:oMath>
        <m:r>
          <m:t>y</m:t>
        </m:r>
      </m:oMath>
      <w:r>
        <w:t xml:space="preserve">) before graphing. Once in the form</w:t>
      </w:r>
      <w:r>
        <w:t xml:space="preserve"> </w:t>
      </w:r>
      <m:oMath>
        <m:r>
          <m:t>y</m:t>
        </m:r>
        <m:r>
          <m:t> </m:t>
        </m:r>
        <m:r>
          <m:rPr>
            <m:sty m:val="p"/>
          </m:rPr>
          <m:t>?</m:t>
        </m:r>
        <m:r>
          <m:t> </m:t>
        </m:r>
        <m:r>
          <m:t>m</m:t>
        </m:r>
        <m:r>
          <m:t>x</m:t>
        </m:r>
        <m:r>
          <m:rPr>
            <m:sty m:val="p"/>
          </m:rPr>
          <m:t>+</m:t>
        </m:r>
        <m:r>
          <m:t>b</m:t>
        </m:r>
      </m:oMath>
      <w:r>
        <w:t xml:space="preserve">, the shading direction becomes mechanical:</w:t>
      </w:r>
      <w:r>
        <w:t xml:space="preserve"> </w:t>
      </w:r>
      <w:r>
        <w:t xml:space="preserve">-</w:t>
      </w:r>
      <w:r>
        <w:t xml:space="preserve"> </w:t>
      </w:r>
      <m:oMath>
        <m:r>
          <m:t>y</m:t>
        </m:r>
        <m:r>
          <m:rPr>
            <m:sty m:val="p"/>
          </m:rPr>
          <m:t>&gt;</m:t>
        </m:r>
        <m:r>
          <m:t>m</m:t>
        </m:r>
        <m:r>
          <m:t>x</m:t>
        </m:r>
        <m:r>
          <m:rPr>
            <m:sty m:val="p"/>
          </m:rPr>
          <m:t>+</m:t>
        </m:r>
        <m:r>
          <m:t>b</m:t>
        </m:r>
      </m:oMath>
      <w:r>
        <w:t xml:space="preserve"> </w:t>
      </w:r>
      <w:r>
        <w:t xml:space="preserve">or</w:t>
      </w:r>
      <w:r>
        <w:t xml:space="preserve"> </w:t>
      </w:r>
      <m:oMath>
        <m:r>
          <m:t>y</m:t>
        </m:r>
        <m:r>
          <m:rPr>
            <m:sty m:val="p"/>
          </m:rPr>
          <m:t>≥</m:t>
        </m:r>
        <m:r>
          <m:t>m</m:t>
        </m:r>
        <m:r>
          <m:t>x</m:t>
        </m:r>
        <m:r>
          <m:rPr>
            <m:sty m:val="p"/>
          </m:rPr>
          <m:t>+</m:t>
        </m:r>
        <m:r>
          <m:t>b</m:t>
        </m:r>
      </m:oMath>
      <w:r>
        <w:t xml:space="preserve">: shade</w:t>
      </w:r>
      <w:r>
        <w:t xml:space="preserve"> </w:t>
      </w:r>
      <w:r>
        <w:rPr>
          <w:b/>
          <w:bCs/>
        </w:rPr>
        <w:t xml:space="preserve">above</w:t>
      </w:r>
      <w:r>
        <w:t xml:space="preserve"> </w:t>
      </w:r>
      <w:r>
        <w:t xml:space="preserve">the line.</w:t>
      </w:r>
      <w:r>
        <w:t xml:space="preserve"> </w:t>
      </w:r>
      <w:r>
        <w:t xml:space="preserve">-</w:t>
      </w:r>
      <w:r>
        <w:t xml:space="preserve"> </w:t>
      </w:r>
      <m:oMath>
        <m:r>
          <m:t>y</m:t>
        </m:r>
        <m:r>
          <m:rPr>
            <m:sty m:val="p"/>
          </m:rPr>
          <m:t>&lt;</m:t>
        </m:r>
        <m:r>
          <m:t>m</m:t>
        </m:r>
        <m:r>
          <m:t>x</m:t>
        </m:r>
        <m:r>
          <m:rPr>
            <m:sty m:val="p"/>
          </m:rPr>
          <m:t>+</m:t>
        </m:r>
        <m:r>
          <m:t>b</m:t>
        </m:r>
      </m:oMath>
      <w:r>
        <w:t xml:space="preserve"> </w:t>
      </w:r>
      <w:r>
        <w:t xml:space="preserve">or</w:t>
      </w:r>
      <w:r>
        <w:t xml:space="preserve"> </w:t>
      </w:r>
      <m:oMath>
        <m:r>
          <m:t>y</m:t>
        </m:r>
        <m:r>
          <m:rPr>
            <m:sty m:val="p"/>
          </m:rPr>
          <m:t>≤</m:t>
        </m:r>
        <m:r>
          <m:t>m</m:t>
        </m:r>
        <m:r>
          <m:t>x</m:t>
        </m:r>
        <m:r>
          <m:rPr>
            <m:sty m:val="p"/>
          </m:rPr>
          <m:t>+</m:t>
        </m:r>
        <m:r>
          <m:t>b</m:t>
        </m:r>
      </m:oMath>
      <w:r>
        <w:t xml:space="preserve">: shade</w:t>
      </w:r>
      <w:r>
        <w:t xml:space="preserve"> </w:t>
      </w:r>
      <w:r>
        <w:rPr>
          <w:b/>
          <w:bCs/>
        </w:rPr>
        <w:t xml:space="preserve">below</w:t>
      </w:r>
      <w:r>
        <w:t xml:space="preserve"> </w:t>
      </w:r>
      <w:r>
        <w:t xml:space="preserve">the line.</w:t>
      </w:r>
    </w:p>
    <w:p>
      <w:pPr>
        <w:pStyle w:val="BodyText"/>
      </w:pPr>
      <w:r>
        <w:t xml:space="preserve">This works because</w:t>
      </w:r>
      <w:r>
        <w:t xml:space="preserve"> </w:t>
      </w:r>
      <m:oMath>
        <m:r>
          <m:t>y</m:t>
        </m:r>
        <m:r>
          <m:rPr>
            <m:sty m:val="p"/>
          </m:rPr>
          <m:t>&gt;</m:t>
        </m:r>
        <m:r>
          <m:t>m</m:t>
        </m:r>
        <m:r>
          <m:t>x</m:t>
        </m:r>
        <m:r>
          <m:rPr>
            <m:sty m:val="p"/>
          </m:rPr>
          <m:t>+</m:t>
        </m:r>
        <m:r>
          <m:t>b</m:t>
        </m:r>
      </m:oMath>
      <w:r>
        <w:t xml:space="preserve"> </w:t>
      </w:r>
      <w:r>
        <w:t xml:space="preserve">literally means</w:t>
      </w:r>
      <w:r>
        <w:t xml:space="preserve"> </w:t>
      </w:r>
      <w:r>
        <w:t xml:space="preserve">“</w:t>
      </w:r>
      <w:r>
        <w:t xml:space="preserve">the</w:t>
      </w:r>
      <w:r>
        <w:t xml:space="preserve"> </w:t>
      </w:r>
      <m:oMath>
        <m:r>
          <m:t>y</m:t>
        </m:r>
      </m:oMath>
      <w:r>
        <w:t xml:space="preserve">-value is greater than what the line prescribes for this</w:t>
      </w:r>
      <w:r>
        <w:t xml:space="preserve"> </w:t>
      </w:r>
      <m:oMath>
        <m:r>
          <m:t>x</m:t>
        </m:r>
      </m:oMath>
      <w:r>
        <w:t xml:space="preserve">,</w:t>
      </w:r>
      <w:r>
        <w:t xml:space="preserve">”</w:t>
      </w:r>
      <w:r>
        <w:t xml:space="preserve"> </w:t>
      </w:r>
      <w:r>
        <w:t xml:space="preserve">which happens above the line.</w:t>
      </w:r>
    </w:p>
    <w:p>
      <w:pPr>
        <w:pStyle w:val="BodyText"/>
      </w:pPr>
      <w:r>
        <w:rPr>
          <w:b/>
          <w:bCs/>
        </w:rPr>
        <w:t xml:space="preserve">Caveat:</w:t>
      </w:r>
      <w:r>
        <w:t xml:space="preserve"> </w:t>
      </w:r>
      <w:r>
        <w:t xml:space="preserve">This only works reliably when</w:t>
      </w:r>
      <w:r>
        <w:t xml:space="preserve"> </w:t>
      </w:r>
      <m:oMath>
        <m:r>
          <m:t>y</m:t>
        </m:r>
      </m:oMath>
      <w:r>
        <w:t xml:space="preserve"> </w:t>
      </w:r>
      <w:r>
        <w:t xml:space="preserve">is isolated with a</w:t>
      </w:r>
      <w:r>
        <w:t xml:space="preserve"> </w:t>
      </w:r>
      <w:r>
        <w:rPr>
          <w:b/>
          <w:bCs/>
        </w:rPr>
        <w:t xml:space="preserve">positive</w:t>
      </w:r>
      <w:r>
        <w:t xml:space="preserve"> </w:t>
      </w:r>
      <w:r>
        <w:t xml:space="preserve">coefficient. If you multiplied by a negative to isolate</w:t>
      </w:r>
      <w:r>
        <w:t xml:space="preserve"> </w:t>
      </w:r>
      <m:oMath>
        <m:r>
          <m:t>y</m:t>
        </m:r>
      </m:oMath>
      <w:r>
        <w:t xml:space="preserve">, you would have already reversed the symbol, so the above rules still apply to the corrected inequality.</w:t>
      </w:r>
    </w:p>
    <w:bookmarkEnd w:id="461"/>
    <w:bookmarkStart w:id="462" w:name="X2f2c0b69ae4757ac6842855e7cd88119e5cce69"/>
    <w:p>
      <w:pPr>
        <w:pStyle w:val="Heading3"/>
      </w:pPr>
      <w:r>
        <w:t xml:space="preserve">Special Cases: Vertical and Horizontal Boundary Lines</w:t>
      </w:r>
    </w:p>
    <w:p>
      <w:pPr>
        <w:pStyle w:val="FirstParagraph"/>
      </w:pPr>
      <w:r>
        <w:rPr>
          <w:b/>
          <w:bCs/>
        </w:rPr>
        <w:t xml:space="preserve">Example:</w:t>
      </w:r>
      <w:r>
        <w:t xml:space="preserve"> </w:t>
      </w:r>
      <m:oMath>
        <m:r>
          <m:t>x</m:t>
        </m:r>
        <m:r>
          <m:rPr>
            <m:sty m:val="p"/>
          </m:rPr>
          <m:t>&gt;</m:t>
        </m:r>
        <m:r>
          <m:t>4</m:t>
        </m:r>
      </m:oMath>
      <w:r>
        <w:t xml:space="preserve">.</w:t>
      </w:r>
    </w:p>
    <w:p>
      <w:pPr>
        <w:pStyle w:val="BodyText"/>
      </w:pPr>
      <w:r>
        <w:t xml:space="preserve">Boundary line:</w:t>
      </w:r>
      <w:r>
        <w:t xml:space="preserve"> </w:t>
      </w:r>
      <m:oMath>
        <m:r>
          <m:t>x</m:t>
        </m:r>
        <m:r>
          <m:rPr>
            <m:sty m:val="p"/>
          </m:rPr>
          <m:t>=</m:t>
        </m:r>
        <m:r>
          <m:t>4</m:t>
        </m:r>
      </m:oMath>
      <w:r>
        <w:t xml:space="preserve"> </w:t>
      </w:r>
      <w:r>
        <w:t xml:space="preserve">(a vertical line). Draw it</w:t>
      </w:r>
      <w:r>
        <w:t xml:space="preserve"> </w:t>
      </w:r>
      <w:r>
        <w:rPr>
          <w:b/>
          <w:bCs/>
        </w:rPr>
        <w:t xml:space="preserve">dashed</w:t>
      </w:r>
      <w:r>
        <w:t xml:space="preserve"> </w:t>
      </w:r>
      <w:r>
        <w:t xml:space="preserve">(strict inequality).</w:t>
      </w:r>
      <w:r>
        <w:t xml:space="preserve"> </w:t>
      </w:r>
      <w:r>
        <w:t xml:space="preserve">The solution is all points with</w:t>
      </w:r>
      <w:r>
        <w:t xml:space="preserve"> </w:t>
      </w:r>
      <m:oMath>
        <m:r>
          <m:t>x</m:t>
        </m:r>
      </m:oMath>
      <w:r>
        <w:t xml:space="preserve">-coordinate greater than 4 — the half-plane to the</w:t>
      </w:r>
      <w:r>
        <w:t xml:space="preserve"> </w:t>
      </w:r>
      <w:r>
        <w:rPr>
          <w:b/>
          <w:bCs/>
        </w:rPr>
        <w:t xml:space="preserve">right</w:t>
      </w:r>
      <w:r>
        <w:t xml:space="preserve"> </w:t>
      </w:r>
      <w:r>
        <w:t xml:space="preserve">of the vertical line</w:t>
      </w:r>
      <w:r>
        <w:t xml:space="preserve"> </w:t>
      </w:r>
      <m:oMath>
        <m:r>
          <m:t>x</m:t>
        </m:r>
        <m:r>
          <m:rPr>
            <m:sty m:val="p"/>
          </m:rPr>
          <m:t>=</m:t>
        </m:r>
        <m:r>
          <m:t>4</m:t>
        </m:r>
      </m:oMath>
      <w:r>
        <w:t xml:space="preserve">.</w:t>
      </w:r>
    </w:p>
    <w:p>
      <w:pPr>
        <w:pStyle w:val="BodyText"/>
      </w:pPr>
      <w:r>
        <w:rPr>
          <w:b/>
          <w:bCs/>
        </w:rPr>
        <w:t xml:space="preserve">Example:</w:t>
      </w:r>
      <w:r>
        <w:t xml:space="preserve"> </w:t>
      </w:r>
      <m:oMath>
        <m:r>
          <m:t>y</m:t>
        </m:r>
        <m:r>
          <m:rPr>
            <m:sty m:val="p"/>
          </m:rPr>
          <m:t>≤</m:t>
        </m:r>
        <m:r>
          <m:rPr>
            <m:sty m:val="p"/>
          </m:rPr>
          <m:t>−</m:t>
        </m:r>
        <m:r>
          <m:t>2</m:t>
        </m:r>
      </m:oMath>
      <w:r>
        <w:t xml:space="preserve">.</w:t>
      </w:r>
    </w:p>
    <w:p>
      <w:pPr>
        <w:pStyle w:val="BodyText"/>
      </w:pPr>
      <w:r>
        <w:t xml:space="preserve">Boundary line:</w:t>
      </w:r>
      <w:r>
        <w:t xml:space="preserve"> </w:t>
      </w:r>
      <m:oMath>
        <m:r>
          <m:t>y</m:t>
        </m:r>
        <m:r>
          <m:rPr>
            <m:sty m:val="p"/>
          </m:rPr>
          <m:t>=</m:t>
        </m:r>
        <m:r>
          <m:rPr>
            <m:sty m:val="p"/>
          </m:rPr>
          <m:t>−</m:t>
        </m:r>
        <m:r>
          <m:t>2</m:t>
        </m:r>
      </m:oMath>
      <w:r>
        <w:t xml:space="preserve"> </w:t>
      </w:r>
      <w:r>
        <w:t xml:space="preserve">(a horizontal line). Draw it</w:t>
      </w:r>
      <w:r>
        <w:t xml:space="preserve"> </w:t>
      </w:r>
      <w:r>
        <w:rPr>
          <w:b/>
          <w:bCs/>
        </w:rPr>
        <w:t xml:space="preserve">solid</w:t>
      </w:r>
      <w:r>
        <w:t xml:space="preserve"> </w:t>
      </w:r>
      <w:r>
        <w:t xml:space="preserve">(non-strict).</w:t>
      </w:r>
      <w:r>
        <w:t xml:space="preserve"> </w:t>
      </w:r>
      <w:r>
        <w:t xml:space="preserve">The solution is all points with</w:t>
      </w:r>
      <w:r>
        <w:t xml:space="preserve"> </w:t>
      </w:r>
      <m:oMath>
        <m:r>
          <m:t>y</m:t>
        </m:r>
      </m:oMath>
      <w:r>
        <w:t xml:space="preserve">-coordinate at or below</w:t>
      </w:r>
      <w:r>
        <w:t xml:space="preserve"> </w:t>
      </w:r>
      <m:oMath>
        <m:r>
          <m:rPr>
            <m:sty m:val="p"/>
          </m:rPr>
          <m:t>−</m:t>
        </m:r>
        <m:r>
          <m:t>2</m:t>
        </m:r>
      </m:oMath>
      <w:r>
        <w:t xml:space="preserve"> </w:t>
      </w:r>
      <w:r>
        <w:t xml:space="preserve">— the half-plane</w:t>
      </w:r>
      <w:r>
        <w:t xml:space="preserve"> </w:t>
      </w:r>
      <w:r>
        <w:rPr>
          <w:b/>
          <w:bCs/>
        </w:rPr>
        <w:t xml:space="preserve">below</w:t>
      </w:r>
      <w:r>
        <w:t xml:space="preserve"> </w:t>
      </w:r>
      <w:r>
        <w:t xml:space="preserve">the horizontal line</w:t>
      </w:r>
      <w:r>
        <w:t xml:space="preserve"> </w:t>
      </w:r>
      <m:oMath>
        <m:r>
          <m:t>y</m:t>
        </m:r>
        <m:r>
          <m:rPr>
            <m:sty m:val="p"/>
          </m:rPr>
          <m:t>=</m:t>
        </m:r>
        <m:r>
          <m:rPr>
            <m:sty m:val="p"/>
          </m:rPr>
          <m:t>−</m:t>
        </m:r>
        <m:r>
          <m:t>2</m:t>
        </m:r>
      </m:oMath>
      <w:r>
        <w:t xml:space="preserve">.</w:t>
      </w:r>
    </w:p>
    <w:p>
      <w:pPr>
        <w:pStyle w:val="BodyText"/>
      </w:pPr>
      <w:r>
        <w:t xml:space="preserve">These cases would seem trivial, yet students sometimes overcomplicate them by trying to</w:t>
      </w:r>
      <w:r>
        <w:t xml:space="preserve"> </w:t>
      </w:r>
      <w:r>
        <w:t xml:space="preserve">“</w:t>
      </w:r>
      <w:r>
        <w:t xml:space="preserve">find the slope</w:t>
      </w:r>
      <w:r>
        <w:t xml:space="preserve">”</w:t>
      </w:r>
      <w:r>
        <w:t xml:space="preserve"> </w:t>
      </w:r>
      <w:r>
        <w:t xml:space="preserve">or use a test point. A vertical boundary line simply divides the plane into left and right; a horizontal boundary divides it into above and below.</w:t>
      </w:r>
    </w:p>
    <w:bookmarkEnd w:id="462"/>
    <w:bookmarkStart w:id="466" w:name="systems-of-linear-inequalities"/>
    <w:p>
      <w:pPr>
        <w:pStyle w:val="Heading3"/>
      </w:pPr>
      <w:r>
        <w:t xml:space="preserve">Systems of Linear Inequalities</w:t>
      </w:r>
    </w:p>
    <w:p>
      <w:pPr>
        <w:pStyle w:val="FirstParagraph"/>
      </w:pPr>
      <w:r>
        <w:t xml:space="preserve">When two or more linear inequalities must be satisfied simultaneously, the solution set is the</w:t>
      </w:r>
      <w:r>
        <w:t xml:space="preserve"> </w:t>
      </w:r>
      <w:r>
        <w:rPr>
          <w:b/>
          <w:bCs/>
        </w:rPr>
        <w:t xml:space="preserve">intersection</w:t>
      </w:r>
      <w:r>
        <w:t xml:space="preserve"> </w:t>
      </w:r>
      <w:r>
        <w:t xml:space="preserve">of all individual shaded regions — the region that satisfies every inequality at once.</w:t>
      </w:r>
    </w:p>
    <w:bookmarkStart w:id="463" w:name="method-for-graphing-a-system"/>
    <w:p>
      <w:pPr>
        <w:pStyle w:val="Heading4"/>
      </w:pPr>
      <w:r>
        <w:t xml:space="preserve">Method for Graphing a System</w:t>
      </w:r>
    </w:p>
    <w:p>
      <w:pPr>
        <w:pStyle w:val="Compact"/>
        <w:numPr>
          <w:ilvl w:val="0"/>
          <w:numId w:val="1132"/>
        </w:numPr>
      </w:pPr>
      <w:r>
        <w:t xml:space="preserve">Graph each inequality individually (boundary line + shading).</w:t>
      </w:r>
    </w:p>
    <w:p>
      <w:pPr>
        <w:pStyle w:val="Compact"/>
        <w:numPr>
          <w:ilvl w:val="0"/>
          <w:numId w:val="1132"/>
        </w:numPr>
      </w:pPr>
      <w:r>
        <w:t xml:space="preserve">The solution to the system is the region where</w:t>
      </w:r>
      <w:r>
        <w:t xml:space="preserve"> </w:t>
      </w:r>
      <w:r>
        <w:rPr>
          <w:b/>
          <w:bCs/>
        </w:rPr>
        <w:t xml:space="preserve">all</w:t>
      </w:r>
      <w:r>
        <w:t xml:space="preserve"> </w:t>
      </w:r>
      <w:r>
        <w:t xml:space="preserve">shadings overlap.</w:t>
      </w:r>
    </w:p>
    <w:p>
      <w:pPr>
        <w:pStyle w:val="Compact"/>
        <w:numPr>
          <w:ilvl w:val="0"/>
          <w:numId w:val="1132"/>
        </w:numPr>
      </w:pPr>
      <w:r>
        <w:t xml:space="preserve">If there is no overlapping region, the system has</w:t>
      </w:r>
      <w:r>
        <w:t xml:space="preserve"> </w:t>
      </w:r>
      <w:r>
        <w:rPr>
          <w:b/>
          <w:bCs/>
        </w:rPr>
        <w:t xml:space="preserve">no solution</w:t>
      </w:r>
      <w:r>
        <w:t xml:space="preserve">.</w:t>
      </w:r>
    </w:p>
    <w:bookmarkEnd w:id="463"/>
    <w:bookmarkStart w:id="464" w:name="example-system"/>
    <w:p>
      <w:pPr>
        <w:pStyle w:val="Heading4"/>
      </w:pPr>
      <w:r>
        <w:t xml:space="preserve">Example System</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x</m:t>
                    </m:r>
                    <m:r>
                      <m:rPr>
                        <m:sty m:val="p"/>
                      </m:rPr>
                      <m:t>+</m:t>
                    </m:r>
                    <m:r>
                      <m:t>2</m:t>
                    </m:r>
                  </m:e>
                </m:mr>
                <m:mr>
                  <m:e>
                    <m:r>
                      <m:t>y</m:t>
                    </m:r>
                    <m:r>
                      <m:rPr>
                        <m:sty m:val="p"/>
                      </m:rPr>
                      <m:t>&gt;</m:t>
                    </m:r>
                    <m:r>
                      <m:rPr>
                        <m:sty m:val="p"/>
                      </m:rPr>
                      <m:t>−</m:t>
                    </m:r>
                    <m:r>
                      <m:t>2</m:t>
                    </m:r>
                    <m:r>
                      <m:t>x</m:t>
                    </m:r>
                    <m:r>
                      <m:rPr>
                        <m:sty m:val="p"/>
                      </m:rPr>
                      <m:t>+</m:t>
                    </m:r>
                    <m:r>
                      <m:t>1</m:t>
                    </m:r>
                  </m:e>
                </m:mr>
              </m:m>
            </m:e>
          </m:d>
        </m:oMath>
      </m:oMathPara>
    </w:p>
    <w:p>
      <w:pPr>
        <w:pStyle w:val="Compact"/>
        <w:numPr>
          <w:ilvl w:val="0"/>
          <w:numId w:val="1133"/>
        </w:numPr>
      </w:pPr>
      <w:r>
        <w:t xml:space="preserve">First inequality: solid line</w:t>
      </w:r>
      <w:r>
        <w:t xml:space="preserve"> </w:t>
      </w:r>
      <m:oMath>
        <m:r>
          <m:t>y</m:t>
        </m:r>
        <m:r>
          <m:rPr>
            <m:sty m:val="p"/>
          </m:rPr>
          <m:t>=</m:t>
        </m:r>
        <m:r>
          <m:t>x</m:t>
        </m:r>
        <m:r>
          <m:rPr>
            <m:sty m:val="p"/>
          </m:rPr>
          <m:t>+</m:t>
        </m:r>
        <m:r>
          <m:t>2</m:t>
        </m:r>
      </m:oMath>
      <w:r>
        <w:t xml:space="preserve">, shade below.</w:t>
      </w:r>
    </w:p>
    <w:p>
      <w:pPr>
        <w:pStyle w:val="Compact"/>
        <w:numPr>
          <w:ilvl w:val="0"/>
          <w:numId w:val="1133"/>
        </w:numPr>
      </w:pPr>
      <w:r>
        <w:t xml:space="preserve">Second inequality: dashed line</w:t>
      </w:r>
      <w:r>
        <w:t xml:space="preserve"> </w:t>
      </w:r>
      <m:oMath>
        <m:r>
          <m:t>y</m:t>
        </m:r>
        <m:r>
          <m:rPr>
            <m:sty m:val="p"/>
          </m:rPr>
          <m:t>=</m:t>
        </m:r>
        <m:r>
          <m:rPr>
            <m:sty m:val="p"/>
          </m:rPr>
          <m:t>−</m:t>
        </m:r>
        <m:r>
          <m:t>2</m:t>
        </m:r>
        <m:r>
          <m:t>x</m:t>
        </m:r>
        <m:r>
          <m:rPr>
            <m:sty m:val="p"/>
          </m:rPr>
          <m:t>+</m:t>
        </m:r>
        <m:r>
          <m:t>1</m:t>
        </m:r>
      </m:oMath>
      <w:r>
        <w:t xml:space="preserve">, shade above.</w:t>
      </w:r>
    </w:p>
    <w:p>
      <w:pPr>
        <w:pStyle w:val="Compact"/>
        <w:numPr>
          <w:ilvl w:val="0"/>
          <w:numId w:val="1133"/>
        </w:numPr>
      </w:pPr>
      <w:r>
        <w:t xml:space="preserve">Solution: the wedge-shaped region that is simultaneously below the first line and above the second line.</w:t>
      </w:r>
    </w:p>
    <w:p>
      <w:pPr>
        <w:pStyle w:val="FirstParagraph"/>
      </w:pPr>
      <w:r>
        <w:t xml:space="preserve">The point of intersection of the two boundary lines is found by setting</w:t>
      </w:r>
      <w:r>
        <w:t xml:space="preserve"> </w:t>
      </w:r>
      <m:oMath>
        <m:r>
          <m:t>x</m:t>
        </m:r>
        <m:r>
          <m:rPr>
            <m:sty m:val="p"/>
          </m:rPr>
          <m:t>+</m:t>
        </m:r>
        <m:r>
          <m:t>2</m:t>
        </m:r>
        <m:r>
          <m:rPr>
            <m:sty m:val="p"/>
          </m:rPr>
          <m:t>=</m:t>
        </m:r>
        <m:r>
          <m:rPr>
            <m:sty m:val="p"/>
          </m:rPr>
          <m:t>−</m:t>
        </m:r>
        <m:r>
          <m:t>2</m:t>
        </m:r>
        <m:r>
          <m:t>x</m:t>
        </m:r>
        <m:r>
          <m:rPr>
            <m:sty m:val="p"/>
          </m:rPr>
          <m:t>+</m:t>
        </m:r>
        <m:r>
          <m:t>1</m:t>
        </m:r>
      </m:oMath>
      <w:r>
        <w:t xml:space="preserve">, giving</w:t>
      </w:r>
      <w:r>
        <w:t xml:space="preserve"> </w:t>
      </w:r>
      <m:oMath>
        <m:r>
          <m:t>3</m:t>
        </m:r>
        <m:r>
          <m:t>x</m:t>
        </m:r>
        <m:r>
          <m:rPr>
            <m:sty m:val="p"/>
          </m:rPr>
          <m:t>=</m:t>
        </m:r>
        <m:r>
          <m:rPr>
            <m:sty m:val="p"/>
          </m:rPr>
          <m:t>−</m:t>
        </m:r>
        <m:r>
          <m:t>1</m:t>
        </m:r>
      </m:oMath>
      <w:r>
        <w:t xml:space="preserve">, so</w:t>
      </w:r>
      <w:r>
        <w:t xml:space="preserve"> </w:t>
      </w:r>
      <m:oMath>
        <m:r>
          <m:t>x</m:t>
        </m:r>
        <m:r>
          <m:rPr>
            <m:sty m:val="p"/>
          </m:rPr>
          <m:t>=</m:t>
        </m:r>
        <m:r>
          <m:rPr>
            <m:sty m:val="p"/>
          </m:rPr>
          <m:t>−</m:t>
        </m:r>
        <m:f>
          <m:fPr>
            <m:type m:val="bar"/>
          </m:fPr>
          <m:num>
            <m:r>
              <m:t>1</m:t>
            </m:r>
          </m:num>
          <m:den>
            <m:r>
              <m:t>3</m:t>
            </m:r>
          </m:den>
        </m:f>
      </m:oMath>
      <w:r>
        <w:t xml:space="preserve">,</w:t>
      </w:r>
      <w:r>
        <w:t xml:space="preserve"> </w:t>
      </w:r>
      <m:oMath>
        <m:r>
          <m:t>y</m:t>
        </m:r>
        <m:r>
          <m:rPr>
            <m:sty m:val="p"/>
          </m:rPr>
          <m:t>=</m:t>
        </m:r>
        <m:f>
          <m:fPr>
            <m:type m:val="bar"/>
          </m:fPr>
          <m:num>
            <m:r>
              <m:t>5</m:t>
            </m:r>
          </m:num>
          <m:den>
            <m:r>
              <m:t>3</m:t>
            </m:r>
          </m:den>
        </m:f>
      </m:oMath>
      <w:r>
        <w:t xml:space="preserve">. This is a vertex of the solution region.</w:t>
      </w:r>
    </w:p>
    <w:bookmarkEnd w:id="464"/>
    <w:bookmarkStart w:id="465" w:name="feasible-regions-in-linear-programming"/>
    <w:p>
      <w:pPr>
        <w:pStyle w:val="Heading4"/>
      </w:pPr>
      <w:r>
        <w:t xml:space="preserve">Feasible Regions in Linear Programming</w:t>
      </w:r>
    </w:p>
    <w:p>
      <w:pPr>
        <w:pStyle w:val="FirstParagraph"/>
      </w:pPr>
      <w:r>
        <w:t xml:space="preserve">In more advanced contexts (often encountered in Algebra 2 or Precalculus), systems of linear inequalities define a</w:t>
      </w:r>
      <w:r>
        <w:t xml:space="preserve"> </w:t>
      </w:r>
      <w:r>
        <w:rPr>
          <w:b/>
          <w:bCs/>
        </w:rPr>
        <w:t xml:space="preserve">feasible region</w:t>
      </w:r>
      <w:r>
        <w:t xml:space="preserve"> </w:t>
      </w:r>
      <w:r>
        <w:t xml:space="preserve">— the set of all possible solutions to a real-world optimization problem. The maximum or minimum of a linear objective function over this region always occurs at a</w:t>
      </w:r>
      <w:r>
        <w:t xml:space="preserve"> </w:t>
      </w:r>
      <w:r>
        <w:rPr>
          <w:b/>
          <w:bCs/>
        </w:rPr>
        <w:t xml:space="preserve">vertex</w:t>
      </w:r>
      <w:r>
        <w:t xml:space="preserve"> </w:t>
      </w:r>
      <w:r>
        <w:t xml:space="preserve">(corner point) of the feasible region. This is the foundational principle of</w:t>
      </w:r>
      <w:r>
        <w:t xml:space="preserve"> </w:t>
      </w:r>
      <w:r>
        <w:rPr>
          <w:b/>
          <w:bCs/>
        </w:rPr>
        <w:t xml:space="preserve">linear programming</w:t>
      </w:r>
      <w:r>
        <w:t xml:space="preserve">.</w:t>
      </w:r>
    </w:p>
    <w:bookmarkEnd w:id="465"/>
    <w:bookmarkEnd w:id="466"/>
    <w:bookmarkStart w:id="467" w:name="writing-an-inequality-from-a-graph"/>
    <w:p>
      <w:pPr>
        <w:pStyle w:val="Heading3"/>
      </w:pPr>
      <w:r>
        <w:t xml:space="preserve">Writing an Inequality from a Graph</w:t>
      </w:r>
    </w:p>
    <w:p>
      <w:pPr>
        <w:pStyle w:val="FirstParagraph"/>
      </w:pPr>
      <w:r>
        <w:t xml:space="preserve">Given a graph with a boundary line and shaded region, you must:</w:t>
      </w:r>
      <w:r>
        <w:t xml:space="preserve"> </w:t>
      </w:r>
      <w:r>
        <w:t xml:space="preserve">1. Determine the equation of the boundary line (using slope-intercept or point-slope form).</w:t>
      </w:r>
      <w:r>
        <w:t xml:space="preserve"> </w:t>
      </w:r>
      <w:r>
        <w:t xml:space="preserve">2. Determine whether the line should be solid or dashed (based on whether the boundary is included).</w:t>
      </w:r>
      <w:r>
        <w:t xml:space="preserve"> </w:t>
      </w:r>
      <w:r>
        <w:t xml:space="preserve">3. Determine the direction of the inequality by testing a point in the shaded region.</w:t>
      </w:r>
    </w:p>
    <w:p>
      <w:pPr>
        <w:pStyle w:val="BodyText"/>
      </w:pPr>
      <w:r>
        <w:t xml:space="preserve">If the shaded region is above the line and the line is solid:</w:t>
      </w:r>
      <w:r>
        <w:t xml:space="preserve"> </w:t>
      </w:r>
      <m:oMath>
        <m:r>
          <m:t>y</m:t>
        </m:r>
        <m:r>
          <m:rPr>
            <m:sty m:val="p"/>
          </m:rPr>
          <m:t>≥</m:t>
        </m:r>
        <m:r>
          <m:t>m</m:t>
        </m:r>
        <m:r>
          <m:t>x</m:t>
        </m:r>
        <m:r>
          <m:rPr>
            <m:sty m:val="p"/>
          </m:rPr>
          <m:t>+</m:t>
        </m:r>
        <m:r>
          <m:t>b</m:t>
        </m:r>
      </m:oMath>
      <w:r>
        <w:t xml:space="preserve">.</w:t>
      </w:r>
      <w:r>
        <w:t xml:space="preserve"> </w:t>
      </w:r>
      <w:r>
        <w:t xml:space="preserve">If the shaded region is below the line and the line is dashed:</w:t>
      </w:r>
      <w:r>
        <w:t xml:space="preserve"> </w:t>
      </w:r>
      <m:oMath>
        <m:r>
          <m:t>y</m:t>
        </m:r>
        <m:r>
          <m:rPr>
            <m:sty m:val="p"/>
          </m:rPr>
          <m:t>&lt;</m:t>
        </m:r>
        <m:r>
          <m:t>m</m:t>
        </m:r>
        <m:r>
          <m:t>x</m:t>
        </m:r>
        <m:r>
          <m:rPr>
            <m:sty m:val="p"/>
          </m:rPr>
          <m:t>+</m:t>
        </m:r>
        <m:r>
          <m:t>b</m:t>
        </m:r>
      </m:oMath>
      <w:r>
        <w:t xml:space="preserve">.</w:t>
      </w:r>
    </w:p>
    <w:bookmarkEnd w:id="467"/>
    <w:bookmarkStart w:id="468" w:name="common-pitfalls-and-misconceptions"/>
    <w:p>
      <w:pPr>
        <w:pStyle w:val="Heading3"/>
      </w:pPr>
      <w:r>
        <w:t xml:space="preserve">Common Pitfalls and Misconceptions</w:t>
      </w:r>
    </w:p>
    <w:p>
      <w:pPr>
        <w:numPr>
          <w:ilvl w:val="0"/>
          <w:numId w:val="1134"/>
        </w:numPr>
      </w:pPr>
      <w:r>
        <w:rPr>
          <w:b/>
          <w:bCs/>
        </w:rPr>
        <w:t xml:space="preserve">Forgetting to reverse the inequality sign</w:t>
      </w:r>
      <w:r>
        <w:t xml:space="preserve"> </w:t>
      </w:r>
      <w:r>
        <w:t xml:space="preserve">when multiplying or dividing by a negative number. This is the single most common error in all of inequality algebra.</w:t>
      </w:r>
    </w:p>
    <w:p>
      <w:pPr>
        <w:numPr>
          <w:ilvl w:val="0"/>
          <w:numId w:val="1134"/>
        </w:numPr>
      </w:pPr>
      <w:r>
        <w:rPr>
          <w:b/>
          <w:bCs/>
        </w:rPr>
        <w:t xml:space="preserve">Confusing dashed vs. solid lines.</w:t>
      </w:r>
      <w:r>
        <w:t xml:space="preserve"> </w:t>
      </w:r>
      <w:r>
        <w:t xml:space="preserve">Remember: dashed means</w:t>
      </w:r>
      <w:r>
        <w:t xml:space="preserve"> </w:t>
      </w:r>
      <w:r>
        <w:t xml:space="preserve">“</w:t>
      </w:r>
      <w:r>
        <w:t xml:space="preserve">not included</w:t>
      </w:r>
      <w:r>
        <w:t xml:space="preserve">”</w:t>
      </w:r>
      <w:r>
        <w:t xml:space="preserve"> </w:t>
      </w:r>
      <w:r>
        <w:t xml:space="preserve">(strict), solid means</w:t>
      </w:r>
      <w:r>
        <w:t xml:space="preserve"> </w:t>
      </w:r>
      <w:r>
        <w:t xml:space="preserve">“</w:t>
      </w:r>
      <w:r>
        <w:t xml:space="preserve">included</w:t>
      </w:r>
      <w:r>
        <w:t xml:space="preserve">”</w:t>
      </w:r>
      <w:r>
        <w:t xml:space="preserve"> </w:t>
      </w:r>
      <w:r>
        <w:t xml:space="preserve">(non-strict). The line</w:t>
      </w:r>
      <w:r>
        <w:t xml:space="preserve"> </w:t>
      </w:r>
      <m:oMath>
        <m:r>
          <m:t>y</m:t>
        </m:r>
        <m:r>
          <m:rPr>
            <m:sty m:val="p"/>
          </m:rPr>
          <m:t>=</m:t>
        </m:r>
        <m:r>
          <m:t>2</m:t>
        </m:r>
        <m:r>
          <m:t>x</m:t>
        </m:r>
        <m:r>
          <m:rPr>
            <m:sty m:val="p"/>
          </m:rPr>
          <m:t>+</m:t>
        </m:r>
        <m:r>
          <m:t>1</m:t>
        </m:r>
      </m:oMath>
      <w:r>
        <w:t xml:space="preserve"> </w:t>
      </w:r>
      <w:r>
        <w:t xml:space="preserve">is not a solution to</w:t>
      </w:r>
      <w:r>
        <w:t xml:space="preserve"> </w:t>
      </w:r>
      <m:oMath>
        <m:r>
          <m:t>y</m:t>
        </m:r>
        <m:r>
          <m:rPr>
            <m:sty m:val="p"/>
          </m:rPr>
          <m:t>&gt;</m:t>
        </m:r>
        <m:r>
          <m:t>2</m:t>
        </m:r>
        <m:r>
          <m:t>x</m:t>
        </m:r>
        <m:r>
          <m:rPr>
            <m:sty m:val="p"/>
          </m:rPr>
          <m:t>+</m:t>
        </m:r>
        <m:r>
          <m:t>1</m:t>
        </m:r>
      </m:oMath>
      <w:r>
        <w:t xml:space="preserve"> </w:t>
      </w:r>
      <w:r>
        <w:t xml:space="preserve">because points on the line give</w:t>
      </w:r>
      <w:r>
        <w:t xml:space="preserve"> </w:t>
      </w:r>
      <m:oMath>
        <m:r>
          <m:t>y</m:t>
        </m:r>
        <m:r>
          <m:rPr>
            <m:sty m:val="p"/>
          </m:rPr>
          <m:t>=</m:t>
        </m:r>
        <m:r>
          <m:t>2</m:t>
        </m:r>
        <m:r>
          <m:t>x</m:t>
        </m:r>
        <m:r>
          <m:rPr>
            <m:sty m:val="p"/>
          </m:rPr>
          <m:t>+</m:t>
        </m:r>
        <m:r>
          <m:t>1</m:t>
        </m:r>
      </m:oMath>
      <w:r>
        <w:t xml:space="preserve">, which is not greater than</w:t>
      </w:r>
      <w:r>
        <w:t xml:space="preserve"> </w:t>
      </w:r>
      <m:oMath>
        <m:r>
          <m:t>2</m:t>
        </m:r>
        <m:r>
          <m:t>x</m:t>
        </m:r>
        <m:r>
          <m:rPr>
            <m:sty m:val="p"/>
          </m:rPr>
          <m:t>+</m:t>
        </m:r>
        <m:r>
          <m:t>1</m:t>
        </m:r>
      </m:oMath>
      <w:r>
        <w:t xml:space="preserve">.</w:t>
      </w:r>
    </w:p>
    <w:p>
      <w:pPr>
        <w:numPr>
          <w:ilvl w:val="0"/>
          <w:numId w:val="1134"/>
        </w:numPr>
      </w:pPr>
      <w:r>
        <w:rPr>
          <w:b/>
          <w:bCs/>
        </w:rPr>
        <w:t xml:space="preserve">Shading the wrong side.</w:t>
      </w:r>
      <w:r>
        <w:t xml:space="preserve"> </w:t>
      </w:r>
      <w:r>
        <w:t xml:space="preserve">The test point method eliminates this error entirely. If you choose</w:t>
      </w:r>
      <w:r>
        <w:t xml:space="preserve"> </w:t>
      </w:r>
      <m:oMath>
        <m:d>
          <m:dPr>
            <m:begChr m:val="("/>
            <m:endChr m:val=")"/>
            <m:sepChr m:val=""/>
            <m:grow/>
          </m:dPr>
          <m:e>
            <m:r>
              <m:t>0</m:t>
            </m:r>
            <m:r>
              <m:rPr>
                <m:sty m:val="p"/>
              </m:rPr>
              <m:t>,</m:t>
            </m:r>
            <m:r>
              <m:t>0</m:t>
            </m:r>
          </m:e>
        </m:d>
      </m:oMath>
      <w:r>
        <w:t xml:space="preserve"> </w:t>
      </w:r>
      <w:r>
        <w:t xml:space="preserve">and it’s not on the boundary line, the test is definitive.</w:t>
      </w:r>
    </w:p>
    <w:p>
      <w:pPr>
        <w:numPr>
          <w:ilvl w:val="0"/>
          <w:numId w:val="1134"/>
        </w:numPr>
      </w:pPr>
      <w:r>
        <w:rPr>
          <w:b/>
          <w:bCs/>
        </w:rPr>
        <w:t xml:space="preserve">Assuming the solution is always</w:t>
      </w:r>
      <w:r>
        <w:rPr>
          <w:b/>
          <w:bCs/>
        </w:rPr>
        <w:t xml:space="preserve"> </w:t>
      </w:r>
      <w:r>
        <w:rPr>
          <w:b/>
          <w:bCs/>
        </w:rPr>
        <w:t xml:space="preserve">“</w:t>
      </w:r>
      <w:r>
        <w:rPr>
          <w:b/>
          <w:bCs/>
        </w:rPr>
        <w:t xml:space="preserve">above</w:t>
      </w:r>
      <w:r>
        <w:rPr>
          <w:b/>
          <w:bCs/>
        </w:rPr>
        <w:t xml:space="preserve">”</w:t>
      </w:r>
      <w:r>
        <w:rPr>
          <w:b/>
          <w:bCs/>
        </w:rPr>
        <w:t xml:space="preserve"> </w:t>
      </w:r>
      <w:r>
        <w:rPr>
          <w:b/>
          <w:bCs/>
        </w:rPr>
        <w:t xml:space="preserve">the line.</w:t>
      </w:r>
      <w:r>
        <w:t xml:space="preserve"> </w:t>
      </w:r>
      <w:r>
        <w:t xml:space="preserve">This is only true when the inequality is written as</w:t>
      </w:r>
      <w:r>
        <w:t xml:space="preserve"> </w:t>
      </w:r>
      <m:oMath>
        <m:r>
          <m:t>y</m:t>
        </m:r>
        <m:r>
          <m:rPr>
            <m:sty m:val="p"/>
          </m:rPr>
          <m:t>&gt;</m:t>
        </m:r>
        <m:r>
          <m:t>m</m:t>
        </m:r>
        <m:r>
          <m:t>x</m:t>
        </m:r>
        <m:r>
          <m:rPr>
            <m:sty m:val="p"/>
          </m:rPr>
          <m:t>+</m:t>
        </m:r>
        <m:r>
          <m:t>b</m:t>
        </m:r>
      </m:oMath>
      <w:r>
        <w:t xml:space="preserve"> </w:t>
      </w:r>
      <w:r>
        <w:t xml:space="preserve">(or</w:t>
      </w:r>
      <w:r>
        <w:t xml:space="preserve"> </w:t>
      </w:r>
      <m:oMath>
        <m:r>
          <m:rPr>
            <m:sty m:val="p"/>
          </m:rPr>
          <m:t>≥</m:t>
        </m:r>
      </m:oMath>
      <w:r>
        <w:t xml:space="preserve">). If the inequality is</w:t>
      </w:r>
      <w:r>
        <w:t xml:space="preserve"> </w:t>
      </w:r>
      <m:oMath>
        <m:r>
          <m:t>y</m:t>
        </m:r>
        <m:r>
          <m:rPr>
            <m:sty m:val="p"/>
          </m:rPr>
          <m:t>&lt;</m:t>
        </m:r>
        <m:r>
          <m:t>m</m:t>
        </m:r>
        <m:r>
          <m:t>x</m:t>
        </m:r>
        <m:r>
          <m:rPr>
            <m:sty m:val="p"/>
          </m:rPr>
          <m:t>+</m:t>
        </m:r>
        <m:r>
          <m:t>b</m:t>
        </m:r>
      </m:oMath>
      <w:r>
        <w:t xml:space="preserve">, shade below. If the inequality is in standard form (</w:t>
      </w:r>
      <m:oMath>
        <m:r>
          <m:t>A</m:t>
        </m:r>
        <m:r>
          <m:t>x</m:t>
        </m:r>
        <m:r>
          <m:rPr>
            <m:sty m:val="p"/>
          </m:rPr>
          <m:t>+</m:t>
        </m:r>
        <m:r>
          <m:t>B</m:t>
        </m:r>
        <m:r>
          <m:t>y</m:t>
        </m:r>
        <m:r>
          <m:rPr>
            <m:sty m:val="p"/>
          </m:rPr>
          <m:t>&gt;</m:t>
        </m:r>
        <m:r>
          <m:t>C</m:t>
        </m:r>
      </m:oMath>
      <w:r>
        <w:t xml:space="preserve">), use a test point.</w:t>
      </w:r>
    </w:p>
    <w:p>
      <w:pPr>
        <w:numPr>
          <w:ilvl w:val="0"/>
          <w:numId w:val="1134"/>
        </w:numPr>
      </w:pPr>
      <w:r>
        <w:rPr>
          <w:b/>
          <w:bCs/>
        </w:rPr>
        <w:t xml:space="preserve">Not checking boundary points in systems.</w:t>
      </w:r>
      <w:r>
        <w:t xml:space="preserve"> </w:t>
      </w:r>
      <w:r>
        <w:t xml:space="preserve">When a system’s solution is a bounded region, the vertices (intersection points of boundary lines) are often the points of interest for optimization problems.</w:t>
      </w:r>
    </w:p>
    <w:p>
      <w:r>
        <w:pict>
          <v:rect style="width:0;height:1.5pt" o:hralign="center" o:hrstd="t" o:hr="t"/>
        </w:pict>
      </w:r>
    </w:p>
    <w:bookmarkEnd w:id="468"/>
    <w:bookmarkEnd w:id="469"/>
    <w:bookmarkStart w:id="484" w:name="X6d51042f9b8e3a7033c8c93b03a84ffca99c9ef"/>
    <w:p>
      <w:pPr>
        <w:pStyle w:val="Heading2"/>
      </w:pPr>
      <w:r>
        <w:t xml:space="preserve">9.3 The Discriminant: Line-Curve Intersection Analysis</w:t>
      </w:r>
    </w:p>
    <w:bookmarkStart w:id="470" w:name="Xd4515950e947de9a637321e77325bd2e2ea1a69"/>
    <w:p>
      <w:pPr>
        <w:pStyle w:val="Heading3"/>
      </w:pPr>
      <w:r>
        <w:t xml:space="preserve">Motivation: Why Study the Discriminant in a Chapter on Linear Functions?</w:t>
      </w:r>
    </w:p>
    <w:p>
      <w:pPr>
        <w:pStyle w:val="FirstParagraph"/>
      </w:pPr>
      <w:r>
        <w:t xml:space="preserve">The discriminant is traditionally introduced alongside quadratic equations, and that is its most common application. However, it serves a broader and deeply important purpose: it tells us</w:t>
      </w:r>
      <w:r>
        <w:t xml:space="preserve"> </w:t>
      </w:r>
      <w:r>
        <w:rPr>
          <w:b/>
          <w:bCs/>
        </w:rPr>
        <w:t xml:space="preserve">how many points of intersection exist between a line and a curve</w:t>
      </w:r>
      <w:r>
        <w:t xml:space="preserve"> </w:t>
      </w:r>
      <w:r>
        <w:t xml:space="preserve">(parabola, circle, or any polynomial curve). This is a geometric question with algebraic tools, and it connects directly to the study of linear functions because one of the two objects in the intersection is a line.</w:t>
      </w:r>
    </w:p>
    <w:p>
      <w:pPr>
        <w:pStyle w:val="BodyText"/>
      </w:pPr>
      <w:r>
        <w:t xml:space="preserve">Understanding the discriminant in this context provides a bridge from the purely linear world into the nonlinear world, and it equips you with a powerful tool for solving problems that involve both linear and quadratic (or other) functions simultaneously.</w:t>
      </w:r>
    </w:p>
    <w:bookmarkEnd w:id="470"/>
    <w:bookmarkStart w:id="471" w:name="setting-up-the-problem"/>
    <w:p>
      <w:pPr>
        <w:pStyle w:val="Heading3"/>
      </w:pPr>
      <w:r>
        <w:t xml:space="preserve">Setting Up the Problem</w:t>
      </w:r>
    </w:p>
    <w:p>
      <w:pPr>
        <w:pStyle w:val="FirstParagraph"/>
      </w:pPr>
      <w:r>
        <w:t xml:space="preserve">Suppose we have a line</w:t>
      </w:r>
      <w:r>
        <w:t xml:space="preserve"> </w:t>
      </w:r>
      <m:oMath>
        <m:r>
          <m:t>y</m:t>
        </m:r>
        <m:r>
          <m:rPr>
            <m:sty m:val="p"/>
          </m:rPr>
          <m:t>=</m:t>
        </m:r>
        <m:r>
          <m:t>m</m:t>
        </m:r>
        <m:r>
          <m:t>x</m:t>
        </m:r>
        <m:r>
          <m:rPr>
            <m:sty m:val="p"/>
          </m:rPr>
          <m:t>+</m:t>
        </m:r>
        <m:r>
          <m:t>b</m:t>
        </m:r>
      </m:oMath>
      <w:r>
        <w:t xml:space="preserve"> </w:t>
      </w:r>
      <w:r>
        <w:t xml:space="preserve">and a parabola</w:t>
      </w:r>
      <w:r>
        <w:t xml:space="preserve"> </w:t>
      </w:r>
      <m:oMath>
        <m:r>
          <m:t>y</m:t>
        </m:r>
        <m:r>
          <m:rPr>
            <m:sty m:val="p"/>
          </m:rPr>
          <m:t>=</m:t>
        </m:r>
        <m:r>
          <m:t>p</m:t>
        </m:r>
        <m:sSup>
          <m:e>
            <m:r>
              <m:t>x</m:t>
            </m:r>
          </m:e>
          <m:sup>
            <m:r>
              <m:t>2</m:t>
            </m:r>
          </m:sup>
        </m:sSup>
        <m:r>
          <m:rPr>
            <m:sty m:val="p"/>
          </m:rPr>
          <m:t>+</m:t>
        </m:r>
        <m:r>
          <m:t>q</m:t>
        </m:r>
        <m:r>
          <m:t>x</m:t>
        </m:r>
        <m:r>
          <m:rPr>
            <m:sty m:val="p"/>
          </m:rPr>
          <m:t>+</m:t>
        </m:r>
        <m:r>
          <m:t>r</m:t>
        </m:r>
      </m:oMath>
      <w:r>
        <w:t xml:space="preserve">.</w:t>
      </w:r>
    </w:p>
    <w:p>
      <w:pPr>
        <w:pStyle w:val="BodyText"/>
      </w:pPr>
      <w:r>
        <w:t xml:space="preserve">To find their intersection points, set the equations equal:</w:t>
      </w:r>
    </w:p>
    <w:p>
      <w:pPr>
        <w:pStyle w:val="BodyText"/>
      </w:pPr>
      <m:oMathPara>
        <m:oMathParaPr>
          <m:jc m:val="center"/>
        </m:oMathParaPr>
        <m:oMath>
          <m:r>
            <m:t>m</m:t>
          </m:r>
          <m:r>
            <m:t>x</m:t>
          </m:r>
          <m:r>
            <m:rPr>
              <m:sty m:val="p"/>
            </m:rPr>
            <m:t>+</m:t>
          </m:r>
          <m:r>
            <m:t>b</m:t>
          </m:r>
          <m:r>
            <m:rPr>
              <m:sty m:val="p"/>
            </m:rPr>
            <m:t>=</m:t>
          </m:r>
          <m:r>
            <m:t>p</m:t>
          </m:r>
          <m:sSup>
            <m:e>
              <m:r>
                <m:t>x</m:t>
              </m:r>
            </m:e>
            <m:sup>
              <m:r>
                <m:t>2</m:t>
              </m:r>
            </m:sup>
          </m:sSup>
          <m:r>
            <m:rPr>
              <m:sty m:val="p"/>
            </m:rPr>
            <m:t>+</m:t>
          </m:r>
          <m:r>
            <m:t>q</m:t>
          </m:r>
          <m:r>
            <m:t>x</m:t>
          </m:r>
          <m:r>
            <m:rPr>
              <m:sty m:val="p"/>
            </m:rPr>
            <m:t>+</m:t>
          </m:r>
          <m:r>
            <m:t>r</m:t>
          </m:r>
        </m:oMath>
      </m:oMathPara>
    </w:p>
    <w:p>
      <w:pPr>
        <w:pStyle w:val="FirstParagraph"/>
      </w:pPr>
      <w:r>
        <w:t xml:space="preserve">Rearrange to form a quadratic equation:</w:t>
      </w:r>
    </w:p>
    <w:p>
      <w:pPr>
        <w:pStyle w:val="BodyText"/>
      </w:pPr>
      <m:oMathPara>
        <m:oMathParaPr>
          <m:jc m:val="center"/>
        </m:oMathParaPr>
        <m:oMath>
          <m:r>
            <m:t>p</m:t>
          </m:r>
          <m:sSup>
            <m:e>
              <m:r>
                <m:t>x</m:t>
              </m:r>
            </m:e>
            <m:sup>
              <m:r>
                <m:t>2</m:t>
              </m:r>
            </m:sup>
          </m:sSup>
          <m:r>
            <m:rPr>
              <m:sty m:val="p"/>
            </m:rPr>
            <m:t>+</m:t>
          </m:r>
          <m:d>
            <m:dPr>
              <m:begChr m:val="("/>
              <m:endChr m:val=")"/>
              <m:sepChr m:val=""/>
              <m:grow/>
            </m:dPr>
            <m:e>
              <m:r>
                <m:t>q</m:t>
              </m:r>
              <m:r>
                <m:rPr>
                  <m:sty m:val="p"/>
                </m:rPr>
                <m:t>−</m:t>
              </m:r>
              <m:r>
                <m:t>m</m:t>
              </m:r>
            </m:e>
          </m:d>
          <m:r>
            <m:t>x</m:t>
          </m:r>
          <m:r>
            <m:rPr>
              <m:sty m:val="p"/>
            </m:rPr>
            <m:t>+</m:t>
          </m:r>
          <m:d>
            <m:dPr>
              <m:begChr m:val="("/>
              <m:endChr m:val=")"/>
              <m:sepChr m:val=""/>
              <m:grow/>
            </m:dPr>
            <m:e>
              <m:r>
                <m:t>r</m:t>
              </m:r>
              <m:r>
                <m:rPr>
                  <m:sty m:val="p"/>
                </m:rPr>
                <m:t>−</m:t>
              </m:r>
              <m:r>
                <m:t>b</m:t>
              </m:r>
            </m:e>
          </m:d>
          <m:r>
            <m:rPr>
              <m:sty m:val="p"/>
            </m:rPr>
            <m:t>=</m:t>
          </m:r>
          <m:r>
            <m:t>0</m:t>
          </m:r>
        </m:oMath>
      </m:oMathPara>
    </w:p>
    <w:p>
      <w:pPr>
        <w:pStyle w:val="FirstParagraph"/>
      </w:pPr>
      <w:r>
        <w:t xml:space="preserve">This is a standard quadratic equation of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where:</w:t>
      </w:r>
      <w:r>
        <w:t xml:space="preserve"> </w:t>
      </w:r>
      <w:r>
        <w:t xml:space="preserve">-</w:t>
      </w:r>
      <w:r>
        <w:t xml:space="preserve"> </w:t>
      </w:r>
      <m:oMath>
        <m:r>
          <m:t>A</m:t>
        </m:r>
        <m:r>
          <m:rPr>
            <m:sty m:val="p"/>
          </m:rPr>
          <m:t>=</m:t>
        </m:r>
        <m:r>
          <m:t>p</m:t>
        </m:r>
      </m:oMath>
      <w:r>
        <w:t xml:space="preserve"> </w:t>
      </w:r>
      <w:r>
        <w:t xml:space="preserve">-</w:t>
      </w:r>
      <w:r>
        <w:t xml:space="preserve"> </w:t>
      </w:r>
      <m:oMath>
        <m:r>
          <m:t>B</m:t>
        </m:r>
        <m:r>
          <m:rPr>
            <m:sty m:val="p"/>
          </m:rPr>
          <m:t>=</m:t>
        </m:r>
        <m:r>
          <m:t>q</m:t>
        </m:r>
        <m:r>
          <m:rPr>
            <m:sty m:val="p"/>
          </m:rPr>
          <m:t>−</m:t>
        </m:r>
        <m:r>
          <m:t>m</m:t>
        </m:r>
      </m:oMath>
      <w:r>
        <w:br/>
      </w:r>
      <w:r>
        <w:t xml:space="preserve">-</w:t>
      </w:r>
      <w:r>
        <w:t xml:space="preserve"> </w:t>
      </w:r>
      <m:oMath>
        <m:r>
          <m:t>C</m:t>
        </m:r>
        <m:r>
          <m:rPr>
            <m:sty m:val="p"/>
          </m:rPr>
          <m:t>=</m:t>
        </m:r>
        <m:r>
          <m:t>r</m:t>
        </m:r>
        <m:r>
          <m:rPr>
            <m:sty m:val="p"/>
          </m:rPr>
          <m:t>−</m:t>
        </m:r>
        <m:r>
          <m:t>b</m:t>
        </m:r>
      </m:oMath>
    </w:p>
    <w:p>
      <w:pPr>
        <w:pStyle w:val="BodyText"/>
      </w:pPr>
      <w:r>
        <w:t xml:space="preserve">The number of real solutions to this quadratic equation equals the number of intersection points between the line and the parabola.</w:t>
      </w:r>
    </w:p>
    <w:bookmarkEnd w:id="471"/>
    <w:bookmarkStart w:id="472" w:name="the-discriminant-formula"/>
    <w:p>
      <w:pPr>
        <w:pStyle w:val="Heading3"/>
      </w:pPr>
      <w:r>
        <w:t xml:space="preserve">The Discriminant Formula</w:t>
      </w:r>
    </w:p>
    <w:p>
      <w:pPr>
        <w:pStyle w:val="FirstParagraph"/>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Substituting our coefficients:</w:t>
      </w:r>
    </w:p>
    <w:p>
      <w:pPr>
        <w:pStyle w:val="BodyText"/>
      </w:pPr>
      <m:oMathPara>
        <m:oMathParaPr>
          <m:jc m:val="center"/>
        </m:oMathParaPr>
        <m:oMath>
          <m:r>
            <m:t>Δ</m:t>
          </m:r>
          <m:r>
            <m:rPr>
              <m:sty m:val="p"/>
            </m:rPr>
            <m:t>=</m:t>
          </m:r>
          <m:sSup>
            <m:e>
              <m:d>
                <m:dPr>
                  <m:begChr m:val="("/>
                  <m:endChr m:val=")"/>
                  <m:sepChr m:val=""/>
                  <m:grow/>
                </m:dPr>
                <m:e>
                  <m:r>
                    <m:t>q</m:t>
                  </m:r>
                  <m:r>
                    <m:rPr>
                      <m:sty m:val="p"/>
                    </m:rPr>
                    <m:t>−</m:t>
                  </m:r>
                  <m:r>
                    <m:t>m</m:t>
                  </m:r>
                </m:e>
              </m:d>
            </m:e>
            <m:sup>
              <m:r>
                <m:t>2</m:t>
              </m:r>
            </m:sup>
          </m:sSup>
          <m:r>
            <m:rPr>
              <m:sty m:val="p"/>
            </m:rPr>
            <m:t>−</m:t>
          </m:r>
          <m:r>
            <m:t>4</m:t>
          </m:r>
          <m:r>
            <m:t>p</m:t>
          </m:r>
          <m:d>
            <m:dPr>
              <m:begChr m:val="("/>
              <m:endChr m:val=")"/>
              <m:sepChr m:val=""/>
              <m:grow/>
            </m:dPr>
            <m:e>
              <m:r>
                <m:t>r</m:t>
              </m:r>
              <m:r>
                <m:rPr>
                  <m:sty m:val="p"/>
                </m:rPr>
                <m:t>−</m:t>
              </m:r>
              <m:r>
                <m:t>b</m:t>
              </m:r>
            </m:e>
          </m:d>
        </m:oMath>
      </m:oMathPara>
    </w:p>
    <w:bookmarkEnd w:id="472"/>
    <w:bookmarkStart w:id="473" w:name="the-three-cases"/>
    <w:p>
      <w:pPr>
        <w:pStyle w:val="Heading3"/>
      </w:pPr>
      <w:r>
        <w:t xml:space="preserve">The Three Cases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Solutions</w:t>
            </w:r>
          </w:p>
        </w:tc>
        <w:tc>
          <w:tcPr/>
          <w:p>
            <w:pPr>
              <w:pStyle w:val="Compact"/>
              <w:jc w:val="left"/>
            </w:pPr>
            <w:r>
              <w:t xml:space="preserve">Geometric Meaning</w:t>
            </w:r>
          </w:p>
        </w:tc>
      </w:tr>
      <w:tr>
        <w:tc>
          <w:tcPr/>
          <w:p>
            <w:pPr>
              <w:pStyle w:val="Compact"/>
              <w:jc w:val="left"/>
            </w:pPr>
            <m:oMath>
              <m:r>
                <m:t>Δ</m:t>
              </m:r>
              <m:r>
                <m:rPr>
                  <m:sty m:val="p"/>
                </m:rPr>
                <m:t>&gt;</m:t>
              </m:r>
              <m:r>
                <m:t>0</m:t>
              </m:r>
            </m:oMath>
          </w:p>
        </w:tc>
        <w:tc>
          <w:tcPr/>
          <w:p>
            <w:pPr>
              <w:pStyle w:val="Compact"/>
              <w:jc w:val="left"/>
            </w:pPr>
            <w:r>
              <w:rPr>
                <w:b/>
                <w:bCs/>
              </w:rPr>
              <w:t xml:space="preserve">2</w:t>
            </w:r>
            <w:r>
              <w:t xml:space="preserve"> </w:t>
            </w:r>
            <w:r>
              <w:t xml:space="preserve">distinct real solutions</w:t>
            </w:r>
          </w:p>
        </w:tc>
        <w:tc>
          <w:tcPr/>
          <w:p>
            <w:pPr>
              <w:pStyle w:val="Compact"/>
              <w:jc w:val="left"/>
            </w:pPr>
            <w:r>
              <w:t xml:space="preserve">Line intersects the parabola at</w:t>
            </w:r>
            <w:r>
              <w:t xml:space="preserve"> </w:t>
            </w:r>
            <w:r>
              <w:rPr>
                <w:b/>
                <w:bCs/>
              </w:rPr>
              <w:t xml:space="preserve">two</w:t>
            </w:r>
            <w:r>
              <w:t xml:space="preserve"> </w:t>
            </w:r>
            <w:r>
              <w:t xml:space="preserve">points</w:t>
            </w:r>
          </w:p>
        </w:tc>
      </w:tr>
      <w:tr>
        <w:tc>
          <w:tcPr/>
          <w:p>
            <w:pPr>
              <w:pStyle w:val="Compact"/>
              <w:jc w:val="left"/>
            </w:pPr>
            <m:oMath>
              <m:r>
                <m:t>Δ</m:t>
              </m:r>
              <m:r>
                <m:rPr>
                  <m:sty m:val="p"/>
                </m:rPr>
                <m:t>=</m:t>
              </m:r>
              <m:r>
                <m:t>0</m:t>
              </m:r>
            </m:oMath>
          </w:p>
        </w:tc>
        <w:tc>
          <w:tcPr/>
          <w:p>
            <w:pPr>
              <w:pStyle w:val="Compact"/>
              <w:jc w:val="left"/>
            </w:pPr>
            <w:r>
              <w:rPr>
                <w:b/>
                <w:bCs/>
              </w:rPr>
              <w:t xml:space="preserve">1</w:t>
            </w:r>
            <w:r>
              <w:t xml:space="preserve"> </w:t>
            </w:r>
            <w:r>
              <w:t xml:space="preserve">real solution (repeated)</w:t>
            </w:r>
          </w:p>
        </w:tc>
        <w:tc>
          <w:tcPr/>
          <w:p>
            <w:pPr>
              <w:pStyle w:val="Compact"/>
              <w:jc w:val="left"/>
            </w:pPr>
            <w:r>
              <w:t xml:space="preserve">Line is</w:t>
            </w:r>
            <w:r>
              <w:t xml:space="preserve"> </w:t>
            </w:r>
            <w:r>
              <w:rPr>
                <w:b/>
                <w:bCs/>
              </w:rPr>
              <w:t xml:space="preserve">tangent</w:t>
            </w:r>
            <w:r>
              <w:t xml:space="preserve"> </w:t>
            </w:r>
            <w:r>
              <w:t xml:space="preserve">to the parabola (touches at exactly one point)</w:t>
            </w:r>
          </w:p>
        </w:tc>
      </w:tr>
      <w:tr>
        <w:tc>
          <w:tcPr/>
          <w:p>
            <w:pPr>
              <w:pStyle w:val="Compact"/>
              <w:jc w:val="left"/>
            </w:pPr>
            <m:oMath>
              <m:r>
                <m:t>Δ</m:t>
              </m:r>
              <m:r>
                <m:rPr>
                  <m:sty m:val="p"/>
                </m:rPr>
                <m:t>&lt;</m:t>
              </m:r>
              <m:r>
                <m:t>0</m:t>
              </m:r>
            </m:oMath>
          </w:p>
        </w:tc>
        <w:tc>
          <w:tcPr/>
          <w:p>
            <w:pPr>
              <w:pStyle w:val="Compact"/>
              <w:jc w:val="left"/>
            </w:pPr>
            <w:r>
              <w:rPr>
                <w:b/>
                <w:bCs/>
              </w:rPr>
              <w:t xml:space="preserve">0</w:t>
            </w:r>
            <w:r>
              <w:t xml:space="preserve"> </w:t>
            </w:r>
            <w:r>
              <w:t xml:space="preserve">real solutions</w:t>
            </w:r>
          </w:p>
        </w:tc>
        <w:tc>
          <w:tcPr/>
          <w:p>
            <w:pPr>
              <w:pStyle w:val="Compact"/>
              <w:jc w:val="left"/>
            </w:pPr>
            <w:r>
              <w:t xml:space="preserve">Line</w:t>
            </w:r>
            <w:r>
              <w:t xml:space="preserve"> </w:t>
            </w:r>
            <w:r>
              <w:rPr>
                <w:b/>
                <w:bCs/>
              </w:rPr>
              <w:t xml:space="preserve">misses</w:t>
            </w:r>
            <w:r>
              <w:t xml:space="preserve"> </w:t>
            </w:r>
            <w:r>
              <w:t xml:space="preserve">the parabola entirely (no intersection)</w:t>
            </w:r>
          </w:p>
        </w:tc>
      </w:tr>
    </w:tbl>
    <w:bookmarkEnd w:id="473"/>
    <w:bookmarkStart w:id="477" w:name="detailed-explanation-of-each-case"/>
    <w:p>
      <w:pPr>
        <w:pStyle w:val="Heading3"/>
      </w:pPr>
      <w:r>
        <w:t xml:space="preserve">Detailed Explanation of Each Case</w:t>
      </w:r>
    </w:p>
    <w:bookmarkStart w:id="474" w:name="case-1-delta-0-two-intersection-points"/>
    <w:p>
      <w:pPr>
        <w:pStyle w:val="Heading4"/>
      </w:pPr>
      <w:r>
        <w:t xml:space="preserve">Case 1:</w:t>
      </w:r>
      <w:r>
        <w:t xml:space="preserve"> </w:t>
      </w:r>
      <m:oMath>
        <m:r>
          <m:t>Δ</m:t>
        </m:r>
        <m:r>
          <m:rPr>
            <m:sty m:val="p"/>
          </m:rPr>
          <m:t>&gt;</m:t>
        </m:r>
        <m:r>
          <m:t>0</m:t>
        </m:r>
      </m:oMath>
      <w:r>
        <w:t xml:space="preserve"> </w:t>
      </w:r>
      <w:r>
        <w:t xml:space="preserve">— Two Intersection Points</w:t>
      </w:r>
    </w:p>
    <w:p>
      <w:pPr>
        <w:pStyle w:val="FirstParagraph"/>
      </w:pPr>
      <w:r>
        <w:t xml:space="preserve">The quadratic equation has two distinct real roots,</w:t>
      </w:r>
      <w:r>
        <w:t xml:space="preserve"> </w:t>
      </w:r>
      <m:oMath>
        <m:sSub>
          <m:e>
            <m:r>
              <m:t>x</m:t>
            </m:r>
          </m:e>
          <m:sub>
            <m:r>
              <m:t>1</m:t>
            </m:r>
          </m:sub>
        </m:sSub>
      </m:oMath>
      <w:r>
        <w:t xml:space="preserve"> </w:t>
      </w:r>
      <w:r>
        <w:t xml:space="preserve">and</w:t>
      </w:r>
      <w:r>
        <w:t xml:space="preserve"> </w:t>
      </w:r>
      <m:oMath>
        <m:sSub>
          <m:e>
            <m:r>
              <m:t>x</m:t>
            </m:r>
          </m:e>
          <m:sub>
            <m:r>
              <m:t>2</m:t>
            </m:r>
          </m:sub>
        </m:sSub>
      </m:oMath>
      <w:r>
        <w:t xml:space="preserve">. Each root gives an</w:t>
      </w:r>
      <w:r>
        <w:t xml:space="preserve"> </w:t>
      </w:r>
      <m:oMath>
        <m:r>
          <m:t>x</m:t>
        </m:r>
      </m:oMath>
      <w:r>
        <w:t xml:space="preserve">-coordinate of an intersection point. Substituting back into either equation (the line is easier) gives the corresponding</w:t>
      </w:r>
      <w:r>
        <w:t xml:space="preserve"> </w:t>
      </w:r>
      <m:oMath>
        <m:r>
          <m:t>y</m:t>
        </m:r>
      </m:oMath>
      <w:r>
        <w:t xml:space="preserve">-coordinates. The line passes through the parabola, entering at one point and exiting at another.</w:t>
      </w:r>
    </w:p>
    <w:p>
      <w:pPr>
        <w:pStyle w:val="BodyText"/>
      </w:pPr>
      <w:r>
        <w:t xml:space="preserve">This is the most common case for a</w:t>
      </w:r>
      <w:r>
        <w:t xml:space="preserve"> </w:t>
      </w:r>
      <w:r>
        <w:t xml:space="preserve">“</w:t>
      </w:r>
      <w:r>
        <w:t xml:space="preserve">generic</w:t>
      </w:r>
      <w:r>
        <w:t xml:space="preserve">”</w:t>
      </w:r>
      <w:r>
        <w:t xml:space="preserve"> </w:t>
      </w:r>
      <w:r>
        <w:t xml:space="preserve">line and parabola.</w:t>
      </w:r>
    </w:p>
    <w:bookmarkEnd w:id="474"/>
    <w:bookmarkStart w:id="475" w:name="X3105aecc9848a66b53f40cb5c24cbd3184f049a"/>
    <w:p>
      <w:pPr>
        <w:pStyle w:val="Heading4"/>
      </w:pPr>
      <w:r>
        <w:t xml:space="preserve">Case 2:</w:t>
      </w:r>
      <w:r>
        <w:t xml:space="preserve"> </w:t>
      </w:r>
      <m:oMath>
        <m:r>
          <m:t>Δ</m:t>
        </m:r>
        <m:r>
          <m:rPr>
            <m:sty m:val="p"/>
          </m:rPr>
          <m:t>=</m:t>
        </m:r>
        <m:r>
          <m:t>0</m:t>
        </m:r>
      </m:oMath>
      <w:r>
        <w:t xml:space="preserve"> </w:t>
      </w:r>
      <w:r>
        <w:t xml:space="preserve">— Tangency (One Point of Contact)</w:t>
      </w:r>
    </w:p>
    <w:p>
      <w:pPr>
        <w:pStyle w:val="FirstParagraph"/>
      </w:pPr>
      <w:r>
        <w:t xml:space="preserve">The quadratic has exactly one real root (a</w:t>
      </w:r>
      <w:r>
        <w:t xml:space="preserve"> </w:t>
      </w:r>
      <w:r>
        <w:t xml:space="preserve">“</w:t>
      </w:r>
      <w:r>
        <w:t xml:space="preserve">double root</w:t>
      </w:r>
      <w:r>
        <w:t xml:space="preserve">”</w:t>
      </w:r>
      <w:r>
        <w:t xml:space="preserve">). Geometrically, the line just barely touches the parabola at a single point — this is called a</w:t>
      </w:r>
      <w:r>
        <w:t xml:space="preserve"> </w:t>
      </w:r>
      <w:r>
        <w:rPr>
          <w:b/>
          <w:bCs/>
        </w:rPr>
        <w:t xml:space="preserve">tangent line</w:t>
      </w:r>
      <w:r>
        <w:t xml:space="preserve">. At this point, the line has the same slope as the parabola (the derivative of the parabola at that point equals the slope of the line), though this calculus-level insight is not required to understand the algebra.</w:t>
      </w:r>
    </w:p>
    <w:p>
      <w:pPr>
        <w:pStyle w:val="BodyText"/>
      </w:pPr>
      <w:r>
        <w:t xml:space="preserve">The tangent line to a parabola is special: among all lines with a given slope, the tangent line is the one that</w:t>
      </w:r>
      <w:r>
        <w:t xml:space="preserve"> </w:t>
      </w:r>
      <w:r>
        <w:t xml:space="preserve">“</w:t>
      </w:r>
      <w:r>
        <w:t xml:space="preserve">just touches</w:t>
      </w:r>
      <w:r>
        <w:t xml:space="preserve">”</w:t>
      </w:r>
      <w:r>
        <w:t xml:space="preserve"> </w:t>
      </w:r>
      <w:r>
        <w:t xml:space="preserve">and does not cross through. It represents a boundary case between lines that miss the parabola entirely and lines that cut through it at two points.</w:t>
      </w:r>
    </w:p>
    <w:bookmarkEnd w:id="475"/>
    <w:bookmarkStart w:id="476" w:name="case-3-delta-0-no-intersection"/>
    <w:p>
      <w:pPr>
        <w:pStyle w:val="Heading4"/>
      </w:pPr>
      <w:r>
        <w:t xml:space="preserve">Case 3:</w:t>
      </w:r>
      <w:r>
        <w:t xml:space="preserve"> </w:t>
      </w:r>
      <m:oMath>
        <m:r>
          <m:t>Δ</m:t>
        </m:r>
        <m:r>
          <m:rPr>
            <m:sty m:val="p"/>
          </m:rPr>
          <m:t>&lt;</m:t>
        </m:r>
        <m:r>
          <m:t>0</m:t>
        </m:r>
      </m:oMath>
      <w:r>
        <w:t xml:space="preserve"> </w:t>
      </w:r>
      <w:r>
        <w:t xml:space="preserve">— No Intersection</w:t>
      </w:r>
    </w:p>
    <w:p>
      <w:pPr>
        <w:pStyle w:val="FirstParagraph"/>
      </w:pPr>
      <w:r>
        <w:t xml:space="preserve">The quadratic has no real roots (the roots are complex/imaginary). Geometrically, the line and parabola simply do not meet. The line passes</w:t>
      </w:r>
      <w:r>
        <w:t xml:space="preserve"> </w:t>
      </w:r>
      <w:r>
        <w:t xml:space="preserve">“</w:t>
      </w:r>
      <w:r>
        <w:t xml:space="preserve">above</w:t>
      </w:r>
      <w:r>
        <w:t xml:space="preserve">”</w:t>
      </w:r>
      <w:r>
        <w:t xml:space="preserve"> </w:t>
      </w:r>
      <w:r>
        <w:t xml:space="preserve">or</w:t>
      </w:r>
      <w:r>
        <w:t xml:space="preserve"> </w:t>
      </w:r>
      <w:r>
        <w:t xml:space="preserve">“</w:t>
      </w:r>
      <w:r>
        <w:t xml:space="preserve">below</w:t>
      </w:r>
      <w:r>
        <w:t xml:space="preserve">”</w:t>
      </w:r>
      <w:r>
        <w:t xml:space="preserve"> </w:t>
      </w:r>
      <w:r>
        <w:t xml:space="preserve">the parabola without ever touching it.</w:t>
      </w:r>
    </w:p>
    <w:bookmarkEnd w:id="476"/>
    <w:bookmarkEnd w:id="477"/>
    <w:bookmarkStart w:id="478" w:name="worked-examples-1"/>
    <w:p>
      <w:pPr>
        <w:pStyle w:val="Heading3"/>
      </w:pPr>
      <w:r>
        <w:t xml:space="preserve">Worked Examples</w:t>
      </w:r>
    </w:p>
    <w:p>
      <w:pPr>
        <w:pStyle w:val="FirstParagraph"/>
      </w:pPr>
      <w:r>
        <w:rPr>
          <w:b/>
          <w:bCs/>
        </w:rPr>
        <w:t xml:space="preserve">Example 1:</w:t>
      </w:r>
      <w:r>
        <w:t xml:space="preserve"> </w:t>
      </w:r>
      <w:r>
        <w:t xml:space="preserve">How many times does the line</w:t>
      </w:r>
      <w:r>
        <w:t xml:space="preserve"> </w:t>
      </w:r>
      <m:oMath>
        <m:r>
          <m:t>y</m:t>
        </m:r>
        <m:r>
          <m:rPr>
            <m:sty m:val="p"/>
          </m:rPr>
          <m:t>=</m:t>
        </m:r>
        <m:r>
          <m:t>2</m:t>
        </m:r>
        <m:r>
          <m:t>x</m:t>
        </m:r>
        <m:r>
          <m:rPr>
            <m:sty m:val="p"/>
          </m:rPr>
          <m:t>+</m:t>
        </m:r>
        <m:r>
          <m:t>3</m:t>
        </m:r>
      </m:oMath>
      <w:r>
        <w:t xml:space="preserve"> </w:t>
      </w:r>
      <w:r>
        <w:t xml:space="preserve">intersect the parabola</w:t>
      </w:r>
      <w:r>
        <w:t xml:space="preserve"> </w:t>
      </w:r>
      <m:oMath>
        <m:r>
          <m:t>y</m:t>
        </m:r>
        <m:r>
          <m:rPr>
            <m:sty m:val="p"/>
          </m:rPr>
          <m:t>=</m:t>
        </m:r>
        <m:sSup>
          <m:e>
            <m:r>
              <m:t>x</m:t>
            </m:r>
          </m:e>
          <m:sup>
            <m:r>
              <m:t>2</m:t>
            </m:r>
          </m:sup>
        </m:sSup>
        <m:r>
          <m:rPr>
            <m:sty m:val="p"/>
          </m:rPr>
          <m:t>−</m:t>
        </m:r>
        <m:r>
          <m:t>1</m:t>
        </m:r>
      </m:oMath>
      <w:r>
        <w:t xml:space="preserve">?</w:t>
      </w:r>
    </w:p>
    <w:p>
      <w:pPr>
        <w:pStyle w:val="BodyText"/>
      </w:pPr>
      <w:r>
        <w:t xml:space="preserve">Set equal:</w:t>
      </w:r>
      <w:r>
        <w:t xml:space="preserve"> </w:t>
      </w:r>
      <m:oMath>
        <m:r>
          <m:t>2</m:t>
        </m:r>
        <m:r>
          <m:t>x</m:t>
        </m:r>
        <m:r>
          <m:rPr>
            <m:sty m:val="p"/>
          </m:rPr>
          <m:t>+</m:t>
        </m:r>
        <m:r>
          <m:t>3</m:t>
        </m:r>
        <m:r>
          <m:rPr>
            <m:sty m:val="p"/>
          </m:rPr>
          <m:t>=</m:t>
        </m:r>
        <m:sSup>
          <m:e>
            <m:r>
              <m:t>x</m:t>
            </m:r>
          </m:e>
          <m:sup>
            <m:r>
              <m:t>2</m:t>
            </m:r>
          </m:sup>
        </m:sSup>
        <m:r>
          <m:rPr>
            <m:sty m:val="p"/>
          </m:rPr>
          <m:t>−</m:t>
        </m:r>
        <m:r>
          <m:t>1</m:t>
        </m:r>
      </m:oMath>
    </w:p>
    <w:p>
      <w:pPr>
        <w:pStyle w:val="BodyText"/>
      </w:pPr>
      <w:r>
        <w:t xml:space="preserve">Rearrange:</w:t>
      </w:r>
      <w:r>
        <w:t xml:space="preserve"> </w:t>
      </w:r>
      <m:oMath>
        <m:sSup>
          <m:e>
            <m:r>
              <m:t>x</m:t>
            </m:r>
          </m:e>
          <m:sup>
            <m:r>
              <m:t>2</m:t>
            </m:r>
          </m:sup>
        </m:sSup>
        <m:r>
          <m:rPr>
            <m:sty m:val="p"/>
          </m:rPr>
          <m:t>−</m:t>
        </m:r>
        <m:r>
          <m:t>2</m:t>
        </m:r>
        <m:r>
          <m:t>x</m:t>
        </m:r>
        <m:r>
          <m:rPr>
            <m:sty m:val="p"/>
          </m:rPr>
          <m:t>−</m:t>
        </m:r>
        <m:r>
          <m:t>4</m:t>
        </m:r>
        <m:r>
          <m:rPr>
            <m:sty m:val="p"/>
          </m:rPr>
          <m:t>=</m:t>
        </m:r>
        <m:r>
          <m:t>0</m:t>
        </m:r>
      </m:oMath>
    </w:p>
    <w:p>
      <w:pPr>
        <w:pStyle w:val="BodyText"/>
      </w:pPr>
      <w:r>
        <w:t xml:space="preserve">Discriminant:</w:t>
      </w:r>
      <w:r>
        <w:t xml:space="preserve"> </w:t>
      </w:r>
      <m:oMath>
        <m:r>
          <m:t>Δ</m:t>
        </m:r>
        <m:r>
          <m:rPr>
            <m:sty m:val="p"/>
          </m:rPr>
          <m:t>=</m:t>
        </m:r>
        <m:sSup>
          <m:e>
            <m:d>
              <m:dPr>
                <m:begChr m:val="("/>
                <m:endChr m:val=")"/>
                <m:sepChr m:val=""/>
                <m:grow/>
              </m:dPr>
              <m:e>
                <m:r>
                  <m:rPr>
                    <m:sty m:val="p"/>
                  </m:rPr>
                  <m:t>−</m:t>
                </m:r>
                <m:r>
                  <m:t>2</m:t>
                </m:r>
              </m:e>
            </m:d>
          </m:e>
          <m:sup>
            <m:r>
              <m:t>2</m:t>
            </m:r>
          </m:sup>
        </m:sSup>
        <m:r>
          <m:rPr>
            <m:sty m:val="p"/>
          </m:rPr>
          <m:t>−</m:t>
        </m:r>
        <m:r>
          <m:t>4</m:t>
        </m:r>
        <m:d>
          <m:dPr>
            <m:begChr m:val="("/>
            <m:endChr m:val=")"/>
            <m:sepChr m:val=""/>
            <m:grow/>
          </m:dPr>
          <m:e>
            <m:r>
              <m:t>1</m:t>
            </m:r>
          </m:e>
        </m:d>
        <m:d>
          <m:dPr>
            <m:begChr m:val="("/>
            <m:endChr m:val=")"/>
            <m:sepChr m:val=""/>
            <m:grow/>
          </m:dPr>
          <m:e>
            <m:r>
              <m:rPr>
                <m:sty m:val="p"/>
              </m:rPr>
              <m:t>−</m:t>
            </m:r>
            <m:r>
              <m:t>4</m:t>
            </m:r>
          </m:e>
        </m:d>
        <m:r>
          <m:rPr>
            <m:sty m:val="p"/>
          </m:rPr>
          <m:t>=</m:t>
        </m:r>
        <m:r>
          <m:t>4</m:t>
        </m:r>
        <m:r>
          <m:rPr>
            <m:sty m:val="p"/>
          </m:rPr>
          <m:t>+</m:t>
        </m:r>
        <m:r>
          <m:t>16</m:t>
        </m:r>
        <m:r>
          <m:rPr>
            <m:sty m:val="p"/>
          </m:rPr>
          <m:t>=</m:t>
        </m:r>
        <m:r>
          <m:t>20</m:t>
        </m:r>
      </m:oMath>
    </w:p>
    <w:p>
      <w:pPr>
        <w:pStyle w:val="BodyText"/>
      </w:pPr>
      <w:r>
        <w:t xml:space="preserve">Since</w:t>
      </w:r>
      <w:r>
        <w:t xml:space="preserve"> </w:t>
      </w:r>
      <m:oMath>
        <m:r>
          <m:t>Δ</m:t>
        </m:r>
        <m:r>
          <m:rPr>
            <m:sty m:val="p"/>
          </m:rPr>
          <m:t>=</m:t>
        </m:r>
        <m:r>
          <m:t>20</m:t>
        </m:r>
        <m:r>
          <m:rPr>
            <m:sty m:val="p"/>
          </m:rPr>
          <m:t>&gt;</m:t>
        </m:r>
        <m:r>
          <m:t>0</m:t>
        </m:r>
      </m:oMath>
      <w:r>
        <w:t xml:space="preserve">, there are</w:t>
      </w:r>
      <w:r>
        <w:t xml:space="preserve"> </w:t>
      </w:r>
      <w:r>
        <w:rPr>
          <w:b/>
          <w:bCs/>
        </w:rPr>
        <w:t xml:space="preserve">two</w:t>
      </w:r>
      <w:r>
        <w:t xml:space="preserve"> </w:t>
      </w:r>
      <w:r>
        <w:t xml:space="preserve">intersection points.</w:t>
      </w:r>
    </w:p>
    <w:p>
      <w:pPr>
        <w:pStyle w:val="BodyText"/>
      </w:pPr>
      <w:r>
        <w:rPr>
          <w:b/>
          <w:bCs/>
        </w:rPr>
        <w:t xml:space="preserve">Example 2:</w:t>
      </w:r>
      <w:r>
        <w:t xml:space="preserve"> </w:t>
      </w:r>
      <w:r>
        <w:t xml:space="preserve">Find</w:t>
      </w:r>
      <w:r>
        <w:t xml:space="preserve"> </w:t>
      </w:r>
      <m:oMath>
        <m:r>
          <m:t>k</m:t>
        </m:r>
      </m:oMath>
      <w:r>
        <w:t xml:space="preserve"> </w:t>
      </w:r>
      <w:r>
        <w:t xml:space="preserve">such that the line</w:t>
      </w:r>
      <w:r>
        <w:t xml:space="preserve"> </w:t>
      </w:r>
      <m:oMath>
        <m:r>
          <m:t>y</m:t>
        </m:r>
        <m:r>
          <m:rPr>
            <m:sty m:val="p"/>
          </m:rPr>
          <m:t>=</m:t>
        </m:r>
        <m:r>
          <m:t>4</m:t>
        </m:r>
        <m:r>
          <m:t>x</m:t>
        </m:r>
        <m:r>
          <m:rPr>
            <m:sty m:val="p"/>
          </m:rPr>
          <m:t>+</m:t>
        </m:r>
        <m:r>
          <m:t>k</m:t>
        </m:r>
      </m:oMath>
      <w:r>
        <w:t xml:space="preserve"> </w:t>
      </w:r>
      <w:r>
        <w:t xml:space="preserve">is tangent to</w:t>
      </w:r>
      <w:r>
        <w:t xml:space="preserve"> </w:t>
      </w:r>
      <m:oMath>
        <m:r>
          <m:t>y</m:t>
        </m:r>
        <m:r>
          <m:rPr>
            <m:sty m:val="p"/>
          </m:rPr>
          <m:t>=</m:t>
        </m:r>
        <m:sSup>
          <m:e>
            <m:r>
              <m:t>x</m:t>
            </m:r>
          </m:e>
          <m:sup>
            <m:r>
              <m:t>2</m:t>
            </m:r>
          </m:sup>
        </m:sSup>
        <m:r>
          <m:rPr>
            <m:sty m:val="p"/>
          </m:rPr>
          <m:t>+</m:t>
        </m:r>
        <m:r>
          <m:t>3</m:t>
        </m:r>
        <m:r>
          <m:t>x</m:t>
        </m:r>
        <m:r>
          <m:rPr>
            <m:sty m:val="p"/>
          </m:rPr>
          <m:t>−</m:t>
        </m:r>
        <m:r>
          <m:t>2</m:t>
        </m:r>
      </m:oMath>
      <w:r>
        <w:t xml:space="preserve">.</w:t>
      </w:r>
    </w:p>
    <w:p>
      <w:pPr>
        <w:pStyle w:val="BodyText"/>
      </w:pPr>
      <w:r>
        <w:t xml:space="preserve">Set equal:</w:t>
      </w:r>
      <w:r>
        <w:t xml:space="preserve"> </w:t>
      </w:r>
      <m:oMath>
        <m:r>
          <m:t>4</m:t>
        </m:r>
        <m:r>
          <m:t>x</m:t>
        </m:r>
        <m:r>
          <m:rPr>
            <m:sty m:val="p"/>
          </m:rPr>
          <m:t>+</m:t>
        </m:r>
        <m:r>
          <m:t>k</m:t>
        </m:r>
        <m:r>
          <m:rPr>
            <m:sty m:val="p"/>
          </m:rPr>
          <m:t>=</m:t>
        </m:r>
        <m:sSup>
          <m:e>
            <m:r>
              <m:t>x</m:t>
            </m:r>
          </m:e>
          <m:sup>
            <m:r>
              <m:t>2</m:t>
            </m:r>
          </m:sup>
        </m:sSup>
        <m:r>
          <m:rPr>
            <m:sty m:val="p"/>
          </m:rPr>
          <m:t>+</m:t>
        </m:r>
        <m:r>
          <m:t>3</m:t>
        </m:r>
        <m:r>
          <m:t>x</m:t>
        </m:r>
        <m:r>
          <m:rPr>
            <m:sty m:val="p"/>
          </m:rPr>
          <m:t>−</m:t>
        </m:r>
        <m:r>
          <m:t>2</m:t>
        </m:r>
      </m:oMath>
    </w:p>
    <w:p>
      <w:pPr>
        <w:pStyle w:val="BodyText"/>
      </w:pPr>
      <w:r>
        <w:t xml:space="preserve">Rearrange:</w:t>
      </w:r>
      <w:r>
        <w:t xml:space="preserve"> </w:t>
      </w:r>
      <m:oMath>
        <m:sSup>
          <m:e>
            <m:r>
              <m:t>x</m:t>
            </m:r>
          </m:e>
          <m:sup>
            <m:r>
              <m:t>2</m:t>
            </m:r>
          </m:sup>
        </m:sSup>
        <m:r>
          <m:rPr>
            <m:sty m:val="p"/>
          </m:rPr>
          <m:t>−</m:t>
        </m:r>
        <m:r>
          <m:t>x</m:t>
        </m:r>
        <m:r>
          <m:rPr>
            <m:sty m:val="p"/>
          </m:rPr>
          <m:t>−</m:t>
        </m:r>
        <m:r>
          <m:t>2</m:t>
        </m:r>
        <m:r>
          <m:rPr>
            <m:sty m:val="p"/>
          </m:rPr>
          <m:t>−</m:t>
        </m:r>
        <m:r>
          <m:t>k</m:t>
        </m:r>
        <m:r>
          <m:rPr>
            <m:sty m:val="p"/>
          </m:rPr>
          <m:t>=</m:t>
        </m:r>
        <m:r>
          <m:t>0</m:t>
        </m:r>
      </m:oMath>
      <w:r>
        <w:t xml:space="preserve">, or</w:t>
      </w:r>
      <w:r>
        <w:t xml:space="preserve"> </w:t>
      </w:r>
      <m:oMath>
        <m:sSup>
          <m:e>
            <m:r>
              <m:t>x</m:t>
            </m:r>
          </m:e>
          <m:sup>
            <m:r>
              <m:t>2</m:t>
            </m:r>
          </m:sup>
        </m:sSup>
        <m:r>
          <m:rPr>
            <m:sty m:val="p"/>
          </m:rPr>
          <m:t>−</m:t>
        </m:r>
        <m:r>
          <m:t>x</m:t>
        </m:r>
        <m:r>
          <m:rPr>
            <m:sty m:val="p"/>
          </m:rPr>
          <m:t>+</m:t>
        </m:r>
        <m:d>
          <m:dPr>
            <m:begChr m:val="("/>
            <m:endChr m:val=")"/>
            <m:sepChr m:val=""/>
            <m:grow/>
          </m:dPr>
          <m:e>
            <m:r>
              <m:rPr>
                <m:sty m:val="p"/>
              </m:rPr>
              <m:t>−</m:t>
            </m:r>
            <m:r>
              <m:t>2</m:t>
            </m:r>
            <m:r>
              <m:rPr>
                <m:sty m:val="p"/>
              </m:rPr>
              <m:t>−</m:t>
            </m:r>
            <m:r>
              <m:t>k</m:t>
            </m:r>
          </m:e>
        </m:d>
        <m:r>
          <m:rPr>
            <m:sty m:val="p"/>
          </m:rPr>
          <m:t>=</m:t>
        </m:r>
        <m:r>
          <m:t>0</m:t>
        </m:r>
      </m:oMath>
    </w:p>
    <w:p>
      <w:pPr>
        <w:pStyle w:val="BodyText"/>
      </w:pPr>
      <w:r>
        <w:t xml:space="preserve">For tangency,</w:t>
      </w:r>
      <w:r>
        <w:t xml:space="preserve"> </w:t>
      </w:r>
      <m:oMath>
        <m:r>
          <m:t>Δ</m:t>
        </m:r>
        <m:r>
          <m:rPr>
            <m:sty m:val="p"/>
          </m:rPr>
          <m:t>=</m:t>
        </m:r>
        <m:r>
          <m:t>0</m:t>
        </m:r>
      </m:oMath>
      <w:r>
        <w:t xml:space="preserve">:</w:t>
      </w:r>
    </w:p>
    <w:p>
      <w:pPr>
        <w:pStyle w:val="BodyText"/>
      </w:pPr>
      <m:oMathPara>
        <m:oMathParaPr>
          <m:jc m:val="center"/>
        </m:oMathParaPr>
        <m:oMath>
          <m:r>
            <m:t>Δ</m:t>
          </m:r>
          <m:r>
            <m:rPr>
              <m:sty m:val="p"/>
            </m:rPr>
            <m:t>=</m:t>
          </m:r>
          <m:sSup>
            <m:e>
              <m:d>
                <m:dPr>
                  <m:begChr m:val="("/>
                  <m:endChr m:val=")"/>
                  <m:sepChr m:val=""/>
                  <m:grow/>
                </m:dPr>
                <m:e>
                  <m:r>
                    <m:rPr>
                      <m:sty m:val="p"/>
                    </m:rPr>
                    <m:t>−</m:t>
                  </m:r>
                  <m:r>
                    <m:t>1</m:t>
                  </m:r>
                </m:e>
              </m:d>
            </m:e>
            <m:sup>
              <m:r>
                <m:t>2</m:t>
              </m:r>
            </m:sup>
          </m:sSup>
          <m:r>
            <m:rPr>
              <m:sty m:val="p"/>
            </m:rPr>
            <m:t>−</m:t>
          </m:r>
          <m:r>
            <m:t>4</m:t>
          </m:r>
          <m:d>
            <m:dPr>
              <m:begChr m:val="("/>
              <m:endChr m:val=")"/>
              <m:sepChr m:val=""/>
              <m:grow/>
            </m:dPr>
            <m:e>
              <m:r>
                <m:t>1</m:t>
              </m:r>
            </m:e>
          </m:d>
          <m:d>
            <m:dPr>
              <m:begChr m:val="("/>
              <m:endChr m:val=")"/>
              <m:sepChr m:val=""/>
              <m:grow/>
            </m:dPr>
            <m:e>
              <m:r>
                <m:rPr>
                  <m:sty m:val="p"/>
                </m:rPr>
                <m:t>−</m:t>
              </m:r>
              <m:r>
                <m:t>2</m:t>
              </m:r>
              <m:r>
                <m:rPr>
                  <m:sty m:val="p"/>
                </m:rPr>
                <m:t>−</m:t>
              </m:r>
              <m:r>
                <m:t>k</m:t>
              </m:r>
            </m:e>
          </m:d>
          <m:r>
            <m:rPr>
              <m:sty m:val="p"/>
            </m:rPr>
            <m:t>=</m:t>
          </m:r>
          <m:r>
            <m:t>0</m:t>
          </m:r>
        </m:oMath>
      </m:oMathPara>
    </w:p>
    <w:p>
      <w:pPr>
        <w:pStyle w:val="FirstParagraph"/>
      </w:pPr>
      <m:oMathPara>
        <m:oMathParaPr>
          <m:jc m:val="center"/>
        </m:oMathParaPr>
        <m:oMath>
          <m:r>
            <m:t>1</m:t>
          </m:r>
          <m:r>
            <m:rPr>
              <m:sty m:val="p"/>
            </m:rPr>
            <m:t>+</m:t>
          </m:r>
          <m:r>
            <m:t>8</m:t>
          </m:r>
          <m:r>
            <m:rPr>
              <m:sty m:val="p"/>
            </m:rPr>
            <m:t>+</m:t>
          </m:r>
          <m:r>
            <m:t>4</m:t>
          </m:r>
          <m:r>
            <m:t>k</m:t>
          </m:r>
          <m:r>
            <m:rPr>
              <m:sty m:val="p"/>
            </m:rPr>
            <m:t>=</m:t>
          </m:r>
          <m:r>
            <m:t>0</m:t>
          </m:r>
        </m:oMath>
      </m:oMathPara>
    </w:p>
    <w:p>
      <w:pPr>
        <w:pStyle w:val="FirstParagraph"/>
      </w:pPr>
      <m:oMathPara>
        <m:oMathParaPr>
          <m:jc m:val="center"/>
        </m:oMathParaPr>
        <m:oMath>
          <m:r>
            <m:t>9</m:t>
          </m:r>
          <m:r>
            <m:rPr>
              <m:sty m:val="p"/>
            </m:rPr>
            <m:t>+</m:t>
          </m:r>
          <m:r>
            <m:t>4</m:t>
          </m:r>
          <m:r>
            <m:t>k</m:t>
          </m:r>
          <m:r>
            <m:rPr>
              <m:sty m:val="p"/>
            </m:rPr>
            <m:t>=</m:t>
          </m:r>
          <m:r>
            <m:t>0</m:t>
          </m:r>
        </m:oMath>
      </m:oMathPara>
    </w:p>
    <w:p>
      <w:pPr>
        <w:pStyle w:val="FirstParagraph"/>
      </w:pPr>
      <m:oMathPara>
        <m:oMathParaPr>
          <m:jc m:val="center"/>
        </m:oMathParaPr>
        <m:oMath>
          <m:r>
            <m:t>k</m:t>
          </m:r>
          <m:r>
            <m:rPr>
              <m:sty m:val="p"/>
            </m:rPr>
            <m:t>=</m:t>
          </m:r>
          <m:r>
            <m:rPr>
              <m:sty m:val="p"/>
            </m:rPr>
            <m:t>−</m:t>
          </m:r>
          <m:f>
            <m:fPr>
              <m:type m:val="bar"/>
            </m:fPr>
            <m:num>
              <m:r>
                <m:t>9</m:t>
              </m:r>
            </m:num>
            <m:den>
              <m:r>
                <m:t>4</m:t>
              </m:r>
            </m:den>
          </m:f>
        </m:oMath>
      </m:oMathPara>
    </w:p>
    <w:p>
      <w:pPr>
        <w:pStyle w:val="FirstParagraph"/>
      </w:pPr>
      <w:r>
        <w:t xml:space="preserve">The line</w:t>
      </w:r>
      <w:r>
        <w:t xml:space="preserve"> </w:t>
      </w:r>
      <m:oMath>
        <m:r>
          <m:t>y</m:t>
        </m:r>
        <m:r>
          <m:rPr>
            <m:sty m:val="p"/>
          </m:rPr>
          <m:t>=</m:t>
        </m:r>
        <m:r>
          <m:t>4</m:t>
        </m:r>
        <m:r>
          <m:t>x</m:t>
        </m:r>
        <m:r>
          <m:rPr>
            <m:sty m:val="p"/>
          </m:rPr>
          <m:t>−</m:t>
        </m:r>
        <m:f>
          <m:fPr>
            <m:type m:val="bar"/>
          </m:fPr>
          <m:num>
            <m:r>
              <m:t>9</m:t>
            </m:r>
          </m:num>
          <m:den>
            <m:r>
              <m:t>4</m:t>
            </m:r>
          </m:den>
        </m:f>
      </m:oMath>
      <w:r>
        <w:t xml:space="preserve"> </w:t>
      </w:r>
      <w:r>
        <w:t xml:space="preserve">is tangent to the parabola.</w:t>
      </w:r>
    </w:p>
    <w:p>
      <w:pPr>
        <w:pStyle w:val="BodyText"/>
      </w:pPr>
      <w:r>
        <w:rPr>
          <w:b/>
          <w:bCs/>
        </w:rPr>
        <w:t xml:space="preserve">Example 3:</w:t>
      </w:r>
      <w:r>
        <w:t xml:space="preserve"> </w:t>
      </w:r>
      <w:r>
        <w:t xml:space="preserve">Does the line</w:t>
      </w:r>
      <w:r>
        <w:t xml:space="preserve"> </w:t>
      </w:r>
      <m:oMath>
        <m:r>
          <m:t>y</m:t>
        </m:r>
        <m:r>
          <m:rPr>
            <m:sty m:val="p"/>
          </m:rPr>
          <m:t>=</m:t>
        </m:r>
        <m:r>
          <m:rPr>
            <m:sty m:val="p"/>
          </m:rPr>
          <m:t>−</m:t>
        </m:r>
        <m:r>
          <m:t>x</m:t>
        </m:r>
        <m:r>
          <m:rPr>
            <m:sty m:val="p"/>
          </m:rPr>
          <m:t>+</m:t>
        </m:r>
        <m:r>
          <m:t>5</m:t>
        </m:r>
      </m:oMath>
      <w:r>
        <w:t xml:space="preserve"> </w:t>
      </w:r>
      <w:r>
        <w:t xml:space="preserve">intersect</w:t>
      </w:r>
      <w:r>
        <w:t xml:space="preserve"> </w:t>
      </w:r>
      <m:oMath>
        <m:r>
          <m:t>y</m:t>
        </m:r>
        <m:r>
          <m:rPr>
            <m:sty m:val="p"/>
          </m:rPr>
          <m:t>=</m:t>
        </m:r>
        <m:sSup>
          <m:e>
            <m:r>
              <m:t>x</m:t>
            </m:r>
          </m:e>
          <m:sup>
            <m:r>
              <m:t>2</m:t>
            </m:r>
          </m:sup>
        </m:sSup>
        <m:r>
          <m:rPr>
            <m:sty m:val="p"/>
          </m:rPr>
          <m:t>+</m:t>
        </m:r>
        <m:r>
          <m:t>2</m:t>
        </m:r>
        <m:r>
          <m:t>x</m:t>
        </m:r>
        <m:r>
          <m:rPr>
            <m:sty m:val="p"/>
          </m:rPr>
          <m:t>+</m:t>
        </m:r>
        <m:r>
          <m:t>3</m:t>
        </m:r>
      </m:oMath>
      <w:r>
        <w:t xml:space="preserve">?</w:t>
      </w:r>
    </w:p>
    <w:p>
      <w:pPr>
        <w:pStyle w:val="BodyText"/>
      </w:pPr>
      <w:r>
        <w:t xml:space="preserve">Set equal:</w:t>
      </w:r>
      <w:r>
        <w:t xml:space="preserve"> </w:t>
      </w:r>
      <m:oMath>
        <m:r>
          <m:rPr>
            <m:sty m:val="p"/>
          </m:rPr>
          <m:t>−</m:t>
        </m:r>
        <m:r>
          <m:t>x</m:t>
        </m:r>
        <m:r>
          <m:rPr>
            <m:sty m:val="p"/>
          </m:rPr>
          <m:t>+</m:t>
        </m:r>
        <m:r>
          <m:t>5</m:t>
        </m:r>
        <m:r>
          <m:rPr>
            <m:sty m:val="p"/>
          </m:rPr>
          <m:t>=</m:t>
        </m:r>
        <m:sSup>
          <m:e>
            <m:r>
              <m:t>x</m:t>
            </m:r>
          </m:e>
          <m:sup>
            <m:r>
              <m:t>2</m:t>
            </m:r>
          </m:sup>
        </m:sSup>
        <m:r>
          <m:rPr>
            <m:sty m:val="p"/>
          </m:rPr>
          <m:t>+</m:t>
        </m:r>
        <m:r>
          <m:t>2</m:t>
        </m:r>
        <m:r>
          <m:t>x</m:t>
        </m:r>
        <m:r>
          <m:rPr>
            <m:sty m:val="p"/>
          </m:rPr>
          <m:t>+</m:t>
        </m:r>
        <m:r>
          <m:t>3</m:t>
        </m:r>
      </m:oMath>
    </w:p>
    <w:p>
      <w:pPr>
        <w:pStyle w:val="BodyText"/>
      </w:pPr>
      <w:r>
        <w:t xml:space="preserve">Rearrange:</w:t>
      </w:r>
      <w:r>
        <w:t xml:space="preserve"> </w:t>
      </w:r>
      <m:oMath>
        <m:sSup>
          <m:e>
            <m:r>
              <m:t>x</m:t>
            </m:r>
          </m:e>
          <m:sup>
            <m:r>
              <m:t>2</m:t>
            </m:r>
          </m:sup>
        </m:sSup>
        <m:r>
          <m:rPr>
            <m:sty m:val="p"/>
          </m:rPr>
          <m:t>+</m:t>
        </m:r>
        <m:r>
          <m:t>3</m:t>
        </m:r>
        <m:r>
          <m:t>x</m:t>
        </m:r>
        <m:r>
          <m:rPr>
            <m:sty m:val="p"/>
          </m:rPr>
          <m:t>−</m:t>
        </m:r>
        <m:r>
          <m:t>2</m:t>
        </m:r>
        <m:r>
          <m:rPr>
            <m:sty m:val="p"/>
          </m:rPr>
          <m:t>=</m:t>
        </m:r>
        <m:r>
          <m:t>0</m:t>
        </m:r>
      </m:oMath>
    </w:p>
    <w:p>
      <w:pPr>
        <w:pStyle w:val="BodyText"/>
      </w:pPr>
      <w:r>
        <w:t xml:space="preserve">Discriminant:</w:t>
      </w:r>
      <w:r>
        <w:t xml:space="preserve"> </w:t>
      </w:r>
      <m:oMath>
        <m:r>
          <m:t>Δ</m:t>
        </m:r>
        <m:r>
          <m:rPr>
            <m:sty m:val="p"/>
          </m:rPr>
          <m:t>=</m:t>
        </m:r>
        <m:r>
          <m:t>9</m:t>
        </m:r>
        <m:r>
          <m:rPr>
            <m:sty m:val="p"/>
          </m:rPr>
          <m:t>−</m:t>
        </m:r>
        <m:r>
          <m:t>4</m:t>
        </m:r>
        <m:d>
          <m:dPr>
            <m:begChr m:val="("/>
            <m:endChr m:val=")"/>
            <m:sepChr m:val=""/>
            <m:grow/>
          </m:dPr>
          <m:e>
            <m:r>
              <m:t>1</m:t>
            </m:r>
          </m:e>
        </m:d>
        <m:d>
          <m:dPr>
            <m:begChr m:val="("/>
            <m:endChr m:val=")"/>
            <m:sepChr m:val=""/>
            <m:grow/>
          </m:dPr>
          <m:e>
            <m:r>
              <m:rPr>
                <m:sty m:val="p"/>
              </m:rPr>
              <m:t>−</m:t>
            </m:r>
            <m:r>
              <m:t>2</m:t>
            </m:r>
          </m:e>
        </m:d>
        <m:r>
          <m:rPr>
            <m:sty m:val="p"/>
          </m:rPr>
          <m:t>=</m:t>
        </m:r>
        <m:r>
          <m:t>9</m:t>
        </m:r>
        <m:r>
          <m:rPr>
            <m:sty m:val="p"/>
          </m:rPr>
          <m:t>+</m:t>
        </m:r>
        <m:r>
          <m:t>8</m:t>
        </m:r>
        <m:r>
          <m:rPr>
            <m:sty m:val="p"/>
          </m:rPr>
          <m:t>=</m:t>
        </m:r>
        <m:r>
          <m:t>17</m:t>
        </m:r>
        <m:r>
          <m:rPr>
            <m:sty m:val="p"/>
          </m:rPr>
          <m:t>&gt;</m:t>
        </m:r>
        <m:r>
          <m:t>0</m:t>
        </m:r>
      </m:oMath>
    </w:p>
    <w:p>
      <w:pPr>
        <w:pStyle w:val="BodyText"/>
      </w:pPr>
      <w:r>
        <w:t xml:space="preserve">Yes, there are</w:t>
      </w:r>
      <w:r>
        <w:t xml:space="preserve"> </w:t>
      </w:r>
      <w:r>
        <w:rPr>
          <w:b/>
          <w:bCs/>
        </w:rPr>
        <w:t xml:space="preserve">two</w:t>
      </w:r>
      <w:r>
        <w:t xml:space="preserve"> </w:t>
      </w:r>
      <w:r>
        <w:t xml:space="preserve">intersection points.</w:t>
      </w:r>
    </w:p>
    <w:p>
      <w:pPr>
        <w:pStyle w:val="BodyText"/>
      </w:pPr>
      <w:r>
        <w:rPr>
          <w:b/>
          <w:bCs/>
        </w:rPr>
        <w:t xml:space="preserve">Example 4:</w:t>
      </w:r>
      <w:r>
        <w:t xml:space="preserve"> </w:t>
      </w:r>
      <w:r>
        <w:t xml:space="preserve">For what values of</w:t>
      </w:r>
      <w:r>
        <w:t xml:space="preserve"> </w:t>
      </w:r>
      <m:oMath>
        <m:r>
          <m:t>k</m:t>
        </m:r>
      </m:oMath>
      <w:r>
        <w:t xml:space="preserve"> </w:t>
      </w:r>
      <w:r>
        <w:t xml:space="preserve">does the line</w:t>
      </w:r>
      <w:r>
        <w:t xml:space="preserve"> </w:t>
      </w:r>
      <m:oMath>
        <m:r>
          <m:t>y</m:t>
        </m:r>
        <m:r>
          <m:rPr>
            <m:sty m:val="p"/>
          </m:rPr>
          <m:t>=</m:t>
        </m:r>
        <m:r>
          <m:t>2</m:t>
        </m:r>
        <m:r>
          <m:t>x</m:t>
        </m:r>
        <m:r>
          <m:rPr>
            <m:sty m:val="p"/>
          </m:rPr>
          <m:t>+</m:t>
        </m:r>
        <m:r>
          <m:t>k</m:t>
        </m:r>
      </m:oMath>
      <w:r>
        <w:t xml:space="preserve"> </w:t>
      </w:r>
      <w:r>
        <w:t xml:space="preserve">not intersect</w:t>
      </w:r>
      <w:r>
        <w:t xml:space="preserve"> </w:t>
      </w:r>
      <m:oMath>
        <m:r>
          <m:t>y</m:t>
        </m:r>
        <m:r>
          <m:rPr>
            <m:sty m:val="p"/>
          </m:rPr>
          <m:t>=</m:t>
        </m:r>
        <m:sSup>
          <m:e>
            <m:r>
              <m:t>x</m:t>
            </m:r>
          </m:e>
          <m:sup>
            <m:r>
              <m:t>2</m:t>
            </m:r>
          </m:sup>
        </m:sSup>
      </m:oMath>
      <w:r>
        <w:t xml:space="preserve">?</w:t>
      </w:r>
    </w:p>
    <w:p>
      <w:pPr>
        <w:pStyle w:val="BodyText"/>
      </w:pPr>
      <w:r>
        <w:t xml:space="preserve">Set equal:</w:t>
      </w:r>
      <w:r>
        <w:t xml:space="preserve"> </w:t>
      </w:r>
      <m:oMath>
        <m:r>
          <m:t>2</m:t>
        </m:r>
        <m:r>
          <m:t>x</m:t>
        </m:r>
        <m:r>
          <m:rPr>
            <m:sty m:val="p"/>
          </m:rPr>
          <m:t>+</m:t>
        </m:r>
        <m:r>
          <m:t>k</m:t>
        </m:r>
        <m:r>
          <m:rPr>
            <m:sty m:val="p"/>
          </m:rPr>
          <m:t>=</m:t>
        </m:r>
        <m:sSup>
          <m:e>
            <m:r>
              <m:t>x</m:t>
            </m:r>
          </m:e>
          <m:sup>
            <m:r>
              <m:t>2</m:t>
            </m:r>
          </m:sup>
        </m:sSup>
      </m:oMath>
    </w:p>
    <w:p>
      <w:pPr>
        <w:pStyle w:val="BodyText"/>
      </w:pPr>
      <w:r>
        <w:t xml:space="preserve">Rearrange:</w:t>
      </w:r>
      <w:r>
        <w:t xml:space="preserve"> </w:t>
      </w:r>
      <m:oMath>
        <m:sSup>
          <m:e>
            <m:r>
              <m:t>x</m:t>
            </m:r>
          </m:e>
          <m:sup>
            <m:r>
              <m:t>2</m:t>
            </m:r>
          </m:sup>
        </m:sSup>
        <m:r>
          <m:rPr>
            <m:sty m:val="p"/>
          </m:rPr>
          <m:t>−</m:t>
        </m:r>
        <m:r>
          <m:t>2</m:t>
        </m:r>
        <m:r>
          <m:t>x</m:t>
        </m:r>
        <m:r>
          <m:rPr>
            <m:sty m:val="p"/>
          </m:rPr>
          <m:t>−</m:t>
        </m:r>
        <m:r>
          <m:t>k</m:t>
        </m:r>
        <m:r>
          <m:rPr>
            <m:sty m:val="p"/>
          </m:rPr>
          <m:t>=</m:t>
        </m:r>
        <m:r>
          <m:t>0</m:t>
        </m:r>
      </m:oMath>
    </w:p>
    <w:p>
      <w:pPr>
        <w:pStyle w:val="BodyText"/>
      </w:pPr>
      <w:r>
        <w:t xml:space="preserve">Discriminant:</w:t>
      </w:r>
      <w:r>
        <w:t xml:space="preserve"> </w:t>
      </w:r>
      <m:oMath>
        <m:r>
          <m:t>Δ</m:t>
        </m:r>
        <m:r>
          <m:rPr>
            <m:sty m:val="p"/>
          </m:rPr>
          <m:t>=</m:t>
        </m:r>
        <m:r>
          <m:t>4</m:t>
        </m:r>
        <m:r>
          <m:rPr>
            <m:sty m:val="p"/>
          </m:rPr>
          <m:t>−</m:t>
        </m:r>
        <m:r>
          <m:t>4</m:t>
        </m:r>
        <m:d>
          <m:dPr>
            <m:begChr m:val="("/>
            <m:endChr m:val=")"/>
            <m:sepChr m:val=""/>
            <m:grow/>
          </m:dPr>
          <m:e>
            <m:r>
              <m:t>1</m:t>
            </m:r>
          </m:e>
        </m:d>
        <m:d>
          <m:dPr>
            <m:begChr m:val="("/>
            <m:endChr m:val=")"/>
            <m:sepChr m:val=""/>
            <m:grow/>
          </m:dPr>
          <m:e>
            <m:r>
              <m:rPr>
                <m:sty m:val="p"/>
              </m:rPr>
              <m:t>−</m:t>
            </m:r>
            <m:r>
              <m:t>k</m:t>
            </m:r>
          </m:e>
        </m:d>
        <m:r>
          <m:rPr>
            <m:sty m:val="p"/>
          </m:rPr>
          <m:t>=</m:t>
        </m:r>
        <m:r>
          <m:t>4</m:t>
        </m:r>
        <m:r>
          <m:rPr>
            <m:sty m:val="p"/>
          </m:rPr>
          <m:t>+</m:t>
        </m:r>
        <m:r>
          <m:t>4</m:t>
        </m:r>
        <m:r>
          <m:t>k</m:t>
        </m:r>
        <m:r>
          <m:rPr>
            <m:sty m:val="p"/>
          </m:rPr>
          <m:t>=</m:t>
        </m:r>
        <m:r>
          <m:t>4</m:t>
        </m:r>
        <m:d>
          <m:dPr>
            <m:begChr m:val="("/>
            <m:endChr m:val=")"/>
            <m:sepChr m:val=""/>
            <m:grow/>
          </m:dPr>
          <m:e>
            <m:r>
              <m:t>1</m:t>
            </m:r>
            <m:r>
              <m:rPr>
                <m:sty m:val="p"/>
              </m:rPr>
              <m:t>+</m:t>
            </m:r>
            <m:r>
              <m:t>k</m:t>
            </m:r>
          </m:e>
        </m:d>
      </m:oMath>
    </w:p>
    <w:p>
      <w:pPr>
        <w:pStyle w:val="BodyText"/>
      </w:pPr>
      <w:r>
        <w:t xml:space="preserve">For no intersection,</w:t>
      </w:r>
      <w:r>
        <w:t xml:space="preserve"> </w:t>
      </w:r>
      <m:oMath>
        <m:r>
          <m:t>Δ</m:t>
        </m:r>
        <m:r>
          <m:rPr>
            <m:sty m:val="p"/>
          </m:rPr>
          <m:t>&lt;</m:t>
        </m:r>
        <m:r>
          <m:t>0</m:t>
        </m:r>
      </m:oMath>
      <w:r>
        <w:t xml:space="preserve">:</w:t>
      </w:r>
    </w:p>
    <w:p>
      <w:pPr>
        <w:pStyle w:val="BodyText"/>
      </w:pPr>
      <m:oMathPara>
        <m:oMathParaPr>
          <m:jc m:val="center"/>
        </m:oMathParaPr>
        <m:oMath>
          <m:r>
            <m:t>4</m:t>
          </m:r>
          <m:d>
            <m:dPr>
              <m:begChr m:val="("/>
              <m:endChr m:val=")"/>
              <m:sepChr m:val=""/>
              <m:grow/>
            </m:dPr>
            <m:e>
              <m:r>
                <m:t>1</m:t>
              </m:r>
              <m:r>
                <m:rPr>
                  <m:sty m:val="p"/>
                </m:rPr>
                <m:t>+</m:t>
              </m:r>
              <m:r>
                <m:t>k</m:t>
              </m:r>
            </m:e>
          </m:d>
          <m:r>
            <m:rPr>
              <m:sty m:val="p"/>
            </m:rPr>
            <m:t>&lt;</m:t>
          </m:r>
          <m:r>
            <m:t>0</m:t>
          </m:r>
        </m:oMath>
      </m:oMathPara>
    </w:p>
    <w:p>
      <w:pPr>
        <w:pStyle w:val="FirstParagraph"/>
      </w:pPr>
      <m:oMathPara>
        <m:oMathParaPr>
          <m:jc m:val="center"/>
        </m:oMathParaPr>
        <m:oMath>
          <m:r>
            <m:t>1</m:t>
          </m:r>
          <m:r>
            <m:rPr>
              <m:sty m:val="p"/>
            </m:rPr>
            <m:t>+</m:t>
          </m:r>
          <m:r>
            <m:t>k</m:t>
          </m:r>
          <m:r>
            <m:rPr>
              <m:sty m:val="p"/>
            </m:rPr>
            <m:t>&lt;</m:t>
          </m:r>
          <m:r>
            <m:t>0</m:t>
          </m:r>
        </m:oMath>
      </m:oMathPara>
    </w:p>
    <w:p>
      <w:pPr>
        <w:pStyle w:val="FirstParagraph"/>
      </w:pPr>
      <m:oMathPara>
        <m:oMathParaPr>
          <m:jc m:val="center"/>
        </m:oMathParaPr>
        <m:oMath>
          <m:r>
            <m:t>k</m:t>
          </m:r>
          <m:r>
            <m:rPr>
              <m:sty m:val="p"/>
            </m:rPr>
            <m:t>&lt;</m:t>
          </m:r>
          <m:r>
            <m:rPr>
              <m:sty m:val="p"/>
            </m:rPr>
            <m:t>−</m:t>
          </m:r>
          <m:r>
            <m:t>1</m:t>
          </m:r>
        </m:oMath>
      </m:oMathPara>
    </w:p>
    <w:p>
      <w:pPr>
        <w:pStyle w:val="FirstParagraph"/>
      </w:pPr>
      <w:r>
        <w:t xml:space="preserve">So for any</w:t>
      </w:r>
      <w:r>
        <w:t xml:space="preserve"> </w:t>
      </w:r>
      <m:oMath>
        <m:r>
          <m:t>k</m:t>
        </m:r>
        <m:r>
          <m:rPr>
            <m:sty m:val="p"/>
          </m:rPr>
          <m:t>&lt;</m:t>
        </m:r>
        <m:r>
          <m:rPr>
            <m:sty m:val="p"/>
          </m:rPr>
          <m:t>−</m:t>
        </m:r>
        <m:r>
          <m:t>1</m:t>
        </m:r>
      </m:oMath>
      <w:r>
        <w:t xml:space="preserve">, the line</w:t>
      </w:r>
      <w:r>
        <w:t xml:space="preserve"> </w:t>
      </w:r>
      <m:oMath>
        <m:r>
          <m:t>y</m:t>
        </m:r>
        <m:r>
          <m:rPr>
            <m:sty m:val="p"/>
          </m:rPr>
          <m:t>=</m:t>
        </m:r>
        <m:r>
          <m:t>2</m:t>
        </m:r>
        <m:r>
          <m:t>x</m:t>
        </m:r>
        <m:r>
          <m:rPr>
            <m:sty m:val="p"/>
          </m:rPr>
          <m:t>+</m:t>
        </m:r>
        <m:r>
          <m:t>k</m:t>
        </m:r>
      </m:oMath>
      <w:r>
        <w:t xml:space="preserve"> </w:t>
      </w:r>
      <w:r>
        <w:t xml:space="preserve">does not touch the parabola</w:t>
      </w:r>
      <w:r>
        <w:t xml:space="preserve"> </w:t>
      </w:r>
      <m:oMath>
        <m:r>
          <m:t>y</m:t>
        </m:r>
        <m:r>
          <m:rPr>
            <m:sty m:val="p"/>
          </m:rPr>
          <m:t>=</m:t>
        </m:r>
        <m:sSup>
          <m:e>
            <m:r>
              <m:t>x</m:t>
            </m:r>
          </m:e>
          <m:sup>
            <m:r>
              <m:t>2</m:t>
            </m:r>
          </m:sup>
        </m:sSup>
      </m:oMath>
      <w:r>
        <w:t xml:space="preserve">. Geometrically, these lines are shifted too far below the parabola to ever reach it.</w:t>
      </w:r>
    </w:p>
    <w:bookmarkEnd w:id="478"/>
    <w:bookmarkStart w:id="479" w:name="the-discriminant-applied-to-circles"/>
    <w:p>
      <w:pPr>
        <w:pStyle w:val="Heading3"/>
      </w:pPr>
      <w:r>
        <w:t xml:space="preserve">The Discriminant Applied to Circles</w:t>
      </w:r>
    </w:p>
    <w:p>
      <w:pPr>
        <w:pStyle w:val="FirstParagraph"/>
      </w:pPr>
      <w:r>
        <w:t xml:space="preserve">The discriminant method extends naturally to finding intersections between a line and a circle.</w:t>
      </w:r>
    </w:p>
    <w:p>
      <w:pPr>
        <w:pStyle w:val="BodyText"/>
      </w:pPr>
      <w:r>
        <w:rPr>
          <w:b/>
          <w:bCs/>
        </w:rPr>
        <w:t xml:space="preserve">Example:</w:t>
      </w:r>
      <w:r>
        <w:t xml:space="preserve"> </w:t>
      </w:r>
      <w:r>
        <w:t xml:space="preserve">How many times does</w:t>
      </w:r>
      <w:r>
        <w:t xml:space="preserve"> </w:t>
      </w:r>
      <m:oMath>
        <m:r>
          <m:t>y</m:t>
        </m:r>
        <m:r>
          <m:rPr>
            <m:sty m:val="p"/>
          </m:rPr>
          <m:t>=</m:t>
        </m:r>
        <m:r>
          <m:t>x</m:t>
        </m:r>
        <m:r>
          <m:rPr>
            <m:sty m:val="p"/>
          </m:rPr>
          <m:t>+</m:t>
        </m:r>
        <m:r>
          <m:t>1</m:t>
        </m:r>
      </m:oMath>
      <w:r>
        <w:t xml:space="preserve"> </w:t>
      </w:r>
      <w:r>
        <w:t xml:space="preserve">intersect</w:t>
      </w:r>
      <w:r>
        <w:t xml:space="preserve"> </w:t>
      </w:r>
      <m:oMath>
        <m:sSup>
          <m:e>
            <m:r>
              <m:t>x</m:t>
            </m:r>
          </m:e>
          <m:sup>
            <m:r>
              <m:t>2</m:t>
            </m:r>
          </m:sup>
        </m:sSup>
        <m:r>
          <m:rPr>
            <m:sty m:val="p"/>
          </m:rPr>
          <m:t>+</m:t>
        </m:r>
        <m:sSup>
          <m:e>
            <m:r>
              <m:t>y</m:t>
            </m:r>
          </m:e>
          <m:sup>
            <m:r>
              <m:t>2</m:t>
            </m:r>
          </m:sup>
        </m:sSup>
        <m:r>
          <m:rPr>
            <m:sty m:val="p"/>
          </m:rPr>
          <m:t>=</m:t>
        </m:r>
        <m:r>
          <m:t>9</m:t>
        </m:r>
      </m:oMath>
      <w:r>
        <w:t xml:space="preserve">?</w:t>
      </w:r>
    </w:p>
    <w:p>
      <w:pPr>
        <w:pStyle w:val="BodyText"/>
      </w:pPr>
      <w:r>
        <w:t xml:space="preserve">Substitute:</w:t>
      </w:r>
      <w:r>
        <w:t xml:space="preserve"> </w:t>
      </w:r>
      <m:oMath>
        <m:sSup>
          <m:e>
            <m:r>
              <m:t>x</m:t>
            </m:r>
          </m:e>
          <m:sup>
            <m:r>
              <m:t>2</m:t>
            </m:r>
          </m:sup>
        </m:sSup>
        <m:r>
          <m:rPr>
            <m:sty m:val="p"/>
          </m:rPr>
          <m:t>+</m:t>
        </m:r>
        <m:sSup>
          <m:e>
            <m:d>
              <m:dPr>
                <m:begChr m:val="("/>
                <m:endChr m:val=")"/>
                <m:sepChr m:val=""/>
                <m:grow/>
              </m:dPr>
              <m:e>
                <m:r>
                  <m:t>x</m:t>
                </m:r>
                <m:r>
                  <m:rPr>
                    <m:sty m:val="p"/>
                  </m:rPr>
                  <m:t>+</m:t>
                </m:r>
                <m:r>
                  <m:t>1</m:t>
                </m:r>
              </m:e>
            </m:d>
          </m:e>
          <m:sup>
            <m:r>
              <m:t>2</m:t>
            </m:r>
          </m:sup>
        </m:sSup>
        <m:r>
          <m:rPr>
            <m:sty m:val="p"/>
          </m:rPr>
          <m:t>=</m:t>
        </m:r>
        <m:r>
          <m:t>9</m:t>
        </m:r>
      </m:oMath>
    </w:p>
    <w:p>
      <w:pPr>
        <w:pStyle w:val="BodyText"/>
      </w:pPr>
      <m:oMathPara>
        <m:oMathParaPr>
          <m:jc m:val="center"/>
        </m:oMathParaPr>
        <m:oMath>
          <m:sSup>
            <m:e>
              <m:r>
                <m:t>x</m:t>
              </m:r>
            </m:e>
            <m:sup>
              <m:r>
                <m:t>2</m:t>
              </m:r>
            </m:sup>
          </m:sSup>
          <m:r>
            <m:rPr>
              <m:sty m:val="p"/>
            </m:rPr>
            <m:t>+</m:t>
          </m:r>
          <m:sSup>
            <m:e>
              <m:r>
                <m:t>x</m:t>
              </m:r>
            </m:e>
            <m:sup>
              <m:r>
                <m:t>2</m:t>
              </m:r>
            </m:sup>
          </m:sSup>
          <m:r>
            <m:rPr>
              <m:sty m:val="p"/>
            </m:rPr>
            <m:t>+</m:t>
          </m:r>
          <m:r>
            <m:t>2</m:t>
          </m:r>
          <m:r>
            <m:t>x</m:t>
          </m:r>
          <m:r>
            <m:rPr>
              <m:sty m:val="p"/>
            </m:rPr>
            <m:t>+</m:t>
          </m:r>
          <m:r>
            <m:t>1</m:t>
          </m:r>
          <m:r>
            <m:rPr>
              <m:sty m:val="p"/>
            </m:rPr>
            <m:t>=</m:t>
          </m:r>
          <m:r>
            <m:t>9</m:t>
          </m:r>
        </m:oMath>
      </m:oMathPara>
    </w:p>
    <w:p>
      <w:pPr>
        <w:pStyle w:val="FirstParagraph"/>
      </w:pPr>
      <m:oMathPara>
        <m:oMathParaPr>
          <m:jc m:val="center"/>
        </m:oMathParaPr>
        <m:oMath>
          <m:r>
            <m:t>2</m:t>
          </m:r>
          <m:sSup>
            <m:e>
              <m:r>
                <m:t>x</m:t>
              </m:r>
            </m:e>
            <m:sup>
              <m:r>
                <m:t>2</m:t>
              </m:r>
            </m:sup>
          </m:sSup>
          <m:r>
            <m:rPr>
              <m:sty m:val="p"/>
            </m:rPr>
            <m:t>+</m:t>
          </m:r>
          <m:r>
            <m:t>2</m:t>
          </m:r>
          <m:r>
            <m:t>x</m:t>
          </m:r>
          <m:r>
            <m:rPr>
              <m:sty m:val="p"/>
            </m:rPr>
            <m:t>−</m:t>
          </m:r>
          <m:r>
            <m:t>8</m:t>
          </m:r>
          <m:r>
            <m:rPr>
              <m:sty m:val="p"/>
            </m:rPr>
            <m:t>=</m:t>
          </m:r>
          <m:r>
            <m:t>0</m:t>
          </m:r>
        </m:oMath>
      </m:oMathPara>
    </w:p>
    <w:p>
      <w:pPr>
        <w:pStyle w:val="FirstParagraph"/>
      </w:pPr>
      <m:oMathPara>
        <m:oMathParaPr>
          <m:jc m:val="center"/>
        </m:oMathParaPr>
        <m:oMath>
          <m:sSup>
            <m:e>
              <m:r>
                <m:t>x</m:t>
              </m:r>
            </m:e>
            <m:sup>
              <m:r>
                <m:t>2</m:t>
              </m:r>
            </m:sup>
          </m:sSup>
          <m:r>
            <m:rPr>
              <m:sty m:val="p"/>
            </m:rPr>
            <m:t>+</m:t>
          </m:r>
          <m:r>
            <m:t>x</m:t>
          </m:r>
          <m:r>
            <m:rPr>
              <m:sty m:val="p"/>
            </m:rPr>
            <m:t>−</m:t>
          </m:r>
          <m:r>
            <m:t>4</m:t>
          </m:r>
          <m:r>
            <m:rPr>
              <m:sty m:val="p"/>
            </m:rPr>
            <m:t>=</m:t>
          </m:r>
          <m:r>
            <m:t>0</m:t>
          </m:r>
        </m:oMath>
      </m:oMathPara>
    </w:p>
    <w:p>
      <w:pPr>
        <w:pStyle w:val="FirstParagraph"/>
      </w:pPr>
      <w:r>
        <w:t xml:space="preserve">Discriminant:</w:t>
      </w:r>
      <w:r>
        <w:t xml:space="preserve"> </w:t>
      </w:r>
      <m:oMath>
        <m:r>
          <m:t>Δ</m:t>
        </m:r>
        <m:r>
          <m:rPr>
            <m:sty m:val="p"/>
          </m:rPr>
          <m:t>=</m:t>
        </m:r>
        <m:r>
          <m:t>1</m:t>
        </m:r>
        <m:r>
          <m:rPr>
            <m:sty m:val="p"/>
          </m:rPr>
          <m:t>−</m:t>
        </m:r>
        <m:r>
          <m:t>4</m:t>
        </m:r>
        <m:d>
          <m:dPr>
            <m:begChr m:val="("/>
            <m:endChr m:val=")"/>
            <m:sepChr m:val=""/>
            <m:grow/>
          </m:dPr>
          <m:e>
            <m:r>
              <m:t>1</m:t>
            </m:r>
          </m:e>
        </m:d>
        <m:d>
          <m:dPr>
            <m:begChr m:val="("/>
            <m:endChr m:val=")"/>
            <m:sepChr m:val=""/>
            <m:grow/>
          </m:dPr>
          <m:e>
            <m:r>
              <m:rPr>
                <m:sty m:val="p"/>
              </m:rPr>
              <m:t>−</m:t>
            </m:r>
            <m:r>
              <m:t>4</m:t>
            </m:r>
          </m:e>
        </m:d>
        <m:r>
          <m:rPr>
            <m:sty m:val="p"/>
          </m:rPr>
          <m:t>=</m:t>
        </m:r>
        <m:r>
          <m:t>1</m:t>
        </m:r>
        <m:r>
          <m:rPr>
            <m:sty m:val="p"/>
          </m:rPr>
          <m:t>+</m:t>
        </m:r>
        <m:r>
          <m:t>16</m:t>
        </m:r>
        <m:r>
          <m:rPr>
            <m:sty m:val="p"/>
          </m:rPr>
          <m:t>=</m:t>
        </m:r>
        <m:r>
          <m:t>17</m:t>
        </m:r>
        <m:r>
          <m:rPr>
            <m:sty m:val="p"/>
          </m:rPr>
          <m:t>&gt;</m:t>
        </m:r>
        <m:r>
          <m:t>0</m:t>
        </m:r>
      </m:oMath>
    </w:p>
    <w:p>
      <w:pPr>
        <w:pStyle w:val="BodyText"/>
      </w:pPr>
      <w:r>
        <w:t xml:space="preserve">Two intersection points (a secant line cutting through the circle).</w:t>
      </w:r>
    </w:p>
    <w:p>
      <w:pPr>
        <w:pStyle w:val="BodyText"/>
      </w:pPr>
      <w:r>
        <w:t xml:space="preserve">If</w:t>
      </w:r>
      <w:r>
        <w:t xml:space="preserve"> </w:t>
      </w:r>
      <m:oMath>
        <m:r>
          <m:t>Δ</m:t>
        </m:r>
        <m:r>
          <m:rPr>
            <m:sty m:val="p"/>
          </m:rPr>
          <m:t>=</m:t>
        </m:r>
        <m:r>
          <m:t>0</m:t>
        </m:r>
      </m:oMath>
      <w:r>
        <w:t xml:space="preserve">, the line would be tangent to the circle (touching at exactly one point). If</w:t>
      </w:r>
      <w:r>
        <w:t xml:space="preserve"> </w:t>
      </w:r>
      <m:oMath>
        <m:r>
          <m:t>Δ</m:t>
        </m:r>
        <m:r>
          <m:rPr>
            <m:sty m:val="p"/>
          </m:rPr>
          <m:t>&lt;</m:t>
        </m:r>
        <m:r>
          <m:t>0</m:t>
        </m:r>
      </m:oMath>
      <w:r>
        <w:t xml:space="preserve">, the line would miss the circle entirely.</w:t>
      </w:r>
    </w:p>
    <w:bookmarkEnd w:id="479"/>
    <w:bookmarkStart w:id="480" w:name="Xbb47a914645b6587c005476c0eb068be91943e4"/>
    <w:p>
      <w:pPr>
        <w:pStyle w:val="Heading3"/>
      </w:pPr>
      <w:r>
        <w:t xml:space="preserve">The Discriminant Applied to Horizontal Lines and Parabolas</w:t>
      </w:r>
    </w:p>
    <w:p>
      <w:pPr>
        <w:pStyle w:val="FirstParagraph"/>
      </w:pPr>
      <w:r>
        <w:t xml:space="preserve">A particularly common standardized-test scenario: finding where a horizontal line</w:t>
      </w:r>
      <w:r>
        <w:t xml:space="preserve"> </w:t>
      </w:r>
      <m:oMath>
        <m:r>
          <m:t>y</m:t>
        </m:r>
        <m:r>
          <m:rPr>
            <m:sty m:val="p"/>
          </m:rPr>
          <m:t>=</m:t>
        </m:r>
        <m:r>
          <m:t>k</m:t>
        </m:r>
      </m:oMath>
      <w:r>
        <w:t xml:space="preserve"> </w:t>
      </w:r>
      <w:r>
        <w:t xml:space="preserve">intersects a parabola.</w:t>
      </w:r>
    </w:p>
    <w:p>
      <w:pPr>
        <w:pStyle w:val="BodyText"/>
      </w:pPr>
      <w:r>
        <w:rPr>
          <w:b/>
          <w:bCs/>
        </w:rPr>
        <w:t xml:space="preserve">Example:</w:t>
      </w:r>
      <w:r>
        <w:t xml:space="preserve"> </w:t>
      </w:r>
      <w:r>
        <w:t xml:space="preserve">For what values of</w:t>
      </w:r>
      <w:r>
        <w:t xml:space="preserve"> </w:t>
      </w:r>
      <m:oMath>
        <m:r>
          <m:t>k</m:t>
        </m:r>
      </m:oMath>
      <w:r>
        <w:t xml:space="preserve"> </w:t>
      </w:r>
      <w:r>
        <w:t xml:space="preserve">does</w:t>
      </w:r>
      <w:r>
        <w:t xml:space="preserve"> </w:t>
      </w:r>
      <m:oMath>
        <m:r>
          <m:t>y</m:t>
        </m:r>
        <m:r>
          <m:rPr>
            <m:sty m:val="p"/>
          </m:rPr>
          <m:t>=</m:t>
        </m:r>
        <m:r>
          <m:t>k</m:t>
        </m:r>
      </m:oMath>
      <w:r>
        <w:t xml:space="preserve"> </w:t>
      </w:r>
      <w:r>
        <w:t xml:space="preserve">intersect</w:t>
      </w:r>
      <w:r>
        <w:t xml:space="preserve"> </w:t>
      </w:r>
      <m:oMath>
        <m:r>
          <m:t>y</m:t>
        </m:r>
        <m:r>
          <m:rPr>
            <m:sty m:val="p"/>
          </m:rPr>
          <m:t>=</m:t>
        </m:r>
        <m:sSup>
          <m:e>
            <m:r>
              <m:t>x</m:t>
            </m:r>
          </m:e>
          <m:sup>
            <m:r>
              <m:t>2</m:t>
            </m:r>
          </m:sup>
        </m:sSup>
        <m:r>
          <m:rPr>
            <m:sty m:val="p"/>
          </m:rPr>
          <m:t>−</m:t>
        </m:r>
        <m:r>
          <m:t>6</m:t>
        </m:r>
        <m:r>
          <m:t>x</m:t>
        </m:r>
        <m:r>
          <m:rPr>
            <m:sty m:val="p"/>
          </m:rPr>
          <m:t>+</m:t>
        </m:r>
        <m:r>
          <m:t>5</m:t>
        </m:r>
      </m:oMath>
      <w:r>
        <w:t xml:space="preserve"> </w:t>
      </w:r>
      <w:r>
        <w:t xml:space="preserve">at two points?</w:t>
      </w:r>
    </w:p>
    <w:p>
      <w:pPr>
        <w:pStyle w:val="BodyText"/>
      </w:pPr>
      <w:r>
        <w:t xml:space="preserve">Set equal:</w:t>
      </w:r>
      <w:r>
        <w:t xml:space="preserve"> </w:t>
      </w:r>
      <m:oMath>
        <m:r>
          <m:t>k</m:t>
        </m:r>
        <m:r>
          <m:rPr>
            <m:sty m:val="p"/>
          </m:rPr>
          <m:t>=</m:t>
        </m:r>
        <m:sSup>
          <m:e>
            <m:r>
              <m:t>x</m:t>
            </m:r>
          </m:e>
          <m:sup>
            <m:r>
              <m:t>2</m:t>
            </m:r>
          </m:sup>
        </m:sSup>
        <m:r>
          <m:rPr>
            <m:sty m:val="p"/>
          </m:rPr>
          <m:t>−</m:t>
        </m:r>
        <m:r>
          <m:t>6</m:t>
        </m:r>
        <m:r>
          <m:t>x</m:t>
        </m:r>
        <m:r>
          <m:rPr>
            <m:sty m:val="p"/>
          </m:rPr>
          <m:t>+</m:t>
        </m:r>
        <m:r>
          <m:t>5</m:t>
        </m:r>
      </m:oMath>
    </w:p>
    <w:p>
      <w:pPr>
        <w:pStyle w:val="BodyText"/>
      </w:pPr>
      <w:r>
        <w:t xml:space="preserve">Rearrange:</w:t>
      </w:r>
      <w:r>
        <w:t xml:space="preserve"> </w:t>
      </w:r>
      <m:oMath>
        <m:sSup>
          <m:e>
            <m:r>
              <m:t>x</m:t>
            </m:r>
          </m:e>
          <m:sup>
            <m:r>
              <m:t>2</m:t>
            </m:r>
          </m:sup>
        </m:sSup>
        <m:r>
          <m:rPr>
            <m:sty m:val="p"/>
          </m:rPr>
          <m:t>−</m:t>
        </m:r>
        <m:r>
          <m:t>6</m:t>
        </m:r>
        <m:r>
          <m:t>x</m:t>
        </m:r>
        <m:r>
          <m:rPr>
            <m:sty m:val="p"/>
          </m:rPr>
          <m:t>+</m:t>
        </m:r>
        <m:d>
          <m:dPr>
            <m:begChr m:val="("/>
            <m:endChr m:val=")"/>
            <m:sepChr m:val=""/>
            <m:grow/>
          </m:dPr>
          <m:e>
            <m:r>
              <m:t>5</m:t>
            </m:r>
            <m:r>
              <m:rPr>
                <m:sty m:val="p"/>
              </m:rPr>
              <m:t>−</m:t>
            </m:r>
            <m:r>
              <m:t>k</m:t>
            </m:r>
          </m:e>
        </m:d>
        <m:r>
          <m:rPr>
            <m:sty m:val="p"/>
          </m:rPr>
          <m:t>=</m:t>
        </m:r>
        <m:r>
          <m:t>0</m:t>
        </m:r>
      </m:oMath>
    </w:p>
    <w:p>
      <w:pPr>
        <w:pStyle w:val="BodyText"/>
      </w:pPr>
      <w:r>
        <w:t xml:space="preserve">Discriminant:</w:t>
      </w:r>
      <w:r>
        <w:t xml:space="preserve"> </w:t>
      </w:r>
      <m:oMath>
        <m:r>
          <m:t>Δ</m:t>
        </m:r>
        <m:r>
          <m:rPr>
            <m:sty m:val="p"/>
          </m:rPr>
          <m:t>=</m:t>
        </m:r>
        <m:r>
          <m:t>36</m:t>
        </m:r>
        <m:r>
          <m:rPr>
            <m:sty m:val="p"/>
          </m:rPr>
          <m:t>−</m:t>
        </m:r>
        <m:r>
          <m:t>4</m:t>
        </m:r>
        <m:d>
          <m:dPr>
            <m:begChr m:val="("/>
            <m:endChr m:val=")"/>
            <m:sepChr m:val=""/>
            <m:grow/>
          </m:dPr>
          <m:e>
            <m:r>
              <m:t>5</m:t>
            </m:r>
            <m:r>
              <m:rPr>
                <m:sty m:val="p"/>
              </m:rPr>
              <m:t>−</m:t>
            </m:r>
            <m:r>
              <m:t>k</m:t>
            </m:r>
          </m:e>
        </m:d>
        <m:r>
          <m:rPr>
            <m:sty m:val="p"/>
          </m:rPr>
          <m:t>=</m:t>
        </m:r>
        <m:r>
          <m:t>36</m:t>
        </m:r>
        <m:r>
          <m:rPr>
            <m:sty m:val="p"/>
          </m:rPr>
          <m:t>−</m:t>
        </m:r>
        <m:r>
          <m:t>20</m:t>
        </m:r>
        <m:r>
          <m:rPr>
            <m:sty m:val="p"/>
          </m:rPr>
          <m:t>+</m:t>
        </m:r>
        <m:r>
          <m:t>4</m:t>
        </m:r>
        <m:r>
          <m:t>k</m:t>
        </m:r>
        <m:r>
          <m:rPr>
            <m:sty m:val="p"/>
          </m:rPr>
          <m:t>=</m:t>
        </m:r>
        <m:r>
          <m:t>16</m:t>
        </m:r>
        <m:r>
          <m:rPr>
            <m:sty m:val="p"/>
          </m:rPr>
          <m:t>+</m:t>
        </m:r>
        <m:r>
          <m:t>4</m:t>
        </m:r>
        <m:r>
          <m:t>k</m:t>
        </m:r>
      </m:oMath>
    </w:p>
    <w:p>
      <w:pPr>
        <w:pStyle w:val="BodyText"/>
      </w:pPr>
      <w:r>
        <w:t xml:space="preserve">For two intersections:</w:t>
      </w:r>
      <w:r>
        <w:t xml:space="preserve"> </w:t>
      </w:r>
      <m:oMath>
        <m:r>
          <m:t>16</m:t>
        </m:r>
        <m:r>
          <m:rPr>
            <m:sty m:val="p"/>
          </m:rPr>
          <m:t>+</m:t>
        </m:r>
        <m:r>
          <m:t>4</m:t>
        </m:r>
        <m:r>
          <m:t>k</m:t>
        </m:r>
        <m:r>
          <m:rPr>
            <m:sty m:val="p"/>
          </m:rPr>
          <m:t>&gt;</m:t>
        </m:r>
        <m:r>
          <m:t>0</m:t>
        </m:r>
        <m:r>
          <m:rPr>
            <m:sty m:val="p"/>
          </m:rPr>
          <m:t>⟹</m:t>
        </m:r>
        <m:r>
          <m:t>k</m:t>
        </m:r>
        <m:r>
          <m:rPr>
            <m:sty m:val="p"/>
          </m:rPr>
          <m:t>&gt;</m:t>
        </m:r>
        <m:r>
          <m:rPr>
            <m:sty m:val="p"/>
          </m:rPr>
          <m:t>−</m:t>
        </m:r>
        <m:r>
          <m:t>4</m:t>
        </m:r>
      </m:oMath>
    </w:p>
    <w:p>
      <w:pPr>
        <w:pStyle w:val="BodyText"/>
      </w:pPr>
      <w:r>
        <w:t xml:space="preserve">This makes geometric sense: the vertex of</w:t>
      </w:r>
      <w:r>
        <w:t xml:space="preserve"> </w:t>
      </w:r>
      <m:oMath>
        <m:r>
          <m:t>y</m:t>
        </m:r>
        <m:r>
          <m:rPr>
            <m:sty m:val="p"/>
          </m:rPr>
          <m:t>=</m:t>
        </m:r>
        <m:sSup>
          <m:e>
            <m:r>
              <m:t>x</m:t>
            </m:r>
          </m:e>
          <m:sup>
            <m:r>
              <m:t>2</m:t>
            </m:r>
          </m:sup>
        </m:sSup>
        <m:r>
          <m:rPr>
            <m:sty m:val="p"/>
          </m:rPr>
          <m:t>−</m:t>
        </m:r>
        <m:r>
          <m:t>6</m:t>
        </m:r>
        <m:r>
          <m:t>x</m:t>
        </m:r>
        <m:r>
          <m:rPr>
            <m:sty m:val="p"/>
          </m:rPr>
          <m:t>+</m:t>
        </m:r>
        <m:r>
          <m:t>5</m:t>
        </m:r>
        <m:r>
          <m:rPr>
            <m:sty m:val="p"/>
          </m:rPr>
          <m:t>=</m:t>
        </m:r>
        <m:sSup>
          <m:e>
            <m:d>
              <m:dPr>
                <m:begChr m:val="("/>
                <m:endChr m:val=")"/>
                <m:sepChr m:val=""/>
                <m:grow/>
              </m:dPr>
              <m:e>
                <m:r>
                  <m:t>x</m:t>
                </m:r>
                <m:r>
                  <m:rPr>
                    <m:sty m:val="p"/>
                  </m:rPr>
                  <m:t>−</m:t>
                </m:r>
                <m:r>
                  <m:t>3</m:t>
                </m:r>
              </m:e>
            </m:d>
          </m:e>
          <m:sup>
            <m:r>
              <m:t>2</m:t>
            </m:r>
          </m:sup>
        </m:sSup>
        <m:r>
          <m:rPr>
            <m:sty m:val="p"/>
          </m:rPr>
          <m:t>−</m:t>
        </m:r>
        <m:r>
          <m:t>4</m:t>
        </m:r>
      </m:oMath>
      <w:r>
        <w:t xml:space="preserve"> </w:t>
      </w:r>
      <w:r>
        <w:t xml:space="preserve">is at</w:t>
      </w:r>
      <w:r>
        <w:t xml:space="preserve"> </w:t>
      </w:r>
      <m:oMath>
        <m:d>
          <m:dPr>
            <m:begChr m:val="("/>
            <m:endChr m:val=")"/>
            <m:sepChr m:val=""/>
            <m:grow/>
          </m:dPr>
          <m:e>
            <m:r>
              <m:t>3</m:t>
            </m:r>
            <m:r>
              <m:rPr>
                <m:sty m:val="p"/>
              </m:rPr>
              <m:t>,</m:t>
            </m:r>
            <m:r>
              <m:rPr>
                <m:sty m:val="p"/>
              </m:rPr>
              <m:t>−</m:t>
            </m:r>
            <m:r>
              <m:t>4</m:t>
            </m:r>
          </m:e>
        </m:d>
      </m:oMath>
      <w:r>
        <w:t xml:space="preserve">. A horizontal line above the vertex (</w:t>
      </w:r>
      <m:oMath>
        <m:r>
          <m:t>k</m:t>
        </m:r>
        <m:r>
          <m:rPr>
            <m:sty m:val="p"/>
          </m:rPr>
          <m:t>&gt;</m:t>
        </m:r>
        <m:r>
          <m:rPr>
            <m:sty m:val="p"/>
          </m:rPr>
          <m:t>−</m:t>
        </m:r>
        <m:r>
          <m:t>4</m:t>
        </m:r>
      </m:oMath>
      <w:r>
        <w:t xml:space="preserve">) cuts the parabola at two points; a horizontal line at the vertex (</w:t>
      </w:r>
      <m:oMath>
        <m:r>
          <m:t>k</m:t>
        </m:r>
        <m:r>
          <m:rPr>
            <m:sty m:val="p"/>
          </m:rPr>
          <m:t>=</m:t>
        </m:r>
        <m:r>
          <m:rPr>
            <m:sty m:val="p"/>
          </m:rPr>
          <m:t>−</m:t>
        </m:r>
        <m:r>
          <m:t>4</m:t>
        </m:r>
      </m:oMath>
      <w:r>
        <w:t xml:space="preserve">) is tangent; a horizontal line below the vertex (</w:t>
      </w:r>
      <m:oMath>
        <m:r>
          <m:t>k</m:t>
        </m:r>
        <m:r>
          <m:rPr>
            <m:sty m:val="p"/>
          </m:rPr>
          <m:t>&lt;</m:t>
        </m:r>
        <m:r>
          <m:rPr>
            <m:sty m:val="p"/>
          </m:rPr>
          <m:t>−</m:t>
        </m:r>
        <m:r>
          <m:t>4</m:t>
        </m:r>
      </m:oMath>
      <w:r>
        <w:t xml:space="preserve">) misses entirely.</w:t>
      </w:r>
    </w:p>
    <w:bookmarkEnd w:id="480"/>
    <w:bookmarkStart w:id="481" w:name="connection-to-systems-of-equations-1"/>
    <w:p>
      <w:pPr>
        <w:pStyle w:val="Heading3"/>
      </w:pPr>
      <w:r>
        <w:t xml:space="preserve">Connection to Systems of Equations</w:t>
      </w:r>
    </w:p>
    <w:p>
      <w:pPr>
        <w:pStyle w:val="FirstParagraph"/>
      </w:pPr>
      <w:r>
        <w:t xml:space="preserve">The discriminant provides an alternative to substitution for classifying the solutions of a system consisting of one linear and one quadratic equation:</w:t>
      </w:r>
    </w:p>
    <w:p>
      <w:pPr>
        <w:pStyle w:val="Compact"/>
        <w:numPr>
          <w:ilvl w:val="0"/>
          <w:numId w:val="1135"/>
        </w:numPr>
      </w:pPr>
      <m:oMath>
        <m:r>
          <m:t>Δ</m:t>
        </m:r>
        <m:r>
          <m:rPr>
            <m:sty m:val="p"/>
          </m:rPr>
          <m:t>&gt;</m:t>
        </m:r>
        <m:r>
          <m:t>0</m:t>
        </m:r>
      </m:oMath>
      <w:r>
        <w:t xml:space="preserve">: The system has</w:t>
      </w:r>
      <w:r>
        <w:t xml:space="preserve"> </w:t>
      </w:r>
      <w:r>
        <w:rPr>
          <w:b/>
          <w:bCs/>
        </w:rPr>
        <w:t xml:space="preserve">two</w:t>
      </w:r>
      <w:r>
        <w:t xml:space="preserve"> </w:t>
      </w:r>
      <w:r>
        <w:t xml:space="preserve">ordered-pair solutions (the line and curve intersect twice).</w:t>
      </w:r>
    </w:p>
    <w:p>
      <w:pPr>
        <w:pStyle w:val="Compact"/>
        <w:numPr>
          <w:ilvl w:val="0"/>
          <w:numId w:val="1135"/>
        </w:numPr>
      </w:pPr>
      <m:oMath>
        <m:r>
          <m:t>Δ</m:t>
        </m:r>
        <m:r>
          <m:rPr>
            <m:sty m:val="p"/>
          </m:rPr>
          <m:t>=</m:t>
        </m:r>
        <m:r>
          <m:t>0</m:t>
        </m:r>
      </m:oMath>
      <w:r>
        <w:t xml:space="preserve">: The system has</w:t>
      </w:r>
      <w:r>
        <w:t xml:space="preserve"> </w:t>
      </w:r>
      <w:r>
        <w:rPr>
          <w:b/>
          <w:bCs/>
        </w:rPr>
        <w:t xml:space="preserve">one</w:t>
      </w:r>
      <w:r>
        <w:t xml:space="preserve"> </w:t>
      </w:r>
      <w:r>
        <w:t xml:space="preserve">ordered-pair solution (the line is tangent).</w:t>
      </w:r>
    </w:p>
    <w:p>
      <w:pPr>
        <w:pStyle w:val="Compact"/>
        <w:numPr>
          <w:ilvl w:val="0"/>
          <w:numId w:val="1135"/>
        </w:numPr>
      </w:pPr>
      <m:oMath>
        <m:r>
          <m:t>Δ</m:t>
        </m:r>
        <m:r>
          <m:rPr>
            <m:sty m:val="p"/>
          </m:rPr>
          <m:t>&lt;</m:t>
        </m:r>
        <m:r>
          <m:t>0</m:t>
        </m:r>
      </m:oMath>
      <w:r>
        <w:t xml:space="preserve">: The system has</w:t>
      </w:r>
      <w:r>
        <w:t xml:space="preserve"> </w:t>
      </w:r>
      <w:r>
        <w:rPr>
          <w:b/>
          <w:bCs/>
        </w:rPr>
        <w:t xml:space="preserve">no</w:t>
      </w:r>
      <w:r>
        <w:t xml:space="preserve"> </w:t>
      </w:r>
      <w:r>
        <w:t xml:space="preserve">real solutions (the line and curve do not meet).</w:t>
      </w:r>
    </w:p>
    <w:p>
      <w:pPr>
        <w:pStyle w:val="FirstParagraph"/>
      </w:pPr>
      <w:r>
        <w:t xml:space="preserve">This is directly analogous to how we classified systems of two linear equations (one solution, no solution, infinitely many solutions), but with the important distinction that a line and a parabola can have at most two intersection points (not infinitely many).</w:t>
      </w:r>
    </w:p>
    <w:bookmarkEnd w:id="481"/>
    <w:bookmarkStart w:id="482" w:name="X839409f9eec9c560a8cff92adcc7a6f688366fd"/>
    <w:p>
      <w:pPr>
        <w:pStyle w:val="Heading3"/>
      </w:pPr>
      <w:r>
        <w:t xml:space="preserve">Geometric Interpretation of the Discriminant</w:t>
      </w:r>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measures the</w:t>
      </w:r>
      <w:r>
        <w:t xml:space="preserve"> </w:t>
      </w:r>
      <w:r>
        <w:t xml:space="preserve">“</w:t>
      </w:r>
      <w:r>
        <w:t xml:space="preserve">gap</w:t>
      </w:r>
      <w:r>
        <w:t xml:space="preserve">”</w:t>
      </w:r>
      <w:r>
        <w:t xml:space="preserve"> </w:t>
      </w:r>
      <w:r>
        <w:t xml:space="preserve">between the line and the curve. When</w:t>
      </w:r>
      <w:r>
        <w:t xml:space="preserve"> </w:t>
      </w:r>
      <m:oMath>
        <m:r>
          <m:t>Δ</m:t>
        </m:r>
        <m:r>
          <m:rPr>
            <m:sty m:val="p"/>
          </m:rPr>
          <m:t>=</m:t>
        </m:r>
        <m:r>
          <m:t>0</m:t>
        </m:r>
      </m:oMath>
      <w:r>
        <w:t xml:space="preserve">, this gap has been reduced to zero at exactly one point — the point of tangency. When</w:t>
      </w:r>
      <w:r>
        <w:t xml:space="preserve"> </w:t>
      </w:r>
      <m:oMath>
        <m:r>
          <m:t>Δ</m:t>
        </m:r>
        <m:r>
          <m:rPr>
            <m:sty m:val="p"/>
          </m:rPr>
          <m:t>&gt;</m:t>
        </m:r>
        <m:r>
          <m:t>0</m:t>
        </m:r>
      </m:oMath>
      <w:r>
        <w:t xml:space="preserve">, the line has</w:t>
      </w:r>
      <w:r>
        <w:t xml:space="preserve"> </w:t>
      </w:r>
      <w:r>
        <w:t xml:space="preserve">“</w:t>
      </w:r>
      <w:r>
        <w:t xml:space="preserve">pushed through</w:t>
      </w:r>
      <w:r>
        <w:t xml:space="preserve">”</w:t>
      </w:r>
      <w:r>
        <w:t xml:space="preserve"> </w:t>
      </w:r>
      <w:r>
        <w:t xml:space="preserve">the curve, creating two intersection points. When</w:t>
      </w:r>
      <w:r>
        <w:t xml:space="preserve"> </w:t>
      </w:r>
      <m:oMath>
        <m:r>
          <m:t>Δ</m:t>
        </m:r>
        <m:r>
          <m:rPr>
            <m:sty m:val="p"/>
          </m:rPr>
          <m:t>&lt;</m:t>
        </m:r>
        <m:r>
          <m:t>0</m:t>
        </m:r>
      </m:oMath>
      <w:r>
        <w:t xml:space="preserve">, the line is too far from the curve to make contact.</w:t>
      </w:r>
    </w:p>
    <w:p>
      <w:pPr>
        <w:pStyle w:val="BodyText"/>
      </w:pPr>
      <w:r>
        <w:t xml:space="preserve">This geometric intuition is valuable: the discriminant is not merely an algebraic formula to be computed, but a</w:t>
      </w:r>
      <w:r>
        <w:t xml:space="preserve"> </w:t>
      </w:r>
      <w:r>
        <w:rPr>
          <w:b/>
          <w:bCs/>
        </w:rPr>
        <w:t xml:space="preserve">measure of separation</w:t>
      </w:r>
      <w:r>
        <w:t xml:space="preserve"> </w:t>
      </w:r>
      <w:r>
        <w:t xml:space="preserve">between two graphical objects.</w:t>
      </w:r>
    </w:p>
    <w:bookmarkEnd w:id="482"/>
    <w:bookmarkStart w:id="483" w:name="X08030f152cbc2e802063f3b3f3c793cb2b0c3e9"/>
    <w:p>
      <w:pPr>
        <w:pStyle w:val="Heading3"/>
      </w:pPr>
      <w:r>
        <w:t xml:space="preserve">Summary Table: Discriminant and Intersection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w:t>
            </w:r>
          </w:p>
        </w:tc>
        <w:tc>
          <w:tcPr/>
          <w:p>
            <w:pPr>
              <w:pStyle w:val="Compact"/>
              <w:jc w:val="left"/>
            </w:pPr>
            <w:r>
              <w:t xml:space="preserve">Line-Parabola</w:t>
            </w:r>
          </w:p>
        </w:tc>
        <w:tc>
          <w:tcPr/>
          <w:p>
            <w:pPr>
              <w:pStyle w:val="Compact"/>
              <w:jc w:val="left"/>
            </w:pPr>
            <w:r>
              <w:t xml:space="preserve">Line-Circle</w:t>
            </w:r>
          </w:p>
        </w:tc>
        <w:tc>
          <w:tcPr/>
          <w:p>
            <w:pPr>
              <w:pStyle w:val="Compact"/>
              <w:jc w:val="left"/>
            </w:pPr>
            <w:r>
              <w:t xml:space="preserve">Line-Ellipse</w:t>
            </w:r>
          </w:p>
        </w:tc>
      </w:tr>
      <w:tr>
        <w:tc>
          <w:tcPr/>
          <w:p>
            <w:pPr>
              <w:pStyle w:val="Compact"/>
              <w:jc w:val="left"/>
            </w:pPr>
            <m:oMath>
              <m:r>
                <m:t>Δ</m:t>
              </m:r>
              <m:r>
                <m:rPr>
                  <m:sty m:val="p"/>
                </m:rPr>
                <m:t>&gt;</m:t>
              </m:r>
              <m:r>
                <m:t>0</m:t>
              </m:r>
            </m:oMath>
          </w:p>
        </w:tc>
        <w:tc>
          <w:tcPr/>
          <w:p>
            <w:pPr>
              <w:pStyle w:val="Compact"/>
              <w:jc w:val="left"/>
            </w:pPr>
            <w:r>
              <w:t xml:space="preserve">2 intersection points</w:t>
            </w:r>
          </w:p>
        </w:tc>
        <w:tc>
          <w:tcPr/>
          <w:p>
            <w:pPr>
              <w:pStyle w:val="Compact"/>
              <w:jc w:val="left"/>
            </w:pPr>
            <w:r>
              <w:t xml:space="preserve">2 intersection points</w:t>
            </w:r>
          </w:p>
        </w:tc>
        <w:tc>
          <w:tcPr/>
          <w:p>
            <w:pPr>
              <w:pStyle w:val="Compact"/>
              <w:jc w:val="left"/>
            </w:pPr>
            <w:r>
              <w:t xml:space="preserve">2 intersection points</w:t>
            </w:r>
          </w:p>
        </w:tc>
      </w:tr>
      <w:tr>
        <w:tc>
          <w:tcPr/>
          <w:p>
            <w:pPr>
              <w:pStyle w:val="Compact"/>
              <w:jc w:val="left"/>
            </w:pPr>
            <m:oMath>
              <m:r>
                <m:t>Δ</m:t>
              </m:r>
              <m:r>
                <m:rPr>
                  <m:sty m:val="p"/>
                </m:rPr>
                <m:t>=</m:t>
              </m:r>
              <m:r>
                <m:t>0</m:t>
              </m:r>
            </m:oMath>
          </w:p>
        </w:tc>
        <w:tc>
          <w:tcPr/>
          <w:p>
            <w:pPr>
              <w:pStyle w:val="Compact"/>
              <w:jc w:val="left"/>
            </w:pPr>
            <w:r>
              <w:t xml:space="preserve">1 point (tangent)</w:t>
            </w:r>
          </w:p>
        </w:tc>
        <w:tc>
          <w:tcPr/>
          <w:p>
            <w:pPr>
              <w:pStyle w:val="Compact"/>
              <w:jc w:val="left"/>
            </w:pPr>
            <w:r>
              <w:t xml:space="preserve">1 point (tangent)</w:t>
            </w:r>
          </w:p>
        </w:tc>
        <w:tc>
          <w:tcPr/>
          <w:p>
            <w:pPr>
              <w:pStyle w:val="Compact"/>
              <w:jc w:val="left"/>
            </w:pPr>
            <w:r>
              <w:t xml:space="preserve">1 point (tangent)</w:t>
            </w:r>
          </w:p>
        </w:tc>
      </w:tr>
      <w:tr>
        <w:tc>
          <w:tcPr/>
          <w:p>
            <w:pPr>
              <w:pStyle w:val="Compact"/>
              <w:jc w:val="left"/>
            </w:pPr>
            <m:oMath>
              <m:r>
                <m:t>Δ</m:t>
              </m:r>
              <m:r>
                <m:rPr>
                  <m:sty m:val="p"/>
                </m:rPr>
                <m:t>&lt;</m:t>
              </m:r>
              <m:r>
                <m:t>0</m:t>
              </m:r>
            </m:oMath>
          </w:p>
        </w:tc>
        <w:tc>
          <w:tcPr/>
          <w:p>
            <w:pPr>
              <w:pStyle w:val="Compact"/>
              <w:jc w:val="left"/>
            </w:pPr>
            <w:r>
              <w:t xml:space="preserve">No intersection</w:t>
            </w:r>
          </w:p>
        </w:tc>
        <w:tc>
          <w:tcPr/>
          <w:p>
            <w:pPr>
              <w:pStyle w:val="Compact"/>
              <w:jc w:val="left"/>
            </w:pPr>
            <w:r>
              <w:t xml:space="preserve">No intersection</w:t>
            </w:r>
          </w:p>
        </w:tc>
        <w:tc>
          <w:tcPr/>
          <w:p>
            <w:pPr>
              <w:pStyle w:val="Compact"/>
              <w:jc w:val="left"/>
            </w:pPr>
            <w:r>
              <w:t xml:space="preserve">No intersection</w:t>
            </w:r>
          </w:p>
        </w:tc>
      </w:tr>
    </w:tbl>
    <w:p>
      <w:pPr>
        <w:pStyle w:val="BodyText"/>
      </w:pPr>
      <w:r>
        <w:t xml:space="preserve">The pattern is universal: the discriminant classifies the number of intersection points between any line and any conic section (parabola, circle, ellipse, hyperbola) when the system is reduced to a single quadratic equation.</w:t>
      </w:r>
    </w:p>
    <w:p>
      <w:r>
        <w:pict>
          <v:rect style="width:0;height:1.5pt" o:hralign="center" o:hrstd="t" o:hr="t"/>
        </w:pict>
      </w:r>
    </w:p>
    <w:bookmarkEnd w:id="483"/>
    <w:bookmarkEnd w:id="484"/>
    <w:bookmarkStart w:id="486" w:name="Xbae482197465d5a9215dc3041b3ee81261b7da7"/>
    <w:p>
      <w:pPr>
        <w:pStyle w:val="Heading2"/>
      </w:pPr>
      <w:r>
        <w:t xml:space="preserve">9.4 Connecting the Three Topics: A Unified Perspective</w:t>
      </w:r>
    </w:p>
    <w:p>
      <w:pPr>
        <w:pStyle w:val="FirstParagraph"/>
      </w:pPr>
      <w:r>
        <w:t xml:space="preserve">While inverse functions, linear inequalities, and the discriminant may seem like disparate topics, they share a deep conceptual thread:</w:t>
      </w:r>
      <w:r>
        <w:t xml:space="preserve"> </w:t>
      </w:r>
      <w:r>
        <w:rPr>
          <w:b/>
          <w:bCs/>
        </w:rPr>
        <w:t xml:space="preserve">each extends the study of linear functions into a broader mathematical context.</w:t>
      </w:r>
    </w:p>
    <w:p>
      <w:pPr>
        <w:numPr>
          <w:ilvl w:val="0"/>
          <w:numId w:val="1136"/>
        </w:numPr>
      </w:pPr>
      <w:r>
        <w:rPr>
          <w:b/>
          <w:bCs/>
        </w:rPr>
        <w:t xml:space="preserve">Inverse functions</w:t>
      </w:r>
      <w:r>
        <w:t xml:space="preserve"> </w:t>
      </w:r>
      <w:r>
        <w:t xml:space="preserve">ask us to reverse the action of a linear function, deepening our understanding of the relationship between inputs and outputs, and introducing the concept of functional symmetry across</w:t>
      </w:r>
      <w:r>
        <w:t xml:space="preserve"> </w:t>
      </w:r>
      <m:oMath>
        <m:r>
          <m:t>y</m:t>
        </m:r>
        <m:r>
          <m:rPr>
            <m:sty m:val="p"/>
          </m:rPr>
          <m:t>=</m:t>
        </m:r>
        <m:r>
          <m:t>x</m:t>
        </m:r>
      </m:oMath>
      <w:r>
        <w:t xml:space="preserve">.</w:t>
      </w:r>
    </w:p>
    <w:p>
      <w:pPr>
        <w:numPr>
          <w:ilvl w:val="0"/>
          <w:numId w:val="1136"/>
        </w:numPr>
      </w:pPr>
      <w:r>
        <w:rPr>
          <w:b/>
          <w:bCs/>
        </w:rPr>
        <w:t xml:space="preserve">Linear inequalities</w:t>
      </w:r>
      <w:r>
        <w:t xml:space="preserve"> </w:t>
      </w:r>
      <w:r>
        <w:t xml:space="preserve">extend the equality-based thinking of linear equations into the realm of ranges and regions, requiring us to think not about specific points but about entire half-planes of solutions.</w:t>
      </w:r>
    </w:p>
    <w:p>
      <w:pPr>
        <w:numPr>
          <w:ilvl w:val="0"/>
          <w:numId w:val="1136"/>
        </w:numPr>
      </w:pPr>
      <w:r>
        <w:rPr>
          <w:b/>
          <w:bCs/>
        </w:rPr>
        <w:t xml:space="preserve">The discriminant</w:t>
      </w:r>
      <w:r>
        <w:t xml:space="preserve"> </w:t>
      </w:r>
      <w:r>
        <w:t xml:space="preserve">bridges the linear and nonlinear worlds, using the tools of quadratic analysis to answer geometric questions about how lines interact with curves.</w:t>
      </w:r>
    </w:p>
    <w:p>
      <w:pPr>
        <w:pStyle w:val="FirstParagraph"/>
      </w:pPr>
      <w:r>
        <w:t xml:space="preserve">Together, these three topics represent the natural</w:t>
      </w:r>
      <w:r>
        <w:t xml:space="preserve"> </w:t>
      </w:r>
      <w:r>
        <w:t xml:space="preserve">“</w:t>
      </w:r>
      <w:r>
        <w:t xml:space="preserve">next steps</w:t>
      </w:r>
      <w:r>
        <w:t xml:space="preserve">”</w:t>
      </w:r>
      <w:r>
        <w:t xml:space="preserve"> </w:t>
      </w:r>
      <w:r>
        <w:t xml:space="preserve">after mastering the core mechanics of linear functions. They prepare you for the richer, more nuanced mathematics of precalculus and calculus, where functions are not merely lines, and solutions are not merely numbers.</w:t>
      </w:r>
    </w:p>
    <w:bookmarkStart w:id="485" w:name="the-big-picture"/>
    <w:p>
      <w:pPr>
        <w:pStyle w:val="Heading3"/>
      </w:pPr>
      <w:r>
        <w:t xml:space="preserve">The Big Picture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Core Concept</w:t>
            </w:r>
          </w:p>
        </w:tc>
        <w:tc>
          <w:tcPr/>
          <w:p>
            <w:pPr>
              <w:pStyle w:val="Compact"/>
              <w:jc w:val="left"/>
            </w:pPr>
            <w:r>
              <w:t xml:space="preserve">Extended Concept</w:t>
            </w:r>
          </w:p>
        </w:tc>
        <w:tc>
          <w:tcPr/>
          <w:p>
            <w:pPr>
              <w:pStyle w:val="Compact"/>
              <w:jc w:val="left"/>
            </w:pPr>
            <w:r>
              <w:t xml:space="preserve">Key Question</w:t>
            </w:r>
          </w:p>
        </w:tc>
      </w:tr>
      <w:tr>
        <w:tc>
          <w:tcPr/>
          <w:p>
            <w:pPr>
              <w:pStyle w:val="Compact"/>
              <w:jc w:val="left"/>
            </w:pPr>
            <m:oMath>
              <m:r>
                <m:t>y</m:t>
              </m:r>
              <m:r>
                <m:rPr>
                  <m:sty m:val="p"/>
                </m:rPr>
                <m:t>=</m:t>
              </m:r>
              <m:r>
                <m:t>m</m:t>
              </m:r>
              <m:r>
                <m:t>x</m:t>
              </m:r>
              <m:r>
                <m:rPr>
                  <m:sty m:val="p"/>
                </m:rPr>
                <m:t>+</m:t>
              </m:r>
              <m:r>
                <m:t>b</m:t>
              </m:r>
            </m:oMath>
            <w:r>
              <w:t xml:space="preserve"> </w:t>
            </w:r>
            <w:r>
              <w:t xml:space="preserve">(a line)</w:t>
            </w:r>
          </w:p>
        </w:tc>
        <w:tc>
          <w:tcPr/>
          <w:p>
            <w:pPr>
              <w:pStyle w:val="Compact"/>
              <w:jc w:val="left"/>
            </w:pP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b</m:t>
                  </m:r>
                </m:num>
                <m:den>
                  <m:r>
                    <m:t>m</m:t>
                  </m:r>
                </m:den>
              </m:f>
            </m:oMath>
            <w:r>
              <w:t xml:space="preserve"> </w:t>
            </w:r>
            <w:r>
              <w:t xml:space="preserve">(its inverse)</w:t>
            </w:r>
          </w:p>
        </w:tc>
        <w:tc>
          <w:tcPr/>
          <w:p>
            <w:pPr>
              <w:pStyle w:val="Compact"/>
              <w:jc w:val="left"/>
            </w:pPr>
            <w:r>
              <w:t xml:space="preserve">What input produced this output?</w:t>
            </w:r>
          </w:p>
        </w:tc>
      </w:tr>
      <w:tr>
        <w:tc>
          <w:tcPr/>
          <w:p>
            <w:pPr>
              <w:pStyle w:val="Compact"/>
              <w:jc w:val="left"/>
            </w:pPr>
            <m:oMath>
              <m:r>
                <m:t>y</m:t>
              </m:r>
              <m:r>
                <m:rPr>
                  <m:sty m:val="p"/>
                </m:rPr>
                <m:t>=</m:t>
              </m:r>
              <m:r>
                <m:t>m</m:t>
              </m:r>
              <m:r>
                <m:t>x</m:t>
              </m:r>
              <m:r>
                <m:rPr>
                  <m:sty m:val="p"/>
                </m:rPr>
                <m:t>+</m:t>
              </m:r>
              <m:r>
                <m:t>b</m:t>
              </m:r>
            </m:oMath>
            <w:r>
              <w:t xml:space="preserve"> </w:t>
            </w:r>
            <w:r>
              <w:t xml:space="preserve">(an equation)</w:t>
            </w:r>
          </w:p>
        </w:tc>
        <w:tc>
          <w:tcPr/>
          <w:p>
            <w:pPr>
              <w:pStyle w:val="Compact"/>
              <w:jc w:val="left"/>
            </w:pPr>
            <m:oMath>
              <m:r>
                <m:t>y</m:t>
              </m:r>
              <m:r>
                <m:rPr>
                  <m:sty m:val="p"/>
                </m:rPr>
                <m:t>&gt;</m:t>
              </m:r>
              <m:r>
                <m:t>m</m:t>
              </m:r>
              <m:r>
                <m:t>x</m:t>
              </m:r>
              <m:r>
                <m:rPr>
                  <m:sty m:val="p"/>
                </m:rPr>
                <m:t>+</m:t>
              </m:r>
              <m:r>
                <m:t>b</m:t>
              </m:r>
            </m:oMath>
            <w:r>
              <w:t xml:space="preserve"> </w:t>
            </w:r>
            <w:r>
              <w:t xml:space="preserve">(an inequality)</w:t>
            </w:r>
          </w:p>
        </w:tc>
        <w:tc>
          <w:tcPr/>
          <w:p>
            <w:pPr>
              <w:pStyle w:val="Compact"/>
              <w:jc w:val="left"/>
            </w:pPr>
            <w:r>
              <w:t xml:space="preserve">Where is one expression greater than another?</w:t>
            </w:r>
          </w:p>
        </w:tc>
      </w:tr>
      <w:tr>
        <w:tc>
          <w:tcPr/>
          <w:p>
            <w:pPr>
              <w:pStyle w:val="Compact"/>
              <w:jc w:val="left"/>
            </w:pPr>
            <m:oMath>
              <m:r>
                <m:t>y</m:t>
              </m:r>
              <m:r>
                <m:rPr>
                  <m:sty m:val="p"/>
                </m:rPr>
                <m:t>=</m:t>
              </m:r>
              <m:r>
                <m:t>m</m:t>
              </m:r>
              <m:r>
                <m:t>x</m:t>
              </m:r>
              <m:r>
                <m:rPr>
                  <m:sty m:val="p"/>
                </m:rPr>
                <m:t>+</m:t>
              </m:r>
              <m:r>
                <m:t>b</m:t>
              </m:r>
            </m:oMath>
            <w:r>
              <w:t xml:space="preserve"> </w:t>
            </w:r>
            <w:r>
              <w:t xml:space="preserve">and</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(a system)</w:t>
            </w:r>
          </w:p>
        </w:tc>
        <w:tc>
          <w:tcPr/>
          <w:p>
            <w:pPr>
              <w:pStyle w:val="Compact"/>
              <w:jc w:val="left"/>
            </w:pPr>
            <m:oMath>
              <m:r>
                <m:t>Δ</m:t>
              </m:r>
              <m:r>
                <m:rPr>
                  <m:sty m:val="p"/>
                </m:rPr>
                <m:t>=</m:t>
              </m:r>
              <m:sSup>
                <m:e>
                  <m:r>
                    <m:t>B</m:t>
                  </m:r>
                </m:e>
                <m:sup>
                  <m:r>
                    <m:t>2</m:t>
                  </m:r>
                </m:sup>
              </m:sSup>
              <m:r>
                <m:rPr>
                  <m:sty m:val="p"/>
                </m:rPr>
                <m:t>−</m:t>
              </m:r>
              <m:r>
                <m:t>4</m:t>
              </m:r>
              <m:r>
                <m:t>A</m:t>
              </m:r>
              <m:r>
                <m:t>C</m:t>
              </m:r>
            </m:oMath>
            <w:r>
              <w:t xml:space="preserve"> </w:t>
            </w:r>
            <w:r>
              <w:t xml:space="preserve">(the discriminant)</w:t>
            </w:r>
          </w:p>
        </w:tc>
        <w:tc>
          <w:tcPr/>
          <w:p>
            <w:pPr>
              <w:pStyle w:val="Compact"/>
              <w:jc w:val="left"/>
            </w:pPr>
            <w:r>
              <w:t xml:space="preserve">How many times do these graphs meet?</w:t>
            </w:r>
          </w:p>
        </w:tc>
      </w:tr>
    </w:tbl>
    <w:p>
      <w:pPr>
        <w:pStyle w:val="BodyText"/>
      </w:pPr>
      <w:r>
        <w:t xml:space="preserve">Each extension preserves the linear function as the central object while adding layers of complexity and analytical power. Mastery of all three supplements ensures that your understanding of linear functions is not merely computational but deeply conceptual — the kind of understanding that supports success in every subsequent mathematics course.</w:t>
      </w:r>
    </w:p>
    <w:p>
      <w:r>
        <w:pict>
          <v:rect style="width:0;height:1.5pt" o:hralign="center" o:hrstd="t" o:hr="t"/>
        </w:pict>
      </w:r>
    </w:p>
    <w:p>
      <w:pPr>
        <w:pStyle w:val="FirstParagraph"/>
      </w:pPr>
      <w:r>
        <w:rPr>
          <w:i/>
          <w:iCs/>
        </w:rPr>
        <w:t xml:space="preserve">End of Chapter 9.</w:t>
      </w:r>
    </w:p>
    <w:p>
      <w:r>
        <w:pict>
          <v:rect style="width:0;height:1.5pt" o:hralign="center" o:hrstd="t" o:hr="t"/>
        </w:pict>
      </w:r>
    </w:p>
    <w:bookmarkEnd w:id="485"/>
    <w:bookmarkEnd w:id="486"/>
    <w:bookmarkEnd w:id="487"/>
    <w:bookmarkStart w:id="623" w:name="Xaeaf83fbddcf5dff7782721d326c46c975a12ea"/>
    <w:p>
      <w:pPr>
        <w:pStyle w:val="Heading1"/>
      </w:pPr>
      <w:r>
        <w:t xml:space="preserve">Chapter 10: Problem Solving and Synthesis — Comprehensive Practice Problem Sets</w:t>
      </w:r>
    </w:p>
    <w:p>
      <w:r>
        <w:pict>
          <v:rect style="width:0;height:1.5pt" o:hralign="center" o:hrstd="t" o:hr="t"/>
        </w:pict>
      </w:r>
    </w:p>
    <w:bookmarkStart w:id="488" w:name="X0e71c8de13c0457a3ddfe9f5af027f90a565e44"/>
    <w:p>
      <w:pPr>
        <w:pStyle w:val="Heading2"/>
      </w:pPr>
      <w:r>
        <w:t xml:space="preserve">10.1 The Philosophy of Problem Solving in Linear Algebra</w:t>
      </w:r>
    </w:p>
    <w:p>
      <w:pPr>
        <w:pStyle w:val="FirstParagraph"/>
      </w:pPr>
      <w:r>
        <w:t xml:space="preserve">Problem solving involving linear functions and equations is not merely a mechanical exercise of isolating variables or plugging numbers into formulas. It is a deep, multi-layered analytical process that requires the solver to translate real-world scenarios or abstract mathematical conditions into the precise, unambiguous language of linear relationships.</w:t>
      </w:r>
    </w:p>
    <w:p>
      <w:pPr>
        <w:pStyle w:val="BodyText"/>
      </w:pPr>
      <w:r>
        <w:t xml:space="preserve">At its core, every linear problem—whether it appears in a pure mathematics context, a physics laboratory, an economics model, or a data science application—boils down to the same fundamental task:</w:t>
      </w:r>
      <w:r>
        <w:t xml:space="preserve"> </w:t>
      </w:r>
      <w:r>
        <w:rPr>
          <w:b/>
          <w:bCs/>
        </w:rPr>
        <w:t xml:space="preserve">determine the unknown quantities by exploiting the constraints that govern their linear relationships.</w:t>
      </w:r>
    </w:p>
    <w:p>
      <w:pPr>
        <w:pStyle w:val="BodyText"/>
      </w:pPr>
      <w:r>
        <w:t xml:space="preserve">The complexity of problem solving arises not from the equations themselves, which are always of the first degree, but from:</w:t>
      </w:r>
    </w:p>
    <w:p>
      <w:pPr>
        <w:pStyle w:val="Compact"/>
        <w:numPr>
          <w:ilvl w:val="0"/>
          <w:numId w:val="1137"/>
        </w:numPr>
      </w:pPr>
      <w:r>
        <w:rPr>
          <w:b/>
          <w:bCs/>
        </w:rPr>
        <w:t xml:space="preserve">The translation barrier:</w:t>
      </w:r>
      <w:r>
        <w:t xml:space="preserve"> </w:t>
      </w:r>
      <w:r>
        <w:t xml:space="preserve">Converting a word problem or real-world description into mathematical equations.</w:t>
      </w:r>
    </w:p>
    <w:p>
      <w:pPr>
        <w:pStyle w:val="Compact"/>
        <w:numPr>
          <w:ilvl w:val="0"/>
          <w:numId w:val="1137"/>
        </w:numPr>
      </w:pPr>
      <w:r>
        <w:rPr>
          <w:b/>
          <w:bCs/>
        </w:rPr>
        <w:t xml:space="preserve">The strategic barrier:</w:t>
      </w:r>
      <w:r>
        <w:t xml:space="preserve"> </w:t>
      </w:r>
      <w:r>
        <w:t xml:space="preserve">Choosing the most efficient method of solution among several viable approaches.</w:t>
      </w:r>
    </w:p>
    <w:p>
      <w:pPr>
        <w:pStyle w:val="Compact"/>
        <w:numPr>
          <w:ilvl w:val="0"/>
          <w:numId w:val="1137"/>
        </w:numPr>
      </w:pPr>
      <w:r>
        <w:rPr>
          <w:b/>
          <w:bCs/>
        </w:rPr>
        <w:t xml:space="preserve">The interpretation barrier:</w:t>
      </w:r>
      <w:r>
        <w:t xml:space="preserve"> </w:t>
      </w:r>
      <w:r>
        <w:t xml:space="preserve">Making sense of the mathematical answer in the context of the original problem.</w:t>
      </w:r>
    </w:p>
    <w:p>
      <w:pPr>
        <w:pStyle w:val="Compact"/>
        <w:numPr>
          <w:ilvl w:val="0"/>
          <w:numId w:val="1137"/>
        </w:numPr>
      </w:pPr>
      <w:r>
        <w:rPr>
          <w:b/>
          <w:bCs/>
        </w:rPr>
        <w:t xml:space="preserve">The synthesis barrier:</w:t>
      </w:r>
      <w:r>
        <w:t xml:space="preserve"> </w:t>
      </w:r>
      <w:r>
        <w:t xml:space="preserve">Combining multiple concepts (slope, intercepts, systems, inequalities, modeling) into a unified solution strategy.</w:t>
      </w:r>
    </w:p>
    <w:p>
      <w:pPr>
        <w:pStyle w:val="FirstParagraph"/>
      </w:pPr>
      <w:r>
        <w:t xml:space="preserve">This chapter addresses all four barriers systematically, providing a rigorous framework for tackling any problem involving linear functions and equations.</w:t>
      </w:r>
    </w:p>
    <w:p>
      <w:r>
        <w:pict>
          <v:rect style="width:0;height:1.5pt" o:hralign="center" o:hrstd="t" o:hr="t"/>
        </w:pict>
      </w:r>
    </w:p>
    <w:bookmarkEnd w:id="488"/>
    <w:bookmarkStart w:id="493" w:name="a-universal-problem-solving-framework"/>
    <w:p>
      <w:pPr>
        <w:pStyle w:val="Heading2"/>
      </w:pPr>
      <w:r>
        <w:t xml:space="preserve">10.2 A Universal Problem-Solving Framework</w:t>
      </w:r>
    </w:p>
    <w:p>
      <w:pPr>
        <w:pStyle w:val="FirstParagraph"/>
      </w:pPr>
      <w:r>
        <w:t xml:space="preserve">Regardless of the specific problem type, the following universal framework provides a reliable approach for solving any linear problem. This framework is adapted from Polya’s classic problem-solving methodology, tailored specifically for linear algebra.</w:t>
      </w:r>
    </w:p>
    <w:bookmarkStart w:id="489" w:name="step-1-identify-and-define"/>
    <w:p>
      <w:pPr>
        <w:pStyle w:val="Heading3"/>
      </w:pPr>
      <w:r>
        <w:t xml:space="preserve">Step 1: Identify and Define</w:t>
      </w:r>
    </w:p>
    <w:p>
      <w:pPr>
        <w:pStyle w:val="FirstParagraph"/>
      </w:pPr>
      <w:r>
        <w:rPr>
          <w:b/>
          <w:bCs/>
        </w:rPr>
        <w:t xml:space="preserve">What is given?</w:t>
      </w:r>
      <w:r>
        <w:t xml:space="preserve"> </w:t>
      </w:r>
      <w:r>
        <w:t xml:space="preserve">List all known quantities, conditions, constraints, and relationships. Assign variables to unknown quantities. Be precise—use subscripts if necessary to distinguish between different variables.</w:t>
      </w:r>
    </w:p>
    <w:p>
      <w:pPr>
        <w:pStyle w:val="Compact"/>
        <w:numPr>
          <w:ilvl w:val="0"/>
          <w:numId w:val="1138"/>
        </w:numPr>
      </w:pPr>
      <w:r>
        <w:t xml:space="preserve">Identify the independent variable (</w:t>
      </w:r>
      <m:oMath>
        <m:r>
          <m:t>x</m:t>
        </m:r>
      </m:oMath>
      <w:r>
        <w:t xml:space="preserve">) and dependent variable (</w:t>
      </w:r>
      <m:oMath>
        <m:r>
          <m:t>y</m:t>
        </m:r>
      </m:oMath>
      <w:r>
        <w:t xml:space="preserve">) if applicable.</w:t>
      </w:r>
    </w:p>
    <w:p>
      <w:pPr>
        <w:pStyle w:val="Compact"/>
        <w:numPr>
          <w:ilvl w:val="0"/>
          <w:numId w:val="1138"/>
        </w:numPr>
      </w:pPr>
      <w:r>
        <w:t xml:space="preserve">Note any fixed values, starting conditions, or boundary constraints.</w:t>
      </w:r>
    </w:p>
    <w:p>
      <w:pPr>
        <w:pStyle w:val="Compact"/>
        <w:numPr>
          <w:ilvl w:val="0"/>
          <w:numId w:val="1138"/>
        </w:numPr>
      </w:pPr>
      <w:r>
        <w:t xml:space="preserve">Identify rates of change, fixed costs, initial values, or other parameters.</w:t>
      </w:r>
    </w:p>
    <w:p>
      <w:pPr>
        <w:pStyle w:val="FirstParagraph"/>
      </w:pPr>
      <w:r>
        <w:rPr>
          <w:b/>
          <w:bCs/>
        </w:rPr>
        <w:t xml:space="preserve">What is asked?</w:t>
      </w:r>
      <w:r>
        <w:t xml:space="preserve"> </w:t>
      </w:r>
      <w:r>
        <w:t xml:space="preserve">Determine exactly what the problem is asking you to find. Is it a value? An equation? A relationship? A classification?</w:t>
      </w:r>
    </w:p>
    <w:bookmarkEnd w:id="489"/>
    <w:bookmarkStart w:id="490" w:name="step-2-strategize"/>
    <w:p>
      <w:pPr>
        <w:pStyle w:val="Heading3"/>
      </w:pPr>
      <w:r>
        <w:t xml:space="preserve">Step 2: Strategize</w:t>
      </w:r>
    </w:p>
    <w:p>
      <w:pPr>
        <w:pStyle w:val="FirstParagraph"/>
      </w:pPr>
      <w:r>
        <w:rPr>
          <w:b/>
          <w:bCs/>
        </w:rPr>
        <w:t xml:space="preserve">What connections exist?</w:t>
      </w:r>
      <w:r>
        <w:t xml:space="preserve"> </w:t>
      </w:r>
      <w:r>
        <w:t xml:space="preserve">Map the known information to linear function concepts:</w:t>
      </w:r>
    </w:p>
    <w:p>
      <w:pPr>
        <w:pStyle w:val="Compact"/>
        <w:numPr>
          <w:ilvl w:val="0"/>
          <w:numId w:val="1139"/>
        </w:numPr>
      </w:pPr>
      <w:r>
        <w:t xml:space="preserve">Is there a constant rate of change? → This is the slope (</w:t>
      </w:r>
      <m:oMath>
        <m:r>
          <m:t>m</m:t>
        </m:r>
      </m:oMath>
      <w:r>
        <w:t xml:space="preserve">).</w:t>
      </w:r>
    </w:p>
    <w:p>
      <w:pPr>
        <w:pStyle w:val="Compact"/>
        <w:numPr>
          <w:ilvl w:val="0"/>
          <w:numId w:val="1139"/>
        </w:numPr>
      </w:pPr>
      <w:r>
        <w:t xml:space="preserve">Is there a starting value or fixed condition? → This suggests a y-intercept (</w:t>
      </w:r>
      <m:oMath>
        <m:r>
          <m:t>b</m:t>
        </m:r>
      </m:oMath>
      <w:r>
        <w:t xml:space="preserve">) or a known point.</w:t>
      </w:r>
    </w:p>
    <w:p>
      <w:pPr>
        <w:pStyle w:val="Compact"/>
        <w:numPr>
          <w:ilvl w:val="0"/>
          <w:numId w:val="1139"/>
        </w:numPr>
      </w:pPr>
      <w:r>
        <w:t xml:space="preserve">Are there two conditions that must be satisfied simultaneously? → This suggests a system of equations.</w:t>
      </w:r>
    </w:p>
    <w:p>
      <w:pPr>
        <w:pStyle w:val="Compact"/>
        <w:numPr>
          <w:ilvl w:val="0"/>
          <w:numId w:val="1139"/>
        </w:numPr>
      </w:pPr>
      <w:r>
        <w:t xml:space="preserve">Is there a boundary or constraint that is inclusive or exclusive? → This suggests an inequality.</w:t>
      </w:r>
    </w:p>
    <w:p>
      <w:pPr>
        <w:pStyle w:val="Compact"/>
        <w:numPr>
          <w:ilvl w:val="0"/>
          <w:numId w:val="1139"/>
        </w:numPr>
      </w:pPr>
      <w:r>
        <w:t xml:space="preserve">Are there geometric relationships (parallel, perpendicular)? → This constrains the slope.</w:t>
      </w:r>
    </w:p>
    <w:p>
      <w:pPr>
        <w:pStyle w:val="FirstParagraph"/>
      </w:pPr>
      <w:r>
        <w:rPr>
          <w:b/>
          <w:bCs/>
        </w:rPr>
        <w:t xml:space="preserve">Which form is most appropriate?</w:t>
      </w:r>
      <w:r>
        <w:t xml:space="preserve"> </w:t>
      </w:r>
      <w:r>
        <w:t xml:space="preserve">Based on the information available: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Given Information</w:t>
            </w:r>
          </w:p>
        </w:tc>
        <w:tc>
          <w:tcPr/>
          <w:p>
            <w:pPr>
              <w:pStyle w:val="Compact"/>
              <w:jc w:val="left"/>
            </w:pPr>
            <w:r>
              <w:t xml:space="preserve">Best Form to Use</w:t>
            </w:r>
          </w:p>
        </w:tc>
      </w:tr>
      <w:tr>
        <w:tc>
          <w:tcPr/>
          <w:p>
            <w:pPr>
              <w:pStyle w:val="Compact"/>
              <w:jc w:val="left"/>
            </w:pPr>
            <w:r>
              <w:t xml:space="preserve">Slope and y-intercept</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A point and the 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Two points</w:t>
            </w:r>
          </w:p>
        </w:tc>
        <w:tc>
          <w:tcPr/>
          <w:p>
            <w:pPr>
              <w:pStyle w:val="Compact"/>
              <w:jc w:val="left"/>
            </w:pPr>
            <w:r>
              <w:t xml:space="preserve">Calculate</w:t>
            </w:r>
            <w:r>
              <w:t xml:space="preserve"> </w:t>
            </w:r>
            <m:oMath>
              <m:r>
                <m:t>m</m:t>
              </m:r>
            </m:oMath>
            <w:r>
              <w:t xml:space="preserve">, then use point-slope</w:t>
            </w:r>
          </w:p>
        </w:tc>
      </w:tr>
      <w:tr>
        <w:tc>
          <w:tcPr/>
          <w:p>
            <w:pPr>
              <w:pStyle w:val="Compact"/>
              <w:jc w:val="left"/>
            </w:pPr>
            <w:r>
              <w:t xml:space="preserve">Integer coefficient preference needed</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Finding intercepts quickly</w:t>
            </w:r>
          </w:p>
        </w:tc>
        <w:tc>
          <w:tcPr/>
          <w:p>
            <w:pPr>
              <w:pStyle w:val="Compact"/>
              <w:jc w:val="left"/>
            </w:pPr>
            <m:oMath>
              <m:r>
                <m:t>A</m:t>
              </m:r>
              <m:r>
                <m:t>x</m:t>
              </m:r>
              <m:r>
                <m:rPr>
                  <m:sty m:val="p"/>
                </m:rPr>
                <m:t>+</m:t>
              </m:r>
              <m:r>
                <m:t>B</m:t>
              </m:r>
              <m:r>
                <m:t>y</m:t>
              </m:r>
              <m:r>
                <m:rPr>
                  <m:sty m:val="p"/>
                </m:rPr>
                <m:t>=</m:t>
              </m:r>
              <m:r>
                <m:t>C</m:t>
              </m:r>
            </m:oMath>
          </w:p>
        </w:tc>
      </w:tr>
    </w:tbl>
    <w:p>
      <w:pPr>
        <w:pStyle w:val="BodyText"/>
      </w:pPr>
      <w:r>
        <w:rPr>
          <w:b/>
          <w:bCs/>
        </w:rPr>
        <w:t xml:space="preserve">Which solution method?</w:t>
      </w:r>
      <w:r>
        <w:t xml:space="preserve"> </w:t>
      </w:r>
      <w:r>
        <w:t xml:space="preserve">For systems of equations: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System Characteristic</w:t>
            </w:r>
          </w:p>
        </w:tc>
        <w:tc>
          <w:tcPr/>
          <w:p>
            <w:pPr>
              <w:pStyle w:val="Compact"/>
              <w:jc w:val="left"/>
            </w:pPr>
            <w:r>
              <w:t xml:space="preserve">Best Method</w:t>
            </w:r>
          </w:p>
        </w:tc>
      </w:tr>
      <w:tr>
        <w:tc>
          <w:tcPr/>
          <w:p>
            <w:pPr>
              <w:pStyle w:val="Compact"/>
              <w:jc w:val="left"/>
            </w:pPr>
            <w:r>
              <w:t xml:space="preserve">One variable already isolated</w:t>
            </w:r>
          </w:p>
        </w:tc>
        <w:tc>
          <w:tcPr/>
          <w:p>
            <w:pPr>
              <w:pStyle w:val="Compact"/>
              <w:jc w:val="left"/>
            </w:pPr>
            <w:r>
              <w:t xml:space="preserve">Substitution</w:t>
            </w:r>
          </w:p>
        </w:tc>
      </w:tr>
      <w:tr>
        <w:tc>
          <w:tcPr/>
          <w:p>
            <w:pPr>
              <w:pStyle w:val="Compact"/>
              <w:jc w:val="left"/>
            </w:pPr>
            <w:r>
              <w:t xml:space="preserve">Coefficients are multiples of each other</w:t>
            </w:r>
          </w:p>
        </w:tc>
        <w:tc>
          <w:tcPr/>
          <w:p>
            <w:pPr>
              <w:pStyle w:val="Compact"/>
              <w:jc w:val="left"/>
            </w:pPr>
            <w:r>
              <w:t xml:space="preserve">Elimination</w:t>
            </w:r>
          </w:p>
        </w:tc>
      </w:tr>
      <w:tr>
        <w:tc>
          <w:tcPr/>
          <w:p>
            <w:pPr>
              <w:pStyle w:val="Compact"/>
              <w:jc w:val="left"/>
            </w:pPr>
            <w:r>
              <w:t xml:space="preserve">Coefficient of 1 on one variable</w:t>
            </w:r>
          </w:p>
        </w:tc>
        <w:tc>
          <w:tcPr/>
          <w:p>
            <w:pPr>
              <w:pStyle w:val="Compact"/>
              <w:jc w:val="left"/>
            </w:pPr>
            <w:r>
              <w:t xml:space="preserve">Substitution</w:t>
            </w:r>
          </w:p>
        </w:tc>
      </w:tr>
      <w:tr>
        <w:tc>
          <w:tcPr/>
          <w:p>
            <w:pPr>
              <w:pStyle w:val="Compact"/>
              <w:jc w:val="left"/>
            </w:pPr>
            <w:r>
              <w:t xml:space="preserve">Need visual confirmation</w:t>
            </w:r>
          </w:p>
        </w:tc>
        <w:tc>
          <w:tcPr/>
          <w:p>
            <w:pPr>
              <w:pStyle w:val="Compact"/>
              <w:jc w:val="left"/>
            </w:pPr>
            <w:r>
              <w:t xml:space="preserve">Graphing</w:t>
            </w:r>
          </w:p>
        </w:tc>
      </w:tr>
      <w:tr>
        <w:tc>
          <w:tcPr/>
          <w:p>
            <w:pPr>
              <w:pStyle w:val="Compact"/>
              <w:jc w:val="left"/>
            </w:pPr>
            <w:r>
              <w:t xml:space="preserve">Three or more equations</w:t>
            </w:r>
          </w:p>
        </w:tc>
        <w:tc>
          <w:tcPr/>
          <w:p>
            <w:pPr>
              <w:pStyle w:val="Compact"/>
              <w:jc w:val="left"/>
            </w:pPr>
            <w:r>
              <w:t xml:space="preserve">Matrix methods (Gaussian elimination)</w:t>
            </w:r>
          </w:p>
        </w:tc>
      </w:tr>
    </w:tbl>
    <w:bookmarkEnd w:id="490"/>
    <w:bookmarkStart w:id="491" w:name="step-3-execute"/>
    <w:p>
      <w:pPr>
        <w:pStyle w:val="Heading3"/>
      </w:pPr>
      <w:r>
        <w:t xml:space="preserve">Step 3: Execute</w:t>
      </w:r>
    </w:p>
    <w:p>
      <w:pPr>
        <w:pStyle w:val="FirstParagraph"/>
      </w:pPr>
      <w:r>
        <w:t xml:space="preserve">Carry out the algebraic operations carefully. This is where precision matters. Key principles:</w:t>
      </w:r>
    </w:p>
    <w:p>
      <w:pPr>
        <w:pStyle w:val="Compact"/>
        <w:numPr>
          <w:ilvl w:val="0"/>
          <w:numId w:val="1140"/>
        </w:numPr>
      </w:pPr>
      <w:r>
        <w:rPr>
          <w:b/>
          <w:bCs/>
        </w:rPr>
        <w:t xml:space="preserve">Maintain equality:</w:t>
      </w:r>
      <w:r>
        <w:t xml:space="preserve"> </w:t>
      </w:r>
      <w:r>
        <w:t xml:space="preserve">Every operation applied to one side of an equation must be applied to the other.</w:t>
      </w:r>
    </w:p>
    <w:p>
      <w:pPr>
        <w:pStyle w:val="Compact"/>
        <w:numPr>
          <w:ilvl w:val="0"/>
          <w:numId w:val="1140"/>
        </w:numPr>
      </w:pPr>
      <w:r>
        <w:rPr>
          <w:b/>
          <w:bCs/>
        </w:rPr>
        <w:t xml:space="preserve">Check sign errors:</w:t>
      </w:r>
      <w:r>
        <w:t xml:space="preserve"> </w:t>
      </w:r>
      <w:r>
        <w:t xml:space="preserve">The most common source of mistakes in linear algebra is sign manipulation, especially when distributing negative signs or multiplying inequalities by negative numbers.</w:t>
      </w:r>
    </w:p>
    <w:p>
      <w:pPr>
        <w:pStyle w:val="Compact"/>
        <w:numPr>
          <w:ilvl w:val="0"/>
          <w:numId w:val="1140"/>
        </w:numPr>
      </w:pPr>
      <w:r>
        <w:rPr>
          <w:b/>
          <w:bCs/>
        </w:rPr>
        <w:t xml:space="preserve">Simplify systematically:</w:t>
      </w:r>
      <w:r>
        <w:t xml:space="preserve"> </w:t>
      </w:r>
      <w:r>
        <w:t xml:space="preserve">Combine like terms, clear fractions by multiplying through by the LCD, and reduce to simplest form.</w:t>
      </w:r>
    </w:p>
    <w:p>
      <w:pPr>
        <w:pStyle w:val="Compact"/>
        <w:numPr>
          <w:ilvl w:val="0"/>
          <w:numId w:val="1140"/>
        </w:numPr>
      </w:pPr>
      <w:r>
        <w:rPr>
          <w:b/>
          <w:bCs/>
        </w:rPr>
        <w:t xml:space="preserve">Track units:</w:t>
      </w:r>
      <w:r>
        <w:t xml:space="preserve"> </w:t>
      </w:r>
      <w:r>
        <w:t xml:space="preserve">In applied problems, keep units attached to values throughout the calculation to catch dimensional inconsistencies.</w:t>
      </w:r>
    </w:p>
    <w:bookmarkEnd w:id="491"/>
    <w:bookmarkStart w:id="492" w:name="step-4-verify"/>
    <w:p>
      <w:pPr>
        <w:pStyle w:val="Heading3"/>
      </w:pPr>
      <w:r>
        <w:t xml:space="preserve">Step 4: Verify</w:t>
      </w:r>
    </w:p>
    <w:p>
      <w:pPr>
        <w:pStyle w:val="Compact"/>
        <w:numPr>
          <w:ilvl w:val="0"/>
          <w:numId w:val="1141"/>
        </w:numPr>
      </w:pPr>
      <w:r>
        <w:rPr>
          <w:b/>
          <w:bCs/>
        </w:rPr>
        <w:t xml:space="preserve">Substitute back:</w:t>
      </w:r>
      <w:r>
        <w:t xml:space="preserve"> </w:t>
      </w:r>
      <w:r>
        <w:t xml:space="preserve">Plug the solution into the original equation(s) to verify it satisfies all conditions.</w:t>
      </w:r>
    </w:p>
    <w:p>
      <w:pPr>
        <w:pStyle w:val="Compact"/>
        <w:numPr>
          <w:ilvl w:val="0"/>
          <w:numId w:val="1141"/>
        </w:numPr>
      </w:pPr>
      <w:r>
        <w:rPr>
          <w:b/>
          <w:bCs/>
        </w:rPr>
        <w:t xml:space="preserve">Check reasonableness:</w:t>
      </w:r>
      <w:r>
        <w:t xml:space="preserve"> </w:t>
      </w:r>
      <w:r>
        <w:t xml:space="preserve">Does the answer make sense in context? A negative population, a negative time (in most contexts), or an impossible slope should flag reconsideration.</w:t>
      </w:r>
    </w:p>
    <w:p>
      <w:pPr>
        <w:pStyle w:val="Compact"/>
        <w:numPr>
          <w:ilvl w:val="0"/>
          <w:numId w:val="1141"/>
        </w:numPr>
      </w:pPr>
      <w:r>
        <w:rPr>
          <w:b/>
          <w:bCs/>
        </w:rPr>
        <w:t xml:space="preserve">Test with alternative methods:</w:t>
      </w:r>
      <w:r>
        <w:t xml:space="preserve"> </w:t>
      </w:r>
      <w:r>
        <w:t xml:space="preserve">If time permits, solve the problem a different way (e.g., solve a system both by substitution and elimination) and confirm you get the same answer.</w:t>
      </w:r>
    </w:p>
    <w:p>
      <w:pPr>
        <w:pStyle w:val="Compact"/>
        <w:numPr>
          <w:ilvl w:val="0"/>
          <w:numId w:val="1141"/>
        </w:numPr>
      </w:pPr>
      <w:r>
        <w:rPr>
          <w:b/>
          <w:bCs/>
        </w:rPr>
        <w:t xml:space="preserve">Check edge cases:</w:t>
      </w:r>
      <w:r>
        <w:t xml:space="preserve"> </w:t>
      </w:r>
      <w:r>
        <w:t xml:space="preserve">If the problem involves inequalities, test boundary values. If it involves a model, check what happens at extreme values of the input.</w:t>
      </w:r>
    </w:p>
    <w:p>
      <w:r>
        <w:pict>
          <v:rect style="width:0;height:1.5pt" o:hralign="center" o:hrstd="t" o:hr="t"/>
        </w:pict>
      </w:r>
    </w:p>
    <w:bookmarkEnd w:id="492"/>
    <w:bookmarkEnd w:id="493"/>
    <w:bookmarkStart w:id="496" w:name="X5c491dc4c016e42f442ada406741b2812743ba8"/>
    <w:p>
      <w:pPr>
        <w:pStyle w:val="Heading2"/>
      </w:pPr>
      <w:r>
        <w:t xml:space="preserve">10.3 Translating Word Problems into Linear Equations</w:t>
      </w:r>
    </w:p>
    <w:p>
      <w:pPr>
        <w:pStyle w:val="FirstParagraph"/>
      </w:pPr>
      <w:r>
        <w:t xml:space="preserve">The translation from English (or any natural language) into mathematical notation is widely considered the most challenging aspect of problem solving. This section provides a systematic taxonomy of word problem types and detailed translation strategies for each.</w:t>
      </w:r>
    </w:p>
    <w:bookmarkStart w:id="494" w:name="X65c22ae5e02aad33d364e7eb711164fcbfae13f"/>
    <w:p>
      <w:pPr>
        <w:pStyle w:val="Heading3"/>
      </w:pPr>
      <w:r>
        <w:t xml:space="preserve">10.3.1 The Rosetta Stone: Common Phrases and Their Mathematical Equivalents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English Phrase</w:t>
            </w:r>
          </w:p>
        </w:tc>
        <w:tc>
          <w:tcPr/>
          <w:p>
            <w:pPr>
              <w:pStyle w:val="Compact"/>
              <w:jc w:val="left"/>
            </w:pPr>
            <w:r>
              <w:t xml:space="preserve">Mathematical Meaning</w:t>
            </w:r>
          </w:p>
        </w:tc>
      </w:tr>
      <w:tr>
        <w:tc>
          <w:tcPr/>
          <w:p>
            <w:pPr>
              <w:pStyle w:val="Compact"/>
              <w:jc w:val="left"/>
            </w:pP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w:t>
            </w:r>
            <w:r>
              <w:t xml:space="preserve">for each</w:t>
            </w:r>
            <w:r>
              <w:t xml:space="preserve">”</w:t>
            </w:r>
          </w:p>
        </w:tc>
        <w:tc>
          <w:tcPr/>
          <w:p>
            <w:pPr>
              <w:pStyle w:val="Compact"/>
              <w:jc w:val="left"/>
            </w:pPr>
            <w:r>
              <w:t xml:space="preserve">Slope (</w:t>
            </w:r>
            <m:oMath>
              <m:r>
                <m:t>m</m:t>
              </m:r>
            </m:oMath>
            <w:r>
              <w:t xml:space="preserve">)</w:t>
            </w:r>
          </w:p>
        </w:tc>
      </w:tr>
      <w:tr>
        <w:tc>
          <w:tcPr/>
          <w:p>
            <w:pPr>
              <w:pStyle w:val="Compact"/>
              <w:jc w:val="left"/>
            </w:pPr>
            <w:r>
              <w:t xml:space="preserve">“</w:t>
            </w:r>
            <w:r>
              <w:t xml:space="preserve">initial,</w:t>
            </w:r>
            <w:r>
              <w:t xml:space="preserve">”</w:t>
            </w:r>
            <w:r>
              <w:t xml:space="preserve"> </w:t>
            </w:r>
            <w:r>
              <w:t xml:space="preserve">“</w:t>
            </w:r>
            <w:r>
              <w:t xml:space="preserve">starting,</w:t>
            </w:r>
            <w:r>
              <w:t xml:space="preserve">”</w:t>
            </w:r>
            <w:r>
              <w:t xml:space="preserve"> </w:t>
            </w:r>
            <w:r>
              <w:t xml:space="preserve">“</w:t>
            </w:r>
            <w:r>
              <w:t xml:space="preserve">fixed,</w:t>
            </w:r>
            <w:r>
              <w:t xml:space="preserve">”</w:t>
            </w:r>
            <w:r>
              <w:t xml:space="preserve"> </w:t>
            </w:r>
            <w:r>
              <w:t xml:space="preserve">“</w:t>
            </w:r>
            <w:r>
              <w:t xml:space="preserve">base,</w:t>
            </w:r>
            <w:r>
              <w:t xml:space="preserve">”</w:t>
            </w:r>
            <w:r>
              <w:t xml:space="preserve"> </w:t>
            </w:r>
            <w:r>
              <w:t xml:space="preserve">“</w:t>
            </w:r>
            <w:r>
              <w:t xml:space="preserve">one-time</w:t>
            </w:r>
            <w:r>
              <w:t xml:space="preserve">”</w:t>
            </w:r>
          </w:p>
        </w:tc>
        <w:tc>
          <w:tcPr/>
          <w:p>
            <w:pPr>
              <w:pStyle w:val="Compact"/>
              <w:jc w:val="left"/>
            </w:pPr>
            <w:r>
              <w:t xml:space="preserve">Y-intercept (</w:t>
            </w:r>
            <m:oMath>
              <m:r>
                <m:t>b</m:t>
              </m:r>
            </m:oMath>
            <w:r>
              <w:t xml:space="preserve">)</w:t>
            </w:r>
          </w:p>
        </w:tc>
      </w:tr>
      <w:tr>
        <w:tc>
          <w:tcPr/>
          <w:p>
            <w:pPr>
              <w:pStyle w:val="Compact"/>
              <w:jc w:val="left"/>
            </w:pPr>
            <w:r>
              <w:t xml:space="preserve">“</w:t>
            </w:r>
            <w:r>
              <w:t xml:space="preserve">total,</w:t>
            </w:r>
            <w:r>
              <w:t xml:space="preserve">”</w:t>
            </w:r>
            <w:r>
              <w:t xml:space="preserve"> </w:t>
            </w:r>
            <w:r>
              <w:t xml:space="preserve">“</w:t>
            </w:r>
            <w:r>
              <w:t xml:space="preserve">combined,</w:t>
            </w:r>
            <w:r>
              <w:t xml:space="preserve">”</w:t>
            </w:r>
            <w:r>
              <w:t xml:space="preserve"> </w:t>
            </w:r>
            <w:r>
              <w:t xml:space="preserve">“</w:t>
            </w:r>
            <w:r>
              <w:t xml:space="preserve">altogether</w:t>
            </w:r>
            <w:r>
              <w:t xml:space="preserve">”</w:t>
            </w:r>
          </w:p>
        </w:tc>
        <w:tc>
          <w:tcPr/>
          <w:p>
            <w:pPr>
              <w:pStyle w:val="Compact"/>
              <w:jc w:val="left"/>
            </w:pPr>
            <w:r>
              <w:t xml:space="preserve">Sum (</w:t>
            </w:r>
            <m:oMath>
              <m:r>
                <m:rPr>
                  <m:sty m:val="p"/>
                </m:rPr>
                <m:t>+</m:t>
              </m:r>
            </m:oMath>
            <w:r>
              <w:t xml:space="preserve">)</w:t>
            </w:r>
          </w:p>
        </w:tc>
      </w:tr>
      <w:tr>
        <w:tc>
          <w:tcPr/>
          <w:p>
            <w:pPr>
              <w:pStyle w:val="Compact"/>
              <w:jc w:val="left"/>
            </w:pPr>
            <w:r>
              <w:t xml:space="preserve">“</w:t>
            </w:r>
            <w:r>
              <w:t xml:space="preserve">difference,</w:t>
            </w:r>
            <w:r>
              <w:t xml:space="preserve">”</w:t>
            </w:r>
            <w:r>
              <w:t xml:space="preserve"> </w:t>
            </w:r>
            <w:r>
              <w:t xml:space="preserve">“</w:t>
            </w:r>
            <w:r>
              <w:t xml:space="preserve">more than,</w:t>
            </w:r>
            <w:r>
              <w:t xml:space="preserve">”</w:t>
            </w:r>
            <w:r>
              <w:t xml:space="preserve"> </w:t>
            </w:r>
            <w:r>
              <w:t xml:space="preserve">“</w:t>
            </w:r>
            <w:r>
              <w:t xml:space="preserve">less than</w:t>
            </w:r>
            <w:r>
              <w:t xml:space="preserve">”</w:t>
            </w:r>
          </w:p>
        </w:tc>
        <w:tc>
          <w:tcPr/>
          <w:p>
            <w:pPr>
              <w:pStyle w:val="Compact"/>
              <w:jc w:val="left"/>
            </w:pPr>
            <w:r>
              <w:t xml:space="preserve">Subtraction (</w:t>
            </w:r>
            <m:oMath>
              <m:r>
                <m:rPr>
                  <m:sty m:val="p"/>
                </m:rPr>
                <m:t>−</m:t>
              </m:r>
            </m:oMath>
            <w:r>
              <w:t xml:space="preserve">)</w:t>
            </w:r>
          </w:p>
        </w:tc>
      </w:tr>
      <w:tr>
        <w:tc>
          <w:tcPr/>
          <w:p>
            <w:pPr>
              <w:pStyle w:val="Compact"/>
              <w:jc w:val="left"/>
            </w:pPr>
            <w:r>
              <w:t xml:space="preserve">“</w:t>
            </w:r>
            <w:r>
              <w:t xml:space="preserve">times,</w:t>
            </w:r>
            <w:r>
              <w:t xml:space="preserve">”</w:t>
            </w:r>
            <w:r>
              <w:t xml:space="preserve"> </w:t>
            </w:r>
            <w:r>
              <w:t xml:space="preserve">“</w:t>
            </w:r>
            <w:r>
              <w:t xml:space="preserve">multiplied by,</w:t>
            </w:r>
            <w:r>
              <w:t xml:space="preserve">”</w:t>
            </w:r>
            <w:r>
              <w:t xml:space="preserve"> </w:t>
            </w:r>
            <w:r>
              <w:t xml:space="preserve">“</w:t>
            </w:r>
            <w:r>
              <w:t xml:space="preserve">of</w:t>
            </w:r>
            <w:r>
              <w:t xml:space="preserve">”</w:t>
            </w:r>
          </w:p>
        </w:tc>
        <w:tc>
          <w:tcPr/>
          <w:p>
            <w:pPr>
              <w:pStyle w:val="Compact"/>
              <w:jc w:val="left"/>
            </w:pPr>
            <w:r>
              <w:t xml:space="preserve">Multiplication (</w:t>
            </w:r>
            <m:oMath>
              <m:r>
                <m:rPr>
                  <m:sty m:val="p"/>
                </m:rPr>
                <m:t>×</m:t>
              </m:r>
            </m:oMath>
            <w:r>
              <w:t xml:space="preserve">)</w:t>
            </w:r>
          </w:p>
        </w:tc>
      </w:tr>
      <w:tr>
        <w:tc>
          <w:tcPr/>
          <w:p>
            <w:pPr>
              <w:pStyle w:val="Compact"/>
              <w:jc w:val="left"/>
            </w:pPr>
            <w:r>
              <w:t xml:space="preserve">“</w:t>
            </w:r>
            <w:r>
              <w:t xml:space="preserve">ratio,</w:t>
            </w:r>
            <w:r>
              <w:t xml:space="preserve">”</w:t>
            </w:r>
            <w:r>
              <w:t xml:space="preserve"> </w:t>
            </w:r>
            <w:r>
              <w:t xml:space="preserve">“</w:t>
            </w:r>
            <w:r>
              <w:t xml:space="preserve">fraction of,</w:t>
            </w:r>
            <w:r>
              <w:t xml:space="preserve">”</w:t>
            </w:r>
            <w:r>
              <w:t xml:space="preserve"> </w:t>
            </w:r>
            <w:r>
              <w:t xml:space="preserve">“</w:t>
            </w:r>
            <w:r>
              <w:t xml:space="preserve">parts</w:t>
            </w:r>
            <w:r>
              <w:t xml:space="preserve">”</w:t>
            </w:r>
          </w:p>
        </w:tc>
        <w:tc>
          <w:tcPr/>
          <w:p>
            <w:pPr>
              <w:pStyle w:val="Compact"/>
              <w:jc w:val="left"/>
            </w:pPr>
            <w:r>
              <w:t xml:space="preserve">Division or proportion</w:t>
            </w:r>
          </w:p>
        </w:tc>
      </w:tr>
      <w:tr>
        <w:tc>
          <w:tcPr/>
          <w:p>
            <w:pPr>
              <w:pStyle w:val="Compact"/>
              <w:jc w:val="left"/>
            </w:pPr>
            <w:r>
              <w:t xml:space="preserve">“</w:t>
            </w:r>
            <w:r>
              <w:t xml:space="preserve">is,</w:t>
            </w:r>
            <w:r>
              <w:t xml:space="preserve">”</w:t>
            </w:r>
            <w:r>
              <w:t xml:space="preserve"> </w:t>
            </w:r>
            <w:r>
              <w:t xml:space="preserve">“</w:t>
            </w:r>
            <w:r>
              <w:t xml:space="preserve">was,</w:t>
            </w:r>
            <w:r>
              <w:t xml:space="preserve">”</w:t>
            </w:r>
            <w:r>
              <w:t xml:space="preserve"> </w:t>
            </w:r>
            <w:r>
              <w:t xml:space="preserve">“</w:t>
            </w:r>
            <w:r>
              <w:t xml:space="preserve">will be,</w:t>
            </w:r>
            <w:r>
              <w:t xml:space="preserve">”</w:t>
            </w:r>
            <w:r>
              <w:t xml:space="preserve"> </w:t>
            </w:r>
            <w:r>
              <w:t xml:space="preserve">“</w:t>
            </w:r>
            <w:r>
              <w:t xml:space="preserve">equals</w:t>
            </w:r>
            <w:r>
              <w:t xml:space="preserve">”</w:t>
            </w:r>
          </w:p>
        </w:tc>
        <w:tc>
          <w:tcPr/>
          <w:p>
            <w:pPr>
              <w:pStyle w:val="Compact"/>
              <w:jc w:val="left"/>
            </w:pPr>
            <w:r>
              <w:t xml:space="preserve">Equals sign (</w:t>
            </w:r>
            <m:oMath>
              <m:r>
                <m:rPr>
                  <m:sty m:val="p"/>
                </m:rPr>
                <m:t>=</m:t>
              </m:r>
            </m:oMath>
            <w:r>
              <w:t xml:space="preserve">)</w:t>
            </w:r>
          </w:p>
        </w:tc>
      </w:tr>
      <w:tr>
        <w:tc>
          <w:tcPr/>
          <w:p>
            <w:pPr>
              <w:pStyle w:val="Compact"/>
              <w:jc w:val="left"/>
            </w:pPr>
            <w:r>
              <w:t xml:space="preserve">“</w:t>
            </w:r>
            <w:r>
              <w:t xml:space="preserve">at least,</w:t>
            </w:r>
            <w:r>
              <w:t xml:space="preserve">”</w:t>
            </w:r>
            <w:r>
              <w:t xml:space="preserve"> </w:t>
            </w:r>
            <w:r>
              <w:t xml:space="preserve">“</w:t>
            </w:r>
            <w:r>
              <w:t xml:space="preserve">no less than,</w:t>
            </w:r>
            <w:r>
              <w:t xml:space="preserve">”</w:t>
            </w:r>
            <w:r>
              <w:t xml:space="preserve"> </w:t>
            </w:r>
            <w:r>
              <w:t xml:space="preserve">“</w:t>
            </w:r>
            <w:r>
              <w:t xml:space="preserve">minimum</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r>
              <w:t xml:space="preserve"> </w:t>
            </w:r>
            <w:r>
              <w:t xml:space="preserve">“</w:t>
            </w:r>
            <w:r>
              <w:t xml:space="preserve">no more than,</w:t>
            </w:r>
            <w:r>
              <w:t xml:space="preserve">”</w:t>
            </w:r>
            <w:r>
              <w:t xml:space="preserve"> </w:t>
            </w:r>
            <w:r>
              <w:t xml:space="preserve">“</w:t>
            </w:r>
            <w:r>
              <w:t xml:space="preserve">maximum</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r>
              <w:t xml:space="preserve"> </w:t>
            </w:r>
            <w:r>
              <w:t xml:space="preserve">“</w:t>
            </w:r>
            <w:r>
              <w:t xml:space="preserve">exceeds</w:t>
            </w:r>
            <w:r>
              <w:t xml:space="preserve">”</w:t>
            </w:r>
          </w:p>
        </w:tc>
        <w:tc>
          <w:tcPr/>
          <w:p>
            <w:pPr>
              <w:pStyle w:val="Compact"/>
              <w:jc w:val="left"/>
            </w:pPr>
            <m:oMath>
              <m:r>
                <m:rPr>
                  <m:sty m:val="p"/>
                </m:rPr>
                <m:t>&gt;</m:t>
              </m:r>
            </m:oMath>
          </w:p>
        </w:tc>
      </w:tr>
      <w:tr>
        <w:tc>
          <w:tcPr/>
          <w:p>
            <w:pPr>
              <w:pStyle w:val="Compact"/>
              <w:jc w:val="left"/>
            </w:pPr>
            <w:r>
              <w:t xml:space="preserve">“</w:t>
            </w:r>
            <w:r>
              <w:t xml:space="preserve">fewer than,</w:t>
            </w:r>
            <w:r>
              <w:t xml:space="preserve">”</w:t>
            </w:r>
            <w:r>
              <w:t xml:space="preserve"> </w:t>
            </w:r>
            <w:r>
              <w:t xml:space="preserve">“</w:t>
            </w:r>
            <w:r>
              <w:t xml:space="preserve">under</w:t>
            </w:r>
            <w:r>
              <w:t xml:space="preserve">”</w:t>
            </w:r>
          </w:p>
        </w:tc>
        <w:tc>
          <w:tcPr/>
          <w:p>
            <w:pPr>
              <w:pStyle w:val="Compact"/>
              <w:jc w:val="left"/>
            </w:pPr>
            <m:oMath>
              <m:r>
                <m:rPr>
                  <m:sty m:val="p"/>
                </m:rPr>
                <m:t>&lt;</m:t>
              </m:r>
            </m:oMath>
          </w:p>
        </w:tc>
      </w:tr>
      <w:tr>
        <w:tc>
          <w:tcPr/>
          <w:p>
            <w:pPr>
              <w:pStyle w:val="Compact"/>
              <w:jc w:val="left"/>
            </w:pPr>
            <w:r>
              <w:t xml:space="preserve">“</w:t>
            </w:r>
            <w:r>
              <w:t xml:space="preserve">remaining,</w:t>
            </w:r>
            <w:r>
              <w:t xml:space="preserve">”</w:t>
            </w:r>
            <w:r>
              <w:t xml:space="preserve"> </w:t>
            </w:r>
            <w:r>
              <w:t xml:space="preserve">“</w:t>
            </w:r>
            <w:r>
              <w:t xml:space="preserve">left,</w:t>
            </w:r>
            <w:r>
              <w:t xml:space="preserve">”</w:t>
            </w:r>
            <w:r>
              <w:t xml:space="preserve"> </w:t>
            </w:r>
            <w:r>
              <w:t xml:space="preserve">“</w:t>
            </w:r>
            <w:r>
              <w:t xml:space="preserve">rest</w:t>
            </w:r>
            <w:r>
              <w:t xml:space="preserve">”</w:t>
            </w:r>
          </w:p>
        </w:tc>
        <w:tc>
          <w:tcPr/>
          <w:p>
            <w:pPr>
              <w:pStyle w:val="Compact"/>
              <w:jc w:val="left"/>
            </w:pPr>
            <w:r>
              <w:t xml:space="preserve">Subtraction from total</w:t>
            </w:r>
          </w:p>
        </w:tc>
      </w:tr>
      <w:tr>
        <w:tc>
          <w:tcPr/>
          <w:p>
            <w:pPr>
              <w:pStyle w:val="Compact"/>
              <w:jc w:val="left"/>
            </w:pPr>
            <w:r>
              <w:t xml:space="preserve">“</w:t>
            </w:r>
            <w:r>
              <w:t xml:space="preserve">both,</w:t>
            </w:r>
            <w:r>
              <w:t xml:space="preserve">”</w:t>
            </w:r>
            <w:r>
              <w:t xml:space="preserve"> </w:t>
            </w:r>
            <w:r>
              <w:t xml:space="preserve">“</w:t>
            </w:r>
            <w:r>
              <w:t xml:space="preserve">the two together</w:t>
            </w:r>
            <w:r>
              <w:t xml:space="preserve">”</w:t>
            </w:r>
          </w:p>
        </w:tc>
        <w:tc>
          <w:tcPr/>
          <w:p>
            <w:pPr>
              <w:pStyle w:val="Compact"/>
              <w:jc w:val="left"/>
            </w:pPr>
            <w:r>
              <w:t xml:space="preserve">Sum of two quantities</w:t>
            </w:r>
          </w:p>
        </w:tc>
      </w:tr>
      <w:tr>
        <w:tc>
          <w:tcPr/>
          <w:p>
            <w:pPr>
              <w:pStyle w:val="Compact"/>
              <w:jc w:val="left"/>
            </w:pPr>
            <w:r>
              <w:t xml:space="preserve">“</w:t>
            </w:r>
            <w:r>
              <w:t xml:space="preserve">how many/much</w:t>
            </w:r>
            <w:r>
              <w:t xml:space="preserve">”</w:t>
            </w:r>
          </w:p>
        </w:tc>
        <w:tc>
          <w:tcPr/>
          <w:p>
            <w:pPr>
              <w:pStyle w:val="Compact"/>
              <w:jc w:val="left"/>
            </w:pPr>
            <w:r>
              <w:t xml:space="preserve">The unknown variable</w:t>
            </w:r>
          </w:p>
        </w:tc>
      </w:tr>
    </w:tbl>
    <w:bookmarkEnd w:id="494"/>
    <w:bookmarkStart w:id="495" w:name="strategies-for-translation"/>
    <w:p>
      <w:pPr>
        <w:pStyle w:val="Heading3"/>
      </w:pPr>
      <w:r>
        <w:t xml:space="preserve">10.3.2 Strategies for Translation</w:t>
      </w:r>
    </w:p>
    <w:p>
      <w:pPr>
        <w:pStyle w:val="FirstParagraph"/>
      </w:pPr>
      <w:r>
        <w:rPr>
          <w:b/>
          <w:bCs/>
        </w:rPr>
        <w:t xml:space="preserve">Strategy 1: The</w:t>
      </w:r>
      <w:r>
        <w:rPr>
          <w:b/>
          <w:bCs/>
        </w:rPr>
        <w:t xml:space="preserve"> </w:t>
      </w:r>
      <w:r>
        <w:rPr>
          <w:b/>
          <w:bCs/>
        </w:rPr>
        <w:t xml:space="preserve">“</w:t>
      </w:r>
      <w:r>
        <w:rPr>
          <w:b/>
          <w:bCs/>
        </w:rPr>
        <w:t xml:space="preserve">Let Statement</w:t>
      </w:r>
      <w:r>
        <w:rPr>
          <w:b/>
          <w:bCs/>
        </w:rPr>
        <w:t xml:space="preserve">”</w:t>
      </w:r>
      <w:r>
        <w:rPr>
          <w:b/>
          <w:bCs/>
        </w:rPr>
        <w:t xml:space="preserve"> </w:t>
      </w:r>
      <w:r>
        <w:rPr>
          <w:b/>
          <w:bCs/>
        </w:rPr>
        <w:t xml:space="preserve">Approach</w:t>
      </w:r>
    </w:p>
    <w:p>
      <w:pPr>
        <w:pStyle w:val="BodyText"/>
      </w:pPr>
      <w:r>
        <w:t xml:space="preserve">Begin every word problem by explicitly defining your variables in complete sentences:</w:t>
      </w:r>
    </w:p>
    <w:p>
      <w:pPr>
        <w:pStyle w:val="BlockText"/>
      </w:pPr>
      <w:r>
        <w:t xml:space="preserve">“</w:t>
      </w:r>
      <w:r>
        <w:t xml:space="preserve">Let</w:t>
      </w:r>
      <w:r>
        <w:t xml:space="preserve"> </w:t>
      </w:r>
      <m:oMath>
        <m:r>
          <m:t>x</m:t>
        </m:r>
      </m:oMath>
      <w:r>
        <w:t xml:space="preserve"> </w:t>
      </w:r>
      <w:r>
        <w:t xml:space="preserve">represent the number of hours worked.</w:t>
      </w:r>
      <w:r>
        <w:t xml:space="preserve">”</w:t>
      </w:r>
      <w:r>
        <w:t xml:space="preserve"> </w:t>
      </w:r>
      <w:r>
        <w:t xml:space="preserve">“</w:t>
      </w:r>
      <w:r>
        <w:t xml:space="preserve">Let</w:t>
      </w:r>
      <w:r>
        <w:t xml:space="preserve"> </w:t>
      </w:r>
      <m:oMath>
        <m:r>
          <m:t>y</m:t>
        </m:r>
      </m:oMath>
      <w:r>
        <w:t xml:space="preserve"> </w:t>
      </w:r>
      <w:r>
        <w:t xml:space="preserve">represent the total cost in dollars.</w:t>
      </w:r>
      <w:r>
        <w:t xml:space="preserve">”</w:t>
      </w:r>
    </w:p>
    <w:p>
      <w:pPr>
        <w:pStyle w:val="FirstParagraph"/>
      </w:pPr>
      <w:r>
        <w:t xml:space="preserve">This serves three purposes: it forces you to identify what is unknown, it provides a reference for later steps, and it makes your work interpretable to others (or to yourself when reviewing).</w:t>
      </w:r>
    </w:p>
    <w:p>
      <w:pPr>
        <w:pStyle w:val="BodyText"/>
      </w:pPr>
      <w:r>
        <w:rPr>
          <w:b/>
          <w:bCs/>
        </w:rPr>
        <w:t xml:space="preserve">Strategy 2: The Table Method</w:t>
      </w:r>
    </w:p>
    <w:p>
      <w:pPr>
        <w:pStyle w:val="BodyText"/>
      </w:pPr>
      <w:r>
        <w:t xml:space="preserve">For problems involving two or more related quantities, organize information in a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Quantity</w:t>
            </w:r>
          </w:p>
        </w:tc>
        <w:tc>
          <w:tcPr/>
          <w:p>
            <w:pPr>
              <w:pStyle w:val="Compact"/>
              <w:jc w:val="left"/>
            </w:pPr>
            <w:r>
              <w:t xml:space="preserve">Total</w:t>
            </w:r>
          </w:p>
        </w:tc>
      </w:tr>
      <w:tr>
        <w:tc>
          <w:tcPr/>
          <w:p>
            <w:pPr>
              <w:pStyle w:val="Compact"/>
              <w:jc w:val="left"/>
            </w:pPr>
            <w:r>
              <w:t xml:space="preserve">Item A</w:t>
            </w:r>
          </w:p>
        </w:tc>
        <w:tc>
          <w:tcPr/>
          <w:p>
            <w:pPr>
              <w:pStyle w:val="Compact"/>
              <w:jc w:val="left"/>
            </w:pPr>
            <m:oMath>
              <m:sSub>
                <m:e>
                  <m:r>
                    <m:t>r</m:t>
                  </m:r>
                </m:e>
                <m:sub>
                  <m:r>
                    <m:t>A</m:t>
                  </m:r>
                </m:sub>
              </m:sSub>
            </m:oMath>
          </w:p>
        </w:tc>
        <w:tc>
          <w:tcPr/>
          <w:p>
            <w:pPr>
              <w:pStyle w:val="Compact"/>
              <w:jc w:val="left"/>
            </w:pPr>
            <m:oMath>
              <m:sSub>
                <m:e>
                  <m:r>
                    <m:t>q</m:t>
                  </m:r>
                </m:e>
                <m:sub>
                  <m:r>
                    <m:t>A</m:t>
                  </m:r>
                </m:sub>
              </m:sSub>
            </m:oMath>
          </w:p>
        </w:tc>
        <w:tc>
          <w:tcPr/>
          <w:p>
            <w:pPr>
              <w:pStyle w:val="Compact"/>
              <w:jc w:val="left"/>
            </w:pPr>
            <m:oMath>
              <m:sSub>
                <m:e>
                  <m:r>
                    <m:t>r</m:t>
                  </m:r>
                </m:e>
                <m:sub>
                  <m:r>
                    <m:t>A</m:t>
                  </m:r>
                </m:sub>
              </m:sSub>
              <m:r>
                <m:rPr>
                  <m:sty m:val="p"/>
                </m:rPr>
                <m:t>⋅</m:t>
              </m:r>
              <m:sSub>
                <m:e>
                  <m:r>
                    <m:t>q</m:t>
                  </m:r>
                </m:e>
                <m:sub>
                  <m:r>
                    <m:t>A</m:t>
                  </m:r>
                </m:sub>
              </m:sSub>
            </m:oMath>
          </w:p>
        </w:tc>
      </w:tr>
      <w:tr>
        <w:tc>
          <w:tcPr/>
          <w:p>
            <w:pPr>
              <w:pStyle w:val="Compact"/>
              <w:jc w:val="left"/>
            </w:pPr>
            <w:r>
              <w:t xml:space="preserve">Item B</w:t>
            </w:r>
          </w:p>
        </w:tc>
        <w:tc>
          <w:tcPr/>
          <w:p>
            <w:pPr>
              <w:pStyle w:val="Compact"/>
              <w:jc w:val="left"/>
            </w:pPr>
            <m:oMath>
              <m:sSub>
                <m:e>
                  <m:r>
                    <m:t>r</m:t>
                  </m:r>
                </m:e>
                <m:sub>
                  <m:r>
                    <m:t>B</m:t>
                  </m:r>
                </m:sub>
              </m:sSub>
            </m:oMath>
          </w:p>
        </w:tc>
        <w:tc>
          <w:tcPr/>
          <w:p>
            <w:pPr>
              <w:pStyle w:val="Compact"/>
              <w:jc w:val="left"/>
            </w:pPr>
            <m:oMath>
              <m:sSub>
                <m:e>
                  <m:r>
                    <m:t>q</m:t>
                  </m:r>
                </m:e>
                <m:sub>
                  <m:r>
                    <m:t>B</m:t>
                  </m:r>
                </m:sub>
              </m:sSub>
            </m:oMath>
          </w:p>
        </w:tc>
        <w:tc>
          <w:tcPr/>
          <w:p>
            <w:pPr>
              <w:pStyle w:val="Compact"/>
              <w:jc w:val="left"/>
            </w:pPr>
            <m:oMath>
              <m:sSub>
                <m:e>
                  <m:r>
                    <m:t>r</m:t>
                  </m:r>
                </m:e>
                <m:sub>
                  <m:r>
                    <m:t>B</m:t>
                  </m:r>
                </m:sub>
              </m:sSub>
              <m:r>
                <m:rPr>
                  <m:sty m:val="p"/>
                </m:rPr>
                <m:t>⋅</m:t>
              </m:r>
              <m:sSub>
                <m:e>
                  <m:r>
                    <m:t>q</m:t>
                  </m:r>
                </m:e>
                <m:sub>
                  <m:r>
                    <m:t>B</m:t>
                  </m:r>
                </m:sub>
              </m:sSub>
            </m:oMath>
          </w:p>
        </w:tc>
      </w:tr>
      <w:tr>
        <w:tc>
          <w:tcPr/>
          <w:p>
            <w:pPr>
              <w:pStyle w:val="Compact"/>
              <w:jc w:val="left"/>
            </w:pPr>
            <w:r>
              <w:t xml:space="preserve">Combined</w:t>
            </w:r>
          </w:p>
        </w:tc>
        <w:tc>
          <w:tcPr/>
          <w:p>
            <w:pPr>
              <w:pStyle w:val="Compact"/>
            </w:pPr>
          </w:p>
        </w:tc>
        <w:tc>
          <w:tcPr/>
          <w:p>
            <w:pPr>
              <w:pStyle w:val="Compact"/>
              <w:jc w:val="left"/>
            </w:pPr>
            <m:oMath>
              <m:sSub>
                <m:e>
                  <m:r>
                    <m:t>q</m:t>
                  </m:r>
                </m:e>
                <m:sub>
                  <m:r>
                    <m:t>A</m:t>
                  </m:r>
                </m:sub>
              </m:sSub>
              <m:r>
                <m:rPr>
                  <m:sty m:val="p"/>
                </m:rPr>
                <m:t>+</m:t>
              </m:r>
              <m:sSub>
                <m:e>
                  <m:r>
                    <m:t>q</m:t>
                  </m:r>
                </m:e>
                <m:sub>
                  <m:r>
                    <m:t>B</m:t>
                  </m:r>
                </m:sub>
              </m:sSub>
            </m:oMath>
          </w:p>
        </w:tc>
        <w:tc>
          <w:tcPr/>
          <w:p>
            <w:pPr>
              <w:pStyle w:val="Compact"/>
              <w:jc w:val="left"/>
            </w:pPr>
            <m:oMath>
              <m:r>
                <m:t>T</m:t>
              </m:r>
            </m:oMath>
          </w:p>
        </w:tc>
      </w:tr>
    </w:tbl>
    <w:p>
      <w:pPr>
        <w:pStyle w:val="BodyText"/>
      </w:pPr>
      <w:r>
        <w:t xml:space="preserve">This structure makes it immediately visible how the components add up to the total, which directly translates to an equation.</w:t>
      </w:r>
    </w:p>
    <w:p>
      <w:pPr>
        <w:pStyle w:val="BodyText"/>
      </w:pPr>
      <w:r>
        <w:rPr>
          <w:b/>
          <w:bCs/>
        </w:rPr>
        <w:t xml:space="preserve">Strategy 3: The</w:t>
      </w:r>
      <w:r>
        <w:rPr>
          <w:b/>
          <w:bCs/>
        </w:rPr>
        <w:t xml:space="preserve"> </w:t>
      </w:r>
      <w:r>
        <w:rPr>
          <w:b/>
          <w:bCs/>
        </w:rPr>
        <w:t xml:space="preserve">“</w:t>
      </w:r>
      <w:r>
        <w:rPr>
          <w:b/>
          <w:bCs/>
        </w:rPr>
        <w:t xml:space="preserve">Rate × Quantity = Total</w:t>
      </w:r>
      <w:r>
        <w:rPr>
          <w:b/>
          <w:bCs/>
        </w:rPr>
        <w:t xml:space="preserve">”</w:t>
      </w:r>
      <w:r>
        <w:rPr>
          <w:b/>
          <w:bCs/>
        </w:rPr>
        <w:t xml:space="preserve"> </w:t>
      </w:r>
      <w:r>
        <w:rPr>
          <w:b/>
          <w:bCs/>
        </w:rPr>
        <w:t xml:space="preserve">Framework</w:t>
      </w:r>
    </w:p>
    <w:p>
      <w:pPr>
        <w:pStyle w:val="BodyText"/>
      </w:pPr>
      <w:r>
        <w:t xml:space="preserve">Many linear word problems follow the pattern:</w:t>
      </w:r>
    </w:p>
    <w:p>
      <w:pPr>
        <w:pStyle w:val="BodyText"/>
      </w:pPr>
      <m:oMathPara>
        <m:oMathParaPr>
          <m:jc m:val="center"/>
        </m:oMathParaPr>
        <m:oMath>
          <m:r>
            <m:rPr>
              <m:nor/>
              <m:sty m:val="p"/>
            </m:rPr>
            <m:t>Total</m:t>
          </m:r>
          <m:r>
            <m:rPr>
              <m:sty m:val="p"/>
            </m:rPr>
            <m:t>=</m:t>
          </m:r>
          <m:r>
            <m:rPr>
              <m:nor/>
              <m:sty m:val="p"/>
            </m:rPr>
            <m:t>Rate</m:t>
          </m:r>
          <m:r>
            <m:rPr>
              <m:sty m:val="p"/>
            </m:rPr>
            <m:t>×</m:t>
          </m:r>
          <m:r>
            <m:rPr>
              <m:nor/>
              <m:sty m:val="p"/>
            </m:rPr>
            <m:t>Quantity</m:t>
          </m:r>
          <m:r>
            <m:rPr>
              <m:sty m:val="p"/>
            </m:rPr>
            <m:t>+</m:t>
          </m:r>
          <m:r>
            <m:rPr>
              <m:nor/>
              <m:sty m:val="p"/>
            </m:rPr>
            <m:t>Fixed Amount</m:t>
          </m:r>
        </m:oMath>
      </m:oMathPara>
    </w:p>
    <w:p>
      <w:pPr>
        <w:pStyle w:val="FirstParagraph"/>
      </w:pPr>
      <w:r>
        <w:t xml:space="preserve">This is simply</w:t>
      </w:r>
      <w:r>
        <w:t xml:space="preserve"> </w:t>
      </w:r>
      <m:oMath>
        <m:r>
          <m:t>y</m:t>
        </m:r>
        <m:r>
          <m:rPr>
            <m:sty m:val="p"/>
          </m:rPr>
          <m:t>=</m:t>
        </m:r>
        <m:r>
          <m:t>m</m:t>
        </m:r>
        <m:r>
          <m:t>x</m:t>
        </m:r>
        <m:r>
          <m:rPr>
            <m:sty m:val="p"/>
          </m:rPr>
          <m:t>+</m:t>
        </m:r>
        <m:r>
          <m:t>b</m:t>
        </m:r>
      </m:oMath>
      <w:r>
        <w:t xml:space="preserve"> </w:t>
      </w:r>
      <w:r>
        <w:t xml:space="preserve">in disguise. Train yourself to identify:</w:t>
      </w:r>
      <w:r>
        <w:t xml:space="preserve"> </w:t>
      </w:r>
      <w:r>
        <w:t xml:space="preserve">- The rate (what changes per unit) →</w:t>
      </w:r>
      <w:r>
        <w:t xml:space="preserve"> </w:t>
      </w:r>
      <m:oMath>
        <m:r>
          <m:t>m</m:t>
        </m:r>
      </m:oMath>
      <w:r>
        <w:t xml:space="preserve"> </w:t>
      </w:r>
      <w:r>
        <w:t xml:space="preserve">- The quantity (how many units) →</w:t>
      </w:r>
      <w:r>
        <w:t xml:space="preserve"> </w:t>
      </w:r>
      <m:oMath>
        <m:r>
          <m:t>x</m:t>
        </m:r>
      </m:oMath>
      <w:r>
        <w:t xml:space="preserve"> </w:t>
      </w:r>
      <w:r>
        <w:t xml:space="preserve">- The fixed amount (what doesn’t change) →</w:t>
      </w:r>
      <w:r>
        <w:t xml:space="preserve"> </w:t>
      </w:r>
      <m:oMath>
        <m:r>
          <m:t>b</m:t>
        </m:r>
      </m:oMath>
    </w:p>
    <w:p>
      <w:pPr>
        <w:pStyle w:val="BodyText"/>
      </w:pPr>
      <w:r>
        <w:rPr>
          <w:b/>
          <w:bCs/>
        </w:rPr>
        <w:t xml:space="preserve">Strategy 4: The Diagram Method</w:t>
      </w:r>
    </w:p>
    <w:p>
      <w:pPr>
        <w:pStyle w:val="BodyText"/>
      </w:pPr>
      <w:r>
        <w:t xml:space="preserve">For distance-rate-time problems, mixture problems, or any problem involving movement or combination, draw a simple diagram or flow chart. Label known values and indicate the direction of change.</w:t>
      </w:r>
    </w:p>
    <w:p>
      <w:r>
        <w:pict>
          <v:rect style="width:0;height:1.5pt" o:hralign="center" o:hrstd="t" o:hr="t"/>
        </w:pict>
      </w:r>
    </w:p>
    <w:bookmarkEnd w:id="495"/>
    <w:bookmarkEnd w:id="496"/>
    <w:bookmarkStart w:id="503" w:name="deep-dive-categories-of-linear-problems"/>
    <w:p>
      <w:pPr>
        <w:pStyle w:val="Heading2"/>
      </w:pPr>
      <w:r>
        <w:t xml:space="preserve">10.4 Deep Dive: Categories of Linear Problems</w:t>
      </w:r>
    </w:p>
    <w:bookmarkStart w:id="497" w:name="cost-revenue-and-profit-problems"/>
    <w:p>
      <w:pPr>
        <w:pStyle w:val="Heading3"/>
      </w:pPr>
      <w:r>
        <w:t xml:space="preserve">10.4.1 Cost, Revenue, and Profit Problems</w:t>
      </w:r>
    </w:p>
    <w:p>
      <w:pPr>
        <w:pStyle w:val="FirstParagraph"/>
      </w:pPr>
      <w:r>
        <w:t xml:space="preserve">These problems model business scenarios where costs and revenues are linear functions of the number of units.</w:t>
      </w:r>
    </w:p>
    <w:p>
      <w:pPr>
        <w:pStyle w:val="BodyText"/>
      </w:pPr>
      <w:r>
        <w:rPr>
          <w:b/>
          <w:bCs/>
        </w:rPr>
        <w:t xml:space="preserve">Cost Function:</w:t>
      </w:r>
    </w:p>
    <w:p>
      <w:pPr>
        <w:pStyle w:val="BodyText"/>
      </w:pPr>
      <m:oMathPara>
        <m:oMathParaPr>
          <m:jc m:val="center"/>
        </m:oMathParaPr>
        <m:oMath>
          <m:r>
            <m:t>C</m:t>
          </m:r>
          <m:d>
            <m:dPr>
              <m:begChr m:val="("/>
              <m:endChr m:val=")"/>
              <m:sepChr m:val=""/>
              <m:grow/>
            </m:dPr>
            <m:e>
              <m:r>
                <m:t>x</m:t>
              </m:r>
            </m:e>
          </m:d>
          <m:r>
            <m:rPr>
              <m:sty m:val="p"/>
            </m:rPr>
            <m:t>=</m:t>
          </m:r>
          <m:d>
            <m:dPr>
              <m:begChr m:val="("/>
              <m:endChr m:val=")"/>
              <m:sepChr m:val=""/>
              <m:grow/>
            </m:dPr>
            <m:e>
              <m:r>
                <m:rPr>
                  <m:nor/>
                  <m:sty m:val="p"/>
                </m:rPr>
                <m:t>variable cost per unit</m:t>
              </m:r>
            </m:e>
          </m:d>
          <m:r>
            <m:rPr>
              <m:sty m:val="p"/>
            </m:rPr>
            <m:t>⋅</m:t>
          </m:r>
          <m:r>
            <m:t>x</m:t>
          </m:r>
          <m:r>
            <m:rPr>
              <m:sty m:val="p"/>
            </m:rPr>
            <m:t>+</m:t>
          </m:r>
          <m:d>
            <m:dPr>
              <m:begChr m:val="("/>
              <m:endChr m:val=")"/>
              <m:sepChr m:val=""/>
              <m:grow/>
            </m:dPr>
            <m:e>
              <m:r>
                <m:rPr>
                  <m:nor/>
                  <m:sty m:val="p"/>
                </m:rPr>
                <m:t>fixed cost</m:t>
              </m:r>
            </m:e>
          </m:d>
        </m:oMath>
      </m:oMathPara>
    </w:p>
    <w:p>
      <w:pPr>
        <w:pStyle w:val="FirstParagraph"/>
      </w:pPr>
      <m:oMathPara>
        <m:oMathParaPr>
          <m:jc m:val="center"/>
        </m:oMathParaPr>
        <m:oMath>
          <m:r>
            <m:t>C</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represents the cost to produce each additional unit and</w:t>
      </w:r>
      <w:r>
        <w:t xml:space="preserve"> </w:t>
      </w:r>
      <m:oMath>
        <m:r>
          <m:t>b</m:t>
        </m:r>
      </m:oMath>
      <w:r>
        <w:t xml:space="preserve"> </w:t>
      </w:r>
      <w:r>
        <w:t xml:space="preserve">represents fixed costs (rent, equipment, salaries) that are incurred regardless of production level.</w:t>
      </w:r>
    </w:p>
    <w:p>
      <w:pPr>
        <w:pStyle w:val="BodyText"/>
      </w:pPr>
      <w:r>
        <w:rPr>
          <w:b/>
          <w:bCs/>
        </w:rPr>
        <w:t xml:space="preserve">Revenue Function:</w:t>
      </w:r>
    </w:p>
    <w:p>
      <w:pPr>
        <w:pStyle w:val="BodyText"/>
      </w:pPr>
      <m:oMathPara>
        <m:oMathParaPr>
          <m:jc m:val="center"/>
        </m:oMathParaPr>
        <m:oMath>
          <m:r>
            <m:t>R</m:t>
          </m:r>
          <m:d>
            <m:dPr>
              <m:begChr m:val="("/>
              <m:endChr m:val=")"/>
              <m:sepChr m:val=""/>
              <m:grow/>
            </m:dPr>
            <m:e>
              <m:r>
                <m:t>x</m:t>
              </m:r>
            </m:e>
          </m:d>
          <m:r>
            <m:rPr>
              <m:sty m:val="p"/>
            </m:rPr>
            <m:t>=</m:t>
          </m:r>
          <m:d>
            <m:dPr>
              <m:begChr m:val="("/>
              <m:endChr m:val=")"/>
              <m:sepChr m:val=""/>
              <m:grow/>
            </m:dPr>
            <m:e>
              <m:r>
                <m:rPr>
                  <m:nor/>
                  <m:sty m:val="p"/>
                </m:rPr>
                <m:t>price per unit</m:t>
              </m:r>
            </m:e>
          </m:d>
          <m:r>
            <m:rPr>
              <m:sty m:val="p"/>
            </m:rPr>
            <m:t>⋅</m:t>
          </m:r>
          <m:r>
            <m:t>x</m:t>
          </m:r>
        </m:oMath>
      </m:oMathPara>
    </w:p>
    <w:p>
      <w:pPr>
        <w:pStyle w:val="FirstParagraph"/>
      </w:pPr>
      <w:r>
        <w:t xml:space="preserve">Revenue typically has no fixed component (if you sell nothing, you earn nothing), so</w:t>
      </w:r>
      <w:r>
        <w:t xml:space="preserve"> </w:t>
      </w:r>
      <m:oMath>
        <m:r>
          <m:t>b</m:t>
        </m:r>
        <m:r>
          <m:rPr>
            <m:sty m:val="p"/>
          </m:rPr>
          <m:t>=</m:t>
        </m:r>
        <m:r>
          <m:t>0</m:t>
        </m:r>
      </m:oMath>
      <w:r>
        <w:t xml:space="preserve">.</w:t>
      </w:r>
    </w:p>
    <w:p>
      <w:pPr>
        <w:pStyle w:val="BodyText"/>
      </w:pPr>
      <w:r>
        <w:rPr>
          <w:b/>
          <w:bCs/>
        </w:rPr>
        <w:t xml:space="preserve">Profit Function:</w:t>
      </w:r>
    </w:p>
    <w:p>
      <w:pPr>
        <w:pStyle w:val="BodyText"/>
      </w:pPr>
      <m:oMathPara>
        <m:oMathParaPr>
          <m:jc m:val="center"/>
        </m:oMathParaPr>
        <m:oMath>
          <m:r>
            <m:t>P</m:t>
          </m:r>
          <m:d>
            <m:dPr>
              <m:begChr m:val="("/>
              <m:endChr m:val=")"/>
              <m:sepChr m:val=""/>
              <m:grow/>
            </m:dPr>
            <m:e>
              <m:r>
                <m:t>x</m:t>
              </m:r>
            </m:e>
          </m:d>
          <m:r>
            <m:rPr>
              <m:sty m:val="p"/>
            </m:rPr>
            <m:t>=</m:t>
          </m:r>
          <m:r>
            <m:t>R</m:t>
          </m:r>
          <m:d>
            <m:dPr>
              <m:begChr m:val="("/>
              <m:endChr m:val=")"/>
              <m:sepChr m:val=""/>
              <m:grow/>
            </m:dPr>
            <m:e>
              <m:r>
                <m:t>x</m:t>
              </m:r>
            </m:e>
          </m:d>
          <m:r>
            <m:rPr>
              <m:sty m:val="p"/>
            </m:rPr>
            <m:t>−</m:t>
          </m:r>
          <m:r>
            <m:t>C</m:t>
          </m:r>
          <m:d>
            <m:dPr>
              <m:begChr m:val="("/>
              <m:endChr m:val=")"/>
              <m:sepChr m:val=""/>
              <m:grow/>
            </m:dPr>
            <m:e>
              <m:r>
                <m:t>x</m:t>
              </m:r>
            </m:e>
          </m:d>
        </m:oMath>
      </m:oMathPara>
    </w:p>
    <w:p>
      <w:pPr>
        <w:pStyle w:val="FirstParagraph"/>
      </w:pPr>
      <w:r>
        <w:rPr>
          <w:b/>
          <w:bCs/>
        </w:rPr>
        <w:t xml:space="preserve">Break-Even Point:</w:t>
      </w:r>
    </w:p>
    <w:p>
      <w:pPr>
        <w:pStyle w:val="BodyText"/>
      </w:pPr>
      <w:r>
        <w:t xml:space="preserve">The break-even point occurs when</w:t>
      </w:r>
      <w:r>
        <w:t xml:space="preserve"> </w:t>
      </w:r>
      <m:oMath>
        <m:r>
          <m:t>P</m:t>
        </m:r>
        <m:d>
          <m:dPr>
            <m:begChr m:val="("/>
            <m:endChr m:val=")"/>
            <m:sepChr m:val=""/>
            <m:grow/>
          </m:dPr>
          <m:e>
            <m:r>
              <m:t>x</m:t>
            </m:r>
          </m:e>
        </m:d>
        <m:r>
          <m:rPr>
            <m:sty m:val="p"/>
          </m:rPr>
          <m:t>=</m:t>
        </m:r>
        <m:r>
          <m:t>0</m:t>
        </m:r>
      </m:oMath>
      <w:r>
        <w:t xml:space="preserve">, equivalently when</w:t>
      </w:r>
      <w:r>
        <w:t xml:space="preserve"> </w:t>
      </w:r>
      <m:oMath>
        <m:r>
          <m:t>R</m:t>
        </m:r>
        <m:d>
          <m:dPr>
            <m:begChr m:val="("/>
            <m:endChr m:val=")"/>
            <m:sepChr m:val=""/>
            <m:grow/>
          </m:dPr>
          <m:e>
            <m:r>
              <m:t>x</m:t>
            </m:r>
          </m:e>
        </m:d>
        <m:r>
          <m:rPr>
            <m:sty m:val="p"/>
          </m:rPr>
          <m:t>=</m:t>
        </m:r>
        <m:r>
          <m:t>C</m:t>
        </m:r>
        <m:d>
          <m:dPr>
            <m:begChr m:val="("/>
            <m:endChr m:val=")"/>
            <m:sepChr m:val=""/>
            <m:grow/>
          </m:dPr>
          <m:e>
            <m:r>
              <m:t>x</m:t>
            </m:r>
          </m:e>
        </m:d>
      </m:oMath>
      <w:r>
        <w:t xml:space="preserve">. Solving this linear equation gives the production level at which the business neither makes nor loses money.</w:t>
      </w:r>
    </w:p>
    <w:p>
      <w:pPr>
        <w:pStyle w:val="BodyText"/>
      </w:pPr>
      <w:r>
        <w:rPr>
          <w:b/>
          <w:bCs/>
        </w:rPr>
        <w:t xml:space="preserve">Critical insight:</w:t>
      </w:r>
      <w:r>
        <w:t xml:space="preserve"> </w:t>
      </w:r>
      <w:r>
        <w:t xml:space="preserve">In break-even analysis, you are solving a single linear equation. However, if you compare two different pricing strategies or two different business models, you have a system of two linear equations, and the solution represents the point where both models yield the same profit.</w:t>
      </w:r>
    </w:p>
    <w:p>
      <w:pPr>
        <w:pStyle w:val="BodyText"/>
      </w:pPr>
      <w:r>
        <w:rPr>
          <w:b/>
          <w:bCs/>
        </w:rPr>
        <w:t xml:space="preserve">Nuance:</w:t>
      </w:r>
      <w:r>
        <w:t xml:space="preserve"> </w:t>
      </w:r>
      <w:r>
        <w:t xml:space="preserve">Be careful with the interpretation of the slope in cost functions. If the variable cost decreases with volume (economies of scale), the cost function may not be perfectly linear—but for the purposes of this course, we model it as linear within a relevant domain.</w:t>
      </w:r>
    </w:p>
    <w:bookmarkEnd w:id="497"/>
    <w:bookmarkStart w:id="498" w:name="distance-rate-time-problems"/>
    <w:p>
      <w:pPr>
        <w:pStyle w:val="Heading3"/>
      </w:pPr>
      <w:r>
        <w:t xml:space="preserve">10.4.2 Distance-Rate-Time Problems</w:t>
      </w:r>
    </w:p>
    <w:p>
      <w:pPr>
        <w:pStyle w:val="FirstParagraph"/>
      </w:pPr>
      <w:r>
        <w:t xml:space="preserve">The fundamental relationship is:</w:t>
      </w:r>
    </w:p>
    <w:p>
      <w:pPr>
        <w:pStyle w:val="BodyText"/>
      </w:pPr>
      <m:oMathPara>
        <m:oMathParaPr>
          <m:jc m:val="center"/>
        </m:oMathParaPr>
        <m:oMath>
          <m:r>
            <m:t>d</m:t>
          </m:r>
          <m:r>
            <m:rPr>
              <m:sty m:val="p"/>
            </m:rPr>
            <m:t>=</m:t>
          </m:r>
          <m:r>
            <m:t>r</m:t>
          </m:r>
          <m:r>
            <m:t>t</m:t>
          </m:r>
        </m:oMath>
      </m:oMathPara>
    </w:p>
    <w:p>
      <w:pPr>
        <w:pStyle w:val="FirstParagraph"/>
      </w:pPr>
      <w:r>
        <w:t xml:space="preserve">where</w:t>
      </w:r>
      <w:r>
        <w:t xml:space="preserve"> </w:t>
      </w:r>
      <m:oMath>
        <m:r>
          <m:t>d</m:t>
        </m:r>
      </m:oMath>
      <w:r>
        <w:t xml:space="preserve"> </w:t>
      </w:r>
      <w:r>
        <w:t xml:space="preserve">is distance,</w:t>
      </w:r>
      <w:r>
        <w:t xml:space="preserve"> </w:t>
      </w:r>
      <m:oMath>
        <m:r>
          <m:t>r</m:t>
        </m:r>
      </m:oMath>
      <w:r>
        <w:t xml:space="preserve"> </w:t>
      </w:r>
      <w:r>
        <w:t xml:space="preserve">is rate (speed), and</w:t>
      </w:r>
      <w:r>
        <w:t xml:space="preserve"> </w:t>
      </w:r>
      <m:oMath>
        <m:r>
          <m:t>t</m:t>
        </m:r>
      </m:oMath>
      <w:r>
        <w:t xml:space="preserve"> </w:t>
      </w:r>
      <w:r>
        <w:t xml:space="preserve">is time. This is a linear function if one of the three variables is held constant.</w:t>
      </w:r>
    </w:p>
    <w:p>
      <w:pPr>
        <w:pStyle w:val="BodyText"/>
      </w:pPr>
      <w:r>
        <w:rPr>
          <w:b/>
          <w:bCs/>
        </w:rPr>
        <w:t xml:space="preserve">Key Variations:</w:t>
      </w:r>
    </w:p>
    <w:p>
      <w:pPr>
        <w:numPr>
          <w:ilvl w:val="0"/>
          <w:numId w:val="1142"/>
        </w:numPr>
      </w:pPr>
      <w:r>
        <w:rPr>
          <w:b/>
          <w:bCs/>
        </w:rPr>
        <w:t xml:space="preserve">Single object moving:</w:t>
      </w:r>
      <w:r>
        <w:t xml:space="preserve"> </w:t>
      </w:r>
      <w:r>
        <w:t xml:space="preserve">Apply</w:t>
      </w:r>
      <w:r>
        <w:t xml:space="preserve"> </w:t>
      </w:r>
      <m:oMath>
        <m:r>
          <m:t>d</m:t>
        </m:r>
        <m:r>
          <m:rPr>
            <m:sty m:val="p"/>
          </m:rPr>
          <m:t>=</m:t>
        </m:r>
        <m:r>
          <m:t>r</m:t>
        </m:r>
        <m:r>
          <m:t>t</m:t>
        </m:r>
      </m:oMath>
      <w:r>
        <w:t xml:space="preserve"> </w:t>
      </w:r>
      <w:r>
        <w:t xml:space="preserve">directly. The distance is a linear function of time with slope equal to the rate.</w:t>
      </w:r>
    </w:p>
    <w:p>
      <w:pPr>
        <w:numPr>
          <w:ilvl w:val="0"/>
          <w:numId w:val="1142"/>
        </w:numPr>
      </w:pPr>
      <w:r>
        <w:rPr>
          <w:b/>
          <w:bCs/>
        </w:rPr>
        <w:t xml:space="preserve">Two objects moving toward each other (closing speed):</w:t>
      </w:r>
      <w:r>
        <w:t xml:space="preserve"> </w:t>
      </w:r>
      <w:r>
        <w:t xml:space="preserve">If object A moves at rate</w:t>
      </w:r>
      <w:r>
        <w:t xml:space="preserve"> </w:t>
      </w:r>
      <m:oMath>
        <m:sSub>
          <m:e>
            <m:r>
              <m:t>r</m:t>
            </m:r>
          </m:e>
          <m:sub>
            <m:r>
              <m:t>A</m:t>
            </m:r>
          </m:sub>
        </m:sSub>
      </m:oMath>
      <w:r>
        <w:t xml:space="preserve"> </w:t>
      </w:r>
      <w:r>
        <w:t xml:space="preserve">and object B at rate</w:t>
      </w:r>
      <w:r>
        <w:t xml:space="preserve"> </w:t>
      </w:r>
      <m:oMath>
        <m:sSub>
          <m:e>
            <m:r>
              <m:t>r</m:t>
            </m:r>
          </m:e>
          <m:sub>
            <m:r>
              <m:t>B</m:t>
            </m:r>
          </m:sub>
        </m:sSub>
      </m:oMath>
      <w:r>
        <w:t xml:space="preserve"> </w:t>
      </w:r>
      <w:r>
        <w:t xml:space="preserve">toward each other, the distance between them decreases at rate</w:t>
      </w:r>
      <w:r>
        <w:t xml:space="preserve"> </w:t>
      </w:r>
      <m:oMath>
        <m:sSub>
          <m:e>
            <m:r>
              <m:t>r</m:t>
            </m:r>
          </m:e>
          <m:sub>
            <m:r>
              <m:t>A</m:t>
            </m:r>
          </m:sub>
        </m:sSub>
        <m:r>
          <m:rPr>
            <m:sty m:val="p"/>
          </m:rPr>
          <m:t>+</m:t>
        </m:r>
        <m:sSub>
          <m:e>
            <m:r>
              <m:t>r</m:t>
            </m:r>
          </m:e>
          <m:sub>
            <m:r>
              <m:t>B</m:t>
            </m:r>
          </m:sub>
        </m:sSub>
      </m:oMath>
      <w:r>
        <w:t xml:space="preserve">.</w:t>
      </w:r>
    </w:p>
    <w:p>
      <w:pPr>
        <w:numPr>
          <w:ilvl w:val="0"/>
          <w:numId w:val="1142"/>
        </w:numPr>
      </w:pPr>
      <w:r>
        <w:rPr>
          <w:b/>
          <w:bCs/>
        </w:rPr>
        <w:t xml:space="preserve">Two objects moving in the same direction (catch-up):</w:t>
      </w:r>
      <w:r>
        <w:t xml:space="preserve"> </w:t>
      </w:r>
      <w:r>
        <w:t xml:space="preserve">The relative rate is</w:t>
      </w:r>
      <w:r>
        <w:t xml:space="preserve"> </w:t>
      </w:r>
      <m:oMath>
        <m:d>
          <m:dPr>
            <m:begChr m:val="|"/>
            <m:endChr m:val="|"/>
            <m:sepChr m:val=""/>
            <m:grow/>
          </m:dPr>
          <m:e>
            <m:sSub>
              <m:e>
                <m:r>
                  <m:t>r</m:t>
                </m:r>
              </m:e>
              <m:sub>
                <m:r>
                  <m:t>A</m:t>
                </m:r>
              </m:sub>
            </m:sSub>
            <m:r>
              <m:rPr>
                <m:sty m:val="p"/>
              </m:rPr>
              <m:t>−</m:t>
            </m:r>
            <m:sSub>
              <m:e>
                <m:r>
                  <m:t>r</m:t>
                </m:r>
              </m:e>
              <m:sub>
                <m:r>
                  <m:t>B</m:t>
                </m:r>
              </m:sub>
            </m:sSub>
          </m:e>
        </m:d>
      </m:oMath>
      <w:r>
        <w:t xml:space="preserve">. The distance between them changes at this rate.</w:t>
      </w:r>
    </w:p>
    <w:p>
      <w:pPr>
        <w:numPr>
          <w:ilvl w:val="0"/>
          <w:numId w:val="1142"/>
        </w:numPr>
      </w:pPr>
      <w:r>
        <w:rPr>
          <w:b/>
          <w:bCs/>
        </w:rPr>
        <w:t xml:space="preserve">Round trip:</w:t>
      </w:r>
      <w:r>
        <w:t xml:space="preserve"> </w:t>
      </w:r>
      <w:r>
        <w:t xml:space="preserve">The total distance is the sum of the outbound and return distances. If the rate differs going and returning, the times will differ even if the distances are equal.</w:t>
      </w:r>
    </w:p>
    <w:p>
      <w:pPr>
        <w:pStyle w:val="FirstParagraph"/>
      </w:pPr>
      <w:r>
        <w:rPr>
          <w:b/>
          <w:bCs/>
        </w:rPr>
        <w:t xml:space="preserve">Strategy for two-object problems: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Object</w:t>
            </w:r>
          </w:p>
        </w:tc>
        <w:tc>
          <w:tcPr/>
          <w:p>
            <w:pPr>
              <w:pStyle w:val="Compact"/>
              <w:jc w:val="left"/>
            </w:pPr>
            <w:r>
              <w:t xml:space="preserve">Rate</w:t>
            </w:r>
          </w:p>
        </w:tc>
        <w:tc>
          <w:tcPr/>
          <w:p>
            <w:pPr>
              <w:pStyle w:val="Compact"/>
              <w:jc w:val="left"/>
            </w:pPr>
            <w:r>
              <w:t xml:space="preserve">Time</w:t>
            </w:r>
          </w:p>
        </w:tc>
        <w:tc>
          <w:tcPr/>
          <w:p>
            <w:pPr>
              <w:pStyle w:val="Compact"/>
              <w:jc w:val="left"/>
            </w:pPr>
            <w:r>
              <w:t xml:space="preserve">Distance</w:t>
            </w:r>
          </w:p>
        </w:tc>
      </w:tr>
      <w:tr>
        <w:tc>
          <w:tcPr/>
          <w:p>
            <w:pPr>
              <w:pStyle w:val="Compact"/>
              <w:jc w:val="left"/>
            </w:pPr>
            <w:r>
              <w:t xml:space="preserve">A</w:t>
            </w:r>
          </w:p>
        </w:tc>
        <w:tc>
          <w:tcPr/>
          <w:p>
            <w:pPr>
              <w:pStyle w:val="Compact"/>
              <w:jc w:val="left"/>
            </w:pPr>
            <m:oMath>
              <m:sSub>
                <m:e>
                  <m:r>
                    <m:t>r</m:t>
                  </m:r>
                </m:e>
                <m:sub>
                  <m:r>
                    <m:t>A</m:t>
                  </m:r>
                </m:sub>
              </m:sSub>
            </m:oMath>
          </w:p>
        </w:tc>
        <w:tc>
          <w:tcPr/>
          <w:p>
            <w:pPr>
              <w:pStyle w:val="Compact"/>
              <w:jc w:val="left"/>
            </w:pPr>
            <m:oMath>
              <m:sSub>
                <m:e>
                  <m:r>
                    <m:t>t</m:t>
                  </m:r>
                </m:e>
                <m:sub>
                  <m:r>
                    <m:t>A</m:t>
                  </m:r>
                </m:sub>
              </m:sSub>
            </m:oMath>
          </w:p>
        </w:tc>
        <w:tc>
          <w:tcPr/>
          <w:p>
            <w:pPr>
              <w:pStyle w:val="Compact"/>
              <w:jc w:val="left"/>
            </w:pPr>
            <m:oMath>
              <m:sSub>
                <m:e>
                  <m:r>
                    <m:t>r</m:t>
                  </m:r>
                </m:e>
                <m:sub>
                  <m:r>
                    <m:t>A</m:t>
                  </m:r>
                </m:sub>
              </m:sSub>
              <m:sSub>
                <m:e>
                  <m:r>
                    <m:t>t</m:t>
                  </m:r>
                </m:e>
                <m:sub>
                  <m:r>
                    <m:t>A</m:t>
                  </m:r>
                </m:sub>
              </m:sSub>
            </m:oMath>
          </w:p>
        </w:tc>
      </w:tr>
      <w:tr>
        <w:tc>
          <w:tcPr/>
          <w:p>
            <w:pPr>
              <w:pStyle w:val="Compact"/>
              <w:jc w:val="left"/>
            </w:pPr>
            <w:r>
              <w:t xml:space="preserve">B</w:t>
            </w:r>
          </w:p>
        </w:tc>
        <w:tc>
          <w:tcPr/>
          <w:p>
            <w:pPr>
              <w:pStyle w:val="Compact"/>
              <w:jc w:val="left"/>
            </w:pPr>
            <m:oMath>
              <m:sSub>
                <m:e>
                  <m:r>
                    <m:t>r</m:t>
                  </m:r>
                </m:e>
                <m:sub>
                  <m:r>
                    <m:t>B</m:t>
                  </m:r>
                </m:sub>
              </m:sSub>
            </m:oMath>
          </w:p>
        </w:tc>
        <w:tc>
          <w:tcPr/>
          <w:p>
            <w:pPr>
              <w:pStyle w:val="Compact"/>
              <w:jc w:val="left"/>
            </w:pPr>
            <m:oMath>
              <m:sSub>
                <m:e>
                  <m:r>
                    <m:t>t</m:t>
                  </m:r>
                </m:e>
                <m:sub>
                  <m:r>
                    <m:t>B</m:t>
                  </m:r>
                </m:sub>
              </m:sSub>
            </m:oMath>
          </w:p>
        </w:tc>
        <w:tc>
          <w:tcPr/>
          <w:p>
            <w:pPr>
              <w:pStyle w:val="Compact"/>
              <w:jc w:val="left"/>
            </w:pPr>
            <m:oMath>
              <m:sSub>
                <m:e>
                  <m:r>
                    <m:t>r</m:t>
                  </m:r>
                </m:e>
                <m:sub>
                  <m:r>
                    <m:t>B</m:t>
                  </m:r>
                </m:sub>
              </m:sSub>
              <m:sSub>
                <m:e>
                  <m:r>
                    <m:t>t</m:t>
                  </m:r>
                </m:e>
                <m:sub>
                  <m:r>
                    <m:t>B</m:t>
                  </m:r>
                </m:sub>
              </m:sSub>
            </m:oMath>
          </w:p>
        </w:tc>
      </w:tr>
    </w:tbl>
    <w:p>
      <w:pPr>
        <w:pStyle w:val="BodyText"/>
      </w:pPr>
      <w:r>
        <w:t xml:space="preserve">Use the geometric constraint (total distance covered, meeting point, etc.) to relate the two distances, creating a system of equations.</w:t>
      </w:r>
    </w:p>
    <w:bookmarkEnd w:id="498"/>
    <w:bookmarkStart w:id="499" w:name="mixture-and-concentration-problems"/>
    <w:p>
      <w:pPr>
        <w:pStyle w:val="Heading3"/>
      </w:pPr>
      <w:r>
        <w:t xml:space="preserve">10.4.3 Mixture and Concentration Problems</w:t>
      </w:r>
    </w:p>
    <w:p>
      <w:pPr>
        <w:pStyle w:val="FirstParagraph"/>
      </w:pPr>
      <w:r>
        <w:t xml:space="preserve">Mixture problems involve combining substances with different properties (concentrations, prices, purities) to create a mixture with a specific property.</w:t>
      </w:r>
    </w:p>
    <w:p>
      <w:pPr>
        <w:pStyle w:val="BodyText"/>
      </w:pPr>
      <w:r>
        <w:rPr>
          <w:b/>
          <w:bCs/>
        </w:rPr>
        <w:t xml:space="preserve">The Governing Principle:</w:t>
      </w:r>
    </w:p>
    <w:p>
      <w:pPr>
        <w:pStyle w:val="BodyText"/>
      </w:pPr>
      <m:oMathPara>
        <m:oMathParaPr>
          <m:jc m:val="center"/>
        </m:oMathParaPr>
        <m:oMath>
          <m:r>
            <m:rPr>
              <m:nor/>
              <m:sty m:val="p"/>
            </m:rPr>
            <m:t>Amount of substance in mixture</m:t>
          </m:r>
          <m:r>
            <m:rPr>
              <m:sty m:val="p"/>
            </m:rPr>
            <m:t>=</m:t>
          </m:r>
          <m:r>
            <m:rPr>
              <m:sty m:val="p"/>
            </m:rPr>
            <m:t>∑</m:t>
          </m:r>
          <m:r>
            <m:rPr>
              <m:nor/>
              <m:sty m:val="p"/>
            </m:rPr>
            <m:t>Amount of substance in each component</m:t>
          </m:r>
        </m:oMath>
      </m:oMathPara>
    </w:p>
    <w:p>
      <w:pPr>
        <w:pStyle w:val="FirstParagraph"/>
      </w:pPr>
      <w:r>
        <w:t xml:space="preserve">Or equivalently:</w:t>
      </w:r>
    </w:p>
    <w:p>
      <w:pPr>
        <w:pStyle w:val="BodyText"/>
      </w:pPr>
      <m:oMathPara>
        <m:oMathParaPr>
          <m:jc m:val="center"/>
        </m:oMathParaPr>
        <m:oMath>
          <m:d>
            <m:dPr>
              <m:begChr m:val="("/>
              <m:endChr m:val=")"/>
              <m:sepChr m:val=""/>
              <m:grow/>
            </m:dPr>
            <m:e>
              <m:r>
                <m:rPr>
                  <m:nor/>
                  <m:sty m:val="p"/>
                </m:rPr>
                <m:t>Concentration of mixture</m:t>
              </m:r>
            </m:e>
          </m:d>
          <m:r>
            <m:rPr>
              <m:sty m:val="p"/>
            </m:rPr>
            <m:t>×</m:t>
          </m:r>
          <m:d>
            <m:dPr>
              <m:begChr m:val="("/>
              <m:endChr m:val=")"/>
              <m:sepChr m:val=""/>
              <m:grow/>
            </m:dPr>
            <m:e>
              <m:r>
                <m:rPr>
                  <m:nor/>
                  <m:sty m:val="p"/>
                </m:rPr>
                <m:t>Total volume of mixture</m:t>
              </m:r>
            </m:e>
          </m:d>
          <m:r>
            <m:rPr>
              <m:sty m:val="p"/>
            </m:rPr>
            <m:t>=</m:t>
          </m:r>
          <m:r>
            <m:rPr>
              <m:sty m:val="p"/>
            </m:rPr>
            <m:t>∑</m:t>
          </m:r>
          <m:d>
            <m:dPr>
              <m:begChr m:val="("/>
              <m:endChr m:val=")"/>
              <m:sepChr m:val=""/>
              <m:grow/>
            </m:dPr>
            <m:e>
              <m:sSub>
                <m:e>
                  <m:r>
                    <m:rPr>
                      <m:nor/>
                      <m:sty m:val="p"/>
                    </m:rPr>
                    <m:t>Concentration</m:t>
                  </m:r>
                </m:e>
                <m:sub>
                  <m:r>
                    <m:t>i</m:t>
                  </m:r>
                </m:sub>
              </m:sSub>
              <m:r>
                <m:rPr>
                  <m:sty m:val="p"/>
                </m:rPr>
                <m:t>×</m:t>
              </m:r>
              <m:sSub>
                <m:e>
                  <m:r>
                    <m:rPr>
                      <m:nor/>
                      <m:sty m:val="p"/>
                    </m:rPr>
                    <m:t>Volume</m:t>
                  </m:r>
                </m:e>
                <m:sub>
                  <m:r>
                    <m:t>i</m:t>
                  </m:r>
                </m:sub>
              </m:sSub>
            </m:e>
          </m:d>
        </m:oMath>
      </m:oMathPara>
    </w:p>
    <w:p>
      <w:pPr>
        <w:pStyle w:val="FirstParagraph"/>
      </w:pPr>
      <w:r>
        <w:rPr>
          <w:b/>
          <w:bCs/>
        </w:rPr>
        <w:t xml:space="preserve">Setting up the framework: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Concentration</w:t>
            </w:r>
          </w:p>
        </w:tc>
        <w:tc>
          <w:tcPr/>
          <w:p>
            <w:pPr>
              <w:pStyle w:val="Compact"/>
              <w:jc w:val="left"/>
            </w:pPr>
            <w:r>
              <w:t xml:space="preserve">Volume</w:t>
            </w:r>
          </w:p>
        </w:tc>
        <w:tc>
          <w:tcPr/>
          <w:p>
            <w:pPr>
              <w:pStyle w:val="Compact"/>
              <w:jc w:val="left"/>
            </w:pPr>
            <w:r>
              <w:t xml:space="preserve">Amount of Substance</w:t>
            </w:r>
          </w:p>
        </w:tc>
      </w:tr>
      <w:tr>
        <w:tc>
          <w:tcPr/>
          <w:p>
            <w:pPr>
              <w:pStyle w:val="Compact"/>
              <w:jc w:val="left"/>
            </w:pPr>
            <w:r>
              <w:t xml:space="preserve">Component 1</w:t>
            </w:r>
          </w:p>
        </w:tc>
        <w:tc>
          <w:tcPr/>
          <w:p>
            <w:pPr>
              <w:pStyle w:val="Compact"/>
              <w:jc w:val="left"/>
            </w:pPr>
            <m:oMath>
              <m:sSub>
                <m:e>
                  <m:r>
                    <m:t>c</m:t>
                  </m:r>
                </m:e>
                <m:sub>
                  <m:r>
                    <m:t>1</m:t>
                  </m:r>
                </m:sub>
              </m:sSub>
            </m:oMath>
          </w:p>
        </w:tc>
        <w:tc>
          <w:tcPr/>
          <w:p>
            <w:pPr>
              <w:pStyle w:val="Compact"/>
              <w:jc w:val="left"/>
            </w:pPr>
            <m:oMath>
              <m:sSub>
                <m:e>
                  <m:r>
                    <m:t>v</m:t>
                  </m:r>
                </m:e>
                <m:sub>
                  <m:r>
                    <m:t>1</m:t>
                  </m:r>
                </m:sub>
              </m:sSub>
            </m:oMath>
          </w:p>
        </w:tc>
        <w:tc>
          <w:tcPr/>
          <w:p>
            <w:pPr>
              <w:pStyle w:val="Compact"/>
              <w:jc w:val="left"/>
            </w:pPr>
            <m:oMath>
              <m:sSub>
                <m:e>
                  <m:r>
                    <m:t>c</m:t>
                  </m:r>
                </m:e>
                <m:sub>
                  <m:r>
                    <m:t>1</m:t>
                  </m:r>
                </m:sub>
              </m:sSub>
              <m:sSub>
                <m:e>
                  <m:r>
                    <m:t>v</m:t>
                  </m:r>
                </m:e>
                <m:sub>
                  <m:r>
                    <m:t>1</m:t>
                  </m:r>
                </m:sub>
              </m:sSub>
            </m:oMath>
          </w:p>
        </w:tc>
      </w:tr>
      <w:tr>
        <w:tc>
          <w:tcPr/>
          <w:p>
            <w:pPr>
              <w:pStyle w:val="Compact"/>
              <w:jc w:val="left"/>
            </w:pPr>
            <w:r>
              <w:t xml:space="preserve">Component 2</w:t>
            </w:r>
          </w:p>
        </w:tc>
        <w:tc>
          <w:tcPr/>
          <w:p>
            <w:pPr>
              <w:pStyle w:val="Compact"/>
              <w:jc w:val="left"/>
            </w:pPr>
            <m:oMath>
              <m:sSub>
                <m:e>
                  <m:r>
                    <m:t>c</m:t>
                  </m:r>
                </m:e>
                <m:sub>
                  <m:r>
                    <m:t>2</m:t>
                  </m:r>
                </m:sub>
              </m:sSub>
            </m:oMath>
          </w:p>
        </w:tc>
        <w:tc>
          <w:tcPr/>
          <w:p>
            <w:pPr>
              <w:pStyle w:val="Compact"/>
              <w:jc w:val="left"/>
            </w:pPr>
            <m:oMath>
              <m:sSub>
                <m:e>
                  <m:r>
                    <m:t>v</m:t>
                  </m:r>
                </m:e>
                <m:sub>
                  <m:r>
                    <m:t>2</m:t>
                  </m:r>
                </m:sub>
              </m:sSub>
            </m:oMath>
          </w:p>
        </w:tc>
        <w:tc>
          <w:tcPr/>
          <w:p>
            <w:pPr>
              <w:pStyle w:val="Compact"/>
              <w:jc w:val="left"/>
            </w:pPr>
            <m:oMath>
              <m:sSub>
                <m:e>
                  <m:r>
                    <m:t>c</m:t>
                  </m:r>
                </m:e>
                <m:sub>
                  <m:r>
                    <m:t>2</m:t>
                  </m:r>
                </m:sub>
              </m:sSub>
              <m:sSub>
                <m:e>
                  <m:r>
                    <m:t>v</m:t>
                  </m:r>
                </m:e>
                <m:sub>
                  <m:r>
                    <m:t>2</m:t>
                  </m:r>
                </m:sub>
              </m:sSub>
            </m:oMath>
          </w:p>
        </w:tc>
      </w:tr>
      <w:tr>
        <w:tc>
          <w:tcPr/>
          <w:p>
            <w:pPr>
              <w:pStyle w:val="Compact"/>
              <w:jc w:val="left"/>
            </w:pPr>
            <w:r>
              <w:t xml:space="preserve">Mixture</w:t>
            </w:r>
          </w:p>
        </w:tc>
        <w:tc>
          <w:tcPr/>
          <w:p>
            <w:pPr>
              <w:pStyle w:val="Compact"/>
              <w:jc w:val="left"/>
            </w:pPr>
            <m:oMath>
              <m:sSub>
                <m:e>
                  <m:r>
                    <m:t>c</m:t>
                  </m:r>
                </m:e>
                <m:sub>
                  <m:r>
                    <m:t>m</m:t>
                  </m:r>
                </m:sub>
              </m:sSub>
            </m:oMath>
          </w:p>
        </w:tc>
        <w:tc>
          <w:tcPr/>
          <w:p>
            <w:pPr>
              <w:pStyle w:val="Compact"/>
              <w:jc w:val="left"/>
            </w:pPr>
            <m:oMath>
              <m:sSub>
                <m:e>
                  <m:r>
                    <m:t>v</m:t>
                  </m:r>
                </m:e>
                <m:sub>
                  <m:r>
                    <m:t>1</m:t>
                  </m:r>
                </m:sub>
              </m:sSub>
              <m:r>
                <m:rPr>
                  <m:sty m:val="p"/>
                </m:rPr>
                <m:t>+</m:t>
              </m:r>
              <m:sSub>
                <m:e>
                  <m:r>
                    <m:t>v</m:t>
                  </m:r>
                </m:e>
                <m:sub>
                  <m:r>
                    <m:t>2</m:t>
                  </m:r>
                </m:sub>
              </m:sSub>
            </m:oMath>
          </w:p>
        </w:tc>
        <w:tc>
          <w:tcPr/>
          <w:p>
            <w:pPr>
              <w:pStyle w:val="Compact"/>
              <w:jc w:val="left"/>
            </w:pPr>
            <m:oMath>
              <m:sSub>
                <m:e>
                  <m:r>
                    <m:t>c</m:t>
                  </m:r>
                </m:e>
                <m:sub>
                  <m:r>
                    <m:t>m</m:t>
                  </m:r>
                </m:sub>
              </m:sSub>
              <m:d>
                <m:dPr>
                  <m:begChr m:val="("/>
                  <m:endChr m:val=")"/>
                  <m:sepChr m:val=""/>
                  <m:grow/>
                </m:dPr>
                <m:e>
                  <m:sSub>
                    <m:e>
                      <m:r>
                        <m:t>v</m:t>
                      </m:r>
                    </m:e>
                    <m:sub>
                      <m:r>
                        <m:t>1</m:t>
                      </m:r>
                    </m:sub>
                  </m:sSub>
                  <m:r>
                    <m:rPr>
                      <m:sty m:val="p"/>
                    </m:rPr>
                    <m:t>+</m:t>
                  </m:r>
                  <m:sSub>
                    <m:e>
                      <m:r>
                        <m:t>v</m:t>
                      </m:r>
                    </m:e>
                    <m:sub>
                      <m:r>
                        <m:t>2</m:t>
                      </m:r>
                    </m:sub>
                  </m:sSub>
                </m:e>
              </m:d>
            </m:oMath>
          </w:p>
        </w:tc>
      </w:tr>
    </w:tbl>
    <w:p>
      <w:pPr>
        <w:pStyle w:val="BodyText"/>
      </w:pPr>
      <w:r>
        <w:t xml:space="preserve">The equation is:</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t>m</m:t>
              </m:r>
            </m:sub>
          </m:sSub>
          <m:d>
            <m:dPr>
              <m:begChr m:val="("/>
              <m:endChr m:val=")"/>
              <m:sepChr m:val=""/>
              <m:grow/>
            </m:dPr>
            <m:e>
              <m:sSub>
                <m:e>
                  <m:r>
                    <m:t>v</m:t>
                  </m:r>
                </m:e>
                <m:sub>
                  <m:r>
                    <m:t>1</m:t>
                  </m:r>
                </m:sub>
              </m:sSub>
              <m:r>
                <m:rPr>
                  <m:sty m:val="p"/>
                </m:rPr>
                <m:t>+</m:t>
              </m:r>
              <m:sSub>
                <m:e>
                  <m:r>
                    <m:t>v</m:t>
                  </m:r>
                </m:e>
                <m:sub>
                  <m:r>
                    <m:t>2</m:t>
                  </m:r>
                </m:sub>
              </m:sSub>
            </m:e>
          </m:d>
        </m:oMath>
      </m:oMathPara>
    </w:p>
    <w:p>
      <w:pPr>
        <w:pStyle w:val="FirstParagraph"/>
      </w:pPr>
      <w:r>
        <w:t xml:space="preserve">Additionally, the volume constraint gives</w:t>
      </w:r>
      <w:r>
        <w:t xml:space="preserve"> </w:t>
      </w:r>
      <m:oMath>
        <m:sSub>
          <m:e>
            <m:r>
              <m:t>v</m:t>
            </m:r>
          </m:e>
          <m:sub>
            <m:r>
              <m:t>1</m:t>
            </m:r>
          </m:sub>
        </m:sSub>
        <m:r>
          <m:rPr>
            <m:sty m:val="p"/>
          </m:rPr>
          <m:t>+</m:t>
        </m:r>
        <m:sSub>
          <m:e>
            <m:r>
              <m:t>v</m:t>
            </m:r>
          </m:e>
          <m:sub>
            <m:r>
              <m:t>2</m:t>
            </m:r>
          </m:sub>
        </m:sSub>
        <m:r>
          <m:rPr>
            <m:sty m:val="p"/>
          </m:rPr>
          <m:t>=</m:t>
        </m:r>
        <m:sSub>
          <m:e>
            <m:r>
              <m:t>V</m:t>
            </m:r>
          </m:e>
          <m:sub>
            <m:r>
              <m:rPr>
                <m:nor/>
                <m:sty m:val="p"/>
              </m:rPr>
              <m:t>total</m:t>
            </m:r>
          </m:sub>
        </m:sSub>
      </m:oMath>
      <w:r>
        <w:t xml:space="preserve"> </w:t>
      </w:r>
      <w:r>
        <w:t xml:space="preserve">(which is usually given).</w:t>
      </w:r>
    </w:p>
    <w:p>
      <w:pPr>
        <w:pStyle w:val="BodyText"/>
      </w:pPr>
      <w:r>
        <w:t xml:space="preserve">This yields a system of two linear equations in two unknowns (</w:t>
      </w:r>
      <m:oMath>
        <m:sSub>
          <m:e>
            <m:r>
              <m:t>v</m:t>
            </m:r>
          </m:e>
          <m:sub>
            <m:r>
              <m:t>1</m:t>
            </m:r>
          </m:sub>
        </m:sSub>
      </m:oMath>
      <w:r>
        <w:t xml:space="preserve"> </w:t>
      </w:r>
      <w:r>
        <w:t xml:space="preserve">and</w:t>
      </w:r>
      <w:r>
        <w:t xml:space="preserve"> </w:t>
      </w:r>
      <m:oMath>
        <m:sSub>
          <m:e>
            <m:r>
              <m:t>v</m:t>
            </m:r>
          </m:e>
          <m:sub>
            <m:r>
              <m:t>2</m:t>
            </m:r>
          </m:sub>
        </m:sSub>
      </m:oMath>
      <w:r>
        <w:t xml:space="preserve">), solvable by substitution or elimination.</w:t>
      </w:r>
    </w:p>
    <w:p>
      <w:pPr>
        <w:pStyle w:val="BodyText"/>
      </w:pPr>
      <w:r>
        <w:rPr>
          <w:b/>
          <w:bCs/>
        </w:rPr>
        <w:t xml:space="preserve">Special case—dry mixture (solid mixtures):</w:t>
      </w:r>
      <w:r>
        <w:t xml:space="preserve"> </w:t>
      </w:r>
      <w:r>
        <w:t xml:space="preserve">The same framework applies, replacing</w:t>
      </w:r>
      <w:r>
        <w:t xml:space="preserve"> </w:t>
      </w:r>
      <w:r>
        <w:t xml:space="preserve">“</w:t>
      </w:r>
      <w:r>
        <w:t xml:space="preserve">concentration</w:t>
      </w:r>
      <w:r>
        <w:t xml:space="preserve">”</w:t>
      </w:r>
      <w:r>
        <w:t xml:space="preserve"> </w:t>
      </w:r>
      <w:r>
        <w:t xml:space="preserve">with</w:t>
      </w:r>
      <w:r>
        <w:t xml:space="preserve"> </w:t>
      </w:r>
      <w:r>
        <w:t xml:space="preserve">“</w:t>
      </w:r>
      <w:r>
        <w:t xml:space="preserve">price per unit</w:t>
      </w:r>
      <w:r>
        <w:t xml:space="preserve">”</w:t>
      </w:r>
      <w:r>
        <w:t xml:space="preserve"> </w:t>
      </w:r>
      <w:r>
        <w:t xml:space="preserve">or</w:t>
      </w:r>
      <w:r>
        <w:t xml:space="preserve"> </w:t>
      </w:r>
      <w:r>
        <w:t xml:space="preserve">“</w:t>
      </w:r>
      <w:r>
        <w:t xml:space="preserve">grade.</w:t>
      </w:r>
      <w:r>
        <w:t xml:space="preserve">”</w:t>
      </w:r>
      <w:r>
        <w:t xml:space="preserve"> </w:t>
      </w:r>
      <w:r>
        <w:t xml:space="preserve">The equation becomes:</w:t>
      </w:r>
    </w:p>
    <w:p>
      <w:pPr>
        <w:pStyle w:val="BodyText"/>
      </w:pPr>
      <m:oMathPara>
        <m:oMathParaPr>
          <m:jc m:val="center"/>
        </m:oMathParaPr>
        <m:oMath>
          <m:sSub>
            <m:e>
              <m:r>
                <m:t>p</m:t>
              </m:r>
            </m:e>
            <m:sub>
              <m:r>
                <m:t>1</m:t>
              </m:r>
            </m:sub>
          </m:sSub>
          <m:sSub>
            <m:e>
              <m:r>
                <m:t>w</m:t>
              </m:r>
            </m:e>
            <m:sub>
              <m:r>
                <m:t>1</m:t>
              </m:r>
            </m:sub>
          </m:sSub>
          <m:r>
            <m:rPr>
              <m:sty m:val="p"/>
            </m:rPr>
            <m:t>+</m:t>
          </m:r>
          <m:sSub>
            <m:e>
              <m:r>
                <m:t>p</m:t>
              </m:r>
            </m:e>
            <m:sub>
              <m:r>
                <m:t>2</m:t>
              </m:r>
            </m:sub>
          </m:sSub>
          <m:sSub>
            <m:e>
              <m:r>
                <m:t>w</m:t>
              </m:r>
            </m:e>
            <m:sub>
              <m:r>
                <m:t>2</m:t>
              </m:r>
            </m:sub>
          </m:sSub>
          <m:r>
            <m:rPr>
              <m:sty m:val="p"/>
            </m:rPr>
            <m:t>=</m:t>
          </m:r>
          <m:sSub>
            <m:e>
              <m:r>
                <m:t>p</m:t>
              </m:r>
            </m:e>
            <m:sub>
              <m:r>
                <m:rPr>
                  <m:nor/>
                  <m:sty m:val="p"/>
                </m:rPr>
                <m:t>avg</m:t>
              </m:r>
            </m:sub>
          </m:sSub>
          <m:d>
            <m:dPr>
              <m:begChr m:val="("/>
              <m:endChr m:val=")"/>
              <m:sepChr m:val=""/>
              <m:grow/>
            </m:dPr>
            <m:e>
              <m:sSub>
                <m:e>
                  <m:r>
                    <m:t>w</m:t>
                  </m:r>
                </m:e>
                <m:sub>
                  <m:r>
                    <m:t>1</m:t>
                  </m:r>
                </m:sub>
              </m:sSub>
              <m:r>
                <m:rPr>
                  <m:sty m:val="p"/>
                </m:rPr>
                <m:t>+</m:t>
              </m:r>
              <m:sSub>
                <m:e>
                  <m:r>
                    <m:t>w</m:t>
                  </m:r>
                </m:e>
                <m:sub>
                  <m:r>
                    <m:t>2</m:t>
                  </m:r>
                </m:sub>
              </m:sSub>
            </m:e>
          </m:d>
        </m:oMath>
      </m:oMathPara>
    </w:p>
    <w:bookmarkEnd w:id="499"/>
    <w:bookmarkStart w:id="500" w:name="proportion-and-variation-problems"/>
    <w:p>
      <w:pPr>
        <w:pStyle w:val="Heading3"/>
      </w:pPr>
      <w:r>
        <w:t xml:space="preserve">10.4.4 Proportion and Variation Problems</w:t>
      </w:r>
    </w:p>
    <w:p>
      <w:pPr>
        <w:pStyle w:val="FirstParagraph"/>
      </w:pPr>
      <w:r>
        <w:rPr>
          <w:b/>
          <w:bCs/>
        </w:rPr>
        <w:t xml:space="preserve">Direct Proportion:</w:t>
      </w:r>
    </w:p>
    <w:p>
      <w:pPr>
        <w:pStyle w:val="BodyText"/>
      </w:pPr>
      <w:r>
        <w:t xml:space="preserve">If</w:t>
      </w:r>
      <w:r>
        <w:t xml:space="preserve"> </w:t>
      </w:r>
      <m:oMath>
        <m:r>
          <m:t>y</m:t>
        </m:r>
      </m:oMath>
      <w:r>
        <w:t xml:space="preserve"> </w:t>
      </w:r>
      <w:r>
        <w:t xml:space="preserve">is directly proportional to</w:t>
      </w:r>
      <w:r>
        <w:t xml:space="preserve"> </w:t>
      </w:r>
      <m:oMath>
        <m:r>
          <m:t>x</m:t>
        </m:r>
      </m:oMath>
      <w:r>
        <w:t xml:space="preserve">, then</w:t>
      </w:r>
      <w:r>
        <w:t xml:space="preserve"> </w:t>
      </w:r>
      <m:oMath>
        <m:r>
          <m:t>y</m:t>
        </m:r>
        <m:r>
          <m:rPr>
            <m:sty m:val="p"/>
          </m:rPr>
          <m:t>=</m:t>
        </m:r>
        <m:r>
          <m:t>k</m:t>
        </m:r>
        <m:r>
          <m:t>x</m:t>
        </m:r>
      </m:oMath>
      <w:r>
        <w:t xml:space="preserve"> </w:t>
      </w:r>
      <w:r>
        <w:t xml:space="preserve">where</w:t>
      </w:r>
      <w:r>
        <w:t xml:space="preserve"> </w:t>
      </w:r>
      <m:oMath>
        <m:r>
          <m:t>k</m:t>
        </m:r>
      </m:oMath>
      <w:r>
        <w:t xml:space="preserve"> </w:t>
      </w:r>
      <w:r>
        <w:t xml:space="preserve">is the constant of proportionality (this is equivalent to saying</w:t>
      </w:r>
      <w:r>
        <w:t xml:space="preserve"> </w:t>
      </w:r>
      <m:oMath>
        <m:r>
          <m:t>y</m:t>
        </m:r>
        <m:r>
          <m:rPr>
            <m:sty m:val="p"/>
          </m:rPr>
          <m:t>=</m:t>
        </m:r>
        <m:r>
          <m:t>m</m:t>
        </m:r>
        <m:r>
          <m:t>x</m:t>
        </m:r>
        <m:r>
          <m:rPr>
            <m:sty m:val="p"/>
          </m:rPr>
          <m:t>+</m:t>
        </m:r>
        <m:r>
          <m:t>b</m:t>
        </m:r>
      </m:oMath>
      <w:r>
        <w:t xml:space="preserve"> </w:t>
      </w:r>
      <w:r>
        <w:t xml:space="preserve">with</w:t>
      </w:r>
      <w:r>
        <w:t xml:space="preserve"> </w:t>
      </w:r>
      <m:oMath>
        <m:r>
          <m:t>b</m:t>
        </m:r>
        <m:r>
          <m:rPr>
            <m:sty m:val="p"/>
          </m:rPr>
          <m:t>=</m:t>
        </m:r>
        <m:r>
          <m:t>0</m:t>
        </m:r>
      </m:oMath>
      <w:r>
        <w:t xml:space="preserve">). The graph passes through the origin.</w:t>
      </w:r>
    </w:p>
    <w:p>
      <w:pPr>
        <w:pStyle w:val="BodyText"/>
      </w:pPr>
      <w:r>
        <w:rPr>
          <w:b/>
          <w:bCs/>
        </w:rPr>
        <w:t xml:space="preserve">Solving proportion problems:</w:t>
      </w:r>
    </w:p>
    <w:p>
      <w:pPr>
        <w:pStyle w:val="Compact"/>
        <w:numPr>
          <w:ilvl w:val="0"/>
          <w:numId w:val="1143"/>
        </w:numPr>
      </w:pPr>
      <w:r>
        <w:t xml:space="preserve">Find</w:t>
      </w:r>
      <w:r>
        <w:t xml:space="preserve"> </w:t>
      </w:r>
      <m:oMath>
        <m:r>
          <m:t>k</m:t>
        </m:r>
      </m:oMath>
      <w:r>
        <w:t xml:space="preserve"> </w:t>
      </w:r>
      <w:r>
        <w:t xml:space="preserve">using a known pair</w:t>
      </w:r>
      <w:r>
        <w:t xml:space="preserve"> </w:t>
      </w:r>
      <m:oMath>
        <m:d>
          <m:dPr>
            <m:begChr m:val="("/>
            <m:endChr m:val=")"/>
            <m:sepChr m:val=""/>
            <m:grow/>
          </m:dPr>
          <m:e>
            <m:r>
              <m:t>x</m:t>
            </m:r>
            <m:r>
              <m:rPr>
                <m:sty m:val="p"/>
              </m:rPr>
              <m:t>,</m:t>
            </m:r>
            <m:r>
              <m:t>y</m:t>
            </m:r>
          </m:e>
        </m:d>
      </m:oMath>
      <w:r>
        <w:t xml:space="preserve">:</w:t>
      </w:r>
      <w:r>
        <w:t xml:space="preserve"> </w:t>
      </w:r>
      <m:oMath>
        <m:r>
          <m:t>k</m:t>
        </m:r>
        <m:r>
          <m:rPr>
            <m:sty m:val="p"/>
          </m:rPr>
          <m:t>=</m:t>
        </m:r>
        <m:f>
          <m:fPr>
            <m:type m:val="bar"/>
          </m:fPr>
          <m:num>
            <m:r>
              <m:t>y</m:t>
            </m:r>
          </m:num>
          <m:den>
            <m:r>
              <m:t>x</m:t>
            </m:r>
          </m:den>
        </m:f>
      </m:oMath>
      <w:r>
        <w:t xml:space="preserve">.</w:t>
      </w:r>
    </w:p>
    <w:p>
      <w:pPr>
        <w:pStyle w:val="Compact"/>
        <w:numPr>
          <w:ilvl w:val="0"/>
          <w:numId w:val="1143"/>
        </w:numPr>
      </w:pPr>
      <w:r>
        <w:t xml:space="preserve">Use</w:t>
      </w:r>
      <w:r>
        <w:t xml:space="preserve"> </w:t>
      </w:r>
      <m:oMath>
        <m:r>
          <m:t>k</m:t>
        </m:r>
      </m:oMath>
      <w:r>
        <w:t xml:space="preserve"> </w:t>
      </w:r>
      <w:r>
        <w:t xml:space="preserve">to find unknown values:</w:t>
      </w:r>
      <w:r>
        <w:t xml:space="preserve"> </w:t>
      </w:r>
      <m:oMath>
        <m:r>
          <m:t>y</m:t>
        </m:r>
        <m:r>
          <m:rPr>
            <m:sty m:val="p"/>
          </m:rPr>
          <m:t>=</m:t>
        </m:r>
        <m:r>
          <m:t>k</m:t>
        </m:r>
        <m:sSub>
          <m:e>
            <m:r>
              <m:t>x</m:t>
            </m:r>
          </m:e>
          <m:sub>
            <m:r>
              <m:rPr>
                <m:nor/>
                <m:sty m:val="p"/>
              </m:rPr>
              <m:t>new</m:t>
            </m:r>
          </m:sub>
        </m:sSub>
      </m:oMath>
      <w:r>
        <w:t xml:space="preserve">.</w:t>
      </w:r>
    </w:p>
    <w:p>
      <w:pPr>
        <w:pStyle w:val="FirstParagraph"/>
      </w:pPr>
      <w:r>
        <w:rPr>
          <w:b/>
          <w:bCs/>
        </w:rPr>
        <w:t xml:space="preserve">Inverse proportion</w:t>
      </w:r>
      <w:r>
        <w:t xml:space="preserve"> </w:t>
      </w:r>
      <w:r>
        <w:t xml:space="preserve">(not linear, but often confused): If</w:t>
      </w:r>
      <w:r>
        <w:t xml:space="preserve"> </w:t>
      </w:r>
      <m:oMath>
        <m:r>
          <m:t>y</m:t>
        </m:r>
      </m:oMath>
      <w:r>
        <w:t xml:space="preserve"> </w:t>
      </w:r>
      <w:r>
        <w:t xml:space="preserve">is inversely proportional to</w:t>
      </w:r>
      <w:r>
        <w:t xml:space="preserve"> </w:t>
      </w:r>
      <m:oMath>
        <m:r>
          <m:t>x</m:t>
        </m:r>
      </m:oMath>
      <w:r>
        <w:t xml:space="preserve">, then</w:t>
      </w:r>
      <w:r>
        <w:t xml:space="preserve"> </w:t>
      </w:r>
      <m:oMath>
        <m:r>
          <m:t>y</m:t>
        </m:r>
        <m:r>
          <m:rPr>
            <m:sty m:val="p"/>
          </m:rPr>
          <m:t>=</m:t>
        </m:r>
        <m:f>
          <m:fPr>
            <m:type m:val="bar"/>
          </m:fPr>
          <m:num>
            <m:r>
              <m:t>k</m:t>
            </m:r>
          </m:num>
          <m:den>
            <m:r>
              <m:t>x</m:t>
            </m:r>
          </m:den>
        </m:f>
      </m:oMath>
      <w:r>
        <w:t xml:space="preserve">, which is a rational function, not linear. However, problems may involve the linear relationship between</w:t>
      </w:r>
      <w:r>
        <w:t xml:space="preserve"> </w:t>
      </w:r>
      <m:oMath>
        <m:r>
          <m:t>y</m:t>
        </m:r>
      </m:oMath>
      <w:r>
        <w:t xml:space="preserve"> </w:t>
      </w:r>
      <w:r>
        <w:t xml:space="preserve">and</w:t>
      </w:r>
      <w:r>
        <w:t xml:space="preserve"> </w:t>
      </w:r>
      <m:oMath>
        <m:f>
          <m:fPr>
            <m:type m:val="bar"/>
          </m:fPr>
          <m:num>
            <m:r>
              <m:t>1</m:t>
            </m:r>
          </m:num>
          <m:den>
            <m:r>
              <m:t>x</m:t>
            </m:r>
          </m:den>
        </m:f>
      </m:oMath>
      <w:r>
        <w:t xml:space="preserve">.</w:t>
      </w:r>
    </w:p>
    <w:bookmarkEnd w:id="500"/>
    <w:bookmarkStart w:id="501" w:name="Xd1cb56a866ac531aef3a6813d8728166b6a76d5"/>
    <w:p>
      <w:pPr>
        <w:pStyle w:val="Heading3"/>
      </w:pPr>
      <w:r>
        <w:t xml:space="preserve">10.4.5 Geometry Problems Involving Linear Functions</w:t>
      </w:r>
    </w:p>
    <w:p>
      <w:pPr>
        <w:pStyle w:val="FirstParagraph"/>
      </w:pPr>
      <w:r>
        <w:t xml:space="preserve">Linear functions connect to geometry in several fundamental ways:</w:t>
      </w:r>
    </w:p>
    <w:p>
      <w:pPr>
        <w:pStyle w:val="BodyText"/>
      </w:pPr>
      <w:r>
        <w:rPr>
          <w:b/>
          <w:bCs/>
        </w:rPr>
        <w:t xml:space="preserve">Equations of lines through geometric points:</w:t>
      </w:r>
      <w:r>
        <w:t xml:space="preserve"> </w:t>
      </w:r>
      <w:r>
        <w:t xml:space="preserve">Given two vertices of a triangle, find the equation of the line connecting them. This requires calculating the slope from the two coordinate pairs.</w:t>
      </w:r>
    </w:p>
    <w:p>
      <w:pPr>
        <w:pStyle w:val="BodyText"/>
      </w:pPr>
      <w:r>
        <w:rPr>
          <w:b/>
          <w:bCs/>
        </w:rPr>
        <w:t xml:space="preserve">Perpendicular bisectors:</w:t>
      </w:r>
      <w:r>
        <w:t xml:space="preserve"> </w:t>
      </w:r>
      <w:r>
        <w:t xml:space="preserve">The perpendicular bisector of a segment is a line that:</w:t>
      </w:r>
      <w:r>
        <w:t xml:space="preserve"> </w:t>
      </w:r>
      <w:r>
        <w:t xml:space="preserve">1. Passes through the midpoint of the segment:</w:t>
      </w:r>
      <w:r>
        <w:t xml:space="preserve"> </w:t>
      </w: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2. Has a slope equal to the negative reciprocal of the segment’s slope.</w:t>
      </w:r>
    </w:p>
    <w:p>
      <w:pPr>
        <w:pStyle w:val="BodyText"/>
      </w:pPr>
      <w:r>
        <w:t xml:space="preserve">This provides both a point and a slope, making point-slope form the natural choice.</w:t>
      </w:r>
    </w:p>
    <w:p>
      <w:pPr>
        <w:pStyle w:val="BodyText"/>
      </w:pPr>
      <w:r>
        <w:rPr>
          <w:b/>
          <w:bCs/>
        </w:rPr>
        <w:t xml:space="preserve">Parallel lines in geometric figures:</w:t>
      </w:r>
      <w:r>
        <w:t xml:space="preserve"> </w:t>
      </w:r>
      <w:r>
        <w:t xml:space="preserve">If two sides of a parallelogram are given as lines, the other two sides are parallel to these and pass through the respective opposite vertices.</w:t>
      </w:r>
    </w:p>
    <w:p>
      <w:pPr>
        <w:pStyle w:val="BodyText"/>
      </w:pPr>
      <w:r>
        <w:rPr>
          <w:b/>
          <w:bCs/>
        </w:rPr>
        <w:t xml:space="preserve">Area and linear boundaries:</w:t>
      </w:r>
      <w:r>
        <w:t xml:space="preserve"> </w:t>
      </w:r>
      <w:r>
        <w:t xml:space="preserve">The boundary of a region may be defined by linear inequalities. Finding the vertices of the feasible region requires solving systems of linear equations (finding intersections of the boundary lines).</w:t>
      </w:r>
    </w:p>
    <w:bookmarkEnd w:id="501"/>
    <w:bookmarkStart w:id="502" w:name="linear-modeling-from-data"/>
    <w:p>
      <w:pPr>
        <w:pStyle w:val="Heading3"/>
      </w:pPr>
      <w:r>
        <w:t xml:space="preserve">10.4.6 Linear Modeling from Data</w:t>
      </w:r>
    </w:p>
    <w:p>
      <w:pPr>
        <w:pStyle w:val="FirstParagraph"/>
      </w:pPr>
      <w:r>
        <w:t xml:space="preserve">When given a set of data points that appear to follow a linear pattern, we can find a</w:t>
      </w:r>
      <w:r>
        <w:t xml:space="preserve"> </w:t>
      </w:r>
      <w:r>
        <w:rPr>
          <w:b/>
          <w:bCs/>
        </w:rPr>
        <w:t xml:space="preserve">linear model</w:t>
      </w:r>
      <w:r>
        <w:t xml:space="preserve"> </w:t>
      </w:r>
      <w:r>
        <w:t xml:space="preserve">(line of best fit) to describe the relationship.</w:t>
      </w:r>
    </w:p>
    <w:p>
      <w:pPr>
        <w:pStyle w:val="BodyText"/>
      </w:pPr>
      <w:r>
        <w:rPr>
          <w:b/>
          <w:bCs/>
        </w:rPr>
        <w:t xml:space="preserve">Method: Using Two Data Points</w:t>
      </w:r>
    </w:p>
    <w:p>
      <w:pPr>
        <w:pStyle w:val="BodyText"/>
      </w:pPr>
      <w:r>
        <w:t xml:space="preserve">If the data is perfectly linear (all points lie on a single line), choose any two points and follow the standard procedure:</w:t>
      </w:r>
      <w:r>
        <w:t xml:space="preserve"> </w:t>
      </w:r>
      <w:r>
        <w:t xml:space="preserve">1. Calculate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2. Use point-slope form</w:t>
      </w:r>
      <w:r>
        <w:t xml:space="preserve"> </w:t>
      </w:r>
      <w:r>
        <w:t xml:space="preserve">3. Simplify to slope-intercept form</w:t>
      </w:r>
    </w:p>
    <w:p>
      <w:pPr>
        <w:pStyle w:val="BodyText"/>
      </w:pPr>
      <w:r>
        <w:rPr>
          <w:b/>
          <w:bCs/>
        </w:rPr>
        <w:t xml:space="preserve">Method: Linear Regression (Least Squares Line)</w:t>
      </w:r>
    </w:p>
    <w:p>
      <w:pPr>
        <w:pStyle w:val="BodyText"/>
      </w:pPr>
      <w:r>
        <w:t xml:space="preserve">For data that is approximately linear but not perfectly linear, the</w:t>
      </w:r>
      <w:r>
        <w:t xml:space="preserve"> </w:t>
      </w:r>
      <w:r>
        <w:rPr>
          <w:b/>
          <w:bCs/>
        </w:rPr>
        <w:t xml:space="preserve">least squares regression line</w:t>
      </w:r>
      <w:r>
        <w:t xml:space="preserve"> </w:t>
      </w:r>
      <w:r>
        <w:t xml:space="preserve">minimizes the sum of the squared vertical distances from each data point to the line. The formulas are:</w:t>
      </w:r>
    </w:p>
    <w:p>
      <w:pPr>
        <w:pStyle w:val="BodyText"/>
      </w:pPr>
      <m:oMathPara>
        <m:oMathParaPr>
          <m:jc m:val="center"/>
        </m:oMathParaPr>
        <m:oMath>
          <m:r>
            <m:t>m</m:t>
          </m:r>
          <m:r>
            <m:rPr>
              <m:sty m:val="p"/>
            </m:rPr>
            <m:t>=</m:t>
          </m:r>
          <m:f>
            <m:fPr>
              <m:type m:val="bar"/>
            </m:fPr>
            <m:num>
              <m:r>
                <m:t>n</m:t>
              </m:r>
              <m:r>
                <m:rPr>
                  <m:sty m:val="p"/>
                </m:rPr>
                <m:t>∑</m:t>
              </m:r>
              <m:sSub>
                <m:e>
                  <m:r>
                    <m:t>x</m:t>
                  </m:r>
                </m:e>
                <m:sub>
                  <m:r>
                    <m:t>i</m:t>
                  </m:r>
                </m:sub>
              </m:sSub>
              <m:sSub>
                <m:e>
                  <m:r>
                    <m:t>y</m:t>
                  </m:r>
                </m:e>
                <m:sub>
                  <m:r>
                    <m:t>i</m:t>
                  </m:r>
                </m:sub>
              </m:sSub>
              <m:r>
                <m:rPr>
                  <m:sty m:val="p"/>
                </m:rPr>
                <m:t>−</m:t>
              </m:r>
              <m:r>
                <m:rPr>
                  <m:sty m:val="p"/>
                </m:rPr>
                <m:t>∑</m:t>
              </m:r>
              <m:sSub>
                <m:e>
                  <m:r>
                    <m:t>x</m:t>
                  </m:r>
                </m:e>
                <m:sub>
                  <m:r>
                    <m:t>i</m:t>
                  </m:r>
                </m:sub>
              </m:sSub>
              <m:r>
                <m:rPr>
                  <m:sty m:val="p"/>
                </m:rPr>
                <m:t>∑</m:t>
              </m:r>
              <m:sSub>
                <m:e>
                  <m:r>
                    <m:t>y</m:t>
                  </m:r>
                </m:e>
                <m:sub>
                  <m:r>
                    <m:t>i</m:t>
                  </m:r>
                </m:sub>
              </m:sSub>
            </m:num>
            <m:den>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den>
          </m:f>
        </m:oMath>
      </m:oMathPara>
    </w:p>
    <w:p>
      <w:pPr>
        <w:pStyle w:val="FirstParagraph"/>
      </w:pPr>
      <m:oMathPara>
        <m:oMathParaPr>
          <m:jc m:val="center"/>
        </m:oMathParaPr>
        <m:oMath>
          <m:r>
            <m:t>b</m:t>
          </m:r>
          <m:r>
            <m:rPr>
              <m:sty m:val="p"/>
            </m:rPr>
            <m:t>=</m:t>
          </m:r>
          <m:f>
            <m:fPr>
              <m:type m:val="bar"/>
            </m:fPr>
            <m:num>
              <m:r>
                <m:rPr>
                  <m:sty m:val="p"/>
                </m:rPr>
                <m:t>∑</m:t>
              </m:r>
              <m:sSub>
                <m:e>
                  <m:r>
                    <m:t>y</m:t>
                  </m:r>
                </m:e>
                <m:sub>
                  <m:r>
                    <m:t>i</m:t>
                  </m:r>
                </m:sub>
              </m:sSub>
              <m:r>
                <m:rPr>
                  <m:sty m:val="p"/>
                </m:rPr>
                <m:t>−</m:t>
              </m:r>
              <m:r>
                <m:t>m</m:t>
              </m:r>
              <m:r>
                <m:rPr>
                  <m:sty m:val="p"/>
                </m:rPr>
                <m:t>∑</m:t>
              </m:r>
              <m:sSub>
                <m:e>
                  <m:r>
                    <m:t>x</m:t>
                  </m:r>
                </m:e>
                <m:sub>
                  <m:r>
                    <m:t>i</m:t>
                  </m:r>
                </m:sub>
              </m:sSub>
            </m:num>
            <m:den>
              <m:r>
                <m:t>n</m:t>
              </m:r>
            </m:den>
          </m:f>
        </m:oMath>
      </m:oMathPara>
    </w:p>
    <w:p>
      <w:pPr>
        <w:pStyle w:val="FirstParagraph"/>
      </w:pPr>
      <w:r>
        <w:t xml:space="preserve">where</w:t>
      </w:r>
      <w:r>
        <w:t xml:space="preserve"> </w:t>
      </w:r>
      <m:oMath>
        <m:r>
          <m:t>n</m:t>
        </m:r>
      </m:oMath>
      <w:r>
        <w:t xml:space="preserve"> </w:t>
      </w:r>
      <w:r>
        <w:t xml:space="preserve">is the number of data points.</w:t>
      </w:r>
    </w:p>
    <w:p>
      <w:pPr>
        <w:pStyle w:val="BodyText"/>
      </w:pPr>
      <w:r>
        <w:rPr>
          <w:b/>
          <w:bCs/>
        </w:rPr>
        <w:t xml:space="preserve">Correlation Coefficient (</w:t>
      </w:r>
      <m:oMath>
        <m:r>
          <m:t>r</m:t>
        </m:r>
      </m:oMath>
      <w:r>
        <w:rPr>
          <w:b/>
          <w:bCs/>
        </w:rPr>
        <w:t xml:space="preserve">):</w:t>
      </w:r>
      <w:r>
        <w:t xml:space="preserve"> </w:t>
      </w:r>
      <w:r>
        <w:t xml:space="preserve">Measures the strength and direction of the linear relationship:</w:t>
      </w:r>
    </w:p>
    <w:p>
      <w:pPr>
        <w:pStyle w:val="BodyText"/>
      </w:pPr>
      <m:oMathPara>
        <m:oMathParaPr>
          <m:jc m:val="center"/>
        </m:oMathParaPr>
        <m:oMath>
          <m:r>
            <m:t>r</m:t>
          </m:r>
          <m:r>
            <m:rPr>
              <m:sty m:val="p"/>
            </m:rPr>
            <m:t>=</m:t>
          </m:r>
          <m:f>
            <m:fPr>
              <m:type m:val="bar"/>
            </m:fPr>
            <m:num>
              <m:r>
                <m:t>n</m:t>
              </m:r>
              <m:r>
                <m:rPr>
                  <m:sty m:val="p"/>
                </m:rPr>
                <m:t>∑</m:t>
              </m:r>
              <m:sSub>
                <m:e>
                  <m:r>
                    <m:t>x</m:t>
                  </m:r>
                </m:e>
                <m:sub>
                  <m:r>
                    <m:t>i</m:t>
                  </m:r>
                </m:sub>
              </m:sSub>
              <m:sSub>
                <m:e>
                  <m:r>
                    <m:t>y</m:t>
                  </m:r>
                </m:e>
                <m:sub>
                  <m:r>
                    <m:t>i</m:t>
                  </m:r>
                </m:sub>
              </m:sSub>
              <m:r>
                <m:rPr>
                  <m:sty m:val="p"/>
                </m:rPr>
                <m:t>−</m:t>
              </m:r>
              <m:r>
                <m:rPr>
                  <m:sty m:val="p"/>
                </m:rPr>
                <m:t>∑</m:t>
              </m:r>
              <m:sSub>
                <m:e>
                  <m:r>
                    <m:t>x</m:t>
                  </m:r>
                </m:e>
                <m:sub>
                  <m:r>
                    <m:t>i</m:t>
                  </m:r>
                </m:sub>
              </m:sSub>
              <m:rad>
                <m:radPr>
                  <m:degHide m:val="on"/>
                </m:radPr>
                <m:deg/>
                <m:e>
                  <m:r>
                    <m:t>n</m:t>
                  </m:r>
                  <m:r>
                    <m:rPr>
                      <m:sty m:val="p"/>
                    </m:rPr>
                    <m:t>∑</m:t>
                  </m:r>
                  <m:sSubSup>
                    <m:e>
                      <m:r>
                        <m:t>y</m:t>
                      </m:r>
                    </m:e>
                    <m:sub>
                      <m:r>
                        <m:t>i</m:t>
                      </m:r>
                    </m:sub>
                    <m:sup>
                      <m:r>
                        <m:t>2</m:t>
                      </m:r>
                    </m:sup>
                  </m:sSubSup>
                  <m:r>
                    <m:rPr>
                      <m:sty m:val="p"/>
                    </m:rPr>
                    <m:t>−</m:t>
                  </m:r>
                  <m:sSup>
                    <m:e>
                      <m:d>
                        <m:dPr>
                          <m:begChr m:val="("/>
                          <m:endChr m:val=")"/>
                          <m:sepChr m:val=""/>
                          <m:grow/>
                        </m:dPr>
                        <m:e>
                          <m:r>
                            <m:rPr>
                              <m:sty m:val="p"/>
                            </m:rPr>
                            <m:t>∑</m:t>
                          </m:r>
                          <m:sSub>
                            <m:e>
                              <m:r>
                                <m:t>y</m:t>
                              </m:r>
                            </m:e>
                            <m:sub>
                              <m:r>
                                <m:t>i</m:t>
                              </m:r>
                            </m:sub>
                          </m:sSub>
                        </m:e>
                      </m:d>
                    </m:e>
                    <m:sup>
                      <m:r>
                        <m:t>2</m:t>
                      </m:r>
                    </m:sup>
                  </m:sSup>
                </m:e>
              </m:rad>
            </m:num>
            <m:den>
              <m:rad>
                <m:radPr>
                  <m:degHide m:val="on"/>
                </m:radPr>
                <m:deg/>
                <m:e>
                  <m:d>
                    <m:dPr>
                      <m:begChr m:val="["/>
                      <m:endChr m:val="]"/>
                      <m:sepChr m:val=""/>
                      <m:grow/>
                    </m:dPr>
                    <m:e>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e>
                  </m:d>
                  <m:d>
                    <m:dPr>
                      <m:begChr m:val="["/>
                      <m:endChr m:val="]"/>
                      <m:sepChr m:val=""/>
                      <m:grow/>
                    </m:dPr>
                    <m:e>
                      <m:r>
                        <m:t>n</m:t>
                      </m:r>
                      <m:r>
                        <m:rPr>
                          <m:sty m:val="p"/>
                        </m:rPr>
                        <m:t>∑</m:t>
                      </m:r>
                      <m:sSubSup>
                        <m:e>
                          <m:r>
                            <m:t>y</m:t>
                          </m:r>
                        </m:e>
                        <m:sub>
                          <m:r>
                            <m:t>i</m:t>
                          </m:r>
                        </m:sub>
                        <m:sup>
                          <m:r>
                            <m:t>2</m:t>
                          </m:r>
                        </m:sup>
                      </m:sSubSup>
                      <m:r>
                        <m:rPr>
                          <m:sty m:val="p"/>
                        </m:rPr>
                        <m:t>−</m:t>
                      </m:r>
                      <m:sSup>
                        <m:e>
                          <m:d>
                            <m:dPr>
                              <m:begChr m:val="("/>
                              <m:endChr m:val=")"/>
                              <m:sepChr m:val=""/>
                              <m:grow/>
                            </m:dPr>
                            <m:e>
                              <m:r>
                                <m:rPr>
                                  <m:sty m:val="p"/>
                                </m:rPr>
                                <m:t>∑</m:t>
                              </m:r>
                              <m:sSub>
                                <m:e>
                                  <m:r>
                                    <m:t>y</m:t>
                                  </m:r>
                                </m:e>
                                <m:sub>
                                  <m:r>
                                    <m:t>i</m:t>
                                  </m:r>
                                </m:sub>
                              </m:sSub>
                            </m:e>
                          </m:d>
                        </m:e>
                        <m:sup>
                          <m:r>
                            <m:t>2</m:t>
                          </m:r>
                        </m:sup>
                      </m:sSup>
                    </m:e>
                  </m:d>
                </m:e>
              </m:rad>
            </m:den>
          </m:f>
        </m:oMath>
      </m:oMathPara>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r</m:t>
              </m:r>
            </m:oMath>
            <w:r>
              <w:t xml:space="preserve"> </w:t>
            </w:r>
            <w:r>
              <w:t xml:space="preserve">Value</w:t>
            </w:r>
          </w:p>
        </w:tc>
        <w:tc>
          <w:tcPr/>
          <w:p>
            <w:pPr>
              <w:pStyle w:val="Compact"/>
              <w:jc w:val="left"/>
            </w:pPr>
            <w:r>
              <w:t xml:space="preserve">Interpretation</w:t>
            </w:r>
          </w:p>
        </w:tc>
      </w:tr>
      <w:tr>
        <w:tc>
          <w:tcPr/>
          <w:p>
            <w:pPr>
              <w:pStyle w:val="Compact"/>
              <w:jc w:val="left"/>
            </w:pPr>
            <m:oMath>
              <m:r>
                <m:t>r</m:t>
              </m:r>
              <m:r>
                <m:rPr>
                  <m:sty m:val="p"/>
                </m:rPr>
                <m:t>=</m:t>
              </m:r>
              <m:r>
                <m:t>1</m:t>
              </m:r>
            </m:oMath>
          </w:p>
        </w:tc>
        <w:tc>
          <w:tcPr/>
          <w:p>
            <w:pPr>
              <w:pStyle w:val="Compact"/>
              <w:jc w:val="left"/>
            </w:pPr>
            <w:r>
              <w:t xml:space="preserve">Perfect positive linear relationship</w:t>
            </w:r>
          </w:p>
        </w:tc>
      </w:tr>
      <w:tr>
        <w:tc>
          <w:tcPr/>
          <w:p>
            <w:pPr>
              <w:pStyle w:val="Compact"/>
              <w:jc w:val="left"/>
            </w:pPr>
            <m:oMath>
              <m:r>
                <m:t>r</m:t>
              </m:r>
              <m:r>
                <m:rPr>
                  <m:sty m:val="p"/>
                </m:rPr>
                <m:t>=</m:t>
              </m:r>
              <m:r>
                <m:rPr>
                  <m:sty m:val="p"/>
                </m:rPr>
                <m:t>−</m:t>
              </m:r>
              <m:r>
                <m:t>1</m:t>
              </m:r>
            </m:oMath>
          </w:p>
        </w:tc>
        <w:tc>
          <w:tcPr/>
          <w:p>
            <w:pPr>
              <w:pStyle w:val="Compact"/>
              <w:jc w:val="left"/>
            </w:pPr>
            <w:r>
              <w:t xml:space="preserve">Perfect negative linear relationship</w:t>
            </w:r>
          </w:p>
        </w:tc>
      </w:tr>
      <w:tr>
        <w:tc>
          <w:tcPr/>
          <w:p>
            <w:pPr>
              <w:pStyle w:val="Compact"/>
              <w:jc w:val="left"/>
            </w:pPr>
            <m:oMath>
              <m:r>
                <m:t>r</m:t>
              </m:r>
              <m:r>
                <m:rPr>
                  <m:sty m:val="p"/>
                </m:rPr>
                <m:t>=</m:t>
              </m:r>
              <m:r>
                <m:t>0</m:t>
              </m:r>
            </m:oMath>
          </w:p>
        </w:tc>
        <w:tc>
          <w:tcPr/>
          <w:p>
            <w:pPr>
              <w:pStyle w:val="Compact"/>
              <w:jc w:val="left"/>
            </w:pPr>
            <w:r>
              <w:t xml:space="preserve">No linear relationship</w:t>
            </w:r>
          </w:p>
        </w:tc>
      </w:tr>
      <w:tr>
        <w:tc>
          <w:tcPr/>
          <w:p>
            <w:pPr>
              <w:pStyle w:val="Compact"/>
              <w:jc w:val="left"/>
            </w:pPr>
            <m:oMath>
              <m:r>
                <m:rPr>
                  <m:sty m:val="p"/>
                </m:rPr>
                <m:t>∥</m:t>
              </m:r>
              <m:r>
                <m:t>r</m:t>
              </m:r>
              <m:r>
                <m:rPr>
                  <m:sty m:val="p"/>
                </m:rPr>
                <m:t>∥</m:t>
              </m:r>
              <m:r>
                <m:rPr>
                  <m:sty m:val="p"/>
                </m:rPr>
                <m:t>&gt;</m:t>
              </m:r>
              <m:r>
                <m:t>0.8</m:t>
              </m:r>
            </m:oMath>
          </w:p>
        </w:tc>
        <w:tc>
          <w:tcPr/>
          <w:p>
            <w:pPr>
              <w:pStyle w:val="Compact"/>
              <w:jc w:val="left"/>
            </w:pPr>
            <w:r>
              <w:t xml:space="preserve">Strong linear relationship</w:t>
            </w:r>
          </w:p>
        </w:tc>
      </w:tr>
      <w:tr>
        <w:tc>
          <w:tcPr/>
          <w:p>
            <w:pPr>
              <w:pStyle w:val="Compact"/>
              <w:jc w:val="left"/>
            </w:pPr>
            <m:oMath>
              <m:r>
                <m:t>0.5</m:t>
              </m:r>
              <m:r>
                <m:rPr>
                  <m:sty m:val="p"/>
                </m:rPr>
                <m:t>&lt;</m:t>
              </m:r>
              <m:r>
                <m:rPr>
                  <m:sty m:val="p"/>
                </m:rPr>
                <m:t>∥</m:t>
              </m:r>
              <m:r>
                <m:t>r</m:t>
              </m:r>
              <m:r>
                <m:rPr>
                  <m:sty m:val="p"/>
                </m:rPr>
                <m:t>∥</m:t>
              </m:r>
              <m:r>
                <m:rPr>
                  <m:sty m:val="p"/>
                </m:rPr>
                <m:t>&lt;</m:t>
              </m:r>
              <m:r>
                <m:t>0.8</m:t>
              </m:r>
            </m:oMath>
          </w:p>
        </w:tc>
        <w:tc>
          <w:tcPr/>
          <w:p>
            <w:pPr>
              <w:pStyle w:val="Compact"/>
              <w:jc w:val="left"/>
            </w:pPr>
            <w:r>
              <w:t xml:space="preserve">Moderate linear relationship</w:t>
            </w:r>
          </w:p>
        </w:tc>
      </w:tr>
      <w:tr>
        <w:tc>
          <w:tcPr/>
          <w:p>
            <w:pPr>
              <w:pStyle w:val="Compact"/>
              <w:jc w:val="left"/>
            </w:pPr>
            <m:oMath>
              <m:r>
                <m:rPr>
                  <m:sty m:val="p"/>
                </m:rPr>
                <m:t>∥</m:t>
              </m:r>
              <m:r>
                <m:t>r</m:t>
              </m:r>
              <m:r>
                <m:rPr>
                  <m:sty m:val="p"/>
                </m:rPr>
                <m:t>∥</m:t>
              </m:r>
              <m:r>
                <m:rPr>
                  <m:sty m:val="p"/>
                </m:rPr>
                <m:t>&lt;</m:t>
              </m:r>
              <m:r>
                <m:t>0.5</m:t>
              </m:r>
            </m:oMath>
          </w:p>
        </w:tc>
        <w:tc>
          <w:tcPr/>
          <w:p>
            <w:pPr>
              <w:pStyle w:val="Compact"/>
              <w:jc w:val="left"/>
            </w:pPr>
            <w:r>
              <w:t xml:space="preserve">Weak linear relationship</w:t>
            </w:r>
          </w:p>
        </w:tc>
      </w:tr>
    </w:tbl>
    <w:p>
      <w:pPr>
        <w:pStyle w:val="BodyText"/>
      </w:pPr>
      <w:r>
        <w:rPr>
          <w:b/>
          <w:bCs/>
        </w:rPr>
        <w:t xml:space="preserve">Important warnings about linear models:</w:t>
      </w:r>
      <w:r>
        <w:t xml:space="preserve"> </w:t>
      </w:r>
      <w:r>
        <w:t xml:space="preserve">-</w:t>
      </w:r>
      <w:r>
        <w:t xml:space="preserve"> </w:t>
      </w:r>
      <w:r>
        <w:rPr>
          <w:b/>
          <w:bCs/>
        </w:rPr>
        <w:t xml:space="preserve">Domain restriction:</w:t>
      </w:r>
      <w:r>
        <w:t xml:space="preserve"> </w:t>
      </w:r>
      <w:r>
        <w:t xml:space="preserve">A linear model is only valid within (or near) the range of the original data. Extrapolating far beyond the data range can lead to absurd predictions.</w:t>
      </w:r>
      <w:r>
        <w:t xml:space="preserve"> </w:t>
      </w:r>
      <w:r>
        <w:t xml:space="preserve">-</w:t>
      </w:r>
      <w:r>
        <w:t xml:space="preserve"> </w:t>
      </w:r>
      <w:r>
        <w:rPr>
          <w:b/>
          <w:bCs/>
        </w:rPr>
        <w:t xml:space="preserve">Correlation vs. causation:</w:t>
      </w:r>
      <w:r>
        <w:t xml:space="preserve"> </w:t>
      </w:r>
      <w:r>
        <w:t xml:space="preserve">A high correlation coefficient does not mean that</w:t>
      </w:r>
      <w:r>
        <w:t xml:space="preserve"> </w:t>
      </w:r>
      <m:oMath>
        <m:r>
          <m:t>x</m:t>
        </m:r>
      </m:oMath>
      <w:r>
        <w:t xml:space="preserve"> </w:t>
      </w:r>
      <w:r>
        <w:t xml:space="preserve">causes</w:t>
      </w:r>
      <w:r>
        <w:t xml:space="preserve"> </w:t>
      </w:r>
      <m:oMath>
        <m:r>
          <m:t>y</m:t>
        </m:r>
      </m:oMath>
      <w:r>
        <w:t xml:space="preserve">. It merely indicates a linear association.</w:t>
      </w:r>
      <w:r>
        <w:t xml:space="preserve"> </w:t>
      </w:r>
      <w:r>
        <w:t xml:space="preserve">-</w:t>
      </w:r>
      <w:r>
        <w:t xml:space="preserve"> </w:t>
      </w:r>
      <w:r>
        <w:rPr>
          <w:b/>
          <w:bCs/>
        </w:rPr>
        <w:t xml:space="preserve">Residuals:</w:t>
      </w:r>
      <w:r>
        <w:t xml:space="preserve"> </w:t>
      </w:r>
      <w:r>
        <w:t xml:space="preserve">The residual for each data point is</w:t>
      </w:r>
      <w:r>
        <w:t xml:space="preserve"> </w:t>
      </w:r>
      <m:oMath>
        <m:sSub>
          <m:e>
            <m:r>
              <m:t>e</m:t>
            </m:r>
          </m:e>
          <m:sub>
            <m:r>
              <m:t>i</m:t>
            </m:r>
          </m:sub>
        </m:sSub>
        <m:r>
          <m:rPr>
            <m:sty m:val="p"/>
          </m:rPr>
          <m:t>=</m:t>
        </m:r>
        <m:sSub>
          <m:e>
            <m:acc>
              <m:accPr>
                <m:chr m:val="̂"/>
              </m:accPr>
              <m:e>
                <m:r>
                  <m:t>y</m:t>
                </m:r>
              </m:e>
            </m:acc>
          </m:e>
          <m:sub>
            <m:r>
              <m:t>i</m:t>
            </m:r>
          </m:sub>
        </m:sSub>
        <m:r>
          <m:rPr>
            <m:sty m:val="p"/>
          </m:rPr>
          <m:t>−</m:t>
        </m:r>
        <m:sSub>
          <m:e>
            <m:r>
              <m:t>y</m:t>
            </m:r>
          </m:e>
          <m:sub>
            <m:r>
              <m:t>i</m:t>
            </m:r>
          </m:sub>
        </m:sSub>
      </m:oMath>
      <w:r>
        <w:t xml:space="preserve"> </w:t>
      </w:r>
      <w:r>
        <w:t xml:space="preserve">(the difference between the predicted and actual value). Examining the pattern of residuals reveals whether a linear model is appropriate.</w:t>
      </w:r>
    </w:p>
    <w:p>
      <w:r>
        <w:pict>
          <v:rect style="width:0;height:1.5pt" o:hralign="center" o:hrstd="t" o:hr="t"/>
        </w:pict>
      </w:r>
    </w:p>
    <w:bookmarkEnd w:id="502"/>
    <w:bookmarkEnd w:id="503"/>
    <w:bookmarkStart w:id="509" w:name="Xf8c503d344321a77c5193883e5220ba87b1d79a"/>
    <w:p>
      <w:pPr>
        <w:pStyle w:val="Heading2"/>
      </w:pPr>
      <w:r>
        <w:t xml:space="preserve">10.5 Systems of Linear Equations: A Comprehensive Approach</w:t>
      </w:r>
    </w:p>
    <w:bookmarkStart w:id="504" w:name="when-systems-arise"/>
    <w:p>
      <w:pPr>
        <w:pStyle w:val="Heading3"/>
      </w:pPr>
      <w:r>
        <w:t xml:space="preserve">10.5.1 When Systems Arise</w:t>
      </w:r>
    </w:p>
    <w:p>
      <w:pPr>
        <w:pStyle w:val="FirstParagraph"/>
      </w:pPr>
      <w:r>
        <w:t xml:space="preserve">A system of linear equations arises whenever there are</w:t>
      </w:r>
      <w:r>
        <w:t xml:space="preserve"> </w:t>
      </w:r>
      <w:r>
        <w:rPr>
          <w:b/>
          <w:bCs/>
        </w:rPr>
        <w:t xml:space="preserve">two or more constraints</w:t>
      </w:r>
      <w:r>
        <w:t xml:space="preserve"> </w:t>
      </w:r>
      <w:r>
        <w:t xml:space="preserve">that must be satisfied simultaneously. In the context of two variables, this means we have two lines and we are looking for their intersection (if it exists).</w:t>
      </w:r>
    </w:p>
    <w:p>
      <w:pPr>
        <w:pStyle w:val="BodyText"/>
      </w:pPr>
      <w:r>
        <w:rPr>
          <w:b/>
          <w:bCs/>
        </w:rPr>
        <w:t xml:space="preserve">Sources of systems:</w:t>
      </w:r>
    </w:p>
    <w:p>
      <w:pPr>
        <w:numPr>
          <w:ilvl w:val="0"/>
          <w:numId w:val="1144"/>
        </w:numPr>
      </w:pPr>
      <w:r>
        <w:rPr>
          <w:b/>
          <w:bCs/>
        </w:rPr>
        <w:t xml:space="preserve">Two unknown quantities with two pieces of information:</w:t>
      </w:r>
      <w:r>
        <w:t xml:space="preserve"> </w:t>
      </w:r>
      <w:r>
        <w:t xml:space="preserve">For example,</w:t>
      </w:r>
      <w:r>
        <w:t xml:space="preserve"> </w:t>
      </w:r>
      <w:r>
        <w:t xml:space="preserve">“</w:t>
      </w:r>
      <w:r>
        <w:t xml:space="preserve">the sum of two numbers is 40 and their difference is 10.</w:t>
      </w:r>
      <w:r>
        <w:t xml:space="preserve">”</w:t>
      </w:r>
    </w:p>
    <w:p>
      <w:pPr>
        <w:numPr>
          <w:ilvl w:val="0"/>
          <w:numId w:val="1144"/>
        </w:numPr>
      </w:pPr>
      <w:r>
        <w:rPr>
          <w:b/>
          <w:bCs/>
        </w:rPr>
        <w:t xml:space="preserve">Two conditions on a linear model:</w:t>
      </w:r>
      <w:r>
        <w:t xml:space="preserve"> </w:t>
      </w:r>
      <w:r>
        <w:t xml:space="preserve">For example,</w:t>
      </w:r>
      <w:r>
        <w:t xml:space="preserve"> </w:t>
      </w:r>
      <w:r>
        <w:t xml:space="preserve">“</w:t>
      </w:r>
      <w:r>
        <w:t xml:space="preserve">a line passes through</w:t>
      </w:r>
      <w:r>
        <w:t xml:space="preserve"> </w:t>
      </w:r>
      <m:oMath>
        <m:d>
          <m:dPr>
            <m:begChr m:val="("/>
            <m:endChr m:val=")"/>
            <m:sepChr m:val=""/>
            <m:grow/>
          </m:dPr>
          <m:e>
            <m:r>
              <m:t>2</m:t>
            </m:r>
            <m:r>
              <m:rPr>
                <m:sty m:val="p"/>
              </m:rPr>
              <m:t>,</m:t>
            </m:r>
            <m:r>
              <m:t>5</m:t>
            </m:r>
          </m:e>
        </m:d>
      </m:oMath>
      <w:r>
        <w:t xml:space="preserve"> </w:t>
      </w:r>
      <w:r>
        <w:t xml:space="preserve">and</w:t>
      </w:r>
      <w:r>
        <w:t xml:space="preserve"> </w:t>
      </w:r>
      <m:oMath>
        <m:d>
          <m:dPr>
            <m:begChr m:val="("/>
            <m:endChr m:val=")"/>
            <m:sepChr m:val=""/>
            <m:grow/>
          </m:dPr>
          <m:e>
            <m:r>
              <m:t>4</m:t>
            </m:r>
            <m:r>
              <m:rPr>
                <m:sty m:val="p"/>
              </m:rPr>
              <m:t>,</m:t>
            </m:r>
            <m:r>
              <m:t>9</m:t>
            </m:r>
          </m:e>
        </m:d>
      </m:oMath>
      <w:r>
        <w:t xml:space="preserve">”</w:t>
      </w:r>
      <w:r>
        <w:t xml:space="preserve"> </w:t>
      </w:r>
      <w:r>
        <w:t xml:space="preserve">generates a system when setting up</w:t>
      </w:r>
      <w:r>
        <w:t xml:space="preserve"> </w:t>
      </w:r>
      <m:oMath>
        <m:r>
          <m:t>y</m:t>
        </m:r>
        <m:r>
          <m:rPr>
            <m:sty m:val="p"/>
          </m:rPr>
          <m:t>=</m:t>
        </m:r>
        <m:r>
          <m:t>m</m:t>
        </m:r>
        <m:r>
          <m:t>x</m:t>
        </m:r>
        <m:r>
          <m:rPr>
            <m:sty m:val="p"/>
          </m:rPr>
          <m:t>+</m:t>
        </m:r>
        <m:r>
          <m:t>b</m:t>
        </m:r>
      </m:oMath>
      <w:r>
        <w:t xml:space="preserve">.</w:t>
      </w:r>
    </w:p>
    <w:p>
      <w:pPr>
        <w:numPr>
          <w:ilvl w:val="0"/>
          <w:numId w:val="1144"/>
        </w:numPr>
      </w:pPr>
      <w:r>
        <w:rPr>
          <w:b/>
          <w:bCs/>
        </w:rPr>
        <w:t xml:space="preserve">Break-even analysis:</w:t>
      </w:r>
      <w:r>
        <w:t xml:space="preserve"> </w:t>
      </w:r>
      <w:r>
        <w:t xml:space="preserve">Setting cost equal to revenue.</w:t>
      </w:r>
    </w:p>
    <w:p>
      <w:pPr>
        <w:numPr>
          <w:ilvl w:val="0"/>
          <w:numId w:val="1144"/>
        </w:numPr>
      </w:pPr>
      <w:r>
        <w:rPr>
          <w:b/>
          <w:bCs/>
        </w:rPr>
        <w:t xml:space="preserve">Intersection of two paths:</w:t>
      </w:r>
      <w:r>
        <w:t xml:space="preserve"> </w:t>
      </w:r>
      <w:r>
        <w:t xml:space="preserve">Two objects moving along linear trajectories.</w:t>
      </w:r>
    </w:p>
    <w:p>
      <w:pPr>
        <w:numPr>
          <w:ilvl w:val="0"/>
          <w:numId w:val="1144"/>
        </w:numPr>
      </w:pPr>
      <w:r>
        <w:rPr>
          <w:b/>
          <w:bCs/>
        </w:rPr>
        <w:t xml:space="preserve">Mixture problems with two unknown volumes:</w:t>
      </w:r>
      <w:r>
        <w:t xml:space="preserve"> </w:t>
      </w:r>
      <w:r>
        <w:t xml:space="preserve">As discussed in Section 10.4.3.</w:t>
      </w:r>
    </w:p>
    <w:p>
      <w:pPr>
        <w:numPr>
          <w:ilvl w:val="0"/>
          <w:numId w:val="1144"/>
        </w:numPr>
      </w:pPr>
      <w:r>
        <w:rPr>
          <w:b/>
          <w:bCs/>
        </w:rPr>
        <w:t xml:space="preserve">Three unknowns with three equations:</w:t>
      </w:r>
      <w:r>
        <w:t xml:space="preserve"> </w:t>
      </w:r>
      <w:r>
        <w:t xml:space="preserve">More complex problems involving three variables require three equations.</w:t>
      </w:r>
    </w:p>
    <w:bookmarkEnd w:id="504"/>
    <w:bookmarkStart w:id="505" w:name="X896e86e49f5f7d2a0c8b492aadad80ed53a4cdd"/>
    <w:p>
      <w:pPr>
        <w:pStyle w:val="Heading3"/>
      </w:pPr>
      <w:r>
        <w:t xml:space="preserve">10.5.2 The Substitution Method — Detailed Analysis</w:t>
      </w:r>
    </w:p>
    <w:p>
      <w:pPr>
        <w:pStyle w:val="FirstParagraph"/>
      </w:pPr>
      <w:r>
        <w:rPr>
          <w:b/>
          <w:bCs/>
        </w:rPr>
        <w:t xml:space="preserve">When to use:</w:t>
      </w:r>
      <w:r>
        <w:t xml:space="preserve"> </w:t>
      </w:r>
      <w:r>
        <w:t xml:space="preserve">The substitution method is most efficient when at least one equation in the system has a variable with a coefficient of 1 (or -1), making it easy to isolate that variable.</w:t>
      </w:r>
    </w:p>
    <w:p>
      <w:pPr>
        <w:pStyle w:val="BodyText"/>
      </w:pPr>
      <w:r>
        <w:rPr>
          <w:b/>
          <w:bCs/>
        </w:rPr>
        <w:t xml:space="preserve">Detailed process:</w:t>
      </w:r>
    </w:p>
    <w:p>
      <w:pPr>
        <w:pStyle w:val="BodyText"/>
      </w:pPr>
      <w:r>
        <w:t xml:space="preserve">Given the system:</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rPr>
          <w:b/>
          <w:bCs/>
        </w:rPr>
        <w:t xml:space="preserve">Step A:</w:t>
      </w:r>
      <w:r>
        <w:t xml:space="preserve"> </w:t>
      </w:r>
      <w:r>
        <w:t xml:space="preserve">Choose the equation and variable that is easiest to isolate. If the first equation has</w:t>
      </w:r>
      <w:r>
        <w:t xml:space="preserve"> </w:t>
      </w:r>
      <m:oMath>
        <m:r>
          <m:t>x</m:t>
        </m:r>
      </m:oMath>
      <w:r>
        <w:t xml:space="preserve"> </w:t>
      </w:r>
      <w:r>
        <w:t xml:space="preserve">with coefficient 1, solve for</w:t>
      </w:r>
      <w:r>
        <w:t xml:space="preserve"> </w:t>
      </w:r>
      <m:oMath>
        <m:r>
          <m:t>x</m:t>
        </m:r>
      </m:oMath>
      <w:r>
        <w:t xml:space="preserve">:</w:t>
      </w:r>
    </w:p>
    <w:p>
      <w:pPr>
        <w:pStyle w:val="BodyText"/>
      </w:pPr>
      <m:oMathPara>
        <m:oMathParaPr>
          <m:jc m:val="center"/>
        </m:oMathParaPr>
        <m:oMath>
          <m:r>
            <m:t>x</m:t>
          </m:r>
          <m:r>
            <m:rPr>
              <m:sty m:val="p"/>
            </m:rPr>
            <m:t>=</m:t>
          </m:r>
          <m:sSub>
            <m:e>
              <m:r>
                <m:t>c</m:t>
              </m:r>
            </m:e>
            <m:sub>
              <m:r>
                <m:t>1</m:t>
              </m:r>
            </m:sub>
          </m:sSub>
          <m:r>
            <m:rPr>
              <m:sty m:val="p"/>
            </m:rPr>
            <m:t>−</m:t>
          </m:r>
          <m:sSub>
            <m:e>
              <m:r>
                <m:t>b</m:t>
              </m:r>
            </m:e>
            <m:sub>
              <m:r>
                <m:t>1</m:t>
              </m:r>
            </m:sub>
          </m:sSub>
          <m:r>
            <m:t>y</m:t>
          </m:r>
          <m:r>
            <m:t> </m:t>
          </m:r>
          <m:r>
            <m:rPr>
              <m:nor/>
              <m:sty m:val="p"/>
            </m:rPr>
            <m:t>(from </m:t>
          </m:r>
          <m:sSub>
            <m:e>
              <m:r>
                <m:t>a</m:t>
              </m:r>
            </m:e>
            <m:sub>
              <m:r>
                <m:t>1</m:t>
              </m:r>
            </m:sub>
          </m:sSub>
          <m:r>
            <m:t>x</m:t>
          </m:r>
          <m:r>
            <m:rPr>
              <m:sty m:val="p"/>
            </m:rPr>
            <m:t>+</m:t>
          </m:r>
          <m:sSub>
            <m:e>
              <m:r>
                <m:t>b</m:t>
              </m:r>
            </m:e>
            <m:sub>
              <m:r>
                <m:t>1</m:t>
              </m:r>
            </m:sub>
          </m:sSub>
          <m:r>
            <m:t>y</m:t>
          </m:r>
          <m:r>
            <m:rPr>
              <m:sty m:val="p"/>
            </m:rPr>
            <m:t>=</m:t>
          </m:r>
          <m:sSub>
            <m:e>
              <m:r>
                <m:t>c</m:t>
              </m:r>
            </m:e>
            <m:sub>
              <m:r>
                <m:t>1</m:t>
              </m:r>
            </m:sub>
          </m:sSub>
          <m:r>
            <m:rPr>
              <m:nor/>
              <m:sty m:val="p"/>
            </m:rPr>
            <m:t> with </m:t>
          </m:r>
          <m:sSub>
            <m:e>
              <m:r>
                <m:t>a</m:t>
              </m:r>
            </m:e>
            <m:sub>
              <m:r>
                <m:t>1</m:t>
              </m:r>
            </m:sub>
          </m:sSub>
          <m:r>
            <m:rPr>
              <m:sty m:val="p"/>
            </m:rPr>
            <m:t>=</m:t>
          </m:r>
          <m:r>
            <m:t>1</m:t>
          </m:r>
          <m:r>
            <m:rPr>
              <m:nor/>
              <m:sty m:val="p"/>
            </m:rPr>
            <m:t>)</m:t>
          </m:r>
        </m:oMath>
      </m:oMathPara>
    </w:p>
    <w:p>
      <w:pPr>
        <w:pStyle w:val="FirstParagraph"/>
      </w:pPr>
      <w:r>
        <w:rPr>
          <w:b/>
          <w:bCs/>
        </w:rPr>
        <w:t xml:space="preserve">Step B:</w:t>
      </w:r>
      <w:r>
        <w:t xml:space="preserve"> </w:t>
      </w:r>
      <w:r>
        <w:t xml:space="preserve">Substitute this expression for</w:t>
      </w:r>
      <w:r>
        <w:t xml:space="preserve"> </w:t>
      </w:r>
      <m:oMath>
        <m:r>
          <m:t>x</m:t>
        </m:r>
      </m:oMath>
      <w:r>
        <w:t xml:space="preserve"> </w:t>
      </w:r>
      <w:r>
        <w:t xml:space="preserve">into the second equation:</w:t>
      </w:r>
    </w:p>
    <w:p>
      <w:pPr>
        <w:pStyle w:val="BodyText"/>
      </w:pPr>
      <m:oMathPara>
        <m:oMathParaPr>
          <m:jc m:val="center"/>
        </m:oMathParaPr>
        <m:oMath>
          <m:sSub>
            <m:e>
              <m:r>
                <m:t>a</m:t>
              </m:r>
            </m:e>
            <m:sub>
              <m:r>
                <m:t>2</m:t>
              </m:r>
            </m:sub>
          </m:sSub>
          <m:d>
            <m:dPr>
              <m:begChr m:val="("/>
              <m:endChr m:val=")"/>
              <m:sepChr m:val=""/>
              <m:grow/>
            </m:dPr>
            <m:e>
              <m:sSub>
                <m:e>
                  <m:r>
                    <m:t>c</m:t>
                  </m:r>
                </m:e>
                <m:sub>
                  <m:r>
                    <m:t>1</m:t>
                  </m:r>
                </m:sub>
              </m:sSub>
              <m:r>
                <m:rPr>
                  <m:sty m:val="p"/>
                </m:rPr>
                <m:t>−</m:t>
              </m:r>
              <m:sSub>
                <m:e>
                  <m:r>
                    <m:t>b</m:t>
                  </m:r>
                </m:e>
                <m:sub>
                  <m:r>
                    <m:t>1</m:t>
                  </m:r>
                </m:sub>
              </m:sSub>
              <m:r>
                <m:t>y</m:t>
              </m:r>
            </m:e>
          </m:d>
          <m:r>
            <m:rPr>
              <m:sty m:val="p"/>
            </m:rPr>
            <m:t>+</m:t>
          </m:r>
          <m:sSub>
            <m:e>
              <m:r>
                <m:t>b</m:t>
              </m:r>
            </m:e>
            <m:sub>
              <m:r>
                <m:t>2</m:t>
              </m:r>
            </m:sub>
          </m:sSub>
          <m:r>
            <m:t>y</m:t>
          </m:r>
          <m:r>
            <m:rPr>
              <m:sty m:val="p"/>
            </m:rPr>
            <m:t>=</m:t>
          </m:r>
          <m:sSub>
            <m:e>
              <m:r>
                <m:t>c</m:t>
              </m:r>
            </m:e>
            <m:sub>
              <m:r>
                <m:t>2</m:t>
              </m:r>
            </m:sub>
          </m:sSub>
        </m:oMath>
      </m:oMathPara>
    </w:p>
    <w:p>
      <w:pPr>
        <w:pStyle w:val="FirstParagraph"/>
      </w:pPr>
      <w:r>
        <w:rPr>
          <w:b/>
          <w:bCs/>
        </w:rPr>
        <w:t xml:space="preserve">Step C:</w:t>
      </w:r>
      <w:r>
        <w:t xml:space="preserve"> </w:t>
      </w:r>
      <w:r>
        <w:t xml:space="preserve">Solve for</w:t>
      </w:r>
      <w:r>
        <w:t xml:space="preserve"> </w:t>
      </w:r>
      <m:oMath>
        <m:r>
          <m:t>y</m:t>
        </m:r>
      </m:oMath>
      <w:r>
        <w:t xml:space="preserve">. This equation contains only one variable:</w:t>
      </w:r>
    </w:p>
    <w:p>
      <w:pPr>
        <w:pStyle w:val="BodyText"/>
      </w:pPr>
      <m:oMathPara>
        <m:oMathParaPr>
          <m:jc m:val="center"/>
        </m:oMathParaPr>
        <m:oMath>
          <m:sSub>
            <m:e>
              <m:r>
                <m:t>a</m:t>
              </m:r>
            </m:e>
            <m:sub>
              <m:r>
                <m:t>2</m:t>
              </m:r>
            </m:sub>
          </m:sSub>
          <m:sSub>
            <m:e>
              <m:r>
                <m:t>c</m:t>
              </m:r>
            </m:e>
            <m:sub>
              <m:r>
                <m:t>1</m:t>
              </m:r>
            </m:sub>
          </m:sSub>
          <m:r>
            <m:rPr>
              <m:sty m:val="p"/>
            </m:rPr>
            <m:t>−</m:t>
          </m:r>
          <m:sSub>
            <m:e>
              <m:r>
                <m:t>a</m:t>
              </m:r>
            </m:e>
            <m:sub>
              <m:r>
                <m:t>2</m:t>
              </m:r>
            </m:sub>
          </m:sSub>
          <m:sSub>
            <m:e>
              <m:r>
                <m:t>b</m:t>
              </m:r>
            </m:e>
            <m:sub>
              <m:r>
                <m:t>1</m:t>
              </m:r>
            </m:sub>
          </m:sSub>
          <m:r>
            <m:t>y</m:t>
          </m:r>
          <m:r>
            <m:rPr>
              <m:sty m:val="p"/>
            </m:rPr>
            <m:t>+</m:t>
          </m:r>
          <m:sSub>
            <m:e>
              <m:r>
                <m:t>b</m:t>
              </m:r>
            </m:e>
            <m:sub>
              <m:r>
                <m:t>2</m:t>
              </m:r>
            </m:sub>
          </m:sSub>
          <m:r>
            <m:t>y</m:t>
          </m:r>
          <m:r>
            <m:rPr>
              <m:sty m:val="p"/>
            </m:rPr>
            <m:t>=</m:t>
          </m:r>
          <m:sSub>
            <m:e>
              <m:r>
                <m:t>c</m:t>
              </m:r>
            </m:e>
            <m:sub>
              <m:r>
                <m:t>2</m:t>
              </m:r>
            </m:sub>
          </m:sSub>
        </m:oMath>
      </m:oMathPara>
    </w:p>
    <w:p>
      <w:pPr>
        <w:pStyle w:val="FirstParagraph"/>
      </w:pPr>
      <m:oMathPara>
        <m:oMathParaPr>
          <m:jc m:val="center"/>
        </m:oMathParaPr>
        <m:oMath>
          <m:r>
            <m:t>y</m:t>
          </m:r>
          <m:d>
            <m:dPr>
              <m:begChr m:val="("/>
              <m:endChr m:val=")"/>
              <m:sepChr m:val=""/>
              <m:grow/>
            </m:dPr>
            <m:e>
              <m:sSub>
                <m:e>
                  <m:r>
                    <m:t>b</m:t>
                  </m:r>
                </m:e>
                <m:sub>
                  <m:r>
                    <m:t>2</m:t>
                  </m:r>
                </m:sub>
              </m:sSub>
              <m:r>
                <m:rPr>
                  <m:sty m:val="p"/>
                </m:rPr>
                <m:t>−</m:t>
              </m:r>
              <m:sSub>
                <m:e>
                  <m:r>
                    <m:t>a</m:t>
                  </m:r>
                </m:e>
                <m:sub>
                  <m:r>
                    <m:t>2</m:t>
                  </m:r>
                </m:sub>
              </m:sSub>
              <m:sSub>
                <m:e>
                  <m:r>
                    <m:t>b</m:t>
                  </m:r>
                </m:e>
                <m:sub>
                  <m:r>
                    <m:t>1</m:t>
                  </m:r>
                </m:sub>
              </m:sSub>
            </m:e>
          </m:d>
          <m:r>
            <m:rPr>
              <m:sty m:val="p"/>
            </m:rPr>
            <m:t>=</m:t>
          </m:r>
          <m:sSub>
            <m:e>
              <m:r>
                <m:t>c</m:t>
              </m:r>
            </m:e>
            <m:sub>
              <m:r>
                <m:t>2</m:t>
              </m:r>
            </m:sub>
          </m:sSub>
          <m:r>
            <m:rPr>
              <m:sty m:val="p"/>
            </m:rPr>
            <m:t>−</m:t>
          </m:r>
          <m:sSub>
            <m:e>
              <m:r>
                <m:t>a</m:t>
              </m:r>
            </m:e>
            <m:sub>
              <m:r>
                <m:t>2</m:t>
              </m:r>
            </m:sub>
          </m:sSub>
          <m:sSub>
            <m:e>
              <m:r>
                <m:t>c</m:t>
              </m:r>
            </m:e>
            <m:sub>
              <m:r>
                <m:t>1</m:t>
              </m:r>
            </m:sub>
          </m:sSub>
        </m:oMath>
      </m:oMathPara>
    </w:p>
    <w:p>
      <w:pPr>
        <w:pStyle w:val="FirstParagraph"/>
      </w:pPr>
      <m:oMathPara>
        <m:oMathParaPr>
          <m:jc m:val="center"/>
        </m:oMathParaPr>
        <m:oMath>
          <m:r>
            <m:t>y</m:t>
          </m:r>
          <m:r>
            <m:rPr>
              <m:sty m:val="p"/>
            </m:rPr>
            <m:t>=</m:t>
          </m:r>
          <m:f>
            <m:fPr>
              <m:type m:val="bar"/>
            </m:fPr>
            <m:num>
              <m:sSub>
                <m:e>
                  <m:r>
                    <m:t>c</m:t>
                  </m:r>
                </m:e>
                <m:sub>
                  <m:r>
                    <m:t>2</m:t>
                  </m:r>
                </m:sub>
              </m:sSub>
              <m:r>
                <m:rPr>
                  <m:sty m:val="p"/>
                </m:rPr>
                <m:t>−</m:t>
              </m:r>
              <m:sSub>
                <m:e>
                  <m:r>
                    <m:t>a</m:t>
                  </m:r>
                </m:e>
                <m:sub>
                  <m:r>
                    <m:t>2</m:t>
                  </m:r>
                </m:sub>
              </m:sSub>
              <m:sSub>
                <m:e>
                  <m:r>
                    <m:t>c</m:t>
                  </m:r>
                </m:e>
                <m:sub>
                  <m:r>
                    <m:t>1</m:t>
                  </m:r>
                </m:sub>
              </m:sSub>
            </m:num>
            <m:den>
              <m:sSub>
                <m:e>
                  <m:r>
                    <m:t>b</m:t>
                  </m:r>
                </m:e>
                <m:sub>
                  <m:r>
                    <m:t>2</m:t>
                  </m:r>
                </m:sub>
              </m:sSub>
              <m:r>
                <m:rPr>
                  <m:sty m:val="p"/>
                </m:rPr>
                <m:t>−</m:t>
              </m:r>
              <m:sSub>
                <m:e>
                  <m:r>
                    <m:t>a</m:t>
                  </m:r>
                </m:e>
                <m:sub>
                  <m:r>
                    <m:t>2</m:t>
                  </m:r>
                </m:sub>
              </m:sSub>
              <m:sSub>
                <m:e>
                  <m:r>
                    <m:t>b</m:t>
                  </m:r>
                </m:e>
                <m:sub>
                  <m:r>
                    <m:t>1</m:t>
                  </m:r>
                </m:sub>
              </m:sSub>
            </m:den>
          </m:f>
        </m:oMath>
      </m:oMathPara>
    </w:p>
    <w:p>
      <w:pPr>
        <w:pStyle w:val="FirstParagraph"/>
      </w:pPr>
      <w:r>
        <w:rPr>
          <w:b/>
          <w:bCs/>
        </w:rPr>
        <w:t xml:space="preserve">Step D:</w:t>
      </w:r>
      <w:r>
        <w:t xml:space="preserve"> </w:t>
      </w:r>
      <w:r>
        <w:t xml:space="preserve">Substitute the value of</w:t>
      </w:r>
      <w:r>
        <w:t xml:space="preserve"> </w:t>
      </w:r>
      <m:oMath>
        <m:r>
          <m:t>y</m:t>
        </m:r>
      </m:oMath>
      <w:r>
        <w:t xml:space="preserve"> </w:t>
      </w:r>
      <w:r>
        <w:t xml:space="preserve">back into the expression from Step A to find</w:t>
      </w:r>
      <w:r>
        <w:t xml:space="preserve"> </w:t>
      </w:r>
      <m:oMath>
        <m:r>
          <m:t>x</m:t>
        </m:r>
      </m:oMath>
      <w:r>
        <w:t xml:space="preserve">.</w:t>
      </w:r>
    </w:p>
    <w:p>
      <w:pPr>
        <w:pStyle w:val="BodyText"/>
      </w:pPr>
      <w:r>
        <w:rPr>
          <w:b/>
          <w:bCs/>
        </w:rPr>
        <w:t xml:space="preserve">Step E:</w:t>
      </w:r>
      <w:r>
        <w:t xml:space="preserve"> </w:t>
      </w:r>
      <w:r>
        <w:t xml:space="preserve">Verify by substituting both values into both original equations.</w:t>
      </w:r>
    </w:p>
    <w:p>
      <w:pPr>
        <w:pStyle w:val="BodyText"/>
      </w:pPr>
      <w:r>
        <w:rPr>
          <w:b/>
          <w:bCs/>
        </w:rPr>
        <w:t xml:space="preserve">Pitfall alert:</w:t>
      </w:r>
      <w:r>
        <w:t xml:space="preserve"> </w:t>
      </w:r>
      <w:r>
        <w:t xml:space="preserve">A common error is substituting the expression back into the</w:t>
      </w:r>
      <w:r>
        <w:t xml:space="preserve"> </w:t>
      </w:r>
      <w:r>
        <w:rPr>
          <w:b/>
          <w:bCs/>
        </w:rPr>
        <w:t xml:space="preserve">same</w:t>
      </w:r>
      <w:r>
        <w:t xml:space="preserve"> </w:t>
      </w:r>
      <w:r>
        <w:t xml:space="preserve">equation used in Step A. This creates a circular identity (</w:t>
      </w:r>
      <m:oMath>
        <m:r>
          <m:t>0</m:t>
        </m:r>
        <m:r>
          <m:rPr>
            <m:sty m:val="p"/>
          </m:rPr>
          <m:t>=</m:t>
        </m:r>
        <m:r>
          <m:t>0</m:t>
        </m:r>
      </m:oMath>
      <w:r>
        <w:t xml:space="preserve">) and provides no new information. Always substitute into the</w:t>
      </w:r>
      <w:r>
        <w:t xml:space="preserve"> </w:t>
      </w:r>
      <w:r>
        <w:rPr>
          <w:b/>
          <w:bCs/>
        </w:rPr>
        <w:t xml:space="preserve">other</w:t>
      </w:r>
      <w:r>
        <w:t xml:space="preserve"> </w:t>
      </w:r>
      <w:r>
        <w:t xml:space="preserve">equation.</w:t>
      </w:r>
    </w:p>
    <w:bookmarkEnd w:id="505"/>
    <w:bookmarkStart w:id="506" w:name="the-elimination-method-detailed-analysis"/>
    <w:p>
      <w:pPr>
        <w:pStyle w:val="Heading3"/>
      </w:pPr>
      <w:r>
        <w:t xml:space="preserve">10.5.3 The Elimination Method — Detailed Analysis</w:t>
      </w:r>
    </w:p>
    <w:p>
      <w:pPr>
        <w:pStyle w:val="FirstParagraph"/>
      </w:pPr>
      <w:r>
        <w:rPr>
          <w:b/>
          <w:bCs/>
        </w:rPr>
        <w:t xml:space="preserve">When to use:</w:t>
      </w:r>
      <w:r>
        <w:t xml:space="preserve"> </w:t>
      </w:r>
      <w:r>
        <w:t xml:space="preserve">Elimination is most efficient when the coefficients of one variable are already opposites, or can be easily made opposites by multiplication. It is also preferred when all variables have coefficients other than 1.</w:t>
      </w:r>
    </w:p>
    <w:p>
      <w:pPr>
        <w:pStyle w:val="BodyText"/>
      </w:pPr>
      <w:r>
        <w:rPr>
          <w:b/>
          <w:bCs/>
        </w:rPr>
        <w:t xml:space="preserve">Detailed process:</w:t>
      </w:r>
    </w:p>
    <w:p>
      <w:pPr>
        <w:pStyle w:val="BodyText"/>
      </w:pPr>
      <w:r>
        <w:t xml:space="preserve">Given:</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rPr>
          <w:b/>
          <w:bCs/>
        </w:rPr>
        <w:t xml:space="preserve">Step A:</w:t>
      </w:r>
      <w:r>
        <w:t xml:space="preserve"> </w:t>
      </w:r>
      <w:r>
        <w:t xml:space="preserve">Decide which variable to eliminate. Look for the variable whose coefficients are most easily made opposites.</w:t>
      </w:r>
    </w:p>
    <w:p>
      <w:pPr>
        <w:pStyle w:val="BodyText"/>
      </w:pPr>
      <w:r>
        <w:rPr>
          <w:b/>
          <w:bCs/>
        </w:rPr>
        <w:t xml:space="preserve">Step B:</w:t>
      </w:r>
      <w:r>
        <w:t xml:space="preserve"> </w:t>
      </w:r>
      <w:r>
        <w:t xml:space="preserve">Multiply one or both equations by appropriate constants so that the coefficients of the chosen variable are opposites.</w:t>
      </w:r>
    </w:p>
    <w:p>
      <w:pPr>
        <w:pStyle w:val="BodyText"/>
      </w:pPr>
      <w:r>
        <w:t xml:space="preserve">For example, if eliminating</w:t>
      </w:r>
      <w:r>
        <w:t xml:space="preserve"> </w:t>
      </w:r>
      <m:oMath>
        <m:r>
          <m:t>x</m:t>
        </m:r>
      </m:oMath>
      <w:r>
        <w:t xml:space="preserve">:</w:t>
      </w:r>
      <w:r>
        <w:t xml:space="preserve"> </w:t>
      </w:r>
      <w:r>
        <w:t xml:space="preserve">- Multiply the first equation by</w:t>
      </w:r>
      <w:r>
        <w:t xml:space="preserve"> </w:t>
      </w:r>
      <m:oMath>
        <m:sSub>
          <m:e>
            <m:r>
              <m:t>a</m:t>
            </m:r>
          </m:e>
          <m:sub>
            <m:r>
              <m:t>2</m:t>
            </m:r>
          </m:sub>
        </m:sSub>
      </m:oMath>
      <w:r>
        <w:t xml:space="preserve"> </w:t>
      </w:r>
      <w:r>
        <w:t xml:space="preserve">- Multiply the second equation by</w:t>
      </w:r>
      <w:r>
        <w:t xml:space="preserve"> </w:t>
      </w:r>
      <m:oMath>
        <m:r>
          <m:rPr>
            <m:sty m:val="p"/>
          </m:rPr>
          <m:t>−</m:t>
        </m:r>
        <m:sSub>
          <m:e>
            <m:r>
              <m:t>a</m:t>
            </m:r>
          </m:e>
          <m:sub>
            <m:r>
              <m:t>1</m:t>
            </m:r>
          </m:sub>
        </m:sSub>
      </m:oMath>
    </w:p>
    <w:p>
      <w:pPr>
        <w:pStyle w:val="BodyText"/>
      </w:pPr>
      <w:r>
        <w:t xml:space="preserve">This gives:</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sSub>
                      <m:e>
                        <m:r>
                          <m:t>a</m:t>
                        </m:r>
                      </m:e>
                      <m:sub>
                        <m:r>
                          <m:t>2</m:t>
                        </m:r>
                      </m:sub>
                    </m:sSub>
                    <m:r>
                      <m:t>x</m:t>
                    </m:r>
                    <m:r>
                      <m:rPr>
                        <m:sty m:val="p"/>
                      </m:rPr>
                      <m:t>+</m:t>
                    </m:r>
                    <m:sSub>
                      <m:e>
                        <m:r>
                          <m:t>b</m:t>
                        </m:r>
                      </m:e>
                      <m:sub>
                        <m:r>
                          <m:t>1</m:t>
                        </m:r>
                      </m:sub>
                    </m:sSub>
                    <m:sSub>
                      <m:e>
                        <m:r>
                          <m:t>a</m:t>
                        </m:r>
                      </m:e>
                      <m:sub>
                        <m:r>
                          <m:t>2</m:t>
                        </m:r>
                      </m:sub>
                    </m:sSub>
                    <m:r>
                      <m:t>y</m:t>
                    </m:r>
                    <m:r>
                      <m:rPr>
                        <m:sty m:val="p"/>
                      </m:rPr>
                      <m:t>=</m:t>
                    </m:r>
                    <m:sSub>
                      <m:e>
                        <m:r>
                          <m:t>c</m:t>
                        </m:r>
                      </m:e>
                      <m:sub>
                        <m:r>
                          <m:t>1</m:t>
                        </m:r>
                      </m:sub>
                    </m:sSub>
                    <m:sSub>
                      <m:e>
                        <m:r>
                          <m:t>a</m:t>
                        </m:r>
                      </m:e>
                      <m:sub>
                        <m:r>
                          <m:t>2</m:t>
                        </m:r>
                      </m:sub>
                    </m:sSub>
                  </m:e>
                </m:mr>
                <m:mr>
                  <m:e>
                    <m:r>
                      <m:rPr>
                        <m:sty m:val="p"/>
                      </m:rPr>
                      <m:t>−</m:t>
                    </m:r>
                    <m:sSub>
                      <m:e>
                        <m:r>
                          <m:t>a</m:t>
                        </m:r>
                      </m:e>
                      <m:sub>
                        <m:r>
                          <m:t>1</m:t>
                        </m:r>
                      </m:sub>
                    </m:sSub>
                    <m:sSub>
                      <m:e>
                        <m:r>
                          <m:t>a</m:t>
                        </m:r>
                      </m:e>
                      <m:sub>
                        <m:r>
                          <m:t>2</m:t>
                        </m:r>
                      </m:sub>
                    </m:sSub>
                    <m:r>
                      <m:t>x</m:t>
                    </m:r>
                    <m:r>
                      <m:rPr>
                        <m:sty m:val="p"/>
                      </m:rPr>
                      <m:t>−</m:t>
                    </m:r>
                    <m:sSub>
                      <m:e>
                        <m:r>
                          <m:t>b</m:t>
                        </m:r>
                      </m:e>
                      <m:sub>
                        <m:r>
                          <m:t>2</m:t>
                        </m:r>
                      </m:sub>
                    </m:sSub>
                    <m:sSub>
                      <m:e>
                        <m:r>
                          <m:t>a</m:t>
                        </m:r>
                      </m:e>
                      <m:sub>
                        <m:r>
                          <m:t>1</m:t>
                        </m:r>
                      </m:sub>
                    </m:sSub>
                    <m:r>
                      <m:t>y</m:t>
                    </m:r>
                    <m:r>
                      <m:rPr>
                        <m:sty m:val="p"/>
                      </m:rPr>
                      <m:t>=</m:t>
                    </m:r>
                    <m:r>
                      <m:rPr>
                        <m:sty m:val="p"/>
                      </m:rPr>
                      <m:t>−</m:t>
                    </m:r>
                    <m:sSub>
                      <m:e>
                        <m:r>
                          <m:t>c</m:t>
                        </m:r>
                      </m:e>
                      <m:sub>
                        <m:r>
                          <m:t>2</m:t>
                        </m:r>
                      </m:sub>
                    </m:sSub>
                    <m:sSub>
                      <m:e>
                        <m:r>
                          <m:t>a</m:t>
                        </m:r>
                      </m:e>
                      <m:sub>
                        <m:r>
                          <m:t>1</m:t>
                        </m:r>
                      </m:sub>
                    </m:sSub>
                  </m:e>
                </m:mr>
              </m:m>
            </m:e>
          </m:d>
        </m:oMath>
      </m:oMathPara>
    </w:p>
    <w:p>
      <w:pPr>
        <w:pStyle w:val="FirstParagraph"/>
      </w:pPr>
      <w:r>
        <w:rPr>
          <w:b/>
          <w:bCs/>
        </w:rPr>
        <w:t xml:space="preserve">Step C:</w:t>
      </w:r>
      <w:r>
        <w:t xml:space="preserve"> </w:t>
      </w:r>
      <w:r>
        <w:t xml:space="preserve">Add the two equations. The</w:t>
      </w:r>
      <w:r>
        <w:t xml:space="preserve"> </w:t>
      </w:r>
      <m:oMath>
        <m:r>
          <m:t>x</m:t>
        </m:r>
      </m:oMath>
      <w:r>
        <w:t xml:space="preserve"> </w:t>
      </w:r>
      <w:r>
        <w:t xml:space="preserve">terms cancel:</w:t>
      </w:r>
    </w:p>
    <w:p>
      <w:pPr>
        <w:pStyle w:val="BodyText"/>
      </w:pPr>
      <m:oMathPara>
        <m:oMathParaPr>
          <m:jc m:val="center"/>
        </m:oMathParaPr>
        <m:oMath>
          <m:d>
            <m:dPr>
              <m:begChr m:val="("/>
              <m:endChr m:val=")"/>
              <m:sepChr m:val=""/>
              <m:grow/>
            </m:dPr>
            <m:e>
              <m:sSub>
                <m:e>
                  <m:r>
                    <m:t>b</m:t>
                  </m:r>
                </m:e>
                <m:sub>
                  <m:r>
                    <m:t>1</m:t>
                  </m:r>
                </m:sub>
              </m:sSub>
              <m:sSub>
                <m:e>
                  <m:r>
                    <m:t>a</m:t>
                  </m:r>
                </m:e>
                <m:sub>
                  <m:r>
                    <m:t>2</m:t>
                  </m:r>
                </m:sub>
              </m:sSub>
              <m:r>
                <m:rPr>
                  <m:sty m:val="p"/>
                </m:rPr>
                <m:t>−</m:t>
              </m:r>
              <m:sSub>
                <m:e>
                  <m:r>
                    <m:t>b</m:t>
                  </m:r>
                </m:e>
                <m:sub>
                  <m:r>
                    <m:t>2</m:t>
                  </m:r>
                </m:sub>
              </m:sSub>
              <m:sSub>
                <m:e>
                  <m:r>
                    <m:t>a</m:t>
                  </m:r>
                </m:e>
                <m:sub>
                  <m:r>
                    <m:t>1</m:t>
                  </m:r>
                </m:sub>
              </m:sSub>
            </m:e>
          </m:d>
          <m:r>
            <m:t>y</m:t>
          </m:r>
          <m:r>
            <m:rPr>
              <m:sty m:val="p"/>
            </m:rPr>
            <m:t>=</m:t>
          </m:r>
          <m:sSub>
            <m:e>
              <m:r>
                <m:t>c</m:t>
              </m:r>
            </m:e>
            <m:sub>
              <m:r>
                <m:t>1</m:t>
              </m:r>
            </m:sub>
          </m:sSub>
          <m:sSub>
            <m:e>
              <m:r>
                <m:t>a</m:t>
              </m:r>
            </m:e>
            <m:sub>
              <m:r>
                <m:t>2</m:t>
              </m:r>
            </m:sub>
          </m:sSub>
          <m:r>
            <m:rPr>
              <m:sty m:val="p"/>
            </m:rPr>
            <m:t>−</m:t>
          </m:r>
          <m:sSub>
            <m:e>
              <m:r>
                <m:t>c</m:t>
              </m:r>
            </m:e>
            <m:sub>
              <m:r>
                <m:t>2</m:t>
              </m:r>
            </m:sub>
          </m:sSub>
          <m:sSub>
            <m:e>
              <m:r>
                <m:t>a</m:t>
              </m:r>
            </m:e>
            <m:sub>
              <m:r>
                <m:t>1</m:t>
              </m:r>
            </m:sub>
          </m:sSub>
        </m:oMath>
      </m:oMathPara>
    </w:p>
    <w:p>
      <w:pPr>
        <w:pStyle w:val="FirstParagraph"/>
      </w:pPr>
      <w:r>
        <w:rPr>
          <w:b/>
          <w:bCs/>
        </w:rPr>
        <w:t xml:space="preserve">Step D:</w:t>
      </w:r>
      <w:r>
        <w:t xml:space="preserve"> </w:t>
      </w:r>
      <w:r>
        <w:t xml:space="preserve">Solve for</w:t>
      </w:r>
      <w:r>
        <w:t xml:space="preserve"> </w:t>
      </w:r>
      <m:oMath>
        <m:r>
          <m:t>y</m:t>
        </m:r>
      </m:oMath>
      <w:r>
        <w:t xml:space="preserve">:</w:t>
      </w:r>
    </w:p>
    <w:p>
      <w:pPr>
        <w:pStyle w:val="BodyText"/>
      </w:pPr>
      <m:oMathPara>
        <m:oMathParaPr>
          <m:jc m:val="center"/>
        </m:oMathParaPr>
        <m:oMath>
          <m:r>
            <m:t>y</m:t>
          </m:r>
          <m:r>
            <m:rPr>
              <m:sty m:val="p"/>
            </m:rPr>
            <m:t>=</m:t>
          </m:r>
          <m:f>
            <m:fPr>
              <m:type m:val="bar"/>
            </m:fPr>
            <m:num>
              <m:sSub>
                <m:e>
                  <m:r>
                    <m:t>c</m:t>
                  </m:r>
                </m:e>
                <m:sub>
                  <m:r>
                    <m:t>1</m:t>
                  </m:r>
                </m:sub>
              </m:sSub>
              <m:sSub>
                <m:e>
                  <m:r>
                    <m:t>a</m:t>
                  </m:r>
                </m:e>
                <m:sub>
                  <m:r>
                    <m:t>2</m:t>
                  </m:r>
                </m:sub>
              </m:sSub>
              <m:r>
                <m:rPr>
                  <m:sty m:val="p"/>
                </m:rPr>
                <m:t>−</m:t>
              </m:r>
              <m:sSub>
                <m:e>
                  <m:r>
                    <m:t>c</m:t>
                  </m:r>
                </m:e>
                <m:sub>
                  <m:r>
                    <m:t>2</m:t>
                  </m:r>
                </m:sub>
              </m:sSub>
              <m:sSub>
                <m:e>
                  <m:r>
                    <m:t>a</m:t>
                  </m:r>
                </m:e>
                <m:sub>
                  <m:r>
                    <m:t>1</m:t>
                  </m:r>
                </m:sub>
              </m:sSub>
            </m:num>
            <m:den>
              <m:sSub>
                <m:e>
                  <m:r>
                    <m:t>b</m:t>
                  </m:r>
                </m:e>
                <m:sub>
                  <m:r>
                    <m:t>1</m:t>
                  </m:r>
                </m:sub>
              </m:sSub>
              <m:sSub>
                <m:e>
                  <m:r>
                    <m:t>a</m:t>
                  </m:r>
                </m:e>
                <m:sub>
                  <m:r>
                    <m:t>2</m:t>
                  </m:r>
                </m:sub>
              </m:sSub>
              <m:r>
                <m:rPr>
                  <m:sty m:val="p"/>
                </m:rPr>
                <m:t>−</m:t>
              </m:r>
              <m:sSub>
                <m:e>
                  <m:r>
                    <m:t>b</m:t>
                  </m:r>
                </m:e>
                <m:sub>
                  <m:r>
                    <m:t>2</m:t>
                  </m:r>
                </m:sub>
              </m:sSub>
              <m:sSub>
                <m:e>
                  <m:r>
                    <m:t>a</m:t>
                  </m:r>
                </m:e>
                <m:sub>
                  <m:r>
                    <m:t>1</m:t>
                  </m:r>
                </m:sub>
              </m:sSub>
            </m:den>
          </m:f>
        </m:oMath>
      </m:oMathPara>
    </w:p>
    <w:p>
      <w:pPr>
        <w:pStyle w:val="FirstParagraph"/>
      </w:pPr>
      <w:r>
        <w:rPr>
          <w:b/>
          <w:bCs/>
        </w:rPr>
        <w:t xml:space="preserve">Step E:</w:t>
      </w:r>
      <w:r>
        <w:t xml:space="preserve"> </w:t>
      </w:r>
      <w:r>
        <w:t xml:space="preserve">Substitute</w:t>
      </w:r>
      <w:r>
        <w:t xml:space="preserve"> </w:t>
      </w:r>
      <m:oMath>
        <m:r>
          <m:t>y</m:t>
        </m:r>
      </m:oMath>
      <w:r>
        <w:t xml:space="preserve"> </w:t>
      </w:r>
      <w:r>
        <w:t xml:space="preserve">into either original equation to find</w:t>
      </w:r>
      <w:r>
        <w:t xml:space="preserve"> </w:t>
      </w:r>
      <m:oMath>
        <m:r>
          <m:t>x</m:t>
        </m:r>
      </m:oMath>
      <w:r>
        <w:t xml:space="preserve">.</w:t>
      </w:r>
    </w:p>
    <w:p>
      <w:pPr>
        <w:pStyle w:val="BodyText"/>
      </w:pPr>
      <w:r>
        <w:rPr>
          <w:b/>
          <w:bCs/>
        </w:rPr>
        <w:t xml:space="preserve">Step F:</w:t>
      </w:r>
      <w:r>
        <w:t xml:space="preserve"> </w:t>
      </w:r>
      <w:r>
        <w:t xml:space="preserve">Verify.</w:t>
      </w:r>
    </w:p>
    <w:p>
      <w:pPr>
        <w:pStyle w:val="BodyText"/>
      </w:pPr>
      <w:r>
        <w:rPr>
          <w:b/>
          <w:bCs/>
        </w:rPr>
        <w:t xml:space="preserve">Special case—fractions in equations:</w:t>
      </w:r>
      <w:r>
        <w:t xml:space="preserve"> </w:t>
      </w:r>
      <w:r>
        <w:t xml:space="preserve">If the original equations contain fractions, first multiply each equation by its LCD to clear all fractions before attempting elimination. This significantly reduces arithmetic errors.</w:t>
      </w:r>
    </w:p>
    <w:bookmarkEnd w:id="506"/>
    <w:bookmarkStart w:id="507" w:name="the-graphical-method-detailed-analysis"/>
    <w:p>
      <w:pPr>
        <w:pStyle w:val="Heading3"/>
      </w:pPr>
      <w:r>
        <w:t xml:space="preserve">10.5.4 The Graphical Method — Detailed Analysis</w:t>
      </w:r>
    </w:p>
    <w:p>
      <w:pPr>
        <w:pStyle w:val="FirstParagraph"/>
      </w:pPr>
      <w:r>
        <w:rPr>
          <w:b/>
          <w:bCs/>
        </w:rPr>
        <w:t xml:space="preserve">Process:</w:t>
      </w:r>
      <w:r>
        <w:t xml:space="preserve"> </w:t>
      </w:r>
      <w:r>
        <w:t xml:space="preserve">Graph both lines on the same coordinate plane and identify their intersection point.</w:t>
      </w:r>
    </w:p>
    <w:p>
      <w:pPr>
        <w:pStyle w:val="BodyText"/>
      </w:pPr>
      <w:r>
        <w:rPr>
          <w:b/>
          <w:bCs/>
        </w:rPr>
        <w:t xml:space="preserve">When to use:</w:t>
      </w:r>
      <w:r>
        <w:t xml:space="preserve"> </w:t>
      </w:r>
      <w:r>
        <w:t xml:space="preserve">The graphical method is best for:</w:t>
      </w:r>
      <w:r>
        <w:t xml:space="preserve"> </w:t>
      </w:r>
      <w:r>
        <w:t xml:space="preserve">- Verifying an algebraic solution</w:t>
      </w:r>
      <w:r>
        <w:t xml:space="preserve"> </w:t>
      </w:r>
      <w:r>
        <w:t xml:space="preserve">- Providing a visual understanding of the solution</w:t>
      </w:r>
      <w:r>
        <w:t xml:space="preserve"> </w:t>
      </w:r>
      <w:r>
        <w:t xml:space="preserve">- Quickly determining whether a system has 0, 1, or infinitely many solutions</w:t>
      </w:r>
      <w:r>
        <w:t xml:space="preserve"> </w:t>
      </w:r>
      <w:r>
        <w:t xml:space="preserve">- Situations where approximate answers are acceptable</w:t>
      </w:r>
    </w:p>
    <w:p>
      <w:pPr>
        <w:pStyle w:val="BodyText"/>
      </w:pPr>
      <w:r>
        <w:rPr>
          <w:b/>
          <w:bCs/>
        </w:rPr>
        <w:t xml:space="preserve">Limitations:</w:t>
      </w:r>
      <w:r>
        <w:t xml:space="preserve"> </w:t>
      </w:r>
      <w:r>
        <w:t xml:space="preserve">- Graphical solutions are often imprecise (especially if the intersection has non-integer coordinates)</w:t>
      </w:r>
      <w:r>
        <w:t xml:space="preserve"> </w:t>
      </w:r>
      <w:r>
        <w:t xml:space="preserve">- Time-consuming for complex coefficient values</w:t>
      </w:r>
      <w:r>
        <w:t xml:space="preserve"> </w:t>
      </w:r>
      <w:r>
        <w:t xml:space="preserve">- Not practical when high precision is required</w:t>
      </w:r>
    </w:p>
    <w:p>
      <w:pPr>
        <w:pStyle w:val="BodyText"/>
      </w:pPr>
      <w:r>
        <w:rPr>
          <w:b/>
          <w:bCs/>
        </w:rPr>
        <w:t xml:space="preserve">Graphical interpretation: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Visual Result</w:t>
            </w:r>
          </w:p>
        </w:tc>
        <w:tc>
          <w:tcPr/>
          <w:p>
            <w:pPr>
              <w:pStyle w:val="Compact"/>
              <w:jc w:val="left"/>
            </w:pPr>
            <w:r>
              <w:t xml:space="preserve">System Type</w:t>
            </w:r>
          </w:p>
        </w:tc>
      </w:tr>
      <w:tr>
        <w:tc>
          <w:tcPr/>
          <w:p>
            <w:pPr>
              <w:pStyle w:val="Compact"/>
              <w:jc w:val="left"/>
            </w:pPr>
            <w:r>
              <w:t xml:space="preserve">Two lines cross at one point</w:t>
            </w:r>
          </w:p>
        </w:tc>
        <w:tc>
          <w:tcPr/>
          <w:p>
            <w:pPr>
              <w:pStyle w:val="Compact"/>
              <w:jc w:val="left"/>
            </w:pPr>
            <w:r>
              <w:t xml:space="preserve">Consistent &amp; Independent</w:t>
            </w:r>
          </w:p>
        </w:tc>
      </w:tr>
      <w:tr>
        <w:tc>
          <w:tcPr/>
          <w:p>
            <w:pPr>
              <w:pStyle w:val="Compact"/>
              <w:jc w:val="left"/>
            </w:pPr>
            <w:r>
              <w:t xml:space="preserve">Two lines are identical</w:t>
            </w:r>
          </w:p>
        </w:tc>
        <w:tc>
          <w:tcPr/>
          <w:p>
            <w:pPr>
              <w:pStyle w:val="Compact"/>
              <w:jc w:val="left"/>
            </w:pPr>
            <w:r>
              <w:t xml:space="preserve">Consistent &amp; Dependent</w:t>
            </w:r>
          </w:p>
        </w:tc>
      </w:tr>
      <w:tr>
        <w:tc>
          <w:tcPr/>
          <w:p>
            <w:pPr>
              <w:pStyle w:val="Compact"/>
              <w:jc w:val="left"/>
            </w:pPr>
            <w:r>
              <w:t xml:space="preserve">Two lines are parallel</w:t>
            </w:r>
          </w:p>
        </w:tc>
        <w:tc>
          <w:tcPr/>
          <w:p>
            <w:pPr>
              <w:pStyle w:val="Compact"/>
              <w:jc w:val="left"/>
            </w:pPr>
            <w:r>
              <w:t xml:space="preserve">Inconsistent</w:t>
            </w:r>
          </w:p>
        </w:tc>
      </w:tr>
    </w:tbl>
    <w:bookmarkEnd w:id="507"/>
    <w:bookmarkStart w:id="508" w:name="three-methods-compared"/>
    <w:p>
      <w:pPr>
        <w:pStyle w:val="Heading3"/>
      </w:pPr>
      <w:r>
        <w:t xml:space="preserve">10.5.5 Three Methods Compared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Substitution</w:t>
            </w:r>
          </w:p>
        </w:tc>
        <w:tc>
          <w:tcPr/>
          <w:p>
            <w:pPr>
              <w:pStyle w:val="Compact"/>
              <w:jc w:val="left"/>
            </w:pPr>
            <w:r>
              <w:t xml:space="preserve">Elimination</w:t>
            </w:r>
          </w:p>
        </w:tc>
        <w:tc>
          <w:tcPr/>
          <w:p>
            <w:pPr>
              <w:pStyle w:val="Compact"/>
              <w:jc w:val="left"/>
            </w:pPr>
            <w:r>
              <w:t xml:space="preserve">Graphical</w:t>
            </w:r>
          </w:p>
        </w:tc>
      </w:tr>
      <w:tr>
        <w:tc>
          <w:tcPr/>
          <w:p>
            <w:pPr>
              <w:pStyle w:val="Compact"/>
              <w:jc w:val="left"/>
            </w:pPr>
            <w:r>
              <w:rPr>
                <w:b/>
                <w:bCs/>
              </w:rPr>
              <w:t xml:space="preserve">Speed</w:t>
            </w:r>
          </w:p>
        </w:tc>
        <w:tc>
          <w:tcPr/>
          <w:p>
            <w:pPr>
              <w:pStyle w:val="Compact"/>
              <w:jc w:val="left"/>
            </w:pPr>
            <w:r>
              <w:t xml:space="preserve">Fast when coefficient is 1</w:t>
            </w:r>
          </w:p>
        </w:tc>
        <w:tc>
          <w:tcPr/>
          <w:p>
            <w:pPr>
              <w:pStyle w:val="Compact"/>
              <w:jc w:val="left"/>
            </w:pPr>
            <w:r>
              <w:t xml:space="preserve">Fast when coefficients are moderate</w:t>
            </w:r>
          </w:p>
        </w:tc>
        <w:tc>
          <w:tcPr/>
          <w:p>
            <w:pPr>
              <w:pStyle w:val="Compact"/>
              <w:jc w:val="left"/>
            </w:pPr>
            <w:r>
              <w:t xml:space="preserve">Slow</w:t>
            </w:r>
          </w:p>
        </w:tc>
      </w:tr>
      <w:tr>
        <w:tc>
          <w:tcPr/>
          <w:p>
            <w:pPr>
              <w:pStyle w:val="Compact"/>
              <w:jc w:val="left"/>
            </w:pPr>
            <w:r>
              <w:rPr>
                <w:b/>
                <w:bCs/>
              </w:rPr>
              <w:t xml:space="preserve">Precision</w:t>
            </w:r>
          </w:p>
        </w:tc>
        <w:tc>
          <w:tcPr/>
          <w:p>
            <w:pPr>
              <w:pStyle w:val="Compact"/>
              <w:jc w:val="left"/>
            </w:pPr>
            <w:r>
              <w:t xml:space="preserve">Exact</w:t>
            </w:r>
          </w:p>
        </w:tc>
        <w:tc>
          <w:tcPr/>
          <w:p>
            <w:pPr>
              <w:pStyle w:val="Compact"/>
              <w:jc w:val="left"/>
            </w:pPr>
            <w:r>
              <w:t xml:space="preserve">Exact</w:t>
            </w:r>
          </w:p>
        </w:tc>
        <w:tc>
          <w:tcPr/>
          <w:p>
            <w:pPr>
              <w:pStyle w:val="Compact"/>
              <w:jc w:val="left"/>
            </w:pPr>
            <w:r>
              <w:t xml:space="preserve">Approximate</w:t>
            </w:r>
          </w:p>
        </w:tc>
      </w:tr>
      <w:tr>
        <w:tc>
          <w:tcPr/>
          <w:p>
            <w:pPr>
              <w:pStyle w:val="Compact"/>
              <w:jc w:val="left"/>
            </w:pPr>
            <w:r>
              <w:rPr>
                <w:b/>
                <w:bCs/>
              </w:rPr>
              <w:t xml:space="preserve">Best when</w:t>
            </w:r>
          </w:p>
        </w:tc>
        <w:tc>
          <w:tcPr/>
          <w:p>
            <w:pPr>
              <w:pStyle w:val="Compact"/>
              <w:jc w:val="left"/>
            </w:pPr>
            <w:r>
              <w:t xml:space="preserve">Variable already isolated</w:t>
            </w:r>
          </w:p>
        </w:tc>
        <w:tc>
          <w:tcPr/>
          <w:p>
            <w:pPr>
              <w:pStyle w:val="Compact"/>
              <w:jc w:val="left"/>
            </w:pPr>
            <w:r>
              <w:t xml:space="preserve">No variable easy to isolate</w:t>
            </w:r>
          </w:p>
        </w:tc>
        <w:tc>
          <w:tcPr/>
          <w:p>
            <w:pPr>
              <w:pStyle w:val="Compact"/>
              <w:jc w:val="left"/>
            </w:pPr>
            <w:r>
              <w:t xml:space="preserve">Visual understanding needed</w:t>
            </w:r>
          </w:p>
        </w:tc>
      </w:tr>
      <w:tr>
        <w:tc>
          <w:tcPr/>
          <w:p>
            <w:pPr>
              <w:pStyle w:val="Compact"/>
              <w:jc w:val="left"/>
            </w:pPr>
            <w:r>
              <w:rPr>
                <w:b/>
                <w:bCs/>
              </w:rPr>
              <w:t xml:space="preserve">Handles 3 variables</w:t>
            </w:r>
          </w:p>
        </w:tc>
        <w:tc>
          <w:tcPr/>
          <w:p>
            <w:pPr>
              <w:pStyle w:val="Compact"/>
              <w:jc w:val="left"/>
            </w:pPr>
            <w:r>
              <w:t xml:space="preserve">Cumbersome but possible</w:t>
            </w:r>
          </w:p>
        </w:tc>
        <w:tc>
          <w:tcPr/>
          <w:p>
            <w:pPr>
              <w:pStyle w:val="Compact"/>
              <w:jc w:val="left"/>
            </w:pPr>
            <w:r>
              <w:t xml:space="preserve">Very effective</w:t>
            </w:r>
          </w:p>
        </w:tc>
        <w:tc>
          <w:tcPr/>
          <w:p>
            <w:pPr>
              <w:pStyle w:val="Compact"/>
              <w:jc w:val="left"/>
            </w:pPr>
            <w:r>
              <w:t xml:space="preserve">Not practical</w:t>
            </w:r>
          </w:p>
        </w:tc>
      </w:tr>
      <w:tr>
        <w:tc>
          <w:tcPr/>
          <w:p>
            <w:pPr>
              <w:pStyle w:val="Compact"/>
              <w:jc w:val="left"/>
            </w:pPr>
            <w:r>
              <w:rPr>
                <w:b/>
                <w:bCs/>
              </w:rPr>
              <w:t xml:space="preserve">Conceptual clarity</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w:t>
            </w:r>
          </w:p>
        </w:tc>
      </w:tr>
      <w:tr>
        <w:tc>
          <w:tcPr/>
          <w:p>
            <w:pPr>
              <w:pStyle w:val="Compact"/>
              <w:jc w:val="left"/>
            </w:pPr>
            <w:r>
              <w:rPr>
                <w:b/>
                <w:bCs/>
              </w:rPr>
              <w:t xml:space="preserve">Error-proneness</w:t>
            </w:r>
          </w:p>
        </w:tc>
        <w:tc>
          <w:tcPr/>
          <w:p>
            <w:pPr>
              <w:pStyle w:val="Compact"/>
              <w:jc w:val="left"/>
            </w:pPr>
            <w:r>
              <w:t xml:space="preserve">Low</w:t>
            </w:r>
          </w:p>
        </w:tc>
        <w:tc>
          <w:tcPr/>
          <w:p>
            <w:pPr>
              <w:pStyle w:val="Compact"/>
              <w:jc w:val="left"/>
            </w:pPr>
            <w:r>
              <w:t xml:space="preserve">Moderate (sign errors)</w:t>
            </w:r>
          </w:p>
        </w:tc>
        <w:tc>
          <w:tcPr/>
          <w:p>
            <w:pPr>
              <w:pStyle w:val="Compact"/>
              <w:jc w:val="left"/>
            </w:pPr>
            <w:r>
              <w:t xml:space="preserve">Moderate (reading graphs)</w:t>
            </w:r>
          </w:p>
        </w:tc>
      </w:tr>
    </w:tbl>
    <w:p>
      <w:r>
        <w:pict>
          <v:rect style="width:0;height:1.5pt" o:hralign="center" o:hrstd="t" o:hr="t"/>
        </w:pict>
      </w:r>
    </w:p>
    <w:bookmarkEnd w:id="508"/>
    <w:bookmarkEnd w:id="509"/>
    <w:bookmarkStart w:id="513" w:name="X9d8db3c17275b0c4b01332e06bb0956f02ae643"/>
    <w:p>
      <w:pPr>
        <w:pStyle w:val="Heading2"/>
      </w:pPr>
      <w:r>
        <w:t xml:space="preserve">10.6 Classification of Linear Systems: A Rigorous Treatment</w:t>
      </w:r>
    </w:p>
    <w:bookmarkStart w:id="510" w:name="the-classification-theorem"/>
    <w:p>
      <w:pPr>
        <w:pStyle w:val="Heading3"/>
      </w:pPr>
      <w:r>
        <w:t xml:space="preserve">10.6.1 The Classification Theorem</w:t>
      </w:r>
    </w:p>
    <w:p>
      <w:pPr>
        <w:pStyle w:val="FirstParagraph"/>
      </w:pPr>
      <w:r>
        <w:t xml:space="preserve">For a system of two linear equations in two variables, there are exactly three possible outcomes:</w:t>
      </w:r>
    </w:p>
    <w:p>
      <w:pPr>
        <w:pStyle w:val="BodyText"/>
      </w:pPr>
      <w:r>
        <w:rPr>
          <w:b/>
          <w:bCs/>
        </w:rPr>
        <w:t xml:space="preserve">Consistent and Independent (Exactly one solution):</w:t>
      </w:r>
    </w:p>
    <w:p>
      <w:pPr>
        <w:pStyle w:val="BodyText"/>
      </w:pPr>
      <w:r>
        <w:t xml:space="preserve">The lines have different slopes. Mathematically:</w:t>
      </w:r>
    </w:p>
    <w:p>
      <w:pPr>
        <w:pStyle w:val="BodyText"/>
      </w:pPr>
      <m:oMathPara>
        <m:oMathParaPr>
          <m:jc m:val="center"/>
        </m:oMathParaPr>
        <m:oMath>
          <m:sSub>
            <m:e>
              <m:r>
                <m:t>m</m:t>
              </m:r>
            </m:e>
            <m:sub>
              <m:r>
                <m:t>1</m:t>
              </m:r>
            </m:sub>
          </m:sSub>
          <m:r>
            <m:rPr>
              <m:sty m:val="p"/>
            </m:rPr>
            <m:t>≠</m:t>
          </m:r>
          <m:sSub>
            <m:e>
              <m:r>
                <m:t>m</m:t>
              </m:r>
            </m:e>
            <m:sub>
              <m:r>
                <m:t>2</m:t>
              </m:r>
            </m:sub>
          </m:sSub>
          <m:r>
            <m:t> </m:t>
          </m:r>
          <m:r>
            <m:rPr>
              <m:sty m:val="p"/>
            </m:rPr>
            <m:t>⇔</m:t>
          </m:r>
          <m:r>
            <m:t> </m:t>
          </m:r>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m:oMathPara>
    </w:p>
    <w:p>
      <w:pPr>
        <w:pStyle w:val="FirstParagraph"/>
      </w:pPr>
      <w:r>
        <w:t xml:space="preserve">The unique solution</w:t>
      </w:r>
      <w:r>
        <w:t xml:space="preserve"> </w:t>
      </w:r>
      <m:oMath>
        <m:d>
          <m:dPr>
            <m:begChr m:val="("/>
            <m:endChr m:val=")"/>
            <m:sepChr m:val=""/>
            <m:grow/>
          </m:dPr>
          <m:e>
            <m:sSup>
              <m:e>
                <m:r>
                  <m:t>x</m:t>
                </m:r>
              </m:e>
              <m:sup>
                <m:r>
                  <m:rPr>
                    <m:sty m:val="p"/>
                  </m:rPr>
                  <m:t>*</m:t>
                </m:r>
              </m:sup>
            </m:sSup>
            <m:r>
              <m:rPr>
                <m:sty m:val="p"/>
              </m:rPr>
              <m:t>,</m:t>
            </m:r>
            <m:sSup>
              <m:e>
                <m:r>
                  <m:t>y</m:t>
                </m:r>
              </m:e>
              <m:sup>
                <m:r>
                  <m:rPr>
                    <m:sty m:val="p"/>
                  </m:rPr>
                  <m:t>*</m:t>
                </m:r>
              </m:sup>
            </m:sSup>
          </m:e>
        </m:d>
      </m:oMath>
      <w:r>
        <w:t xml:space="preserve"> </w:t>
      </w:r>
      <w:r>
        <w:t xml:space="preserve">satisfies both equations simultaneously.</w:t>
      </w:r>
    </w:p>
    <w:p>
      <w:pPr>
        <w:pStyle w:val="BodyText"/>
      </w:pPr>
      <w:r>
        <w:rPr>
          <w:b/>
          <w:bCs/>
        </w:rPr>
        <w:t xml:space="preserve">Consistent and Dependent (Infinitely many solutions):</w:t>
      </w:r>
    </w:p>
    <w:p>
      <w:pPr>
        <w:pStyle w:val="BodyText"/>
      </w:pPr>
      <w:r>
        <w:t xml:space="preserve">The lines are identical. Mathematically:</w:t>
      </w:r>
    </w:p>
    <w:p>
      <w:pPr>
        <w:pStyle w:val="BodyText"/>
      </w:pPr>
      <m:oMathPara>
        <m:oMathParaPr>
          <m:jc m:val="center"/>
        </m:oMathPara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m:oMathPara>
    </w:p>
    <w:p>
      <w:pPr>
        <w:pStyle w:val="FirstParagraph"/>
      </w:pPr>
      <w:r>
        <w:t xml:space="preserve">Every point on the line is a solution. In parametric form, if</w:t>
      </w:r>
      <w:r>
        <w:t xml:space="preserve"> </w:t>
      </w:r>
      <m:oMath>
        <m:r>
          <m:t>y</m:t>
        </m:r>
        <m:r>
          <m:rPr>
            <m:sty m:val="p"/>
          </m:rPr>
          <m:t>=</m:t>
        </m:r>
        <m:r>
          <m:t>t</m:t>
        </m:r>
      </m:oMath>
      <w:r>
        <w:t xml:space="preserve"> </w:t>
      </w:r>
      <w:r>
        <w:t xml:space="preserve">and</w:t>
      </w:r>
      <w:r>
        <w:t xml:space="preserve"> </w:t>
      </w:r>
      <m:oMath>
        <m:r>
          <m:t>x</m:t>
        </m:r>
        <m:r>
          <m:rPr>
            <m:sty m:val="p"/>
          </m:rPr>
          <m:t>=</m:t>
        </m:r>
        <m:f>
          <m:fPr>
            <m:type m:val="bar"/>
          </m:fPr>
          <m:num>
            <m:sSub>
              <m:e>
                <m:r>
                  <m:t>c</m:t>
                </m:r>
              </m:e>
              <m:sub>
                <m:r>
                  <m:t>1</m:t>
                </m:r>
              </m:sub>
            </m:sSub>
            <m:r>
              <m:rPr>
                <m:sty m:val="p"/>
              </m:rPr>
              <m:t>−</m:t>
            </m:r>
            <m:sSub>
              <m:e>
                <m:r>
                  <m:t>b</m:t>
                </m:r>
              </m:e>
              <m:sub>
                <m:r>
                  <m:t>1</m:t>
                </m:r>
              </m:sub>
            </m:sSub>
            <m:r>
              <m:t>t</m:t>
            </m:r>
          </m:num>
          <m:den>
            <m:sSub>
              <m:e>
                <m:r>
                  <m:t>a</m:t>
                </m:r>
              </m:e>
              <m:sub>
                <m:r>
                  <m:t>1</m:t>
                </m:r>
              </m:sub>
            </m:sSub>
          </m:den>
        </m:f>
      </m:oMath>
      <w:r>
        <w:t xml:space="preserve">, then</w:t>
      </w:r>
      <w:r>
        <w:t xml:space="preserve"> </w:t>
      </w:r>
      <m:oMath>
        <m:d>
          <m:dPr>
            <m:begChr m:val="("/>
            <m:endChr m:val=")"/>
            <m:sepChr m:val=""/>
            <m:grow/>
          </m:dPr>
          <m:e>
            <m:r>
              <m:t>x</m:t>
            </m:r>
            <m:d>
              <m:dPr>
                <m:begChr m:val="("/>
                <m:endChr m:val=")"/>
                <m:sepChr m:val=""/>
                <m:grow/>
              </m:dPr>
              <m:e>
                <m:r>
                  <m:t>t</m:t>
                </m:r>
              </m:e>
            </m:d>
            <m:r>
              <m:rPr>
                <m:sty m:val="p"/>
              </m:rPr>
              <m:t>,</m:t>
            </m:r>
            <m:r>
              <m:t>y</m:t>
            </m:r>
            <m:d>
              <m:dPr>
                <m:begChr m:val="("/>
                <m:endChr m:val=")"/>
                <m:sepChr m:val=""/>
                <m:grow/>
              </m:dPr>
              <m:e>
                <m:r>
                  <m:t>t</m:t>
                </m:r>
              </m:e>
            </m:d>
          </m:e>
        </m:d>
      </m:oMath>
      <w:r>
        <w:t xml:space="preserve"> </w:t>
      </w:r>
      <w:r>
        <w:t xml:space="preserve">is a solution for all real</w:t>
      </w:r>
      <w:r>
        <w:t xml:space="preserve"> </w:t>
      </w:r>
      <m:oMath>
        <m:r>
          <m:t>t</m:t>
        </m:r>
      </m:oMath>
      <w:r>
        <w:t xml:space="preserve">.</w:t>
      </w:r>
    </w:p>
    <w:p>
      <w:pPr>
        <w:pStyle w:val="BodyText"/>
      </w:pPr>
      <w:r>
        <w:rPr>
          <w:b/>
          <w:bCs/>
        </w:rPr>
        <w:t xml:space="preserve">Inconsistent (No solution):</w:t>
      </w:r>
    </w:p>
    <w:p>
      <w:pPr>
        <w:pStyle w:val="BodyText"/>
      </w:pPr>
      <w:r>
        <w:t xml:space="preserve">The lines are parallel but not identical. Mathematically:</w:t>
      </w:r>
    </w:p>
    <w:p>
      <w:pPr>
        <w:pStyle w:val="BodyText"/>
      </w:pPr>
      <m:oMathPara>
        <m:oMathParaPr>
          <m:jc m:val="center"/>
        </m:oMathPara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m:oMathPara>
    </w:p>
    <w:p>
      <w:pPr>
        <w:pStyle w:val="FirstParagraph"/>
      </w:pPr>
      <w:r>
        <w:t xml:space="preserve">No point satisfies both equations simultaneously.</w:t>
      </w:r>
    </w:p>
    <w:bookmarkEnd w:id="510"/>
    <w:bookmarkStart w:id="511" w:name="X310b0f6a8a611842c6ac8b99190e7661b355aa2"/>
    <w:p>
      <w:pPr>
        <w:pStyle w:val="Heading3"/>
      </w:pPr>
      <w:r>
        <w:t xml:space="preserve">10.6.2 Determining Classification Without Solving</w:t>
      </w:r>
    </w:p>
    <w:p>
      <w:pPr>
        <w:pStyle w:val="FirstParagraph"/>
      </w:pPr>
      <w:r>
        <w:t xml:space="preserve">To classify a system without fully solving it, compare the ratios of coefficients:</w:t>
      </w:r>
    </w:p>
    <w:p>
      <w:pPr>
        <w:pStyle w:val="BodyText"/>
      </w:pPr>
      <w:r>
        <w:t xml:space="preserve">For</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w:t>
      </w:r>
      <w:r>
        <w:t xml:space="preserve">and</w:t>
      </w:r>
      <w:r>
        <w:t xml:space="preserve"> </w:t>
      </w:r>
      <m:oMath>
        <m:sSub>
          <m:e>
            <m:r>
              <m:t>a</m:t>
            </m:r>
          </m:e>
          <m:sub>
            <m:r>
              <m:t>2</m:t>
            </m:r>
          </m:sub>
        </m:sSub>
        <m:r>
          <m:t>x</m:t>
        </m:r>
        <m:r>
          <m:rPr>
            <m:sty m:val="p"/>
          </m:rPr>
          <m:t>+</m:t>
        </m:r>
        <m:sSub>
          <m:e>
            <m:r>
              <m:t>b</m:t>
            </m:r>
          </m:e>
          <m:sub>
            <m:r>
              <m:t>2</m:t>
            </m:r>
          </m:sub>
        </m:sSub>
        <m:r>
          <m:t>y</m:t>
        </m:r>
        <m:r>
          <m:rPr>
            <m:sty m:val="p"/>
          </m:rPr>
          <m:t>=</m:t>
        </m:r>
        <m:sSub>
          <m:e>
            <m:r>
              <m:t>c</m:t>
            </m:r>
          </m:e>
          <m:sub>
            <m:r>
              <m:t>2</m:t>
            </m:r>
          </m:sub>
        </m:sSub>
      </m:oMath>
      <w:r>
        <w:t xml:space="preserve">:</w:t>
      </w:r>
    </w:p>
    <w:p>
      <w:pPr>
        <w:pStyle w:val="Compact"/>
        <w:numPr>
          <w:ilvl w:val="0"/>
          <w:numId w:val="1145"/>
        </w:numPr>
      </w:pPr>
      <w:r>
        <w:t xml:space="preserve">Compute</w:t>
      </w:r>
      <w:r>
        <w:t xml:space="preserve"> </w:t>
      </w:r>
      <m:oMath>
        <m:f>
          <m:fPr>
            <m:type m:val="bar"/>
          </m:fPr>
          <m:num>
            <m:sSub>
              <m:e>
                <m:r>
                  <m:t>a</m:t>
                </m:r>
              </m:e>
              <m:sub>
                <m:r>
                  <m:t>1</m:t>
                </m:r>
              </m:sub>
            </m:sSub>
          </m:num>
          <m:den>
            <m:sSub>
              <m:e>
                <m:r>
                  <m:t>a</m:t>
                </m:r>
              </m:e>
              <m:sub>
                <m:r>
                  <m:t>2</m:t>
                </m:r>
              </m:sub>
            </m:sSub>
          </m:den>
        </m:f>
      </m:oMath>
      <w:r>
        <w:t xml:space="preserve">,</w:t>
      </w:r>
      <w:r>
        <w:t xml:space="preserve"> </w:t>
      </w:r>
      <m:oMath>
        <m:f>
          <m:fPr>
            <m:type m:val="bar"/>
          </m:fPr>
          <m:num>
            <m:sSub>
              <m:e>
                <m:r>
                  <m:t>b</m:t>
                </m:r>
              </m:e>
              <m:sub>
                <m:r>
                  <m:t>1</m:t>
                </m:r>
              </m:sub>
            </m:sSub>
          </m:num>
          <m:den>
            <m:sSub>
              <m:e>
                <m:r>
                  <m:t>b</m:t>
                </m:r>
              </m:e>
              <m:sub>
                <m:r>
                  <m:t>2</m:t>
                </m:r>
              </m:sub>
            </m:sSub>
          </m:den>
        </m:f>
      </m:oMath>
      <w:r>
        <w:t xml:space="preserve">, and</w:t>
      </w:r>
      <w:r>
        <w:t xml:space="preserve"> </w:t>
      </w:r>
      <m:oMath>
        <m:f>
          <m:fPr>
            <m:type m:val="bar"/>
          </m:fPr>
          <m:num>
            <m:sSub>
              <m:e>
                <m:r>
                  <m:t>c</m:t>
                </m:r>
              </m:e>
              <m:sub>
                <m:r>
                  <m:t>1</m:t>
                </m:r>
              </m:sub>
            </m:sSub>
          </m:num>
          <m:den>
            <m:sSub>
              <m:e>
                <m:r>
                  <m:t>c</m:t>
                </m:r>
              </m:e>
              <m:sub>
                <m:r>
                  <m:t>2</m:t>
                </m:r>
              </m:sub>
            </m:sSub>
          </m:den>
        </m:f>
      </m:oMath>
      <w:r>
        <w:t xml:space="preserve">.</w:t>
      </w:r>
    </w:p>
    <w:p>
      <w:pPr>
        <w:pStyle w:val="Compact"/>
        <w:numPr>
          <w:ilvl w:val="0"/>
          <w:numId w:val="1145"/>
        </w:numPr>
      </w:pPr>
      <w:r>
        <w:t xml:space="preserve">If all three ratios are equal →</w:t>
      </w:r>
      <w:r>
        <w:t xml:space="preserve"> </w:t>
      </w:r>
      <w:r>
        <w:rPr>
          <w:b/>
          <w:bCs/>
        </w:rPr>
        <w:t xml:space="preserve">dependent</w:t>
      </w:r>
      <w:r>
        <w:t xml:space="preserve"> </w:t>
      </w:r>
      <w:r>
        <w:t xml:space="preserve">(infinite solutions).</w:t>
      </w:r>
    </w:p>
    <w:p>
      <w:pPr>
        <w:pStyle w:val="Compact"/>
        <w:numPr>
          <w:ilvl w:val="0"/>
          <w:numId w:val="1145"/>
        </w:numPr>
      </w:pPr>
      <w:r>
        <w:t xml:space="preserve">If the first two ratios are equal but different from the third →</w:t>
      </w:r>
      <w:r>
        <w:t xml:space="preserve"> </w:t>
      </w:r>
      <w:r>
        <w:rPr>
          <w:b/>
          <w:bCs/>
        </w:rPr>
        <w:t xml:space="preserve">inconsistent</w:t>
      </w:r>
      <w:r>
        <w:t xml:space="preserve"> </w:t>
      </w:r>
      <w:r>
        <w:t xml:space="preserve">(no solution).</w:t>
      </w:r>
    </w:p>
    <w:p>
      <w:pPr>
        <w:pStyle w:val="Compact"/>
        <w:numPr>
          <w:ilvl w:val="0"/>
          <w:numId w:val="1145"/>
        </w:numPr>
      </w:pPr>
      <w:r>
        <w:t xml:space="preserve">If the first two ratios are different →</w:t>
      </w:r>
      <w:r>
        <w:t xml:space="preserve"> </w:t>
      </w:r>
      <w:r>
        <w:rPr>
          <w:b/>
          <w:bCs/>
        </w:rPr>
        <w:t xml:space="preserve">consistent &amp; independent</w:t>
      </w:r>
      <w:r>
        <w:t xml:space="preserve"> </w:t>
      </w:r>
      <w:r>
        <w:t xml:space="preserve">(one solution).</w:t>
      </w:r>
    </w:p>
    <w:p>
      <w:pPr>
        <w:pStyle w:val="FirstParagraph"/>
      </w:pPr>
      <w:r>
        <w:rPr>
          <w:b/>
          <w:bCs/>
        </w:rPr>
        <w:t xml:space="preserve">Caveat:</w:t>
      </w:r>
      <w:r>
        <w:t xml:space="preserve"> </w:t>
      </w:r>
      <w:r>
        <w:t xml:space="preserve">This comparison requires that none of the denominators (</w:t>
      </w:r>
      <m:oMath>
        <m:sSub>
          <m:e>
            <m:r>
              <m:t>a</m:t>
            </m:r>
          </m:e>
          <m:sub>
            <m:r>
              <m:t>2</m:t>
            </m:r>
          </m:sub>
        </m:sSub>
      </m:oMath>
      <w:r>
        <w:t xml:space="preserve">,</w:t>
      </w:r>
      <w:r>
        <w:t xml:space="preserve"> </w:t>
      </w:r>
      <m:oMath>
        <m:sSub>
          <m:e>
            <m:r>
              <m:t>b</m:t>
            </m:r>
          </m:e>
          <m:sub>
            <m:r>
              <m:t>2</m:t>
            </m:r>
          </m:sub>
        </m:sSub>
      </m:oMath>
      <w:r>
        <w:t xml:space="preserve">,</w:t>
      </w:r>
      <w:r>
        <w:t xml:space="preserve"> </w:t>
      </w:r>
      <m:oMath>
        <m:sSub>
          <m:e>
            <m:r>
              <m:t>c</m:t>
            </m:r>
          </m:e>
          <m:sub>
            <m:r>
              <m:t>2</m:t>
            </m:r>
          </m:sub>
        </m:sSub>
      </m:oMath>
      <w:r>
        <w:t xml:space="preserve">) are zero. If any denominator is zero, handle that case separately (e.g., if</w:t>
      </w:r>
      <w:r>
        <w:t xml:space="preserve"> </w:t>
      </w:r>
      <m:oMath>
        <m:sSub>
          <m:e>
            <m:r>
              <m:t>a</m:t>
            </m:r>
          </m:e>
          <m:sub>
            <m:r>
              <m:t>2</m:t>
            </m:r>
          </m:sub>
        </m:sSub>
        <m:r>
          <m:rPr>
            <m:sty m:val="p"/>
          </m:rPr>
          <m:t>=</m:t>
        </m:r>
        <m:r>
          <m:t>0</m:t>
        </m:r>
      </m:oMath>
      <w:r>
        <w:t xml:space="preserve">, then the second equation has no</w:t>
      </w:r>
      <w:r>
        <w:t xml:space="preserve"> </w:t>
      </w:r>
      <m:oMath>
        <m:r>
          <m:t>x</m:t>
        </m:r>
      </m:oMath>
      <w:r>
        <w:t xml:space="preserve"> </w:t>
      </w:r>
      <w:r>
        <w:t xml:space="preserve">term, which tells us it’s a horizontal line if</w:t>
      </w:r>
      <w:r>
        <w:t xml:space="preserve"> </w:t>
      </w:r>
      <m:oMath>
        <m:sSub>
          <m:e>
            <m:r>
              <m:t>b</m:t>
            </m:r>
          </m:e>
          <m:sub>
            <m:r>
              <m:t>2</m:t>
            </m:r>
          </m:sub>
        </m:sSub>
        <m:r>
          <m:rPr>
            <m:sty m:val="p"/>
          </m:rPr>
          <m:t>≠</m:t>
        </m:r>
        <m:r>
          <m:t>0</m:t>
        </m:r>
      </m:oMath>
      <w:r>
        <w:t xml:space="preserve">).</w:t>
      </w:r>
    </w:p>
    <w:bookmarkEnd w:id="511"/>
    <w:bookmarkStart w:id="512" w:name="the-role-of-the-determinant"/>
    <w:p>
      <w:pPr>
        <w:pStyle w:val="Heading3"/>
      </w:pPr>
      <w:r>
        <w:t xml:space="preserve">10.6.3 The Role of the Determinant</w:t>
      </w:r>
    </w:p>
    <w:p>
      <w:pPr>
        <w:pStyle w:val="FirstParagraph"/>
      </w:pPr>
      <w:r>
        <w:t xml:space="preserve">For a 2×2 system, the</w:t>
      </w:r>
      <w:r>
        <w:t xml:space="preserve"> </w:t>
      </w:r>
      <w:r>
        <w:rPr>
          <w:b/>
          <w:bCs/>
        </w:rPr>
        <w:t xml:space="preserve">determinant</w:t>
      </w:r>
      <w:r>
        <w:t xml:space="preserve"> </w:t>
      </w:r>
      <w:r>
        <w:t xml:space="preserve">of the coefficient matrix provides a rapid classification:</w:t>
      </w:r>
    </w:p>
    <w:p>
      <w:pPr>
        <w:pStyle w:val="BodyText"/>
      </w:pPr>
      <m:oMathPara>
        <m:oMathParaPr>
          <m:jc m:val="center"/>
        </m:oMathParaPr>
        <m:oMath>
          <m:r>
            <m:t>D</m:t>
          </m:r>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1</m:t>
                        </m:r>
                      </m:sub>
                    </m:sSub>
                  </m:e>
                  <m:e>
                    <m:sSub>
                      <m:e>
                        <m:r>
                          <m:t>b</m:t>
                        </m:r>
                      </m:e>
                      <m:sub>
                        <m:r>
                          <m:t>1</m:t>
                        </m:r>
                      </m:sub>
                    </m:sSub>
                  </m:e>
                </m:mr>
                <m:mr>
                  <m:e>
                    <m:sSub>
                      <m:e>
                        <m:r>
                          <m:t>a</m:t>
                        </m:r>
                      </m:e>
                      <m:sub>
                        <m:r>
                          <m:t>2</m:t>
                        </m:r>
                      </m:sub>
                    </m:sSub>
                  </m:e>
                  <m:e>
                    <m:sSub>
                      <m:e>
                        <m:r>
                          <m:t>b</m:t>
                        </m:r>
                      </m:e>
                      <m:sub>
                        <m:r>
                          <m:t>2</m:t>
                        </m:r>
                      </m:sub>
                    </m:sSub>
                  </m:e>
                </m:mr>
              </m:m>
            </m:e>
          </m:d>
          <m:r>
            <m:rPr>
              <m:sty m:val="p"/>
            </m:rPr>
            <m:t>=</m:t>
          </m:r>
          <m:sSub>
            <m:e>
              <m:r>
                <m:t>a</m:t>
              </m:r>
            </m:e>
            <m:sub>
              <m:r>
                <m:t>1</m:t>
              </m:r>
            </m:sub>
          </m:sSub>
          <m:sSub>
            <m:e>
              <m:r>
                <m:t>b</m:t>
              </m:r>
            </m:e>
            <m:sub>
              <m:r>
                <m:t>2</m:t>
              </m:r>
            </m:sub>
          </m:sSub>
          <m:r>
            <m:rPr>
              <m:sty m:val="p"/>
            </m:rPr>
            <m:t>−</m:t>
          </m:r>
          <m:sSub>
            <m:e>
              <m:r>
                <m:t>a</m:t>
              </m:r>
            </m:e>
            <m:sub>
              <m:r>
                <m:t>2</m:t>
              </m:r>
            </m:sub>
          </m:sSub>
          <m:sSub>
            <m:e>
              <m:r>
                <m:t>b</m:t>
              </m:r>
            </m:e>
            <m:sub>
              <m:r>
                <m:t>1</m:t>
              </m:r>
            </m:sub>
          </m:sSub>
        </m:oMath>
      </m:oMathPara>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Determinant</w:t>
            </w:r>
          </w:p>
        </w:tc>
        <w:tc>
          <w:tcPr/>
          <w:p>
            <w:pPr>
              <w:pStyle w:val="Compact"/>
              <w:jc w:val="left"/>
            </w:pPr>
            <w:r>
              <w:t xml:space="preserve">Classification</w:t>
            </w:r>
          </w:p>
        </w:tc>
      </w:tr>
      <w:tr>
        <w:tc>
          <w:tcPr/>
          <w:p>
            <w:pPr>
              <w:pStyle w:val="Compact"/>
              <w:jc w:val="left"/>
            </w:pPr>
            <m:oMath>
              <m:r>
                <m:t>D</m:t>
              </m:r>
              <m:r>
                <m:rPr>
                  <m:sty m:val="p"/>
                </m:rPr>
                <m:t>≠</m:t>
              </m:r>
              <m:r>
                <m:t>0</m:t>
              </m:r>
            </m:oMath>
          </w:p>
        </w:tc>
        <w:tc>
          <w:tcPr/>
          <w:p>
            <w:pPr>
              <w:pStyle w:val="Compact"/>
              <w:jc w:val="left"/>
            </w:pPr>
            <w:r>
              <w:t xml:space="preserve">Consistent &amp; Independent (unique solution exists)</w:t>
            </w:r>
          </w:p>
        </w:tc>
      </w:tr>
      <w:tr>
        <w:tc>
          <w:tcPr/>
          <w:p>
            <w:pPr>
              <w:pStyle w:val="Compact"/>
              <w:jc w:val="left"/>
            </w:pPr>
            <m:oMath>
              <m:r>
                <m:t>D</m:t>
              </m:r>
              <m:r>
                <m:rPr>
                  <m:sty m:val="p"/>
                </m:rPr>
                <m:t>=</m:t>
              </m:r>
              <m:r>
                <m:t>0</m:t>
              </m:r>
            </m:oMath>
          </w:p>
        </w:tc>
        <w:tc>
          <w:tcPr/>
          <w:p>
            <w:pPr>
              <w:pStyle w:val="Compact"/>
              <w:jc w:val="left"/>
            </w:pPr>
            <w:r>
              <w:t xml:space="preserve">Either Inconsistent or Dependent (need further investigation)</w:t>
            </w:r>
          </w:p>
        </w:tc>
      </w:tr>
    </w:tbl>
    <w:p>
      <w:pPr>
        <w:pStyle w:val="BodyText"/>
      </w:pPr>
      <w:r>
        <w:t xml:space="preserve">When</w:t>
      </w:r>
      <w:r>
        <w:t xml:space="preserve"> </w:t>
      </w:r>
      <m:oMath>
        <m:r>
          <m:t>D</m:t>
        </m:r>
        <m:r>
          <m:rPr>
            <m:sty m:val="p"/>
          </m:rPr>
          <m:t>≠</m:t>
        </m:r>
        <m:r>
          <m:t>0</m:t>
        </m:r>
      </m:oMath>
      <w:r>
        <w:t xml:space="preserve">, the solution is:</w:t>
      </w:r>
    </w:p>
    <w:p>
      <w:pPr>
        <w:pStyle w:val="BodyText"/>
      </w:pPr>
      <m:oMathPara>
        <m:oMathParaPr>
          <m:jc m:val="center"/>
        </m:oMathParaPr>
        <m:oMath>
          <m:r>
            <m:t>x</m:t>
          </m:r>
          <m:r>
            <m:rPr>
              <m:sty m:val="p"/>
            </m:rPr>
            <m:t>=</m:t>
          </m:r>
          <m:f>
            <m:fPr>
              <m:type m:val="bar"/>
            </m:fPr>
            <m:num>
              <m:sSub>
                <m:e>
                  <m:r>
                    <m:t>c</m:t>
                  </m:r>
                </m:e>
                <m:sub>
                  <m:r>
                    <m:t>1</m:t>
                  </m:r>
                </m:sub>
              </m:sSub>
              <m:sSub>
                <m:e>
                  <m:r>
                    <m:t>b</m:t>
                  </m:r>
                </m:e>
                <m:sub>
                  <m:r>
                    <m:t>2</m:t>
                  </m:r>
                </m:sub>
              </m:sSub>
              <m:r>
                <m:rPr>
                  <m:sty m:val="p"/>
                </m:rPr>
                <m:t>−</m:t>
              </m:r>
              <m:sSub>
                <m:e>
                  <m:r>
                    <m:t>c</m:t>
                  </m:r>
                </m:e>
                <m:sub>
                  <m:r>
                    <m:t>2</m:t>
                  </m:r>
                </m:sub>
              </m:sSub>
              <m:sSub>
                <m:e>
                  <m:r>
                    <m:t>b</m:t>
                  </m:r>
                </m:e>
                <m:sub>
                  <m:r>
                    <m:t>1</m:t>
                  </m:r>
                </m:sub>
              </m:sSub>
            </m:num>
            <m:den>
              <m:sSub>
                <m:e>
                  <m:r>
                    <m:t>a</m:t>
                  </m:r>
                </m:e>
                <m:sub>
                  <m:r>
                    <m:t>1</m:t>
                  </m:r>
                </m:sub>
              </m:sSub>
              <m:sSub>
                <m:e>
                  <m:r>
                    <m:t>b</m:t>
                  </m:r>
                </m:e>
                <m:sub>
                  <m:r>
                    <m:t>2</m:t>
                  </m:r>
                </m:sub>
              </m:sSub>
              <m:r>
                <m:rPr>
                  <m:sty m:val="p"/>
                </m:rPr>
                <m:t>−</m:t>
              </m:r>
              <m:sSub>
                <m:e>
                  <m:r>
                    <m:t>a</m:t>
                  </m:r>
                </m:e>
                <m:sub>
                  <m:r>
                    <m:t>2</m:t>
                  </m:r>
                </m:sub>
              </m:sSub>
              <m:sSub>
                <m:e>
                  <m:r>
                    <m:t>b</m:t>
                  </m:r>
                </m:e>
                <m:sub>
                  <m:r>
                    <m:t>1</m:t>
                  </m:r>
                </m:sub>
              </m:sSub>
            </m:den>
          </m:f>
          <m:r>
            <m:rPr>
              <m:sty m:val="p"/>
            </m:rPr>
            <m:t>,</m:t>
          </m:r>
          <m:r>
            <m:t> </m:t>
          </m:r>
          <m:r>
            <m:t>y</m:t>
          </m:r>
          <m:r>
            <m:rPr>
              <m:sty m:val="p"/>
            </m:rPr>
            <m:t>=</m:t>
          </m:r>
          <m:f>
            <m:fPr>
              <m:type m:val="bar"/>
            </m:fPr>
            <m:num>
              <m:sSub>
                <m:e>
                  <m:r>
                    <m:t>a</m:t>
                  </m:r>
                </m:e>
                <m:sub>
                  <m:r>
                    <m:t>1</m:t>
                  </m:r>
                </m:sub>
              </m:sSub>
              <m:sSub>
                <m:e>
                  <m:r>
                    <m:t>c</m:t>
                  </m:r>
                </m:e>
                <m:sub>
                  <m:r>
                    <m:t>2</m:t>
                  </m:r>
                </m:sub>
              </m:sSub>
              <m:r>
                <m:rPr>
                  <m:sty m:val="p"/>
                </m:rPr>
                <m:t>−</m:t>
              </m:r>
              <m:sSub>
                <m:e>
                  <m:r>
                    <m:t>a</m:t>
                  </m:r>
                </m:e>
                <m:sub>
                  <m:r>
                    <m:t>2</m:t>
                  </m:r>
                </m:sub>
              </m:sSub>
              <m:sSub>
                <m:e>
                  <m:r>
                    <m:t>c</m:t>
                  </m:r>
                </m:e>
                <m:sub>
                  <m:r>
                    <m:t>1</m:t>
                  </m:r>
                </m:sub>
              </m:sSub>
            </m:num>
            <m:den>
              <m:sSub>
                <m:e>
                  <m:r>
                    <m:t>a</m:t>
                  </m:r>
                </m:e>
                <m:sub>
                  <m:r>
                    <m:t>1</m:t>
                  </m:r>
                </m:sub>
              </m:sSub>
              <m:sSub>
                <m:e>
                  <m:r>
                    <m:t>b</m:t>
                  </m:r>
                </m:e>
                <m:sub>
                  <m:r>
                    <m:t>2</m:t>
                  </m:r>
                </m:sub>
              </m:sSub>
              <m:r>
                <m:rPr>
                  <m:sty m:val="p"/>
                </m:rPr>
                <m:t>−</m:t>
              </m:r>
              <m:sSub>
                <m:e>
                  <m:r>
                    <m:t>a</m:t>
                  </m:r>
                </m:e>
                <m:sub>
                  <m:r>
                    <m:t>2</m:t>
                  </m:r>
                </m:sub>
              </m:sSub>
              <m:sSub>
                <m:e>
                  <m:r>
                    <m:t>b</m:t>
                  </m:r>
                </m:e>
                <m:sub>
                  <m:r>
                    <m:t>1</m:t>
                  </m:r>
                </m:sub>
              </m:sSub>
            </m:den>
          </m:f>
        </m:oMath>
      </m:oMathPara>
    </w:p>
    <w:p>
      <w:pPr>
        <w:pStyle w:val="FirstParagraph"/>
      </w:pPr>
      <w:r>
        <w:t xml:space="preserve">This is known as</w:t>
      </w:r>
      <w:r>
        <w:t xml:space="preserve"> </w:t>
      </w:r>
      <w:r>
        <w:rPr>
          <w:b/>
          <w:bCs/>
        </w:rPr>
        <w:t xml:space="preserve">Cramer’s Rule</w:t>
      </w:r>
      <w:r>
        <w:t xml:space="preserve">.</w:t>
      </w:r>
    </w:p>
    <w:p>
      <w:r>
        <w:pict>
          <v:rect style="width:0;height:1.5pt" o:hralign="center" o:hrstd="t" o:hr="t"/>
        </w:pict>
      </w:r>
    </w:p>
    <w:bookmarkEnd w:id="512"/>
    <w:bookmarkEnd w:id="513"/>
    <w:bookmarkStart w:id="517" w:name="solving-linear-inequalities"/>
    <w:p>
      <w:pPr>
        <w:pStyle w:val="Heading2"/>
      </w:pPr>
      <w:r>
        <w:t xml:space="preserve">10.7 Solving Linear Inequalities</w:t>
      </w:r>
    </w:p>
    <w:bookmarkStart w:id="514" w:name="single-linear-inequality"/>
    <w:p>
      <w:pPr>
        <w:pStyle w:val="Heading3"/>
      </w:pPr>
      <w:r>
        <w:t xml:space="preserve">10.7.1 Single Linear Inequality</w:t>
      </w:r>
    </w:p>
    <w:p>
      <w:pPr>
        <w:pStyle w:val="FirstParagraph"/>
      </w:pPr>
      <w:r>
        <w:t xml:space="preserve">A linear inequality in two variables has the form:</w:t>
      </w:r>
    </w:p>
    <w:p>
      <w:pPr>
        <w:pStyle w:val="BodyText"/>
      </w:pPr>
      <m:oMathPara>
        <m:oMathParaPr>
          <m:jc m:val="center"/>
        </m:oMathParaPr>
        <m:oMath>
          <m:r>
            <m:t>a</m:t>
          </m:r>
          <m:r>
            <m:t>x</m:t>
          </m:r>
          <m:r>
            <m:rPr>
              <m:sty m:val="p"/>
            </m:rPr>
            <m:t>+</m:t>
          </m:r>
          <m:r>
            <m:t>b</m:t>
          </m:r>
          <m:r>
            <m:t>y</m:t>
          </m:r>
          <m:r>
            <m:rPr>
              <m:sty m:val="p"/>
            </m:rPr>
            <m:t>&lt;</m:t>
          </m:r>
          <m:r>
            <m:t>c</m:t>
          </m:r>
          <m:r>
            <m:t> </m:t>
          </m:r>
          <m:r>
            <m:rPr>
              <m:nor/>
              <m:sty m:val="p"/>
            </m:rPr>
            <m:t>or</m:t>
          </m:r>
          <m:r>
            <m:t> </m:t>
          </m:r>
          <m:r>
            <m:t>a</m:t>
          </m:r>
          <m:r>
            <m:t>x</m:t>
          </m:r>
          <m:r>
            <m:rPr>
              <m:sty m:val="p"/>
            </m:rPr>
            <m:t>+</m:t>
          </m:r>
          <m:r>
            <m:t>b</m:t>
          </m:r>
          <m:r>
            <m:t>y</m:t>
          </m:r>
          <m:r>
            <m:rPr>
              <m:sty m:val="p"/>
            </m:rPr>
            <m:t>≥</m:t>
          </m:r>
          <m:r>
            <m:t>c</m:t>
          </m:r>
        </m:oMath>
      </m:oMathPara>
    </w:p>
    <w:p>
      <w:pPr>
        <w:pStyle w:val="FirstParagraph"/>
      </w:pPr>
      <w:r>
        <w:t xml:space="preserve">(along with</w:t>
      </w:r>
      <w:r>
        <w:t xml:space="preserve"> </w:t>
      </w:r>
      <m:oMath>
        <m:r>
          <m:rPr>
            <m:sty m:val="p"/>
          </m:rPr>
          <m:t>&gt;</m:t>
        </m:r>
      </m:oMath>
      <w:r>
        <w:t xml:space="preserve"> </w:t>
      </w:r>
      <w:r>
        <w:t xml:space="preserve">and</w:t>
      </w:r>
      <w:r>
        <w:t xml:space="preserve"> </w:t>
      </w:r>
      <m:oMath>
        <m:r>
          <m:rPr>
            <m:sty m:val="p"/>
          </m:rPr>
          <m:t>≤</m:t>
        </m:r>
      </m:oMath>
      <w:r>
        <w:t xml:space="preserve"> </w:t>
      </w:r>
      <w:r>
        <w:t xml:space="preserve">variants).</w:t>
      </w:r>
    </w:p>
    <w:p>
      <w:pPr>
        <w:pStyle w:val="BodyText"/>
      </w:pPr>
      <w:r>
        <w:rPr>
          <w:b/>
          <w:bCs/>
        </w:rPr>
        <w:t xml:space="preserve">Solving process:</w:t>
      </w:r>
    </w:p>
    <w:p>
      <w:pPr>
        <w:numPr>
          <w:ilvl w:val="0"/>
          <w:numId w:val="1146"/>
        </w:numPr>
      </w:pPr>
      <w:r>
        <w:rPr>
          <w:b/>
          <w:bCs/>
        </w:rPr>
        <w:t xml:space="preserve">Graph the boundary line</w:t>
      </w:r>
      <w:r>
        <w:t xml:space="preserve"> </w:t>
      </w:r>
      <m:oMath>
        <m:r>
          <m:t>a</m:t>
        </m:r>
        <m:r>
          <m:t>x</m:t>
        </m:r>
        <m:r>
          <m:rPr>
            <m:sty m:val="p"/>
          </m:rPr>
          <m:t>+</m:t>
        </m:r>
        <m:r>
          <m:t>b</m:t>
        </m:r>
        <m:r>
          <m:t>y</m:t>
        </m:r>
        <m:r>
          <m:rPr>
            <m:sty m:val="p"/>
          </m:rPr>
          <m:t>=</m:t>
        </m:r>
        <m:r>
          <m:t>c</m:t>
        </m:r>
      </m:oMath>
      <w:r>
        <w:t xml:space="preserve">.</w:t>
      </w:r>
    </w:p>
    <w:p>
      <w:pPr>
        <w:pStyle w:val="Compact"/>
        <w:numPr>
          <w:ilvl w:val="1"/>
          <w:numId w:val="1147"/>
        </w:numPr>
      </w:pPr>
      <w:r>
        <w:t xml:space="preserve">Use a</w:t>
      </w:r>
      <w:r>
        <w:t xml:space="preserve"> </w:t>
      </w:r>
      <w:r>
        <w:rPr>
          <w:b/>
          <w:bCs/>
        </w:rPr>
        <w:t xml:space="preserve">dashed</w:t>
      </w:r>
      <w:r>
        <w:t xml:space="preserve"> </w:t>
      </w:r>
      <w:r>
        <w:t xml:space="preserve">line for strict inequalities (</w:t>
      </w:r>
      <m:oMath>
        <m:r>
          <m:rPr>
            <m:sty m:val="p"/>
          </m:rPr>
          <m:t>&lt;</m:t>
        </m:r>
      </m:oMath>
      <w:r>
        <w:t xml:space="preserve">,</w:t>
      </w:r>
      <w:r>
        <w:t xml:space="preserve"> </w:t>
      </w:r>
      <m:oMath>
        <m:r>
          <m:rPr>
            <m:sty m:val="p"/>
          </m:rPr>
          <m:t>&gt;</m:t>
        </m:r>
      </m:oMath>
      <w:r>
        <w:t xml:space="preserve">).</w:t>
      </w:r>
    </w:p>
    <w:p>
      <w:pPr>
        <w:pStyle w:val="Compact"/>
        <w:numPr>
          <w:ilvl w:val="1"/>
          <w:numId w:val="1147"/>
        </w:numPr>
      </w:pPr>
      <w:r>
        <w:t xml:space="preserve">Use a</w:t>
      </w:r>
      <w:r>
        <w:t xml:space="preserve"> </w:t>
      </w:r>
      <w:r>
        <w:rPr>
          <w:b/>
          <w:bCs/>
        </w:rPr>
        <w:t xml:space="preserve">solid</w:t>
      </w:r>
      <w:r>
        <w:t xml:space="preserve"> </w:t>
      </w:r>
      <w:r>
        <w:t xml:space="preserve">line for non-strict inequalities (</w:t>
      </w:r>
      <m:oMath>
        <m:r>
          <m:rPr>
            <m:sty m:val="p"/>
          </m:rPr>
          <m:t>≤</m:t>
        </m:r>
      </m:oMath>
      <w:r>
        <w:t xml:space="preserve">,</w:t>
      </w:r>
      <w:r>
        <w:t xml:space="preserve"> </w:t>
      </w:r>
      <m:oMath>
        <m:r>
          <m:rPr>
            <m:sty m:val="p"/>
          </m:rPr>
          <m:t>≥</m:t>
        </m:r>
      </m:oMath>
      <w:r>
        <w:t xml:space="preserve">).</w:t>
      </w:r>
    </w:p>
    <w:p>
      <w:pPr>
        <w:numPr>
          <w:ilvl w:val="0"/>
          <w:numId w:val="1146"/>
        </w:numPr>
      </w:pPr>
      <w:r>
        <w:rPr>
          <w:b/>
          <w:bCs/>
        </w:rPr>
        <w:t xml:space="preserve">Choose a test point</w:t>
      </w:r>
      <w:r>
        <w:t xml:space="preserve"> </w:t>
      </w:r>
      <w:r>
        <w:t xml:space="preserve">not on the boundary line. The origin</w:t>
      </w:r>
      <w:r>
        <w:t xml:space="preserve"> </w:t>
      </w:r>
      <m:oMath>
        <m:d>
          <m:dPr>
            <m:begChr m:val="("/>
            <m:endChr m:val=")"/>
            <m:sepChr m:val=""/>
            <m:grow/>
          </m:dPr>
          <m:e>
            <m:r>
              <m:t>0</m:t>
            </m:r>
            <m:r>
              <m:rPr>
                <m:sty m:val="p"/>
              </m:rPr>
              <m:t>,</m:t>
            </m:r>
            <m:r>
              <m:t>0</m:t>
            </m:r>
          </m:e>
        </m:d>
      </m:oMath>
      <w:r>
        <w:t xml:space="preserve"> </w:t>
      </w:r>
      <w:r>
        <w:t xml:space="preserve">is usually convenient (if the line doesn’t pass through the origin).</w:t>
      </w:r>
    </w:p>
    <w:p>
      <w:pPr>
        <w:numPr>
          <w:ilvl w:val="0"/>
          <w:numId w:val="1146"/>
        </w:numPr>
      </w:pPr>
      <w:r>
        <w:rPr>
          <w:b/>
          <w:bCs/>
        </w:rPr>
        <w:t xml:space="preserve">Substitute the test point</w:t>
      </w:r>
      <w:r>
        <w:t xml:space="preserve"> </w:t>
      </w:r>
      <w:r>
        <w:t xml:space="preserve">into the inequality. If the inequality is satisfied, shade the half-plane containing the test point. If not, shade the opposite half-plane.</w:t>
      </w:r>
    </w:p>
    <w:bookmarkEnd w:id="514"/>
    <w:bookmarkStart w:id="515" w:name="systems-of-linear-inequalities-1"/>
    <w:p>
      <w:pPr>
        <w:pStyle w:val="Heading3"/>
      </w:pPr>
      <w:r>
        <w:t xml:space="preserve">10.7.2 Systems of Linear Inequalities</w:t>
      </w:r>
    </w:p>
    <w:p>
      <w:pPr>
        <w:pStyle w:val="FirstParagraph"/>
      </w:pPr>
      <w:r>
        <w:t xml:space="preserve">When solving a system of linear inequalities, the solution is the</w:t>
      </w:r>
      <w:r>
        <w:t xml:space="preserve"> </w:t>
      </w:r>
      <w:r>
        <w:rPr>
          <w:b/>
          <w:bCs/>
        </w:rPr>
        <w:t xml:space="preserve">intersection</w:t>
      </w:r>
      <w:r>
        <w:t xml:space="preserve"> </w:t>
      </w:r>
      <w:r>
        <w:t xml:space="preserve">of all the shaded regions—this is called the</w:t>
      </w:r>
      <w:r>
        <w:t xml:space="preserve"> </w:t>
      </w:r>
      <w:r>
        <w:rPr>
          <w:b/>
          <w:bCs/>
        </w:rPr>
        <w:t xml:space="preserve">feasible region</w:t>
      </w:r>
      <w:r>
        <w:t xml:space="preserve">.</w:t>
      </w:r>
    </w:p>
    <w:p>
      <w:pPr>
        <w:pStyle w:val="BodyText"/>
      </w:pPr>
      <w:r>
        <w:rPr>
          <w:b/>
          <w:bCs/>
        </w:rPr>
        <w:t xml:space="preserve">Characteristics of the feasible region:</w:t>
      </w:r>
      <w:r>
        <w:t xml:space="preserve"> </w:t>
      </w:r>
      <w:r>
        <w:t xml:space="preserve">- It may be bounded (a polygon) or unbounded (extending infinitely in some direction).</w:t>
      </w:r>
      <w:r>
        <w:t xml:space="preserve"> </w:t>
      </w:r>
      <w:r>
        <w:t xml:space="preserve">- It may be empty (if the half-planes don’t overlap).</w:t>
      </w:r>
      <w:r>
        <w:t xml:space="preserve"> </w:t>
      </w:r>
      <w:r>
        <w:t xml:space="preserve">- The vertices of the feasible region are found by solving the boundary line equations as a system (finding intersection points).</w:t>
      </w:r>
    </w:p>
    <w:p>
      <w:pPr>
        <w:pStyle w:val="BodyText"/>
      </w:pPr>
      <w:r>
        <w:rPr>
          <w:b/>
          <w:bCs/>
        </w:rPr>
        <w:t xml:space="preserve">Critical insight:</w:t>
      </w:r>
      <w:r>
        <w:t xml:space="preserve"> </w:t>
      </w:r>
      <w:r>
        <w:t xml:space="preserve">In linear programming (optimization), if a linear objective function achieves its maximum or minimum over a bounded feasible region, it must do so at one of the</w:t>
      </w:r>
      <w:r>
        <w:t xml:space="preserve"> </w:t>
      </w:r>
      <w:r>
        <w:rPr>
          <w:b/>
          <w:bCs/>
        </w:rPr>
        <w:t xml:space="preserve">vertices</w:t>
      </w:r>
      <w:r>
        <w:t xml:space="preserve"> </w:t>
      </w:r>
      <w:r>
        <w:t xml:space="preserve">of the feasible region. This is the</w:t>
      </w:r>
      <w:r>
        <w:t xml:space="preserve"> </w:t>
      </w:r>
      <w:r>
        <w:rPr>
          <w:b/>
          <w:bCs/>
        </w:rPr>
        <w:t xml:space="preserve">Fundamental Theorem of Linear Programming</w:t>
      </w:r>
      <w:r>
        <w:t xml:space="preserve"> </w:t>
      </w:r>
      <w:r>
        <w:t xml:space="preserve">and is the theoretical basis for the</w:t>
      </w:r>
      <w:r>
        <w:t xml:space="preserve"> </w:t>
      </w:r>
      <w:r>
        <w:rPr>
          <w:b/>
          <w:bCs/>
        </w:rPr>
        <w:t xml:space="preserve">Simplex Method</w:t>
      </w:r>
      <w:r>
        <w:t xml:space="preserve">.</w:t>
      </w:r>
    </w:p>
    <w:bookmarkEnd w:id="515"/>
    <w:bookmarkStart w:id="516" w:name="Xa6c9faf2b04eb4d8c2aaf6212317d30110985d5"/>
    <w:p>
      <w:pPr>
        <w:pStyle w:val="Heading3"/>
      </w:pPr>
      <w:r>
        <w:t xml:space="preserve">10.7.3 Common Pitfall: Multiplying by a Negative Number</w:t>
      </w:r>
    </w:p>
    <w:p>
      <w:pPr>
        <w:pStyle w:val="FirstParagraph"/>
      </w:pPr>
      <w:r>
        <w:rPr>
          <w:b/>
          <w:bCs/>
        </w:rPr>
        <w:t xml:space="preserve">The single most common error in solving inequalities</w:t>
      </w:r>
      <w:r>
        <w:t xml:space="preserve"> </w:t>
      </w:r>
      <w:r>
        <w:t xml:space="preserve">is forgetting to flip the inequality sign when multiplying or dividing both sides by a negative number.</w:t>
      </w:r>
    </w:p>
    <w:p>
      <w:pPr>
        <w:pStyle w:val="BodyText"/>
      </w:pPr>
      <w:r>
        <w:t xml:space="preserve">Example:</w:t>
      </w:r>
      <w:r>
        <w:t xml:space="preserve"> </w:t>
      </w:r>
      <m:oMath>
        <m:r>
          <m:rPr>
            <m:sty m:val="p"/>
          </m:rPr>
          <m:t>−</m:t>
        </m:r>
        <m:r>
          <m:t>2</m:t>
        </m:r>
        <m:r>
          <m:t>x</m:t>
        </m:r>
        <m:r>
          <m:rPr>
            <m:sty m:val="p"/>
          </m:rPr>
          <m:t>&gt;</m:t>
        </m:r>
        <m:r>
          <m:t>6</m:t>
        </m:r>
      </m:oMath>
    </w:p>
    <w:p>
      <w:pPr>
        <w:pStyle w:val="BodyText"/>
      </w:pPr>
      <w:r>
        <w:t xml:space="preserve">Dividing by</w:t>
      </w:r>
      <w:r>
        <w:t xml:space="preserve"> </w:t>
      </w:r>
      <m:oMath>
        <m:r>
          <m:rPr>
            <m:sty m:val="p"/>
          </m:rPr>
          <m:t>−</m:t>
        </m:r>
        <m:r>
          <m:t>2</m:t>
        </m:r>
      </m:oMath>
      <w:r>
        <w:t xml:space="preserve">:</w:t>
      </w:r>
      <w:r>
        <w:t xml:space="preserve"> </w:t>
      </w:r>
      <m:oMath>
        <m:r>
          <m:t>x</m:t>
        </m:r>
        <m:r>
          <m:rPr>
            <m:sty m:val="p"/>
          </m:rPr>
          <m:t>&lt;</m:t>
        </m:r>
        <m:r>
          <m:rPr>
            <m:sty m:val="p"/>
          </m:rPr>
          <m:t>−</m:t>
        </m:r>
        <m:r>
          <m:t>3</m:t>
        </m:r>
      </m:oMath>
      <w:r>
        <w:t xml:space="preserve"> </w:t>
      </w:r>
      <w:r>
        <w:t xml:space="preserve">(the inequality sign flips from</w:t>
      </w:r>
      <w:r>
        <w:t xml:space="preserve"> </w:t>
      </w:r>
      <m:oMath>
        <m:r>
          <m:rPr>
            <m:sty m:val="p"/>
          </m:rPr>
          <m:t>&gt;</m:t>
        </m:r>
      </m:oMath>
      <w:r>
        <w:t xml:space="preserve"> </w:t>
      </w:r>
      <w:r>
        <w:t xml:space="preserve">to</w:t>
      </w:r>
      <w:r>
        <w:t xml:space="preserve"> </w:t>
      </w:r>
      <m:oMath>
        <m:r>
          <m:rPr>
            <m:sty m:val="p"/>
          </m:rPr>
          <m:t>&lt;</m:t>
        </m:r>
      </m:oMath>
      <w:r>
        <w:t xml:space="preserve">)</w:t>
      </w:r>
    </w:p>
    <w:p>
      <w:pPr>
        <w:pStyle w:val="BodyText"/>
      </w:pPr>
      <w:r>
        <w:rPr>
          <w:b/>
          <w:bCs/>
        </w:rPr>
        <w:t xml:space="preserve">Why this happens:</w:t>
      </w:r>
      <w:r>
        <w:t xml:space="preserve"> </w:t>
      </w:r>
      <w:r>
        <w:t xml:space="preserve">Multiplying by</w:t>
      </w:r>
      <w:r>
        <w:t xml:space="preserve"> </w:t>
      </w:r>
      <m:oMath>
        <m:r>
          <m:rPr>
            <m:sty m:val="p"/>
          </m:rPr>
          <m:t>−</m:t>
        </m:r>
        <m:r>
          <m:t>1</m:t>
        </m:r>
      </m:oMath>
      <w:r>
        <w:t xml:space="preserve"> </w:t>
      </w:r>
      <w:r>
        <w:t xml:space="preserve">reflects numbers across zero on the number line. The number 5 is greater than 3, but</w:t>
      </w:r>
      <w:r>
        <w:t xml:space="preserve"> </w:t>
      </w:r>
      <m:oMath>
        <m:r>
          <m:rPr>
            <m:sty m:val="p"/>
          </m:rPr>
          <m:t>−</m:t>
        </m:r>
        <m:r>
          <m:t>5</m:t>
        </m:r>
      </m:oMath>
      <w:r>
        <w:t xml:space="preserve"> </w:t>
      </w:r>
      <w:r>
        <w:t xml:space="preserve">is less than</w:t>
      </w:r>
      <w:r>
        <w:t xml:space="preserve"> </w:t>
      </w:r>
      <m:oMath>
        <m:r>
          <m:rPr>
            <m:sty m:val="p"/>
          </m:rPr>
          <m:t>−</m:t>
        </m:r>
        <m:r>
          <m:t>3</m:t>
        </m:r>
      </m:oMath>
      <w:r>
        <w:t xml:space="preserve">. The inequality direction reverses.</w:t>
      </w:r>
    </w:p>
    <w:p>
      <w:r>
        <w:pict>
          <v:rect style="width:0;height:1.5pt" o:hralign="center" o:hrstd="t" o:hr="t"/>
        </w:pict>
      </w:r>
    </w:p>
    <w:bookmarkEnd w:id="516"/>
    <w:bookmarkEnd w:id="517"/>
    <w:bookmarkStart w:id="521" w:name="Xd9ec21575701a6b55954e67c1d1e54b5ecc1316"/>
    <w:p>
      <w:pPr>
        <w:pStyle w:val="Heading2"/>
      </w:pPr>
      <w:r>
        <w:t xml:space="preserve">10.8 Factor of Change and Percent Change: A Deep Treatment</w:t>
      </w:r>
    </w:p>
    <w:bookmarkStart w:id="518" w:name="the-multiplicative-framework"/>
    <w:p>
      <w:pPr>
        <w:pStyle w:val="Heading3"/>
      </w:pPr>
      <w:r>
        <w:t xml:space="preserve">10.8.1 The Multiplicative Framework</w:t>
      </w:r>
    </w:p>
    <w:p>
      <w:pPr>
        <w:pStyle w:val="FirstParagraph"/>
      </w:pPr>
      <w:r>
        <w:t xml:space="preserve">When a quantity changes by a percentage, the</w:t>
      </w:r>
      <w:r>
        <w:t xml:space="preserve"> </w:t>
      </w:r>
      <w:r>
        <w:rPr>
          <w:b/>
          <w:bCs/>
        </w:rPr>
        <w:t xml:space="preserve">new value</w:t>
      </w:r>
      <w:r>
        <w:t xml:space="preserve"> </w:t>
      </w:r>
      <w:r>
        <w:t xml:space="preserve">is related to the old value multiplicatively, not additively:</w:t>
      </w:r>
    </w:p>
    <w:p>
      <w:pPr>
        <w:pStyle w:val="BodyText"/>
      </w:pPr>
      <m:oMathPara>
        <m:oMathParaPr>
          <m:jc m:val="center"/>
        </m:oMathParaPr>
        <m:oMath>
          <m:r>
            <m:rPr>
              <m:nor/>
              <m:sty m:val="p"/>
            </m:rPr>
            <m:t>New Value</m:t>
          </m:r>
          <m:r>
            <m:rPr>
              <m:sty m:val="p"/>
            </m:rPr>
            <m:t>=</m:t>
          </m:r>
          <m:r>
            <m:rPr>
              <m:nor/>
              <m:sty m:val="p"/>
            </m:rPr>
            <m:t>Old Value</m:t>
          </m:r>
          <m:r>
            <m:rPr>
              <m:sty m:val="p"/>
            </m:rPr>
            <m:t>×</m:t>
          </m:r>
          <m:d>
            <m:dPr>
              <m:begChr m:val="("/>
              <m:endChr m:val=")"/>
              <m:sepChr m:val=""/>
              <m:grow/>
            </m:dPr>
            <m:e>
              <m:r>
                <m:t>1</m:t>
              </m:r>
              <m:r>
                <m:rPr>
                  <m:sty m:val="p"/>
                </m:rPr>
                <m:t>+</m:t>
              </m:r>
              <m:r>
                <m:t>r</m:t>
              </m:r>
            </m:e>
          </m:d>
        </m:oMath>
      </m:oMathPara>
    </w:p>
    <w:p>
      <w:pPr>
        <w:pStyle w:val="FirstParagraph"/>
      </w:pPr>
      <w:r>
        <w:t xml:space="preserve">where</w:t>
      </w:r>
      <w:r>
        <w:t xml:space="preserve"> </w:t>
      </w:r>
      <m:oMath>
        <m:r>
          <m:t>r</m:t>
        </m:r>
      </m:oMath>
      <w:r>
        <w:t xml:space="preserve"> </w:t>
      </w:r>
      <w:r>
        <w:t xml:space="preserve">is the decimal form of the percentage increase (use</w:t>
      </w:r>
      <w:r>
        <w:t xml:space="preserve"> </w:t>
      </w:r>
      <m:oMath>
        <m:r>
          <m:t>1</m:t>
        </m:r>
        <m:r>
          <m:rPr>
            <m:sty m:val="p"/>
          </m:rPr>
          <m:t>−</m:t>
        </m:r>
        <m:r>
          <m:t>r</m:t>
        </m:r>
      </m:oMath>
      <w:r>
        <w:t xml:space="preserve"> </w:t>
      </w:r>
      <w:r>
        <w:t xml:space="preserve">for a decrease).</w:t>
      </w:r>
    </w:p>
    <w:p>
      <w:pPr>
        <w:pStyle w:val="BodyText"/>
      </w:pPr>
      <w:r>
        <w:rPr>
          <w:b/>
          <w:bCs/>
        </w:rPr>
        <w:t xml:space="preserve">Examples:</w:t>
      </w:r>
      <w:r>
        <w:t xml:space="preserve"> </w:t>
      </w:r>
      <w:r>
        <w:t xml:space="preserve">- A 25% increase: multiply by</w:t>
      </w:r>
      <w:r>
        <w:t xml:space="preserve"> </w:t>
      </w:r>
      <m:oMath>
        <m:r>
          <m:t>1.25</m:t>
        </m:r>
      </m:oMath>
      <w:r>
        <w:t xml:space="preserve"> </w:t>
      </w:r>
      <w:r>
        <w:t xml:space="preserve">- A 15% decrease: multiply by</w:t>
      </w:r>
      <w:r>
        <w:t xml:space="preserve"> </w:t>
      </w:r>
      <m:oMath>
        <m:r>
          <m:t>0.85</m:t>
        </m:r>
      </m:oMath>
      <w:r>
        <w:t xml:space="preserve"> </w:t>
      </w:r>
      <w:r>
        <w:t xml:space="preserve">- A 200% increase: multiply by</w:t>
      </w:r>
      <w:r>
        <w:t xml:space="preserve"> </w:t>
      </w:r>
      <m:oMath>
        <m:r>
          <m:t>3.00</m:t>
        </m:r>
      </m:oMath>
      <w:r>
        <w:t xml:space="preserve"> </w:t>
      </w:r>
      <w:r>
        <w:t xml:space="preserve">(the original 100% plus 200% additional)</w:t>
      </w:r>
    </w:p>
    <w:p>
      <w:pPr>
        <w:pStyle w:val="BodyText"/>
      </w:pPr>
      <w:r>
        <w:rPr>
          <w:b/>
          <w:bCs/>
        </w:rPr>
        <w:t xml:space="preserve">Critical distinction:</w:t>
      </w:r>
      <w:r>
        <w:t xml:space="preserve"> </w:t>
      </w:r>
      <w:r>
        <w:t xml:space="preserve">A 100% increase doubles the value (multiplies by 2), it does not eliminate it (which would correspond to multiplying by 0, a 100% decrease).</w:t>
      </w:r>
    </w:p>
    <w:bookmarkEnd w:id="518"/>
    <w:bookmarkStart w:id="519" w:name="composing-factors-of-change"/>
    <w:p>
      <w:pPr>
        <w:pStyle w:val="Heading3"/>
      </w:pPr>
      <w:r>
        <w:t xml:space="preserve">10.8.2 Composing Factors of Change</w:t>
      </w:r>
    </w:p>
    <w:p>
      <w:pPr>
        <w:pStyle w:val="FirstParagraph"/>
      </w:pPr>
      <w:r>
        <w:t xml:space="preserve">If multiple changes occur in sequence, the total factor of change is the</w:t>
      </w:r>
      <w:r>
        <w:t xml:space="preserve"> </w:t>
      </w:r>
      <w:r>
        <w:rPr>
          <w:b/>
          <w:bCs/>
        </w:rPr>
        <w:t xml:space="preserve">product</w:t>
      </w:r>
      <w:r>
        <w:t xml:space="preserve"> </w:t>
      </w:r>
      <w:r>
        <w:t xml:space="preserve">of the individual factors:</w:t>
      </w:r>
    </w:p>
    <w:p>
      <w:pPr>
        <w:pStyle w:val="BodyText"/>
      </w:pPr>
      <m:oMathPara>
        <m:oMathParaPr>
          <m:jc m:val="center"/>
        </m:oMathParaPr>
        <m:oMath>
          <m:r>
            <m:rPr>
              <m:nor/>
              <m:sty m:val="p"/>
            </m:rPr>
            <m:t>Total Factor</m:t>
          </m:r>
          <m:r>
            <m:rPr>
              <m:sty m:val="p"/>
            </m:rPr>
            <m:t>=</m:t>
          </m:r>
          <m:sSub>
            <m:e>
              <m:r>
                <m:t>f</m:t>
              </m:r>
            </m:e>
            <m:sub>
              <m:r>
                <m:t>1</m:t>
              </m:r>
            </m:sub>
          </m:sSub>
          <m:r>
            <m:rPr>
              <m:sty m:val="p"/>
            </m:rPr>
            <m:t>⋅</m:t>
          </m:r>
          <m:sSub>
            <m:e>
              <m:r>
                <m:t>f</m:t>
              </m:r>
            </m:e>
            <m:sub>
              <m:r>
                <m:t>2</m:t>
              </m:r>
            </m:sub>
          </m:sSub>
          <m:r>
            <m:rPr>
              <m:sty m:val="p"/>
            </m:rPr>
            <m:t>⋅</m:t>
          </m:r>
          <m:sSub>
            <m:e>
              <m:r>
                <m:t>f</m:t>
              </m:r>
            </m:e>
            <m:sub>
              <m:r>
                <m:t>3</m:t>
              </m:r>
            </m:sub>
          </m:sSub>
          <m:r>
            <m:rPr>
              <m:sty m:val="p"/>
            </m:rPr>
            <m:t>⋯</m:t>
          </m:r>
        </m:oMath>
      </m:oMathPara>
    </w:p>
    <w:p>
      <w:pPr>
        <w:pStyle w:val="FirstParagraph"/>
      </w:pPr>
      <w:r>
        <w:rPr>
          <w:b/>
          <w:bCs/>
        </w:rPr>
        <w:t xml:space="preserve">Important theorem:</w:t>
      </w:r>
      <w:r>
        <w:t xml:space="preserve"> </w:t>
      </w:r>
      <w:r>
        <w:t xml:space="preserve">The order of multiplication does not matter (commutativity). A 20% increase followed by a 10% decrease produces the same result as a 10% decrease followed by a 20% increase.</w:t>
      </w:r>
    </w:p>
    <w:p>
      <w:pPr>
        <w:pStyle w:val="BodyText"/>
      </w:pPr>
      <w:r>
        <w:t xml:space="preserve">However,</w:t>
      </w:r>
      <w:r>
        <w:t xml:space="preserve"> </w:t>
      </w:r>
      <w:r>
        <w:rPr>
          <w:b/>
          <w:bCs/>
        </w:rPr>
        <w:t xml:space="preserve">the final percentage change is not the sum of the individual percentage changes</w:t>
      </w:r>
      <w:r>
        <w:t xml:space="preserve">. For example, a 25% increase followed by a 20% decrease:</w:t>
      </w:r>
    </w:p>
    <w:p>
      <w:pPr>
        <w:pStyle w:val="BodyText"/>
      </w:pPr>
      <m:oMathPara>
        <m:oMathParaPr>
          <m:jc m:val="center"/>
        </m:oMathParaPr>
        <m:oMath>
          <m:r>
            <m:rPr>
              <m:nor/>
              <m:sty m:val="p"/>
            </m:rPr>
            <m:t>Total factor</m:t>
          </m:r>
          <m:r>
            <m:rPr>
              <m:sty m:val="p"/>
            </m:rPr>
            <m:t>=</m:t>
          </m:r>
          <m:r>
            <m:t>1.25</m:t>
          </m:r>
          <m:r>
            <m:rPr>
              <m:sty m:val="p"/>
            </m:rPr>
            <m:t>×</m:t>
          </m:r>
          <m:r>
            <m:t>0.80</m:t>
          </m:r>
          <m:r>
            <m:rPr>
              <m:sty m:val="p"/>
            </m:rPr>
            <m:t>=</m:t>
          </m:r>
          <m:r>
            <m:t>1.00</m:t>
          </m:r>
        </m:oMath>
      </m:oMathPara>
    </w:p>
    <w:p>
      <w:pPr>
        <w:pStyle w:val="FirstParagraph"/>
      </w:pPr>
      <w:r>
        <w:t xml:space="preserve">The net change is 0% (the value returns to its original amount), even though 25% and 20% were the stated changes. This is because the 20% decrease applies to a larger base (</w:t>
      </w:r>
      <m:oMath>
        <m:r>
          <m:t>1.25</m:t>
        </m:r>
        <m:r>
          <m:rPr>
            <m:sty m:val="p"/>
          </m:rPr>
          <m:t>×</m:t>
        </m:r>
      </m:oMath>
      <w:r>
        <w:t xml:space="preserve"> </w:t>
      </w:r>
      <w:r>
        <w:t xml:space="preserve">the original), so it cancels the 25% increase.</w:t>
      </w:r>
    </w:p>
    <w:bookmarkEnd w:id="519"/>
    <w:bookmarkStart w:id="520" w:name="relationship-to-linear-functions"/>
    <w:p>
      <w:pPr>
        <w:pStyle w:val="Heading3"/>
      </w:pPr>
      <w:r>
        <w:t xml:space="preserve">10.8.3 Relationship to Linear Functions</w:t>
      </w:r>
    </w:p>
    <w:p>
      <w:pPr>
        <w:pStyle w:val="FirstParagraph"/>
      </w:pPr>
      <w:r>
        <w:t xml:space="preserve">Consider a quantity</w:t>
      </w:r>
      <w:r>
        <w:t xml:space="preserve"> </w:t>
      </w:r>
      <m:oMath>
        <m:r>
          <m:t>Q</m:t>
        </m:r>
      </m:oMath>
      <w:r>
        <w:t xml:space="preserve"> </w:t>
      </w:r>
      <w:r>
        <w:t xml:space="preserve">that starts at</w:t>
      </w:r>
      <w:r>
        <w:t xml:space="preserve"> </w:t>
      </w:r>
      <m:oMath>
        <m:sSub>
          <m:e>
            <m:r>
              <m:t>Q</m:t>
            </m:r>
          </m:e>
          <m:sub>
            <m:r>
              <m:t>0</m:t>
            </m:r>
          </m:sub>
        </m:sSub>
      </m:oMath>
      <w:r>
        <w:t xml:space="preserve"> </w:t>
      </w:r>
      <w:r>
        <w:t xml:space="preserve">and increases by</w:t>
      </w:r>
      <w:r>
        <w:t xml:space="preserve"> </w:t>
      </w:r>
      <m:oMath>
        <m:r>
          <m:t>p</m:t>
        </m:r>
        <m:r>
          <m:rPr>
            <m:sty m:val="p"/>
          </m:rPr>
          <m:t>%</m:t>
        </m:r>
      </m:oMath>
      <w:r>
        <w:t xml:space="preserve"> </w:t>
      </w:r>
      <w:r>
        <w:t xml:space="preserve">per time period. After</w:t>
      </w:r>
      <w:r>
        <w:t xml:space="preserve"> </w:t>
      </w:r>
      <m:oMath>
        <m:r>
          <m:t>n</m:t>
        </m:r>
      </m:oMath>
      <w:r>
        <w:t xml:space="preserve"> </w:t>
      </w:r>
      <w:r>
        <w:t xml:space="preserve">periods:</w:t>
      </w:r>
    </w:p>
    <w:p>
      <w:pPr>
        <w:pStyle w:val="BodyText"/>
      </w:pPr>
      <m:oMathPara>
        <m:oMathParaPr>
          <m:jc m:val="center"/>
        </m:oMathParaPr>
        <m:oMath>
          <m:r>
            <m:t>Q</m:t>
          </m:r>
          <m:d>
            <m:dPr>
              <m:begChr m:val="("/>
              <m:endChr m:val=")"/>
              <m:sepChr m:val=""/>
              <m:grow/>
            </m:dPr>
            <m:e>
              <m:r>
                <m:t>n</m:t>
              </m:r>
            </m:e>
          </m:d>
          <m:r>
            <m:rPr>
              <m:sty m:val="p"/>
            </m:rPr>
            <m:t>=</m:t>
          </m:r>
          <m:sSub>
            <m:e>
              <m:r>
                <m:t>Q</m:t>
              </m:r>
            </m:e>
            <m:sub>
              <m:r>
                <m:t>0</m:t>
              </m:r>
            </m:sub>
          </m:sSub>
          <m:sSup>
            <m:e>
              <m:d>
                <m:dPr>
                  <m:begChr m:val="("/>
                  <m:endChr m:val=")"/>
                  <m:sepChr m:val=""/>
                  <m:grow/>
                </m:dPr>
                <m:e>
                  <m:r>
                    <m:t>1</m:t>
                  </m:r>
                  <m:r>
                    <m:rPr>
                      <m:sty m:val="p"/>
                    </m:rPr>
                    <m:t>+</m:t>
                  </m:r>
                  <m:f>
                    <m:fPr>
                      <m:type m:val="bar"/>
                    </m:fPr>
                    <m:num>
                      <m:r>
                        <m:t>p</m:t>
                      </m:r>
                    </m:num>
                    <m:den>
                      <m:r>
                        <m:t>100</m:t>
                      </m:r>
                    </m:den>
                  </m:f>
                </m:e>
              </m:d>
            </m:e>
            <m:sup>
              <m:r>
                <m:t>n</m:t>
              </m:r>
            </m:sup>
          </m:sSup>
        </m:oMath>
      </m:oMathPara>
    </w:p>
    <w:p>
      <w:pPr>
        <w:pStyle w:val="FirstParagraph"/>
      </w:pPr>
      <w:r>
        <w:rPr>
          <w:b/>
          <w:bCs/>
        </w:rPr>
        <w:t xml:space="preserve">This is NOT a linear function</w:t>
      </w:r>
      <w:r>
        <w:t xml:space="preserve">—it’s an exponential function. The factor of change framework reveals when linear models break down:</w:t>
      </w:r>
    </w:p>
    <w:p>
      <w:pPr>
        <w:pStyle w:val="Compact"/>
        <w:numPr>
          <w:ilvl w:val="0"/>
          <w:numId w:val="1148"/>
        </w:numPr>
      </w:pPr>
      <w:r>
        <w:rPr>
          <w:b/>
          <w:bCs/>
        </w:rPr>
        <w:t xml:space="preserve">Linear growth:</w:t>
      </w:r>
      <w:r>
        <w:t xml:space="preserve"> </w:t>
      </w:r>
      <m:oMath>
        <m:r>
          <m:t>Q</m:t>
        </m:r>
        <m:d>
          <m:dPr>
            <m:begChr m:val="("/>
            <m:endChr m:val=")"/>
            <m:sepChr m:val=""/>
            <m:grow/>
          </m:dPr>
          <m:e>
            <m:r>
              <m:t>n</m:t>
            </m:r>
          </m:e>
        </m:d>
        <m:r>
          <m:rPr>
            <m:sty m:val="p"/>
          </m:rPr>
          <m:t>=</m:t>
        </m:r>
        <m:sSub>
          <m:e>
            <m:r>
              <m:t>Q</m:t>
            </m:r>
          </m:e>
          <m:sub>
            <m:r>
              <m:t>0</m:t>
            </m:r>
          </m:sub>
        </m:sSub>
        <m:r>
          <m:rPr>
            <m:sty m:val="p"/>
          </m:rPr>
          <m:t>+</m:t>
        </m:r>
        <m:r>
          <m:t>r</m:t>
        </m:r>
        <m:r>
          <m:t>n</m:t>
        </m:r>
      </m:oMath>
      <w:r>
        <w:t xml:space="preserve"> </w:t>
      </w:r>
      <w:r>
        <w:t xml:space="preserve">(additive change)</w:t>
      </w:r>
    </w:p>
    <w:p>
      <w:pPr>
        <w:pStyle w:val="Compact"/>
        <w:numPr>
          <w:ilvl w:val="0"/>
          <w:numId w:val="1148"/>
        </w:numPr>
      </w:pPr>
      <w:r>
        <w:rPr>
          <w:b/>
          <w:bCs/>
        </w:rPr>
        <w:t xml:space="preserve">Exponential growth:</w:t>
      </w:r>
      <w:r>
        <w:t xml:space="preserve"> </w:t>
      </w:r>
      <m:oMath>
        <m:r>
          <m:t>Q</m:t>
        </m:r>
        <m:d>
          <m:dPr>
            <m:begChr m:val="("/>
            <m:endChr m:val=")"/>
            <m:sepChr m:val=""/>
            <m:grow/>
          </m:dPr>
          <m:e>
            <m:r>
              <m:t>n</m:t>
            </m:r>
          </m:e>
        </m:d>
        <m:r>
          <m:rPr>
            <m:sty m:val="p"/>
          </m:rPr>
          <m:t>=</m:t>
        </m:r>
        <m:sSub>
          <m:e>
            <m:r>
              <m:t>Q</m:t>
            </m:r>
          </m:e>
          <m:sub>
            <m:r>
              <m:t>0</m:t>
            </m:r>
          </m:sub>
        </m:sSub>
        <m:sSup>
          <m:e>
            <m:d>
              <m:dPr>
                <m:begChr m:val="("/>
                <m:endChr m:val=")"/>
                <m:sepChr m:val=""/>
                <m:grow/>
              </m:dPr>
              <m:e>
                <m:r>
                  <m:t>1</m:t>
                </m:r>
                <m:r>
                  <m:rPr>
                    <m:sty m:val="p"/>
                  </m:rPr>
                  <m:t>+</m:t>
                </m:r>
                <m:r>
                  <m:t>r</m:t>
                </m:r>
              </m:e>
            </m:d>
          </m:e>
          <m:sup>
            <m:r>
              <m:t>n</m:t>
            </m:r>
          </m:sup>
        </m:sSup>
      </m:oMath>
      <w:r>
        <w:t xml:space="preserve"> </w:t>
      </w:r>
      <w:r>
        <w:t xml:space="preserve">(multiplicative change)</w:t>
      </w:r>
    </w:p>
    <w:p>
      <w:pPr>
        <w:pStyle w:val="FirstParagraph"/>
      </w:pPr>
      <w:r>
        <w:t xml:space="preserve">For small percentage changes over a small number of periods, the linear and exponential models give approximately the same results. This is why simple interest (linear) and compound interest (exponential) are close in the short term but diverge dramatically over time.</w:t>
      </w:r>
    </w:p>
    <w:p>
      <w:r>
        <w:pict>
          <v:rect style="width:0;height:1.5pt" o:hralign="center" o:hrstd="t" o:hr="t"/>
        </w:pict>
      </w:r>
    </w:p>
    <w:bookmarkEnd w:id="520"/>
    <w:bookmarkEnd w:id="521"/>
    <w:bookmarkStart w:id="527" w:name="synthesis-multi-concept-problems"/>
    <w:p>
      <w:pPr>
        <w:pStyle w:val="Heading2"/>
      </w:pPr>
      <w:r>
        <w:t xml:space="preserve">10.9 Synthesis: Multi-Concept Problems</w:t>
      </w:r>
    </w:p>
    <w:p>
      <w:pPr>
        <w:pStyle w:val="FirstParagraph"/>
      </w:pPr>
      <w:r>
        <w:t xml:space="preserve">The most challenging problems combine multiple concepts from this chapter and the preceding chapters. This section provides a framework for approaching these problems.</w:t>
      </w:r>
    </w:p>
    <w:bookmarkStart w:id="522" w:name="Xd8769f183ac46f68709ef19352a5f02052ae886"/>
    <w:p>
      <w:pPr>
        <w:pStyle w:val="Heading3"/>
      </w:pPr>
      <w:r>
        <w:t xml:space="preserve">10.9.1 Problem Type: Parallel/Perpendicular with Equation Writing</w:t>
      </w:r>
    </w:p>
    <w:p>
      <w:pPr>
        <w:pStyle w:val="FirstParagraph"/>
      </w:pPr>
      <w:r>
        <w:rPr>
          <w:b/>
          <w:bCs/>
        </w:rPr>
        <w:t xml:space="preserve">Scenario:</w:t>
      </w:r>
      <w:r>
        <w:t xml:space="preserve"> </w:t>
      </w:r>
      <w:r>
        <w:t xml:space="preserve">Find the equation of a line that is parallel (or perpendicular) to a given line and passes through a given point.</w:t>
      </w:r>
    </w:p>
    <w:p>
      <w:pPr>
        <w:pStyle w:val="BodyText"/>
      </w:pPr>
      <w:r>
        <w:rPr>
          <w:b/>
          <w:bCs/>
        </w:rPr>
        <w:t xml:space="preserve">Strategy:</w:t>
      </w:r>
      <w:r>
        <w:t xml:space="preserve"> </w:t>
      </w:r>
      <w:r>
        <w:t xml:space="preserve">1. Determine the slope of the given line.</w:t>
      </w:r>
      <w:r>
        <w:t xml:space="preserve"> </w:t>
      </w:r>
      <w:r>
        <w:t xml:space="preserve">2. For a parallel line, keep the same slope. For a perpendicular line, take the negative reciprocal.</w:t>
      </w:r>
      <w:r>
        <w:t xml:space="preserve"> </w:t>
      </w:r>
      <w:r>
        <w:t xml:space="preserve">3. Use point-slope form with the given point and the new slope.</w:t>
      </w:r>
      <w:r>
        <w:t xml:space="preserve"> </w:t>
      </w:r>
      <w:r>
        <w:t xml:space="preserve">4. Simplify to the requested form (usually slope-intercept or standard).</w:t>
      </w:r>
    </w:p>
    <w:p>
      <w:pPr>
        <w:pStyle w:val="BodyText"/>
      </w:pPr>
      <w:r>
        <w:rPr>
          <w:b/>
          <w:bCs/>
        </w:rPr>
        <w:t xml:space="preserve">Nuance with vertical lines:</w:t>
      </w:r>
      <w:r>
        <w:t xml:space="preserve"> </w:t>
      </w:r>
      <w:r>
        <w:t xml:space="preserve">If the given line is vertical (</w:t>
      </w:r>
      <m:oMath>
        <m:r>
          <m:t>x</m:t>
        </m:r>
        <m:r>
          <m:rPr>
            <m:sty m:val="p"/>
          </m:rPr>
          <m:t>=</m:t>
        </m:r>
        <m:r>
          <m:t>a</m:t>
        </m:r>
      </m:oMath>
      <w:r>
        <w:t xml:space="preserve">), then:</w:t>
      </w:r>
      <w:r>
        <w:t xml:space="preserve"> </w:t>
      </w:r>
      <w:r>
        <w:t xml:space="preserve">- A parallel line is also vertical:</w:t>
      </w:r>
      <w:r>
        <w:t xml:space="preserve"> </w:t>
      </w:r>
      <m:oMath>
        <m:r>
          <m:t>x</m:t>
        </m:r>
        <m:r>
          <m:rPr>
            <m:sty m:val="p"/>
          </m:rPr>
          <m:t>=</m:t>
        </m:r>
        <m:r>
          <m:t>k</m:t>
        </m:r>
      </m:oMath>
      <w:r>
        <w:t xml:space="preserve"> </w:t>
      </w:r>
      <w:r>
        <w:t xml:space="preserve">for some</w:t>
      </w:r>
      <w:r>
        <w:t xml:space="preserve"> </w:t>
      </w:r>
      <m:oMath>
        <m:r>
          <m:t>k</m:t>
        </m:r>
      </m:oMath>
      <w:r>
        <w:t xml:space="preserve"> </w:t>
      </w:r>
      <w:r>
        <w:t xml:space="preserve">- A perpendicular line is horizontal:</w:t>
      </w:r>
      <w:r>
        <w:t xml:space="preserve"> </w:t>
      </w:r>
      <m:oMath>
        <m:r>
          <m:t>y</m:t>
        </m:r>
        <m:r>
          <m:rPr>
            <m:sty m:val="p"/>
          </m:rPr>
          <m:t>=</m:t>
        </m:r>
        <m:r>
          <m:t>k</m:t>
        </m:r>
      </m:oMath>
      <w:r>
        <w:t xml:space="preserve"> </w:t>
      </w:r>
      <w:r>
        <w:t xml:space="preserve">And vice versa for horizontal lines.</w:t>
      </w:r>
    </w:p>
    <w:bookmarkEnd w:id="522"/>
    <w:bookmarkStart w:id="523" w:name="Xf4052b9671b819b904508a113a0bebd19ab7659"/>
    <w:p>
      <w:pPr>
        <w:pStyle w:val="Heading3"/>
      </w:pPr>
      <w:r>
        <w:t xml:space="preserve">10.9.2 Problem Type: Systems from Geometric Constraints</w:t>
      </w:r>
    </w:p>
    <w:p>
      <w:pPr>
        <w:pStyle w:val="FirstParagraph"/>
      </w:pPr>
      <w:r>
        <w:rPr>
          <w:b/>
          <w:bCs/>
        </w:rPr>
        <w:t xml:space="preserve">Scenario:</w:t>
      </w:r>
      <w:r>
        <w:t xml:space="preserve"> </w:t>
      </w:r>
      <w:r>
        <w:t xml:space="preserve">The sum of two numbers is</w:t>
      </w:r>
      <w:r>
        <w:t xml:space="preserve"> </w:t>
      </w:r>
      <m:oMath>
        <m:r>
          <m:t>S</m:t>
        </m:r>
      </m:oMath>
      <w:r>
        <w:t xml:space="preserve"> </w:t>
      </w:r>
      <w:r>
        <w:t xml:space="preserve">and their difference is</w:t>
      </w:r>
      <w:r>
        <w:t xml:space="preserve"> </w:t>
      </w:r>
      <m:oMath>
        <m:r>
          <m:t>D</m:t>
        </m:r>
      </m:oMath>
      <w:r>
        <w:t xml:space="preserve">. Find the numbers.</w:t>
      </w:r>
    </w:p>
    <w:p>
      <w:pPr>
        <w:pStyle w:val="BodyText"/>
      </w:pPr>
      <w:r>
        <w:rPr>
          <w:b/>
          <w:bCs/>
        </w:rPr>
        <w:t xml:space="preserve">Translation:</w:t>
      </w:r>
      <w:r>
        <w:t xml:space="preserve"> </w:t>
      </w:r>
      <w:r>
        <w:t xml:space="preserve">Let the two numbers be</w:t>
      </w:r>
      <w:r>
        <w:t xml:space="preserve"> </w:t>
      </w:r>
      <m:oMath>
        <m:r>
          <m:t>x</m:t>
        </m:r>
      </m:oMath>
      <w:r>
        <w:t xml:space="preserve"> </w:t>
      </w:r>
      <w:r>
        <w:t xml:space="preserve">and</w:t>
      </w:r>
      <w:r>
        <w:t xml:space="preserve"> </w:t>
      </w:r>
      <m:oMath>
        <m:r>
          <m:t>y</m:t>
        </m:r>
      </m:oMath>
      <w:r>
        <w:t xml:space="preserve">.</w:t>
      </w:r>
    </w:p>
    <w:p>
      <w:pPr>
        <w:pStyle w:val="BodyText"/>
      </w:pPr>
      <m:oMathPara>
        <m:oMathParaPr>
          <m:jc m:val="center"/>
        </m:oMathParaPr>
        <m:oMath>
          <m:r>
            <m:t>x</m:t>
          </m:r>
          <m:r>
            <m:rPr>
              <m:sty m:val="p"/>
            </m:rPr>
            <m:t>+</m:t>
          </m:r>
          <m:r>
            <m:t>y</m:t>
          </m:r>
          <m:r>
            <m:rPr>
              <m:sty m:val="p"/>
            </m:rPr>
            <m:t>=</m:t>
          </m:r>
          <m:r>
            <m:t>S</m:t>
          </m:r>
        </m:oMath>
      </m:oMathPara>
    </w:p>
    <w:p>
      <w:pPr>
        <w:pStyle w:val="FirstParagraph"/>
      </w:pPr>
      <m:oMathPara>
        <m:oMathParaPr>
          <m:jc m:val="center"/>
        </m:oMathParaPr>
        <m:oMath>
          <m:r>
            <m:t>x</m:t>
          </m:r>
          <m:r>
            <m:rPr>
              <m:sty m:val="p"/>
            </m:rPr>
            <m:t>−</m:t>
          </m:r>
          <m:r>
            <m:t>y</m:t>
          </m:r>
          <m:r>
            <m:rPr>
              <m:sty m:val="p"/>
            </m:rPr>
            <m:t>=</m:t>
          </m:r>
          <m:r>
            <m:t>D</m:t>
          </m:r>
        </m:oMath>
      </m:oMathPara>
    </w:p>
    <w:p>
      <w:pPr>
        <w:pStyle w:val="FirstParagraph"/>
      </w:pPr>
      <w:r>
        <w:rPr>
          <w:b/>
          <w:bCs/>
        </w:rPr>
        <w:t xml:space="preserve">Solution by elimination:</w:t>
      </w:r>
      <w:r>
        <w:t xml:space="preserve"> </w:t>
      </w:r>
      <w:r>
        <w:t xml:space="preserve">Adding:</w:t>
      </w:r>
      <w:r>
        <w:t xml:space="preserve"> </w:t>
      </w:r>
      <m:oMath>
        <m:r>
          <m:t>2</m:t>
        </m:r>
        <m:r>
          <m:t>x</m:t>
        </m:r>
        <m:r>
          <m:rPr>
            <m:sty m:val="p"/>
          </m:rPr>
          <m:t>=</m:t>
        </m:r>
        <m:r>
          <m:t>S</m:t>
        </m:r>
        <m:r>
          <m:rPr>
            <m:sty m:val="p"/>
          </m:rPr>
          <m:t>+</m:t>
        </m:r>
        <m:r>
          <m:t>D</m:t>
        </m:r>
      </m:oMath>
      <w:r>
        <w:t xml:space="preserve">, so</w:t>
      </w:r>
      <w:r>
        <w:t xml:space="preserve"> </w:t>
      </w:r>
      <m:oMath>
        <m:r>
          <m:t>x</m:t>
        </m:r>
        <m:r>
          <m:rPr>
            <m:sty m:val="p"/>
          </m:rPr>
          <m:t>=</m:t>
        </m:r>
        <m:f>
          <m:fPr>
            <m:type m:val="bar"/>
          </m:fPr>
          <m:num>
            <m:r>
              <m:t>S</m:t>
            </m:r>
            <m:r>
              <m:rPr>
                <m:sty m:val="p"/>
              </m:rPr>
              <m:t>+</m:t>
            </m:r>
            <m:r>
              <m:t>D</m:t>
            </m:r>
          </m:num>
          <m:den>
            <m:r>
              <m:t>2</m:t>
            </m:r>
          </m:den>
        </m:f>
      </m:oMath>
      <w:r>
        <w:t xml:space="preserve">. Subtracting:</w:t>
      </w:r>
      <w:r>
        <w:t xml:space="preserve"> </w:t>
      </w:r>
      <m:oMath>
        <m:r>
          <m:t>2</m:t>
        </m:r>
        <m:r>
          <m:t>y</m:t>
        </m:r>
        <m:r>
          <m:rPr>
            <m:sty m:val="p"/>
          </m:rPr>
          <m:t>=</m:t>
        </m:r>
        <m:r>
          <m:t>S</m:t>
        </m:r>
        <m:r>
          <m:rPr>
            <m:sty m:val="p"/>
          </m:rPr>
          <m:t>−</m:t>
        </m:r>
        <m:r>
          <m:t>D</m:t>
        </m:r>
      </m:oMath>
      <w:r>
        <w:t xml:space="preserve">, so</w:t>
      </w:r>
      <w:r>
        <w:t xml:space="preserve"> </w:t>
      </w:r>
      <m:oMath>
        <m:r>
          <m:t>y</m:t>
        </m:r>
        <m:r>
          <m:rPr>
            <m:sty m:val="p"/>
          </m:rPr>
          <m:t>=</m:t>
        </m:r>
        <m:f>
          <m:fPr>
            <m:type m:val="bar"/>
          </m:fPr>
          <m:num>
            <m:r>
              <m:t>S</m:t>
            </m:r>
            <m:r>
              <m:rPr>
                <m:sty m:val="p"/>
              </m:rPr>
              <m:t>−</m:t>
            </m:r>
            <m:r>
              <m:t>D</m:t>
            </m:r>
          </m:num>
          <m:den>
            <m:r>
              <m:t>2</m:t>
            </m:r>
          </m:den>
        </m:f>
      </m:oMath>
      <w:r>
        <w:t xml:space="preserve">.</w:t>
      </w:r>
    </w:p>
    <w:p>
      <w:pPr>
        <w:pStyle w:val="BodyText"/>
      </w:pPr>
      <w:r>
        <w:rPr>
          <w:b/>
          <w:bCs/>
        </w:rPr>
        <w:t xml:space="preserve">Key insight:</w:t>
      </w:r>
      <w:r>
        <w:t xml:space="preserve"> </w:t>
      </w:r>
      <w:r>
        <w:t xml:space="preserve">The two numbers are always equidistant from</w:t>
      </w:r>
      <w:r>
        <w:t xml:space="preserve"> </w:t>
      </w:r>
      <m:oMath>
        <m:f>
          <m:fPr>
            <m:type m:val="bar"/>
          </m:fPr>
          <m:num>
            <m:r>
              <m:t>S</m:t>
            </m:r>
          </m:num>
          <m:den>
            <m:r>
              <m:t>2</m:t>
            </m:r>
          </m:den>
        </m:f>
      </m:oMath>
      <w:r>
        <w:t xml:space="preserve">. This is a fundamental property that applies to any such problem.</w:t>
      </w:r>
    </w:p>
    <w:bookmarkEnd w:id="523"/>
    <w:bookmarkStart w:id="524" w:name="Xe922f21f4138460439960a01a37b11921fe9605"/>
    <w:p>
      <w:pPr>
        <w:pStyle w:val="Heading3"/>
      </w:pPr>
      <w:r>
        <w:t xml:space="preserve">10.9.3 Problem Type: Optimization with Inequalities</w:t>
      </w:r>
    </w:p>
    <w:p>
      <w:pPr>
        <w:pStyle w:val="FirstParagraph"/>
      </w:pPr>
      <w:r>
        <w:rPr>
          <w:b/>
          <w:bCs/>
        </w:rPr>
        <w:t xml:space="preserve">Scenario:</w:t>
      </w:r>
      <w:r>
        <w:t xml:space="preserve"> </w:t>
      </w:r>
      <w:r>
        <w:t xml:space="preserve">A business must decide how many units of two products to produce given resource constraints.</w:t>
      </w:r>
    </w:p>
    <w:p>
      <w:pPr>
        <w:pStyle w:val="BodyText"/>
      </w:pPr>
      <w:r>
        <w:rPr>
          <w:b/>
          <w:bCs/>
        </w:rPr>
        <w:t xml:space="preserve">Framework:</w:t>
      </w:r>
      <w:r>
        <w:t xml:space="preserve"> </w:t>
      </w:r>
      <w:r>
        <w:t xml:space="preserve">1. Identify the</w:t>
      </w:r>
      <w:r>
        <w:t xml:space="preserve"> </w:t>
      </w:r>
      <w:r>
        <w:rPr>
          <w:b/>
          <w:bCs/>
        </w:rPr>
        <w:t xml:space="preserve">decision variables</w:t>
      </w:r>
      <w:r>
        <w:t xml:space="preserve"> </w:t>
      </w:r>
      <w:r>
        <w:t xml:space="preserve">(what you’re trying to determine): typically</w:t>
      </w:r>
      <w:r>
        <w:t xml:space="preserve"> </w:t>
      </w:r>
      <m:oMath>
        <m:r>
          <m:t>x</m:t>
        </m:r>
      </m:oMath>
      <w:r>
        <w:t xml:space="preserve"> </w:t>
      </w:r>
      <w:r>
        <w:t xml:space="preserve">and</w:t>
      </w:r>
      <w:r>
        <w:t xml:space="preserve"> </w:t>
      </w:r>
      <m:oMath>
        <m:r>
          <m:t>y</m:t>
        </m:r>
      </m:oMath>
      <w:r>
        <w:t xml:space="preserve">.</w:t>
      </w:r>
      <w:r>
        <w:t xml:space="preserve"> </w:t>
      </w:r>
      <w:r>
        <w:t xml:space="preserve">2. Formulate the</w:t>
      </w:r>
      <w:r>
        <w:t xml:space="preserve"> </w:t>
      </w:r>
      <w:r>
        <w:rPr>
          <w:b/>
          <w:bCs/>
        </w:rPr>
        <w:t xml:space="preserve">objective function</w:t>
      </w:r>
      <w:r>
        <w:t xml:space="preserve"> </w:t>
      </w:r>
      <w:r>
        <w:t xml:space="preserve">(what you’re trying to maximize or minimize): a linear function of</w:t>
      </w:r>
      <w:r>
        <w:t xml:space="preserve"> </w:t>
      </w:r>
      <m:oMath>
        <m:r>
          <m:t>x</m:t>
        </m:r>
      </m:oMath>
      <w:r>
        <w:t xml:space="preserve"> </w:t>
      </w:r>
      <w:r>
        <w:t xml:space="preserve">and</w:t>
      </w:r>
      <w:r>
        <w:t xml:space="preserve"> </w:t>
      </w:r>
      <m:oMath>
        <m:r>
          <m:t>y</m:t>
        </m:r>
      </m:oMath>
      <w:r>
        <w:t xml:space="preserve">.</w:t>
      </w:r>
      <w:r>
        <w:t xml:space="preserve"> </w:t>
      </w:r>
      <w:r>
        <w:t xml:space="preserve">3. Formulate the</w:t>
      </w:r>
      <w:r>
        <w:t xml:space="preserve"> </w:t>
      </w:r>
      <w:r>
        <w:rPr>
          <w:b/>
          <w:bCs/>
        </w:rPr>
        <w:t xml:space="preserve">constraints</w:t>
      </w:r>
      <w:r>
        <w:t xml:space="preserve"> </w:t>
      </w:r>
      <w:r>
        <w:t xml:space="preserve">(limitations on resources): linear inequalities.</w:t>
      </w:r>
      <w:r>
        <w:t xml:space="preserve"> </w:t>
      </w:r>
      <w:r>
        <w:t xml:space="preserve">4. Graph the</w:t>
      </w:r>
      <w:r>
        <w:t xml:space="preserve"> </w:t>
      </w:r>
      <w:r>
        <w:rPr>
          <w:b/>
          <w:bCs/>
        </w:rPr>
        <w:t xml:space="preserve">feasible region</w:t>
      </w:r>
      <w:r>
        <w:t xml:space="preserve"> </w:t>
      </w:r>
      <w:r>
        <w:t xml:space="preserve">(the intersection of all constraints).</w:t>
      </w:r>
      <w:r>
        <w:t xml:space="preserve"> </w:t>
      </w:r>
      <w:r>
        <w:t xml:space="preserve">5. Identify the</w:t>
      </w:r>
      <w:r>
        <w:t xml:space="preserve"> </w:t>
      </w:r>
      <w:r>
        <w:rPr>
          <w:b/>
          <w:bCs/>
        </w:rPr>
        <w:t xml:space="preserve">vertices</w:t>
      </w:r>
      <w:r>
        <w:t xml:space="preserve"> </w:t>
      </w:r>
      <w:r>
        <w:t xml:space="preserve">of the feasible region.</w:t>
      </w:r>
      <w:r>
        <w:t xml:space="preserve"> </w:t>
      </w:r>
      <w:r>
        <w:t xml:space="preserve">6. Evaluate the objective function at each vertex.</w:t>
      </w:r>
      <w:r>
        <w:t xml:space="preserve"> </w:t>
      </w:r>
      <w:r>
        <w:t xml:space="preserve">7. The vertex giving the best value is the optimal solution.</w:t>
      </w:r>
    </w:p>
    <w:p>
      <w:pPr>
        <w:pStyle w:val="BodyText"/>
      </w:pPr>
      <w:r>
        <w:rPr>
          <w:b/>
          <w:bCs/>
        </w:rPr>
        <w:t xml:space="preserve">Theorem:</w:t>
      </w:r>
      <w:r>
        <w:t xml:space="preserve"> </w:t>
      </w:r>
      <w:r>
        <w:t xml:space="preserve">For a linear objective function and a bounded, non-empty feasible region, the optimal solution always occurs at a vertex of the feasible region.</w:t>
      </w:r>
    </w:p>
    <w:bookmarkEnd w:id="524"/>
    <w:bookmarkStart w:id="525" w:name="X62074a0c63337ed6cf913885acadf0508eb6cfa"/>
    <w:p>
      <w:pPr>
        <w:pStyle w:val="Heading3"/>
      </w:pPr>
      <w:r>
        <w:t xml:space="preserve">10.9.4 Problem Type: Modeling with Rate Conversion</w:t>
      </w:r>
    </w:p>
    <w:p>
      <w:pPr>
        <w:pStyle w:val="FirstParagraph"/>
      </w:pPr>
      <w:r>
        <w:rPr>
          <w:b/>
          <w:bCs/>
        </w:rPr>
        <w:t xml:space="preserve">Scenario:</w:t>
      </w:r>
      <w:r>
        <w:t xml:space="preserve"> </w:t>
      </w:r>
      <w:r>
        <w:t xml:space="preserve">A multi-step conversion problem involving rates.</w:t>
      </w:r>
    </w:p>
    <w:p>
      <w:pPr>
        <w:pStyle w:val="BodyText"/>
      </w:pPr>
      <w:r>
        <w:rPr>
          <w:b/>
          <w:bCs/>
        </w:rPr>
        <w:t xml:space="preserve">Example framework:</w:t>
      </w:r>
    </w:p>
    <w:p>
      <w:pPr>
        <w:pStyle w:val="BodyText"/>
      </w:pPr>
      <w:r>
        <w:t xml:space="preserve">A taxi charges a fixed pickup fee plus a per-mile rate. If a 10-mile trip costs $25 and a 15-mile trip costs $35:</w:t>
      </w:r>
    </w:p>
    <w:p>
      <w:pPr>
        <w:pStyle w:val="Compact"/>
        <w:numPr>
          <w:ilvl w:val="0"/>
          <w:numId w:val="1149"/>
        </w:numPr>
      </w:pPr>
      <w:r>
        <w:rPr>
          <w:b/>
          <w:bCs/>
        </w:rPr>
        <w:t xml:space="preserve">Set up the model:</w:t>
      </w:r>
      <w:r>
        <w:t xml:space="preserve"> </w:t>
      </w:r>
      <m:oMath>
        <m:r>
          <m:t>C</m:t>
        </m:r>
        <m:d>
          <m:dPr>
            <m:begChr m:val="("/>
            <m:endChr m:val=")"/>
            <m:sepChr m:val=""/>
            <m:grow/>
          </m:dPr>
          <m:e>
            <m:r>
              <m:t>d</m:t>
            </m:r>
          </m:e>
        </m:d>
        <m:r>
          <m:rPr>
            <m:sty m:val="p"/>
          </m:rPr>
          <m:t>=</m:t>
        </m:r>
        <m:r>
          <m:t>m</m:t>
        </m:r>
        <m:r>
          <m:t>d</m:t>
        </m:r>
        <m:r>
          <m:rPr>
            <m:sty m:val="p"/>
          </m:rPr>
          <m:t>+</m:t>
        </m:r>
        <m:r>
          <m:t>b</m:t>
        </m:r>
      </m:oMath>
      <w:r>
        <w:t xml:space="preserve"> </w:t>
      </w:r>
      <w:r>
        <w:t xml:space="preserve">where</w:t>
      </w:r>
      <w:r>
        <w:t xml:space="preserve"> </w:t>
      </w:r>
      <m:oMath>
        <m:r>
          <m:t>C</m:t>
        </m:r>
      </m:oMath>
      <w:r>
        <w:t xml:space="preserve"> </w:t>
      </w:r>
      <w:r>
        <w:t xml:space="preserve">is cost,</w:t>
      </w:r>
      <w:r>
        <w:t xml:space="preserve"> </w:t>
      </w:r>
      <m:oMath>
        <m:r>
          <m:t>d</m:t>
        </m:r>
      </m:oMath>
      <w:r>
        <w:t xml:space="preserve"> </w:t>
      </w:r>
      <w:r>
        <w:t xml:space="preserve">is distance.</w:t>
      </w:r>
    </w:p>
    <w:p>
      <w:pPr>
        <w:pStyle w:val="Compact"/>
        <w:numPr>
          <w:ilvl w:val="0"/>
          <w:numId w:val="1149"/>
        </w:numPr>
      </w:pPr>
      <w:r>
        <w:rPr>
          <w:b/>
          <w:bCs/>
        </w:rPr>
        <w:t xml:space="preserve">Create a system:</w:t>
      </w:r>
    </w:p>
    <w:p>
      <w:pPr>
        <w:pStyle w:val="Compact"/>
        <w:numPr>
          <w:ilvl w:val="1"/>
          <w:numId w:val="1150"/>
        </w:numPr>
      </w:pPr>
      <m:oMath>
        <m:r>
          <m:t>10</m:t>
        </m:r>
        <m:r>
          <m:t>m</m:t>
        </m:r>
        <m:r>
          <m:rPr>
            <m:sty m:val="p"/>
          </m:rPr>
          <m:t>+</m:t>
        </m:r>
        <m:r>
          <m:t>b</m:t>
        </m:r>
        <m:r>
          <m:rPr>
            <m:sty m:val="p"/>
          </m:rPr>
          <m:t>=</m:t>
        </m:r>
        <m:r>
          <m:t>25</m:t>
        </m:r>
      </m:oMath>
    </w:p>
    <w:p>
      <w:pPr>
        <w:pStyle w:val="Compact"/>
        <w:numPr>
          <w:ilvl w:val="1"/>
          <w:numId w:val="1150"/>
        </w:numPr>
      </w:pPr>
      <m:oMath>
        <m:r>
          <m:t>15</m:t>
        </m:r>
        <m:r>
          <m:t>m</m:t>
        </m:r>
        <m:r>
          <m:rPr>
            <m:sty m:val="p"/>
          </m:rPr>
          <m:t>+</m:t>
        </m:r>
        <m:r>
          <m:t>b</m:t>
        </m:r>
        <m:r>
          <m:rPr>
            <m:sty m:val="p"/>
          </m:rPr>
          <m:t>=</m:t>
        </m:r>
        <m:r>
          <m:t>35</m:t>
        </m:r>
      </m:oMath>
    </w:p>
    <w:p>
      <w:pPr>
        <w:pStyle w:val="Compact"/>
        <w:numPr>
          <w:ilvl w:val="0"/>
          <w:numId w:val="1149"/>
        </w:numPr>
      </w:pPr>
      <w:r>
        <w:rPr>
          <w:b/>
          <w:bCs/>
        </w:rPr>
        <w:t xml:space="preserve">Solve:</w:t>
      </w:r>
      <w:r>
        <w:t xml:space="preserve"> </w:t>
      </w:r>
      <w:r>
        <w:t xml:space="preserve">Eliminate</w:t>
      </w:r>
      <w:r>
        <w:t xml:space="preserve"> </w:t>
      </w:r>
      <m:oMath>
        <m:r>
          <m:t>b</m:t>
        </m:r>
      </m:oMath>
      <w:r>
        <w:t xml:space="preserve"> </w:t>
      </w:r>
      <w:r>
        <w:t xml:space="preserve">by subtracting the first from the second:</w:t>
      </w:r>
    </w:p>
    <w:p>
      <w:pPr>
        <w:pStyle w:val="Compact"/>
        <w:numPr>
          <w:ilvl w:val="1"/>
          <w:numId w:val="1151"/>
        </w:numPr>
      </w:pPr>
      <m:oMath>
        <m:r>
          <m:t>5</m:t>
        </m:r>
        <m:r>
          <m:t>m</m:t>
        </m:r>
        <m:r>
          <m:rPr>
            <m:sty m:val="p"/>
          </m:rPr>
          <m:t>=</m:t>
        </m:r>
        <m:r>
          <m:t>10</m:t>
        </m:r>
      </m:oMath>
      <w:r>
        <w:t xml:space="preserve">, so</w:t>
      </w:r>
      <w:r>
        <w:t xml:space="preserve"> </w:t>
      </w:r>
      <m:oMath>
        <m:r>
          <m:t>m</m:t>
        </m:r>
        <m:r>
          <m:rPr>
            <m:sty m:val="p"/>
          </m:rPr>
          <m:t>=</m:t>
        </m:r>
        <m:r>
          <m:t>2</m:t>
        </m:r>
      </m:oMath>
    </w:p>
    <w:p>
      <w:pPr>
        <w:pStyle w:val="Compact"/>
        <w:numPr>
          <w:ilvl w:val="1"/>
          <w:numId w:val="1151"/>
        </w:numPr>
      </w:pPr>
      <m:oMath>
        <m:r>
          <m:t>10</m:t>
        </m:r>
        <m:d>
          <m:dPr>
            <m:begChr m:val="("/>
            <m:endChr m:val=")"/>
            <m:sepChr m:val=""/>
            <m:grow/>
          </m:dPr>
          <m:e>
            <m:r>
              <m:t>2</m:t>
            </m:r>
          </m:e>
        </m:d>
        <m:r>
          <m:rPr>
            <m:sty m:val="p"/>
          </m:rPr>
          <m:t>+</m:t>
        </m:r>
        <m:r>
          <m:t>b</m:t>
        </m:r>
        <m:r>
          <m:rPr>
            <m:sty m:val="p"/>
          </m:rPr>
          <m:t>=</m:t>
        </m:r>
        <m:r>
          <m:t>25</m:t>
        </m:r>
      </m:oMath>
      <w:r>
        <w:t xml:space="preserve">, so</w:t>
      </w:r>
      <w:r>
        <w:t xml:space="preserve"> </w:t>
      </w:r>
      <m:oMath>
        <m:r>
          <m:t>b</m:t>
        </m:r>
        <m:r>
          <m:rPr>
            <m:sty m:val="p"/>
          </m:rPr>
          <m:t>=</m:t>
        </m:r>
        <m:r>
          <m:t>5</m:t>
        </m:r>
      </m:oMath>
    </w:p>
    <w:p>
      <w:pPr>
        <w:pStyle w:val="Compact"/>
        <w:numPr>
          <w:ilvl w:val="0"/>
          <w:numId w:val="1149"/>
        </w:numPr>
      </w:pPr>
      <w:r>
        <w:rPr>
          <w:b/>
          <w:bCs/>
        </w:rPr>
        <w:t xml:space="preserve">Model:</w:t>
      </w:r>
      <w:r>
        <w:t xml:space="preserve"> </w:t>
      </w:r>
      <m:oMath>
        <m:r>
          <m:t>C</m:t>
        </m:r>
        <m:d>
          <m:dPr>
            <m:begChr m:val="("/>
            <m:endChr m:val=")"/>
            <m:sepChr m:val=""/>
            <m:grow/>
          </m:dPr>
          <m:e>
            <m:r>
              <m:t>d</m:t>
            </m:r>
          </m:e>
        </m:d>
        <m:r>
          <m:rPr>
            <m:sty m:val="p"/>
          </m:rPr>
          <m:t>=</m:t>
        </m:r>
        <m:r>
          <m:t>2</m:t>
        </m:r>
        <m:r>
          <m:t>d</m:t>
        </m:r>
        <m:r>
          <m:rPr>
            <m:sty m:val="p"/>
          </m:rPr>
          <m:t>+</m:t>
        </m:r>
        <m:r>
          <m:t>5</m:t>
        </m:r>
      </m:oMath>
    </w:p>
    <w:p>
      <w:pPr>
        <w:pStyle w:val="Compact"/>
        <w:numPr>
          <w:ilvl w:val="0"/>
          <w:numId w:val="1149"/>
        </w:numPr>
      </w:pPr>
      <w:r>
        <w:rPr>
          <w:b/>
          <w:bCs/>
        </w:rPr>
        <w:t xml:space="preserve">Interpret:</w:t>
      </w:r>
      <w:r>
        <w:t xml:space="preserve"> </w:t>
      </w:r>
      <w:r>
        <w:t xml:space="preserve">$2 is the per-mile rate; $5 is the pickup fee.</w:t>
      </w:r>
    </w:p>
    <w:bookmarkEnd w:id="525"/>
    <w:bookmarkStart w:id="526" w:name="problem-type-comparing-linear-models"/>
    <w:p>
      <w:pPr>
        <w:pStyle w:val="Heading3"/>
      </w:pPr>
      <w:r>
        <w:t xml:space="preserve">10.9.5 Problem Type: Comparing Linear Models</w:t>
      </w:r>
    </w:p>
    <w:p>
      <w:pPr>
        <w:pStyle w:val="FirstParagraph"/>
      </w:pPr>
      <w:r>
        <w:rPr>
          <w:b/>
          <w:bCs/>
        </w:rPr>
        <w:t xml:space="preserve">Scenario:</w:t>
      </w:r>
      <w:r>
        <w:t xml:space="preserve"> </w:t>
      </w:r>
      <w:r>
        <w:t xml:space="preserve">Two different plans, options, or models are compared. When is one better than the other?</w:t>
      </w:r>
    </w:p>
    <w:p>
      <w:pPr>
        <w:pStyle w:val="BodyText"/>
      </w:pPr>
      <w:r>
        <w:rPr>
          <w:b/>
          <w:bCs/>
        </w:rPr>
        <w:t xml:space="preserve">Framework:</w:t>
      </w:r>
      <w:r>
        <w:t xml:space="preserve"> </w:t>
      </w:r>
      <w:r>
        <w:t xml:space="preserve">1. Define variables and write linear equations for each option.</w:t>
      </w:r>
      <w:r>
        <w:t xml:space="preserve"> </w:t>
      </w:r>
      <w:r>
        <w:t xml:space="preserve">2.</w:t>
      </w:r>
      <w:r>
        <w:t xml:space="preserve"> </w:t>
      </w:r>
      <w:r>
        <w:rPr>
          <w:b/>
          <w:bCs/>
        </w:rPr>
        <w:t xml:space="preserve">Graph both lines</w:t>
      </w:r>
      <w:r>
        <w:t xml:space="preserve"> </w:t>
      </w:r>
      <w:r>
        <w:t xml:space="preserve">to visualize the comparison.</w:t>
      </w:r>
      <w:r>
        <w:t xml:space="preserve"> </w:t>
      </w:r>
      <w:r>
        <w:t xml:space="preserve">3.</w:t>
      </w:r>
      <w:r>
        <w:t xml:space="preserve"> </w:t>
      </w:r>
      <w:r>
        <w:rPr>
          <w:b/>
          <w:bCs/>
        </w:rPr>
        <w:t xml:space="preserve">Find the intersection</w:t>
      </w:r>
      <w:r>
        <w:t xml:space="preserve"> </w:t>
      </w:r>
      <w:r>
        <w:t xml:space="preserve">by solving the system—this is the</w:t>
      </w:r>
      <w:r>
        <w:t xml:space="preserve"> </w:t>
      </w:r>
      <w:r>
        <w:t xml:space="preserve">“</w:t>
      </w:r>
      <w:r>
        <w:t xml:space="preserve">break-even</w:t>
      </w:r>
      <w:r>
        <w:t xml:space="preserve">”</w:t>
      </w:r>
      <w:r>
        <w:t xml:space="preserve"> </w:t>
      </w:r>
      <w:r>
        <w:t xml:space="preserve">or</w:t>
      </w:r>
      <w:r>
        <w:t xml:space="preserve"> </w:t>
      </w:r>
      <w:r>
        <w:t xml:space="preserve">“</w:t>
      </w:r>
      <w:r>
        <w:t xml:space="preserve">crossover</w:t>
      </w:r>
      <w:r>
        <w:t xml:space="preserve">”</w:t>
      </w:r>
      <w:r>
        <w:t xml:space="preserve"> </w:t>
      </w:r>
      <w:r>
        <w:t xml:space="preserve">point.</w:t>
      </w:r>
      <w:r>
        <w:t xml:space="preserve"> </w:t>
      </w:r>
      <w:r>
        <w:t xml:space="preserve">4.</w:t>
      </w:r>
      <w:r>
        <w:t xml:space="preserve"> </w:t>
      </w:r>
      <w:r>
        <w:rPr>
          <w:b/>
          <w:bCs/>
        </w:rPr>
        <w:t xml:space="preserve">Interpret the regions:</w:t>
      </w:r>
      <w:r>
        <w:t xml:space="preserve"> </w:t>
      </w:r>
      <w:r>
        <w:t xml:space="preserve">- For</w:t>
      </w:r>
      <w:r>
        <w:t xml:space="preserve"> </w:t>
      </w:r>
      <m:oMath>
        <m:r>
          <m:t>x</m:t>
        </m:r>
      </m:oMath>
      <w:r>
        <w:t xml:space="preserve">-values to the left of the intersection, one option is better.</w:t>
      </w:r>
      <w:r>
        <w:t xml:space="preserve"> </w:t>
      </w:r>
      <w:r>
        <w:t xml:space="preserve">- For</w:t>
      </w:r>
      <w:r>
        <w:t xml:space="preserve"> </w:t>
      </w:r>
      <m:oMath>
        <m:r>
          <m:t>x</m:t>
        </m:r>
      </m:oMath>
      <w:r>
        <w:t xml:space="preserve">-values to the right of the intersection, the other option is better.</w:t>
      </w:r>
      <w:r>
        <w:t xml:space="preserve"> </w:t>
      </w:r>
      <w:r>
        <w:t xml:space="preserve">- At the intersection, both options give equal results.</w:t>
      </w:r>
    </w:p>
    <w:p>
      <w:pPr>
        <w:pStyle w:val="BodyText"/>
      </w:pPr>
      <w:r>
        <w:rPr>
          <w:b/>
          <w:bCs/>
        </w:rPr>
        <w:t xml:space="preserve">This is the single most tested concept on the SAT/ACT</w:t>
      </w:r>
      <w:r>
        <w:t xml:space="preserve"> </w:t>
      </w:r>
      <w:r>
        <w:t xml:space="preserve">in the context of linear functions.</w:t>
      </w:r>
    </w:p>
    <w:p>
      <w:r>
        <w:pict>
          <v:rect style="width:0;height:1.5pt" o:hralign="center" o:hrstd="t" o:hr="t"/>
        </w:pict>
      </w:r>
    </w:p>
    <w:bookmarkEnd w:id="526"/>
    <w:bookmarkEnd w:id="527"/>
    <w:bookmarkStart w:id="531" w:name="common-errors-and-how-to-avoid-them"/>
    <w:p>
      <w:pPr>
        <w:pStyle w:val="Heading2"/>
      </w:pPr>
      <w:r>
        <w:t xml:space="preserve">10.10 Common Errors and How to Avoid Them</w:t>
      </w:r>
    </w:p>
    <w:bookmarkStart w:id="528" w:name="conceptual-errors"/>
    <w:p>
      <w:pPr>
        <w:pStyle w:val="Heading3"/>
      </w:pPr>
      <w:r>
        <w:t xml:space="preserve">10.10.1 Conceptual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Why It’s Wrong</w:t>
            </w:r>
          </w:p>
        </w:tc>
        <w:tc>
          <w:tcPr/>
          <w:p>
            <w:pPr>
              <w:pStyle w:val="Compact"/>
              <w:jc w:val="left"/>
            </w:pPr>
            <w:r>
              <w:t xml:space="preserve">Correct Approach</w:t>
            </w:r>
          </w:p>
        </w:tc>
      </w:tr>
      <w:tr>
        <w:tc>
          <w:tcPr/>
          <w:p>
            <w:pPr>
              <w:pStyle w:val="Compact"/>
              <w:jc w:val="left"/>
            </w:pPr>
            <w:r>
              <w:t xml:space="preserve">Confusing</w:t>
            </w:r>
            <w:r>
              <w:t xml:space="preserve"> </w:t>
            </w:r>
            <m:oMath>
              <m:r>
                <m:t>m</m:t>
              </m:r>
              <m:r>
                <m:rPr>
                  <m:sty m:val="p"/>
                </m:rPr>
                <m:t>=</m:t>
              </m:r>
              <m:r>
                <m:t>0</m:t>
              </m:r>
            </m:oMath>
            <w:r>
              <w:t xml:space="preserve"> </w:t>
            </w:r>
            <w:r>
              <w:t xml:space="preserve">with undefined slope</w:t>
            </w:r>
          </w:p>
        </w:tc>
        <w:tc>
          <w:tcPr/>
          <w:p>
            <w:pPr>
              <w:pStyle w:val="Compact"/>
              <w:jc w:val="left"/>
            </w:pPr>
            <m:oMath>
              <m:r>
                <m:t>m</m:t>
              </m:r>
              <m:r>
                <m:rPr>
                  <m:sty m:val="p"/>
                </m:rPr>
                <m:t>=</m:t>
              </m:r>
              <m:r>
                <m:t>0</m:t>
              </m:r>
            </m:oMath>
            <w:r>
              <w:t xml:space="preserve"> </w:t>
            </w:r>
            <w:r>
              <w:t xml:space="preserve">means horizontal; undefined means vertical</w:t>
            </w:r>
          </w:p>
        </w:tc>
        <w:tc>
          <w:tcPr/>
          <w:p>
            <w:pPr>
              <w:pStyle w:val="Compact"/>
              <w:jc w:val="left"/>
            </w:pPr>
            <w:r>
              <w:t xml:space="preserve">Remember: zero in numerator = horizontal; zero in denominator = undefined</w:t>
            </w:r>
          </w:p>
        </w:tc>
      </w:tr>
      <w:tr>
        <w:tc>
          <w:tcPr/>
          <w:p>
            <w:pPr>
              <w:pStyle w:val="Compact"/>
              <w:jc w:val="left"/>
            </w:pPr>
            <w:r>
              <w:t xml:space="preserve">Thinking</w:t>
            </w:r>
            <w:r>
              <w:t xml:space="preserve"> </w:t>
            </w:r>
            <m:oMath>
              <m:r>
                <m:t>y</m:t>
              </m:r>
              <m:r>
                <m:rPr>
                  <m:sty m:val="p"/>
                </m:rPr>
                <m:t>=</m:t>
              </m:r>
              <m:r>
                <m:t>5</m:t>
              </m:r>
            </m:oMath>
            <w:r>
              <w:t xml:space="preserve"> </w:t>
            </w:r>
            <w:r>
              <w:t xml:space="preserve">is a function of</w:t>
            </w:r>
            <w:r>
              <w:t xml:space="preserve"> </w:t>
            </w:r>
            <m:oMath>
              <m:r>
                <m:t>x</m:t>
              </m:r>
            </m:oMath>
            <w:r>
              <w:t xml:space="preserve"> </w:t>
            </w:r>
            <w:r>
              <w:t xml:space="preserve">with</w:t>
            </w:r>
            <w:r>
              <w:t xml:space="preserve"> </w:t>
            </w:r>
            <m:oMath>
              <m:r>
                <m:t>m</m:t>
              </m:r>
              <m:r>
                <m:rPr>
                  <m:sty m:val="p"/>
                </m:rPr>
                <m:t>=</m:t>
              </m:r>
              <m:r>
                <m:t>5</m:t>
              </m:r>
            </m:oMath>
          </w:p>
        </w:tc>
        <w:tc>
          <w:tcPr/>
          <w:p>
            <w:pPr>
              <w:pStyle w:val="Compact"/>
              <w:jc w:val="left"/>
            </w:pPr>
            <m:oMath>
              <m:r>
                <m:t>y</m:t>
              </m:r>
              <m:r>
                <m:rPr>
                  <m:sty m:val="p"/>
                </m:rPr>
                <m:t>=</m:t>
              </m:r>
              <m:r>
                <m:t>5</m:t>
              </m:r>
            </m:oMath>
            <w:r>
              <w:t xml:space="preserve"> </w:t>
            </w:r>
            <w:r>
              <w:t xml:space="preserve">has</w:t>
            </w:r>
            <w:r>
              <w:t xml:space="preserve"> </w:t>
            </w:r>
            <m:oMath>
              <m:r>
                <m:t>m</m:t>
              </m:r>
              <m:r>
                <m:rPr>
                  <m:sty m:val="p"/>
                </m:rPr>
                <m:t>=</m:t>
              </m:r>
              <m:r>
                <m:t>0</m:t>
              </m:r>
            </m:oMath>
            <w:r>
              <w:t xml:space="preserve"> </w:t>
            </w:r>
            <w:r>
              <w:t xml:space="preserve">(horizontal line)</w:t>
            </w:r>
          </w:p>
        </w:tc>
        <w:tc>
          <w:tcPr/>
          <w:p>
            <w:pPr>
              <w:pStyle w:val="Compact"/>
              <w:jc w:val="left"/>
            </w:pPr>
            <w:r>
              <w:t xml:space="preserve">The coefficient of</w:t>
            </w:r>
            <w:r>
              <w:t xml:space="preserve"> </w:t>
            </w:r>
            <m:oMath>
              <m:r>
                <m:t>x</m:t>
              </m:r>
            </m:oMath>
            <w:r>
              <w:t xml:space="preserve"> </w:t>
            </w:r>
            <w:r>
              <w:t xml:space="preserve">is the slope;</w:t>
            </w:r>
            <w:r>
              <w:t xml:space="preserve"> </w:t>
            </w:r>
            <m:oMath>
              <m:r>
                <m:t>y</m:t>
              </m:r>
              <m:r>
                <m:rPr>
                  <m:sty m:val="p"/>
                </m:rPr>
                <m:t>=</m:t>
              </m:r>
              <m:r>
                <m:t>5</m:t>
              </m:r>
              <m:r>
                <m:rPr>
                  <m:sty m:val="p"/>
                </m:rPr>
                <m:t>=</m:t>
              </m:r>
              <m:r>
                <m:t>0</m:t>
              </m:r>
              <m:r>
                <m:t>x</m:t>
              </m:r>
              <m:r>
                <m:rPr>
                  <m:sty m:val="p"/>
                </m:rPr>
                <m:t>+</m:t>
              </m:r>
              <m:r>
                <m:t>5</m:t>
              </m:r>
            </m:oMath>
          </w:p>
        </w:tc>
      </w:tr>
      <w:tr>
        <w:tc>
          <w:tcPr/>
          <w:p>
            <w:pPr>
              <w:pStyle w:val="Compact"/>
              <w:jc w:val="left"/>
            </w:pPr>
            <w:r>
              <w:t xml:space="preserve">Thinking</w:t>
            </w:r>
            <w:r>
              <w:t xml:space="preserve"> </w:t>
            </w:r>
            <m:oMath>
              <m:r>
                <m:t>x</m:t>
              </m:r>
              <m:r>
                <m:rPr>
                  <m:sty m:val="p"/>
                </m:rPr>
                <m:t>=</m:t>
              </m:r>
              <m:r>
                <m:t>5</m:t>
              </m:r>
            </m:oMath>
            <w:r>
              <w:t xml:space="preserve"> </w:t>
            </w:r>
            <w:r>
              <w:t xml:space="preserve">has slope 0</w:t>
            </w:r>
          </w:p>
        </w:tc>
        <w:tc>
          <w:tcPr/>
          <w:p>
            <w:pPr>
              <w:pStyle w:val="Compact"/>
              <w:jc w:val="left"/>
            </w:pPr>
            <m:oMath>
              <m:r>
                <m:t>x</m:t>
              </m:r>
              <m:r>
                <m:rPr>
                  <m:sty m:val="p"/>
                </m:rPr>
                <m:t>=</m:t>
              </m:r>
              <m:r>
                <m:t>5</m:t>
              </m:r>
            </m:oMath>
            <w:r>
              <w:t xml:space="preserve"> </w:t>
            </w:r>
            <w:r>
              <w:t xml:space="preserve">is vertical</w:t>
            </w:r>
          </w:p>
        </w:tc>
        <w:tc>
          <w:tcPr/>
          <w:p>
            <w:pPr>
              <w:pStyle w:val="Compact"/>
              <w:jc w:val="left"/>
            </w:pPr>
            <w:r>
              <w:t xml:space="preserve">Vertical lines have undefined slope because</w:t>
            </w:r>
            <w:r>
              <w:t xml:space="preserve"> </w:t>
            </w:r>
            <m:oMath>
              <m:r>
                <m:t>Δ</m:t>
              </m:r>
              <m:r>
                <m:t>x</m:t>
              </m:r>
              <m:r>
                <m:rPr>
                  <m:sty m:val="p"/>
                </m:rPr>
                <m:t>=</m:t>
              </m:r>
              <m:r>
                <m:t>0</m:t>
              </m:r>
            </m:oMath>
          </w:p>
        </w:tc>
      </w:tr>
      <w:tr>
        <w:tc>
          <w:tcPr/>
          <w:p>
            <w:pPr>
              <w:pStyle w:val="Compact"/>
              <w:jc w:val="left"/>
            </w:pPr>
            <w:r>
              <w:t xml:space="preserve">Confusing parallel and perpendicular slopes</w:t>
            </w:r>
          </w:p>
        </w:tc>
        <w:tc>
          <w:tcPr/>
          <w:p>
            <w:pPr>
              <w:pStyle w:val="Compact"/>
              <w:jc w:val="left"/>
            </w:pPr>
            <w:r>
              <w:t xml:space="preserve">Parallel = same slope; perpendicular = negative reciprocal</w:t>
            </w:r>
          </w:p>
        </w:tc>
        <w:tc>
          <w:tcPr/>
          <w:p>
            <w:pPr>
              <w:pStyle w:val="Compact"/>
              <w:jc w:val="left"/>
            </w:pPr>
            <w:r>
              <w:t xml:space="preserve">Memorize:</w:t>
            </w:r>
            <w:r>
              <w:t xml:space="preserve"> </w:t>
            </w:r>
            <w:r>
              <w:rPr>
                <w:b/>
                <w:bCs/>
              </w:rPr>
              <w:t xml:space="preserve">P</w:t>
            </w:r>
            <w:r>
              <w:t xml:space="preserve">arallel =</w:t>
            </w:r>
            <w:r>
              <w:t xml:space="preserve"> </w:t>
            </w:r>
            <w:r>
              <w:rPr>
                <w:b/>
                <w:bCs/>
              </w:rPr>
              <w:t xml:space="preserve">P</w:t>
            </w:r>
            <w:r>
              <w:t xml:space="preserve">erfect same; Perpendicular =</w:t>
            </w:r>
            <w:r>
              <w:t xml:space="preserve"> </w:t>
            </w:r>
            <w:r>
              <w:rPr>
                <w:b/>
                <w:bCs/>
              </w:rPr>
              <w:t xml:space="preserve">P</w:t>
            </w:r>
            <w:r>
              <w:t xml:space="preserve">roduct is -1</w:t>
            </w:r>
          </w:p>
        </w:tc>
      </w:tr>
    </w:tbl>
    <w:bookmarkEnd w:id="528"/>
    <w:bookmarkStart w:id="529" w:name="procedural-errors"/>
    <w:p>
      <w:pPr>
        <w:pStyle w:val="Heading3"/>
      </w:pPr>
      <w:r>
        <w:t xml:space="preserve">10.10.2 Procedural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Why It’s Wrong</w:t>
            </w:r>
          </w:p>
        </w:tc>
        <w:tc>
          <w:tcPr/>
          <w:p>
            <w:pPr>
              <w:pStyle w:val="Compact"/>
              <w:jc w:val="left"/>
            </w:pPr>
            <w:r>
              <w:t xml:space="preserve">Correct Approach</w:t>
            </w:r>
          </w:p>
        </w:tc>
      </w:tr>
      <w:tr>
        <w:tc>
          <w:tcPr/>
          <w:p>
            <w:pPr>
              <w:pStyle w:val="Compact"/>
              <w:jc w:val="left"/>
            </w:pPr>
            <w:r>
              <w:t xml:space="preserve">Sign errors when distributing</w:t>
            </w:r>
          </w:p>
        </w:tc>
        <w:tc>
          <w:tcPr/>
          <w:p>
            <w:pPr>
              <w:pStyle w:val="Compact"/>
              <w:jc w:val="left"/>
            </w:pPr>
            <w:r>
              <w:t xml:space="preserve">Forgetting to distribute the negative to every term</w:t>
            </w:r>
          </w:p>
        </w:tc>
        <w:tc>
          <w:tcPr/>
          <w:p>
            <w:pPr>
              <w:pStyle w:val="Compact"/>
              <w:jc w:val="left"/>
            </w:pPr>
            <m:oMath>
              <m:r>
                <m:rPr>
                  <m:sty m:val="p"/>
                </m:rPr>
                <m:t>−</m:t>
              </m:r>
              <m:r>
                <m:t>2</m:t>
              </m:r>
              <m:d>
                <m:dPr>
                  <m:begChr m:val="("/>
                  <m:endChr m:val=")"/>
                  <m:sepChr m:val=""/>
                  <m:grow/>
                </m:dPr>
                <m:e>
                  <m:r>
                    <m:t>x</m:t>
                  </m:r>
                  <m:r>
                    <m:rPr>
                      <m:sty m:val="p"/>
                    </m:rPr>
                    <m:t>−</m:t>
                  </m:r>
                  <m:r>
                    <m:t>3</m:t>
                  </m:r>
                </m:e>
              </m:d>
              <m:r>
                <m:rPr>
                  <m:sty m:val="p"/>
                </m:rPr>
                <m:t>=</m:t>
              </m:r>
              <m:r>
                <m:rPr>
                  <m:sty m:val="p"/>
                </m:rPr>
                <m:t>−</m:t>
              </m:r>
              <m:r>
                <m:t>2</m:t>
              </m:r>
              <m:r>
                <m:t>x</m:t>
              </m:r>
              <m:r>
                <m:rPr>
                  <m:sty m:val="p"/>
                </m:rPr>
                <m:t>+</m:t>
              </m:r>
              <m:r>
                <m:t>6</m:t>
              </m:r>
            </m:oMath>
            <w:r>
              <w:t xml:space="preserve">, not</w:t>
            </w:r>
            <w:r>
              <w:t xml:space="preserve"> </w:t>
            </w:r>
            <m:oMath>
              <m:r>
                <m:rPr>
                  <m:sty m:val="p"/>
                </m:rPr>
                <m:t>−</m:t>
              </m:r>
              <m:r>
                <m:t>2</m:t>
              </m:r>
              <m:r>
                <m:t>x</m:t>
              </m:r>
              <m:r>
                <m:rPr>
                  <m:sty m:val="p"/>
                </m:rPr>
                <m:t>−</m:t>
              </m:r>
              <m:r>
                <m:t>3</m:t>
              </m:r>
            </m:oMath>
          </w:p>
        </w:tc>
      </w:tr>
      <w:tr>
        <w:tc>
          <w:tcPr/>
          <w:p>
            <w:pPr>
              <w:pStyle w:val="Compact"/>
              <w:jc w:val="left"/>
            </w:pPr>
            <w:r>
              <w:t xml:space="preserve">Not flipping inequality sign</w:t>
            </w:r>
          </w:p>
        </w:tc>
        <w:tc>
          <w:tcPr/>
          <w:p>
            <w:pPr>
              <w:pStyle w:val="Compact"/>
              <w:jc w:val="left"/>
            </w:pPr>
            <w:r>
              <w:t xml:space="preserve">Multiplying/dividing by negative requires flipping</w:t>
            </w:r>
          </w:p>
        </w:tc>
        <w:tc>
          <w:tcPr/>
          <w:p>
            <w:pPr>
              <w:pStyle w:val="Compact"/>
              <w:jc w:val="left"/>
            </w:pPr>
            <m:oMath>
              <m:r>
                <m:rPr>
                  <m:sty m:val="p"/>
                </m:rPr>
                <m:t>−</m:t>
              </m:r>
              <m:r>
                <m:t>x</m:t>
              </m:r>
              <m:r>
                <m:rPr>
                  <m:sty m:val="p"/>
                </m:rPr>
                <m:t>&gt;</m:t>
              </m:r>
              <m:r>
                <m:t>3</m:t>
              </m:r>
              <m:r>
                <m:rPr>
                  <m:sty m:val="p"/>
                </m:rPr>
                <m:t>⟹</m:t>
              </m:r>
              <m:r>
                <m:t>x</m:t>
              </m:r>
              <m:r>
                <m:rPr>
                  <m:sty m:val="p"/>
                </m:rPr>
                <m:t>&lt;</m:t>
              </m:r>
              <m:r>
                <m:rPr>
                  <m:sty m:val="p"/>
                </m:rPr>
                <m:t>−</m:t>
              </m:r>
              <m:r>
                <m:t>3</m:t>
              </m:r>
            </m:oMath>
          </w:p>
        </w:tc>
      </w:tr>
      <w:tr>
        <w:tc>
          <w:tcPr/>
          <w:p>
            <w:pPr>
              <w:pStyle w:val="Compact"/>
              <w:jc w:val="left"/>
            </w:pPr>
            <w:r>
              <w:t xml:space="preserve">Substituting into the same equation</w:t>
            </w:r>
          </w:p>
        </w:tc>
        <w:tc>
          <w:tcPr/>
          <w:p>
            <w:pPr>
              <w:pStyle w:val="Compact"/>
              <w:jc w:val="left"/>
            </w:pPr>
            <w:r>
              <w:t xml:space="preserve">Creates a circular identity</w:t>
            </w:r>
          </w:p>
        </w:tc>
        <w:tc>
          <w:tcPr/>
          <w:p>
            <w:pPr>
              <w:pStyle w:val="Compact"/>
              <w:jc w:val="left"/>
            </w:pPr>
            <w:r>
              <w:t xml:space="preserve">Always substitute into the</w:t>
            </w:r>
            <w:r>
              <w:t xml:space="preserve"> </w:t>
            </w:r>
            <w:r>
              <w:rPr>
                <w:b/>
                <w:bCs/>
              </w:rPr>
              <w:t xml:space="preserve">other</w:t>
            </w:r>
            <w:r>
              <w:t xml:space="preserve"> </w:t>
            </w:r>
            <w:r>
              <w:t xml:space="preserve">equation</w:t>
            </w:r>
          </w:p>
        </w:tc>
      </w:tr>
      <w:tr>
        <w:tc>
          <w:tcPr/>
          <w:p>
            <w:pPr>
              <w:pStyle w:val="Compact"/>
              <w:jc w:val="left"/>
            </w:pPr>
            <w:r>
              <w:t xml:space="preserve">Calculating slope as</w:t>
            </w:r>
            <w:r>
              <w:t xml:space="preserve"> </w:t>
            </w:r>
            <m:oMath>
              <m:f>
                <m:fPr>
                  <m:type m:val="bar"/>
                </m:fPr>
                <m:num>
                  <m:sSub>
                    <m:e>
                      <m:r>
                        <m:t>x</m:t>
                      </m:r>
                    </m:e>
                    <m:sub>
                      <m:r>
                        <m:t>2</m:t>
                      </m:r>
                    </m:sub>
                  </m:sSub>
                  <m:r>
                    <m:rPr>
                      <m:sty m:val="p"/>
                    </m:rPr>
                    <m:t>−</m:t>
                  </m:r>
                  <m:sSub>
                    <m:e>
                      <m:r>
                        <m:t>x</m:t>
                      </m:r>
                    </m:e>
                    <m:sub>
                      <m:r>
                        <m:t>1</m:t>
                      </m:r>
                    </m:sub>
                  </m:sSub>
                </m:num>
                <m:den>
                  <m:sSub>
                    <m:e>
                      <m:r>
                        <m:t>y</m:t>
                      </m:r>
                    </m:e>
                    <m:sub>
                      <m:r>
                        <m:t>2</m:t>
                      </m:r>
                    </m:sub>
                  </m:sSub>
                  <m:r>
                    <m:rPr>
                      <m:sty m:val="p"/>
                    </m:rPr>
                    <m:t>−</m:t>
                  </m:r>
                  <m:sSub>
                    <m:e>
                      <m:r>
                        <m:t>y</m:t>
                      </m:r>
                    </m:e>
                    <m:sub>
                      <m:r>
                        <m:t>1</m:t>
                      </m:r>
                    </m:sub>
                  </m:sSub>
                </m:den>
              </m:f>
            </m:oMath>
          </w:p>
        </w:tc>
        <w:tc>
          <w:tcPr/>
          <w:p>
            <w:pPr>
              <w:pStyle w:val="Compact"/>
              <w:jc w:val="left"/>
            </w:pPr>
            <w:r>
              <w:t xml:space="preserve">Slope is rise over run, not run over rise</w:t>
            </w:r>
          </w:p>
        </w:tc>
        <w:tc>
          <w:tcPr/>
          <w:p>
            <w:pPr>
              <w:pStyle w:val="Compact"/>
              <w:jc w:val="left"/>
            </w:pPr>
            <m:oMath>
              <m:r>
                <m:t>m</m:t>
              </m:r>
              <m:r>
                <m:rPr>
                  <m:sty m:val="p"/>
                </m:rPr>
                <m:t>=</m:t>
              </m:r>
              <m:f>
                <m:fPr>
                  <m:type m:val="bar"/>
                </m:fPr>
                <m:num>
                  <m:r>
                    <m:t>Δ</m:t>
                  </m:r>
                  <m:r>
                    <m:t>y</m:t>
                  </m:r>
                </m:num>
                <m:den>
                  <m:r>
                    <m:t>Δ</m:t>
                  </m:r>
                  <m:r>
                    <m:t>x</m:t>
                  </m:r>
                </m:den>
              </m:f>
            </m:oMath>
            <w:r>
              <w:t xml:space="preserve">, always</w:t>
            </w:r>
          </w:p>
        </w:tc>
      </w:tr>
      <w:tr>
        <w:tc>
          <w:tcPr/>
          <w:p>
            <w:pPr>
              <w:pStyle w:val="Compact"/>
              <w:jc w:val="left"/>
            </w:pPr>
            <w:r>
              <w:t xml:space="preserve">Assuming</w:t>
            </w:r>
            <w:r>
              <w:t xml:space="preserve"> </w:t>
            </w:r>
            <m:oMath>
              <m:r>
                <m:t>y</m:t>
              </m:r>
              <m:r>
                <m:rPr>
                  <m:sty m:val="p"/>
                </m:rPr>
                <m:t>=</m:t>
              </m:r>
              <m:r>
                <m:t>2</m:t>
              </m:r>
            </m:oMath>
            <w:r>
              <w:t xml:space="preserve"> </w:t>
            </w:r>
            <w:r>
              <w:t xml:space="preserve">means</w:t>
            </w:r>
            <w:r>
              <w:t xml:space="preserve"> </w:t>
            </w:r>
            <m:oMath>
              <m:r>
                <m:t>m</m:t>
              </m:r>
              <m:r>
                <m:rPr>
                  <m:sty m:val="p"/>
                </m:rPr>
                <m:t>=</m:t>
              </m:r>
              <m:r>
                <m:t>2</m:t>
              </m:r>
            </m:oMath>
          </w:p>
        </w:tc>
        <w:tc>
          <w:tcPr/>
          <w:p>
            <w:pPr>
              <w:pStyle w:val="Compact"/>
              <w:jc w:val="left"/>
            </w:pPr>
            <w:r>
              <w:t xml:space="preserve">Constant functions have zero slope</w:t>
            </w:r>
            <w:r>
              <w:t xml:space="preserve"> </w:t>
            </w:r>
            <m:oMath>
              <m:r>
                <m:t>y</m:t>
              </m:r>
              <m:r>
                <m:rPr>
                  <m:sty m:val="p"/>
                </m:rPr>
                <m:t>=</m:t>
              </m:r>
              <m:r>
                <m:t>2</m:t>
              </m:r>
              <m:r>
                <m:rPr>
                  <m:sty m:val="p"/>
                </m:rPr>
                <m:t>=</m:t>
              </m:r>
              <m:r>
                <m:t>0</m:t>
              </m:r>
              <m:r>
                <m:t>x</m:t>
              </m:r>
              <m:r>
                <m:rPr>
                  <m:sty m:val="p"/>
                </m:rPr>
                <m:t>+</m:t>
              </m:r>
              <m:r>
                <m:t>2</m:t>
              </m:r>
            </m:oMath>
          </w:p>
        </w:tc>
        <w:tc>
          <w:tcPr/>
          <w:p>
            <w:pPr>
              <w:pStyle w:val="Compact"/>
              <w:jc w:val="left"/>
            </w:pPr>
            <w:r>
              <w:t xml:space="preserve">The slope is the coefficient of</w:t>
            </w:r>
            <w:r>
              <w:t xml:space="preserve"> </w:t>
            </w:r>
            <m:oMath>
              <m:r>
                <m:t>x</m:t>
              </m:r>
            </m:oMath>
          </w:p>
        </w:tc>
      </w:tr>
    </w:tbl>
    <w:bookmarkEnd w:id="529"/>
    <w:bookmarkStart w:id="530" w:name="interpretation-errors"/>
    <w:p>
      <w:pPr>
        <w:pStyle w:val="Heading3"/>
      </w:pPr>
      <w:r>
        <w:t xml:space="preserve">10.10.3 Interpretation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Why It’s Wrong</w:t>
            </w:r>
          </w:p>
        </w:tc>
        <w:tc>
          <w:tcPr/>
          <w:p>
            <w:pPr>
              <w:pStyle w:val="Compact"/>
              <w:jc w:val="left"/>
            </w:pPr>
            <w:r>
              <w:t xml:space="preserve">Correct Approach</w:t>
            </w:r>
          </w:p>
        </w:tc>
      </w:tr>
      <w:tr>
        <w:tc>
          <w:tcPr/>
          <w:p>
            <w:pPr>
              <w:pStyle w:val="Compact"/>
              <w:jc w:val="left"/>
            </w:pPr>
            <w:r>
              <w:t xml:space="preserve">Extrapolating beyond the model’s domain</w:t>
            </w:r>
          </w:p>
        </w:tc>
        <w:tc>
          <w:tcPr/>
          <w:p>
            <w:pPr>
              <w:pStyle w:val="Compact"/>
              <w:jc w:val="left"/>
            </w:pPr>
            <w:r>
              <w:t xml:space="preserve">Linear models are valid only in the relevant range</w:t>
            </w:r>
          </w:p>
        </w:tc>
        <w:tc>
          <w:tcPr/>
          <w:p>
            <w:pPr>
              <w:pStyle w:val="Compact"/>
              <w:jc w:val="left"/>
            </w:pPr>
            <w:r>
              <w:t xml:space="preserve">Always check: does my</w:t>
            </w:r>
            <w:r>
              <w:t xml:space="preserve"> </w:t>
            </w:r>
            <m:oMath>
              <m:r>
                <m:t>x</m:t>
              </m:r>
            </m:oMath>
            <w:r>
              <w:t xml:space="preserve">-value make sense in context?</w:t>
            </w:r>
          </w:p>
        </w:tc>
      </w:tr>
      <w:tr>
        <w:tc>
          <w:tcPr/>
          <w:p>
            <w:pPr>
              <w:pStyle w:val="Compact"/>
              <w:jc w:val="left"/>
            </w:pPr>
            <w:r>
              <w:t xml:space="preserve">Interpreting the y-intercept as the x-intercept</w:t>
            </w:r>
          </w:p>
        </w:tc>
        <w:tc>
          <w:tcPr/>
          <w:p>
            <w:pPr>
              <w:pStyle w:val="Compact"/>
              <w:jc w:val="left"/>
            </w:pPr>
            <w:r>
              <w:t xml:space="preserve">These are different points</w:t>
            </w:r>
          </w:p>
        </w:tc>
        <w:tc>
          <w:tcPr/>
          <w:p>
            <w:pPr>
              <w:pStyle w:val="Compact"/>
              <w:jc w:val="left"/>
            </w:pPr>
            <w:r>
              <w:t xml:space="preserve">Y-intercept: set</w:t>
            </w:r>
            <w:r>
              <w:t xml:space="preserve"> </w:t>
            </w:r>
            <m:oMath>
              <m:r>
                <m:t>x</m:t>
              </m:r>
              <m:r>
                <m:rPr>
                  <m:sty m:val="p"/>
                </m:rPr>
                <m:t>=</m:t>
              </m:r>
              <m:r>
                <m:t>0</m:t>
              </m:r>
            </m:oMath>
            <w:r>
              <w:t xml:space="preserve">. X-intercept: set</w:t>
            </w:r>
            <w:r>
              <w:t xml:space="preserve"> </w:t>
            </w:r>
            <m:oMath>
              <m:r>
                <m:t>y</m:t>
              </m:r>
              <m:r>
                <m:rPr>
                  <m:sty m:val="p"/>
                </m:rPr>
                <m:t>=</m:t>
              </m:r>
              <m:r>
                <m:t>0</m:t>
              </m:r>
            </m:oMath>
            <w:r>
              <w:t xml:space="preserve">.</w:t>
            </w:r>
          </w:p>
        </w:tc>
      </w:tr>
      <w:tr>
        <w:tc>
          <w:tcPr/>
          <w:p>
            <w:pPr>
              <w:pStyle w:val="Compact"/>
              <w:jc w:val="left"/>
            </w:pPr>
            <w:r>
              <w:t xml:space="preserve">Thinking correlation implies causation</w:t>
            </w:r>
          </w:p>
        </w:tc>
        <w:tc>
          <w:tcPr/>
          <w:p>
            <w:pPr>
              <w:pStyle w:val="Compact"/>
              <w:jc w:val="left"/>
            </w:pPr>
            <w:r>
              <w:t xml:space="preserve">Statistical association ≠ causal relationship</w:t>
            </w:r>
          </w:p>
        </w:tc>
        <w:tc>
          <w:tcPr/>
          <w:p>
            <w:pPr>
              <w:pStyle w:val="Compact"/>
              <w:jc w:val="left"/>
            </w:pPr>
            <w:r>
              <w:t xml:space="preserve">Correlation is about mathematical relationship, not cause-and-effect.</w:t>
            </w:r>
          </w:p>
        </w:tc>
      </w:tr>
      <w:tr>
        <w:tc>
          <w:tcPr/>
          <w:p>
            <w:pPr>
              <w:pStyle w:val="Compact"/>
              <w:jc w:val="left"/>
            </w:pPr>
            <w:r>
              <w:t xml:space="preserve">Ignoring units in word problems</w:t>
            </w:r>
          </w:p>
        </w:tc>
        <w:tc>
          <w:tcPr/>
          <w:p>
            <w:pPr>
              <w:pStyle w:val="Compact"/>
              <w:jc w:val="left"/>
            </w:pPr>
            <w:r>
              <w:t xml:space="preserve">Units carry meaning</w:t>
            </w:r>
          </w:p>
        </w:tc>
        <w:tc>
          <w:tcPr/>
          <w:p>
            <w:pPr>
              <w:pStyle w:val="Compact"/>
              <w:jc w:val="left"/>
            </w:pPr>
            <w:r>
              <w:t xml:space="preserve">Always include units and check they’re consistent.</w:t>
            </w:r>
          </w:p>
        </w:tc>
      </w:tr>
    </w:tbl>
    <w:p>
      <w:r>
        <w:pict>
          <v:rect style="width:0;height:1.5pt" o:hralign="center" o:hrstd="t" o:hr="t"/>
        </w:pict>
      </w:r>
    </w:p>
    <w:bookmarkEnd w:id="530"/>
    <w:bookmarkEnd w:id="531"/>
    <w:bookmarkStart w:id="535" w:name="advanced-connections"/>
    <w:p>
      <w:pPr>
        <w:pStyle w:val="Heading2"/>
      </w:pPr>
      <w:r>
        <w:t xml:space="preserve">10.11 Advanced Connections</w:t>
      </w:r>
    </w:p>
    <w:bookmarkStart w:id="532" w:name="linear-functions-as-vector-spaces"/>
    <w:p>
      <w:pPr>
        <w:pStyle w:val="Heading3"/>
      </w:pPr>
      <w:r>
        <w:t xml:space="preserve">10.11.1 Linear Functions as Vector Spaces</w:t>
      </w:r>
    </w:p>
    <w:p>
      <w:pPr>
        <w:pStyle w:val="FirstParagraph"/>
      </w:pPr>
      <w:r>
        <w:t xml:space="preserve">The set of all linear functions</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forms a</w:t>
      </w:r>
      <w:r>
        <w:t xml:space="preserve"> </w:t>
      </w:r>
      <w:r>
        <w:rPr>
          <w:b/>
          <w:bCs/>
        </w:rPr>
        <w:t xml:space="preserve">vector space</w:t>
      </w:r>
      <w:r>
        <w:t xml:space="preserve"> </w:t>
      </w:r>
      <w:r>
        <w:t xml:space="preserve">of dimension 2 over the real numbers. The natural basis</w:t>
      </w:r>
      <w:r>
        <w:t xml:space="preserve"> </w:t>
      </w:r>
      <m:oMath>
        <m:r>
          <m:rPr>
            <m:sty m:val="p"/>
          </m:rPr>
          <m:t>{</m:t>
        </m:r>
        <m:r>
          <m:t>1</m:t>
        </m:r>
        <m:r>
          <m:rPr>
            <m:sty m:val="p"/>
          </m:rPr>
          <m:t>,</m:t>
        </m:r>
        <m:r>
          <m:t>x</m:t>
        </m:r>
        <m:r>
          <m:rPr>
            <m:sty m:val="p"/>
          </m:rPr>
          <m:t>}</m:t>
        </m:r>
      </m:oMath>
      <w:r>
        <w:t xml:space="preserve"> </w:t>
      </w:r>
      <w:r>
        <w:t xml:space="preserve">means every linear function can be written as a linear combination of the constant function</w:t>
      </w:r>
      <w:r>
        <w:t xml:space="preserve"> </w:t>
      </w:r>
      <m:oMath>
        <m:r>
          <m:t>1</m:t>
        </m:r>
      </m:oMath>
      <w:r>
        <w:t xml:space="preserve"> </w:t>
      </w:r>
      <w:r>
        <w:t xml:space="preserve">and the identity function</w:t>
      </w:r>
      <w:r>
        <w:t xml:space="preserve"> </w:t>
      </w:r>
      <m:oMath>
        <m:r>
          <m:t>x</m:t>
        </m:r>
      </m:oMath>
      <w:r>
        <w:t xml:space="preserve">.</w:t>
      </w:r>
    </w:p>
    <w:bookmarkEnd w:id="532"/>
    <w:bookmarkStart w:id="533" w:name="X1f9c1f4348cd57d0cae24bbeae9c2e0ad4540d9"/>
    <w:p>
      <w:pPr>
        <w:pStyle w:val="Heading3"/>
      </w:pPr>
      <w:r>
        <w:t xml:space="preserve">10.11.2 Linear Functions and Rates of Change in Calculus</w:t>
      </w:r>
    </w:p>
    <w:p>
      <w:pPr>
        <w:pStyle w:val="FirstParagraph"/>
      </w:pPr>
      <w:r>
        <w:t xml:space="preserve">The slope</w:t>
      </w:r>
      <w:r>
        <w:t xml:space="preserve"> </w:t>
      </w:r>
      <m:oMath>
        <m:r>
          <m:t>m</m:t>
        </m:r>
      </m:oMath>
      <w:r>
        <w:t xml:space="preserve"> </w:t>
      </w:r>
      <w:r>
        <w:t xml:space="preserve">of a linear function is its</w:t>
      </w:r>
      <w:r>
        <w:t xml:space="preserve"> </w:t>
      </w:r>
      <w:r>
        <w:rPr>
          <w:b/>
          <w:bCs/>
        </w:rPr>
        <w:t xml:space="preserve">derivative</w:t>
      </w:r>
      <w:r>
        <w:t xml:space="preserve">. Unlike nonlinear functions where the rate of change varies from point to point, a linear function has a</w:t>
      </w:r>
      <w:r>
        <w:t xml:space="preserve"> </w:t>
      </w:r>
      <w:r>
        <w:rPr>
          <w:b/>
          <w:bCs/>
        </w:rPr>
        <w:t xml:space="preserve">constant derivative</w:t>
      </w:r>
      <w:r>
        <w:t xml:space="preserve"> </w:t>
      </w:r>
      <w:r>
        <w:t xml:space="preserve">everywhere—this is the defining characteristic that differentiates linear from nonlinear functions in calculus.</w:t>
      </w:r>
    </w:p>
    <w:bookmarkEnd w:id="533"/>
    <w:bookmarkStart w:id="534" w:name="linear-algebra-and-matrices"/>
    <w:p>
      <w:pPr>
        <w:pStyle w:val="Heading3"/>
      </w:pPr>
      <w:r>
        <w:t xml:space="preserve">10.11.3 Linear Algebra and Matrices</w:t>
      </w:r>
    </w:p>
    <w:p>
      <w:pPr>
        <w:pStyle w:val="FirstParagraph"/>
      </w:pPr>
      <w:r>
        <w:t xml:space="preserve">Systems of linear equations extend naturally to higher dimensions. A system of</w:t>
      </w:r>
      <w:r>
        <w:t xml:space="preserve"> </w:t>
      </w:r>
      <m:oMath>
        <m:r>
          <m:t>n</m:t>
        </m:r>
      </m:oMath>
      <w:r>
        <w:t xml:space="preserve"> </w:t>
      </w:r>
      <w:r>
        <w:t xml:space="preserve">linear equations in</w:t>
      </w:r>
      <w:r>
        <w:t xml:space="preserve"> </w:t>
      </w:r>
      <m:oMath>
        <m:r>
          <m:t>n</m:t>
        </m:r>
      </m:oMath>
      <w:r>
        <w:t xml:space="preserve"> </w:t>
      </w:r>
      <w:r>
        <w:t xml:space="preserve">variables can be written as</w:t>
      </w:r>
      <w:r>
        <w:t xml:space="preserve"> </w:t>
      </w:r>
      <m:oMath>
        <m:r>
          <m:t>A</m:t>
        </m:r>
        <m:acc>
          <m:accPr>
            <m:chr m:val="⃗"/>
          </m:accPr>
          <m:e>
            <m:r>
              <m:t>x</m:t>
            </m:r>
          </m:e>
        </m:acc>
        <m:r>
          <m:rPr>
            <m:sty m:val="p"/>
          </m:rPr>
          <m:t>=</m:t>
        </m:r>
        <m:acc>
          <m:accPr>
            <m:chr m:val="⃗"/>
          </m:accPr>
          <m:e>
            <m:r>
              <m:t>b</m:t>
            </m:r>
          </m:e>
        </m:acc>
      </m:oMath>
      <w:r>
        <w:t xml:space="preserve">, where</w:t>
      </w:r>
      <w:r>
        <w:t xml:space="preserve"> </w:t>
      </w:r>
      <m:oMath>
        <m:r>
          <m:t>A</m:t>
        </m:r>
      </m:oMath>
      <w:r>
        <w:t xml:space="preserve"> </w:t>
      </w:r>
      <w:r>
        <w:t xml:space="preserve">is the coefficient matrix,</w:t>
      </w:r>
      <w:r>
        <w:t xml:space="preserve"> </w:t>
      </w:r>
      <m:oMath>
        <m:acc>
          <m:accPr>
            <m:chr m:val="⃗"/>
          </m:accPr>
          <m:e>
            <m:r>
              <m:t>x</m:t>
            </m:r>
          </m:e>
        </m:acc>
      </m:oMath>
      <w:r>
        <w:t xml:space="preserve"> </w:t>
      </w:r>
      <w:r>
        <w:t xml:space="preserve">is the variable vector, and</w:t>
      </w:r>
      <w:r>
        <w:t xml:space="preserve"> </w:t>
      </w:r>
      <m:oMath>
        <m:acc>
          <m:accPr>
            <m:chr m:val="⃗"/>
          </m:accPr>
          <m:e>
            <m:r>
              <m:t>b</m:t>
            </m:r>
          </m:e>
        </m:acc>
      </m:oMath>
      <w:r>
        <w:t xml:space="preserve"> </w:t>
      </w:r>
      <w:r>
        <w:t xml:space="preserve">is the constant vector. The methods of substitution and elimination generalize to</w:t>
      </w:r>
      <w:r>
        <w:t xml:space="preserve"> </w:t>
      </w:r>
      <w:r>
        <w:rPr>
          <w:b/>
          <w:bCs/>
        </w:rPr>
        <w:t xml:space="preserve">Gaussian elimination</w:t>
      </w:r>
      <w:r>
        <w:t xml:space="preserve"> </w:t>
      </w:r>
      <w:r>
        <w:t xml:space="preserve">and</w:t>
      </w:r>
      <w:r>
        <w:t xml:space="preserve"> </w:t>
      </w:r>
      <w:r>
        <w:rPr>
          <w:b/>
          <w:bCs/>
        </w:rPr>
        <w:t xml:space="preserve">row reduction</w:t>
      </w:r>
      <w:r>
        <w:t xml:space="preserve"> </w:t>
      </w:r>
      <w:r>
        <w:t xml:space="preserve">of the augmented matrix</w:t>
      </w:r>
      <w:r>
        <w:t xml:space="preserve"> </w:t>
      </w:r>
      <m:oMath>
        <m:d>
          <m:dPr>
            <m:begChr m:val="["/>
            <m:endChr m:val="]"/>
            <m:sepChr m:val=""/>
            <m:grow/>
          </m:dPr>
          <m:e>
            <m:r>
              <m:t>A</m:t>
            </m:r>
            <m:r>
              <m:rPr>
                <m:sty m:val="p"/>
              </m:rPr>
              <m:t>|</m:t>
            </m:r>
            <m:acc>
              <m:accPr>
                <m:chr m:val="⃗"/>
              </m:accPr>
              <m:e>
                <m:r>
                  <m:t>b</m:t>
                </m:r>
              </m:e>
            </m:acc>
          </m:e>
        </m:d>
      </m:oMath>
      <w:r>
        <w:t xml:space="preserve">.</w:t>
      </w:r>
    </w:p>
    <w:p>
      <w:r>
        <w:pict>
          <v:rect style="width:0;height:1.5pt" o:hralign="center" o:hrstd="t" o:hr="t"/>
        </w:pict>
      </w:r>
    </w:p>
    <w:bookmarkEnd w:id="534"/>
    <w:bookmarkEnd w:id="535"/>
    <w:bookmarkStart w:id="542" w:name="X10bad1121015439e00b95708d3748d5535c8de4"/>
    <w:p>
      <w:pPr>
        <w:pStyle w:val="Heading2"/>
      </w:pPr>
      <w:r>
        <w:t xml:space="preserve">10.12 Summary of Key Problem-Solving Strategies</w:t>
      </w:r>
    </w:p>
    <w:bookmarkStart w:id="536" w:name="for-single-linear-equations"/>
    <w:p>
      <w:pPr>
        <w:pStyle w:val="Heading3"/>
      </w:pPr>
      <w:r>
        <w:t xml:space="preserve">For Single Linear Equations:</w:t>
      </w:r>
    </w:p>
    <w:p>
      <w:pPr>
        <w:pStyle w:val="Compact"/>
        <w:numPr>
          <w:ilvl w:val="0"/>
          <w:numId w:val="1152"/>
        </w:numPr>
      </w:pPr>
      <w:r>
        <w:t xml:space="preserve">Clear fractions (multiply by LCD).</w:t>
      </w:r>
    </w:p>
    <w:p>
      <w:pPr>
        <w:pStyle w:val="Compact"/>
        <w:numPr>
          <w:ilvl w:val="0"/>
          <w:numId w:val="1152"/>
        </w:numPr>
      </w:pPr>
      <w:r>
        <w:t xml:space="preserve">Distribute to eliminate parentheses.</w:t>
      </w:r>
    </w:p>
    <w:p>
      <w:pPr>
        <w:pStyle w:val="Compact"/>
        <w:numPr>
          <w:ilvl w:val="0"/>
          <w:numId w:val="1152"/>
        </w:numPr>
      </w:pPr>
      <w:r>
        <w:t xml:space="preserve">Combine like terms on each side.</w:t>
      </w:r>
    </w:p>
    <w:p>
      <w:pPr>
        <w:pStyle w:val="Compact"/>
        <w:numPr>
          <w:ilvl w:val="0"/>
          <w:numId w:val="1152"/>
        </w:numPr>
      </w:pPr>
      <w:r>
        <w:t xml:space="preserve">Move variable terms to one side, constants to the other.</w:t>
      </w:r>
    </w:p>
    <w:p>
      <w:pPr>
        <w:pStyle w:val="Compact"/>
        <w:numPr>
          <w:ilvl w:val="0"/>
          <w:numId w:val="1152"/>
        </w:numPr>
      </w:pPr>
      <w:r>
        <w:t xml:space="preserve">Divide by the coefficient of the variable.</w:t>
      </w:r>
    </w:p>
    <w:p>
      <w:pPr>
        <w:pStyle w:val="Compact"/>
        <w:numPr>
          <w:ilvl w:val="0"/>
          <w:numId w:val="1152"/>
        </w:numPr>
      </w:pPr>
      <w:r>
        <w:t xml:space="preserve">Verify by substitution.</w:t>
      </w:r>
    </w:p>
    <w:bookmarkEnd w:id="536"/>
    <w:bookmarkStart w:id="537" w:name="for-writing-linear-equations"/>
    <w:p>
      <w:pPr>
        <w:pStyle w:val="Heading3"/>
      </w:pPr>
      <w:r>
        <w:t xml:space="preserve">For Writing Linear Equations:</w:t>
      </w:r>
    </w:p>
    <w:p>
      <w:pPr>
        <w:pStyle w:val="Compact"/>
        <w:numPr>
          <w:ilvl w:val="0"/>
          <w:numId w:val="1153"/>
        </w:numPr>
      </w:pPr>
      <w:r>
        <w:t xml:space="preserve">Identify what you know (slope? points? intercepts?).</w:t>
      </w:r>
    </w:p>
    <w:p>
      <w:pPr>
        <w:pStyle w:val="Compact"/>
        <w:numPr>
          <w:ilvl w:val="0"/>
          <w:numId w:val="1153"/>
        </w:numPr>
      </w:pPr>
      <w:r>
        <w:t xml:space="preserve">Choose the appropriate form.</w:t>
      </w:r>
    </w:p>
    <w:p>
      <w:pPr>
        <w:pStyle w:val="Compact"/>
        <w:numPr>
          <w:ilvl w:val="0"/>
          <w:numId w:val="1153"/>
        </w:numPr>
      </w:pPr>
      <w:r>
        <w:t xml:space="preserve">Substitute the known values.</w:t>
      </w:r>
    </w:p>
    <w:p>
      <w:pPr>
        <w:pStyle w:val="Compact"/>
        <w:numPr>
          <w:ilvl w:val="0"/>
          <w:numId w:val="1153"/>
        </w:numPr>
      </w:pPr>
      <w:r>
        <w:t xml:space="preserve">Simplify to the requested form.</w:t>
      </w:r>
    </w:p>
    <w:p>
      <w:pPr>
        <w:pStyle w:val="Compact"/>
        <w:numPr>
          <w:ilvl w:val="0"/>
          <w:numId w:val="1153"/>
        </w:numPr>
      </w:pPr>
      <w:r>
        <w:t xml:space="preserve">Verify that the equation satisfies the given conditions.</w:t>
      </w:r>
    </w:p>
    <w:bookmarkEnd w:id="537"/>
    <w:bookmarkStart w:id="538" w:name="for-systems-of-equations"/>
    <w:p>
      <w:pPr>
        <w:pStyle w:val="Heading3"/>
      </w:pPr>
      <w:r>
        <w:t xml:space="preserve">For Systems of Equations:</w:t>
      </w:r>
    </w:p>
    <w:p>
      <w:pPr>
        <w:pStyle w:val="Compact"/>
        <w:numPr>
          <w:ilvl w:val="0"/>
          <w:numId w:val="1154"/>
        </w:numPr>
      </w:pPr>
      <w:r>
        <w:t xml:space="preserve">Determine the most efficient method (substitution, elimination, or graphing).</w:t>
      </w:r>
    </w:p>
    <w:p>
      <w:pPr>
        <w:pStyle w:val="Compact"/>
        <w:numPr>
          <w:ilvl w:val="0"/>
          <w:numId w:val="1154"/>
        </w:numPr>
      </w:pPr>
      <w:r>
        <w:t xml:space="preserve">Apply the method carefully, tracking signs.</w:t>
      </w:r>
    </w:p>
    <w:p>
      <w:pPr>
        <w:pStyle w:val="Compact"/>
        <w:numPr>
          <w:ilvl w:val="0"/>
          <w:numId w:val="1154"/>
        </w:numPr>
      </w:pPr>
      <w:r>
        <w:t xml:space="preserve">Solve for one variable, then substitute to find the other.</w:t>
      </w:r>
    </w:p>
    <w:p>
      <w:pPr>
        <w:pStyle w:val="Compact"/>
        <w:numPr>
          <w:ilvl w:val="0"/>
          <w:numId w:val="1154"/>
        </w:numPr>
      </w:pPr>
      <w:r>
        <w:t xml:space="preserve">Verify the solution satisfies</w:t>
      </w:r>
      <w:r>
        <w:t xml:space="preserve"> </w:t>
      </w:r>
      <w:r>
        <w:rPr>
          <w:b/>
          <w:bCs/>
        </w:rPr>
        <w:t xml:space="preserve">both</w:t>
      </w:r>
      <w:r>
        <w:t xml:space="preserve"> </w:t>
      </w:r>
      <w:r>
        <w:t xml:space="preserve">original equations.</w:t>
      </w:r>
    </w:p>
    <w:p>
      <w:pPr>
        <w:pStyle w:val="Compact"/>
        <w:numPr>
          <w:ilvl w:val="0"/>
          <w:numId w:val="1154"/>
        </w:numPr>
      </w:pPr>
      <w:r>
        <w:t xml:space="preserve">Interpret the result in context (if applicable).</w:t>
      </w:r>
    </w:p>
    <w:bookmarkEnd w:id="538"/>
    <w:bookmarkStart w:id="539" w:name="for-linear-inequalities"/>
    <w:p>
      <w:pPr>
        <w:pStyle w:val="Heading3"/>
      </w:pPr>
      <w:r>
        <w:t xml:space="preserve">For Linear Inequalities:</w:t>
      </w:r>
    </w:p>
    <w:p>
      <w:pPr>
        <w:pStyle w:val="Compact"/>
        <w:numPr>
          <w:ilvl w:val="0"/>
          <w:numId w:val="1155"/>
        </w:numPr>
      </w:pPr>
      <w:r>
        <w:t xml:space="preserve">Graph the boundary line (dashed or solid).</w:t>
      </w:r>
    </w:p>
    <w:p>
      <w:pPr>
        <w:pStyle w:val="Compact"/>
        <w:numPr>
          <w:ilvl w:val="0"/>
          <w:numId w:val="1155"/>
        </w:numPr>
      </w:pPr>
      <w:r>
        <w:t xml:space="preserve">Test a point not on the boundary.</w:t>
      </w:r>
    </w:p>
    <w:p>
      <w:pPr>
        <w:pStyle w:val="Compact"/>
        <w:numPr>
          <w:ilvl w:val="0"/>
          <w:numId w:val="1155"/>
        </w:numPr>
      </w:pPr>
      <w:r>
        <w:t xml:space="preserve">Shade the appropriate half-plane.</w:t>
      </w:r>
    </w:p>
    <w:p>
      <w:pPr>
        <w:pStyle w:val="Compact"/>
        <w:numPr>
          <w:ilvl w:val="0"/>
          <w:numId w:val="1155"/>
        </w:numPr>
      </w:pPr>
      <w:r>
        <w:t xml:space="preserve">For systems: find the intersection of all shaded regions.</w:t>
      </w:r>
    </w:p>
    <w:bookmarkEnd w:id="539"/>
    <w:bookmarkStart w:id="540" w:name="for-word-problems"/>
    <w:p>
      <w:pPr>
        <w:pStyle w:val="Heading3"/>
      </w:pPr>
      <w:r>
        <w:t xml:space="preserve">For Word Problems:</w:t>
      </w:r>
    </w:p>
    <w:p>
      <w:pPr>
        <w:pStyle w:val="Compact"/>
        <w:numPr>
          <w:ilvl w:val="0"/>
          <w:numId w:val="1156"/>
        </w:numPr>
      </w:pPr>
      <w:r>
        <w:t xml:space="preserve">Read the problem at least twice.</w:t>
      </w:r>
    </w:p>
    <w:p>
      <w:pPr>
        <w:pStyle w:val="Compact"/>
        <w:numPr>
          <w:ilvl w:val="0"/>
          <w:numId w:val="1156"/>
        </w:numPr>
      </w:pPr>
      <w:r>
        <w:t xml:space="preserve">Define variables explicitly.</w:t>
      </w:r>
    </w:p>
    <w:p>
      <w:pPr>
        <w:pStyle w:val="Compact"/>
        <w:numPr>
          <w:ilvl w:val="0"/>
          <w:numId w:val="1156"/>
        </w:numPr>
      </w:pPr>
      <w:r>
        <w:t xml:space="preserve">Identify the linear relationship(s).</w:t>
      </w:r>
    </w:p>
    <w:p>
      <w:pPr>
        <w:pStyle w:val="Compact"/>
        <w:numPr>
          <w:ilvl w:val="0"/>
          <w:numId w:val="1156"/>
        </w:numPr>
      </w:pPr>
      <w:r>
        <w:t xml:space="preserve">Create equation(s) using the strategies in Section 10.3.</w:t>
      </w:r>
    </w:p>
    <w:p>
      <w:pPr>
        <w:pStyle w:val="Compact"/>
        <w:numPr>
          <w:ilvl w:val="0"/>
          <w:numId w:val="1156"/>
        </w:numPr>
      </w:pPr>
      <w:r>
        <w:t xml:space="preserve">Solve the equation(s).</w:t>
      </w:r>
    </w:p>
    <w:p>
      <w:pPr>
        <w:pStyle w:val="Compact"/>
        <w:numPr>
          <w:ilvl w:val="0"/>
          <w:numId w:val="1156"/>
        </w:numPr>
      </w:pPr>
      <w:r>
        <w:t xml:space="preserve">Check the answer in the context of the word problem.</w:t>
      </w:r>
    </w:p>
    <w:bookmarkEnd w:id="540"/>
    <w:bookmarkStart w:id="541" w:name="for-modeling-problems"/>
    <w:p>
      <w:pPr>
        <w:pStyle w:val="Heading3"/>
      </w:pPr>
      <w:r>
        <w:t xml:space="preserve">For Modeling Problems:</w:t>
      </w:r>
    </w:p>
    <w:p>
      <w:pPr>
        <w:pStyle w:val="Compact"/>
        <w:numPr>
          <w:ilvl w:val="0"/>
          <w:numId w:val="1157"/>
        </w:numPr>
      </w:pPr>
      <w:r>
        <w:t xml:space="preserve">Identify data points and determine if the relationship is linear.</w:t>
      </w:r>
    </w:p>
    <w:p>
      <w:pPr>
        <w:pStyle w:val="Compact"/>
        <w:numPr>
          <w:ilvl w:val="0"/>
          <w:numId w:val="1157"/>
        </w:numPr>
      </w:pPr>
      <w:r>
        <w:t xml:space="preserve">Find the model (equation) using two points or regression.</w:t>
      </w:r>
    </w:p>
    <w:p>
      <w:pPr>
        <w:pStyle w:val="Compact"/>
        <w:numPr>
          <w:ilvl w:val="0"/>
          <w:numId w:val="1157"/>
        </w:numPr>
      </w:pPr>
      <w:r>
        <w:t xml:space="preserve">Interpret the slope and intercepts in context.</w:t>
      </w:r>
    </w:p>
    <w:p>
      <w:pPr>
        <w:pStyle w:val="Compact"/>
        <w:numPr>
          <w:ilvl w:val="0"/>
          <w:numId w:val="1157"/>
        </w:numPr>
      </w:pPr>
      <w:r>
        <w:t xml:space="preserve">Use the model for predictions within the relevant domain.</w:t>
      </w:r>
    </w:p>
    <w:p>
      <w:pPr>
        <w:pStyle w:val="Compact"/>
        <w:numPr>
          <w:ilvl w:val="0"/>
          <w:numId w:val="1157"/>
        </w:numPr>
      </w:pPr>
      <w:r>
        <w:t xml:space="preserve">Assess the model’s accuracy (residuals, correlation coefficient).</w:t>
      </w:r>
    </w:p>
    <w:p>
      <w:r>
        <w:pict>
          <v:rect style="width:0;height:1.5pt" o:hralign="center" o:hrstd="t" o:hr="t"/>
        </w:pict>
      </w:r>
    </w:p>
    <w:bookmarkEnd w:id="541"/>
    <w:bookmarkEnd w:id="542"/>
    <w:bookmarkStart w:id="543" w:name="X979a809d2b112213dadc6338c54a696a1131aae"/>
    <w:p>
      <w:pPr>
        <w:pStyle w:val="Heading2"/>
      </w:pPr>
      <w:r>
        <w:t xml:space="preserve">10.13 Connections to Other Mathematical Domains</w:t>
      </w:r>
    </w:p>
    <w:p>
      <w:pPr>
        <w:pStyle w:val="FirstParagraph"/>
      </w:pPr>
      <w:r>
        <w:t xml:space="preserve">Linear functions and equations serve as the foundation for nearly every subsequent topic in mathematics. Here is a brief overview of how the concepts in this guide connect to other domains: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Connection to Linear Functions</w:t>
            </w:r>
          </w:p>
        </w:tc>
      </w:tr>
      <w:tr>
        <w:tc>
          <w:tcPr/>
          <w:p>
            <w:pPr>
              <w:pStyle w:val="Compact"/>
              <w:jc w:val="left"/>
            </w:pPr>
            <w:r>
              <w:rPr>
                <w:b/>
                <w:bCs/>
              </w:rPr>
              <w:t xml:space="preserve">Quadratic Functions</w:t>
            </w:r>
          </w:p>
        </w:tc>
        <w:tc>
          <w:tcPr/>
          <w:p>
            <w:pPr>
              <w:pStyle w:val="Compact"/>
              <w:jc w:val="left"/>
            </w:pPr>
            <w:r>
              <w:t xml:space="preserve">The difference quotient of a quadratic is linear. Linear functions model the rate of change of quadratics at specific points.</w:t>
            </w:r>
          </w:p>
        </w:tc>
      </w:tr>
      <w:tr>
        <w:tc>
          <w:tcPr/>
          <w:p>
            <w:pPr>
              <w:pStyle w:val="Compact"/>
              <w:jc w:val="left"/>
            </w:pPr>
            <w:r>
              <w:rPr>
                <w:b/>
                <w:bCs/>
              </w:rPr>
              <w:t xml:space="preserve">Calculus</w:t>
            </w:r>
          </w:p>
        </w:tc>
        <w:tc>
          <w:tcPr/>
          <w:p>
            <w:pPr>
              <w:pStyle w:val="Compact"/>
              <w:jc w:val="left"/>
            </w:pPr>
            <w:r>
              <w:t xml:space="preserve">The derivative of any function at a point gives the slope of the tangent line—a linear approximation of the function near that point.</w:t>
            </w:r>
          </w:p>
        </w:tc>
      </w:tr>
      <w:tr>
        <w:tc>
          <w:tcPr/>
          <w:p>
            <w:pPr>
              <w:pStyle w:val="Compact"/>
              <w:jc w:val="left"/>
            </w:pPr>
            <w:r>
              <w:rPr>
                <w:b/>
                <w:bCs/>
              </w:rPr>
              <w:t xml:space="preserve">Statistics</w:t>
            </w:r>
          </w:p>
        </w:tc>
        <w:tc>
          <w:tcPr/>
          <w:p>
            <w:pPr>
              <w:pStyle w:val="Compact"/>
              <w:jc w:val="left"/>
            </w:pPr>
            <w:r>
              <w:t xml:space="preserve">Linear regression is the most fundamental statistical model. The correlation coefficient measures linear association.</w:t>
            </w:r>
          </w:p>
        </w:tc>
      </w:tr>
      <w:tr>
        <w:tc>
          <w:tcPr/>
          <w:p>
            <w:pPr>
              <w:pStyle w:val="Compact"/>
              <w:jc w:val="left"/>
            </w:pPr>
            <w:r>
              <w:rPr>
                <w:b/>
                <w:bCs/>
              </w:rPr>
              <w:t xml:space="preserve">Linear Algebra</w:t>
            </w:r>
          </w:p>
        </w:tc>
        <w:tc>
          <w:tcPr/>
          <w:p>
            <w:pPr>
              <w:pStyle w:val="Compact"/>
              <w:jc w:val="left"/>
            </w:pPr>
            <w:r>
              <w:t xml:space="preserve">Systems of linear equations are the central object of study. Matrix theory, vector spaces, and linear transformations all generalize the concepts from this chapter.</w:t>
            </w:r>
          </w:p>
        </w:tc>
      </w:tr>
      <w:tr>
        <w:tc>
          <w:tcPr/>
          <w:p>
            <w:pPr>
              <w:pStyle w:val="Compact"/>
              <w:jc w:val="left"/>
            </w:pPr>
            <w:r>
              <w:rPr>
                <w:b/>
                <w:bCs/>
              </w:rPr>
              <w:t xml:space="preserve">Optimization</w:t>
            </w:r>
          </w:p>
        </w:tc>
        <w:tc>
          <w:tcPr/>
          <w:p>
            <w:pPr>
              <w:pStyle w:val="Compact"/>
              <w:jc w:val="left"/>
            </w:pPr>
            <w:r>
              <w:t xml:space="preserve">Linear programming optimizes a linear objective function subject to linear constraints.</w:t>
            </w:r>
          </w:p>
        </w:tc>
      </w:tr>
      <w:tr>
        <w:tc>
          <w:tcPr/>
          <w:p>
            <w:pPr>
              <w:pStyle w:val="Compact"/>
              <w:jc w:val="left"/>
            </w:pPr>
            <w:r>
              <w:rPr>
                <w:b/>
                <w:bCs/>
              </w:rPr>
              <w:t xml:space="preserve">Differential Equations</w:t>
            </w:r>
          </w:p>
        </w:tc>
        <w:tc>
          <w:tcPr/>
          <w:p>
            <w:pPr>
              <w:pStyle w:val="Compact"/>
              <w:jc w:val="left"/>
            </w:pPr>
            <w:r>
              <w:t xml:space="preserve">First-order linear differential equations have solutions that can be found using integrating factors, generalizing the concept of linear relationships.</w:t>
            </w:r>
          </w:p>
        </w:tc>
      </w:tr>
      <w:tr>
        <w:tc>
          <w:tcPr/>
          <w:p>
            <w:pPr>
              <w:pStyle w:val="Compact"/>
              <w:jc w:val="left"/>
            </w:pPr>
            <w:r>
              <w:rPr>
                <w:b/>
                <w:bCs/>
              </w:rPr>
              <w:t xml:space="preserve">Computer Science</w:t>
            </w:r>
          </w:p>
        </w:tc>
        <w:tc>
          <w:tcPr/>
          <w:p>
            <w:pPr>
              <w:pStyle w:val="Compact"/>
              <w:jc w:val="left"/>
            </w:pPr>
            <w:r>
              <w:t xml:space="preserve">Linear interpolation, linear search algorithms, and linear data structures all rely on linear relationships.</w:t>
            </w:r>
          </w:p>
        </w:tc>
      </w:tr>
      <w:tr>
        <w:tc>
          <w:tcPr/>
          <w:p>
            <w:pPr>
              <w:pStyle w:val="Compact"/>
              <w:jc w:val="left"/>
            </w:pPr>
            <w:r>
              <w:rPr>
                <w:b/>
                <w:bCs/>
              </w:rPr>
              <w:t xml:space="preserve">Physics</w:t>
            </w:r>
          </w:p>
        </w:tc>
        <w:tc>
          <w:tcPr/>
          <w:p>
            <w:pPr>
              <w:pStyle w:val="Compact"/>
              <w:jc w:val="left"/>
            </w:pPr>
            <w:r>
              <w:t xml:space="preserve">Newton’s first law (constant velocity → linear position function), Ohm’s law (</w:t>
            </w:r>
            <m:oMath>
              <m:r>
                <m:t>V</m:t>
              </m:r>
              <m:r>
                <m:rPr>
                  <m:sty m:val="p"/>
                </m:rPr>
                <m:t>=</m:t>
              </m:r>
              <m:r>
                <m:t>I</m:t>
              </m:r>
              <m:r>
                <m:t>R</m:t>
              </m:r>
            </m:oMath>
            <w:r>
              <w:t xml:space="preserve">), and Hooke’s law (</w:t>
            </w:r>
            <m:oMath>
              <m:r>
                <m:t>F</m:t>
              </m:r>
              <m:r>
                <m:rPr>
                  <m:sty m:val="p"/>
                </m:rPr>
                <m:t>=</m:t>
              </m:r>
              <m:r>
                <m:t>k</m:t>
              </m:r>
              <m:r>
                <m:t>x</m:t>
              </m:r>
            </m:oMath>
            <w:r>
              <w:t xml:space="preserve">) are all linear relationships.</w:t>
            </w:r>
          </w:p>
        </w:tc>
      </w:tr>
      <w:tr>
        <w:tc>
          <w:tcPr/>
          <w:p>
            <w:pPr>
              <w:pStyle w:val="Compact"/>
              <w:jc w:val="left"/>
            </w:pPr>
            <w:r>
              <w:rPr>
                <w:b/>
                <w:bCs/>
              </w:rPr>
              <w:t xml:space="preserve">Economics</w:t>
            </w:r>
          </w:p>
        </w:tc>
        <w:tc>
          <w:tcPr/>
          <w:p>
            <w:pPr>
              <w:pStyle w:val="Compact"/>
              <w:jc w:val="left"/>
            </w:pPr>
            <w:r>
              <w:t xml:space="preserve">Supply and demand curves are often modeled as linear functions. Equilibrium occurs at their intersection.</w:t>
            </w:r>
          </w:p>
        </w:tc>
      </w:tr>
    </w:tbl>
    <w:p>
      <w:r>
        <w:pict>
          <v:rect style="width:0;height:1.5pt" o:hralign="center" o:hrstd="t" o:hr="t"/>
        </w:pict>
      </w:r>
    </w:p>
    <w:bookmarkEnd w:id="543"/>
    <w:bookmarkStart w:id="622" w:name="Xa0eadc07f124b71462a47388a704a70ffeeeb13"/>
    <w:p>
      <w:pPr>
        <w:pStyle w:val="Heading2"/>
      </w:pPr>
      <w:r>
        <w:t xml:space="preserve">10.14 Final Synthesis: The Linear Thinking Framework</w:t>
      </w:r>
    </w:p>
    <w:p>
      <w:pPr>
        <w:pStyle w:val="FirstParagraph"/>
      </w:pPr>
      <w:r>
        <w:t xml:space="preserve">At its deepest level, linear functions and equations teach a way of thinking that extends far beyond mathematics:</w:t>
      </w:r>
    </w:p>
    <w:p>
      <w:pPr>
        <w:numPr>
          <w:ilvl w:val="0"/>
          <w:numId w:val="1158"/>
        </w:numPr>
      </w:pPr>
      <w:r>
        <w:rPr>
          <w:b/>
          <w:bCs/>
        </w:rPr>
        <w:t xml:space="preserve">Identify what changes and what stays the same.</w:t>
      </w:r>
      <w:r>
        <w:t xml:space="preserve"> </w:t>
      </w:r>
      <w:r>
        <w:t xml:space="preserve">The slope captures change; the intercept captures what persists.</w:t>
      </w:r>
    </w:p>
    <w:p>
      <w:pPr>
        <w:numPr>
          <w:ilvl w:val="0"/>
          <w:numId w:val="1158"/>
        </w:numPr>
      </w:pPr>
      <w:r>
        <w:rPr>
          <w:b/>
          <w:bCs/>
        </w:rPr>
        <w:t xml:space="preserve">Translate between representations.</w:t>
      </w:r>
      <w:r>
        <w:t xml:space="preserve"> </w:t>
      </w:r>
      <w:r>
        <w:t xml:space="preserve">A linear relationship can be expressed as an equation, a graph, a table, or a verbal description. Fluency in moving between these representations is the hallmark of deep understanding.</w:t>
      </w:r>
    </w:p>
    <w:p>
      <w:pPr>
        <w:numPr>
          <w:ilvl w:val="0"/>
          <w:numId w:val="1158"/>
        </w:numPr>
      </w:pPr>
      <w:r>
        <w:rPr>
          <w:b/>
          <w:bCs/>
        </w:rPr>
        <w:t xml:space="preserve">Use constraints to determine unknowns.</w:t>
      </w:r>
      <w:r>
        <w:t xml:space="preserve"> </w:t>
      </w:r>
      <w:r>
        <w:t xml:space="preserve">Each linear equation is a constraint. With enough constraints (at least as many as unknowns), the unknowns are determined. This principle—that information reduces uncertainty—is fundamental to all of science.</w:t>
      </w:r>
    </w:p>
    <w:p>
      <w:pPr>
        <w:numPr>
          <w:ilvl w:val="0"/>
          <w:numId w:val="1158"/>
        </w:numPr>
      </w:pPr>
      <w:r>
        <w:rPr>
          <w:b/>
          <w:bCs/>
        </w:rPr>
        <w:t xml:space="preserve">Recognize linearity in the world.</w:t>
      </w:r>
      <w:r>
        <w:t xml:space="preserve"> </w:t>
      </w:r>
      <w:r>
        <w:t xml:space="preserve">Many real-world phenomena are approximately linear over small ranges. The ability to identify when a linear model is appropriate (and when it isn’t) is a critical analytical skill.</w:t>
      </w:r>
    </w:p>
    <w:p>
      <w:pPr>
        <w:numPr>
          <w:ilvl w:val="0"/>
          <w:numId w:val="1158"/>
        </w:numPr>
      </w:pPr>
      <w:r>
        <w:rPr>
          <w:b/>
          <w:bCs/>
        </w:rPr>
        <w:t xml:space="preserve">Build complexity from simplicity.</w:t>
      </w:r>
      <w:r>
        <w:t xml:space="preserve"> </w:t>
      </w:r>
      <w:r>
        <w:t xml:space="preserve">Systems, inequalities, and models are built from individual linear equations. Master the simple, and the complex becomes manageable.</w:t>
      </w:r>
    </w:p>
    <w:p>
      <w:r>
        <w:pict>
          <v:rect style="width:0;height:1.5pt" o:hralign="center" o:hrstd="t" o:hr="t"/>
        </w:pict>
      </w:r>
    </w:p>
    <w:p>
      <w:pPr>
        <w:pStyle w:val="FirstParagraph"/>
      </w:pPr>
      <w:r>
        <w:rPr>
          <w:i/>
          <w:iCs/>
        </w:rPr>
        <w:t xml:space="preserve">This concludes the comprehensive study guide for Linear Functions and Equations. The concepts, strategies, and frameworks presented in this chapter provide the foundation for solving any problem involving linear relationships, from the most basic equation to the most complex multi-constraint modeling scenario.</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44">
        <w:r>
          <w:rPr>
            <w:rStyle w:val="Hyperlink"/>
          </w:rPr>
          <w:t xml:space="preserve">Difference between function and linear equation</w:t>
        </w:r>
      </w:hyperlink>
      <w:r>
        <w:t xml:space="preserve"> </w:t>
      </w:r>
      <w:r>
        <w:t xml:space="preserve">-</w:t>
      </w:r>
      <w:r>
        <w:t xml:space="preserve"> </w:t>
      </w:r>
      <w:hyperlink r:id="rId545">
        <w:r>
          <w:rPr>
            <w:rStyle w:val="Hyperlink"/>
          </w:rPr>
          <w:t xml:space="preserve">Linear functions</w:t>
        </w:r>
      </w:hyperlink>
      <w:r>
        <w:t xml:space="preserve"> </w:t>
      </w:r>
      <w:r>
        <w:t xml:space="preserve">-</w:t>
      </w:r>
      <w:r>
        <w:t xml:space="preserve"> </w:t>
      </w:r>
      <w:hyperlink r:id="rId546">
        <w:r>
          <w:rPr>
            <w:rStyle w:val="Hyperlink"/>
          </w:rPr>
          <w:t xml:space="preserve">Linear Functions - Algebra II - Math - Homework Resources -</w:t>
        </w:r>
      </w:hyperlink>
      <w:r>
        <w:t xml:space="preserve"> </w:t>
      </w:r>
      <w:r>
        <w:t xml:space="preserve">-</w:t>
      </w:r>
      <w:r>
        <w:t xml:space="preserve"> </w:t>
      </w:r>
      <w:hyperlink r:id="rId547">
        <w:r>
          <w:rPr>
            <w:rStyle w:val="Hyperlink"/>
          </w:rPr>
          <w:t xml:space="preserve">Lesson Plan–Linear Functions and Equations (MS)–Lesson</w:t>
        </w:r>
      </w:hyperlink>
      <w:r>
        <w:t xml:space="preserve"> </w:t>
      </w:r>
      <w:r>
        <w:t xml:space="preserve">-</w:t>
      </w:r>
      <w:r>
        <w:t xml:space="preserve"> </w:t>
      </w:r>
      <w:hyperlink r:id="rId548">
        <w:r>
          <w:rPr>
            <w:rStyle w:val="Hyperlink"/>
          </w:rPr>
          <w:t xml:space="preserve">Lesson Plan Collection: Linear Functions and Equations (HS) |</w:t>
        </w:r>
      </w:hyperlink>
      <w:r>
        <w:t xml:space="preserve"> </w:t>
      </w:r>
      <w:r>
        <w:t xml:space="preserve">-</w:t>
      </w:r>
      <w:r>
        <w:t xml:space="preserve"> </w:t>
      </w:r>
      <w:hyperlink r:id="rId549">
        <w:r>
          <w:rPr>
            <w:rStyle w:val="Hyperlink"/>
          </w:rPr>
          <w:t xml:space="preserve">Linear Equations Functions Zeros, and Applications</w:t>
        </w:r>
      </w:hyperlink>
      <w:r>
        <w:t xml:space="preserve"> </w:t>
      </w:r>
      <w:r>
        <w:t xml:space="preserve">-</w:t>
      </w:r>
      <w:r>
        <w:t xml:space="preserve"> </w:t>
      </w:r>
      <w:hyperlink r:id="rId550">
        <w:r>
          <w:rPr>
            <w:rStyle w:val="Hyperlink"/>
          </w:rPr>
          <w:t xml:space="preserve">Interpret Linear Functions (examples, solutions)</w:t>
        </w:r>
      </w:hyperlink>
      <w:r>
        <w:t xml:space="preserve"> </w:t>
      </w:r>
      <w:r>
        <w:t xml:space="preserve">-</w:t>
      </w:r>
      <w:r>
        <w:t xml:space="preserve"> </w:t>
      </w:r>
      <w:hyperlink r:id="rId551">
        <w:r>
          <w:rPr>
            <w:rStyle w:val="Hyperlink"/>
          </w:rPr>
          <w:t xml:space="preserve">Linear function — Grokipedia</w:t>
        </w:r>
      </w:hyperlink>
      <w:r>
        <w:t xml:space="preserve"> </w:t>
      </w:r>
      <w:r>
        <w:t xml:space="preserve">-</w:t>
      </w:r>
      <w:r>
        <w:t xml:space="preserve"> </w:t>
      </w:r>
      <w:hyperlink r:id="rId552">
        <w:r>
          <w:rPr>
            <w:rStyle w:val="Hyperlink"/>
          </w:rPr>
          <w:t xml:space="preserve">Function For Solving Linear Equations Java</w:t>
        </w:r>
      </w:hyperlink>
      <w:r>
        <w:t xml:space="preserve"> </w:t>
      </w:r>
      <w:r>
        <w:t xml:space="preserve">-</w:t>
      </w:r>
      <w:r>
        <w:t xml:space="preserve"> </w:t>
      </w:r>
      <w:hyperlink r:id="rId553">
        <w:r>
          <w:rPr>
            <w:rStyle w:val="Hyperlink"/>
          </w:rPr>
          <w:t xml:space="preserve">LINEAR FUNCTIONS: SLOPE, GRAPHS AND MODELS</w:t>
        </w:r>
      </w:hyperlink>
      <w:r>
        <w:t xml:space="preserve"> </w:t>
      </w:r>
      <w:r>
        <w:t xml:space="preserve">-</w:t>
      </w:r>
      <w:r>
        <w:t xml:space="preserve"> </w:t>
      </w:r>
      <w:hyperlink r:id="rId554">
        <w:r>
          <w:rPr>
            <w:rStyle w:val="Hyperlink"/>
          </w:rPr>
          <w:t xml:space="preserve">Linear Equations</w:t>
        </w:r>
      </w:hyperlink>
      <w:r>
        <w:t xml:space="preserve"> </w:t>
      </w:r>
      <w:r>
        <w:t xml:space="preserve">-</w:t>
      </w:r>
      <w:r>
        <w:t xml:space="preserve"> </w:t>
      </w:r>
      <w:hyperlink r:id="rId555">
        <w:r>
          <w:rPr>
            <w:rStyle w:val="Hyperlink"/>
          </w:rPr>
          <w:t xml:space="preserve">Khan Academy on a Stick : Graphing linear functions</w:t>
        </w:r>
      </w:hyperlink>
      <w:r>
        <w:t xml:space="preserve"> </w:t>
      </w:r>
      <w:r>
        <w:t xml:space="preserve">-</w:t>
      </w:r>
      <w:r>
        <w:t xml:space="preserve"> </w:t>
      </w:r>
      <w:hyperlink r:id="rId556">
        <w:r>
          <w:rPr>
            <w:rStyle w:val="Hyperlink"/>
          </w:rPr>
          <w:t xml:space="preserve">How to Solve Modeling Linear Functions Solving Math | TikTok</w:t>
        </w:r>
      </w:hyperlink>
      <w:r>
        <w:t xml:space="preserve"> </w:t>
      </w:r>
      <w:r>
        <w:t xml:space="preserve">-</w:t>
      </w:r>
      <w:r>
        <w:t xml:space="preserve"> </w:t>
      </w:r>
      <w:hyperlink r:id="rId557">
        <w:r>
          <w:rPr>
            <w:rStyle w:val="Hyperlink"/>
          </w:rPr>
          <w:t xml:space="preserve">Linear equations, functions, &amp; graphs from Khan Academy</w:t>
        </w:r>
      </w:hyperlink>
      <w:r>
        <w:t xml:space="preserve"> </w:t>
      </w:r>
      <w:r>
        <w:t xml:space="preserve">-</w:t>
      </w:r>
      <w:r>
        <w:t xml:space="preserve"> </w:t>
      </w:r>
      <w:hyperlink r:id="rId558">
        <w:r>
          <w:rPr>
            <w:rStyle w:val="Hyperlink"/>
          </w:rPr>
          <w:t xml:space="preserve">iquilezles.org/articles/distfunctions</w:t>
        </w:r>
      </w:hyperlink>
      <w:r>
        <w:t xml:space="preserve"> </w:t>
      </w:r>
      <w:r>
        <w:t xml:space="preserve">-</w:t>
      </w:r>
      <w:r>
        <w:t xml:space="preserve"> </w:t>
      </w:r>
      <w:hyperlink r:id="rId559">
        <w:r>
          <w:rPr>
            <w:rStyle w:val="Hyperlink"/>
          </w:rPr>
          <w:t xml:space="preserve">Video Tutorial: Linear Functions, Video 3 | Media4Math</w:t>
        </w:r>
      </w:hyperlink>
      <w:r>
        <w:t xml:space="preserve"> </w:t>
      </w:r>
      <w:r>
        <w:t xml:space="preserve">-</w:t>
      </w:r>
      <w:r>
        <w:t xml:space="preserve"> </w:t>
      </w:r>
      <w:hyperlink r:id="rId560">
        <w:r>
          <w:rPr>
            <w:rStyle w:val="Hyperlink"/>
          </w:rPr>
          <w:t xml:space="preserve">Find and save ideas about linear equations tutorial on Pinterest.</w:t>
        </w:r>
      </w:hyperlink>
      <w:r>
        <w:t xml:space="preserve"> </w:t>
      </w:r>
      <w:r>
        <w:t xml:space="preserve">-</w:t>
      </w:r>
      <w:r>
        <w:t xml:space="preserve"> </w:t>
      </w:r>
      <w:hyperlink r:id="rId561">
        <w:r>
          <w:rPr>
            <w:rStyle w:val="Hyperlink"/>
          </w:rPr>
          <w:t xml:space="preserve">Linear Algebra - GeeksforGeeks</w:t>
        </w:r>
      </w:hyperlink>
      <w:r>
        <w:t xml:space="preserve"> </w:t>
      </w:r>
      <w:r>
        <w:t xml:space="preserve">-</w:t>
      </w:r>
      <w:r>
        <w:t xml:space="preserve"> </w:t>
      </w:r>
      <w:hyperlink r:id="rId562">
        <w:r>
          <w:rPr>
            <w:rStyle w:val="Hyperlink"/>
          </w:rPr>
          <w:t xml:space="preserve">Graphing linear functions - Student Academic Success</w:t>
        </w:r>
      </w:hyperlink>
      <w:r>
        <w:t xml:space="preserve"> </w:t>
      </w:r>
      <w:r>
        <w:t xml:space="preserve">-</w:t>
      </w:r>
      <w:r>
        <w:t xml:space="preserve"> </w:t>
      </w:r>
      <w:hyperlink r:id="rId563">
        <w:r>
          <w:rPr>
            <w:rStyle w:val="Hyperlink"/>
          </w:rPr>
          <w:t xml:space="preserve">Math | Khan Academy</w:t>
        </w:r>
      </w:hyperlink>
      <w:r>
        <w:t xml:space="preserve"> </w:t>
      </w:r>
      <w:r>
        <w:t xml:space="preserve">-</w:t>
      </w:r>
      <w:r>
        <w:t xml:space="preserve"> </w:t>
      </w:r>
      <w:hyperlink r:id="rId564">
        <w:r>
          <w:rPr>
            <w:rStyle w:val="Hyperlink"/>
          </w:rPr>
          <w:t xml:space="preserve">Linear Equations - Algebra - YouTube</w:t>
        </w:r>
      </w:hyperlink>
      <w:r>
        <w:t xml:space="preserve"> </w:t>
      </w:r>
      <w:r>
        <w:t xml:space="preserve">-</w:t>
      </w:r>
      <w:r>
        <w:t xml:space="preserve"> </w:t>
      </w:r>
      <w:hyperlink r:id="rId565">
        <w:r>
          <w:rPr>
            <w:rStyle w:val="Hyperlink"/>
          </w:rPr>
          <w:t xml:space="preserve">Linear equations and functions | 8th grade math - Khan Academy</w:t>
        </w:r>
      </w:hyperlink>
      <w:r>
        <w:t xml:space="preserve"> </w:t>
      </w:r>
      <w:r>
        <w:t xml:space="preserve">-</w:t>
      </w:r>
      <w:r>
        <w:t xml:space="preserve"> </w:t>
      </w:r>
      <w:hyperlink r:id="rId566">
        <w:r>
          <w:rPr>
            <w:rStyle w:val="Hyperlink"/>
          </w:rPr>
          <w:t xml:space="preserve">What is Linear Function? - Equation, Graph, Definition - Cuemath</w:t>
        </w:r>
      </w:hyperlink>
      <w:r>
        <w:t xml:space="preserve"> </w:t>
      </w:r>
      <w:r>
        <w:t xml:space="preserve">-</w:t>
      </w:r>
      <w:r>
        <w:t xml:space="preserve"> </w:t>
      </w:r>
      <w:hyperlink r:id="rId567">
        <w:r>
          <w:rPr>
            <w:rStyle w:val="Hyperlink"/>
          </w:rPr>
          <w:t xml:space="preserve">Linear Functions - YouTube</w:t>
        </w:r>
      </w:hyperlink>
      <w:r>
        <w:t xml:space="preserve"> </w:t>
      </w:r>
      <w:r>
        <w:t xml:space="preserve">-</w:t>
      </w:r>
      <w:r>
        <w:t xml:space="preserve"> </w:t>
      </w:r>
      <w:hyperlink r:id="rId568">
        <w:r>
          <w:rPr>
            <w:rStyle w:val="Hyperlink"/>
          </w:rPr>
          <w:t xml:space="preserve">Linear functions as equations (8th grade math/algebra 1) - YouTube</w:t>
        </w:r>
      </w:hyperlink>
      <w:r>
        <w:t xml:space="preserve"> </w:t>
      </w:r>
      <w:r>
        <w:t xml:space="preserve">-</w:t>
      </w:r>
      <w:r>
        <w:t xml:space="preserve"> </w:t>
      </w:r>
      <w:hyperlink r:id="rId569">
        <w:r>
          <w:rPr>
            <w:rStyle w:val="Hyperlink"/>
          </w:rPr>
          <w:t xml:space="preserve">Can someone please explain linear functions/equations for me?</w:t>
        </w:r>
      </w:hyperlink>
      <w:r>
        <w:t xml:space="preserve"> </w:t>
      </w:r>
      <w:r>
        <w:t xml:space="preserve">-</w:t>
      </w:r>
      <w:r>
        <w:t xml:space="preserve"> </w:t>
      </w:r>
      <w:hyperlink r:id="rId570">
        <w:r>
          <w:rPr>
            <w:rStyle w:val="Hyperlink"/>
          </w:rPr>
          <w:t xml:space="preserve">Linear Function Equation | Overview &amp; Examples - Lesson - Study.com</w:t>
        </w:r>
      </w:hyperlink>
      <w:r>
        <w:t xml:space="preserve"> </w:t>
      </w:r>
      <w:r>
        <w:t xml:space="preserve">-</w:t>
      </w:r>
      <w:r>
        <w:t xml:space="preserve"> </w:t>
      </w:r>
      <w:hyperlink r:id="rId571">
        <w:r>
          <w:rPr>
            <w:rStyle w:val="Hyperlink"/>
          </w:rPr>
          <w:t xml:space="preserve">Understanding linear relationships | Lesson (article) - Khan Academy</w:t>
        </w:r>
      </w:hyperlink>
      <w:r>
        <w:t xml:space="preserve"> </w:t>
      </w:r>
      <w:r>
        <w:t xml:space="preserve">-</w:t>
      </w:r>
      <w:r>
        <w:t xml:space="preserve"> </w:t>
      </w:r>
      <w:hyperlink r:id="rId572">
        <w:r>
          <w:rPr>
            <w:rStyle w:val="Hyperlink"/>
          </w:rPr>
          <w:t xml:space="preserve">Linear Functions - YouTube</w:t>
        </w:r>
      </w:hyperlink>
      <w:r>
        <w:t xml:space="preserve"> </w:t>
      </w:r>
      <w:r>
        <w:t xml:space="preserve">-</w:t>
      </w:r>
      <w:r>
        <w:t xml:space="preserve"> </w:t>
      </w:r>
      <w:hyperlink r:id="rId573">
        <w:r>
          <w:rPr>
            <w:rStyle w:val="Hyperlink"/>
          </w:rPr>
          <w:t xml:space="preserve">Linear vs Nonlinear Function: Explanation and Examples</w:t>
        </w:r>
      </w:hyperlink>
      <w:r>
        <w:t xml:space="preserve"> </w:t>
      </w:r>
      <w:r>
        <w:t xml:space="preserve">-</w:t>
      </w:r>
      <w:r>
        <w:t xml:space="preserve"> </w:t>
      </w:r>
      <w:hyperlink r:id="rId574">
        <w:r>
          <w:rPr>
            <w:rStyle w:val="Hyperlink"/>
          </w:rPr>
          <w:t xml:space="preserve">Systems of Linear and Quadratic Equations Explained</w:t>
        </w:r>
      </w:hyperlink>
      <w:r>
        <w:t xml:space="preserve"> </w:t>
      </w:r>
      <w:r>
        <w:t xml:space="preserve">-</w:t>
      </w:r>
      <w:r>
        <w:t xml:space="preserve"> </w:t>
      </w:r>
      <w:hyperlink r:id="rId575">
        <w:r>
          <w:rPr>
            <w:rStyle w:val="Hyperlink"/>
          </w:rPr>
          <w:t xml:space="preserve">collegealgebra / Linear-Equations-and-Linear-Functions</w:t>
        </w:r>
      </w:hyperlink>
      <w:r>
        <w:t xml:space="preserve"> </w:t>
      </w:r>
      <w:r>
        <w:t xml:space="preserve">-</w:t>
      </w:r>
      <w:r>
        <w:t xml:space="preserve"> </w:t>
      </w:r>
      <w:hyperlink r:id="rId576">
        <w:r>
          <w:rPr>
            <w:rStyle w:val="Hyperlink"/>
          </w:rPr>
          <w:t xml:space="preserve">Math Point 4 Lesson: Functions and Linear Functions/Equations</w:t>
        </w:r>
      </w:hyperlink>
      <w:r>
        <w:t xml:space="preserve"> </w:t>
      </w:r>
      <w:r>
        <w:t xml:space="preserve">-</w:t>
      </w:r>
      <w:r>
        <w:t xml:space="preserve"> </w:t>
      </w:r>
      <w:hyperlink r:id="rId577">
        <w:r>
          <w:rPr>
            <w:rStyle w:val="Hyperlink"/>
          </w:rPr>
          <w:t xml:space="preserve">Khan Academy</w:t>
        </w:r>
      </w:hyperlink>
      <w:r>
        <w:t xml:space="preserve"> </w:t>
      </w:r>
      <w:r>
        <w:t xml:space="preserve">-</w:t>
      </w:r>
      <w:r>
        <w:t xml:space="preserve"> </w:t>
      </w:r>
      <w:hyperlink r:id="rId578">
        <w:r>
          <w:rPr>
            <w:rStyle w:val="Hyperlink"/>
          </w:rPr>
          <w:t xml:space="preserve">Calculus for Beginners</w:t>
        </w:r>
      </w:hyperlink>
      <w:r>
        <w:t xml:space="preserve"> </w:t>
      </w:r>
      <w:r>
        <w:t xml:space="preserve">-</w:t>
      </w:r>
      <w:r>
        <w:t xml:space="preserve"> </w:t>
      </w:r>
      <w:hyperlink r:id="rId579">
        <w:r>
          <w:rPr>
            <w:rStyle w:val="Hyperlink"/>
          </w:rPr>
          <w:t xml:space="preserve">Linear equations, functions, &amp; graphs</w:t>
        </w:r>
      </w:hyperlink>
      <w:r>
        <w:t xml:space="preserve"> </w:t>
      </w:r>
      <w:r>
        <w:t xml:space="preserve">-</w:t>
      </w:r>
      <w:r>
        <w:t xml:space="preserve"> </w:t>
      </w:r>
      <w:hyperlink r:id="rId580">
        <w:r>
          <w:rPr>
            <w:rStyle w:val="Hyperlink"/>
          </w:rPr>
          <w:t xml:space="preserve">Linear Functions Study Guide Name | PDF | Equations | Algebra</w:t>
        </w:r>
      </w:hyperlink>
      <w:r>
        <w:t xml:space="preserve"> </w:t>
      </w:r>
      <w:r>
        <w:t xml:space="preserve">-</w:t>
      </w:r>
      <w:r>
        <w:t xml:space="preserve"> </w:t>
      </w:r>
      <w:hyperlink r:id="rId581">
        <w:r>
          <w:rPr>
            <w:rStyle w:val="Hyperlink"/>
          </w:rPr>
          <w:t xml:space="preserve">College Algebra Study Guide: Functions, Equations, Graphs …</w:t>
        </w:r>
      </w:hyperlink>
      <w:r>
        <w:t xml:space="preserve"> </w:t>
      </w:r>
      <w:r>
        <w:t xml:space="preserve">-</w:t>
      </w:r>
      <w:r>
        <w:t xml:space="preserve"> </w:t>
      </w:r>
      <w:hyperlink r:id="rId582">
        <w:r>
          <w:rPr>
            <w:rStyle w:val="Hyperlink"/>
          </w:rPr>
          <w:t xml:space="preserve">Study Guide - Equations of Linear Functions* - Symbolab</w:t>
        </w:r>
      </w:hyperlink>
      <w:r>
        <w:t xml:space="preserve"> </w:t>
      </w:r>
      <w:r>
        <w:t xml:space="preserve">-</w:t>
      </w:r>
      <w:r>
        <w:t xml:space="preserve"> </w:t>
      </w:r>
      <w:hyperlink r:id="rId583">
        <w:r>
          <w:rPr>
            <w:rStyle w:val="Hyperlink"/>
          </w:rPr>
          <w:t xml:space="preserve">College Algebra Study Guide: Solving Linear Equations Tips …</w:t>
        </w:r>
      </w:hyperlink>
      <w:r>
        <w:t xml:space="preserve"> </w:t>
      </w:r>
      <w:r>
        <w:t xml:space="preserve">-</w:t>
      </w:r>
      <w:r>
        <w:t xml:space="preserve"> </w:t>
      </w:r>
      <w:hyperlink r:id="rId584">
        <w:r>
          <w:rPr>
            <w:rStyle w:val="Hyperlink"/>
          </w:rPr>
          <w:t xml:space="preserve">Study Guide - Linear Functions - Symbolab</w:t>
        </w:r>
      </w:hyperlink>
      <w:r>
        <w:t xml:space="preserve"> </w:t>
      </w:r>
      <w:r>
        <w:t xml:space="preserve">-</w:t>
      </w:r>
      <w:r>
        <w:t xml:space="preserve"> </w:t>
      </w:r>
      <w:hyperlink r:id="rId585">
        <w:r>
          <w:rPr>
            <w:rStyle w:val="Hyperlink"/>
          </w:rPr>
          <w:t xml:space="preserve">Comprehensive Study Guide: Functions and Linear Equations …</w:t>
        </w:r>
      </w:hyperlink>
      <w:r>
        <w:t xml:space="preserve"> </w:t>
      </w:r>
      <w:r>
        <w:t xml:space="preserve">-</w:t>
      </w:r>
      <w:r>
        <w:t xml:space="preserve"> </w:t>
      </w:r>
      <w:hyperlink r:id="rId586">
        <w:r>
          <w:rPr>
            <w:rStyle w:val="Hyperlink"/>
          </w:rPr>
          <w:t xml:space="preserve">Find and save ideas about linear function from two points on Pinterest.</w:t>
        </w:r>
      </w:hyperlink>
      <w:r>
        <w:t xml:space="preserve"> </w:t>
      </w:r>
      <w:r>
        <w:t xml:space="preserve">-</w:t>
      </w:r>
      <w:r>
        <w:t xml:space="preserve"> </w:t>
      </w:r>
      <w:hyperlink r:id="rId587">
        <w:r>
          <w:rPr>
            <w:rStyle w:val="Hyperlink"/>
          </w:rPr>
          <w:t xml:space="preserve">Linear equations. 8th Grade Math Worksheets, Study Guides and…</w:t>
        </w:r>
      </w:hyperlink>
      <w:r>
        <w:t xml:space="preserve"> </w:t>
      </w:r>
      <w:r>
        <w:t xml:space="preserve">-</w:t>
      </w:r>
      <w:r>
        <w:t xml:space="preserve"> </w:t>
      </w:r>
      <w:hyperlink r:id="rId588">
        <w:r>
          <w:rPr>
            <w:rStyle w:val="Hyperlink"/>
          </w:rPr>
          <w:t xml:space="preserve">Unit 9: Graphing Linear Functions - Mr. Graham’s 8th Grade Algebra…</w:t>
        </w:r>
      </w:hyperlink>
      <w:r>
        <w:t xml:space="preserve"> </w:t>
      </w:r>
      <w:r>
        <w:t xml:space="preserve">-</w:t>
      </w:r>
      <w:r>
        <w:t xml:space="preserve"> </w:t>
      </w:r>
      <w:hyperlink r:id="rId589">
        <w:r>
          <w:rPr>
            <w:rStyle w:val="Hyperlink"/>
          </w:rPr>
          <w:t xml:space="preserve">Linear Equations - Study Guide with MCQs… | Study Guide Maker</w:t>
        </w:r>
      </w:hyperlink>
      <w:r>
        <w:t xml:space="preserve"> </w:t>
      </w:r>
      <w:r>
        <w:t xml:space="preserve">-</w:t>
      </w:r>
      <w:r>
        <w:t xml:space="preserve"> </w:t>
      </w:r>
      <w:hyperlink r:id="rId590">
        <w:r>
          <w:rPr>
            <w:rStyle w:val="Hyperlink"/>
          </w:rPr>
          <w:t xml:space="preserve">Functions - Linear Functions and Equations | Shmoop</w:t>
        </w:r>
      </w:hyperlink>
      <w:r>
        <w:t xml:space="preserve"> </w:t>
      </w:r>
      <w:r>
        <w:t xml:space="preserve">-</w:t>
      </w:r>
      <w:r>
        <w:t xml:space="preserve"> </w:t>
      </w:r>
      <w:hyperlink r:id="rId591">
        <w:r>
          <w:rPr>
            <w:rStyle w:val="Hyperlink"/>
          </w:rPr>
          <w:t xml:space="preserve">Linear Equations Questions and Answers | Homework.Study.com</w:t>
        </w:r>
      </w:hyperlink>
      <w:r>
        <w:t xml:space="preserve"> </w:t>
      </w:r>
      <w:r>
        <w:t xml:space="preserve">-</w:t>
      </w:r>
      <w:r>
        <w:t xml:space="preserve"> </w:t>
      </w:r>
      <w:hyperlink r:id="rId592">
        <w:r>
          <w:rPr>
            <w:rStyle w:val="Hyperlink"/>
          </w:rPr>
          <w:t xml:space="preserve">Linear Equations Study Guide | CK-12 Foundation</w:t>
        </w:r>
      </w:hyperlink>
      <w:r>
        <w:t xml:space="preserve"> </w:t>
      </w:r>
      <w:r>
        <w:t xml:space="preserve">-</w:t>
      </w:r>
      <w:r>
        <w:t xml:space="preserve"> </w:t>
      </w:r>
      <w:hyperlink r:id="rId593">
        <w:r>
          <w:rPr>
            <w:rStyle w:val="Hyperlink"/>
          </w:rPr>
          <w:t xml:space="preserve">College Algebra Study Guide: Linear Functions &amp; Slope | Video lessons</w:t>
        </w:r>
      </w:hyperlink>
      <w:r>
        <w:t xml:space="preserve"> </w:t>
      </w:r>
      <w:r>
        <w:t xml:space="preserve">-</w:t>
      </w:r>
      <w:r>
        <w:t xml:space="preserve"> </w:t>
      </w:r>
      <w:hyperlink r:id="rId594">
        <w:r>
          <w:rPr>
            <w:rStyle w:val="Hyperlink"/>
          </w:rPr>
          <w:t xml:space="preserve">Linear Equations Study Guide | TPT</w:t>
        </w:r>
      </w:hyperlink>
      <w:r>
        <w:t xml:space="preserve"> </w:t>
      </w:r>
      <w:r>
        <w:t xml:space="preserve">-</w:t>
      </w:r>
      <w:r>
        <w:t xml:space="preserve"> </w:t>
      </w:r>
      <w:hyperlink r:id="rId595">
        <w:r>
          <w:rPr>
            <w:rStyle w:val="Hyperlink"/>
          </w:rPr>
          <w:t xml:space="preserve">Study Guide Exponential and Linear Functions | PDF | Interest | Equations</w:t>
        </w:r>
      </w:hyperlink>
      <w:r>
        <w:t xml:space="preserve"> </w:t>
      </w:r>
      <w:r>
        <w:t xml:space="preserve">-</w:t>
      </w:r>
      <w:r>
        <w:t xml:space="preserve"> </w:t>
      </w:r>
      <w:hyperlink r:id="rId596">
        <w:r>
          <w:rPr>
            <w:rStyle w:val="Hyperlink"/>
          </w:rPr>
          <w:t xml:space="preserve">Linear Functions - Study Guide Answer Key | PDF | Mathematics | Algebra</w:t>
        </w:r>
      </w:hyperlink>
      <w:r>
        <w:t xml:space="preserve"> </w:t>
      </w:r>
      <w:r>
        <w:t xml:space="preserve">-</w:t>
      </w:r>
      <w:r>
        <w:t xml:space="preserve"> </w:t>
      </w:r>
      <w:hyperlink r:id="rId597">
        <w:r>
          <w:rPr>
            <w:rStyle w:val="Hyperlink"/>
          </w:rPr>
          <w:t xml:space="preserve">Algebra - Linear Equations (Practice Problems)</w:t>
        </w:r>
      </w:hyperlink>
      <w:r>
        <w:t xml:space="preserve"> </w:t>
      </w:r>
      <w:r>
        <w:t xml:space="preserve">-</w:t>
      </w:r>
      <w:r>
        <w:t xml:space="preserve"> </w:t>
      </w:r>
      <w:hyperlink r:id="rId598">
        <w:r>
          <w:rPr>
            <w:rStyle w:val="Hyperlink"/>
          </w:rPr>
          <w:t xml:space="preserve">Linear &amp; nonlinear functions (practice) - Khan Academy</w:t>
        </w:r>
      </w:hyperlink>
      <w:r>
        <w:t xml:space="preserve"> </w:t>
      </w:r>
      <w:r>
        <w:t xml:space="preserve">-</w:t>
      </w:r>
      <w:r>
        <w:t xml:space="preserve"> </w:t>
      </w:r>
      <w:hyperlink r:id="rId599">
        <w:r>
          <w:rPr>
            <w:rStyle w:val="Hyperlink"/>
          </w:rPr>
          <w:t xml:space="preserve">Graphing Linear Equations Practice - MathBitsNotebook(A1)</w:t>
        </w:r>
      </w:hyperlink>
      <w:r>
        <w:t xml:space="preserve"> </w:t>
      </w:r>
      <w:r>
        <w:t xml:space="preserve">-</w:t>
      </w:r>
      <w:r>
        <w:t xml:space="preserve"> </w:t>
      </w:r>
      <w:hyperlink r:id="rId600">
        <w:r>
          <w:rPr>
            <w:rStyle w:val="Hyperlink"/>
          </w:rPr>
          <w:t xml:space="preserve">Review/Practice Problems | Graphing Linear Functions | Compilation</w:t>
        </w:r>
      </w:hyperlink>
      <w:r>
        <w:t xml:space="preserve"> </w:t>
      </w:r>
      <w:r>
        <w:t xml:space="preserve">-</w:t>
      </w:r>
      <w:r>
        <w:t xml:space="preserve"> </w:t>
      </w:r>
      <w:hyperlink r:id="rId601">
        <w:r>
          <w:rPr>
            <w:rStyle w:val="Hyperlink"/>
          </w:rPr>
          <w:t xml:space="preserve">4.1E: Linear Functions (Exercises) - Mathematics LibreTexts</w:t>
        </w:r>
      </w:hyperlink>
      <w:r>
        <w:t xml:space="preserve"> </w:t>
      </w:r>
      <w:r>
        <w:t xml:space="preserve">-</w:t>
      </w:r>
      <w:r>
        <w:t xml:space="preserve"> </w:t>
      </w:r>
      <w:hyperlink r:id="rId602">
        <w:r>
          <w:rPr>
            <w:rStyle w:val="Hyperlink"/>
          </w:rPr>
          <w:t xml:space="preserve">Compare linear functions: tables, graphs, and equations - IXL</w:t>
        </w:r>
      </w:hyperlink>
      <w:r>
        <w:t xml:space="preserve"> </w:t>
      </w:r>
      <w:r>
        <w:t xml:space="preserve">-</w:t>
      </w:r>
      <w:r>
        <w:t xml:space="preserve"> </w:t>
      </w:r>
      <w:hyperlink r:id="rId603">
        <w:r>
          <w:rPr>
            <w:rStyle w:val="Hyperlink"/>
          </w:rPr>
          <w:t xml:space="preserve">Linear Functions (Video &amp; Practice Questions) - Mometrix</w:t>
        </w:r>
      </w:hyperlink>
      <w:r>
        <w:t xml:space="preserve"> </w:t>
      </w:r>
      <w:r>
        <w:t xml:space="preserve">-</w:t>
      </w:r>
      <w:r>
        <w:t xml:space="preserve"> </w:t>
      </w:r>
      <w:hyperlink r:id="rId604">
        <w:r>
          <w:rPr>
            <w:rStyle w:val="Hyperlink"/>
          </w:rPr>
          <w:t xml:space="preserve">Unit 5 Linear Functions Practice Test - Mrs. Dombrowski’s Blog</w:t>
        </w:r>
      </w:hyperlink>
      <w:r>
        <w:t xml:space="preserve"> </w:t>
      </w:r>
      <w:r>
        <w:t xml:space="preserve">-</w:t>
      </w:r>
      <w:r>
        <w:t xml:space="preserve"> </w:t>
      </w:r>
      <w:hyperlink r:id="rId605">
        <w:r>
          <w:rPr>
            <w:rStyle w:val="Hyperlink"/>
          </w:rPr>
          <w:t xml:space="preserve">Linear equations &amp; graphs | Algebra 1 | Math - Khan Academy</w:t>
        </w:r>
      </w:hyperlink>
      <w:r>
        <w:t xml:space="preserve"> </w:t>
      </w:r>
      <w:r>
        <w:t xml:space="preserve">-</w:t>
      </w:r>
      <w:r>
        <w:t xml:space="preserve"> </w:t>
      </w:r>
      <w:hyperlink r:id="rId606">
        <w:r>
          <w:rPr>
            <w:rStyle w:val="Hyperlink"/>
          </w:rPr>
          <w:t xml:space="preserve">Linear Equations: Videos &amp; Practice Problems - Pearson</w:t>
        </w:r>
      </w:hyperlink>
      <w:r>
        <w:t xml:space="preserve"> </w:t>
      </w:r>
      <w:r>
        <w:t xml:space="preserve">-</w:t>
      </w:r>
      <w:r>
        <w:t xml:space="preserve"> </w:t>
      </w:r>
      <w:hyperlink r:id="rId607">
        <w:r>
          <w:rPr>
            <w:rStyle w:val="Hyperlink"/>
          </w:rPr>
          <w:t xml:space="preserve">Basic Linear Functions - Math Antics - YouTube</w:t>
        </w:r>
      </w:hyperlink>
      <w:r>
        <w:t xml:space="preserve"> </w:t>
      </w:r>
      <w:r>
        <w:t xml:space="preserve">-</w:t>
      </w:r>
      <w:r>
        <w:t xml:space="preserve"> </w:t>
      </w:r>
      <w:hyperlink r:id="rId608">
        <w:r>
          <w:rPr>
            <w:rStyle w:val="Hyperlink"/>
          </w:rPr>
          <w:t xml:space="preserve">Linear Equations: Functions or Not? Uncover the Truth - StudyPug</w:t>
        </w:r>
      </w:hyperlink>
      <w:r>
        <w:t xml:space="preserve"> </w:t>
      </w:r>
      <w:r>
        <w:t xml:space="preserve">-</w:t>
      </w:r>
      <w:r>
        <w:t xml:space="preserve"> </w:t>
      </w:r>
      <w:hyperlink r:id="rId609">
        <w:r>
          <w:rPr>
            <w:rStyle w:val="Hyperlink"/>
          </w:rPr>
          <w:t xml:space="preserve">How do I teach the difference between Linear Equations and …</w:t>
        </w:r>
      </w:hyperlink>
      <w:r>
        <w:t xml:space="preserve"> </w:t>
      </w:r>
      <w:r>
        <w:t xml:space="preserve">-</w:t>
      </w:r>
      <w:r>
        <w:t xml:space="preserve"> </w:t>
      </w:r>
      <w:hyperlink r:id="rId610">
        <w:r>
          <w:rPr>
            <w:rStyle w:val="Hyperlink"/>
          </w:rPr>
          <w:t xml:space="preserve">Linear concepts | Science | Research Starters - EBSCO</w:t>
        </w:r>
      </w:hyperlink>
      <w:r>
        <w:t xml:space="preserve"> </w:t>
      </w:r>
      <w:r>
        <w:t xml:space="preserve">-</w:t>
      </w:r>
      <w:r>
        <w:t xml:space="preserve"> </w:t>
      </w:r>
      <w:hyperlink r:id="rId611">
        <w:r>
          <w:rPr>
            <w:rStyle w:val="Hyperlink"/>
          </w:rPr>
          <w:t xml:space="preserve">Identifying Linear vs. Nonlinear Functions - Math Learning</w:t>
        </w:r>
      </w:hyperlink>
      <w:r>
        <w:t xml:space="preserve"> </w:t>
      </w:r>
      <w:r>
        <w:t xml:space="preserve">-</w:t>
      </w:r>
      <w:r>
        <w:t xml:space="preserve"> </w:t>
      </w:r>
      <w:hyperlink r:id="rId612">
        <w:r>
          <w:rPr>
            <w:rStyle w:val="Hyperlink"/>
          </w:rPr>
          <w:t xml:space="preserve">Teaching Linear Equations in Math - HMH</w:t>
        </w:r>
      </w:hyperlink>
      <w:r>
        <w:t xml:space="preserve"> </w:t>
      </w:r>
      <w:r>
        <w:t xml:space="preserve">-</w:t>
      </w:r>
      <w:r>
        <w:t xml:space="preserve"> </w:t>
      </w:r>
      <w:hyperlink r:id="rId613">
        <w:r>
          <w:rPr>
            <w:rStyle w:val="Hyperlink"/>
          </w:rPr>
          <w:t xml:space="preserve">Domain and Range of a Linear Function and its graph - Scribd</w:t>
        </w:r>
      </w:hyperlink>
      <w:r>
        <w:t xml:space="preserve"> </w:t>
      </w:r>
      <w:r>
        <w:t xml:space="preserve">-</w:t>
      </w:r>
      <w:r>
        <w:t xml:space="preserve"> </w:t>
      </w:r>
      <w:hyperlink r:id="rId614">
        <w:r>
          <w:rPr>
            <w:rStyle w:val="Hyperlink"/>
          </w:rPr>
          <w:t xml:space="preserve">Advanced Linear Algebra - Archive.org</w:t>
        </w:r>
      </w:hyperlink>
      <w:r>
        <w:t xml:space="preserve"> </w:t>
      </w:r>
      <w:r>
        <w:t xml:space="preserve">-</w:t>
      </w:r>
      <w:r>
        <w:t xml:space="preserve"> </w:t>
      </w:r>
      <w:hyperlink r:id="rId615">
        <w:r>
          <w:rPr>
            <w:rStyle w:val="Hyperlink"/>
          </w:rPr>
          <w:t xml:space="preserve">Lecture Notes for Linear Algebra - MIT Mathematics</w:t>
        </w:r>
      </w:hyperlink>
      <w:r>
        <w:t xml:space="preserve"> </w:t>
      </w:r>
      <w:r>
        <w:t xml:space="preserve">-</w:t>
      </w:r>
      <w:r>
        <w:t xml:space="preserve"> </w:t>
      </w:r>
      <w:hyperlink r:id="rId616">
        <w:r>
          <w:rPr>
            <w:rStyle w:val="Hyperlink"/>
          </w:rPr>
          <w:t xml:space="preserve">Advanced Linear Functions in College Algebra</w:t>
        </w:r>
      </w:hyperlink>
      <w:r>
        <w:t xml:space="preserve"> </w:t>
      </w:r>
      <w:r>
        <w:t xml:space="preserve">-</w:t>
      </w:r>
      <w:r>
        <w:t xml:space="preserve"> </w:t>
      </w:r>
      <w:hyperlink r:id="rId617">
        <w:r>
          <w:rPr>
            <w:rStyle w:val="Hyperlink"/>
          </w:rPr>
          <w:t xml:space="preserve">Algebra-CC-Unit-1-Modeling-Linear-Functions</w:t>
        </w:r>
      </w:hyperlink>
      <w:r>
        <w:t xml:space="preserve"> </w:t>
      </w:r>
      <w:r>
        <w:t xml:space="preserve">-</w:t>
      </w:r>
      <w:r>
        <w:t xml:space="preserve"> </w:t>
      </w:r>
      <w:hyperlink r:id="rId618">
        <w:r>
          <w:rPr>
            <w:rStyle w:val="Hyperlink"/>
          </w:rPr>
          <w:t xml:space="preserve">Learn Functions – Understand In 7 Minutes - YouTube</w:t>
        </w:r>
      </w:hyperlink>
      <w:r>
        <w:t xml:space="preserve"> </w:t>
      </w:r>
      <w:r>
        <w:t xml:space="preserve">-</w:t>
      </w:r>
      <w:r>
        <w:t xml:space="preserve"> </w:t>
      </w:r>
      <w:hyperlink r:id="rId619">
        <w:r>
          <w:rPr>
            <w:rStyle w:val="Hyperlink"/>
          </w:rPr>
          <w:t xml:space="preserve">Graphing Linear Functions And… | Wayground (formerly Quizizz)</w:t>
        </w:r>
      </w:hyperlink>
      <w:r>
        <w:t xml:space="preserve"> </w:t>
      </w:r>
      <w:r>
        <w:t xml:space="preserve">-</w:t>
      </w:r>
      <w:r>
        <w:t xml:space="preserve"> </w:t>
      </w:r>
      <w:hyperlink r:id="rId620">
        <w:r>
          <w:rPr>
            <w:rStyle w:val="Hyperlink"/>
          </w:rPr>
          <w:t xml:space="preserve">Math Example–Linear Function Concepts–The Equation of a Line…</w:t>
        </w:r>
      </w:hyperlink>
      <w:r>
        <w:t xml:space="preserve"> </w:t>
      </w:r>
      <w:r>
        <w:t xml:space="preserve">-</w:t>
      </w:r>
      <w:r>
        <w:t xml:space="preserve"> </w:t>
      </w:r>
      <w:hyperlink r:id="rId621">
        <w:r>
          <w:rPr>
            <w:rStyle w:val="Hyperlink"/>
          </w:rPr>
          <w:t xml:space="preserve">Linear Functions and Equations Notes</w:t>
        </w:r>
      </w:hyperlink>
    </w:p>
    <w:bookmarkEnd w:id="622"/>
    <w:bookmarkEnd w:id="6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164" Target="media/rId164.jpg" /><Relationship Type="http://schemas.openxmlformats.org/officeDocument/2006/relationships/image" Id="rId26" Target="media/rId26.png" /><Relationship Type="http://schemas.openxmlformats.org/officeDocument/2006/relationships/hyperlink" Id="rId614" Target="https://archive.org/download/linear-algebra-book-collection/Advanced+Linear+Algebra.pdf" TargetMode="External" /><Relationship Type="http://schemas.openxmlformats.org/officeDocument/2006/relationships/hyperlink" Id="rId575" Target="https://collegealgebra.pbworks.com/w/page/16114566/Linear-Equations-and-Linear-Functions" TargetMode="External" /><Relationship Type="http://schemas.openxmlformats.org/officeDocument/2006/relationships/hyperlink" Id="rId587" Target="https://d363820ov35f5u.cloudfront.net/math/grade-8/linear-equations" TargetMode="External" /><Relationship Type="http://schemas.openxmlformats.org/officeDocument/2006/relationships/hyperlink" Id="rId553" Target="https://graph-inequality.com/linear-functions-slope-graphs-and-models.html" TargetMode="External" /><Relationship Type="http://schemas.openxmlformats.org/officeDocument/2006/relationships/hyperlink" Id="rId551" Target="https://grokipedia.com/page/Linear_function" TargetMode="External" /><Relationship Type="http://schemas.openxmlformats.org/officeDocument/2006/relationships/hyperlink" Id="rId591" Target="https://homework.study.com/learn/linear-equations-questions-and-answers.html" TargetMode="External" /><Relationship Type="http://schemas.openxmlformats.org/officeDocument/2006/relationships/hyperlink" Id="rId617" Target="https://inspire.gadoe.org/user-files/09159b28-981b-40c4-b39f-bc55967680da.pdf" TargetMode="External" /><Relationship Type="http://schemas.openxmlformats.org/officeDocument/2006/relationships/hyperlink" Id="rId558" Target="https://iquilezles.org/articles/distfunctions/" TargetMode="External" /><Relationship Type="http://schemas.openxmlformats.org/officeDocument/2006/relationships/hyperlink" Id="rId555" Target="https://khan-esp.mujica.org/math/algebra/linear-equations-and-inequalitie/index.html" TargetMode="External" /><Relationship Type="http://schemas.openxmlformats.org/officeDocument/2006/relationships/hyperlink" Id="rId601" Target="https://math.libretexts.org/Bookshelves/Algebra/Algebra_and_Trigonometry_1e_(OpenStax)/04:_Linear_Functions/4.01:_Linear_Functions/4.1E:_Linear_Functions_(Exercises)" TargetMode="External" /><Relationship Type="http://schemas.openxmlformats.org/officeDocument/2006/relationships/hyperlink" Id="rId578" Target="https://math.mit.edu/~djk/calculus_beginners/" TargetMode="External" /><Relationship Type="http://schemas.openxmlformats.org/officeDocument/2006/relationships/hyperlink" Id="rId615" Target="https://math.mit.edu/~gs/LectureNotes/" TargetMode="External" /><Relationship Type="http://schemas.openxmlformats.org/officeDocument/2006/relationships/hyperlink" Id="rId599" Target="https://mathbitsnotebook.com/Algebra1/LinearEquations/LENewGraphPractice.html" TargetMode="External" /><Relationship Type="http://schemas.openxmlformats.org/officeDocument/2006/relationships/hyperlink" Id="rId609" Target="https://matheducators.stackexchange.com/questions/25317/how-do-i-teach-the-difference-between-linear-equations-and-equation-of-a-line" TargetMode="External" /><Relationship Type="http://schemas.openxmlformats.org/officeDocument/2006/relationships/hyperlink" Id="rId588" Target="https://mrgrahammath.weebly.com/unit-9-graphing-linear-functions.html" TargetMode="External" /><Relationship Type="http://schemas.openxmlformats.org/officeDocument/2006/relationships/hyperlink" Id="rId557" Target="https://opencourser.com/course/lkxxgv/linear-equations-functions-graphs" TargetMode="External" /><Relationship Type="http://schemas.openxmlformats.org/officeDocument/2006/relationships/hyperlink" Id="rId549" Target="https://rational-equations.com/linear-equations-functions-zeros-and-applications.html" TargetMode="External" /><Relationship Type="http://schemas.openxmlformats.org/officeDocument/2006/relationships/hyperlink" Id="rId544" Target="https://softmath.com/algebra-software/subtracting-exponents/difference-between--function.html" TargetMode="External" /><Relationship Type="http://schemas.openxmlformats.org/officeDocument/2006/relationships/hyperlink" Id="rId545" Target="https://softmath.com/tutorials-3/algebra-formulas/linear-functions.html" TargetMode="External" /><Relationship Type="http://schemas.openxmlformats.org/officeDocument/2006/relationships/hyperlink" Id="rId604" Target="https://stacidombrowski.weebly.com/uploads/1/0/7/1/107133977/unit_5_practice_mc_test.pdf" TargetMode="External" /><Relationship Type="http://schemas.openxmlformats.org/officeDocument/2006/relationships/hyperlink" Id="rId570" Target="https://study.com/academy/lesson/how-to-solve-linear-functions.html" TargetMode="External" /><Relationship Type="http://schemas.openxmlformats.org/officeDocument/2006/relationships/hyperlink" Id="rId597" Target="https://tutorial.math.lamar.edu/problems/alg/solvelineareqns.aspx" TargetMode="External" /><Relationship Type="http://schemas.openxmlformats.org/officeDocument/2006/relationships/hyperlink" Id="rId619" Target="https://wayground.com/library/quizzes/math/functions/specific-functions/linear-functions/graphing-linear-functions/graphing-linear-functions-and-showing-intercepts" TargetMode="External" /><Relationship Type="http://schemas.openxmlformats.org/officeDocument/2006/relationships/hyperlink" Id="rId552" Target="https://www.algebra-help.com/math-tutorials/function-for-solving-linear-eq.html" TargetMode="External" /><Relationship Type="http://schemas.openxmlformats.org/officeDocument/2006/relationships/hyperlink" Id="rId592" Target="https://www.ck12.org/studyguides/algebra/linear-equations-study-guide.html" TargetMode="External" /><Relationship Type="http://schemas.openxmlformats.org/officeDocument/2006/relationships/hyperlink" Id="rId566" Target="https://www.cuemath.com/calculus/linear-functions/" TargetMode="External" /><Relationship Type="http://schemas.openxmlformats.org/officeDocument/2006/relationships/hyperlink" Id="rId610" Target="https://www.ebsco.com/research-starters/science/linear-concepts" TargetMode="External" /><Relationship Type="http://schemas.openxmlformats.org/officeDocument/2006/relationships/hyperlink" Id="rId561" Target="https://www.geeksforgeeks.org/maths/linear-algebra/" TargetMode="External" /><Relationship Type="http://schemas.openxmlformats.org/officeDocument/2006/relationships/hyperlink" Id="rId612" Target="https://www.hmhco.com/blog/teaching-linear-equations-in-math?srsltid=AfmBOorVbJ4BpOVyEKj2lrgAQS1nUyqrzx-WaSDYQ89-kZVmUnyq8J9C" TargetMode="External" /><Relationship Type="http://schemas.openxmlformats.org/officeDocument/2006/relationships/hyperlink" Id="rId602" Target="https://www.ixl.com/math/algebra-1/compare-linear-functions-tables-graphs-and-equations" TargetMode="External" /><Relationship Type="http://schemas.openxmlformats.org/officeDocument/2006/relationships/hyperlink" Id="rId563" Target="https://www.khanacademy.org/math" TargetMode="External" /><Relationship Type="http://schemas.openxmlformats.org/officeDocument/2006/relationships/hyperlink" Id="rId579" Target="https://www.khanacademy.org/math/algebra-home/alg-linear-eq-func" TargetMode="External" /><Relationship Type="http://schemas.openxmlformats.org/officeDocument/2006/relationships/hyperlink" Id="rId605" Target="https://www.khanacademy.org/math/algebra/x2f8bb11595b61c86:linear-equations-graphs" TargetMode="External" /><Relationship Type="http://schemas.openxmlformats.org/officeDocument/2006/relationships/hyperlink" Id="rId577" Target="https://www.khanacademy.org/math/algebra2" TargetMode="External" /><Relationship Type="http://schemas.openxmlformats.org/officeDocument/2006/relationships/hyperlink" Id="rId565" Target="https://www.khanacademy.org/math/cc-eighth-grade-math/cc-8th-linear-equations-functions" TargetMode="External" /><Relationship Type="http://schemas.openxmlformats.org/officeDocument/2006/relationships/hyperlink" Id="rId598" Target="https://www.khanacademy.org/math/cc-eighth-grade-math/cc-8th-linear-equations-functions/linear-nonlinear-functions-tut/e/linear-non-linear-functions" TargetMode="External" /><Relationship Type="http://schemas.openxmlformats.org/officeDocument/2006/relationships/hyperlink" Id="rId571" Target="https://www.khanacademy.org/test-prep/v2-sat-math/x0fcc98a58ba3bea7:algebra-harder/x0fcc98a58ba3bea7:linear-equation-word-problems-harder/a/v2-sat-lesson-understanding-linear-relationships" TargetMode="External" /><Relationship Type="http://schemas.openxmlformats.org/officeDocument/2006/relationships/hyperlink" Id="rId554" Target="https://www.mathsisfun.com/algebra/linear-equations.html" TargetMode="External" /><Relationship Type="http://schemas.openxmlformats.org/officeDocument/2006/relationships/hyperlink" Id="rId548" Target="https://www.media4math.com/LessonPlanCollection--LinearEquations-HS" TargetMode="External" /><Relationship Type="http://schemas.openxmlformats.org/officeDocument/2006/relationships/hyperlink" Id="rId547" Target="https://www.media4math.com/library/lesson-plan-linear-functions-and-equations-ms-lesson-5-linear-functions-and-applications" TargetMode="External" /><Relationship Type="http://schemas.openxmlformats.org/officeDocument/2006/relationships/hyperlink" Id="rId620" Target="https://www.media4math.com/library/math-example-linear-function-concepts-equation-line-given-two-points-example-22" TargetMode="External" /><Relationship Type="http://schemas.openxmlformats.org/officeDocument/2006/relationships/hyperlink" Id="rId559" Target="https://www.media4math.com/library/video-tutorial-linear-functions-video-3" TargetMode="External" /><Relationship Type="http://schemas.openxmlformats.org/officeDocument/2006/relationships/hyperlink" Id="rId603" Target="https://www.mometrix.com/academy/linear-functions/" TargetMode="External" /><Relationship Type="http://schemas.openxmlformats.org/officeDocument/2006/relationships/hyperlink" Id="rId562" Target="https://www.monash.edu/student-academic-success/mathematics/linear-functions,-graphs-and-equations/graphing-linear-functions" TargetMode="External" /><Relationship Type="http://schemas.openxmlformats.org/officeDocument/2006/relationships/hyperlink" Id="rId616" Target="https://www.numberanalytics.com/blog/advanced-linear-functions-algebra" TargetMode="External" /><Relationship Type="http://schemas.openxmlformats.org/officeDocument/2006/relationships/hyperlink" Id="rId550" Target="https://www.onlinemathlearning.com/interpret-linear-functions.html" TargetMode="External" /><Relationship Type="http://schemas.openxmlformats.org/officeDocument/2006/relationships/hyperlink" Id="rId606" Target="https://www.pearson.com/channels/college-algebra/learn/patrick/1-equations-and-inequalities/linear-equations" TargetMode="External" /><Relationship Type="http://schemas.openxmlformats.org/officeDocument/2006/relationships/hyperlink" Id="rId581" Target="https://www.pearson.com/channels/college-algebra/study-guides/college-algebra-study-guide-functions-equations-2" TargetMode="External" /><Relationship Type="http://schemas.openxmlformats.org/officeDocument/2006/relationships/hyperlink" Id="rId593" Target="https://www.pearson.com/channels/college-algebra/study-guides/linear-functions-representations-slope-and-applications/video-lessons" TargetMode="External" /><Relationship Type="http://schemas.openxmlformats.org/officeDocument/2006/relationships/hyperlink" Id="rId583" Target="https://www.pearson.com/channels/college-algebra/study-guides/solving-linear-equations-concepts-methods-and-classification" TargetMode="External" /><Relationship Type="http://schemas.openxmlformats.org/officeDocument/2006/relationships/hyperlink" Id="rId560" Target="https://www.pinterest.com/ideas/linear-equations-tutorial/955962495055/" TargetMode="External" /><Relationship Type="http://schemas.openxmlformats.org/officeDocument/2006/relationships/hyperlink" Id="rId586" Target="https://www.pinterest.com/ideas/linear-function-from-two-points/930899342219/" TargetMode="External" /><Relationship Type="http://schemas.openxmlformats.org/officeDocument/2006/relationships/hyperlink" Id="rId621" Target="https://www.pinterest.com/ideas/linear-functions-and-equations-notes/919568620893/" TargetMode="External" /><Relationship Type="http://schemas.openxmlformats.org/officeDocument/2006/relationships/hyperlink" Id="rId573" Target="https://www.pinterest.com/pin/linear-vs-nonlinear-function-explanation-and-examples--424816177364257086/" TargetMode="External" /><Relationship Type="http://schemas.openxmlformats.org/officeDocument/2006/relationships/hyperlink" Id="rId569" Target="https://www.reddit.com/r/learnmath/comments/n5qv3m/can_someone_please_explain_linear/" TargetMode="External" /><Relationship Type="http://schemas.openxmlformats.org/officeDocument/2006/relationships/hyperlink" Id="rId595" Target="https://www.scribd.com/doc/313820498/study-guide-exponential-and-linear-functions" TargetMode="External" /><Relationship Type="http://schemas.openxmlformats.org/officeDocument/2006/relationships/hyperlink" Id="rId580" Target="https://www.scribd.com/document/558842389/linear-functions-study-guide" TargetMode="External" /><Relationship Type="http://schemas.openxmlformats.org/officeDocument/2006/relationships/hyperlink" Id="rId613" Target="https://www.scribd.com/document/689319413/Domain-and-Range-of-a-Linear-Function-and-its-graph" TargetMode="External" /><Relationship Type="http://schemas.openxmlformats.org/officeDocument/2006/relationships/hyperlink" Id="rId596" Target="https://www.scribd.com/document/936869875/Linear-Functions-Study-Guide-Answer-Key" TargetMode="External" /><Relationship Type="http://schemas.openxmlformats.org/officeDocument/2006/relationships/hyperlink" Id="rId590" Target="https://www.shmoop.com/study-guides/math/functions/linear-functions-equations" TargetMode="External" /><Relationship Type="http://schemas.openxmlformats.org/officeDocument/2006/relationships/hyperlink" Id="rId585" Target="https://www.studocu.com/en-us/document/eastern-kentucky-university/algebraicfunctions/comprehensive-study-guide-functions-and-linear-equations-math101/125333935" TargetMode="External" /><Relationship Type="http://schemas.openxmlformats.org/officeDocument/2006/relationships/hyperlink" Id="rId589" Target="https://www.studyguidemaker.com/Linear+Equations/study-guide/cm979wyz9008q14mou63nibx6" TargetMode="External" /><Relationship Type="http://schemas.openxmlformats.org/officeDocument/2006/relationships/hyperlink" Id="rId608" Target="https://www.studypug.com/algebra-help/introduction-to-linear-equations/" TargetMode="External" /><Relationship Type="http://schemas.openxmlformats.org/officeDocument/2006/relationships/hyperlink" Id="rId582" Target="https://www.symbolab.com/study-guides/coreq-mathforliberalarts/equations-of-linear-functions.html" TargetMode="External" /><Relationship Type="http://schemas.openxmlformats.org/officeDocument/2006/relationships/hyperlink" Id="rId584" Target="https://www.symbolab.com/study-guides/precalcone/linear-functions.html" TargetMode="External" /><Relationship Type="http://schemas.openxmlformats.org/officeDocument/2006/relationships/hyperlink" Id="rId594" Target="https://www.teacherspayteachers.com/browse/free?search=linear+equations+study+guide" TargetMode="External" /><Relationship Type="http://schemas.openxmlformats.org/officeDocument/2006/relationships/hyperlink" Id="rId611" Target="https://www.thethinkacademy.com/blog/identifying-linear-vs-nonlinear-functions/" TargetMode="External" /><Relationship Type="http://schemas.openxmlformats.org/officeDocument/2006/relationships/hyperlink" Id="rId556" Target="https://www.tiktok.com/discover/how-to-solve-modeling-linear-functions-solving-math" TargetMode="External" /><Relationship Type="http://schemas.openxmlformats.org/officeDocument/2006/relationships/hyperlink" Id="rId546" Target="https://www.tutor.com/resources/math/algebra-ii/linear-functions" TargetMode="External" /><Relationship Type="http://schemas.openxmlformats.org/officeDocument/2006/relationships/hyperlink" Id="rId574" Target="https://www.vedantu.com/maths/systems-of-linear-and-quadratic-equations" TargetMode="External" /><Relationship Type="http://schemas.openxmlformats.org/officeDocument/2006/relationships/hyperlink" Id="rId576" Target="https://www.youtube.com/watch?v=9nznEyu1SEg" TargetMode="External" /><Relationship Type="http://schemas.openxmlformats.org/officeDocument/2006/relationships/hyperlink" Id="rId572" Target="https://www.youtube.com/watch?v=AqIMrHOBM4g" TargetMode="External" /><Relationship Type="http://schemas.openxmlformats.org/officeDocument/2006/relationships/hyperlink" Id="rId567" Target="https://www.youtube.com/watch?v=BtcKotD6Ni8" TargetMode="External" /><Relationship Type="http://schemas.openxmlformats.org/officeDocument/2006/relationships/hyperlink" Id="rId564" Target="https://www.youtube.com/watch?v=Ft2_QtXAnh8" TargetMode="External" /><Relationship Type="http://schemas.openxmlformats.org/officeDocument/2006/relationships/hyperlink" Id="rId600" Target="https://www.youtube.com/watch?v=HfM2IswZ8to" TargetMode="External" /><Relationship Type="http://schemas.openxmlformats.org/officeDocument/2006/relationships/hyperlink" Id="rId568" Target="https://www.youtube.com/watch?v=L-j3JRGdPdw" TargetMode="External" /><Relationship Type="http://schemas.openxmlformats.org/officeDocument/2006/relationships/hyperlink" Id="rId607" Target="https://www.youtube.com/watch?v=MXV65i9g1Xg" TargetMode="External" /><Relationship Type="http://schemas.openxmlformats.org/officeDocument/2006/relationships/hyperlink" Id="rId618" Target="https://www.youtube.com/watch?v=lGfsp2CWjok" TargetMode="External" /></Relationships>
</file>

<file path=word/_rels/footnotes.xml.rels><?xml version="1.0" encoding="UTF-8"?><Relationships xmlns="http://schemas.openxmlformats.org/package/2006/relationships"><Relationship Type="http://schemas.openxmlformats.org/officeDocument/2006/relationships/hyperlink" Id="rId614" Target="https://archive.org/download/linear-algebra-book-collection/Advanced+Linear+Algebra.pdf" TargetMode="External" /><Relationship Type="http://schemas.openxmlformats.org/officeDocument/2006/relationships/hyperlink" Id="rId575" Target="https://collegealgebra.pbworks.com/w/page/16114566/Linear-Equations-and-Linear-Functions" TargetMode="External" /><Relationship Type="http://schemas.openxmlformats.org/officeDocument/2006/relationships/hyperlink" Id="rId587" Target="https://d363820ov35f5u.cloudfront.net/math/grade-8/linear-equations" TargetMode="External" /><Relationship Type="http://schemas.openxmlformats.org/officeDocument/2006/relationships/hyperlink" Id="rId553" Target="https://graph-inequality.com/linear-functions-slope-graphs-and-models.html" TargetMode="External" /><Relationship Type="http://schemas.openxmlformats.org/officeDocument/2006/relationships/hyperlink" Id="rId551" Target="https://grokipedia.com/page/Linear_function" TargetMode="External" /><Relationship Type="http://schemas.openxmlformats.org/officeDocument/2006/relationships/hyperlink" Id="rId591" Target="https://homework.study.com/learn/linear-equations-questions-and-answers.html" TargetMode="External" /><Relationship Type="http://schemas.openxmlformats.org/officeDocument/2006/relationships/hyperlink" Id="rId617" Target="https://inspire.gadoe.org/user-files/09159b28-981b-40c4-b39f-bc55967680da.pdf" TargetMode="External" /><Relationship Type="http://schemas.openxmlformats.org/officeDocument/2006/relationships/hyperlink" Id="rId558" Target="https://iquilezles.org/articles/distfunctions/" TargetMode="External" /><Relationship Type="http://schemas.openxmlformats.org/officeDocument/2006/relationships/hyperlink" Id="rId555" Target="https://khan-esp.mujica.org/math/algebra/linear-equations-and-inequalitie/index.html" TargetMode="External" /><Relationship Type="http://schemas.openxmlformats.org/officeDocument/2006/relationships/hyperlink" Id="rId601" Target="https://math.libretexts.org/Bookshelves/Algebra/Algebra_and_Trigonometry_1e_(OpenStax)/04:_Linear_Functions/4.01:_Linear_Functions/4.1E:_Linear_Functions_(Exercises)" TargetMode="External" /><Relationship Type="http://schemas.openxmlformats.org/officeDocument/2006/relationships/hyperlink" Id="rId578" Target="https://math.mit.edu/~djk/calculus_beginners/" TargetMode="External" /><Relationship Type="http://schemas.openxmlformats.org/officeDocument/2006/relationships/hyperlink" Id="rId615" Target="https://math.mit.edu/~gs/LectureNotes/" TargetMode="External" /><Relationship Type="http://schemas.openxmlformats.org/officeDocument/2006/relationships/hyperlink" Id="rId599" Target="https://mathbitsnotebook.com/Algebra1/LinearEquations/LENewGraphPractice.html" TargetMode="External" /><Relationship Type="http://schemas.openxmlformats.org/officeDocument/2006/relationships/hyperlink" Id="rId609" Target="https://matheducators.stackexchange.com/questions/25317/how-do-i-teach-the-difference-between-linear-equations-and-equation-of-a-line" TargetMode="External" /><Relationship Type="http://schemas.openxmlformats.org/officeDocument/2006/relationships/hyperlink" Id="rId588" Target="https://mrgrahammath.weebly.com/unit-9-graphing-linear-functions.html" TargetMode="External" /><Relationship Type="http://schemas.openxmlformats.org/officeDocument/2006/relationships/hyperlink" Id="rId557" Target="https://opencourser.com/course/lkxxgv/linear-equations-functions-graphs" TargetMode="External" /><Relationship Type="http://schemas.openxmlformats.org/officeDocument/2006/relationships/hyperlink" Id="rId549" Target="https://rational-equations.com/linear-equations-functions-zeros-and-applications.html" TargetMode="External" /><Relationship Type="http://schemas.openxmlformats.org/officeDocument/2006/relationships/hyperlink" Id="rId544" Target="https://softmath.com/algebra-software/subtracting-exponents/difference-between--function.html" TargetMode="External" /><Relationship Type="http://schemas.openxmlformats.org/officeDocument/2006/relationships/hyperlink" Id="rId545" Target="https://softmath.com/tutorials-3/algebra-formulas/linear-functions.html" TargetMode="External" /><Relationship Type="http://schemas.openxmlformats.org/officeDocument/2006/relationships/hyperlink" Id="rId604" Target="https://stacidombrowski.weebly.com/uploads/1/0/7/1/107133977/unit_5_practice_mc_test.pdf" TargetMode="External" /><Relationship Type="http://schemas.openxmlformats.org/officeDocument/2006/relationships/hyperlink" Id="rId570" Target="https://study.com/academy/lesson/how-to-solve-linear-functions.html" TargetMode="External" /><Relationship Type="http://schemas.openxmlformats.org/officeDocument/2006/relationships/hyperlink" Id="rId597" Target="https://tutorial.math.lamar.edu/problems/alg/solvelineareqns.aspx" TargetMode="External" /><Relationship Type="http://schemas.openxmlformats.org/officeDocument/2006/relationships/hyperlink" Id="rId619" Target="https://wayground.com/library/quizzes/math/functions/specific-functions/linear-functions/graphing-linear-functions/graphing-linear-functions-and-showing-intercepts" TargetMode="External" /><Relationship Type="http://schemas.openxmlformats.org/officeDocument/2006/relationships/hyperlink" Id="rId552" Target="https://www.algebra-help.com/math-tutorials/function-for-solving-linear-eq.html" TargetMode="External" /><Relationship Type="http://schemas.openxmlformats.org/officeDocument/2006/relationships/hyperlink" Id="rId592" Target="https://www.ck12.org/studyguides/algebra/linear-equations-study-guide.html" TargetMode="External" /><Relationship Type="http://schemas.openxmlformats.org/officeDocument/2006/relationships/hyperlink" Id="rId566" Target="https://www.cuemath.com/calculus/linear-functions/" TargetMode="External" /><Relationship Type="http://schemas.openxmlformats.org/officeDocument/2006/relationships/hyperlink" Id="rId610" Target="https://www.ebsco.com/research-starters/science/linear-concepts" TargetMode="External" /><Relationship Type="http://schemas.openxmlformats.org/officeDocument/2006/relationships/hyperlink" Id="rId561" Target="https://www.geeksforgeeks.org/maths/linear-algebra/" TargetMode="External" /><Relationship Type="http://schemas.openxmlformats.org/officeDocument/2006/relationships/hyperlink" Id="rId612" Target="https://www.hmhco.com/blog/teaching-linear-equations-in-math?srsltid=AfmBOorVbJ4BpOVyEKj2lrgAQS1nUyqrzx-WaSDYQ89-kZVmUnyq8J9C" TargetMode="External" /><Relationship Type="http://schemas.openxmlformats.org/officeDocument/2006/relationships/hyperlink" Id="rId602" Target="https://www.ixl.com/math/algebra-1/compare-linear-functions-tables-graphs-and-equations" TargetMode="External" /><Relationship Type="http://schemas.openxmlformats.org/officeDocument/2006/relationships/hyperlink" Id="rId563" Target="https://www.khanacademy.org/math" TargetMode="External" /><Relationship Type="http://schemas.openxmlformats.org/officeDocument/2006/relationships/hyperlink" Id="rId579" Target="https://www.khanacademy.org/math/algebra-home/alg-linear-eq-func" TargetMode="External" /><Relationship Type="http://schemas.openxmlformats.org/officeDocument/2006/relationships/hyperlink" Id="rId605" Target="https://www.khanacademy.org/math/algebra/x2f8bb11595b61c86:linear-equations-graphs" TargetMode="External" /><Relationship Type="http://schemas.openxmlformats.org/officeDocument/2006/relationships/hyperlink" Id="rId577" Target="https://www.khanacademy.org/math/algebra2" TargetMode="External" /><Relationship Type="http://schemas.openxmlformats.org/officeDocument/2006/relationships/hyperlink" Id="rId565" Target="https://www.khanacademy.org/math/cc-eighth-grade-math/cc-8th-linear-equations-functions" TargetMode="External" /><Relationship Type="http://schemas.openxmlformats.org/officeDocument/2006/relationships/hyperlink" Id="rId598" Target="https://www.khanacademy.org/math/cc-eighth-grade-math/cc-8th-linear-equations-functions/linear-nonlinear-functions-tut/e/linear-non-linear-functions" TargetMode="External" /><Relationship Type="http://schemas.openxmlformats.org/officeDocument/2006/relationships/hyperlink" Id="rId571" Target="https://www.khanacademy.org/test-prep/v2-sat-math/x0fcc98a58ba3bea7:algebra-harder/x0fcc98a58ba3bea7:linear-equation-word-problems-harder/a/v2-sat-lesson-understanding-linear-relationships" TargetMode="External" /><Relationship Type="http://schemas.openxmlformats.org/officeDocument/2006/relationships/hyperlink" Id="rId554" Target="https://www.mathsisfun.com/algebra/linear-equations.html" TargetMode="External" /><Relationship Type="http://schemas.openxmlformats.org/officeDocument/2006/relationships/hyperlink" Id="rId548" Target="https://www.media4math.com/LessonPlanCollection--LinearEquations-HS" TargetMode="External" /><Relationship Type="http://schemas.openxmlformats.org/officeDocument/2006/relationships/hyperlink" Id="rId547" Target="https://www.media4math.com/library/lesson-plan-linear-functions-and-equations-ms-lesson-5-linear-functions-and-applications" TargetMode="External" /><Relationship Type="http://schemas.openxmlformats.org/officeDocument/2006/relationships/hyperlink" Id="rId620" Target="https://www.media4math.com/library/math-example-linear-function-concepts-equation-line-given-two-points-example-22" TargetMode="External" /><Relationship Type="http://schemas.openxmlformats.org/officeDocument/2006/relationships/hyperlink" Id="rId559" Target="https://www.media4math.com/library/video-tutorial-linear-functions-video-3" TargetMode="External" /><Relationship Type="http://schemas.openxmlformats.org/officeDocument/2006/relationships/hyperlink" Id="rId603" Target="https://www.mometrix.com/academy/linear-functions/" TargetMode="External" /><Relationship Type="http://schemas.openxmlformats.org/officeDocument/2006/relationships/hyperlink" Id="rId562" Target="https://www.monash.edu/student-academic-success/mathematics/linear-functions,-graphs-and-equations/graphing-linear-functions" TargetMode="External" /><Relationship Type="http://schemas.openxmlformats.org/officeDocument/2006/relationships/hyperlink" Id="rId616" Target="https://www.numberanalytics.com/blog/advanced-linear-functions-algebra" TargetMode="External" /><Relationship Type="http://schemas.openxmlformats.org/officeDocument/2006/relationships/hyperlink" Id="rId550" Target="https://www.onlinemathlearning.com/interpret-linear-functions.html" TargetMode="External" /><Relationship Type="http://schemas.openxmlformats.org/officeDocument/2006/relationships/hyperlink" Id="rId606" Target="https://www.pearson.com/channels/college-algebra/learn/patrick/1-equations-and-inequalities/linear-equations" TargetMode="External" /><Relationship Type="http://schemas.openxmlformats.org/officeDocument/2006/relationships/hyperlink" Id="rId581" Target="https://www.pearson.com/channels/college-algebra/study-guides/college-algebra-study-guide-functions-equations-2" TargetMode="External" /><Relationship Type="http://schemas.openxmlformats.org/officeDocument/2006/relationships/hyperlink" Id="rId593" Target="https://www.pearson.com/channels/college-algebra/study-guides/linear-functions-representations-slope-and-applications/video-lessons" TargetMode="External" /><Relationship Type="http://schemas.openxmlformats.org/officeDocument/2006/relationships/hyperlink" Id="rId583" Target="https://www.pearson.com/channels/college-algebra/study-guides/solving-linear-equations-concepts-methods-and-classification" TargetMode="External" /><Relationship Type="http://schemas.openxmlformats.org/officeDocument/2006/relationships/hyperlink" Id="rId560" Target="https://www.pinterest.com/ideas/linear-equations-tutorial/955962495055/" TargetMode="External" /><Relationship Type="http://schemas.openxmlformats.org/officeDocument/2006/relationships/hyperlink" Id="rId586" Target="https://www.pinterest.com/ideas/linear-function-from-two-points/930899342219/" TargetMode="External" /><Relationship Type="http://schemas.openxmlformats.org/officeDocument/2006/relationships/hyperlink" Id="rId621" Target="https://www.pinterest.com/ideas/linear-functions-and-equations-notes/919568620893/" TargetMode="External" /><Relationship Type="http://schemas.openxmlformats.org/officeDocument/2006/relationships/hyperlink" Id="rId573" Target="https://www.pinterest.com/pin/linear-vs-nonlinear-function-explanation-and-examples--424816177364257086/" TargetMode="External" /><Relationship Type="http://schemas.openxmlformats.org/officeDocument/2006/relationships/hyperlink" Id="rId569" Target="https://www.reddit.com/r/learnmath/comments/n5qv3m/can_someone_please_explain_linear/" TargetMode="External" /><Relationship Type="http://schemas.openxmlformats.org/officeDocument/2006/relationships/hyperlink" Id="rId595" Target="https://www.scribd.com/doc/313820498/study-guide-exponential-and-linear-functions" TargetMode="External" /><Relationship Type="http://schemas.openxmlformats.org/officeDocument/2006/relationships/hyperlink" Id="rId580" Target="https://www.scribd.com/document/558842389/linear-functions-study-guide" TargetMode="External" /><Relationship Type="http://schemas.openxmlformats.org/officeDocument/2006/relationships/hyperlink" Id="rId613" Target="https://www.scribd.com/document/689319413/Domain-and-Range-of-a-Linear-Function-and-its-graph" TargetMode="External" /><Relationship Type="http://schemas.openxmlformats.org/officeDocument/2006/relationships/hyperlink" Id="rId596" Target="https://www.scribd.com/document/936869875/Linear-Functions-Study-Guide-Answer-Key" TargetMode="External" /><Relationship Type="http://schemas.openxmlformats.org/officeDocument/2006/relationships/hyperlink" Id="rId590" Target="https://www.shmoop.com/study-guides/math/functions/linear-functions-equations" TargetMode="External" /><Relationship Type="http://schemas.openxmlformats.org/officeDocument/2006/relationships/hyperlink" Id="rId585" Target="https://www.studocu.com/en-us/document/eastern-kentucky-university/algebraicfunctions/comprehensive-study-guide-functions-and-linear-equations-math101/125333935" TargetMode="External" /><Relationship Type="http://schemas.openxmlformats.org/officeDocument/2006/relationships/hyperlink" Id="rId589" Target="https://www.studyguidemaker.com/Linear+Equations/study-guide/cm979wyz9008q14mou63nibx6" TargetMode="External" /><Relationship Type="http://schemas.openxmlformats.org/officeDocument/2006/relationships/hyperlink" Id="rId608" Target="https://www.studypug.com/algebra-help/introduction-to-linear-equations/" TargetMode="External" /><Relationship Type="http://schemas.openxmlformats.org/officeDocument/2006/relationships/hyperlink" Id="rId582" Target="https://www.symbolab.com/study-guides/coreq-mathforliberalarts/equations-of-linear-functions.html" TargetMode="External" /><Relationship Type="http://schemas.openxmlformats.org/officeDocument/2006/relationships/hyperlink" Id="rId584" Target="https://www.symbolab.com/study-guides/precalcone/linear-functions.html" TargetMode="External" /><Relationship Type="http://schemas.openxmlformats.org/officeDocument/2006/relationships/hyperlink" Id="rId594" Target="https://www.teacherspayteachers.com/browse/free?search=linear+equations+study+guide" TargetMode="External" /><Relationship Type="http://schemas.openxmlformats.org/officeDocument/2006/relationships/hyperlink" Id="rId611" Target="https://www.thethinkacademy.com/blog/identifying-linear-vs-nonlinear-functions/" TargetMode="External" /><Relationship Type="http://schemas.openxmlformats.org/officeDocument/2006/relationships/hyperlink" Id="rId556" Target="https://www.tiktok.com/discover/how-to-solve-modeling-linear-functions-solving-math" TargetMode="External" /><Relationship Type="http://schemas.openxmlformats.org/officeDocument/2006/relationships/hyperlink" Id="rId546" Target="https://www.tutor.com/resources/math/algebra-ii/linear-functions" TargetMode="External" /><Relationship Type="http://schemas.openxmlformats.org/officeDocument/2006/relationships/hyperlink" Id="rId574" Target="https://www.vedantu.com/maths/systems-of-linear-and-quadratic-equations" TargetMode="External" /><Relationship Type="http://schemas.openxmlformats.org/officeDocument/2006/relationships/hyperlink" Id="rId576" Target="https://www.youtube.com/watch?v=9nznEyu1SEg" TargetMode="External" /><Relationship Type="http://schemas.openxmlformats.org/officeDocument/2006/relationships/hyperlink" Id="rId572" Target="https://www.youtube.com/watch?v=AqIMrHOBM4g" TargetMode="External" /><Relationship Type="http://schemas.openxmlformats.org/officeDocument/2006/relationships/hyperlink" Id="rId567" Target="https://www.youtube.com/watch?v=BtcKotD6Ni8" TargetMode="External" /><Relationship Type="http://schemas.openxmlformats.org/officeDocument/2006/relationships/hyperlink" Id="rId564" Target="https://www.youtube.com/watch?v=Ft2_QtXAnh8" TargetMode="External" /><Relationship Type="http://schemas.openxmlformats.org/officeDocument/2006/relationships/hyperlink" Id="rId600" Target="https://www.youtube.com/watch?v=HfM2IswZ8to" TargetMode="External" /><Relationship Type="http://schemas.openxmlformats.org/officeDocument/2006/relationships/hyperlink" Id="rId568" Target="https://www.youtube.com/watch?v=L-j3JRGdPdw" TargetMode="External" /><Relationship Type="http://schemas.openxmlformats.org/officeDocument/2006/relationships/hyperlink" Id="rId607" Target="https://www.youtube.com/watch?v=MXV65i9g1Xg" TargetMode="External" /><Relationship Type="http://schemas.openxmlformats.org/officeDocument/2006/relationships/hyperlink" Id="rId618" Target="https://www.youtube.com/watch?v=lGfsp2CWj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2026-06-26T09:34:50Z</dcterms:created>
  <dcterms:modified xsi:type="dcterms:W3CDTF">2026-06-26T09:34:50Z</dcterms:modified>
</cp:coreProperties>
</file>

<file path=docProps/custom.xml><?xml version="1.0" encoding="utf-8"?>
<Properties xmlns="http://schemas.openxmlformats.org/officeDocument/2006/custom-properties" xmlns:vt="http://schemas.openxmlformats.org/officeDocument/2006/docPropsVTypes"/>
</file>