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34A" w:rsidRPr="00A9025D" w:rsidRDefault="007436D2" w:rsidP="00A9025D">
      <w:pPr>
        <w:rPr>
          <w:b/>
        </w:rPr>
      </w:pPr>
      <w:r w:rsidRPr="00A9025D">
        <w:rPr>
          <w:b/>
        </w:rPr>
        <w:t xml:space="preserve">Camouflage Images </w:t>
      </w:r>
      <w:r w:rsidR="00A9025D" w:rsidRPr="00A9025D">
        <w:rPr>
          <w:b/>
        </w:rPr>
        <w:t>Analysis</w:t>
      </w:r>
      <w:r w:rsidRPr="00A9025D">
        <w:rPr>
          <w:b/>
        </w:rPr>
        <w:t xml:space="preserve"> Project</w:t>
      </w:r>
    </w:p>
    <w:p w:rsidR="007436D2" w:rsidRDefault="00A9025D">
      <w:r>
        <w:t xml:space="preserve">This is a project </w:t>
      </w:r>
      <w:r w:rsidR="009B00BC">
        <w:t>assigned to me by Philip for analys</w:t>
      </w:r>
      <w:r w:rsidR="00AD44B6">
        <w:t xml:space="preserve">is of the camouflage images and the solution for this can be used to analyse the environment </w:t>
      </w:r>
      <w:r w:rsidR="006E5B65">
        <w:t>of the South African boarders at different seasons.</w:t>
      </w:r>
    </w:p>
    <w:p w:rsidR="006E5B65" w:rsidRDefault="006E5B65" w:rsidP="006E5B65">
      <w:pPr>
        <w:rPr>
          <w:b/>
        </w:rPr>
      </w:pPr>
      <w:r>
        <w:rPr>
          <w:b/>
        </w:rPr>
        <w:t xml:space="preserve">Requirements </w:t>
      </w:r>
    </w:p>
    <w:p w:rsidR="00BF2D69" w:rsidRPr="00BF2D69" w:rsidRDefault="006E5B65" w:rsidP="006E5B65">
      <w:pPr>
        <w:pStyle w:val="ListParagraph"/>
        <w:numPr>
          <w:ilvl w:val="0"/>
          <w:numId w:val="2"/>
        </w:numPr>
        <w:rPr>
          <w:b/>
        </w:rPr>
      </w:pPr>
      <w:r>
        <w:t xml:space="preserve">From a given Image </w:t>
      </w:r>
      <w:r w:rsidR="00BF2D69">
        <w:t>analyse the level of dominance of each colour in an image</w:t>
      </w:r>
    </w:p>
    <w:p w:rsidR="001B6447" w:rsidRPr="001B6447" w:rsidRDefault="001B6447" w:rsidP="006E5B65">
      <w:pPr>
        <w:pStyle w:val="ListParagraph"/>
        <w:numPr>
          <w:ilvl w:val="0"/>
          <w:numId w:val="2"/>
        </w:numPr>
        <w:rPr>
          <w:b/>
        </w:rPr>
      </w:pPr>
      <w:r>
        <w:t>Group the images either in a database or in a file using the GIS information if available or date and time.</w:t>
      </w:r>
    </w:p>
    <w:p w:rsidR="006E5B65" w:rsidRPr="001B6447" w:rsidRDefault="001B6447" w:rsidP="006E5B65">
      <w:pPr>
        <w:pStyle w:val="ListParagraph"/>
        <w:numPr>
          <w:ilvl w:val="0"/>
          <w:numId w:val="2"/>
        </w:numPr>
        <w:rPr>
          <w:b/>
        </w:rPr>
      </w:pPr>
      <w:r>
        <w:t>Delete over and under exposed images- blurred images</w:t>
      </w:r>
    </w:p>
    <w:p w:rsidR="001B6447" w:rsidRPr="005E21B5" w:rsidRDefault="001B6447" w:rsidP="006E5B65">
      <w:pPr>
        <w:pStyle w:val="ListParagraph"/>
        <w:numPr>
          <w:ilvl w:val="0"/>
          <w:numId w:val="2"/>
        </w:numPr>
        <w:rPr>
          <w:b/>
        </w:rPr>
      </w:pPr>
      <w:r>
        <w:t>Delete images that are mostly dominant by blue.</w:t>
      </w:r>
    </w:p>
    <w:p w:rsidR="005E21B5" w:rsidRPr="005E21B5" w:rsidRDefault="005E21B5" w:rsidP="005E21B5">
      <w:pPr>
        <w:rPr>
          <w:b/>
        </w:rPr>
      </w:pPr>
    </w:p>
    <w:p w:rsidR="001B6447" w:rsidRDefault="001B6447" w:rsidP="001B6447">
      <w:pPr>
        <w:rPr>
          <w:b/>
        </w:rPr>
      </w:pPr>
      <w:r>
        <w:rPr>
          <w:b/>
        </w:rPr>
        <w:t>Current state of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B71738" w:rsidTr="001B6447">
        <w:tc>
          <w:tcPr>
            <w:tcW w:w="3005" w:type="dxa"/>
          </w:tcPr>
          <w:p w:rsidR="00B71738" w:rsidRDefault="00B71738" w:rsidP="001B6447">
            <w:pPr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3005" w:type="dxa"/>
          </w:tcPr>
          <w:p w:rsidR="00B71738" w:rsidRDefault="00B71738" w:rsidP="001B6447">
            <w:pPr>
              <w:rPr>
                <w:b/>
              </w:rPr>
            </w:pPr>
            <w:r>
              <w:rPr>
                <w:b/>
              </w:rPr>
              <w:t>Current state</w:t>
            </w:r>
          </w:p>
        </w:tc>
      </w:tr>
      <w:tr w:rsidR="00B71738" w:rsidTr="001B6447">
        <w:tc>
          <w:tcPr>
            <w:tcW w:w="3005" w:type="dxa"/>
          </w:tcPr>
          <w:p w:rsidR="00B71738" w:rsidRPr="00BF2D69" w:rsidRDefault="00B71738" w:rsidP="005E21B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From a given Image analyse the level of dominance of each colour in an image</w:t>
            </w:r>
          </w:p>
          <w:p w:rsidR="00B71738" w:rsidRDefault="00B71738" w:rsidP="001B6447">
            <w:pPr>
              <w:rPr>
                <w:b/>
              </w:rPr>
            </w:pPr>
          </w:p>
        </w:tc>
        <w:tc>
          <w:tcPr>
            <w:tcW w:w="3005" w:type="dxa"/>
          </w:tcPr>
          <w:p w:rsidR="00B71738" w:rsidRDefault="00B71738" w:rsidP="001B6447">
            <w:pPr>
              <w:rPr>
                <w:b/>
              </w:rPr>
            </w:pPr>
            <w:r w:rsidRPr="005E21B5">
              <w:rPr>
                <w:b/>
                <w:color w:val="A8D08D" w:themeColor="accent6" w:themeTint="99"/>
              </w:rPr>
              <w:t>Done</w:t>
            </w:r>
          </w:p>
        </w:tc>
      </w:tr>
      <w:tr w:rsidR="00B71738" w:rsidTr="001B6447">
        <w:tc>
          <w:tcPr>
            <w:tcW w:w="3005" w:type="dxa"/>
          </w:tcPr>
          <w:p w:rsidR="00B71738" w:rsidRPr="001B6447" w:rsidRDefault="00B71738" w:rsidP="005E21B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Group the images either in a database or in a file using the GIS information if available or date and time.</w:t>
            </w:r>
          </w:p>
          <w:p w:rsidR="00B71738" w:rsidRDefault="00B71738" w:rsidP="001B44F4">
            <w:pPr>
              <w:pStyle w:val="ListParagraph"/>
            </w:pPr>
          </w:p>
        </w:tc>
        <w:tc>
          <w:tcPr>
            <w:tcW w:w="3005" w:type="dxa"/>
          </w:tcPr>
          <w:p w:rsidR="00B71738" w:rsidRDefault="00B71738" w:rsidP="001B6447">
            <w:pPr>
              <w:rPr>
                <w:b/>
              </w:rPr>
            </w:pPr>
            <w:r w:rsidRPr="005E21B5">
              <w:rPr>
                <w:b/>
                <w:color w:val="A8D08D" w:themeColor="accent6" w:themeTint="99"/>
              </w:rPr>
              <w:t>Done</w:t>
            </w:r>
          </w:p>
        </w:tc>
      </w:tr>
      <w:tr w:rsidR="00B71738" w:rsidTr="001B6447">
        <w:tc>
          <w:tcPr>
            <w:tcW w:w="3005" w:type="dxa"/>
          </w:tcPr>
          <w:p w:rsidR="00B71738" w:rsidRPr="001B6447" w:rsidRDefault="00B71738" w:rsidP="005E21B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Delete over and under exposed images- blurred images</w:t>
            </w:r>
          </w:p>
          <w:p w:rsidR="00B71738" w:rsidRDefault="00B71738" w:rsidP="001B44F4">
            <w:pPr>
              <w:pStyle w:val="ListParagraph"/>
            </w:pPr>
          </w:p>
        </w:tc>
        <w:tc>
          <w:tcPr>
            <w:tcW w:w="3005" w:type="dxa"/>
          </w:tcPr>
          <w:p w:rsidR="00B71738" w:rsidRDefault="00B71738" w:rsidP="001B6447">
            <w:pPr>
              <w:rPr>
                <w:b/>
              </w:rPr>
            </w:pPr>
            <w:r w:rsidRPr="005E21B5">
              <w:rPr>
                <w:b/>
                <w:color w:val="FF0000"/>
              </w:rPr>
              <w:t>Not done yet</w:t>
            </w:r>
          </w:p>
        </w:tc>
      </w:tr>
      <w:tr w:rsidR="00B71738" w:rsidTr="001B6447">
        <w:tc>
          <w:tcPr>
            <w:tcW w:w="3005" w:type="dxa"/>
          </w:tcPr>
          <w:p w:rsidR="00B71738" w:rsidRPr="001B6447" w:rsidRDefault="00B71738" w:rsidP="005E21B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Delete images that are mostly dominant by blue.</w:t>
            </w:r>
          </w:p>
          <w:p w:rsidR="00B71738" w:rsidRDefault="00B71738" w:rsidP="00496687">
            <w:pPr>
              <w:pStyle w:val="ListParagraph"/>
            </w:pPr>
          </w:p>
        </w:tc>
        <w:tc>
          <w:tcPr>
            <w:tcW w:w="3005" w:type="dxa"/>
          </w:tcPr>
          <w:p w:rsidR="00B71738" w:rsidRDefault="00B71738" w:rsidP="001B6447">
            <w:pPr>
              <w:rPr>
                <w:b/>
              </w:rPr>
            </w:pPr>
            <w:r w:rsidRPr="005E21B5">
              <w:rPr>
                <w:b/>
                <w:color w:val="ED7D31" w:themeColor="accent2"/>
              </w:rPr>
              <w:t xml:space="preserve">In process </w:t>
            </w:r>
          </w:p>
        </w:tc>
      </w:tr>
    </w:tbl>
    <w:p w:rsidR="001B6447" w:rsidRDefault="001B6447" w:rsidP="001B6447">
      <w:pPr>
        <w:rPr>
          <w:b/>
        </w:rPr>
      </w:pPr>
    </w:p>
    <w:p w:rsidR="007E796E" w:rsidRDefault="007E796E" w:rsidP="001B6447">
      <w:pPr>
        <w:rPr>
          <w:b/>
        </w:rPr>
      </w:pPr>
    </w:p>
    <w:p w:rsidR="007E796E" w:rsidRDefault="007E796E" w:rsidP="001B6447">
      <w:pPr>
        <w:rPr>
          <w:b/>
        </w:rPr>
      </w:pPr>
    </w:p>
    <w:p w:rsidR="007E796E" w:rsidRDefault="007E796E" w:rsidP="001B6447">
      <w:pPr>
        <w:rPr>
          <w:b/>
        </w:rPr>
      </w:pPr>
    </w:p>
    <w:p w:rsidR="007E796E" w:rsidRDefault="007E796E" w:rsidP="001B6447">
      <w:pPr>
        <w:rPr>
          <w:b/>
        </w:rPr>
      </w:pPr>
    </w:p>
    <w:p w:rsidR="007E796E" w:rsidRDefault="007E796E" w:rsidP="001B6447">
      <w:pPr>
        <w:rPr>
          <w:b/>
        </w:rPr>
      </w:pPr>
    </w:p>
    <w:p w:rsidR="007E796E" w:rsidRDefault="007E796E" w:rsidP="001B6447">
      <w:pPr>
        <w:rPr>
          <w:b/>
        </w:rPr>
      </w:pPr>
    </w:p>
    <w:p w:rsidR="007E796E" w:rsidRDefault="007E796E" w:rsidP="001B6447">
      <w:pPr>
        <w:rPr>
          <w:b/>
        </w:rPr>
      </w:pPr>
    </w:p>
    <w:p w:rsidR="007E796E" w:rsidRDefault="007E796E" w:rsidP="001B6447">
      <w:pPr>
        <w:rPr>
          <w:b/>
        </w:rPr>
      </w:pPr>
    </w:p>
    <w:p w:rsidR="001B44F4" w:rsidRDefault="001B44F4" w:rsidP="001B6447">
      <w:pPr>
        <w:rPr>
          <w:b/>
        </w:rPr>
      </w:pPr>
      <w:r>
        <w:rPr>
          <w:b/>
        </w:rPr>
        <w:lastRenderedPageBreak/>
        <w:t>Completed Tasks</w:t>
      </w:r>
    </w:p>
    <w:p w:rsidR="001B44F4" w:rsidRPr="001B44F4" w:rsidRDefault="001B44F4" w:rsidP="001B6447">
      <w:pPr>
        <w:pStyle w:val="ListParagraph"/>
        <w:numPr>
          <w:ilvl w:val="0"/>
          <w:numId w:val="2"/>
        </w:numPr>
        <w:rPr>
          <w:b/>
        </w:rPr>
      </w:pPr>
      <w:r>
        <w:t>From a given Image analyse the level of dominance of each colour in an image</w:t>
      </w:r>
      <w:r>
        <w:rPr>
          <w:noProof/>
          <w:lang w:eastAsia="en-ZA"/>
        </w:rPr>
        <w:drawing>
          <wp:inline distT="0" distB="0" distL="0" distR="0" wp14:anchorId="79DB8C7D" wp14:editId="2829F066">
            <wp:extent cx="474345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F4" w:rsidRDefault="001B44F4" w:rsidP="001B44F4">
      <w:pPr>
        <w:pStyle w:val="ListParagraph"/>
        <w:rPr>
          <w:b/>
        </w:rPr>
      </w:pPr>
      <w:r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2933395</wp:posOffset>
                </wp:positionH>
                <wp:positionV relativeFrom="paragraph">
                  <wp:posOffset>13894</wp:posOffset>
                </wp:positionV>
                <wp:extent cx="0" cy="950976"/>
                <wp:effectExtent l="76200" t="0" r="76200" b="590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934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1pt;margin-top:1.1pt;width:0;height:7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</w:p>
    <w:p w:rsidR="001B44F4" w:rsidRDefault="001B44F4" w:rsidP="001B44F4">
      <w:pPr>
        <w:pStyle w:val="ListParagraph"/>
        <w:rPr>
          <w:b/>
        </w:rPr>
      </w:pPr>
    </w:p>
    <w:p w:rsidR="001B44F4" w:rsidRDefault="001B44F4" w:rsidP="001B44F4">
      <w:pPr>
        <w:pStyle w:val="ListParagraph"/>
        <w:rPr>
          <w:b/>
        </w:rPr>
      </w:pPr>
    </w:p>
    <w:p w:rsidR="001B44F4" w:rsidRDefault="001B44F4" w:rsidP="001B44F4">
      <w:pPr>
        <w:pStyle w:val="ListParagraph"/>
        <w:rPr>
          <w:b/>
        </w:rPr>
      </w:pPr>
    </w:p>
    <w:p w:rsidR="001B44F4" w:rsidRDefault="001B44F4" w:rsidP="001B44F4">
      <w:pPr>
        <w:pStyle w:val="ListParagraph"/>
        <w:rPr>
          <w:b/>
        </w:rPr>
      </w:pPr>
    </w:p>
    <w:p w:rsidR="001B44F4" w:rsidRDefault="001B44F4" w:rsidP="001B44F4">
      <w:pPr>
        <w:pStyle w:val="ListParagraph"/>
        <w:rPr>
          <w:b/>
        </w:rPr>
      </w:pPr>
      <w:r>
        <w:rPr>
          <w:noProof/>
          <w:lang w:eastAsia="en-ZA"/>
        </w:rPr>
        <w:drawing>
          <wp:inline distT="0" distB="0" distL="0" distR="0" wp14:anchorId="4B3468CE" wp14:editId="2A38D389">
            <wp:extent cx="478155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F4" w:rsidRDefault="001B44F4" w:rsidP="001B44F4">
      <w:pPr>
        <w:pStyle w:val="ListParagraph"/>
        <w:rPr>
          <w:b/>
        </w:rPr>
      </w:pPr>
    </w:p>
    <w:p w:rsidR="001B44F4" w:rsidRPr="001B44F4" w:rsidRDefault="001B44F4" w:rsidP="001B44F4">
      <w:pPr>
        <w:pStyle w:val="ListParagraph"/>
        <w:numPr>
          <w:ilvl w:val="0"/>
          <w:numId w:val="2"/>
        </w:numPr>
        <w:rPr>
          <w:b/>
        </w:rPr>
      </w:pPr>
      <w:r>
        <w:t>Group the images either in a database or in a file using the GIS information if available or date and time.</w:t>
      </w:r>
    </w:p>
    <w:p w:rsidR="001B44F4" w:rsidRPr="001B44F4" w:rsidRDefault="001B44F4" w:rsidP="001B44F4">
      <w:pPr>
        <w:pStyle w:val="ListParagraph"/>
        <w:numPr>
          <w:ilvl w:val="0"/>
          <w:numId w:val="3"/>
        </w:numPr>
        <w:rPr>
          <w:b/>
        </w:rPr>
      </w:pPr>
      <w:r>
        <w:t xml:space="preserve">Read the EXIF data </w:t>
      </w:r>
    </w:p>
    <w:p w:rsidR="001B44F4" w:rsidRDefault="001B44F4" w:rsidP="001B44F4">
      <w:pPr>
        <w:pStyle w:val="ListParagraph"/>
        <w:ind w:left="2160"/>
        <w:rPr>
          <w:b/>
        </w:rPr>
      </w:pPr>
      <w:r>
        <w:rPr>
          <w:noProof/>
          <w:lang w:eastAsia="en-ZA"/>
        </w:rPr>
        <w:drawing>
          <wp:inline distT="0" distB="0" distL="0" distR="0" wp14:anchorId="2BBD481B" wp14:editId="52BCE54C">
            <wp:extent cx="5102403" cy="46545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971" cy="4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F4" w:rsidRPr="001B44F4" w:rsidRDefault="001B44F4" w:rsidP="001B44F4">
      <w:pPr>
        <w:pStyle w:val="ListParagraph"/>
        <w:ind w:left="2160"/>
        <w:rPr>
          <w:b/>
        </w:rPr>
      </w:pPr>
    </w:p>
    <w:p w:rsidR="001B44F4" w:rsidRPr="001B44F4" w:rsidRDefault="001B44F4" w:rsidP="001B44F4">
      <w:pPr>
        <w:pStyle w:val="ListParagraph"/>
        <w:numPr>
          <w:ilvl w:val="0"/>
          <w:numId w:val="3"/>
        </w:numPr>
        <w:rPr>
          <w:b/>
        </w:rPr>
      </w:pPr>
      <w:r>
        <w:t xml:space="preserve">Create a folder using the date from the EXIF data and move the image to the right </w:t>
      </w:r>
    </w:p>
    <w:p w:rsidR="001B44F4" w:rsidRPr="001B44F4" w:rsidRDefault="001B44F4" w:rsidP="001B44F4">
      <w:pPr>
        <w:pStyle w:val="ListParagraph"/>
        <w:ind w:left="2160"/>
        <w:rPr>
          <w:b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3043123</wp:posOffset>
                </wp:positionH>
                <wp:positionV relativeFrom="paragraph">
                  <wp:posOffset>1343508</wp:posOffset>
                </wp:positionV>
                <wp:extent cx="658368" cy="14630"/>
                <wp:effectExtent l="0" t="76200" r="27940" b="806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EC220" id="Straight Arrow Connector 9" o:spid="_x0000_s1026" type="#_x0000_t32" style="position:absolute;margin-left:239.6pt;margin-top:105.8pt;width:51.85pt;height:1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4AF1F3E7" wp14:editId="30A03E12">
            <wp:extent cx="1657350" cy="24579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9094" cy="247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noProof/>
          <w:lang w:eastAsia="en-ZA"/>
        </w:rPr>
        <w:drawing>
          <wp:inline distT="0" distB="0" distL="0" distR="0" wp14:anchorId="31CC6606" wp14:editId="28E3619B">
            <wp:extent cx="1647825" cy="24652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4633" cy="247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F4" w:rsidRPr="001B6447" w:rsidRDefault="001B44F4" w:rsidP="001B44F4">
      <w:pPr>
        <w:pStyle w:val="ListParagraph"/>
        <w:ind w:left="2160"/>
        <w:rPr>
          <w:b/>
        </w:rPr>
      </w:pPr>
      <w:bookmarkStart w:id="0" w:name="_GoBack"/>
      <w:bookmarkEnd w:id="0"/>
    </w:p>
    <w:p w:rsidR="001B44F4" w:rsidRPr="001B44F4" w:rsidRDefault="001B44F4" w:rsidP="001B44F4">
      <w:pPr>
        <w:pStyle w:val="ListParagraph"/>
        <w:rPr>
          <w:b/>
        </w:rPr>
      </w:pPr>
    </w:p>
    <w:p w:rsidR="001B44F4" w:rsidRDefault="001B44F4" w:rsidP="001B6447">
      <w:pPr>
        <w:rPr>
          <w:b/>
        </w:rPr>
      </w:pPr>
    </w:p>
    <w:p w:rsidR="001B44F4" w:rsidRDefault="001B44F4" w:rsidP="001B6447">
      <w:pPr>
        <w:rPr>
          <w:b/>
        </w:rPr>
      </w:pPr>
    </w:p>
    <w:p w:rsidR="001B44F4" w:rsidRDefault="001B44F4" w:rsidP="001B6447">
      <w:pPr>
        <w:rPr>
          <w:b/>
        </w:rPr>
      </w:pPr>
    </w:p>
    <w:p w:rsidR="007E796E" w:rsidRDefault="007E796E" w:rsidP="001B6447">
      <w:pPr>
        <w:rPr>
          <w:b/>
        </w:rPr>
      </w:pPr>
      <w:r>
        <w:rPr>
          <w:b/>
        </w:rPr>
        <w:t>Final Idea</w:t>
      </w:r>
    </w:p>
    <w:p w:rsidR="00496687" w:rsidRPr="001B6447" w:rsidRDefault="007E796E" w:rsidP="001B6447">
      <w:pPr>
        <w:rPr>
          <w:b/>
        </w:rPr>
      </w:pPr>
      <w:r>
        <w:rPr>
          <w:noProof/>
          <w:lang w:eastAsia="en-ZA"/>
        </w:rPr>
        <w:drawing>
          <wp:inline distT="0" distB="0" distL="0" distR="0" wp14:anchorId="1CA7E299" wp14:editId="19045CFE">
            <wp:extent cx="4238625" cy="528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687" w:rsidRPr="001B6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F5C8F"/>
    <w:multiLevelType w:val="hybridMultilevel"/>
    <w:tmpl w:val="3306FCE6"/>
    <w:lvl w:ilvl="0" w:tplc="1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4473432"/>
    <w:multiLevelType w:val="hybridMultilevel"/>
    <w:tmpl w:val="269EEDC4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C8A2E21"/>
    <w:multiLevelType w:val="hybridMultilevel"/>
    <w:tmpl w:val="C22EDC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D2"/>
    <w:rsid w:val="00050CF9"/>
    <w:rsid w:val="000E0030"/>
    <w:rsid w:val="000E6B2C"/>
    <w:rsid w:val="001510DE"/>
    <w:rsid w:val="001B44F4"/>
    <w:rsid w:val="001B6447"/>
    <w:rsid w:val="001B7417"/>
    <w:rsid w:val="00213D9C"/>
    <w:rsid w:val="002B0286"/>
    <w:rsid w:val="002B1579"/>
    <w:rsid w:val="002C2E0A"/>
    <w:rsid w:val="003C0615"/>
    <w:rsid w:val="00431420"/>
    <w:rsid w:val="00451C1B"/>
    <w:rsid w:val="00455DC0"/>
    <w:rsid w:val="00496687"/>
    <w:rsid w:val="004D2E50"/>
    <w:rsid w:val="005E21B5"/>
    <w:rsid w:val="00645ED2"/>
    <w:rsid w:val="006D43D3"/>
    <w:rsid w:val="006E5B65"/>
    <w:rsid w:val="00722891"/>
    <w:rsid w:val="007436D2"/>
    <w:rsid w:val="007B0CD2"/>
    <w:rsid w:val="007E796E"/>
    <w:rsid w:val="00985BE5"/>
    <w:rsid w:val="0099164E"/>
    <w:rsid w:val="009B00BC"/>
    <w:rsid w:val="00A308B4"/>
    <w:rsid w:val="00A8559B"/>
    <w:rsid w:val="00A9025D"/>
    <w:rsid w:val="00AC03B1"/>
    <w:rsid w:val="00AD44B6"/>
    <w:rsid w:val="00AD61A5"/>
    <w:rsid w:val="00AD62C1"/>
    <w:rsid w:val="00B41C35"/>
    <w:rsid w:val="00B45EF2"/>
    <w:rsid w:val="00B71738"/>
    <w:rsid w:val="00BF2D69"/>
    <w:rsid w:val="00C71F52"/>
    <w:rsid w:val="00CB307D"/>
    <w:rsid w:val="00CE45ED"/>
    <w:rsid w:val="00DB437A"/>
    <w:rsid w:val="00DF150E"/>
    <w:rsid w:val="00F11DD4"/>
    <w:rsid w:val="00F15234"/>
    <w:rsid w:val="00F45220"/>
    <w:rsid w:val="00F462CA"/>
    <w:rsid w:val="00FC0AF7"/>
    <w:rsid w:val="00FF134A"/>
    <w:rsid w:val="00F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B0760-4134-4AF0-9542-CC857531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25D"/>
    <w:pPr>
      <w:ind w:left="720"/>
      <w:contextualSpacing/>
    </w:pPr>
  </w:style>
  <w:style w:type="table" w:styleId="TableGrid">
    <w:name w:val="Table Grid"/>
    <w:basedOn w:val="TableNormal"/>
    <w:uiPriority w:val="39"/>
    <w:rsid w:val="001B6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AMaquthu</dc:creator>
  <cp:keywords/>
  <dc:description/>
  <cp:lastModifiedBy>AMaquthu</cp:lastModifiedBy>
  <cp:revision>4</cp:revision>
  <dcterms:created xsi:type="dcterms:W3CDTF">2018-10-18T08:25:00Z</dcterms:created>
  <dcterms:modified xsi:type="dcterms:W3CDTF">2018-10-23T10:40:00Z</dcterms:modified>
</cp:coreProperties>
</file>