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D1C6" w14:textId="77777777" w:rsidR="00E80F9A" w:rsidRDefault="00BD4237">
      <w:pPr>
        <w:pStyle w:val="BodyText"/>
        <w:ind w:left="553"/>
        <w:rPr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" behindDoc="0" locked="0" layoutInCell="0" allowOverlap="1" wp14:anchorId="2251D1E1" wp14:editId="2251D1E2">
            <wp:simplePos x="0" y="0"/>
            <wp:positionH relativeFrom="column">
              <wp:posOffset>-164465</wp:posOffset>
            </wp:positionH>
            <wp:positionV relativeFrom="paragraph">
              <wp:posOffset>73660</wp:posOffset>
            </wp:positionV>
            <wp:extent cx="2541270" cy="818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1D1C7" w14:textId="77777777" w:rsidR="00E80F9A" w:rsidRDefault="00BD4237">
      <w:pPr>
        <w:pStyle w:val="BodyText"/>
        <w:ind w:left="553"/>
        <w:rPr>
          <w:rFonts w:ascii="Bell MT" w:hAnsi="Bell MT"/>
          <w:b/>
          <w:sz w:val="32"/>
          <w:szCs w:val="32"/>
          <w:lang w:val="en-IN" w:eastAsia="en-IN"/>
        </w:rPr>
      </w:pPr>
      <w:r>
        <w:rPr>
          <w:rFonts w:ascii="Bell MT" w:hAnsi="Bell MT"/>
          <w:b/>
          <w:sz w:val="32"/>
          <w:szCs w:val="32"/>
          <w:lang w:val="en-IN" w:eastAsia="en-IN"/>
        </w:rPr>
        <w:t xml:space="preserve">AcenAAr Technologies Pvt. Ltd. </w:t>
      </w:r>
    </w:p>
    <w:p w14:paraId="2251D1C8" w14:textId="77777777" w:rsidR="00E80F9A" w:rsidRDefault="00BD4237">
      <w:pPr>
        <w:pStyle w:val="BodyText"/>
        <w:ind w:left="553"/>
        <w:jc w:val="center"/>
        <w:rPr>
          <w:sz w:val="20"/>
          <w:lang w:val="en-IN" w:eastAsia="en-IN"/>
        </w:rPr>
      </w:pPr>
      <w:r>
        <w:rPr>
          <w:sz w:val="20"/>
          <w:lang w:val="en-IN" w:eastAsia="en-IN"/>
        </w:rPr>
        <w:t>76/2-sku-4f-1, Skandhanshi  Vyapaar, Tailors Colony, Revenue ward no. 76,  Kurnool-518001, Andrapradesh , India.</w:t>
      </w:r>
    </w:p>
    <w:p w14:paraId="2251D1C9" w14:textId="77777777" w:rsidR="00E80F9A" w:rsidRDefault="00BD4237">
      <w:pPr>
        <w:pStyle w:val="BodyText"/>
        <w:ind w:left="553"/>
        <w:rPr>
          <w:sz w:val="20"/>
          <w:lang w:val="en-IN" w:eastAsia="en-IN"/>
        </w:rPr>
      </w:pPr>
      <w:r>
        <w:rPr>
          <w:sz w:val="20"/>
          <w:lang w:val="en-IN" w:eastAsia="en-IN"/>
        </w:rPr>
        <w:t xml:space="preserve">                                  GSTIN NO: 37AAVCA3004E1ZU</w:t>
      </w:r>
    </w:p>
    <w:p w14:paraId="2251D1CA" w14:textId="77777777" w:rsidR="00E80F9A" w:rsidRDefault="00BD4237">
      <w:pPr>
        <w:pStyle w:val="BodyText"/>
        <w:ind w:left="553"/>
        <w:rPr>
          <w:sz w:val="20"/>
          <w:lang w:val="en-IN" w:eastAsia="en-IN"/>
        </w:rPr>
      </w:pPr>
      <w:r>
        <w:rPr>
          <w:sz w:val="20"/>
          <w:lang w:val="en-IN" w:eastAsia="en-IN"/>
        </w:rPr>
        <w:t xml:space="preserve">                                  CIN : U31901AP2021PTC118455</w:t>
      </w:r>
    </w:p>
    <w:p w14:paraId="2251D1CB" w14:textId="77777777" w:rsidR="00E80F9A" w:rsidRDefault="00E80F9A">
      <w:pPr>
        <w:pStyle w:val="BodyText"/>
        <w:ind w:left="553"/>
        <w:rPr>
          <w:sz w:val="20"/>
          <w:lang w:val="en-IN" w:eastAsia="en-IN"/>
        </w:rPr>
      </w:pPr>
    </w:p>
    <w:p w14:paraId="2251D1CC" w14:textId="77777777" w:rsidR="00E80F9A" w:rsidRDefault="00BD4237">
      <w:pPr>
        <w:pStyle w:val="BodyText"/>
        <w:ind w:left="0" w:right="-897"/>
        <w:rPr>
          <w:sz w:val="20"/>
          <w:lang w:val="en-IN" w:eastAsia="en-IN"/>
        </w:rPr>
      </w:pPr>
      <w:r>
        <w:rPr>
          <w:sz w:val="20"/>
          <w:lang w:val="en-IN" w:eastAsia="en-IN"/>
        </w:rPr>
        <w:t xml:space="preserve">Mobile: 7032131793, 7989942182 web: </w:t>
      </w:r>
      <w:hyperlink r:id="rId5">
        <w:r>
          <w:rPr>
            <w:rStyle w:val="Hyperlink"/>
            <w:sz w:val="20"/>
            <w:u w:val="none"/>
            <w:lang w:val="en-IN" w:eastAsia="en-IN"/>
          </w:rPr>
          <w:t>www.acenaartechnologies.com</w:t>
        </w:r>
      </w:hyperlink>
      <w:r>
        <w:rPr>
          <w:rStyle w:val="Hyperlink"/>
          <w:sz w:val="20"/>
          <w:lang w:val="en-IN" w:eastAsia="en-IN"/>
        </w:rPr>
        <w:t xml:space="preserve"> </w:t>
      </w:r>
      <w:r>
        <w:rPr>
          <w:sz w:val="20"/>
          <w:lang w:val="en-IN" w:eastAsia="en-IN"/>
        </w:rPr>
        <w:t xml:space="preserve"> e_mail: </w:t>
      </w:r>
      <w:r>
        <w:rPr>
          <w:color w:val="4472C4" w:themeColor="accent1"/>
          <w:sz w:val="20"/>
          <w:lang w:val="en-IN" w:eastAsia="en-IN"/>
        </w:rPr>
        <w:t>info@</w:t>
      </w:r>
      <w:hyperlink r:id="rId6">
        <w:r>
          <w:rPr>
            <w:rStyle w:val="Hyperlink"/>
            <w:color w:val="4472C4" w:themeColor="accent1"/>
            <w:sz w:val="20"/>
            <w:u w:val="none"/>
            <w:lang w:val="en-IN" w:eastAsia="en-IN"/>
          </w:rPr>
          <w:t>acenaartechnologies.com</w:t>
        </w:r>
      </w:hyperlink>
    </w:p>
    <w:p w14:paraId="2251D1CD" w14:textId="77777777" w:rsidR="00E80F9A" w:rsidRDefault="00BD4237">
      <w:pPr>
        <w:pStyle w:val="BodyText"/>
        <w:ind w:left="0"/>
        <w:rPr>
          <w:sz w:val="20"/>
          <w:lang w:val="en-IN" w:eastAsia="en-IN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2251D1E3" wp14:editId="2251D1E4">
                <wp:simplePos x="0" y="0"/>
                <wp:positionH relativeFrom="column">
                  <wp:posOffset>-488950</wp:posOffset>
                </wp:positionH>
                <wp:positionV relativeFrom="paragraph">
                  <wp:posOffset>180340</wp:posOffset>
                </wp:positionV>
                <wp:extent cx="6655435" cy="635"/>
                <wp:effectExtent l="16510" t="16510" r="15875" b="15875"/>
                <wp:wrapNone/>
                <wp:docPr id="2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320" cy="7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1" stroked="t" o:allowincell="f" style="position:absolute;margin-left:-38.5pt;margin-top:14.2pt;width:524pt;height:0pt;mso-wrap-style:none;v-text-anchor:middle" wp14:anchorId="2B3F757F" type="_x0000_t32">
                <v:fill o:detectmouseclick="t" on="false"/>
                <v:stroke color="black" weight="31680" joinstyle="round" endcap="flat"/>
                <w10:wrap type="none"/>
              </v:shape>
            </w:pict>
          </mc:Fallback>
        </mc:AlternateContent>
      </w:r>
    </w:p>
    <w:p w14:paraId="2251D1CE" w14:textId="77777777" w:rsidR="00E80F9A" w:rsidRDefault="00E80F9A">
      <w:pPr>
        <w:pStyle w:val="BodyText"/>
        <w:ind w:left="0"/>
        <w:rPr>
          <w:sz w:val="20"/>
        </w:rPr>
      </w:pPr>
    </w:p>
    <w:p w14:paraId="2251D1CF" w14:textId="77777777" w:rsidR="00E80F9A" w:rsidRDefault="00BD4237">
      <w:pPr>
        <w:tabs>
          <w:tab w:val="left" w:pos="6581"/>
        </w:tabs>
        <w:spacing w:line="249" w:lineRule="exact"/>
        <w:ind w:left="100"/>
      </w:pPr>
      <w:r>
        <w:tab/>
        <w:t xml:space="preserve">  </w:t>
      </w:r>
    </w:p>
    <w:p w14:paraId="2251D1D0" w14:textId="77777777" w:rsidR="00E80F9A" w:rsidRDefault="00BD4237">
      <w:pPr>
        <w:pStyle w:val="Heading1"/>
        <w:spacing w:before="66"/>
        <w:rPr>
          <w:color w:val="C00000"/>
          <w:u w:val="single"/>
        </w:rPr>
      </w:pPr>
      <w:r>
        <w:rPr>
          <w:color w:val="C00000"/>
          <w:u w:val="single"/>
        </w:rPr>
        <w:t>Certificate</w:t>
      </w:r>
      <w:r>
        <w:rPr>
          <w:color w:val="C00000"/>
          <w:spacing w:val="-16"/>
          <w:u w:val="single"/>
        </w:rPr>
        <w:t xml:space="preserve"> </w:t>
      </w:r>
    </w:p>
    <w:p w14:paraId="2251D1D1" w14:textId="77777777" w:rsidR="00E80F9A" w:rsidRDefault="00E80F9A">
      <w:pPr>
        <w:pStyle w:val="BodyText"/>
        <w:spacing w:before="381"/>
        <w:rPr>
          <w:b/>
          <w:sz w:val="40"/>
        </w:rPr>
      </w:pPr>
    </w:p>
    <w:p w14:paraId="007B263B" w14:textId="77777777" w:rsidR="004741FB" w:rsidRDefault="00ED13C4" w:rsidP="007E57F4">
      <w:pPr>
        <w:pStyle w:val="BodyText"/>
        <w:spacing w:line="480" w:lineRule="auto"/>
        <w:ind w:left="0"/>
        <w:jc w:val="both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2060"/>
          <w:szCs w:val="24"/>
        </w:rPr>
        <w:t xml:space="preserve">          </w:t>
      </w:r>
      <w:r w:rsidR="0055559A">
        <w:rPr>
          <w:color w:val="002060"/>
          <w:szCs w:val="24"/>
        </w:rPr>
        <w:t xml:space="preserve">  </w:t>
      </w:r>
      <w:r w:rsidR="00BD4237">
        <w:rPr>
          <w:color w:val="002060"/>
          <w:szCs w:val="24"/>
        </w:rPr>
        <w:t xml:space="preserve"> </w:t>
      </w:r>
      <w:r w:rsidR="006332F1">
        <w:rPr>
          <w:color w:val="002060"/>
          <w:szCs w:val="24"/>
        </w:rPr>
        <w:t xml:space="preserve">   </w:t>
      </w:r>
      <w:r w:rsidR="00BD4237">
        <w:rPr>
          <w:color w:val="002060"/>
          <w:sz w:val="24"/>
          <w:szCs w:val="24"/>
        </w:rPr>
        <w:t>This is to confirm and certify that</w:t>
      </w:r>
      <w:r w:rsidR="004A4E6A">
        <w:rPr>
          <w:color w:val="002060"/>
          <w:sz w:val="24"/>
          <w:szCs w:val="24"/>
        </w:rPr>
        <w:t xml:space="preserve"> </w:t>
      </w:r>
      <w:r w:rsidR="004A4E6A" w:rsidRPr="007E57F4">
        <w:rPr>
          <w:b/>
          <w:bCs/>
          <w:color w:val="000000" w:themeColor="text1"/>
          <w:sz w:val="24"/>
          <w:szCs w:val="24"/>
          <w:u w:val="single"/>
        </w:rPr>
        <w:t>Shaik Mohammad Fahed</w:t>
      </w:r>
      <w:r w:rsidR="00076A86">
        <w:rPr>
          <w:b/>
          <w:bCs/>
          <w:color w:val="000000" w:themeColor="text1"/>
          <w:sz w:val="24"/>
          <w:szCs w:val="24"/>
          <w:u w:val="single"/>
        </w:rPr>
        <w:t>,</w:t>
      </w:r>
      <w:r w:rsidR="00076A86" w:rsidRPr="00076A86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076A86" w:rsidRPr="00E148EC">
        <w:rPr>
          <w:b/>
          <w:bCs/>
          <w:color w:val="000000" w:themeColor="text1"/>
          <w:sz w:val="24"/>
          <w:szCs w:val="24"/>
          <w:u w:val="single"/>
        </w:rPr>
        <w:t xml:space="preserve">S.Aswini, </w:t>
      </w:r>
    </w:p>
    <w:p w14:paraId="2251D1D2" w14:textId="4A26E53D" w:rsidR="00E80F9A" w:rsidRDefault="00076A86" w:rsidP="007E57F4">
      <w:pPr>
        <w:pStyle w:val="BodyText"/>
        <w:spacing w:line="480" w:lineRule="auto"/>
        <w:ind w:left="0"/>
        <w:jc w:val="both"/>
        <w:rPr>
          <w:rFonts w:ascii="Palatino Linotype" w:hAnsi="Palatino Linotype"/>
          <w:b/>
          <w:bCs/>
          <w:i/>
          <w:color w:val="002060"/>
          <w:szCs w:val="24"/>
        </w:rPr>
      </w:pPr>
      <w:r w:rsidRPr="00E148EC">
        <w:rPr>
          <w:b/>
          <w:bCs/>
          <w:color w:val="000000" w:themeColor="text1"/>
          <w:sz w:val="24"/>
          <w:szCs w:val="24"/>
          <w:u w:val="single"/>
        </w:rPr>
        <w:t>B.Sai Vineela, U.Nagarjuna</w:t>
      </w:r>
      <w:r w:rsidR="00BD4237" w:rsidRPr="007E57F4">
        <w:rPr>
          <w:color w:val="000000" w:themeColor="text1"/>
          <w:sz w:val="24"/>
          <w:szCs w:val="24"/>
        </w:rPr>
        <w:t xml:space="preserve"> </w:t>
      </w:r>
      <w:r w:rsidR="006332F1">
        <w:rPr>
          <w:color w:val="002060"/>
          <w:sz w:val="24"/>
          <w:szCs w:val="24"/>
        </w:rPr>
        <w:t>B. Tech</w:t>
      </w:r>
      <w:r w:rsidR="00BD4237">
        <w:rPr>
          <w:color w:val="002060"/>
          <w:sz w:val="24"/>
          <w:szCs w:val="24"/>
        </w:rPr>
        <w:t>, student</w:t>
      </w:r>
      <w:r w:rsidR="004D2FEB">
        <w:rPr>
          <w:color w:val="002060"/>
          <w:sz w:val="24"/>
          <w:szCs w:val="24"/>
        </w:rPr>
        <w:t>s</w:t>
      </w:r>
      <w:r w:rsidR="00BD4237">
        <w:rPr>
          <w:color w:val="002060"/>
          <w:sz w:val="24"/>
          <w:szCs w:val="24"/>
        </w:rPr>
        <w:t xml:space="preserve"> of Sai Rajeswari </w:t>
      </w:r>
      <w:r w:rsidR="006332F1">
        <w:rPr>
          <w:color w:val="002060"/>
          <w:sz w:val="24"/>
          <w:szCs w:val="24"/>
        </w:rPr>
        <w:t>I</w:t>
      </w:r>
      <w:r w:rsidR="00BD4237">
        <w:rPr>
          <w:color w:val="002060"/>
          <w:sz w:val="24"/>
          <w:szCs w:val="24"/>
        </w:rPr>
        <w:t xml:space="preserve">nstitute of </w:t>
      </w:r>
      <w:r w:rsidR="006332F1">
        <w:rPr>
          <w:color w:val="002060"/>
          <w:sz w:val="24"/>
          <w:szCs w:val="24"/>
        </w:rPr>
        <w:t>T</w:t>
      </w:r>
      <w:r w:rsidR="00BD4237">
        <w:rPr>
          <w:color w:val="002060"/>
          <w:sz w:val="24"/>
          <w:szCs w:val="24"/>
        </w:rPr>
        <w:t>echnology,</w:t>
      </w:r>
      <w:r w:rsidR="006332F1">
        <w:rPr>
          <w:color w:val="002060"/>
          <w:sz w:val="24"/>
          <w:szCs w:val="24"/>
        </w:rPr>
        <w:t xml:space="preserve"> </w:t>
      </w:r>
      <w:r w:rsidR="00BD4237">
        <w:rPr>
          <w:color w:val="002060"/>
          <w:sz w:val="24"/>
          <w:szCs w:val="24"/>
        </w:rPr>
        <w:t>Proddatur.With</w:t>
      </w:r>
      <w:r w:rsidR="00E148EC">
        <w:rPr>
          <w:color w:val="00206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208R1A0547,208R1</w:t>
      </w:r>
      <w:r w:rsidR="004741FB">
        <w:rPr>
          <w:b/>
          <w:bCs/>
          <w:color w:val="000000" w:themeColor="text1"/>
          <w:sz w:val="24"/>
          <w:szCs w:val="24"/>
          <w:u w:val="single"/>
        </w:rPr>
        <w:t>A0543,208R1A0508,208R1A0553</w:t>
      </w:r>
      <w:r w:rsidR="00BD4237">
        <w:rPr>
          <w:color w:val="002060"/>
          <w:sz w:val="24"/>
          <w:szCs w:val="24"/>
        </w:rPr>
        <w:t xml:space="preserve"> has successfully completed his/her project work title</w:t>
      </w:r>
      <w:r w:rsidR="00FE0233">
        <w:rPr>
          <w:color w:val="002060"/>
          <w:sz w:val="24"/>
          <w:szCs w:val="24"/>
        </w:rPr>
        <w:t xml:space="preserve">d Combining </w:t>
      </w:r>
      <w:r w:rsidR="0015184C">
        <w:rPr>
          <w:color w:val="002060"/>
          <w:sz w:val="24"/>
          <w:szCs w:val="24"/>
        </w:rPr>
        <w:t>“</w:t>
      </w:r>
      <w:r w:rsidR="00FE0233" w:rsidRPr="0015184C">
        <w:rPr>
          <w:b/>
          <w:bCs/>
          <w:color w:val="000000" w:themeColor="text1"/>
          <w:sz w:val="24"/>
          <w:szCs w:val="24"/>
        </w:rPr>
        <w:t xml:space="preserve">PQC and Image Steganography </w:t>
      </w:r>
      <w:r w:rsidR="0015184C" w:rsidRPr="0015184C">
        <w:rPr>
          <w:b/>
          <w:bCs/>
          <w:color w:val="000000" w:themeColor="text1"/>
          <w:sz w:val="24"/>
          <w:szCs w:val="24"/>
        </w:rPr>
        <w:t>for Secure Communication</w:t>
      </w:r>
      <w:r w:rsidR="0015184C">
        <w:rPr>
          <w:color w:val="002060"/>
          <w:sz w:val="24"/>
          <w:szCs w:val="24"/>
        </w:rPr>
        <w:t>”</w:t>
      </w:r>
      <w:r w:rsidR="00FE0233">
        <w:rPr>
          <w:color w:val="002060"/>
          <w:sz w:val="24"/>
          <w:szCs w:val="24"/>
        </w:rPr>
        <w:t xml:space="preserve"> </w:t>
      </w:r>
      <w:r w:rsidR="00BD4237">
        <w:rPr>
          <w:color w:val="002060"/>
          <w:sz w:val="24"/>
          <w:szCs w:val="24"/>
        </w:rPr>
        <w:t>on</w:t>
      </w:r>
      <w:r w:rsidR="0015184C">
        <w:rPr>
          <w:color w:val="002060"/>
          <w:sz w:val="24"/>
          <w:szCs w:val="24"/>
        </w:rPr>
        <w:t xml:space="preserve"> (</w:t>
      </w:r>
      <w:r w:rsidR="00EB6AC6">
        <w:rPr>
          <w:color w:val="002060"/>
          <w:sz w:val="24"/>
          <w:szCs w:val="24"/>
        </w:rPr>
        <w:t>C</w:t>
      </w:r>
      <w:r w:rsidR="006332F1">
        <w:rPr>
          <w:color w:val="002060"/>
          <w:sz w:val="24"/>
          <w:szCs w:val="24"/>
        </w:rPr>
        <w:t>ryptography</w:t>
      </w:r>
      <w:r w:rsidR="00EB6AC6">
        <w:rPr>
          <w:color w:val="002060"/>
          <w:sz w:val="24"/>
          <w:szCs w:val="24"/>
        </w:rPr>
        <w:t>)</w:t>
      </w:r>
      <w:r w:rsidR="00BD4237">
        <w:rPr>
          <w:color w:val="002060"/>
          <w:sz w:val="24"/>
          <w:szCs w:val="24"/>
        </w:rPr>
        <w:t xml:space="preserve"> Technolog</w:t>
      </w:r>
      <w:r w:rsidR="006332F1">
        <w:rPr>
          <w:color w:val="002060"/>
          <w:sz w:val="24"/>
          <w:szCs w:val="24"/>
        </w:rPr>
        <w:t>y</w:t>
      </w:r>
      <w:r w:rsidR="00BD4237">
        <w:rPr>
          <w:color w:val="002060"/>
          <w:sz w:val="24"/>
          <w:szCs w:val="24"/>
        </w:rPr>
        <w:t xml:space="preserve"> as part of his course curriculum.</w:t>
      </w:r>
    </w:p>
    <w:p w14:paraId="2251D1D3" w14:textId="1E25D7B0" w:rsidR="00E80F9A" w:rsidRDefault="00BD4237">
      <w:pPr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He has done this project using (MATLA</w:t>
      </w:r>
      <w:r w:rsidR="0055559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during the period of January 2024 to April 2024 under the guidance and supervision of</w:t>
      </w:r>
      <w:r w:rsidR="00EB6AC6">
        <w:rPr>
          <w:rFonts w:ascii="Times New Roman" w:hAnsi="Times New Roman" w:cs="Times New Roman"/>
          <w:sz w:val="24"/>
          <w:szCs w:val="24"/>
        </w:rPr>
        <w:t xml:space="preserve"> </w:t>
      </w:r>
      <w:r w:rsidR="009B314D" w:rsidRPr="0076133D">
        <w:rPr>
          <w:rFonts w:ascii="Times New Roman" w:hAnsi="Times New Roman" w:cs="Times New Roman"/>
          <w:b/>
          <w:bCs/>
          <w:sz w:val="24"/>
          <w:szCs w:val="24"/>
        </w:rPr>
        <w:t>Ahmad</w:t>
      </w:r>
      <w:r w:rsidR="0099467D" w:rsidRPr="0076133D">
        <w:rPr>
          <w:rFonts w:ascii="Times New Roman" w:hAnsi="Times New Roman" w:cs="Times New Roman"/>
          <w:b/>
          <w:bCs/>
          <w:sz w:val="24"/>
          <w:szCs w:val="24"/>
        </w:rPr>
        <w:t xml:space="preserve"> Valli</w:t>
      </w:r>
      <w:r w:rsidR="009B3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55559A">
        <w:rPr>
          <w:rFonts w:ascii="Times New Roman" w:hAnsi="Times New Roman" w:cs="Times New Roman"/>
          <w:sz w:val="24"/>
          <w:szCs w:val="24"/>
        </w:rPr>
        <w:t xml:space="preserve"> </w:t>
      </w:r>
      <w:r w:rsidR="0099467D">
        <w:rPr>
          <w:rFonts w:ascii="Times New Roman" w:hAnsi="Times New Roman" w:cs="Times New Roman"/>
          <w:color w:val="000000"/>
          <w:sz w:val="24"/>
          <w:szCs w:val="24"/>
        </w:rPr>
        <w:t>(ACENAAR TECHNOLOGIES PVT. LTD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251D1D4" w14:textId="5B5788DA" w:rsidR="00E80F9A" w:rsidRDefault="00BD4237">
      <w:pPr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He has completed the assigned project well within the time frame. He</w:t>
      </w:r>
      <w:r w:rsidR="00994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sincere, hardworking and his conduct during the project is commendable.</w:t>
      </w:r>
    </w:p>
    <w:p w14:paraId="2251D1D5" w14:textId="77777777" w:rsidR="00E80F9A" w:rsidRDefault="00E80F9A">
      <w:pPr>
        <w:pStyle w:val="BodyText"/>
        <w:spacing w:line="480" w:lineRule="auto"/>
        <w:ind w:left="553"/>
        <w:rPr>
          <w:rFonts w:ascii="Palatino Linotype" w:hAnsi="Palatino Linotype"/>
          <w:b/>
          <w:bCs/>
          <w:i/>
          <w:color w:val="002060"/>
          <w:szCs w:val="24"/>
        </w:rPr>
      </w:pPr>
    </w:p>
    <w:p w14:paraId="2251D1D6" w14:textId="77777777" w:rsidR="00E80F9A" w:rsidRDefault="00E80F9A">
      <w:pPr>
        <w:pStyle w:val="BodyText"/>
        <w:spacing w:line="480" w:lineRule="auto"/>
        <w:ind w:left="553"/>
        <w:rPr>
          <w:rFonts w:ascii="Bell MT" w:hAnsi="Bell MT"/>
          <w:b/>
          <w:sz w:val="32"/>
          <w:szCs w:val="32"/>
          <w:lang w:val="en-IN" w:eastAsia="en-IN"/>
        </w:rPr>
      </w:pPr>
    </w:p>
    <w:p w14:paraId="2251D1D7" w14:textId="77777777" w:rsidR="00E80F9A" w:rsidRDefault="00E80F9A">
      <w:pPr>
        <w:pStyle w:val="BodyText"/>
        <w:rPr>
          <w:b/>
          <w:bCs/>
          <w:szCs w:val="32"/>
        </w:rPr>
      </w:pPr>
    </w:p>
    <w:p w14:paraId="2251D1D8" w14:textId="77777777" w:rsidR="00E80F9A" w:rsidRDefault="00BD4237">
      <w:pPr>
        <w:pStyle w:val="BodyText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4" behindDoc="0" locked="0" layoutInCell="0" allowOverlap="1" wp14:anchorId="2251D1E5" wp14:editId="2251D1E6">
            <wp:simplePos x="0" y="0"/>
            <wp:positionH relativeFrom="column">
              <wp:posOffset>4393565</wp:posOffset>
            </wp:positionH>
            <wp:positionV relativeFrom="paragraph">
              <wp:posOffset>7620</wp:posOffset>
            </wp:positionV>
            <wp:extent cx="959485" cy="1009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1D1D9" w14:textId="77777777" w:rsidR="00E80F9A" w:rsidRDefault="00E80F9A">
      <w:pPr>
        <w:pStyle w:val="BodyText"/>
        <w:rPr>
          <w:sz w:val="26"/>
        </w:rPr>
      </w:pPr>
    </w:p>
    <w:p w14:paraId="2251D1DA" w14:textId="77777777" w:rsidR="00E80F9A" w:rsidRDefault="00E80F9A">
      <w:pPr>
        <w:pStyle w:val="BodyText"/>
        <w:rPr>
          <w:sz w:val="26"/>
        </w:rPr>
      </w:pPr>
    </w:p>
    <w:p w14:paraId="2251D1DB" w14:textId="77777777" w:rsidR="00E80F9A" w:rsidRDefault="00E80F9A">
      <w:pPr>
        <w:pStyle w:val="BodyText"/>
        <w:rPr>
          <w:sz w:val="26"/>
        </w:rPr>
      </w:pPr>
    </w:p>
    <w:p w14:paraId="2251D1DC" w14:textId="77777777" w:rsidR="00E80F9A" w:rsidRDefault="00E80F9A">
      <w:pPr>
        <w:pStyle w:val="BodyText"/>
        <w:spacing w:before="43"/>
        <w:rPr>
          <w:sz w:val="26"/>
        </w:rPr>
      </w:pPr>
    </w:p>
    <w:p w14:paraId="2251D1DD" w14:textId="77777777" w:rsidR="00E80F9A" w:rsidRDefault="00E80F9A">
      <w:pPr>
        <w:ind w:left="5294"/>
        <w:rPr>
          <w:rFonts w:ascii="Times New Roman" w:hAnsi="Times New Roman"/>
          <w:i/>
          <w:sz w:val="24"/>
        </w:rPr>
      </w:pPr>
    </w:p>
    <w:p w14:paraId="2251D1DE" w14:textId="77777777" w:rsidR="00E80F9A" w:rsidRDefault="00BD4237">
      <w:pPr>
        <w:ind w:left="5294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Authorized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Signatory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with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Date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Seal</w:t>
      </w:r>
    </w:p>
    <w:p w14:paraId="2251D1DF" w14:textId="77777777" w:rsidR="00E80F9A" w:rsidRDefault="00E80F9A">
      <w:pPr>
        <w:rPr>
          <w:lang w:val="en-US"/>
        </w:rPr>
      </w:pPr>
    </w:p>
    <w:p w14:paraId="2251D1E0" w14:textId="77777777" w:rsidR="00E80F9A" w:rsidRDefault="00E80F9A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sectPr w:rsidR="00E80F9A">
      <w:pgSz w:w="11906" w:h="16838"/>
      <w:pgMar w:top="851" w:right="1440" w:bottom="851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A"/>
    <w:rsid w:val="00076A86"/>
    <w:rsid w:val="0015184C"/>
    <w:rsid w:val="004741FB"/>
    <w:rsid w:val="004A4E6A"/>
    <w:rsid w:val="004D2FEB"/>
    <w:rsid w:val="0055559A"/>
    <w:rsid w:val="006332F1"/>
    <w:rsid w:val="0076133D"/>
    <w:rsid w:val="007E57F4"/>
    <w:rsid w:val="0099467D"/>
    <w:rsid w:val="009B314D"/>
    <w:rsid w:val="00BD4237"/>
    <w:rsid w:val="00E148EC"/>
    <w:rsid w:val="00E80F9A"/>
    <w:rsid w:val="00EB6AC6"/>
    <w:rsid w:val="00ED13C4"/>
    <w:rsid w:val="00F51E0C"/>
    <w:rsid w:val="00F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D1C6"/>
  <w15:docId w15:val="{62CD1A66-53A5-4272-A7C6-97D5D8B8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16"/>
    <w:pPr>
      <w:spacing w:after="160" w:line="259" w:lineRule="auto"/>
    </w:pPr>
    <w:rPr>
      <w:rFonts w:ascii="Calibri" w:eastAsia="Calibri" w:hAnsi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17134"/>
    <w:pPr>
      <w:widowControl w:val="0"/>
      <w:spacing w:before="74" w:after="0" w:line="240" w:lineRule="auto"/>
      <w:ind w:right="51"/>
      <w:jc w:val="center"/>
      <w:outlineLvl w:val="0"/>
    </w:pPr>
    <w:rPr>
      <w:rFonts w:ascii="Cambria" w:eastAsia="Cambria" w:hAnsi="Cambria" w:cs="Cambria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E4741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74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17134"/>
    <w:rPr>
      <w:rFonts w:ascii="Cambria" w:eastAsia="Cambria" w:hAnsi="Cambria" w:cs="Cambria"/>
      <w:b/>
      <w:bCs/>
      <w:kern w:val="0"/>
      <w:sz w:val="40"/>
      <w:szCs w:val="40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7416"/>
    <w:pPr>
      <w:widowControl w:val="0"/>
      <w:spacing w:after="0" w:line="240" w:lineRule="auto"/>
      <w:ind w:left="8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E47416"/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47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enaartechnologies@gmail.com" TargetMode="External"/><Relationship Id="rId5" Type="http://schemas.openxmlformats.org/officeDocument/2006/relationships/hyperlink" Target="http://www.acenaartechnologies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AcenAAr</dc:creator>
  <dc:description/>
  <cp:lastModifiedBy>fahed shaik</cp:lastModifiedBy>
  <cp:revision>28</cp:revision>
  <dcterms:created xsi:type="dcterms:W3CDTF">2024-03-13T10:48:00Z</dcterms:created>
  <dcterms:modified xsi:type="dcterms:W3CDTF">2024-04-27T05:47:00Z</dcterms:modified>
  <dc:language>en-IN</dc:language>
</cp:coreProperties>
</file>