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B646" w14:textId="2D1B353F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Araba içindeki motorla bütün</w:t>
      </w:r>
      <w:r w:rsidRPr="00601F73">
        <w:rPr>
          <w:sz w:val="32"/>
          <w:szCs w:val="32"/>
        </w:rPr>
        <w:t>dür</w:t>
      </w:r>
      <w:r w:rsidRPr="00601F73">
        <w:rPr>
          <w:sz w:val="32"/>
          <w:szCs w:val="32"/>
        </w:rPr>
        <w:t>.</w:t>
      </w:r>
    </w:p>
    <w:p w14:paraId="2E528BC0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Bilgisayar ana kartıyla birleşir.</w:t>
      </w:r>
    </w:p>
    <w:p w14:paraId="2FC802F1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Otomobil fabrikası lastik üretim fabrikasına bağımlıdır.</w:t>
      </w:r>
    </w:p>
    <w:p w14:paraId="2725A840" w14:textId="4296D299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Hastaneler ilaç firmalarına bağımlıdır</w:t>
      </w:r>
      <w:r w:rsidRPr="00601F73">
        <w:rPr>
          <w:sz w:val="32"/>
          <w:szCs w:val="32"/>
        </w:rPr>
        <w:t>.</w:t>
      </w:r>
    </w:p>
    <w:p w14:paraId="6258CAEA" w14:textId="513BFEA8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restoran bir menüye sahiptir.</w:t>
      </w:r>
    </w:p>
    <w:p w14:paraId="4E25BDC8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film, bir yönetmen tarafından çekilir.</w:t>
      </w:r>
    </w:p>
    <w:p w14:paraId="5F8D99D0" w14:textId="53325CFA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Aslan</w:t>
      </w:r>
      <w:r w:rsidRPr="00601F73">
        <w:rPr>
          <w:sz w:val="32"/>
          <w:szCs w:val="32"/>
        </w:rPr>
        <w:t xml:space="preserve"> bir hayvandır.</w:t>
      </w:r>
    </w:p>
    <w:p w14:paraId="5652BA52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Kedi bir evcil hayvandır.</w:t>
      </w:r>
    </w:p>
    <w:p w14:paraId="3EC2BBFF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öğrenci bir sınıfta kayıtlıdır.</w:t>
      </w:r>
    </w:p>
    <w:p w14:paraId="06D493AB" w14:textId="4FB3082B" w:rsidR="00FE782E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kitap bir yazar tarafından yazılmıştır.</w:t>
      </w:r>
    </w:p>
    <w:sectPr w:rsidR="00FE782E" w:rsidRPr="0060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0841"/>
    <w:multiLevelType w:val="multilevel"/>
    <w:tmpl w:val="C0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34024"/>
    <w:multiLevelType w:val="hybridMultilevel"/>
    <w:tmpl w:val="B3DC73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5CD5"/>
    <w:multiLevelType w:val="hybridMultilevel"/>
    <w:tmpl w:val="2070D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D7CCA"/>
    <w:multiLevelType w:val="hybridMultilevel"/>
    <w:tmpl w:val="415E2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51343">
    <w:abstractNumId w:val="0"/>
  </w:num>
  <w:num w:numId="2" w16cid:durableId="1963999511">
    <w:abstractNumId w:val="2"/>
  </w:num>
  <w:num w:numId="3" w16cid:durableId="546144032">
    <w:abstractNumId w:val="1"/>
  </w:num>
  <w:num w:numId="4" w16cid:durableId="91548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A7"/>
    <w:rsid w:val="003125A7"/>
    <w:rsid w:val="00601F73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8E1A"/>
  <w15:chartTrackingRefBased/>
  <w15:docId w15:val="{AB53A8E1-9843-4CCA-BEB1-C8B0744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25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25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25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25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25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25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25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25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25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25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Saner Eraslan</dc:creator>
  <cp:keywords/>
  <dc:description/>
  <cp:lastModifiedBy>Saner Eraslan</cp:lastModifiedBy>
  <cp:revision>2</cp:revision>
  <dcterms:created xsi:type="dcterms:W3CDTF">2024-03-25T12:14:00Z</dcterms:created>
  <dcterms:modified xsi:type="dcterms:W3CDTF">2024-03-25T12:37:00Z</dcterms:modified>
</cp:coreProperties>
</file>