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CS 566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Draft Assignment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information we can get from the give condition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PRECONDTIONS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1:The left bank and right should have the same number of zombies and Bluebeards, if not, they will fight.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2:The goat should stay with ferryman to keep it safe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3:The boat can only load 4 units at a time and only ferryman can operate the boat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goals we need to achieve are postcondtions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POSTCONDDDITIONS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1:Move all units to the right bank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2:No conflict between zombies and Bluebeards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3:Goat is safe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Outcome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1:Goat stay with ferryman all times(which mean goat not leave the boat untill all zombies and Bluebeards transfer to the right bank) and Each time ferryman carry 2 zombies or 2 Bluebeards on the boat. But this will make unbalance number between zombies and Bluebeards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2:Each time ferryman left the goat on the left side and carry 1 zombie and 1 Bluebeard on the boat(to keep the same number of zombies and Bluebeards). But goat is not safe.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3:Goat stay with ferryman all times(which mean goat not leave the boat untill all zombies and Bluebeards transfer to the right bank) and Each time ferryman carry 1 zombie and 1 Bluebeard on the boat(to keep the same number of zombies and Bluebeards). So this is the best choice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Simply n represents the number of iterations required to find the gcd(s,t).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the example , we can see we need to increment k unit s^k &lt;=t ans s^(k+1) &gt;=t. Like gcd(4,250), 4^4=256,m it is bigger than t. So the best k is 3 and 4^3=64. Then we can go from gcd(4,250), to gcd(4,186), to gcd(4,122),to gcd(4,58). Because 58 is less than 64, so we should us 4^2=16. Then we can get from gcd(4,58) to gcd(4,42), to gcd(4,26), to (4,10). For the same reason, we can get from gcd(4,10) to gcd(4,4). Then we can get gcd(2,2)=2. The total step should be 9(if add the progress of finding the s^(k+1) &gt;=t,the total step should be 14). And there is one point we should notice is the value of n is depends</w:t>
      </w:r>
      <w:bookmarkStart w:id="0" w:name="_GoBack"/>
      <w:bookmarkEnd w:id="0"/>
      <w:r>
        <w:rPr>
          <w:rFonts w:hint="eastAsia"/>
          <w:lang w:val="en-US" w:eastAsia="zh-CN"/>
        </w:rPr>
        <w:t xml:space="preserve"> on s and 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Q2.4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To find the gcd(2,n) where n is odd, which mean gcd(2,n)=1. For example:when n=15(2^4-1=15). Then we can get gcd(2,15), Then we can get gcd(2,7) </w:t>
      </w:r>
      <w:r>
        <w:rPr>
          <w:rFonts w:hint="eastAsia"/>
          <w:highlight w:val="yellow"/>
          <w:lang w:val="en-US" w:eastAsia="zh-CN"/>
        </w:rPr>
        <w:t xml:space="preserve">becasue k=3, </w:t>
      </w:r>
      <w:r>
        <w:rPr>
          <w:rFonts w:hint="eastAsia"/>
          <w:highlight w:val="none"/>
          <w:lang w:val="en-US" w:eastAsia="zh-CN"/>
        </w:rPr>
        <w:t>then we do the same progress as 2.2. We can finally have gcd(2,15)-&gt;gcd(2,7)-&gt;gcd(2,3)-&gt;gcd(2,1).</w:t>
      </w:r>
      <w:r>
        <w:rPr>
          <w:rFonts w:hint="eastAsia"/>
          <w:lang w:val="en-US" w:eastAsia="zh-CN"/>
        </w:rPr>
        <w:t>The total step should be 4.</w:t>
      </w:r>
      <w:r>
        <w:rPr>
          <w:rFonts w:hint="eastAsia"/>
          <w:highlight w:val="none"/>
          <w:lang w:val="en-US" w:eastAsia="zh-CN"/>
        </w:rPr>
        <w:t xml:space="preserve"> I have the same k value as 2.2 but when n is odd,it has less steps. And we can say Classical Euclidean algorithm is better than the algorithm described for Part 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53C934A7"/>
    <w:rsid w:val="2B5A50A6"/>
    <w:rsid w:val="3A563C0E"/>
    <w:rsid w:val="3AB20F92"/>
    <w:rsid w:val="3F7B7B8A"/>
    <w:rsid w:val="53C934A7"/>
    <w:rsid w:val="6824304B"/>
    <w:rsid w:val="6E62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430</Words>
  <Characters>1978</Characters>
  <Lines>0</Lines>
  <Paragraphs>0</Paragraphs>
  <TotalTime>8</TotalTime>
  <ScaleCrop>false</ScaleCrop>
  <LinksUpToDate>false</LinksUpToDate>
  <CharactersWithSpaces>2387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2023-01-20T19:57:00Z</dcterms:created>
  <dc:creator>キラ·ヤマト</dc:creator>
  <cp:lastModifiedBy>キラ·ヤマト</cp:lastModifiedBy>
  <dcterms:modified xsi:type="dcterms:W3CDTF">2023-01-20T22:16:54Z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D6835FE2FAAB4940AF018CF51E8E9813</vt:lpwstr>
  </property>
</Properties>
</file>