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Weilin Lu</w:t>
      </w:r>
    </w:p>
    <w:p>
      <w:pPr>
        <w:rPr>
          <w:rFonts w:hint="default"/>
          <w:lang w:val="en-US"/>
        </w:rPr>
      </w:pPr>
      <w:r>
        <w:rPr>
          <w:rFonts w:hint="default"/>
          <w:lang w:val="en-US"/>
        </w:rPr>
        <w:t>MET CS 566</w:t>
      </w:r>
    </w:p>
    <w:p>
      <w:pPr>
        <w:rPr>
          <w:rFonts w:hint="eastAsia"/>
          <w:lang w:val="en-US" w:eastAsia="zh-CN"/>
        </w:rPr>
      </w:pPr>
      <w:r>
        <w:rPr>
          <w:rFonts w:hint="default"/>
          <w:lang w:val="en-US"/>
        </w:rPr>
        <w:t xml:space="preserve">Assignment Draft </w:t>
      </w:r>
      <w:r>
        <w:rPr>
          <w:rFonts w:hint="eastAsia"/>
          <w:lang w:val="en-US" w:eastAsia="zh-CN"/>
        </w:rPr>
        <w:t>3</w:t>
      </w:r>
    </w:p>
    <w:p>
      <w:pPr>
        <w:rPr>
          <w:rFonts w:hint="eastAsia"/>
          <w:lang w:val="en-US" w:eastAsia="zh-CN"/>
        </w:rPr>
      </w:pPr>
    </w:p>
    <w:p>
      <w:pPr>
        <w:rPr>
          <w:rFonts w:hint="eastAsia"/>
          <w:lang w:val="en-US" w:eastAsia="zh-CN"/>
        </w:rPr>
      </w:pPr>
      <w:r>
        <w:rPr>
          <w:rFonts w:hint="eastAsia"/>
          <w:lang w:val="en-US" w:eastAsia="zh-CN"/>
        </w:rPr>
        <w:t>1:For this project, I want to do a package destination based classification by the city, state and country where the package is located. So the first option is not to seek their common ground. This part can be done using divide and conquer. We will talk about the international classification of packages based on the city classification of the package. For each city, we can find the shortest package delivery route through Dijkstra's algorithm. Also, I use merge sort to prioritize each package. The shortest path has the highest priority.</w:t>
      </w:r>
    </w:p>
    <w:p>
      <w:pPr>
        <w:rPr>
          <w:rFonts w:hint="eastAsia"/>
          <w:lang w:val="en-US" w:eastAsia="zh-CN"/>
        </w:rPr>
      </w:pPr>
      <w:r>
        <w:rPr>
          <w:rFonts w:hint="eastAsia"/>
          <w:lang w:val="en-US" w:eastAsia="zh-CN"/>
        </w:rPr>
        <w:t>2:</w:t>
      </w:r>
    </w:p>
    <w:p>
      <w:pPr>
        <w:numPr>
          <w:ilvl w:val="0"/>
          <w:numId w:val="0"/>
        </w:numPr>
        <w:spacing w:after="160" w:line="259" w:lineRule="auto"/>
        <w:ind w:leftChars="0"/>
        <w:rPr>
          <w:rFonts w:hint="eastAsia" w:eastAsia="宋体"/>
          <w:lang w:val="en-US" w:eastAsia="zh-CN"/>
        </w:rPr>
      </w:pPr>
      <w:r>
        <w:rPr>
          <w:rFonts w:hint="eastAsia" w:eastAsia="宋体"/>
          <w:lang w:val="en-US" w:eastAsia="zh-CN"/>
        </w:rPr>
        <w:t xml:space="preserve">INPUT: </w:t>
      </w:r>
    </w:p>
    <w:p>
      <w:pPr>
        <w:numPr>
          <w:ilvl w:val="0"/>
          <w:numId w:val="0"/>
        </w:numPr>
        <w:spacing w:after="160" w:line="259" w:lineRule="auto"/>
        <w:ind w:leftChars="0"/>
        <w:rPr>
          <w:rFonts w:hint="default" w:eastAsia="宋体"/>
          <w:lang w:val="en-US" w:eastAsia="zh-CN"/>
        </w:rPr>
      </w:pPr>
      <w:r>
        <w:rPr>
          <w:rFonts w:hint="eastAsia" w:eastAsia="宋体"/>
          <w:lang w:val="en-US" w:eastAsia="zh-CN"/>
        </w:rPr>
        <w:t>Package #1, destination: MA Boston, Priority: 1</w:t>
      </w:r>
    </w:p>
    <w:p>
      <w:pPr>
        <w:numPr>
          <w:ilvl w:val="0"/>
          <w:numId w:val="0"/>
        </w:numPr>
        <w:spacing w:after="160" w:line="259" w:lineRule="auto"/>
        <w:ind w:leftChars="0"/>
        <w:rPr>
          <w:rFonts w:hint="default" w:eastAsia="宋体"/>
          <w:lang w:val="en-US" w:eastAsia="zh-CN"/>
        </w:rPr>
      </w:pPr>
      <w:r>
        <w:rPr>
          <w:rFonts w:hint="eastAsia" w:eastAsia="宋体"/>
          <w:lang w:val="en-US" w:eastAsia="zh-CN"/>
        </w:rPr>
        <w:t>Package #2, destination: MA Worcester, Priority: 3</w:t>
      </w:r>
    </w:p>
    <w:p>
      <w:pPr>
        <w:numPr>
          <w:ilvl w:val="0"/>
          <w:numId w:val="0"/>
        </w:numPr>
        <w:spacing w:after="160" w:line="259" w:lineRule="auto"/>
        <w:ind w:leftChars="0"/>
        <w:rPr>
          <w:rFonts w:hint="default" w:eastAsia="宋体"/>
          <w:lang w:val="en-US" w:eastAsia="zh-CN"/>
        </w:rPr>
      </w:pPr>
      <w:r>
        <w:rPr>
          <w:rFonts w:hint="eastAsia" w:eastAsia="宋体"/>
          <w:lang w:val="en-US" w:eastAsia="zh-CN"/>
        </w:rPr>
        <w:t>Package #3, destination: CA Los Angles , Priority: 2</w:t>
      </w:r>
    </w:p>
    <w:p>
      <w:pPr>
        <w:numPr>
          <w:ilvl w:val="0"/>
          <w:numId w:val="0"/>
        </w:numPr>
        <w:spacing w:after="160" w:line="259" w:lineRule="auto"/>
        <w:ind w:leftChars="0"/>
        <w:rPr>
          <w:rFonts w:hint="eastAsia" w:eastAsia="宋体"/>
          <w:lang w:val="en-US" w:eastAsia="zh-CN"/>
        </w:rPr>
      </w:pPr>
      <w:r>
        <w:rPr>
          <w:rFonts w:hint="eastAsia" w:eastAsia="宋体"/>
          <w:lang w:val="en-US" w:eastAsia="zh-CN"/>
        </w:rPr>
        <w:t>Package #4, destination: MA Boston, Priority: 4</w:t>
      </w:r>
    </w:p>
    <w:p>
      <w:pPr>
        <w:numPr>
          <w:ilvl w:val="0"/>
          <w:numId w:val="0"/>
        </w:numPr>
        <w:spacing w:after="160" w:line="259" w:lineRule="auto"/>
        <w:ind w:leftChars="0"/>
        <w:rPr>
          <w:rFonts w:hint="default" w:eastAsia="宋体"/>
          <w:lang w:val="en-US" w:eastAsia="zh-CN"/>
        </w:rPr>
      </w:pPr>
      <w:r>
        <w:rPr>
          <w:rFonts w:hint="eastAsia" w:eastAsia="宋体"/>
          <w:lang w:val="en-US" w:eastAsia="zh-CN"/>
        </w:rPr>
        <w:t>Package #5, destination: CA San Francisco , Priority: 5</w:t>
      </w:r>
    </w:p>
    <w:p>
      <w:pPr>
        <w:numPr>
          <w:ilvl w:val="0"/>
          <w:numId w:val="0"/>
        </w:numPr>
        <w:spacing w:after="160" w:line="259" w:lineRule="auto"/>
        <w:ind w:leftChars="0"/>
        <w:rPr>
          <w:rFonts w:hint="eastAsia" w:eastAsia="宋体"/>
          <w:lang w:val="en-US" w:eastAsia="zh-CN"/>
        </w:rPr>
      </w:pPr>
      <w:bookmarkStart w:id="0" w:name="_GoBack"/>
      <w:r>
        <w:rPr>
          <w:rFonts w:hint="eastAsia" w:eastAsia="宋体"/>
          <w:lang w:val="en-US" w:eastAsia="zh-CN"/>
        </w:rPr>
        <w:t>OUTPUT:</w:t>
      </w:r>
    </w:p>
    <w:p>
      <w:pPr>
        <w:numPr>
          <w:ilvl w:val="0"/>
          <w:numId w:val="0"/>
        </w:numPr>
        <w:spacing w:after="160" w:line="259" w:lineRule="auto"/>
        <w:ind w:leftChars="0"/>
        <w:rPr>
          <w:rFonts w:hint="eastAsia" w:eastAsia="宋体"/>
          <w:lang w:val="en-US" w:eastAsia="zh-CN"/>
        </w:rPr>
      </w:pPr>
      <w:r>
        <w:rPr>
          <w:rFonts w:hint="eastAsia" w:eastAsia="宋体"/>
          <w:lang w:val="en-US" w:eastAsia="zh-CN"/>
        </w:rPr>
        <w:t xml:space="preserve">MA: </w:t>
      </w:r>
    </w:p>
    <w:p>
      <w:pPr>
        <w:rPr>
          <w:rFonts w:hint="eastAsia" w:eastAsia="宋体"/>
          <w:lang w:val="en-US" w:eastAsia="zh-CN"/>
        </w:rPr>
      </w:pPr>
      <w:r>
        <w:rPr>
          <w:rFonts w:hint="eastAsia" w:eastAsia="宋体"/>
          <w:lang w:val="en-US" w:eastAsia="zh-CN"/>
        </w:rPr>
        <w:t>Boston: Package #1, Package #4</w:t>
      </w:r>
    </w:p>
    <w:p>
      <w:pPr>
        <w:rPr>
          <w:rFonts w:hint="eastAsia" w:eastAsia="宋体"/>
          <w:lang w:val="en-US" w:eastAsia="zh-CN"/>
        </w:rPr>
      </w:pPr>
      <w:r>
        <w:rPr>
          <w:rFonts w:hint="eastAsia" w:eastAsia="宋体"/>
          <w:lang w:val="en-US" w:eastAsia="zh-CN"/>
        </w:rPr>
        <w:t>Worcester: Package #2</w:t>
      </w:r>
    </w:p>
    <w:p>
      <w:pPr>
        <w:rPr>
          <w:rFonts w:hint="eastAsia" w:eastAsia="宋体"/>
          <w:lang w:val="en-US" w:eastAsia="zh-CN"/>
        </w:rPr>
      </w:pPr>
      <w:r>
        <w:rPr>
          <w:rFonts w:hint="eastAsia" w:eastAsia="宋体"/>
          <w:lang w:val="en-US" w:eastAsia="zh-CN"/>
        </w:rPr>
        <w:t>CA:</w:t>
      </w:r>
    </w:p>
    <w:p>
      <w:pPr>
        <w:rPr>
          <w:rFonts w:hint="eastAsia" w:eastAsia="宋体"/>
          <w:lang w:val="en-US" w:eastAsia="zh-CN"/>
        </w:rPr>
      </w:pPr>
      <w:r>
        <w:rPr>
          <w:rFonts w:hint="eastAsia" w:eastAsia="宋体"/>
          <w:lang w:val="en-US" w:eastAsia="zh-CN"/>
        </w:rPr>
        <w:t>Los Angles: Package #3</w:t>
      </w:r>
    </w:p>
    <w:p>
      <w:pPr>
        <w:rPr>
          <w:rFonts w:hint="default" w:eastAsia="宋体"/>
          <w:lang w:val="en-US" w:eastAsia="zh-CN"/>
        </w:rPr>
      </w:pPr>
      <w:r>
        <w:rPr>
          <w:rFonts w:hint="eastAsia" w:eastAsia="宋体"/>
          <w:lang w:val="en-US" w:eastAsia="zh-CN"/>
        </w:rPr>
        <w:t>San Francisco: Package #5</w:t>
      </w:r>
    </w:p>
    <w:p>
      <w:pPr>
        <w:rPr>
          <w:rFonts w:hint="eastAsia" w:eastAsia="宋体"/>
          <w:lang w:val="en-US" w:eastAsia="zh-CN"/>
        </w:rPr>
      </w:pPr>
      <w:r>
        <w:rPr>
          <w:rFonts w:hint="eastAsia" w:eastAsia="宋体"/>
          <w:lang w:val="en-US" w:eastAsia="zh-CN"/>
        </w:rPr>
        <w:t>Delivery Order: #1, #3, #2, #4, #5</w:t>
      </w:r>
    </w:p>
    <w:bookmarkEnd w:id="0"/>
    <w:p>
      <w:pPr>
        <w:rPr>
          <w:rFonts w:hint="eastAsia" w:eastAsia="宋体"/>
          <w:lang w:val="en-US" w:eastAsia="zh-CN"/>
        </w:rPr>
      </w:pPr>
      <w:r>
        <w:rPr>
          <w:rFonts w:hint="eastAsia" w:eastAsia="宋体"/>
          <w:lang w:val="en-US" w:eastAsia="zh-CN"/>
        </w:rPr>
        <w:t>3:</w:t>
      </w:r>
    </w:p>
    <w:p>
      <w:pPr>
        <w:rPr>
          <w:rFonts w:hint="default" w:eastAsia="宋体"/>
          <w:lang w:val="en-US" w:eastAsia="zh-CN"/>
        </w:rPr>
      </w:pPr>
      <w:r>
        <w:rPr>
          <w:rFonts w:hint="default" w:eastAsia="宋体"/>
          <w:lang w:val="en-US" w:eastAsia="zh-CN"/>
        </w:rPr>
        <w:t>Input requirements: Package information should include package number, destination and priority.</w:t>
      </w:r>
    </w:p>
    <w:p>
      <w:pPr>
        <w:rPr>
          <w:rFonts w:hint="default" w:eastAsia="宋体"/>
          <w:lang w:val="en-US" w:eastAsia="zh-CN"/>
        </w:rPr>
      </w:pPr>
      <w:r>
        <w:rPr>
          <w:rFonts w:hint="default" w:eastAsia="宋体"/>
          <w:lang w:val="en-US" w:eastAsia="zh-CN"/>
        </w:rPr>
        <w:t>Output requirements: Packages belong to the same state should be sorted by city first, with priority. The delivery note should also be informed.</w:t>
      </w:r>
    </w:p>
    <w:p>
      <w:pPr>
        <w:rPr>
          <w:rFonts w:hint="default" w:eastAsia="宋体"/>
          <w:lang w:val="en-US" w:eastAsia="zh-CN"/>
        </w:rPr>
      </w:pPr>
    </w:p>
    <w:p>
      <w:pPr>
        <w:rPr>
          <w:rFonts w:hint="eastAsia" w:eastAsia="宋体"/>
          <w:lang w:val="en-US" w:eastAsia="zh-CN"/>
        </w:rPr>
      </w:pPr>
      <w:r>
        <w:rPr>
          <w:rFonts w:hint="eastAsia" w:eastAsia="宋体"/>
          <w:lang w:val="en-US" w:eastAsia="zh-CN"/>
        </w:rPr>
        <w:t>4:</w:t>
      </w:r>
    </w:p>
    <w:p>
      <w:pPr>
        <w:rPr>
          <w:rFonts w:hint="default" w:eastAsia="宋体"/>
          <w:lang w:val="en-US" w:eastAsia="zh-CN"/>
        </w:rPr>
      </w:pPr>
      <w:r>
        <w:rPr>
          <w:rFonts w:hint="default" w:eastAsia="宋体"/>
          <w:lang w:val="en-US" w:eastAsia="zh-CN"/>
        </w:rPr>
        <w:t>In my projects, I would use the idea of merge sort when trying to prioritize packages sequentially. Regarding timing, the time complexity of merge sort is O(nlogn), sorting is O(n), and division is O(logn). We start by splitting the entire list into two parts and proceed to divide based on the information provided. For example, courier companies usually go down to street level and apartment number. Then we sort the sublists and combine them, and finally we can get an ordered list.</w:t>
      </w:r>
    </w:p>
    <w:p>
      <w:pPr>
        <w:spacing w:beforeLines="0" w:afterLines="0"/>
        <w:jc w:val="left"/>
        <w:rPr>
          <w:rFonts w:hint="eastAsia" w:ascii="宋体" w:hAnsi="宋体"/>
          <w:sz w:val="22"/>
          <w:szCs w:val="24"/>
        </w:rPr>
      </w:pPr>
      <w:r>
        <w:rPr>
          <w:rFonts w:hint="eastAsia" w:ascii="宋体" w:hAnsi="宋体"/>
          <w:sz w:val="22"/>
          <w:szCs w:val="24"/>
        </w:rPr>
        <w:t>Package #1, destination: MA Boston, Priority: 1</w:t>
      </w:r>
    </w:p>
    <w:p>
      <w:pPr>
        <w:spacing w:beforeLines="0" w:afterLines="0"/>
        <w:jc w:val="left"/>
        <w:rPr>
          <w:rFonts w:hint="eastAsia" w:ascii="宋体" w:hAnsi="宋体"/>
          <w:sz w:val="22"/>
          <w:szCs w:val="24"/>
        </w:rPr>
      </w:pPr>
      <w:r>
        <w:rPr>
          <w:rFonts w:hint="eastAsia" w:ascii="宋体" w:hAnsi="宋体"/>
          <w:sz w:val="22"/>
          <w:szCs w:val="24"/>
        </w:rPr>
        <w:t>Package #2, destination: CA Los Angles , Priority: 2</w:t>
      </w:r>
    </w:p>
    <w:p>
      <w:pPr>
        <w:spacing w:beforeLines="0" w:afterLines="0"/>
        <w:jc w:val="left"/>
        <w:rPr>
          <w:rFonts w:hint="eastAsia" w:ascii="宋体" w:hAnsi="宋体"/>
          <w:sz w:val="22"/>
          <w:szCs w:val="24"/>
        </w:rPr>
      </w:pPr>
      <w:r>
        <w:rPr>
          <w:rFonts w:hint="eastAsia" w:ascii="宋体" w:hAnsi="宋体"/>
          <w:sz w:val="22"/>
          <w:szCs w:val="24"/>
        </w:rPr>
        <w:t>Package #3, destination: MA Worcester, Priority: 3</w:t>
      </w:r>
    </w:p>
    <w:p>
      <w:pPr>
        <w:spacing w:beforeLines="0" w:afterLines="0"/>
        <w:jc w:val="left"/>
        <w:rPr>
          <w:rFonts w:hint="eastAsia" w:ascii="宋体" w:hAnsi="宋体"/>
          <w:sz w:val="22"/>
          <w:szCs w:val="24"/>
        </w:rPr>
      </w:pPr>
      <w:r>
        <w:rPr>
          <w:rFonts w:hint="eastAsia" w:ascii="宋体" w:hAnsi="宋体"/>
          <w:sz w:val="22"/>
          <w:szCs w:val="24"/>
        </w:rPr>
        <w:t>Package #4, destination: MA Boston, Priority: 4</w:t>
      </w:r>
    </w:p>
    <w:p>
      <w:pPr>
        <w:spacing w:beforeLines="0" w:afterLines="0"/>
        <w:jc w:val="left"/>
        <w:rPr>
          <w:rFonts w:hint="eastAsia" w:ascii="宋体" w:hAnsi="宋体"/>
          <w:sz w:val="22"/>
          <w:szCs w:val="24"/>
        </w:rPr>
      </w:pPr>
      <w:r>
        <w:rPr>
          <w:rFonts w:hint="eastAsia" w:ascii="宋体" w:hAnsi="宋体"/>
          <w:sz w:val="22"/>
          <w:szCs w:val="24"/>
        </w:rPr>
        <w:t>Package #5, destination: CA San Francisco , Priority: 5</w:t>
      </w:r>
    </w:p>
    <w:p>
      <w:pPr>
        <w:spacing w:beforeLines="0" w:afterLines="0"/>
        <w:jc w:val="left"/>
        <w:rPr>
          <w:rFonts w:hint="eastAsia" w:ascii="宋体" w:hAnsi="宋体"/>
          <w:sz w:val="22"/>
          <w:szCs w:val="24"/>
        </w:rPr>
      </w:pPr>
      <w:r>
        <w:rPr>
          <w:rFonts w:hint="eastAsia" w:ascii="宋体" w:hAnsi="宋体"/>
          <w:sz w:val="22"/>
          <w:szCs w:val="24"/>
        </w:rPr>
        <w:t>Package #6, destination: CA San Diago , Priority: 7</w:t>
      </w:r>
    </w:p>
    <w:p>
      <w:pPr>
        <w:spacing w:beforeLines="0" w:afterLines="0"/>
        <w:jc w:val="left"/>
        <w:rPr>
          <w:rFonts w:hint="eastAsia" w:ascii="宋体" w:hAnsi="宋体"/>
          <w:sz w:val="22"/>
          <w:szCs w:val="24"/>
        </w:rPr>
      </w:pPr>
      <w:r>
        <w:rPr>
          <w:rFonts w:hint="eastAsia" w:ascii="宋体" w:hAnsi="宋体"/>
          <w:sz w:val="22"/>
          <w:szCs w:val="24"/>
        </w:rPr>
        <w:t>Package #7, destination: CA Irven , Priority: 6</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NiNzQ4ZjZkODI5NDZhYWNmMzlhYmFiOTQ0N2JjYjQifQ=="/>
  </w:docVars>
  <w:rsids>
    <w:rsidRoot w:val="00172A27"/>
    <w:rsid w:val="52905D8C"/>
    <w:rsid w:val="61320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283</Words>
  <Characters>1452</Characters>
  <Lines>0</Lines>
  <Paragraphs>0</Paragraphs>
  <TotalTime>10</TotalTime>
  <ScaleCrop>false</ScaleCrop>
  <LinksUpToDate>false</LinksUpToDate>
  <CharactersWithSpaces>1713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2023-02-05T00:14:00Z</dcterms:created>
  <dc:creator>キラ·ヤマト</dc:creator>
  <cp:lastModifiedBy>キラ·ヤマト</cp:lastModifiedBy>
  <dcterms:modified xsi:type="dcterms:W3CDTF">2023-02-07T03:25:20Z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8C3EC4E47D5C4887839657DF259E55F0</vt:lpwstr>
  </property>
</Properties>
</file>