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bCs/>
          <w:color w:val="4472C4" w:themeColor="accent1"/>
          <w:sz w:val="32"/>
          <w:szCs w:val="32"/>
          <w:lang w:val="vi-VN"/>
          <w14:textFill>
            <w14:solidFill>
              <w14:schemeClr w14:val="accent1"/>
            </w14:solidFill>
          </w14:textFill>
        </w:rPr>
      </w:pPr>
      <w:r>
        <w:rPr>
          <w:rFonts w:ascii="Arial" w:hAnsi="Arial" w:cs="Arial"/>
          <w:b/>
          <w:bCs/>
          <w:color w:val="4472C4" w:themeColor="accent1"/>
          <w:sz w:val="32"/>
          <w:szCs w:val="32"/>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GQfzg1gAAAAYBAAAP&#10;AAAAAAAAAAEAIAAAACIAAABkcnMvZG93bnJldi54bWxQSwECFAAUAAAACACHTuJAOlcBuOEBAAC+&#10;AwAADgAAAAAAAAABACAAAAAlAQAAZHJzL2Uyb0RvYy54bWxQSwUGAAAAAAYABgBZAQAAeAUAAAAA&#10;">
                <v:fill on="f" focussize="0,0"/>
                <v:stroke weight="0.5pt" color="#4472C4 [3204]" miterlimit="8" joinstyle="miter"/>
                <v:imagedata o:title=""/>
                <o:lock v:ext="edit" aspectratio="f"/>
              </v:line>
            </w:pict>
          </mc:Fallback>
        </mc:AlternateContent>
      </w:r>
      <w:r>
        <w:rPr>
          <w:rFonts w:ascii="Arial" w:hAnsi="Arial" w:cs="Arial"/>
          <w:b/>
          <w:bCs/>
          <w:color w:val="4472C4" w:themeColor="accent1"/>
          <w:sz w:val="32"/>
          <w:szCs w:val="32"/>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sujaw1wAAAAgBAAAP&#10;AAAAAAAAAAEAIAAAACIAAABkcnMvZG93bnJldi54bWxQSwECFAAUAAAACACHTuJABhEop+ABAAC9&#10;AwAADgAAAAAAAAABACAAAAAmAQAAZHJzL2Uyb0RvYy54bWxQSwUGAAAAAAYABgBZAQAAeAUAAAAA&#10;">
                <v:fill on="f" focussize="0,0"/>
                <v:stroke weight="0.5pt" color="#4472C4 [3204]" miterlimit="8" joinstyle="miter"/>
                <v:imagedata o:title=""/>
                <o:lock v:ext="edit" aspectratio="f"/>
              </v:line>
            </w:pict>
          </mc:Fallback>
        </mc:AlternateContent>
      </w:r>
      <w:r>
        <w:rPr>
          <w:color w:val="4472C4" w:themeColor="accent1"/>
          <w:sz w:val="44"/>
          <w:szCs w:val="44"/>
          <w:lang w:val="vi-VN"/>
          <w14:textFill>
            <w14:solidFill>
              <w14:schemeClr w14:val="accent1"/>
            </w14:solidFill>
          </w14:textFill>
        </w:rPr>
        <w:t>Christmas</w:t>
      </w:r>
    </w:p>
    <w:p>
      <w:pPr>
        <w:rPr>
          <w:rFonts w:hint="default" w:ascii="Times New Roman" w:hAnsi="Times New Roman" w:eastAsia="Segoe UI" w:cs="Times New Roman"/>
          <w:b/>
          <w:bCs/>
          <w:i w:val="0"/>
          <w:iCs w:val="0"/>
          <w:caps w:val="0"/>
          <w:spacing w:val="0"/>
          <w:sz w:val="24"/>
          <w:szCs w:val="24"/>
          <w:u w:val="none"/>
          <w:shd w:val="clear" w:fill="F8F8F8"/>
        </w:rPr>
      </w:pPr>
      <w:r>
        <w:rPr>
          <w:rFonts w:hint="default" w:ascii="Times New Roman" w:hAnsi="Times New Roman" w:eastAsia="Segoe UI" w:cs="Times New Roman"/>
          <w:i w:val="0"/>
          <w:iCs w:val="0"/>
          <w:caps w:val="0"/>
          <w:color w:val="081C36"/>
          <w:spacing w:val="0"/>
          <w:sz w:val="24"/>
          <w:szCs w:val="24"/>
          <w:shd w:val="clear" w:fill="FFFFFF"/>
        </w:rPr>
        <w:t>The precise origin of assigning December 25 as the birth date of Jesus is unclear. The New Testament provides no clues in this regard. December 25 was first identified as the date of Jesus’ birth by Sextus Julius Africanus in 221 and later became the universally accepted date. One widespread explanation of the origin of this date is that December 25 was the Christianizing of the dies solis invicti nati (“day of the birth of the unconquered sun”), a popular holiday in the Roman Empire that celebrated the winter solstice as a symbol of the resurgence of the sun, the casting away of winter and the heralding of the rebirth of sprin</w:t>
      </w:r>
      <w:bookmarkStart w:id="0" w:name="_GoBack"/>
      <w:bookmarkEnd w:id="0"/>
      <w:r>
        <w:rPr>
          <w:rFonts w:hint="default" w:ascii="Times New Roman" w:hAnsi="Times New Roman" w:eastAsia="Segoe UI" w:cs="Times New Roman"/>
          <w:i w:val="0"/>
          <w:iCs w:val="0"/>
          <w:caps w:val="0"/>
          <w:color w:val="081C36"/>
          <w:spacing w:val="0"/>
          <w:sz w:val="24"/>
          <w:szCs w:val="24"/>
          <w:shd w:val="clear" w:fill="FFFFFF"/>
        </w:rPr>
        <w:t>g and summer. Indeed, after December 25 had become widely accepted as the date of Jesus’ birth, Christian writers frequently made the connection between the rebirth of the sun and the birth of the Son. One of the difficulties with this view is that it suggests a nonchalant willingness on the part of the Christian church to appropriate a pagan festival when the early church was so intent on distinguishing itself categorically from pagan beliefs and practices.</w:t>
      </w:r>
    </w:p>
    <w:p>
      <w:pPr>
        <w:rPr>
          <w:rFonts w:hint="default" w:ascii="Times New Roman" w:hAnsi="Times New Roman" w:eastAsia="Segoe UI" w:cs="Times New Roman"/>
          <w:b/>
          <w:bCs/>
          <w:i w:val="0"/>
          <w:iCs w:val="0"/>
          <w:caps w:val="0"/>
          <w:spacing w:val="0"/>
          <w:sz w:val="24"/>
          <w:szCs w:val="24"/>
          <w:u w:val="none"/>
          <w:shd w:val="clear" w:fill="F8F8F8"/>
        </w:rPr>
      </w:pPr>
      <w:r>
        <w:rPr>
          <w:rFonts w:hint="default" w:ascii="Times New Roman" w:hAnsi="Times New Roman" w:eastAsia="Segoe UI" w:cs="Times New Roman"/>
          <w:b/>
          <w:bCs/>
          <w:i w:val="0"/>
          <w:iCs w:val="0"/>
          <w:caps w:val="0"/>
          <w:spacing w:val="0"/>
          <w:sz w:val="24"/>
          <w:szCs w:val="24"/>
          <w:u w:val="none"/>
          <w:shd w:val="clear" w:fill="F8F8F8"/>
        </w:rPr>
        <w:fldChar w:fldCharType="begin"/>
      </w:r>
      <w:r>
        <w:rPr>
          <w:rFonts w:hint="default" w:ascii="Times New Roman" w:hAnsi="Times New Roman" w:eastAsia="Segoe UI" w:cs="Times New Roman"/>
          <w:b/>
          <w:bCs/>
          <w:i w:val="0"/>
          <w:iCs w:val="0"/>
          <w:caps w:val="0"/>
          <w:spacing w:val="0"/>
          <w:sz w:val="24"/>
          <w:szCs w:val="24"/>
          <w:u w:val="none"/>
          <w:shd w:val="clear" w:fill="F8F8F8"/>
        </w:rPr>
        <w:instrText xml:space="preserve"> HYPERLINK "https://www.history.com/topics/christmas/history-of-christmas" \l "how-did-christmas-start" </w:instrText>
      </w:r>
      <w:r>
        <w:rPr>
          <w:rFonts w:hint="default" w:ascii="Times New Roman" w:hAnsi="Times New Roman" w:eastAsia="Segoe UI" w:cs="Times New Roman"/>
          <w:b/>
          <w:bCs/>
          <w:i w:val="0"/>
          <w:iCs w:val="0"/>
          <w:caps w:val="0"/>
          <w:spacing w:val="0"/>
          <w:sz w:val="24"/>
          <w:szCs w:val="24"/>
          <w:u w:val="none"/>
          <w:shd w:val="clear" w:fill="F8F8F8"/>
        </w:rPr>
        <w:fldChar w:fldCharType="separate"/>
      </w:r>
      <w:r>
        <w:rPr>
          <w:rStyle w:val="7"/>
          <w:rFonts w:hint="default" w:ascii="Times New Roman" w:hAnsi="Times New Roman" w:eastAsia="Segoe UI" w:cs="Times New Roman"/>
          <w:b/>
          <w:bCs/>
          <w:i w:val="0"/>
          <w:iCs w:val="0"/>
          <w:caps w:val="0"/>
          <w:spacing w:val="0"/>
          <w:sz w:val="24"/>
          <w:szCs w:val="24"/>
          <w:u w:val="none"/>
          <w:shd w:val="clear" w:fill="F8F8F8"/>
        </w:rPr>
        <w:t>How Did Christmas Start?</w:t>
      </w:r>
      <w:r>
        <w:rPr>
          <w:rFonts w:hint="default" w:ascii="Times New Roman" w:hAnsi="Times New Roman" w:eastAsia="Segoe UI" w:cs="Times New Roman"/>
          <w:b/>
          <w:bCs/>
          <w:i w:val="0"/>
          <w:iCs w:val="0"/>
          <w:caps w:val="0"/>
          <w:spacing w:val="0"/>
          <w:sz w:val="24"/>
          <w:szCs w:val="24"/>
          <w:u w:val="none"/>
          <w:shd w:val="clear" w:fill="F8F8F8"/>
        </w:rPr>
        <w:fldChar w:fldCharType="end"/>
      </w:r>
    </w:p>
    <w:p>
      <w:pPr>
        <w:rPr>
          <w:rFonts w:hint="default" w:ascii="Times New Roman" w:hAnsi="Times New Roman" w:eastAsia="Segoe UI" w:cs="Times New Roman"/>
          <w:i w:val="0"/>
          <w:iCs w:val="0"/>
          <w:caps w:val="0"/>
          <w:color w:val="181818"/>
          <w:spacing w:val="0"/>
          <w:sz w:val="24"/>
          <w:szCs w:val="24"/>
          <w:shd w:val="clear" w:fill="FFFFFF"/>
        </w:rPr>
      </w:pPr>
      <w:r>
        <w:rPr>
          <w:rFonts w:hint="default" w:ascii="Times New Roman" w:hAnsi="Times New Roman" w:eastAsia="Segoe UI" w:cs="Times New Roman"/>
          <w:i w:val="0"/>
          <w:iCs w:val="0"/>
          <w:caps w:val="0"/>
          <w:spacing w:val="0"/>
          <w:sz w:val="24"/>
          <w:szCs w:val="24"/>
          <w:u w:val="none"/>
          <w:shd w:val="clear" w:fill="F8F8F8"/>
          <w:lang w:val="vi-VN"/>
        </w:rPr>
        <w:t>-</w:t>
      </w:r>
      <w:r>
        <w:rPr>
          <w:rFonts w:hint="default" w:ascii="Times New Roman" w:hAnsi="Times New Roman" w:eastAsia="Segoe UI" w:cs="Times New Roman"/>
          <w:i w:val="0"/>
          <w:iCs w:val="0"/>
          <w:caps w:val="0"/>
          <w:color w:val="181818"/>
          <w:spacing w:val="0"/>
          <w:sz w:val="24"/>
          <w:szCs w:val="24"/>
          <w:shd w:val="clear" w:fill="FFFFFF"/>
        </w:rPr>
        <w:t>Christmas is celebrated on December 25 and is both a sacred religious holiday and a worldwide cultural and commercial phenomenon. For two millennia, people around the world have been observing it with traditions and practices that are both religious and secular in nature. Christians celebrate Christmas Day as the</w:t>
      </w:r>
    </w:p>
    <w:p>
      <w:pPr>
        <w:rPr>
          <w:rFonts w:hint="default" w:ascii="Times New Roman" w:hAnsi="Times New Roman" w:eastAsia="Segoe UI" w:cs="Times New Roman"/>
          <w:i w:val="0"/>
          <w:iCs w:val="0"/>
          <w:caps w:val="0"/>
          <w:color w:val="181818"/>
          <w:spacing w:val="0"/>
          <w:sz w:val="28"/>
          <w:szCs w:val="28"/>
          <w:shd w:val="clear" w:fill="FFFFFF"/>
        </w:rPr>
      </w:pPr>
      <w:r>
        <w:rPr>
          <w:rFonts w:hint="default" w:ascii="Times New Roman" w:hAnsi="Times New Roman" w:eastAsia="Segoe UI" w:cs="Times New Roman"/>
          <w:b/>
          <w:bCs/>
          <w:i w:val="0"/>
          <w:iCs w:val="0"/>
          <w:caps w:val="0"/>
          <w:color w:val="0000FF"/>
          <w:spacing w:val="0"/>
          <w:sz w:val="28"/>
          <w:szCs w:val="28"/>
          <w:shd w:val="clear" w:fill="FFFFFF"/>
          <w:lang w:val="en-US"/>
        </w:rPr>
        <w:drawing>
          <wp:anchor distT="0" distB="0" distL="114300" distR="114300" simplePos="0" relativeHeight="251662336" behindDoc="0" locked="0" layoutInCell="1" allowOverlap="1">
            <wp:simplePos x="0" y="0"/>
            <wp:positionH relativeFrom="column">
              <wp:posOffset>958850</wp:posOffset>
            </wp:positionH>
            <wp:positionV relativeFrom="paragraph">
              <wp:posOffset>173355</wp:posOffset>
            </wp:positionV>
            <wp:extent cx="3721735" cy="2527935"/>
            <wp:effectExtent l="0" t="0" r="12065" b="12065"/>
            <wp:wrapTopAndBottom/>
            <wp:docPr id="2" name="Picture 2" descr="chri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rist-2"/>
                    <pic:cNvPicPr>
                      <a:picLocks noChangeAspect="1"/>
                    </pic:cNvPicPr>
                  </pic:nvPicPr>
                  <pic:blipFill>
                    <a:blip r:embed="rId12"/>
                    <a:stretch>
                      <a:fillRect/>
                    </a:stretch>
                  </pic:blipFill>
                  <pic:spPr>
                    <a:xfrm>
                      <a:off x="0" y="0"/>
                      <a:ext cx="3721735" cy="2527935"/>
                    </a:xfrm>
                    <a:prstGeom prst="rect">
                      <a:avLst/>
                    </a:prstGeom>
                  </pic:spPr>
                </pic:pic>
              </a:graphicData>
            </a:graphic>
          </wp:anchor>
        </w:drawing>
      </w:r>
    </w:p>
    <w:p>
      <w:pPr>
        <w:rPr>
          <w:rFonts w:hint="default" w:ascii="Times New Roman" w:hAnsi="Times New Roman" w:eastAsia="Segoe UI" w:cs="Times New Roman"/>
          <w:i w:val="0"/>
          <w:iCs w:val="0"/>
          <w:caps w:val="0"/>
          <w:color w:val="181818"/>
          <w:spacing w:val="0"/>
          <w:sz w:val="28"/>
          <w:szCs w:val="28"/>
          <w:shd w:val="clear" w:fill="FFFFFF"/>
        </w:rPr>
      </w:pPr>
      <w:r>
        <w:rPr>
          <w:rFonts w:hint="default" w:ascii="Times New Roman" w:hAnsi="Times New Roman" w:eastAsia="Segoe UI" w:cs="Times New Roman"/>
          <w:i w:val="0"/>
          <w:iCs w:val="0"/>
          <w:caps w:val="0"/>
          <w:color w:val="181818"/>
          <w:spacing w:val="0"/>
          <w:sz w:val="28"/>
          <w:szCs w:val="28"/>
          <w:shd w:val="clear" w:fill="FFFFFF"/>
        </w:rPr>
        <w:t>anniversary of the birth of Jesus of Nazareth, a spiritual leader whose teachings form the basis of their religion. Popular customs include exchanging gifts, decorating Christmas trees, attending church, sharing meals with family and friends and, of course, waiting for Santa Claus to arrive. December 25—Christmas Day—has been a federal holiday in the United States since 1870.</w:t>
      </w:r>
    </w:p>
    <w:p>
      <w:pPr>
        <w:rPr>
          <w:rFonts w:hint="default" w:ascii="Times New Roman" w:hAnsi="Times New Roman" w:eastAsia="Segoe UI" w:cs="Times New Roman"/>
          <w:i w:val="0"/>
          <w:iCs w:val="0"/>
          <w:caps w:val="0"/>
          <w:color w:val="181818"/>
          <w:spacing w:val="0"/>
          <w:sz w:val="28"/>
          <w:szCs w:val="28"/>
          <w:shd w:val="clear" w:fill="FFFFFF"/>
          <w:lang w:val="vi-V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rPr>
          <w:rFonts w:hint="default" w:ascii="Times New Roman" w:hAnsi="Times New Roman" w:eastAsia="Georgia" w:cs="Times New Roman"/>
          <w:i w:val="0"/>
          <w:iCs w:val="0"/>
          <w:caps w:val="0"/>
          <w:color w:val="1A1A1A"/>
          <w:spacing w:val="0"/>
          <w:sz w:val="28"/>
          <w:szCs w:val="28"/>
          <w:shd w:val="clear" w:fill="FFFFFF"/>
        </w:rPr>
      </w:pPr>
    </w:p>
    <w:p>
      <w:pPr>
        <w:rPr>
          <w:sz w:val="32"/>
          <w:szCs w:val="32"/>
          <w:lang w:val="vi-VN"/>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4472C4" w:themeColor="accent1" w:sz="6" w:space="10"/>
      </w:pBdr>
      <w:tabs>
        <w:tab w:val="clear" w:pos="4680"/>
        <w:tab w:val="clear" w:pos="9360"/>
      </w:tabs>
      <w:spacing w:before="240"/>
      <w:jc w:val="center"/>
      <w:rPr>
        <w:color w:val="4472C4" w:themeColor="accent1"/>
        <w14:textFill>
          <w14:solidFill>
            <w14:schemeClr w14:val="accent1"/>
          </w14:solidFill>
        </w14:textFill>
      </w:rPr>
    </w:pPr>
    <w:r>
      <w:rPr>
        <w:color w:val="4472C4"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5"/>
      <w:rPr>
        <w:b/>
        <w:bCs/>
        <w:i/>
        <w:iCs/>
        <w:color w:val="2F5597"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6"/>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6"/>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6"/>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EF9"/>
    <w:rsid w:val="0005077D"/>
    <w:rsid w:val="000E1337"/>
    <w:rsid w:val="00417F3F"/>
    <w:rsid w:val="0095182D"/>
    <w:rsid w:val="00B54DFF"/>
    <w:rsid w:val="00C92EF9"/>
    <w:rsid w:val="00CB0B77"/>
    <w:rsid w:val="00FD5D68"/>
    <w:rsid w:val="00FF1AF5"/>
    <w:rsid w:val="03797F55"/>
    <w:rsid w:val="2B6A0067"/>
    <w:rsid w:val="69653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nhideWhenUsed/>
    <w:uiPriority w:val="99"/>
    <w:pPr>
      <w:tabs>
        <w:tab w:val="center" w:pos="4680"/>
        <w:tab w:val="right" w:pos="9360"/>
      </w:tabs>
      <w:spacing w:after="0" w:line="240" w:lineRule="auto"/>
    </w:pPr>
  </w:style>
  <w:style w:type="paragraph" w:styleId="6">
    <w:name w:val="header"/>
    <w:basedOn w:val="1"/>
    <w:unhideWhenUsed/>
    <w:uiPriority w:val="99"/>
    <w:pPr>
      <w:tabs>
        <w:tab w:val="center" w:pos="4680"/>
        <w:tab w:val="right" w:pos="9360"/>
      </w:tabs>
      <w:spacing w:after="0" w:line="240" w:lineRule="auto"/>
    </w:pPr>
  </w:style>
  <w:style w:type="character" w:styleId="7">
    <w:name w:val="Hyperlink"/>
    <w:basedOn w:val="2"/>
    <w:qFormat/>
    <w:uiPriority w:val="0"/>
    <w:rPr>
      <w:color w:val="0000FF"/>
      <w:u w:val="single"/>
    </w:rPr>
  </w:style>
  <w:style w:type="paragraph" w:styleId="8">
    <w:name w:val="Normal (Web)"/>
    <w:basedOn w:val="1"/>
    <w:qFormat/>
    <w:uiPriority w:val="0"/>
    <w:rPr>
      <w:sz w:val="24"/>
      <w:szCs w:val="24"/>
    </w:rPr>
  </w:style>
  <w:style w:type="paragraph" w:styleId="9">
    <w:name w:val="Title"/>
    <w:basedOn w:val="1"/>
    <w:next w:val="1"/>
    <w:link w:val="1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0">
    <w:name w:val="List Paragraph"/>
    <w:basedOn w:val="1"/>
    <w:qFormat/>
    <w:uiPriority w:val="34"/>
    <w:pPr>
      <w:ind w:left="720"/>
      <w:contextualSpacing/>
    </w:pPr>
  </w:style>
  <w:style w:type="character" w:customStyle="1" w:styleId="11">
    <w:name w:val="Title Char"/>
    <w:basedOn w:val="2"/>
    <w:link w:val="9"/>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0F3927-36BF-4080-A90D-B1ED48288BD8}">
  <ds:schemaRefs/>
</ds:datastoreItem>
</file>

<file path=docProps/app.xml><?xml version="1.0" encoding="utf-8"?>
<Properties xmlns="http://schemas.openxmlformats.org/officeDocument/2006/extended-properties" xmlns:vt="http://schemas.openxmlformats.org/officeDocument/2006/docPropsVTypes">
  <Template>Normal</Template>
  <Pages>1</Pages>
  <Words>65</Words>
  <Characters>373</Characters>
  <Lines>3</Lines>
  <Paragraphs>1</Paragraphs>
  <TotalTime>4</TotalTime>
  <ScaleCrop>false</ScaleCrop>
  <LinksUpToDate>false</LinksUpToDate>
  <CharactersWithSpaces>437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2023-11-29T08:29:00Z</dcterms:created>
  <dc:creator>quân minh</dc:creator>
  <cp:lastModifiedBy>htai261</cp:lastModifiedBy>
  <dcterms:modified xsi:type="dcterms:W3CDTF">2023-12-01T07:10:46Z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DF99A61CE1774917AABCDDE08B6058B8</vt:lpwstr>
  </property>
</Properties>
</file>