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AC464">
      <w:pPr>
        <w:pStyle w:val="4"/>
        <w:keepNext w:val="0"/>
        <w:keepLines w:val="0"/>
        <w:widowControl/>
        <w:suppressLineNumbers w:val="0"/>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 Tổng quan Dự án</w:t>
      </w:r>
    </w:p>
    <w:p w14:paraId="5B07E017">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Tên đề tài:</w:t>
      </w:r>
      <w:r>
        <w:rPr>
          <w:rFonts w:hint="default" w:ascii="Times New Roman" w:hAnsi="Times New Roman" w:cs="Times New Roman"/>
          <w:sz w:val="26"/>
          <w:szCs w:val="26"/>
        </w:rPr>
        <w:t xml:space="preserve"> Ứng dụng đa nền tảng quản lý sinh viên cho trường học.</w:t>
      </w:r>
    </w:p>
    <w:p w14:paraId="2ADDD64C">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Mục tiêu:</w:t>
      </w:r>
      <w:r>
        <w:rPr>
          <w:rFonts w:hint="default" w:ascii="Times New Roman" w:hAnsi="Times New Roman" w:cs="Times New Roman"/>
          <w:sz w:val="26"/>
          <w:szCs w:val="26"/>
        </w:rPr>
        <w:t xml:space="preserve"> Số hóa quy trình học vụ, giảm tải công việc thủ công cho giáo vụ, hỗ trợ giảng viên quản lý điểm và giúp sinh viên theo dõi tiến độ học tập.</w:t>
      </w:r>
    </w:p>
    <w:p w14:paraId="6DFA4E51">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Nền tảng triển khai:</w:t>
      </w:r>
    </w:p>
    <w:p w14:paraId="030D7A5A">
      <w:pPr>
        <w:pStyle w:val="34"/>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Web App:</w:t>
      </w:r>
      <w:r>
        <w:rPr>
          <w:rFonts w:hint="default" w:ascii="Times New Roman" w:hAnsi="Times New Roman" w:cs="Times New Roman"/>
          <w:sz w:val="26"/>
          <w:szCs w:val="26"/>
        </w:rPr>
        <w:t xml:space="preserve"> Dành cho Quản trị viên (Giáo vụ), Giảng viên và Sinh viên (để xử lý tác vụ phức tạp).</w:t>
      </w:r>
    </w:p>
    <w:p w14:paraId="61ADCE59">
      <w:pPr>
        <w:pStyle w:val="34"/>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Mobile App:</w:t>
      </w:r>
      <w:r>
        <w:rPr>
          <w:rFonts w:hint="default" w:ascii="Times New Roman" w:hAnsi="Times New Roman" w:cs="Times New Roman"/>
          <w:sz w:val="26"/>
          <w:szCs w:val="26"/>
        </w:rPr>
        <w:t xml:space="preserve"> Dành riêng cho Sinh viên (ưu tiên trải nghiệm xem lịch, tra cứu điểm, nhận thông báo).</w:t>
      </w:r>
    </w:p>
    <w:p w14:paraId="22A88CCE">
      <w:pPr>
        <w:pStyle w:val="4"/>
        <w:keepNext w:val="0"/>
        <w:keepLines w:val="0"/>
        <w:widowControl/>
        <w:suppressLineNumbers w:val="0"/>
        <w:rPr>
          <w:rFonts w:hint="default" w:ascii="Times New Roman" w:hAnsi="Times New Roman" w:cs="Times New Roman"/>
          <w:color w:val="auto"/>
          <w:sz w:val="32"/>
          <w:szCs w:val="32"/>
        </w:rPr>
      </w:pPr>
      <w:r>
        <w:rPr>
          <w:rFonts w:hint="default" w:ascii="Times New Roman" w:hAnsi="Times New Roman" w:cs="Times New Roman"/>
          <w:color w:val="auto"/>
          <w:sz w:val="32"/>
          <w:szCs w:val="32"/>
        </w:rPr>
        <w:t>2. Kiến trúc Công nghệ (Tech Stack)</w:t>
      </w:r>
    </w:p>
    <w:tbl>
      <w:tblPr>
        <w:tblW w:w="928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68"/>
        <w:gridCol w:w="1895"/>
        <w:gridCol w:w="5226"/>
      </w:tblGrid>
      <w:tr w14:paraId="43EA8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92" w:hRule="atLeast"/>
        </w:trPr>
        <w:tc>
          <w:tcPr>
            <w:tcW w:w="2168" w:type="dxa"/>
            <w:tcBorders>
              <w:top w:val="single" w:color="000000" w:sz="8" w:space="0"/>
              <w:left w:val="single" w:color="000000" w:sz="8" w:space="0"/>
              <w:bottom w:val="single" w:color="000000" w:sz="8" w:space="0"/>
              <w:right w:val="single" w:color="000000" w:sz="8" w:space="0"/>
            </w:tcBorders>
            <w:shd w:val="clear"/>
            <w:vAlign w:val="center"/>
          </w:tcPr>
          <w:p w14:paraId="3D4A0585">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Thành phần</w:t>
            </w:r>
          </w:p>
        </w:tc>
        <w:tc>
          <w:tcPr>
            <w:tcW w:w="1895" w:type="dxa"/>
            <w:tcBorders>
              <w:top w:val="single" w:color="000000" w:sz="8" w:space="0"/>
              <w:left w:val="single" w:color="000000" w:sz="8" w:space="0"/>
              <w:bottom w:val="single" w:color="000000" w:sz="8" w:space="0"/>
              <w:right w:val="single" w:color="000000" w:sz="8" w:space="0"/>
            </w:tcBorders>
            <w:shd w:val="clear"/>
            <w:vAlign w:val="center"/>
          </w:tcPr>
          <w:p w14:paraId="7820D99E">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Công nghệ</w:t>
            </w:r>
          </w:p>
        </w:tc>
        <w:tc>
          <w:tcPr>
            <w:tcW w:w="5226" w:type="dxa"/>
            <w:tcBorders>
              <w:top w:val="single" w:color="000000" w:sz="8" w:space="0"/>
              <w:left w:val="single" w:color="000000" w:sz="8" w:space="0"/>
              <w:bottom w:val="single" w:color="000000" w:sz="8" w:space="0"/>
              <w:right w:val="single" w:color="000000" w:sz="8" w:space="0"/>
            </w:tcBorders>
            <w:shd w:val="clear"/>
            <w:vAlign w:val="center"/>
          </w:tcPr>
          <w:p w14:paraId="1C905C6B">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Chi tiết kỹ thuật</w:t>
            </w:r>
          </w:p>
        </w:tc>
      </w:tr>
      <w:tr w14:paraId="7F921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9" w:hRule="atLeast"/>
        </w:trPr>
        <w:tc>
          <w:tcPr>
            <w:tcW w:w="2168" w:type="dxa"/>
            <w:tcBorders>
              <w:top w:val="single" w:color="000000" w:sz="8" w:space="0"/>
              <w:left w:val="single" w:color="000000" w:sz="8" w:space="0"/>
              <w:bottom w:val="single" w:color="000000" w:sz="8" w:space="0"/>
              <w:right w:val="single" w:color="000000" w:sz="8" w:space="0"/>
            </w:tcBorders>
            <w:shd w:val="clear"/>
            <w:vAlign w:val="center"/>
          </w:tcPr>
          <w:p w14:paraId="76EDD2BD">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Frontend (Web)</w:t>
            </w:r>
          </w:p>
        </w:tc>
        <w:tc>
          <w:tcPr>
            <w:tcW w:w="1895" w:type="dxa"/>
            <w:tcBorders>
              <w:top w:val="single" w:color="000000" w:sz="8" w:space="0"/>
              <w:left w:val="single" w:color="000000" w:sz="8" w:space="0"/>
              <w:bottom w:val="single" w:color="000000" w:sz="8" w:space="0"/>
              <w:right w:val="single" w:color="000000" w:sz="8" w:space="0"/>
            </w:tcBorders>
            <w:shd w:val="clear"/>
            <w:vAlign w:val="center"/>
          </w:tcPr>
          <w:p w14:paraId="6146B4BE">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ReactJS</w:t>
            </w:r>
          </w:p>
        </w:tc>
        <w:tc>
          <w:tcPr>
            <w:tcW w:w="5226" w:type="dxa"/>
            <w:tcBorders>
              <w:top w:val="single" w:color="000000" w:sz="8" w:space="0"/>
              <w:left w:val="single" w:color="000000" w:sz="8" w:space="0"/>
              <w:bottom w:val="single" w:color="000000" w:sz="8" w:space="0"/>
              <w:right w:val="single" w:color="000000" w:sz="8" w:space="0"/>
            </w:tcBorders>
            <w:shd w:val="clear"/>
            <w:vAlign w:val="center"/>
          </w:tcPr>
          <w:p w14:paraId="2B237A4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Xử lý các bảng biểu phức tạp (nhập điểm, xếp lịch).</w:t>
            </w:r>
          </w:p>
        </w:tc>
      </w:tr>
      <w:tr w14:paraId="747E4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0" w:hRule="atLeast"/>
        </w:trPr>
        <w:tc>
          <w:tcPr>
            <w:tcW w:w="2168" w:type="dxa"/>
            <w:tcBorders>
              <w:top w:val="single" w:color="000000" w:sz="8" w:space="0"/>
              <w:left w:val="single" w:color="000000" w:sz="8" w:space="0"/>
              <w:bottom w:val="single" w:color="000000" w:sz="8" w:space="0"/>
              <w:right w:val="single" w:color="000000" w:sz="8" w:space="0"/>
            </w:tcBorders>
            <w:shd w:val="clear"/>
            <w:vAlign w:val="center"/>
          </w:tcPr>
          <w:p w14:paraId="6F6D92E0">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Frontend (Mobile)</w:t>
            </w:r>
          </w:p>
        </w:tc>
        <w:tc>
          <w:tcPr>
            <w:tcW w:w="1895" w:type="dxa"/>
            <w:tcBorders>
              <w:top w:val="single" w:color="000000" w:sz="8" w:space="0"/>
              <w:left w:val="single" w:color="000000" w:sz="8" w:space="0"/>
              <w:bottom w:val="single" w:color="000000" w:sz="8" w:space="0"/>
              <w:right w:val="single" w:color="000000" w:sz="8" w:space="0"/>
            </w:tcBorders>
            <w:shd w:val="clear"/>
            <w:vAlign w:val="center"/>
          </w:tcPr>
          <w:p w14:paraId="3524A733">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Flutter</w:t>
            </w:r>
          </w:p>
        </w:tc>
        <w:tc>
          <w:tcPr>
            <w:tcW w:w="5226" w:type="dxa"/>
            <w:tcBorders>
              <w:top w:val="single" w:color="000000" w:sz="8" w:space="0"/>
              <w:left w:val="single" w:color="000000" w:sz="8" w:space="0"/>
              <w:bottom w:val="single" w:color="000000" w:sz="8" w:space="0"/>
              <w:right w:val="single" w:color="000000" w:sz="8" w:space="0"/>
            </w:tcBorders>
            <w:shd w:val="clear"/>
            <w:vAlign w:val="center"/>
          </w:tcPr>
          <w:p w14:paraId="5749F8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Đa nền tảng (iOS/Android), trải nghiệm mượt mà cho sinh viên.</w:t>
            </w:r>
          </w:p>
        </w:tc>
      </w:tr>
      <w:tr w14:paraId="63EE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8" w:hRule="atLeast"/>
        </w:trPr>
        <w:tc>
          <w:tcPr>
            <w:tcW w:w="2168" w:type="dxa"/>
            <w:tcBorders>
              <w:top w:val="single" w:color="000000" w:sz="8" w:space="0"/>
              <w:left w:val="single" w:color="000000" w:sz="8" w:space="0"/>
              <w:bottom w:val="single" w:color="000000" w:sz="8" w:space="0"/>
              <w:right w:val="single" w:color="000000" w:sz="8" w:space="0"/>
            </w:tcBorders>
            <w:shd w:val="clear"/>
            <w:vAlign w:val="center"/>
          </w:tcPr>
          <w:p w14:paraId="63C3093A">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Backend</w:t>
            </w:r>
          </w:p>
        </w:tc>
        <w:tc>
          <w:tcPr>
            <w:tcW w:w="1895" w:type="dxa"/>
            <w:tcBorders>
              <w:top w:val="single" w:color="000000" w:sz="8" w:space="0"/>
              <w:left w:val="single" w:color="000000" w:sz="8" w:space="0"/>
              <w:bottom w:val="single" w:color="000000" w:sz="8" w:space="0"/>
              <w:right w:val="single" w:color="000000" w:sz="8" w:space="0"/>
            </w:tcBorders>
            <w:shd w:val="clear"/>
            <w:vAlign w:val="center"/>
          </w:tcPr>
          <w:p w14:paraId="3BACFCF4">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Node.js</w:t>
            </w:r>
          </w:p>
        </w:tc>
        <w:tc>
          <w:tcPr>
            <w:tcW w:w="5226" w:type="dxa"/>
            <w:tcBorders>
              <w:top w:val="single" w:color="000000" w:sz="8" w:space="0"/>
              <w:left w:val="single" w:color="000000" w:sz="8" w:space="0"/>
              <w:bottom w:val="single" w:color="000000" w:sz="8" w:space="0"/>
              <w:right w:val="single" w:color="000000" w:sz="8" w:space="0"/>
            </w:tcBorders>
            <w:shd w:val="clear"/>
            <w:vAlign w:val="center"/>
          </w:tcPr>
          <w:p w14:paraId="1C2ED4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Xử lý logic nghiệp vụ và API.</w:t>
            </w:r>
          </w:p>
        </w:tc>
      </w:tr>
      <w:tr w14:paraId="3BB44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36" w:hRule="atLeast"/>
        </w:trPr>
        <w:tc>
          <w:tcPr>
            <w:tcW w:w="2168" w:type="dxa"/>
            <w:tcBorders>
              <w:top w:val="single" w:color="000000" w:sz="8" w:space="0"/>
              <w:left w:val="single" w:color="000000" w:sz="8" w:space="0"/>
              <w:bottom w:val="single" w:color="000000" w:sz="8" w:space="0"/>
              <w:right w:val="single" w:color="000000" w:sz="8" w:space="0"/>
            </w:tcBorders>
            <w:shd w:val="clear"/>
            <w:vAlign w:val="center"/>
          </w:tcPr>
          <w:p w14:paraId="01A2DAD7">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Database</w:t>
            </w:r>
          </w:p>
        </w:tc>
        <w:tc>
          <w:tcPr>
            <w:tcW w:w="1895" w:type="dxa"/>
            <w:tcBorders>
              <w:top w:val="single" w:color="000000" w:sz="8" w:space="0"/>
              <w:left w:val="single" w:color="000000" w:sz="8" w:space="0"/>
              <w:bottom w:val="single" w:color="000000" w:sz="8" w:space="0"/>
              <w:right w:val="single" w:color="000000" w:sz="8" w:space="0"/>
            </w:tcBorders>
            <w:shd w:val="clear"/>
            <w:vAlign w:val="center"/>
          </w:tcPr>
          <w:p w14:paraId="68F38910">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PostgreSQL</w:t>
            </w:r>
          </w:p>
        </w:tc>
        <w:tc>
          <w:tcPr>
            <w:tcW w:w="5226" w:type="dxa"/>
            <w:tcBorders>
              <w:top w:val="single" w:color="000000" w:sz="8" w:space="0"/>
              <w:left w:val="single" w:color="000000" w:sz="8" w:space="0"/>
              <w:bottom w:val="single" w:color="000000" w:sz="8" w:space="0"/>
              <w:right w:val="single" w:color="000000" w:sz="8" w:space="0"/>
            </w:tcBorders>
            <w:shd w:val="clear"/>
            <w:vAlign w:val="center"/>
          </w:tcPr>
          <w:p w14:paraId="0E2EE0F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Cơ sở dữ liệu quan hệ, đảm bảo tính toàn vẹn dữ liệu.</w:t>
            </w:r>
          </w:p>
        </w:tc>
      </w:tr>
      <w:tr w14:paraId="1789E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70" w:hRule="atLeast"/>
        </w:trPr>
        <w:tc>
          <w:tcPr>
            <w:tcW w:w="2168" w:type="dxa"/>
            <w:tcBorders>
              <w:top w:val="single" w:color="000000" w:sz="8" w:space="0"/>
              <w:left w:val="single" w:color="000000" w:sz="8" w:space="0"/>
              <w:bottom w:val="single" w:color="000000" w:sz="8" w:space="0"/>
              <w:right w:val="single" w:color="000000" w:sz="8" w:space="0"/>
            </w:tcBorders>
            <w:shd w:val="clear"/>
            <w:vAlign w:val="center"/>
          </w:tcPr>
          <w:p w14:paraId="346BFC0F">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Hỗ trợ</w:t>
            </w:r>
          </w:p>
        </w:tc>
        <w:tc>
          <w:tcPr>
            <w:tcW w:w="1895" w:type="dxa"/>
            <w:tcBorders>
              <w:top w:val="single" w:color="000000" w:sz="8" w:space="0"/>
              <w:left w:val="single" w:color="000000" w:sz="8" w:space="0"/>
              <w:bottom w:val="single" w:color="000000" w:sz="8" w:space="0"/>
              <w:right w:val="single" w:color="000000" w:sz="8" w:space="0"/>
            </w:tcBorders>
            <w:shd w:val="clear"/>
            <w:vAlign w:val="center"/>
          </w:tcPr>
          <w:p w14:paraId="0ECE68B5">
            <w:pPr>
              <w:keepNext w:val="0"/>
              <w:keepLines w:val="0"/>
              <w:widowControl/>
              <w:suppressLineNumbers w:val="0"/>
              <w:jc w:val="left"/>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Firebase</w:t>
            </w:r>
          </w:p>
        </w:tc>
        <w:tc>
          <w:tcPr>
            <w:tcW w:w="5226" w:type="dxa"/>
            <w:tcBorders>
              <w:top w:val="single" w:color="000000" w:sz="8" w:space="0"/>
              <w:left w:val="single" w:color="000000" w:sz="8" w:space="0"/>
              <w:bottom w:val="single" w:color="000000" w:sz="8" w:space="0"/>
              <w:right w:val="single" w:color="000000" w:sz="8" w:space="0"/>
            </w:tcBorders>
            <w:shd w:val="clear"/>
            <w:vAlign w:val="center"/>
          </w:tcPr>
          <w:p w14:paraId="1917E4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Authentication (xác thực Google) &amp; Push Notification (thông báo lịch/điểm).</w:t>
            </w:r>
          </w:p>
        </w:tc>
      </w:tr>
    </w:tbl>
    <w:p w14:paraId="1E85DF78">
      <w:pPr>
        <w:rPr>
          <w:rFonts w:hint="default" w:ascii="Times New Roman" w:hAnsi="Times New Roman" w:cs="Times New Roman"/>
          <w:sz w:val="26"/>
          <w:szCs w:val="26"/>
        </w:rPr>
      </w:pPr>
    </w:p>
    <w:p w14:paraId="0CDBD231">
      <w:pPr>
        <w:rPr>
          <w:rFonts w:hint="default" w:ascii="Times New Roman" w:hAnsi="Times New Roman" w:cs="Times New Roman"/>
          <w:sz w:val="26"/>
          <w:szCs w:val="26"/>
        </w:rPr>
      </w:pPr>
      <w:r>
        <w:rPr>
          <w:rFonts w:hint="default" w:ascii="Times New Roman" w:hAnsi="Times New Roman" w:cs="Times New Roman"/>
          <w:sz w:val="26"/>
          <w:szCs w:val="26"/>
        </w:rPr>
        <w:br w:type="page"/>
      </w:r>
      <w:bookmarkStart w:id="0" w:name="_GoBack"/>
      <w:bookmarkEnd w:id="0"/>
    </w:p>
    <w:p w14:paraId="580D25CB">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3. Phân hệ Chức năng &amp; Nghiệp vụ</w:t>
      </w:r>
    </w:p>
    <w:p w14:paraId="59CE0F5C">
      <w:pPr>
        <w:rPr>
          <w:rFonts w:hint="default" w:ascii="Times New Roman" w:hAnsi="Times New Roman" w:cs="Times New Roman"/>
          <w:sz w:val="26"/>
          <w:szCs w:val="26"/>
        </w:rPr>
      </w:pPr>
      <w:r>
        <w:rPr>
          <w:rFonts w:hint="default" w:ascii="Times New Roman" w:hAnsi="Times New Roman" w:cs="Times New Roman"/>
          <w:sz w:val="26"/>
          <w:szCs w:val="26"/>
        </w:rPr>
        <w:t>Hệ thống phân quyền dựa trên user_role (ADMIN, LECTURER, STUDENT).</w:t>
      </w:r>
    </w:p>
    <w:p w14:paraId="4C825469">
      <w:pPr>
        <w:rPr>
          <w:rFonts w:hint="default" w:ascii="Times New Roman" w:hAnsi="Times New Roman" w:cs="Times New Roman"/>
          <w:b/>
          <w:bCs/>
          <w:sz w:val="26"/>
          <w:szCs w:val="26"/>
        </w:rPr>
      </w:pPr>
      <w:r>
        <w:rPr>
          <w:rFonts w:hint="default" w:ascii="Times New Roman" w:hAnsi="Times New Roman" w:cs="Times New Roman"/>
          <w:b/>
          <w:bCs/>
          <w:sz w:val="26"/>
          <w:szCs w:val="26"/>
        </w:rPr>
        <w:t>A. Phân hệ Quản trị – Giáo vụ (Admin)</w:t>
      </w:r>
    </w:p>
    <w:p w14:paraId="05BB2C6C">
      <w:pPr>
        <w:rPr>
          <w:rFonts w:hint="default" w:ascii="Times New Roman" w:hAnsi="Times New Roman" w:cs="Times New Roman"/>
          <w:sz w:val="26"/>
          <w:szCs w:val="26"/>
        </w:rPr>
      </w:pPr>
      <w:r>
        <w:rPr>
          <w:rFonts w:hint="default" w:ascii="Times New Roman" w:hAnsi="Times New Roman" w:cs="Times New Roman"/>
          <w:sz w:val="26"/>
          <w:szCs w:val="26"/>
        </w:rPr>
        <w:t>Đây là nhóm quyền cao nhất, chịu trách nhiệm vận hành dữ liệu nền tảng.</w:t>
      </w:r>
    </w:p>
    <w:p w14:paraId="7DEEB140">
      <w:pPr>
        <w:rPr>
          <w:rFonts w:hint="default" w:ascii="Times New Roman" w:hAnsi="Times New Roman" w:cs="Times New Roman"/>
          <w:b/>
          <w:bCs/>
          <w:sz w:val="26"/>
          <w:szCs w:val="26"/>
        </w:rPr>
      </w:pPr>
      <w:r>
        <w:rPr>
          <w:rFonts w:hint="default" w:ascii="Times New Roman" w:hAnsi="Times New Roman" w:cs="Times New Roman"/>
          <w:b/>
          <w:bCs/>
          <w:sz w:val="26"/>
          <w:szCs w:val="26"/>
        </w:rPr>
        <w:t>Quản lý người dùng &amp; Hệ thống:</w:t>
      </w:r>
    </w:p>
    <w:p w14:paraId="17B7881E">
      <w:pPr>
        <w:rPr>
          <w:rFonts w:hint="default" w:ascii="Times New Roman" w:hAnsi="Times New Roman" w:cs="Times New Roman"/>
          <w:sz w:val="26"/>
          <w:szCs w:val="26"/>
        </w:rPr>
      </w:pPr>
      <w:r>
        <w:rPr>
          <w:rFonts w:hint="default" w:ascii="Times New Roman" w:hAnsi="Times New Roman" w:cs="Times New Roman"/>
          <w:sz w:val="26"/>
          <w:szCs w:val="26"/>
        </w:rPr>
        <w:t>- Tạo/Sửa/Xóa tài khoản Sinh viên, Giảng viên.</w:t>
      </w:r>
    </w:p>
    <w:p w14:paraId="5B9466DD">
      <w:pPr>
        <w:rPr>
          <w:rFonts w:hint="default" w:ascii="Times New Roman" w:hAnsi="Times New Roman" w:cs="Times New Roman"/>
          <w:sz w:val="26"/>
          <w:szCs w:val="26"/>
        </w:rPr>
      </w:pPr>
      <w:r>
        <w:rPr>
          <w:rFonts w:hint="default" w:ascii="Times New Roman" w:hAnsi="Times New Roman" w:cs="Times New Roman"/>
          <w:sz w:val="26"/>
          <w:szCs w:val="26"/>
        </w:rPr>
        <w:t>- Reset mật khẩu, Khóa/Mở khóa tài khoản.</w:t>
      </w:r>
    </w:p>
    <w:p w14:paraId="770229D5">
      <w:pPr>
        <w:rPr>
          <w:rFonts w:hint="default" w:ascii="Times New Roman" w:hAnsi="Times New Roman" w:cs="Times New Roman"/>
          <w:sz w:val="26"/>
          <w:szCs w:val="26"/>
        </w:rPr>
      </w:pPr>
      <w:r>
        <w:rPr>
          <w:rFonts w:hint="default" w:ascii="Times New Roman" w:hAnsi="Times New Roman" w:cs="Times New Roman"/>
          <w:sz w:val="26"/>
          <w:szCs w:val="26"/>
        </w:rPr>
        <w:t>- Logic DB: Tài khoản định danh qua Email (Google Auth), không lưu password, phân biệt vai trò qua bảng users [SQL:Table users].</w:t>
      </w:r>
    </w:p>
    <w:p w14:paraId="262F3D59">
      <w:pPr>
        <w:rPr>
          <w:rFonts w:hint="default" w:ascii="Times New Roman" w:hAnsi="Times New Roman" w:cs="Times New Roman"/>
          <w:b/>
          <w:bCs/>
          <w:sz w:val="26"/>
          <w:szCs w:val="26"/>
        </w:rPr>
      </w:pPr>
      <w:r>
        <w:rPr>
          <w:rFonts w:hint="default" w:ascii="Times New Roman" w:hAnsi="Times New Roman" w:cs="Times New Roman"/>
          <w:b/>
          <w:bCs/>
          <w:sz w:val="26"/>
          <w:szCs w:val="26"/>
        </w:rPr>
        <w:t>Quản lý Danh mục &amp; Đào tạo:</w:t>
      </w:r>
    </w:p>
    <w:p w14:paraId="0293FF92">
      <w:pPr>
        <w:rPr>
          <w:rFonts w:hint="default" w:ascii="Times New Roman" w:hAnsi="Times New Roman" w:cs="Times New Roman"/>
          <w:sz w:val="26"/>
          <w:szCs w:val="26"/>
        </w:rPr>
      </w:pPr>
      <w:r>
        <w:rPr>
          <w:rFonts w:hint="default" w:ascii="Times New Roman" w:hAnsi="Times New Roman" w:cs="Times New Roman"/>
          <w:sz w:val="26"/>
          <w:szCs w:val="26"/>
        </w:rPr>
        <w:t>- Quản lý Khoa (faculties), Ngành (majors), Lớp sinh hoạt (classes), Năm học, Học kỳ.</w:t>
      </w:r>
    </w:p>
    <w:p w14:paraId="3490FBCD">
      <w:pPr>
        <w:rPr>
          <w:rFonts w:hint="default" w:ascii="Times New Roman" w:hAnsi="Times New Roman" w:cs="Times New Roman"/>
          <w:sz w:val="26"/>
          <w:szCs w:val="26"/>
        </w:rPr>
      </w:pPr>
      <w:r>
        <w:rPr>
          <w:rFonts w:hint="default" w:ascii="Times New Roman" w:hAnsi="Times New Roman" w:cs="Times New Roman"/>
          <w:sz w:val="26"/>
          <w:szCs w:val="26"/>
        </w:rPr>
        <w:t>- Quản lý Môn học (subjects) và Môn tiên quyết (subject_prerequisites).</w:t>
      </w:r>
    </w:p>
    <w:p w14:paraId="6FC22100">
      <w:pPr>
        <w:rPr>
          <w:rFonts w:hint="default" w:ascii="Times New Roman" w:hAnsi="Times New Roman" w:cs="Times New Roman"/>
          <w:b/>
          <w:bCs/>
          <w:sz w:val="26"/>
          <w:szCs w:val="26"/>
        </w:rPr>
      </w:pPr>
      <w:r>
        <w:rPr>
          <w:rFonts w:hint="default" w:ascii="Times New Roman" w:hAnsi="Times New Roman" w:cs="Times New Roman"/>
          <w:b/>
          <w:bCs/>
          <w:sz w:val="26"/>
          <w:szCs w:val="26"/>
        </w:rPr>
        <w:t>Tổ chức Lớp học phần:</w:t>
      </w:r>
    </w:p>
    <w:p w14:paraId="3902A67E">
      <w:pPr>
        <w:rPr>
          <w:rFonts w:hint="default" w:ascii="Times New Roman" w:hAnsi="Times New Roman" w:cs="Times New Roman"/>
          <w:sz w:val="26"/>
          <w:szCs w:val="26"/>
        </w:rPr>
      </w:pPr>
      <w:r>
        <w:rPr>
          <w:rFonts w:hint="default" w:ascii="Times New Roman" w:hAnsi="Times New Roman" w:cs="Times New Roman"/>
          <w:sz w:val="26"/>
          <w:szCs w:val="26"/>
        </w:rPr>
        <w:t>- Mở lớp học phần (course_sections), phân công giảng viên, xếp phòng học và thời khóa biểu (schedules).</w:t>
      </w:r>
    </w:p>
    <w:p w14:paraId="4A5EDC89">
      <w:pPr>
        <w:rPr>
          <w:rFonts w:hint="default" w:ascii="Times New Roman" w:hAnsi="Times New Roman" w:cs="Times New Roman"/>
          <w:b/>
          <w:bCs/>
          <w:sz w:val="26"/>
          <w:szCs w:val="26"/>
        </w:rPr>
      </w:pPr>
      <w:r>
        <w:rPr>
          <w:rFonts w:hint="default" w:ascii="Times New Roman" w:hAnsi="Times New Roman" w:cs="Times New Roman"/>
          <w:b/>
          <w:bCs/>
          <w:sz w:val="26"/>
          <w:szCs w:val="26"/>
        </w:rPr>
        <w:t>Quản lý Điểm:</w:t>
      </w:r>
    </w:p>
    <w:p w14:paraId="1E69B8EB">
      <w:pPr>
        <w:rPr>
          <w:rFonts w:hint="default" w:ascii="Times New Roman" w:hAnsi="Times New Roman" w:cs="Times New Roman"/>
          <w:sz w:val="26"/>
          <w:szCs w:val="26"/>
        </w:rPr>
      </w:pPr>
      <w:r>
        <w:rPr>
          <w:rFonts w:hint="default" w:ascii="Times New Roman" w:hAnsi="Times New Roman" w:cs="Times New Roman"/>
          <w:sz w:val="26"/>
          <w:szCs w:val="26"/>
        </w:rPr>
        <w:t>- Duyệt điểm do giảng viên gửi lên (chuyển trạng thái từ SUBMITTED sang APPROVED).</w:t>
      </w:r>
    </w:p>
    <w:p w14:paraId="3819D2A6">
      <w:pPr>
        <w:rPr>
          <w:rFonts w:hint="default" w:ascii="Times New Roman" w:hAnsi="Times New Roman" w:cs="Times New Roman"/>
          <w:sz w:val="26"/>
          <w:szCs w:val="26"/>
        </w:rPr>
      </w:pPr>
      <w:r>
        <w:rPr>
          <w:rFonts w:hint="default" w:ascii="Times New Roman" w:hAnsi="Times New Roman" w:cs="Times New Roman"/>
          <w:sz w:val="26"/>
          <w:szCs w:val="26"/>
        </w:rPr>
        <w:t>- Xử lý phúc khảo.</w:t>
      </w:r>
    </w:p>
    <w:p w14:paraId="51BD7C07">
      <w:pPr>
        <w:rPr>
          <w:rFonts w:hint="default" w:ascii="Times New Roman" w:hAnsi="Times New Roman" w:cs="Times New Roman"/>
          <w:b/>
          <w:bCs/>
          <w:sz w:val="26"/>
          <w:szCs w:val="26"/>
        </w:rPr>
      </w:pPr>
      <w:r>
        <w:rPr>
          <w:rFonts w:hint="default" w:ascii="Times New Roman" w:hAnsi="Times New Roman" w:cs="Times New Roman"/>
          <w:b/>
          <w:bCs/>
          <w:sz w:val="26"/>
          <w:szCs w:val="26"/>
        </w:rPr>
        <w:t>Báo cáo:</w:t>
      </w:r>
    </w:p>
    <w:p w14:paraId="7589E498">
      <w:pPr>
        <w:rPr>
          <w:rFonts w:hint="default" w:ascii="Times New Roman" w:hAnsi="Times New Roman" w:cs="Times New Roman"/>
          <w:sz w:val="26"/>
          <w:szCs w:val="26"/>
        </w:rPr>
      </w:pPr>
      <w:r>
        <w:rPr>
          <w:rFonts w:hint="default" w:ascii="Times New Roman" w:hAnsi="Times New Roman" w:cs="Times New Roman"/>
          <w:sz w:val="26"/>
          <w:szCs w:val="26"/>
        </w:rPr>
        <w:t>- Thống kê sinh viên, kết quả học tập, xét điều kiện tốt nghiệp, xuất file Excel/PDF.</w:t>
      </w:r>
    </w:p>
    <w:p w14:paraId="054F3DE1">
      <w:pPr>
        <w:rPr>
          <w:rFonts w:hint="default" w:ascii="Times New Roman" w:hAnsi="Times New Roman" w:cs="Times New Roman"/>
          <w:b/>
          <w:bCs/>
          <w:sz w:val="26"/>
          <w:szCs w:val="26"/>
        </w:rPr>
      </w:pPr>
      <w:r>
        <w:rPr>
          <w:rFonts w:hint="default" w:ascii="Times New Roman" w:hAnsi="Times New Roman" w:cs="Times New Roman"/>
          <w:b/>
          <w:bCs/>
          <w:sz w:val="26"/>
          <w:szCs w:val="26"/>
        </w:rPr>
        <w:t>B. Phân hệ Giảng viên (Lecturer)</w:t>
      </w:r>
    </w:p>
    <w:p w14:paraId="2F0428B2">
      <w:pPr>
        <w:rPr>
          <w:rFonts w:hint="default" w:ascii="Times New Roman" w:hAnsi="Times New Roman" w:cs="Times New Roman"/>
          <w:sz w:val="26"/>
          <w:szCs w:val="26"/>
        </w:rPr>
      </w:pPr>
      <w:r>
        <w:rPr>
          <w:rFonts w:hint="default" w:ascii="Times New Roman" w:hAnsi="Times New Roman" w:cs="Times New Roman"/>
          <w:sz w:val="26"/>
          <w:szCs w:val="26"/>
        </w:rPr>
        <w:t>Tập trung vào công tác giảng dạy và đánh giá.</w:t>
      </w:r>
    </w:p>
    <w:p w14:paraId="7BABC697">
      <w:pPr>
        <w:rPr>
          <w:rFonts w:hint="default" w:ascii="Times New Roman" w:hAnsi="Times New Roman" w:cs="Times New Roman"/>
          <w:b/>
          <w:bCs/>
          <w:sz w:val="26"/>
          <w:szCs w:val="26"/>
        </w:rPr>
      </w:pPr>
      <w:r>
        <w:rPr>
          <w:rFonts w:hint="default" w:ascii="Times New Roman" w:hAnsi="Times New Roman" w:cs="Times New Roman"/>
          <w:b/>
          <w:bCs/>
          <w:sz w:val="26"/>
          <w:szCs w:val="26"/>
        </w:rPr>
        <w:t>Quản lý lớp dạy:</w:t>
      </w:r>
    </w:p>
    <w:p w14:paraId="704AA8D1">
      <w:pPr>
        <w:rPr>
          <w:rFonts w:hint="default" w:ascii="Times New Roman" w:hAnsi="Times New Roman" w:cs="Times New Roman"/>
          <w:sz w:val="26"/>
          <w:szCs w:val="26"/>
        </w:rPr>
      </w:pPr>
      <w:r>
        <w:rPr>
          <w:rFonts w:hint="default" w:ascii="Times New Roman" w:hAnsi="Times New Roman" w:cs="Times New Roman"/>
          <w:sz w:val="26"/>
          <w:szCs w:val="26"/>
        </w:rPr>
        <w:t>- Xem danh sách lớp được phân công, xem danh sách sinh viên (section_students).</w:t>
      </w:r>
    </w:p>
    <w:p w14:paraId="374BDB36">
      <w:pPr>
        <w:rPr>
          <w:rFonts w:hint="default" w:ascii="Times New Roman" w:hAnsi="Times New Roman" w:cs="Times New Roman"/>
          <w:sz w:val="26"/>
          <w:szCs w:val="26"/>
        </w:rPr>
      </w:pPr>
      <w:r>
        <w:rPr>
          <w:rFonts w:hint="default" w:ascii="Times New Roman" w:hAnsi="Times New Roman" w:cs="Times New Roman"/>
          <w:sz w:val="26"/>
          <w:szCs w:val="26"/>
        </w:rPr>
        <w:t>- Xem lịch giảng dạy cá nhân.</w:t>
      </w:r>
    </w:p>
    <w:p w14:paraId="0DD225DD">
      <w:pPr>
        <w:rPr>
          <w:rFonts w:hint="default" w:ascii="Times New Roman" w:hAnsi="Times New Roman" w:cs="Times New Roman"/>
          <w:b/>
          <w:bCs/>
          <w:sz w:val="26"/>
          <w:szCs w:val="26"/>
        </w:rPr>
      </w:pPr>
      <w:r>
        <w:rPr>
          <w:rFonts w:hint="default" w:ascii="Times New Roman" w:hAnsi="Times New Roman" w:cs="Times New Roman"/>
          <w:b/>
          <w:bCs/>
          <w:sz w:val="26"/>
          <w:szCs w:val="26"/>
        </w:rPr>
        <w:t>Quản lý điểm số:</w:t>
      </w:r>
    </w:p>
    <w:p w14:paraId="4D35E221">
      <w:pPr>
        <w:rPr>
          <w:rFonts w:hint="default" w:ascii="Times New Roman" w:hAnsi="Times New Roman" w:cs="Times New Roman"/>
          <w:sz w:val="26"/>
          <w:szCs w:val="26"/>
        </w:rPr>
      </w:pPr>
      <w:r>
        <w:rPr>
          <w:rFonts w:hint="default" w:ascii="Times New Roman" w:hAnsi="Times New Roman" w:cs="Times New Roman"/>
          <w:sz w:val="26"/>
          <w:szCs w:val="26"/>
        </w:rPr>
        <w:t>- Nhập điểm thành phần: Chuyên cần, Giữa kỳ, Cuối kỳ.</w:t>
      </w:r>
    </w:p>
    <w:p w14:paraId="2AC6AE95">
      <w:pPr>
        <w:rPr>
          <w:rFonts w:hint="default" w:ascii="Times New Roman" w:hAnsi="Times New Roman" w:cs="Times New Roman"/>
          <w:sz w:val="26"/>
          <w:szCs w:val="26"/>
        </w:rPr>
      </w:pPr>
      <w:r>
        <w:rPr>
          <w:rFonts w:hint="default" w:ascii="Times New Roman" w:hAnsi="Times New Roman" w:cs="Times New Roman"/>
          <w:sz w:val="26"/>
          <w:szCs w:val="26"/>
        </w:rPr>
        <w:t>- Logic DB: Điểm được lưu trong bảng grades với các cột attendance, midterm, final.</w:t>
      </w:r>
    </w:p>
    <w:p w14:paraId="18C195B3">
      <w:pPr>
        <w:rPr>
          <w:rFonts w:hint="default" w:ascii="Times New Roman" w:hAnsi="Times New Roman" w:cs="Times New Roman"/>
          <w:sz w:val="26"/>
          <w:szCs w:val="26"/>
        </w:rPr>
      </w:pPr>
      <w:r>
        <w:rPr>
          <w:rFonts w:hint="default" w:ascii="Times New Roman" w:hAnsi="Times New Roman" w:cs="Times New Roman"/>
          <w:sz w:val="26"/>
          <w:szCs w:val="26"/>
        </w:rPr>
        <w:t>- Gửi điểm duyệt: Chuyển trạng thái điểm để Giáo vụ duyệt.</w:t>
      </w:r>
    </w:p>
    <w:p w14:paraId="35530A09">
      <w:pPr>
        <w:rPr>
          <w:rFonts w:hint="default" w:ascii="Times New Roman" w:hAnsi="Times New Roman" w:cs="Times New Roman"/>
          <w:b/>
          <w:bCs/>
          <w:sz w:val="26"/>
          <w:szCs w:val="26"/>
        </w:rPr>
      </w:pPr>
      <w:r>
        <w:rPr>
          <w:rFonts w:hint="default" w:ascii="Times New Roman" w:hAnsi="Times New Roman" w:cs="Times New Roman"/>
          <w:b/>
          <w:bCs/>
          <w:sz w:val="26"/>
          <w:szCs w:val="26"/>
        </w:rPr>
        <w:t>Theo dõi sinh viên:</w:t>
      </w:r>
    </w:p>
    <w:p w14:paraId="1002F48D">
      <w:pPr>
        <w:rPr>
          <w:rFonts w:hint="default" w:ascii="Times New Roman" w:hAnsi="Times New Roman" w:cs="Times New Roman"/>
          <w:sz w:val="26"/>
          <w:szCs w:val="26"/>
        </w:rPr>
      </w:pPr>
      <w:r>
        <w:rPr>
          <w:rFonts w:hint="default" w:ascii="Times New Roman" w:hAnsi="Times New Roman" w:cs="Times New Roman"/>
          <w:sz w:val="26"/>
          <w:szCs w:val="26"/>
        </w:rPr>
        <w:t>- Xem thông tin và tình trạng học tập của sinh viên trong lớp.</w:t>
      </w:r>
    </w:p>
    <w:p w14:paraId="00516C2A">
      <w:pPr>
        <w:rPr>
          <w:rFonts w:hint="default" w:ascii="Times New Roman" w:hAnsi="Times New Roman" w:cs="Times New Roman"/>
          <w:b/>
          <w:bCs/>
          <w:sz w:val="26"/>
          <w:szCs w:val="26"/>
        </w:rPr>
      </w:pPr>
      <w:r>
        <w:rPr>
          <w:rFonts w:hint="default" w:ascii="Times New Roman" w:hAnsi="Times New Roman" w:cs="Times New Roman"/>
          <w:b/>
          <w:bCs/>
          <w:sz w:val="26"/>
          <w:szCs w:val="26"/>
        </w:rPr>
        <w:t>C. Phân hệ Sinh viên (Student)</w:t>
      </w:r>
    </w:p>
    <w:p w14:paraId="47877512">
      <w:pPr>
        <w:rPr>
          <w:rFonts w:hint="default" w:ascii="Times New Roman" w:hAnsi="Times New Roman" w:cs="Times New Roman"/>
          <w:sz w:val="26"/>
          <w:szCs w:val="26"/>
        </w:rPr>
      </w:pPr>
      <w:r>
        <w:rPr>
          <w:rFonts w:hint="default" w:ascii="Times New Roman" w:hAnsi="Times New Roman" w:cs="Times New Roman"/>
          <w:sz w:val="26"/>
          <w:szCs w:val="26"/>
        </w:rPr>
        <w:t>Sử dụng nhiều trên Mobile App.</w:t>
      </w:r>
    </w:p>
    <w:p w14:paraId="362566B7">
      <w:pPr>
        <w:rPr>
          <w:rFonts w:hint="default" w:ascii="Times New Roman" w:hAnsi="Times New Roman" w:cs="Times New Roman"/>
          <w:b/>
          <w:bCs/>
          <w:sz w:val="26"/>
          <w:szCs w:val="26"/>
        </w:rPr>
      </w:pPr>
      <w:r>
        <w:rPr>
          <w:rFonts w:hint="default" w:ascii="Times New Roman" w:hAnsi="Times New Roman" w:cs="Times New Roman"/>
          <w:b/>
          <w:bCs/>
          <w:sz w:val="26"/>
          <w:szCs w:val="26"/>
        </w:rPr>
        <w:t>Tra cứu thông tin:</w:t>
      </w:r>
    </w:p>
    <w:p w14:paraId="42B404EF">
      <w:pPr>
        <w:rPr>
          <w:rFonts w:hint="default" w:ascii="Times New Roman" w:hAnsi="Times New Roman" w:cs="Times New Roman"/>
          <w:sz w:val="26"/>
          <w:szCs w:val="26"/>
        </w:rPr>
      </w:pPr>
      <w:r>
        <w:rPr>
          <w:rFonts w:hint="default" w:ascii="Times New Roman" w:hAnsi="Times New Roman" w:cs="Times New Roman"/>
          <w:sz w:val="26"/>
          <w:szCs w:val="26"/>
        </w:rPr>
        <w:t>- Xem thời khóa biểu, lịch thi, phòng học.</w:t>
      </w:r>
    </w:p>
    <w:p w14:paraId="1EFDA03B">
      <w:pPr>
        <w:rPr>
          <w:rFonts w:hint="default" w:ascii="Times New Roman" w:hAnsi="Times New Roman" w:cs="Times New Roman"/>
          <w:sz w:val="26"/>
          <w:szCs w:val="26"/>
        </w:rPr>
      </w:pPr>
      <w:r>
        <w:rPr>
          <w:rFonts w:hint="default" w:ascii="Times New Roman" w:hAnsi="Times New Roman" w:cs="Times New Roman"/>
          <w:sz w:val="26"/>
          <w:szCs w:val="26"/>
        </w:rPr>
        <w:t>- Xem điểm từng môn, GPA tích lũy, tiến độ học tập.</w:t>
      </w:r>
    </w:p>
    <w:p w14:paraId="6F38F7FA">
      <w:pPr>
        <w:rPr>
          <w:rFonts w:hint="default" w:ascii="Times New Roman" w:hAnsi="Times New Roman" w:cs="Times New Roman"/>
          <w:b/>
          <w:bCs/>
          <w:sz w:val="26"/>
          <w:szCs w:val="26"/>
        </w:rPr>
      </w:pPr>
      <w:r>
        <w:rPr>
          <w:rFonts w:hint="default" w:ascii="Times New Roman" w:hAnsi="Times New Roman" w:cs="Times New Roman"/>
          <w:b/>
          <w:bCs/>
          <w:sz w:val="26"/>
          <w:szCs w:val="26"/>
        </w:rPr>
        <w:t>Dịch vụ hành chính:</w:t>
      </w:r>
    </w:p>
    <w:p w14:paraId="27088888">
      <w:pPr>
        <w:rPr>
          <w:rFonts w:hint="default" w:ascii="Times New Roman" w:hAnsi="Times New Roman" w:cs="Times New Roman"/>
          <w:sz w:val="26"/>
          <w:szCs w:val="26"/>
        </w:rPr>
      </w:pPr>
      <w:r>
        <w:rPr>
          <w:rFonts w:hint="default" w:ascii="Times New Roman" w:hAnsi="Times New Roman" w:cs="Times New Roman"/>
          <w:sz w:val="26"/>
          <w:szCs w:val="26"/>
        </w:rPr>
        <w:t>- Gửi yêu cầu phúc khảo (request_type = 'REVIEW'), bảo lưu ('RESERVE').</w:t>
      </w:r>
    </w:p>
    <w:p w14:paraId="140AD57F">
      <w:pPr>
        <w:rPr>
          <w:rFonts w:hint="default" w:ascii="Times New Roman" w:hAnsi="Times New Roman" w:cs="Times New Roman"/>
          <w:sz w:val="26"/>
          <w:szCs w:val="26"/>
        </w:rPr>
      </w:pPr>
      <w:r>
        <w:rPr>
          <w:rFonts w:hint="default" w:ascii="Times New Roman" w:hAnsi="Times New Roman" w:cs="Times New Roman"/>
          <w:sz w:val="26"/>
          <w:szCs w:val="26"/>
        </w:rPr>
        <w:t>- Nhận thông báo (Push Notification) về điểm số, lịch học.</w:t>
      </w:r>
    </w:p>
    <w:p w14:paraId="4A7633A6">
      <w:pPr>
        <w:rPr>
          <w:rFonts w:hint="default" w:ascii="Times New Roman" w:hAnsi="Times New Roman" w:cs="Times New Roman"/>
          <w:sz w:val="26"/>
          <w:szCs w:val="26"/>
        </w:rPr>
      </w:pPr>
    </w:p>
    <w:p w14:paraId="48D81FA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0DDAE535">
      <w:pPr>
        <w:pStyle w:val="4"/>
        <w:keepNext w:val="0"/>
        <w:keepLines w:val="0"/>
        <w:widowControl/>
        <w:suppressLineNumbers w:val="0"/>
        <w:rPr>
          <w:color w:val="auto"/>
          <w:sz w:val="32"/>
          <w:szCs w:val="32"/>
        </w:rPr>
      </w:pPr>
      <w:r>
        <w:rPr>
          <w:color w:val="auto"/>
          <w:sz w:val="32"/>
          <w:szCs w:val="32"/>
        </w:rPr>
        <w:t>4. Thiết kế Cơ sở dữ liệu (Database Schema)</w:t>
      </w:r>
    </w:p>
    <w:p w14:paraId="6E64111D">
      <w:pPr>
        <w:pStyle w:val="3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Dựa trên SQL script, CSDL được thiết kế chuẩn hóa (Normalized) với các bảng quan trọng sau:</w:t>
      </w:r>
    </w:p>
    <w:p w14:paraId="175989A4">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Nhóm Quản lý Người dùng (Identity):</w:t>
      </w:r>
    </w:p>
    <w:p w14:paraId="326ACCC6">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users</w:t>
      </w:r>
      <w:r>
        <w:rPr>
          <w:rFonts w:hint="default" w:ascii="Times New Roman" w:hAnsi="Times New Roman" w:cs="Times New Roman"/>
          <w:sz w:val="26"/>
          <w:szCs w:val="26"/>
        </w:rPr>
        <w:t xml:space="preserve">: Bảng trung tâm, </w:t>
      </w:r>
      <w:r>
        <w:rPr>
          <w:rStyle w:val="20"/>
          <w:rFonts w:hint="default" w:ascii="Times New Roman" w:hAnsi="Times New Roman" w:cs="Times New Roman"/>
          <w:sz w:val="26"/>
          <w:szCs w:val="26"/>
        </w:rPr>
        <w:t>email</w:t>
      </w:r>
      <w:r>
        <w:rPr>
          <w:rFonts w:hint="default" w:ascii="Times New Roman" w:hAnsi="Times New Roman" w:cs="Times New Roman"/>
          <w:sz w:val="26"/>
          <w:szCs w:val="26"/>
        </w:rPr>
        <w:t xml:space="preserve"> là khóa duy nhất (hỗ trợ Google Login), </w:t>
      </w:r>
      <w:r>
        <w:rPr>
          <w:rStyle w:val="20"/>
          <w:rFonts w:hint="default" w:ascii="Times New Roman" w:hAnsi="Times New Roman" w:cs="Times New Roman"/>
          <w:sz w:val="26"/>
          <w:szCs w:val="26"/>
        </w:rPr>
        <w:t>role</w:t>
      </w:r>
      <w:r>
        <w:rPr>
          <w:rFonts w:hint="default" w:ascii="Times New Roman" w:hAnsi="Times New Roman" w:cs="Times New Roman"/>
          <w:sz w:val="26"/>
          <w:szCs w:val="26"/>
        </w:rPr>
        <w:t xml:space="preserve"> phân quyền</w:t>
      </w:r>
    </w:p>
    <w:p w14:paraId="5CB88122">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lecturers</w:t>
      </w:r>
      <w:r>
        <w:rPr>
          <w:rFonts w:hint="default" w:ascii="Times New Roman" w:hAnsi="Times New Roman" w:cs="Times New Roman"/>
          <w:sz w:val="26"/>
          <w:szCs w:val="26"/>
        </w:rPr>
        <w:t xml:space="preserve">, </w:t>
      </w:r>
      <w:r>
        <w:rPr>
          <w:rStyle w:val="20"/>
          <w:rFonts w:hint="default" w:ascii="Times New Roman" w:hAnsi="Times New Roman" w:cs="Times New Roman"/>
          <w:sz w:val="26"/>
          <w:szCs w:val="26"/>
        </w:rPr>
        <w:t>students</w:t>
      </w:r>
      <w:r>
        <w:rPr>
          <w:rFonts w:hint="default" w:ascii="Times New Roman" w:hAnsi="Times New Roman" w:cs="Times New Roman"/>
          <w:sz w:val="26"/>
          <w:szCs w:val="26"/>
        </w:rPr>
        <w:t xml:space="preserve">: Bảng mở rộng thông tin chi tiết, liên kết 1-1 với </w:t>
      </w:r>
      <w:r>
        <w:rPr>
          <w:rStyle w:val="20"/>
          <w:rFonts w:hint="default" w:ascii="Times New Roman" w:hAnsi="Times New Roman" w:cs="Times New Roman"/>
          <w:sz w:val="26"/>
          <w:szCs w:val="26"/>
        </w:rPr>
        <w:t>users</w:t>
      </w:r>
      <w:r>
        <w:rPr>
          <w:rFonts w:hint="default" w:ascii="Times New Roman" w:hAnsi="Times New Roman" w:cs="Times New Roman"/>
          <w:sz w:val="26"/>
          <w:szCs w:val="26"/>
        </w:rPr>
        <w:t>.</w:t>
      </w:r>
    </w:p>
    <w:p w14:paraId="29E56717">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Nhóm Đào tạo (Academic Structure):</w:t>
      </w:r>
    </w:p>
    <w:p w14:paraId="411DECE6">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faculties</w:t>
      </w:r>
      <w:r>
        <w:rPr>
          <w:rFonts w:hint="default" w:ascii="Times New Roman" w:hAnsi="Times New Roman" w:cs="Times New Roman"/>
          <w:sz w:val="26"/>
          <w:szCs w:val="26"/>
        </w:rPr>
        <w:t xml:space="preserve"> (Khoa) -&gt; </w:t>
      </w:r>
      <w:r>
        <w:rPr>
          <w:rStyle w:val="20"/>
          <w:rFonts w:hint="default" w:ascii="Times New Roman" w:hAnsi="Times New Roman" w:cs="Times New Roman"/>
          <w:sz w:val="26"/>
          <w:szCs w:val="26"/>
        </w:rPr>
        <w:t>majors</w:t>
      </w:r>
      <w:r>
        <w:rPr>
          <w:rFonts w:hint="default" w:ascii="Times New Roman" w:hAnsi="Times New Roman" w:cs="Times New Roman"/>
          <w:sz w:val="26"/>
          <w:szCs w:val="26"/>
        </w:rPr>
        <w:t xml:space="preserve"> (Ngành) -&gt; </w:t>
      </w:r>
      <w:r>
        <w:rPr>
          <w:rStyle w:val="20"/>
          <w:rFonts w:hint="default" w:ascii="Times New Roman" w:hAnsi="Times New Roman" w:cs="Times New Roman"/>
          <w:sz w:val="26"/>
          <w:szCs w:val="26"/>
        </w:rPr>
        <w:t>classes</w:t>
      </w:r>
      <w:r>
        <w:rPr>
          <w:rFonts w:hint="default" w:ascii="Times New Roman" w:hAnsi="Times New Roman" w:cs="Times New Roman"/>
          <w:sz w:val="26"/>
          <w:szCs w:val="26"/>
        </w:rPr>
        <w:t xml:space="preserve"> (Lớp sinh hoạt).</w:t>
      </w:r>
    </w:p>
    <w:p w14:paraId="383AEE68">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subjects</w:t>
      </w:r>
      <w:r>
        <w:rPr>
          <w:rFonts w:hint="default" w:ascii="Times New Roman" w:hAnsi="Times New Roman" w:cs="Times New Roman"/>
          <w:sz w:val="26"/>
          <w:szCs w:val="26"/>
        </w:rPr>
        <w:t xml:space="preserve"> (Môn học) &lt;-&gt; </w:t>
      </w:r>
      <w:r>
        <w:rPr>
          <w:rStyle w:val="20"/>
          <w:rFonts w:hint="default" w:ascii="Times New Roman" w:hAnsi="Times New Roman" w:cs="Times New Roman"/>
          <w:sz w:val="26"/>
          <w:szCs w:val="26"/>
        </w:rPr>
        <w:t>subject_prerequisites</w:t>
      </w:r>
      <w:r>
        <w:rPr>
          <w:rFonts w:hint="default" w:ascii="Times New Roman" w:hAnsi="Times New Roman" w:cs="Times New Roman"/>
          <w:sz w:val="26"/>
          <w:szCs w:val="26"/>
        </w:rPr>
        <w:t xml:space="preserve"> (Môn tiên quyết - quan hệ n-n).</w:t>
      </w:r>
    </w:p>
    <w:p w14:paraId="193A251F">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Nhóm Tổ chức Giảng dạy (Course Management):</w:t>
      </w:r>
    </w:p>
    <w:p w14:paraId="760D0E19">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course_sections</w:t>
      </w:r>
      <w:r>
        <w:rPr>
          <w:rFonts w:hint="default" w:ascii="Times New Roman" w:hAnsi="Times New Roman" w:cs="Times New Roman"/>
          <w:sz w:val="26"/>
          <w:szCs w:val="26"/>
        </w:rPr>
        <w:t>: Lớp học phần mở theo kỳ/năm.</w:t>
      </w:r>
    </w:p>
    <w:p w14:paraId="379A3B38">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schedules</w:t>
      </w:r>
      <w:r>
        <w:rPr>
          <w:rFonts w:hint="default" w:ascii="Times New Roman" w:hAnsi="Times New Roman" w:cs="Times New Roman"/>
          <w:sz w:val="26"/>
          <w:szCs w:val="26"/>
        </w:rPr>
        <w:t>: Thời khóa biểu chi tiết (Thứ, Tiết, Phòng).</w:t>
      </w:r>
    </w:p>
    <w:p w14:paraId="3A614D92">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section_students</w:t>
      </w:r>
      <w:r>
        <w:rPr>
          <w:rFonts w:hint="default" w:ascii="Times New Roman" w:hAnsi="Times New Roman" w:cs="Times New Roman"/>
          <w:sz w:val="26"/>
          <w:szCs w:val="26"/>
        </w:rPr>
        <w:t>: Danh sách sinh viên đăng ký lớp (quan hệ n-n giữa Student và Section).</w:t>
      </w:r>
    </w:p>
    <w:p w14:paraId="0982EFE4">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Nhóm Kết quả &amp; Nghiệp vụ (Records):</w:t>
      </w:r>
    </w:p>
    <w:p w14:paraId="3DC1DE79">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grades</w:t>
      </w:r>
      <w:r>
        <w:rPr>
          <w:rFonts w:hint="default" w:ascii="Times New Roman" w:hAnsi="Times New Roman" w:cs="Times New Roman"/>
          <w:sz w:val="26"/>
          <w:szCs w:val="26"/>
        </w:rPr>
        <w:t xml:space="preserve">: Lưu điểm chi tiết. Có ràng buộc </w:t>
      </w:r>
      <w:r>
        <w:rPr>
          <w:rStyle w:val="20"/>
          <w:rFonts w:hint="default" w:ascii="Times New Roman" w:hAnsi="Times New Roman" w:cs="Times New Roman"/>
          <w:sz w:val="26"/>
          <w:szCs w:val="26"/>
        </w:rPr>
        <w:t>CHECK (diem BETWEEN 0 AND 10)</w:t>
      </w:r>
      <w:r>
        <w:rPr>
          <w:rFonts w:hint="default" w:ascii="Times New Roman" w:hAnsi="Times New Roman" w:cs="Times New Roman"/>
          <w:sz w:val="26"/>
          <w:szCs w:val="26"/>
        </w:rPr>
        <w:t xml:space="preserve"> để đảm bảo dữ liệu sạch.</w:t>
      </w:r>
    </w:p>
    <w:p w14:paraId="45FE67F1">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academic_requests</w:t>
      </w:r>
      <w:r>
        <w:rPr>
          <w:rFonts w:hint="default" w:ascii="Times New Roman" w:hAnsi="Times New Roman" w:cs="Times New Roman"/>
          <w:sz w:val="26"/>
          <w:szCs w:val="26"/>
        </w:rPr>
        <w:t>: Lưu đơn từ phúc khảo/bảo lưu.</w:t>
      </w:r>
    </w:p>
    <w:p w14:paraId="67FFF474">
      <w:pPr>
        <w:pStyle w:val="34"/>
        <w:keepNext w:val="0"/>
        <w:keepLines w:val="0"/>
        <w:widowControl/>
        <w:suppressLineNumbers w:val="0"/>
        <w:ind w:left="1440"/>
        <w:rPr>
          <w:rFonts w:hint="default" w:ascii="Times New Roman" w:hAnsi="Times New Roman" w:cs="Times New Roman"/>
          <w:sz w:val="26"/>
          <w:szCs w:val="26"/>
        </w:rPr>
      </w:pPr>
      <w:r>
        <w:rPr>
          <w:rStyle w:val="20"/>
          <w:rFonts w:hint="default" w:ascii="Times New Roman" w:hAnsi="Times New Roman" w:cs="Times New Roman"/>
          <w:sz w:val="26"/>
          <w:szCs w:val="26"/>
        </w:rPr>
        <w:t>notifications</w:t>
      </w:r>
      <w:r>
        <w:rPr>
          <w:rFonts w:hint="default" w:ascii="Times New Roman" w:hAnsi="Times New Roman" w:cs="Times New Roman"/>
          <w:sz w:val="26"/>
          <w:szCs w:val="26"/>
        </w:rPr>
        <w:t>: Lưu lịch sử thông báo.</w:t>
      </w:r>
    </w:p>
    <w:p w14:paraId="285179D8">
      <w:r>
        <w:br w:type="page"/>
      </w:r>
    </w:p>
    <w:p w14:paraId="792F342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16F7095">
      <w:pPr>
        <w:pStyle w:val="4"/>
        <w:keepNext w:val="0"/>
        <w:keepLines w:val="0"/>
        <w:widowControl/>
        <w:suppressLineNumbers w:val="0"/>
        <w:rPr>
          <w:color w:val="auto"/>
          <w:sz w:val="32"/>
          <w:szCs w:val="32"/>
        </w:rPr>
      </w:pPr>
      <w:r>
        <w:rPr>
          <w:color w:val="auto"/>
          <w:sz w:val="32"/>
          <w:szCs w:val="32"/>
        </w:rPr>
        <w:t>5. Các luồng dữ liệu quan trọng (Logic từ SQL)</w:t>
      </w:r>
    </w:p>
    <w:p w14:paraId="28E09927">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Quy trình Duyệt điểm:</w:t>
      </w:r>
    </w:p>
    <w:p w14:paraId="765CFF50">
      <w:pPr>
        <w:pStyle w:val="34"/>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Giảng viên nhập điểm -&gt; </w:t>
      </w:r>
      <w:r>
        <w:rPr>
          <w:rStyle w:val="20"/>
          <w:rFonts w:hint="default" w:ascii="Times New Roman" w:hAnsi="Times New Roman" w:cs="Times New Roman"/>
          <w:sz w:val="26"/>
          <w:szCs w:val="26"/>
        </w:rPr>
        <w:t>grades.status = 'DRAFT'</w:t>
      </w:r>
      <w:r>
        <w:rPr>
          <w:rFonts w:hint="default" w:ascii="Times New Roman" w:hAnsi="Times New Roman" w:cs="Times New Roman"/>
          <w:sz w:val="26"/>
          <w:szCs w:val="26"/>
        </w:rPr>
        <w:t>.</w:t>
      </w:r>
    </w:p>
    <w:p w14:paraId="518C727E">
      <w:pPr>
        <w:pStyle w:val="34"/>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Giảng viên bấm gửi -&gt; </w:t>
      </w:r>
      <w:r>
        <w:rPr>
          <w:rStyle w:val="20"/>
          <w:rFonts w:hint="default" w:ascii="Times New Roman" w:hAnsi="Times New Roman" w:cs="Times New Roman"/>
          <w:sz w:val="26"/>
          <w:szCs w:val="26"/>
        </w:rPr>
        <w:t>grades.status = 'SUBMITTED'</w:t>
      </w:r>
      <w:r>
        <w:rPr>
          <w:rFonts w:hint="default" w:ascii="Times New Roman" w:hAnsi="Times New Roman" w:cs="Times New Roman"/>
          <w:sz w:val="26"/>
          <w:szCs w:val="26"/>
        </w:rPr>
        <w:t>.</w:t>
      </w:r>
    </w:p>
    <w:p w14:paraId="54561D62">
      <w:pPr>
        <w:pStyle w:val="34"/>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Giáo vụ kiểm tra -&gt; </w:t>
      </w:r>
      <w:r>
        <w:rPr>
          <w:rStyle w:val="20"/>
          <w:rFonts w:hint="default" w:ascii="Times New Roman" w:hAnsi="Times New Roman" w:cs="Times New Roman"/>
          <w:sz w:val="26"/>
          <w:szCs w:val="26"/>
        </w:rPr>
        <w:t>grades.status = 'APPROVED'</w:t>
      </w:r>
      <w:r>
        <w:rPr>
          <w:rFonts w:hint="default" w:ascii="Times New Roman" w:hAnsi="Times New Roman" w:cs="Times New Roman"/>
          <w:sz w:val="26"/>
          <w:szCs w:val="26"/>
        </w:rPr>
        <w:t xml:space="preserve"> (Lúc này sinh viên mới thấy điểm chính thức).</w:t>
      </w:r>
    </w:p>
    <w:p w14:paraId="3C4C8CC7">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Quy trình Đăng nhập:</w:t>
      </w:r>
    </w:p>
    <w:p w14:paraId="6C21080A">
      <w:pPr>
        <w:pStyle w:val="34"/>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20"/>
          <w:rFonts w:hint="default" w:ascii="Times New Roman" w:hAnsi="Times New Roman" w:cs="Times New Roman"/>
          <w:sz w:val="26"/>
          <w:szCs w:val="26"/>
        </w:rPr>
        <w:t>users.email</w:t>
      </w:r>
      <w:r>
        <w:rPr>
          <w:rFonts w:hint="default" w:ascii="Times New Roman" w:hAnsi="Times New Roman" w:cs="Times New Roman"/>
          <w:sz w:val="26"/>
          <w:szCs w:val="26"/>
        </w:rPr>
        <w:t xml:space="preserve"> để đối chiếu với Google Auth. Không lưu mật khẩu trong database, tăng tính bảo mật.</w:t>
      </w:r>
    </w:p>
    <w:p w14:paraId="5E7EBB1A">
      <w:pPr>
        <w:pStyle w:val="34"/>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Quy trình xếp lịch:</w:t>
      </w:r>
    </w:p>
    <w:p w14:paraId="506109F2">
      <w:pPr>
        <w:pStyle w:val="34"/>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Một lớp học phần (</w:t>
      </w:r>
      <w:r>
        <w:rPr>
          <w:rStyle w:val="20"/>
          <w:rFonts w:hint="default" w:ascii="Times New Roman" w:hAnsi="Times New Roman" w:cs="Times New Roman"/>
          <w:sz w:val="26"/>
          <w:szCs w:val="26"/>
        </w:rPr>
        <w:t>course_sections</w:t>
      </w:r>
      <w:r>
        <w:rPr>
          <w:rFonts w:hint="default" w:ascii="Times New Roman" w:hAnsi="Times New Roman" w:cs="Times New Roman"/>
          <w:sz w:val="26"/>
          <w:szCs w:val="26"/>
        </w:rPr>
        <w:t>) có thể có nhiều buổi học (</w:t>
      </w:r>
      <w:r>
        <w:rPr>
          <w:rStyle w:val="20"/>
          <w:rFonts w:hint="default" w:ascii="Times New Roman" w:hAnsi="Times New Roman" w:cs="Times New Roman"/>
          <w:sz w:val="26"/>
          <w:szCs w:val="26"/>
        </w:rPr>
        <w:t>schedules</w:t>
      </w:r>
      <w:r>
        <w:rPr>
          <w:rFonts w:hint="default" w:ascii="Times New Roman" w:hAnsi="Times New Roman" w:cs="Times New Roman"/>
          <w:sz w:val="26"/>
          <w:szCs w:val="26"/>
        </w:rPr>
        <w:t>) khác nhau trong tuần (VD: Thứ 2 tiết 1-3 phòng A, Thứ 5 tiết 7-9 phòng B).</w:t>
      </w:r>
    </w:p>
    <w:p w14:paraId="6BD7AE64">
      <w:pPr>
        <w:rPr>
          <w:rFonts w:hint="default" w:ascii="Times New Roman" w:hAnsi="Times New Roman" w:cs="Times New Roman"/>
          <w:sz w:val="26"/>
          <w:szCs w:val="26"/>
        </w:rPr>
      </w:pPr>
    </w:p>
    <w:sectPr>
      <w:pgSz w:w="12240" w:h="15840"/>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8F4BF2"/>
    <w:rsid w:val="75FB7E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Sang Huynh</cp:lastModifiedBy>
  <dcterms:modified xsi:type="dcterms:W3CDTF">2026-01-28T18:14:35Z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A8D1D25C9D6148AEB5AA9B727B59625B_12</vt:lpwstr>
  </property>
</Properties>
</file>