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第一篇　认识并经历亚伯拉罕的神、以撒的神和雅各的神，而成为神的以色列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本篇认识并经历亚伯拉罕的神、以撒的神和雅各的神，而成为神的以色列。出三章六节、十四至十五节启示，耶和华—亚伯拉罕、以撒、雅各的神，乃是自有永有的三一神。亚伯拉罕的经历表征对父这源头的经历，使人凭信而活；以撒的经历表征对子的经历，一切都从父领受，过丰盛的生活；雅各的经历表征对父的拣选并对灵的经历，雅各的神乃是对付的神，我们认识雅各的神，就得让圣灵借管治对付我们天然的生命，把基督构成、成形在我们里面，使三一神得着团体的彰显。经历亚伯拉罕、以撒、雅各的神，结果乃是神的以色列，就是在三一神里的召会，如帖前一章一节所说在父神和主耶稣基督里的召会；这异象一旦看见，就支配我们的思想、活动和整个生活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出三章六节、十四至十五节启示，耶和华—亚伯拉罕、以撒、雅各的神，乃是自有永有的三一神。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亚伯拉罕的经历表征对父这源头的经历，使人凭信而活；以撒的经历表征对子的经历，一切都从父领受，过丰盛的生活；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雅各的经历表征对父的拣选并对灵的经历，雅各的神乃是对付的神，我们认识雅各的神，就得让圣灵借管治对付我们天然的生命，把基督构成、成形在我们里面，使三一神得着团体的彰显。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经历亚伯拉罕、以撒、雅各的神，结果乃是神的以色列，就是在三一神里的召会，如帖前一章一节所说在父神和主耶稣基督里的召会；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这异象一旦看见，就支配我们的思想、活动和整个生活。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出三6、14~15确是全篇的根，"亚伯拉罕、以撒、雅各的神"与"我是那我是"两个称呼合在一处，一句话就把三一神与三位先祖扣紧，站得住，不是硬凑的引证。稍嫌可惜的是只作了称呼层面的复述，未带出复活的神（太二二23~33）这一层原纲目明写的解经力度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以"表征"句式分述父与子两面，界定清楚、用词准确，"领受的原则"这条最见分量。但两句是平行并列，深度停在定义层，未往下挖以撒"一切都是领受、没有一件事由祂发起"背后子神的意义，略显点到为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这一段是全篇最有血肉的，"对付天然的生命""把基督构成、成形在我们里面"读来有真实的重量，圣灵管治的经历感出得来。但落笔偏概括，没有雅各一生被对付的具体情节托底，真切有余而画面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末句"支配我们的思想、活动和整个生活"收得干净，异象与全人生活扣在一起，有一定力度；但相较"神的以色列代表神、行使祂的权柄、执行祂的行政"这一层，此句的终极指向偏向个人、偏向态度，顶点推得不够高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整体推进为"经文根基—父子二面真理—雅各的对付经历—神的以色列—异象支配"，线索清楚，读来顺；但中段偏重陈述，缺应用实行与团体建造两环，作为可直接使用的骨架略显单薄，未完全一气呵成。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第④条把"神的以色列"仅界定为在三一神里的召会，原纲目叁一2、3所强调的"作神的儿子彰显神、作君王掌权、代表神执行神的行政"整片内容未进入骨架。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原纲目壹一强调"我们都需要有亚伯拉罕、以撒、雅各的成分，否则不能成为神的子民"，这一具人称压力的转折在骨架中消失。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原纲目贰四至六所列"复活的神""帐幕的神"与热切等候新耶路撒冷这一终极指向，骨架完全未触及。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整体结构站得住，阶段顺序与文意推进自然，主观经历一段尤为扎实；但终极指向偏弱、团体一面缺位，个别段落的取材偏保守，建议在确定目标与神的以色列一段上补强后再行使用。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