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320" w:line="300" w:lineRule="auto"/>
        <w:jc w:val="center"/>
      </w:pPr>
      <w:r>
        <w:rPr>
          <w:rFonts w:ascii="黑体" w:hAnsi="黑体" w:eastAsia="黑体"/>
          <w:b/>
          <w:sz w:val="32"/>
        </w:rPr>
        <w:t>2亚伯拉罕的神见于祂对待亚伯拉罕的事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一、负担说明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亚伯拉罕的神见于祂对待亚伯拉罕的事，向祂在地上亲密的朋友启示祂自己。神借着一再向亚伯拉罕显现，将祂自己灌输到他里面，使他经历属灵的注入；创十五章一至六节说，神启示为称义信祂之人的神，将祂自己灌输到他们里面作相信的元素，成为他们的信。加拉太三章十四节所应许的福，实际上就是作为那灵的神自己，极其主观地住在我们里面给我们享受。迦南地表征包罗万有的基督作为包罗万有的灵，在我们灵里给我们享受，使我们被祂构成，作祂团体的彰显。神被启示为全丰全足的伊勒沙代，为叫相信祂的人行在祂面前，不断享受祂全丰全足的供应，得着神加到他们里面作他们得以完全的元素。神也以属人友情来访问祂的朋友，与亚伯拉罕同行谈话。总括而言，神按着祂的心愿，向朋友揭示祂渴望朋友成为什么、作什么，以完成神圣三一的永远经纶。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二、龙骨结果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120" w:before="40" w:line="300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生成的龙骨</w:t>
            </w:r>
          </w:p>
        </w:tc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D6" w:val="clear"/>
          </w:tcPr>
          <w:p>
            <w:pPr>
              <w:spacing w:after="120" w:before="40" w:line="300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原纲目大点（人工标注）</w:t>
            </w:r>
          </w:p>
        </w:tc>
      </w:tr>
      <w:tr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after="200" w:before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①【真理启示】亚伯拉罕的神见于祂对待亚伯拉罕的事，向祂在地上亲密的朋友启示祂自己。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②【主观经历】神借着一再向亚伯拉罕显现，将祂自己灌输到他里面，使他经历属灵的注入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③【主观经历】创十五章一至六节说，神启示为称义信祂之人的神，将祂自己灌输到他们里面作相信的元素，成为他们的信。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④【圣经根据】加拉太三章十四节所应许的福，实际上就是作为那灵的神自己，极其主观地住在我们里面给我们享受。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⑤【主观经历】迦南地表征包罗万有的基督作为包罗万有的灵，在我们灵里给我们享受，使我们被祂构成，作祂团体的彰显。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⑥【主观经历】神被启示为全丰全足的伊勒沙代，为叫相信祂的人行在祂面前，不断享受祂全丰全足的供应，得着神加到他们里面作他们得以完全的元素。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⑦【真理启示】神也以属人友情来访问祂的朋友，与亚伯拉罕同行谈话。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⑧【确定目标】总括而言，神按着祂的心愿，向朋友揭示祂渴望朋友成为什么、作什么，以完成神圣三一的永远经纶。</w:t>
            </w:r>
          </w:p>
        </w:tc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after="200" w:before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壹【真理启示】亚伯拉罕的神（出三15），见于祂对待亚伯拉罕的事如下：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贰【确定目标】总括而言，亚伯拉罕的神乃是借着祂的显现，带着呼召，在异象中，在属人的友情里说话的神，向祂在地上亲密的朋友揭示，祂按着祂的心愿，渴望祂的朋友成为什么，以及要祂的朋友作什么，以完成神圣三一的永远经纶。</w:t>
            </w:r>
          </w:p>
        </w:tc>
      </w:tr>
    </w:tbl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三、龙骨评价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一、逐项评价六阶段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圣经根据：仅④一处，取加拉太三章十四节解明「所应许的福就是那灵的神自己」，这是全篇最有分量的一处引证，把「赐福」一词从外在恩惠翻转为神自己，根基扎实、不是硬凑。惟只此一节，略显单薄，创十五、十七两处关键记载未被立为根据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真理启示：①与⑦两条。①「神在对待亚伯拉罕的事上启示祂自己」作为开篇立论清楚有力，是全篇的总纲；⑦「以属人友情访问朋友、同行谈话」则偏叙述性，点到为止，没有把「神在人性水平上与人有友情」这一极重的启示往下说透，两条之间无递进，只是首尾各占一处，撑纲目大点稍嫌不足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主观经历：②③⑤⑥四条，是全篇重心，且有明显层次——从神一再显现的注入（②），到灌输成为人的信（③），到迦南地即那灵在我们灵里被享受、被构成（⑤），到伊勒沙代作不断的供应与完全的元素（⑥），由起初的吸引走到构成与成全，递进相当自然，读起来有真实的分量，不流于口号。⑤「作祂团体的彰显」一语已露团体的头，却未接续，力度被截住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团体建造：未出现。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应用实行：未出现。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确定目标：⑧以「总括而言」收束，指向神圣三一的永远经纶，指向清晰。但此句几乎照搬原纲目贰的总括，力度更多来自原句本身，前文并未把「朋友」这一线索一路带上来，因而顶点略有腾空之感，未能让人心里一震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总体：推进顺畅，一条主观经历的主线贯穿到底，读起来有一气呵成之感，基本可直接使用；惟真理启示与确定目标偏薄，中段偏重、两端偏轻。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二、与原纲目的差异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原纲目「亚伯拉罕的十二次说话、四次显现」这一贯穿全篇的叙事骨架，在龙骨中完全不见踪影。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原纲目一2「神的坚持不放、紧紧抓住祂的子民」与十2、3伊勒沙代的字义解析（大能者、乳房），是全篇最有滋味的两处，龙骨未取。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原纲目十4「钉十字架的神与复活的神，了结天然人、使新人有新生的起头」这一对付的一面未被反映，全篇只留积极享受一面。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三、综合评价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整体站得住，主观经历一线写得扎实有序；惟真理启示与确定目标两项偏弱，个别取舍（尤以显现、说话的次序与消极对付一面的脱落）值得再检视。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