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D823C2" w14:textId="38C0C376" w:rsidR="005655B8" w:rsidRDefault="005655B8" w:rsidP="005655B8">
      <w:pPr>
        <w:pStyle w:val="0"/>
      </w:pPr>
      <w:r>
        <w:t>第二篇</w:t>
      </w:r>
      <w:r w:rsidR="00D76F4A">
        <w:rPr>
          <w:rFonts w:hint="eastAsia"/>
        </w:rPr>
        <w:t xml:space="preserve">　</w:t>
      </w:r>
      <w:r>
        <w:t>亚伯拉罕的神见于祂对待亚伯拉罕的事</w:t>
      </w:r>
    </w:p>
    <w:p w14:paraId="27E0A198" w14:textId="12C7C700" w:rsidR="005655B8" w:rsidRDefault="005655B8" w:rsidP="002D75F4">
      <w:pPr>
        <w:pStyle w:val="11"/>
      </w:pPr>
      <w:r>
        <w:t>读经：徒七</w:t>
      </w:r>
      <w:proofErr w:type="gramStart"/>
      <w:r>
        <w:t>2</w:t>
      </w:r>
      <w:proofErr w:type="gramEnd"/>
      <w:r>
        <w:t>，创十二</w:t>
      </w:r>
      <w:proofErr w:type="gramStart"/>
      <w:r>
        <w:t>7</w:t>
      </w:r>
      <w:proofErr w:type="gramEnd"/>
      <w:r>
        <w:t>~8，十三</w:t>
      </w:r>
      <w:proofErr w:type="gramStart"/>
      <w:r>
        <w:t>14</w:t>
      </w:r>
      <w:proofErr w:type="gramEnd"/>
      <w:r>
        <w:t>~17，十四</w:t>
      </w:r>
      <w:proofErr w:type="gramStart"/>
      <w:r>
        <w:t>17</w:t>
      </w:r>
      <w:proofErr w:type="gramEnd"/>
      <w:r>
        <w:t>~20，十五</w:t>
      </w:r>
      <w:proofErr w:type="gramStart"/>
      <w:r>
        <w:t>1</w:t>
      </w:r>
      <w:proofErr w:type="gramEnd"/>
      <w:r>
        <w:t>，十七</w:t>
      </w:r>
      <w:proofErr w:type="gramStart"/>
      <w:r>
        <w:t>1</w:t>
      </w:r>
      <w:proofErr w:type="gramEnd"/>
      <w:r>
        <w:t>，十八</w:t>
      </w:r>
      <w:proofErr w:type="gramStart"/>
      <w:r>
        <w:t>1</w:t>
      </w:r>
      <w:proofErr w:type="gramEnd"/>
      <w:r>
        <w:t>，二四</w:t>
      </w:r>
      <w:proofErr w:type="gramStart"/>
      <w:r>
        <w:t>14</w:t>
      </w:r>
      <w:proofErr w:type="gramEnd"/>
    </w:p>
    <w:p w14:paraId="6FA40F12" w14:textId="152A05D2" w:rsidR="005655B8" w:rsidRDefault="005655B8" w:rsidP="002D75F4">
      <w:pPr>
        <w:pStyle w:val="2"/>
      </w:pPr>
      <w:r>
        <w:t>壹</w:t>
      </w:r>
      <w:r>
        <w:tab/>
        <w:t>亚伯拉罕的神（出三</w:t>
      </w:r>
      <w:proofErr w:type="gramStart"/>
      <w:r>
        <w:t>15</w:t>
      </w:r>
      <w:proofErr w:type="gramEnd"/>
      <w:r>
        <w:t>），见于祂对待亚伯拉罕的事如下：</w:t>
      </w:r>
    </w:p>
    <w:p w14:paraId="03E310FE" w14:textId="489337DB" w:rsidR="005655B8" w:rsidRDefault="005655B8" w:rsidP="005655B8">
      <w:pPr>
        <w:pStyle w:val="3"/>
      </w:pPr>
      <w:proofErr w:type="gramStart"/>
      <w:r>
        <w:t>一</w:t>
      </w:r>
      <w:proofErr w:type="gramEnd"/>
      <w:r>
        <w:tab/>
        <w:t>亚伯拉罕的神是荣耀的神，见于祂向亚伯拉罕第一次显现以及第一次呼召并第一次说话时，对亚伯拉罕如同巨大的磁石和极大的推动力，使他</w:t>
      </w:r>
      <w:proofErr w:type="gramStart"/>
      <w:r>
        <w:t>从属撒但拜</w:t>
      </w:r>
      <w:proofErr w:type="gramEnd"/>
      <w:r>
        <w:t>偶像的</w:t>
      </w:r>
      <w:proofErr w:type="gramStart"/>
      <w:r>
        <w:t>国出来</w:t>
      </w:r>
      <w:proofErr w:type="gramEnd"/>
      <w:r>
        <w:t>—创十一</w:t>
      </w:r>
      <w:proofErr w:type="gramStart"/>
      <w:r>
        <w:t>31</w:t>
      </w:r>
      <w:proofErr w:type="gramEnd"/>
      <w:r>
        <w:t>，徒七</w:t>
      </w:r>
      <w:proofErr w:type="gramStart"/>
      <w:r>
        <w:t>2</w:t>
      </w:r>
      <w:proofErr w:type="gramEnd"/>
      <w:r>
        <w:t>~4上：</w:t>
      </w:r>
    </w:p>
    <w:p w14:paraId="390F7FAB" w14:textId="0FE0B6BB" w:rsidR="005655B8" w:rsidRDefault="005655B8" w:rsidP="005655B8">
      <w:pPr>
        <w:pStyle w:val="4"/>
      </w:pPr>
      <w:r>
        <w:t>1</w:t>
      </w:r>
      <w:r>
        <w:tab/>
        <w:t>神借着一再向亚伯拉罕显现，将祂自己灌输到他里面，使他</w:t>
      </w:r>
      <w:proofErr w:type="gramStart"/>
      <w:r>
        <w:t>经历属灵的</w:t>
      </w:r>
      <w:proofErr w:type="gramEnd"/>
      <w:r>
        <w:t>注入—创十二</w:t>
      </w:r>
      <w:proofErr w:type="gramStart"/>
      <w:r>
        <w:t>1</w:t>
      </w:r>
      <w:proofErr w:type="gramEnd"/>
      <w:r>
        <w:t>~3、7~8，十三</w:t>
      </w:r>
      <w:proofErr w:type="gramStart"/>
      <w:r>
        <w:t>14</w:t>
      </w:r>
      <w:proofErr w:type="gramEnd"/>
      <w:r>
        <w:t>~17，十五</w:t>
      </w:r>
      <w:proofErr w:type="gramStart"/>
      <w:r>
        <w:t>1</w:t>
      </w:r>
      <w:proofErr w:type="gramEnd"/>
      <w:r>
        <w:t>~7，罗四</w:t>
      </w:r>
      <w:proofErr w:type="gramStart"/>
      <w:r>
        <w:t>3</w:t>
      </w:r>
      <w:proofErr w:type="gramEnd"/>
      <w:r>
        <w:t>，创十八</w:t>
      </w:r>
      <w:proofErr w:type="gramStart"/>
      <w:r>
        <w:t>17</w:t>
      </w:r>
      <w:proofErr w:type="gramEnd"/>
      <w:r>
        <w:t>~19，</w:t>
      </w:r>
      <w:proofErr w:type="gramStart"/>
      <w:r>
        <w:t>参徒二六16</w:t>
      </w:r>
      <w:proofErr w:type="gramEnd"/>
      <w:r>
        <w:t>，二二</w:t>
      </w:r>
      <w:proofErr w:type="gramStart"/>
      <w:r>
        <w:t>14</w:t>
      </w:r>
      <w:proofErr w:type="gramEnd"/>
      <w:r>
        <w:t>~15。</w:t>
      </w:r>
    </w:p>
    <w:p w14:paraId="22A1A115" w14:textId="2CCE8172" w:rsidR="005655B8" w:rsidRDefault="005655B8" w:rsidP="005655B8">
      <w:pPr>
        <w:pStyle w:val="4"/>
      </w:pPr>
      <w:r>
        <w:t>2</w:t>
      </w:r>
      <w:r>
        <w:tab/>
        <w:t>亚伯拉罕所以能到</w:t>
      </w:r>
      <w:proofErr w:type="gramStart"/>
      <w:r>
        <w:t>迦</w:t>
      </w:r>
      <w:proofErr w:type="gramEnd"/>
      <w:r>
        <w:t>南，是因神的坚持不放；神紧紧抓住了祂的子民；祂是坚持不放的神—约十</w:t>
      </w:r>
      <w:proofErr w:type="gramStart"/>
      <w:r>
        <w:t>28</w:t>
      </w:r>
      <w:proofErr w:type="gramEnd"/>
      <w:r>
        <w:t>~30，犹24。</w:t>
      </w:r>
    </w:p>
    <w:p w14:paraId="2DAD73ED" w14:textId="4F4D5E74" w:rsidR="005655B8" w:rsidRDefault="005655B8" w:rsidP="005655B8">
      <w:pPr>
        <w:pStyle w:val="4"/>
      </w:pPr>
      <w:r>
        <w:t>3</w:t>
      </w:r>
      <w:r>
        <w:tab/>
        <w:t>神向亚伯拉罕启示为称义信祂之人的神，将祂自己灌输到他们里面</w:t>
      </w:r>
      <w:proofErr w:type="gramStart"/>
      <w:r>
        <w:t>作相信</w:t>
      </w:r>
      <w:proofErr w:type="gramEnd"/>
      <w:r>
        <w:t>的元素，成为他们的信；这信就是他们对祂的珍赏，作为对祂吸引的神圣回应—创十五</w:t>
      </w:r>
      <w:proofErr w:type="gramStart"/>
      <w:r>
        <w:t>1</w:t>
      </w:r>
      <w:proofErr w:type="gramEnd"/>
      <w:r>
        <w:t>~6，来十二</w:t>
      </w:r>
      <w:proofErr w:type="gramStart"/>
      <w:r>
        <w:t>1</w:t>
      </w:r>
      <w:proofErr w:type="gramEnd"/>
      <w:r>
        <w:t>~2上，加二</w:t>
      </w:r>
      <w:proofErr w:type="gramStart"/>
      <w:r>
        <w:t>20</w:t>
      </w:r>
      <w:proofErr w:type="gramEnd"/>
      <w:r>
        <w:t>。</w:t>
      </w:r>
    </w:p>
    <w:p w14:paraId="72452802" w14:textId="662D62E0" w:rsidR="005655B8" w:rsidRDefault="005655B8" w:rsidP="005655B8">
      <w:pPr>
        <w:pStyle w:val="3"/>
      </w:pPr>
      <w:r>
        <w:t>二</w:t>
      </w:r>
      <w:r>
        <w:tab/>
        <w:t>亚伯拉罕的神是赐福的神，见于祂向亚伯拉罕第二次呼召并第二次说话时，应许必叫他成为大国，使他的名为大，并使他成为别人的福，地上</w:t>
      </w:r>
      <w:proofErr w:type="gramStart"/>
      <w:r>
        <w:t>的万族都</w:t>
      </w:r>
      <w:proofErr w:type="gramEnd"/>
      <w:r>
        <w:t>必因他得福；这话吸引亚伯拉罕前去进入神圣应许的美地—创十二</w:t>
      </w:r>
      <w:proofErr w:type="gramStart"/>
      <w:r>
        <w:t>1</w:t>
      </w:r>
      <w:proofErr w:type="gramEnd"/>
      <w:r>
        <w:t>~4：</w:t>
      </w:r>
    </w:p>
    <w:p w14:paraId="621CB78E" w14:textId="3D5EC0A3" w:rsidR="005655B8" w:rsidRDefault="005655B8" w:rsidP="005655B8">
      <w:pPr>
        <w:pStyle w:val="4"/>
      </w:pPr>
      <w:r>
        <w:t>1</w:t>
      </w:r>
      <w:r>
        <w:tab/>
        <w:t>按照加拉太三章十四节，这里所应许的福实际上就是作为那灵的神自己；最大的福乃是三一神—父、子、灵</w:t>
      </w:r>
      <w:proofErr w:type="gramStart"/>
      <w:r>
        <w:t>—作为</w:t>
      </w:r>
      <w:proofErr w:type="gramEnd"/>
      <w:r>
        <w:t>经过过程、包罗万有</w:t>
      </w:r>
      <w:proofErr w:type="gramStart"/>
      <w:r>
        <w:t>赐生命</w:t>
      </w:r>
      <w:proofErr w:type="gramEnd"/>
      <w:r>
        <w:t>的灵，极其主观地住在我们里面，给我们享受—六</w:t>
      </w:r>
      <w:proofErr w:type="gramStart"/>
      <w:r>
        <w:t>18</w:t>
      </w:r>
      <w:proofErr w:type="gramEnd"/>
      <w:r>
        <w:t>，</w:t>
      </w:r>
      <w:proofErr w:type="gramStart"/>
      <w:r>
        <w:t>腓</w:t>
      </w:r>
      <w:proofErr w:type="gramEnd"/>
      <w:r>
        <w:t>一</w:t>
      </w:r>
      <w:proofErr w:type="gramStart"/>
      <w:r>
        <w:t>19</w:t>
      </w:r>
      <w:proofErr w:type="gramEnd"/>
      <w:r>
        <w:t>。</w:t>
      </w:r>
    </w:p>
    <w:p w14:paraId="02BAB2E8" w14:textId="3989DBD0" w:rsidR="005655B8" w:rsidRDefault="005655B8" w:rsidP="005655B8">
      <w:pPr>
        <w:pStyle w:val="4"/>
      </w:pPr>
      <w:r>
        <w:t>2</w:t>
      </w:r>
      <w:r>
        <w:tab/>
        <w:t>无论谁咒诅神的子民，必受咒诅；无论谁祝福神的子民，必蒙祝福—民二三</w:t>
      </w:r>
      <w:proofErr w:type="gramStart"/>
      <w:r>
        <w:t>21</w:t>
      </w:r>
      <w:proofErr w:type="gramEnd"/>
      <w:r>
        <w:t>，二四5、9，</w:t>
      </w:r>
      <w:proofErr w:type="gramStart"/>
      <w:r>
        <w:t>参林前</w:t>
      </w:r>
      <w:proofErr w:type="gramEnd"/>
      <w:r>
        <w:t>一</w:t>
      </w:r>
      <w:proofErr w:type="gramStart"/>
      <w:r>
        <w:t>2</w:t>
      </w:r>
      <w:proofErr w:type="gramEnd"/>
      <w:r>
        <w:t>，林后五</w:t>
      </w:r>
      <w:proofErr w:type="gramStart"/>
      <w:r>
        <w:t>17</w:t>
      </w:r>
      <w:proofErr w:type="gramEnd"/>
      <w:r>
        <w:t>。</w:t>
      </w:r>
    </w:p>
    <w:p w14:paraId="4F6E2C79" w14:textId="78C29E97" w:rsidR="005655B8" w:rsidRDefault="005655B8" w:rsidP="005655B8">
      <w:pPr>
        <w:pStyle w:val="3"/>
      </w:pPr>
      <w:r>
        <w:t>三</w:t>
      </w:r>
      <w:r>
        <w:tab/>
        <w:t>亚伯拉罕的神是这地的神，见于祂第二次显现并第三次说话时，应许亚伯拉罕，要把</w:t>
      </w:r>
      <w:proofErr w:type="gramStart"/>
      <w:r>
        <w:t>迦</w:t>
      </w:r>
      <w:proofErr w:type="gramEnd"/>
      <w:r>
        <w:t>南地赐给他的后裔—创十二</w:t>
      </w:r>
      <w:proofErr w:type="gramStart"/>
      <w:r>
        <w:t>6</w:t>
      </w:r>
      <w:proofErr w:type="gramEnd"/>
      <w:r>
        <w:t>~7。</w:t>
      </w:r>
    </w:p>
    <w:p w14:paraId="50ACEEA8" w14:textId="5D4AF380" w:rsidR="005655B8" w:rsidRDefault="005655B8" w:rsidP="005655B8">
      <w:pPr>
        <w:pStyle w:val="3"/>
      </w:pPr>
      <w:r>
        <w:t>四</w:t>
      </w:r>
      <w:r>
        <w:tab/>
        <w:t>亚伯拉罕的神是秘密照顾祂选民的神，见于祂拯救亚伯拉罕脱离法老对他妻子的侮辱—10~20节。</w:t>
      </w:r>
    </w:p>
    <w:p w14:paraId="154C8591" w14:textId="1F6C5E07" w:rsidR="005655B8" w:rsidRDefault="005655B8" w:rsidP="005655B8">
      <w:pPr>
        <w:pStyle w:val="3"/>
      </w:pPr>
      <w:r>
        <w:t>五</w:t>
      </w:r>
      <w:r>
        <w:tab/>
        <w:t>亚伯拉罕的神是安慰并鼓励的神，见于祂在罗得离别亚伯拉罕后，第四次说话时，应许亚伯拉罕，要把他向四方所能看见的</w:t>
      </w:r>
      <w:proofErr w:type="gramStart"/>
      <w:r>
        <w:t>迦</w:t>
      </w:r>
      <w:proofErr w:type="gramEnd"/>
      <w:r>
        <w:t>南地赐给他和他的后裔，也要使他的后裔如同地上的尘沙那样多—十三</w:t>
      </w:r>
      <w:proofErr w:type="gramStart"/>
      <w:r>
        <w:t>14</w:t>
      </w:r>
      <w:proofErr w:type="gramEnd"/>
      <w:r>
        <w:t>~17：</w:t>
      </w:r>
    </w:p>
    <w:p w14:paraId="33ACB9AF" w14:textId="2D31FA0D" w:rsidR="005655B8" w:rsidRDefault="005655B8" w:rsidP="005655B8">
      <w:pPr>
        <w:pStyle w:val="4"/>
      </w:pPr>
      <w:r>
        <w:t>1</w:t>
      </w:r>
      <w:r>
        <w:tab/>
        <w:t>基督这亚伯拉罕的后裔必须作到我们里面，使祂借着我们生出来，好叫祂得着扩增—加三</w:t>
      </w:r>
      <w:proofErr w:type="gramStart"/>
      <w:r>
        <w:t>16</w:t>
      </w:r>
      <w:proofErr w:type="gramEnd"/>
      <w:r>
        <w:t>，一</w:t>
      </w:r>
      <w:proofErr w:type="gramStart"/>
      <w:r>
        <w:t>15</w:t>
      </w:r>
      <w:proofErr w:type="gramEnd"/>
      <w:r>
        <w:t>~16，二</w:t>
      </w:r>
      <w:proofErr w:type="gramStart"/>
      <w:r>
        <w:t>20</w:t>
      </w:r>
      <w:proofErr w:type="gramEnd"/>
      <w:r>
        <w:t>，四</w:t>
      </w:r>
      <w:proofErr w:type="gramStart"/>
      <w:r>
        <w:t>19</w:t>
      </w:r>
      <w:proofErr w:type="gramEnd"/>
      <w:r>
        <w:t>。</w:t>
      </w:r>
    </w:p>
    <w:p w14:paraId="045C3649" w14:textId="597BE262" w:rsidR="005655B8" w:rsidRDefault="005655B8" w:rsidP="005655B8">
      <w:pPr>
        <w:pStyle w:val="4"/>
      </w:pPr>
      <w:r>
        <w:t>2</w:t>
      </w:r>
      <w:r>
        <w:tab/>
      </w:r>
      <w:proofErr w:type="gramStart"/>
      <w:r>
        <w:t>迦</w:t>
      </w:r>
      <w:proofErr w:type="gramEnd"/>
      <w:r>
        <w:t>南地表征包罗万有的基督作为包罗万有的灵，在我们</w:t>
      </w:r>
      <w:proofErr w:type="gramStart"/>
      <w:r>
        <w:t>的灵里给</w:t>
      </w:r>
      <w:proofErr w:type="gramEnd"/>
      <w:r>
        <w:t>我们享受，使我们被祂构成，作祂团体的彰显—西一</w:t>
      </w:r>
      <w:proofErr w:type="gramStart"/>
      <w:r>
        <w:t>12</w:t>
      </w:r>
      <w:proofErr w:type="gramEnd"/>
      <w:r>
        <w:t>，二</w:t>
      </w:r>
      <w:proofErr w:type="gramStart"/>
      <w:r>
        <w:t>6</w:t>
      </w:r>
      <w:proofErr w:type="gramEnd"/>
      <w:r>
        <w:t>~7，加三</w:t>
      </w:r>
      <w:proofErr w:type="gramStart"/>
      <w:r>
        <w:t>14</w:t>
      </w:r>
      <w:proofErr w:type="gramEnd"/>
      <w:r>
        <w:t>，五16、25。</w:t>
      </w:r>
    </w:p>
    <w:p w14:paraId="609B3B7A" w14:textId="00A8B13B" w:rsidR="005655B8" w:rsidRDefault="005655B8" w:rsidP="005655B8">
      <w:pPr>
        <w:pStyle w:val="3"/>
      </w:pPr>
      <w:r>
        <w:t>六</w:t>
      </w:r>
      <w:r>
        <w:tab/>
        <w:t>亚伯拉罕的神是至高的神，天地的主，见于祂在亚伯拉罕与四王争战后，借着祂的祭司麦基洗德，将祂神圣的供应带给亚伯拉罕，并为他祝福—创十四</w:t>
      </w:r>
      <w:proofErr w:type="gramStart"/>
      <w:r>
        <w:t>17</w:t>
      </w:r>
      <w:proofErr w:type="gramEnd"/>
      <w:r>
        <w:t>~20。</w:t>
      </w:r>
    </w:p>
    <w:p w14:paraId="3E45908F" w14:textId="62A3DFED" w:rsidR="005655B8" w:rsidRDefault="005655B8" w:rsidP="005655B8">
      <w:pPr>
        <w:pStyle w:val="3"/>
      </w:pPr>
      <w:r>
        <w:t>七</w:t>
      </w:r>
      <w:r>
        <w:tab/>
        <w:t>亚伯拉罕的神是那是盾牌并极大赏赐的神，见于祂在亚伯拉罕</w:t>
      </w:r>
      <w:proofErr w:type="gramStart"/>
      <w:r>
        <w:t>惧怕四</w:t>
      </w:r>
      <w:proofErr w:type="gramEnd"/>
      <w:r>
        <w:t>王报复，而向他第五次说话时（这次是在异象中），向他指出那些按神圣性情是他属天后裔的，要如天</w:t>
      </w:r>
      <w:r>
        <w:lastRenderedPageBreak/>
        <w:t>上的</w:t>
      </w:r>
      <w:proofErr w:type="gramStart"/>
      <w:r>
        <w:t>星那样</w:t>
      </w:r>
      <w:proofErr w:type="gramEnd"/>
      <w:r>
        <w:t>多，是地上任何人所不能摸着的；亚伯拉罕信耶和华，耶和华就以此算为他的义—十五</w:t>
      </w:r>
      <w:proofErr w:type="gramStart"/>
      <w:r>
        <w:t>1</w:t>
      </w:r>
      <w:proofErr w:type="gramEnd"/>
      <w:r>
        <w:t>~6。</w:t>
      </w:r>
    </w:p>
    <w:p w14:paraId="0DC7A49B" w14:textId="43D2697B" w:rsidR="005655B8" w:rsidRDefault="005655B8" w:rsidP="005655B8">
      <w:pPr>
        <w:pStyle w:val="3"/>
      </w:pPr>
      <w:r>
        <w:t>八</w:t>
      </w:r>
      <w:r>
        <w:tab/>
        <w:t>亚伯拉罕的神是信实的神，见于祂在亚伯拉罕沉睡中，第六次向他说话时，对他预言，</w:t>
      </w:r>
      <w:proofErr w:type="gramStart"/>
      <w:r>
        <w:t>那些按属人</w:t>
      </w:r>
      <w:proofErr w:type="gramEnd"/>
      <w:r>
        <w:t>性情是他属地后裔的，必寄居埃及，服事埃及人，被他们苦待四百年，到了第四代必回到</w:t>
      </w:r>
      <w:proofErr w:type="gramStart"/>
      <w:r>
        <w:t>迦</w:t>
      </w:r>
      <w:proofErr w:type="gramEnd"/>
      <w:r>
        <w:t>南；祂是信实的神，也见于祂与亚伯拉罕立约，要把从埃及河直到伯拉大河之地赐给他的后裔—12~21节。</w:t>
      </w:r>
    </w:p>
    <w:p w14:paraId="3F027BF1" w14:textId="07B6CD10" w:rsidR="005655B8" w:rsidRDefault="005655B8" w:rsidP="005655B8">
      <w:pPr>
        <w:pStyle w:val="3"/>
      </w:pPr>
      <w:r>
        <w:t>九</w:t>
      </w:r>
      <w:r>
        <w:tab/>
        <w:t>亚伯拉罕的神是静默的神，由于亚伯拉罕在八十六岁时听从他妻子撒拉，娶了夏甲，凭着肉体得着一个儿子（十六</w:t>
      </w:r>
      <w:proofErr w:type="gramStart"/>
      <w:r>
        <w:t>1</w:t>
      </w:r>
      <w:proofErr w:type="gramEnd"/>
      <w:r>
        <w:t>~4、15~16）；然后神向亚伯拉罕静默了十三年，直到他九十九岁，神才再向他显现（十七</w:t>
      </w:r>
      <w:proofErr w:type="gramStart"/>
      <w:r>
        <w:t>1</w:t>
      </w:r>
      <w:proofErr w:type="gramEnd"/>
      <w:r>
        <w:t>）。</w:t>
      </w:r>
    </w:p>
    <w:p w14:paraId="5D5997C7" w14:textId="2651D9BA" w:rsidR="005655B8" w:rsidRDefault="005655B8" w:rsidP="005655B8">
      <w:pPr>
        <w:pStyle w:val="3"/>
      </w:pPr>
      <w:r>
        <w:t>十</w:t>
      </w:r>
      <w:r>
        <w:tab/>
        <w:t>亚伯拉罕的神是</w:t>
      </w:r>
      <w:proofErr w:type="gramStart"/>
      <w:r>
        <w:t>全丰全</w:t>
      </w:r>
      <w:proofErr w:type="gramEnd"/>
      <w:r>
        <w:t>足的神，见于祂向亚伯拉罕第三次显现并第七次说话时，作给人行割礼的神，割除神选民在肉体里天然的人，使他们得以成为神的新造；这新造是由那凭神恩典而生的</w:t>
      </w:r>
      <w:proofErr w:type="gramStart"/>
      <w:r>
        <w:t>以撒所表征</w:t>
      </w:r>
      <w:proofErr w:type="gramEnd"/>
      <w:r>
        <w:t>，不是由那凭亚伯拉罕肉体而生的以实</w:t>
      </w:r>
      <w:proofErr w:type="gramStart"/>
      <w:r>
        <w:t>玛</w:t>
      </w:r>
      <w:proofErr w:type="gramEnd"/>
      <w:r>
        <w:t>利所表征—1~21节，加四</w:t>
      </w:r>
      <w:proofErr w:type="gramStart"/>
      <w:r>
        <w:t>22</w:t>
      </w:r>
      <w:proofErr w:type="gramEnd"/>
      <w:r>
        <w:t>~31：</w:t>
      </w:r>
    </w:p>
    <w:p w14:paraId="51209538" w14:textId="2D1A75FC" w:rsidR="005655B8" w:rsidRDefault="005655B8" w:rsidP="005655B8">
      <w:pPr>
        <w:pStyle w:val="4"/>
      </w:pPr>
      <w:r>
        <w:t>1</w:t>
      </w:r>
      <w:r>
        <w:tab/>
        <w:t>神被启示为</w:t>
      </w:r>
      <w:proofErr w:type="gramStart"/>
      <w:r>
        <w:t>全丰全</w:t>
      </w:r>
      <w:proofErr w:type="gramEnd"/>
      <w:r>
        <w:t>足的神（原文，ElShaddai，伊勒沙代），为叫相信祂的人行在祂面前，不断享受祂和祂</w:t>
      </w:r>
      <w:proofErr w:type="gramStart"/>
      <w:r>
        <w:t>全丰全</w:t>
      </w:r>
      <w:proofErr w:type="gramEnd"/>
      <w:r>
        <w:t>足的供应，并得着神加到他们里面，作他们得以完全的元素和因素—创十七</w:t>
      </w:r>
      <w:proofErr w:type="gramStart"/>
      <w:r>
        <w:t>1</w:t>
      </w:r>
      <w:proofErr w:type="gramEnd"/>
      <w:r>
        <w:t>。</w:t>
      </w:r>
    </w:p>
    <w:p w14:paraId="6A095CB5" w14:textId="77777777" w:rsidR="005655B8" w:rsidRDefault="005655B8" w:rsidP="005655B8">
      <w:pPr>
        <w:pStyle w:val="4"/>
      </w:pPr>
      <w:r>
        <w:t>2</w:t>
      </w:r>
      <w:r>
        <w:tab/>
        <w:t>伊勒沙代（ElShaddai）这神圣的称呼，由两个希伯来字组成—El，伊勒，意，大能者；Shaddai，沙代，源自另一希伯来字，意，胸部或乳房。</w:t>
      </w:r>
    </w:p>
    <w:p w14:paraId="04368405" w14:textId="0B1F6F01" w:rsidR="005655B8" w:rsidRDefault="005655B8" w:rsidP="005655B8">
      <w:pPr>
        <w:pStyle w:val="4"/>
      </w:pPr>
      <w:r>
        <w:t>3</w:t>
      </w:r>
      <w:r>
        <w:tab/>
        <w:t>因此，神乃是有乳房的大能者，就是</w:t>
      </w:r>
      <w:proofErr w:type="gramStart"/>
      <w:r>
        <w:t>全丰全</w:t>
      </w:r>
      <w:proofErr w:type="gramEnd"/>
      <w:r>
        <w:t>足的大能者，作蒙祂呼召，不断接受祂之人的滋养者、加力者和全备供应者—</w:t>
      </w:r>
      <w:proofErr w:type="gramStart"/>
      <w:r>
        <w:t>腓</w:t>
      </w:r>
      <w:proofErr w:type="gramEnd"/>
      <w:r>
        <w:t>一</w:t>
      </w:r>
      <w:proofErr w:type="gramStart"/>
      <w:r>
        <w:t>19</w:t>
      </w:r>
      <w:proofErr w:type="gramEnd"/>
      <w:r>
        <w:t>~21上，加三2、5，约一</w:t>
      </w:r>
      <w:proofErr w:type="gramStart"/>
      <w:r>
        <w:t>16</w:t>
      </w:r>
      <w:proofErr w:type="gramEnd"/>
      <w:r>
        <w:t>。</w:t>
      </w:r>
    </w:p>
    <w:p w14:paraId="3A735563" w14:textId="0EB9B3D4" w:rsidR="005655B8" w:rsidRDefault="005655B8" w:rsidP="005655B8">
      <w:pPr>
        <w:pStyle w:val="4"/>
      </w:pPr>
      <w:r>
        <w:t>4</w:t>
      </w:r>
      <w:r>
        <w:tab/>
      </w:r>
      <w:proofErr w:type="gramStart"/>
      <w:r>
        <w:t>全丰全</w:t>
      </w:r>
      <w:proofErr w:type="gramEnd"/>
      <w:r>
        <w:t>足的神乃是钉十字架的神，为着了结我们肉体里天然的人；祂也是复活的神，为着新造使我们的新人有新生的起头—创十七</w:t>
      </w:r>
      <w:proofErr w:type="gramStart"/>
      <w:r>
        <w:t>1</w:t>
      </w:r>
      <w:proofErr w:type="gramEnd"/>
      <w:r>
        <w:t>~21，二二</w:t>
      </w:r>
      <w:proofErr w:type="gramStart"/>
      <w:r>
        <w:t>1</w:t>
      </w:r>
      <w:proofErr w:type="gramEnd"/>
      <w:r>
        <w:t>~10，西二</w:t>
      </w:r>
      <w:proofErr w:type="gramStart"/>
      <w:r>
        <w:t>11</w:t>
      </w:r>
      <w:proofErr w:type="gramEnd"/>
      <w:r>
        <w:t>，加五</w:t>
      </w:r>
      <w:proofErr w:type="gramStart"/>
      <w:r>
        <w:t>24</w:t>
      </w:r>
      <w:proofErr w:type="gramEnd"/>
      <w:r>
        <w:t>，彼前一</w:t>
      </w:r>
      <w:proofErr w:type="gramStart"/>
      <w:r>
        <w:t>3</w:t>
      </w:r>
      <w:proofErr w:type="gramEnd"/>
      <w:r>
        <w:t>，林后五</w:t>
      </w:r>
      <w:proofErr w:type="gramStart"/>
      <w:r>
        <w:t>17</w:t>
      </w:r>
      <w:proofErr w:type="gramEnd"/>
      <w:r>
        <w:t>，</w:t>
      </w:r>
      <w:proofErr w:type="gramStart"/>
      <w:r>
        <w:t>腓</w:t>
      </w:r>
      <w:proofErr w:type="gramEnd"/>
      <w:r>
        <w:t>三</w:t>
      </w:r>
      <w:proofErr w:type="gramStart"/>
      <w:r>
        <w:t>3</w:t>
      </w:r>
      <w:proofErr w:type="gramEnd"/>
      <w:r>
        <w:t>。</w:t>
      </w:r>
    </w:p>
    <w:p w14:paraId="759F78D3" w14:textId="4981DCA7" w:rsidR="005655B8" w:rsidRDefault="005655B8" w:rsidP="005655B8">
      <w:pPr>
        <w:pStyle w:val="3"/>
      </w:pPr>
      <w:r>
        <w:t>十一</w:t>
      </w:r>
      <w:r>
        <w:tab/>
        <w:t>亚伯拉罕的神是具有属人友情的神，见于祂作一个人，有人的形状（在祂向亚伯拉罕第四次显现并第八次说话时），在人性的水平上，来访问祂的朋友亚伯拉罕（代下二十</w:t>
      </w:r>
      <w:proofErr w:type="gramStart"/>
      <w:r>
        <w:t>7</w:t>
      </w:r>
      <w:proofErr w:type="gramEnd"/>
      <w:r>
        <w:t>，赛四—8，雅二</w:t>
      </w:r>
      <w:proofErr w:type="gramStart"/>
      <w:r>
        <w:t>23</w:t>
      </w:r>
      <w:proofErr w:type="gramEnd"/>
      <w:r>
        <w:t>）；亚伯拉罕与祂同行，祂也与亚伯拉罕谈话，如人和朋友之间谈话一样，说到祂要审判所多</w:t>
      </w:r>
      <w:proofErr w:type="gramStart"/>
      <w:r>
        <w:t>玛</w:t>
      </w:r>
      <w:proofErr w:type="gramEnd"/>
      <w:r>
        <w:t>，就是祂朋友的侄儿罗得和家人所住的地方（创十八~十九）。</w:t>
      </w:r>
    </w:p>
    <w:p w14:paraId="01EB29E5" w14:textId="15FAD20E" w:rsidR="005655B8" w:rsidRDefault="005655B8" w:rsidP="005655B8">
      <w:pPr>
        <w:pStyle w:val="3"/>
      </w:pPr>
      <w:r>
        <w:t>十二</w:t>
      </w:r>
      <w:r>
        <w:tab/>
        <w:t>亚伯拉罕的神是在人性里具有友情的神，见于祂打发亚伯拉罕的侄儿及其两个女儿，从所多</w:t>
      </w:r>
      <w:proofErr w:type="gramStart"/>
      <w:r>
        <w:t>玛</w:t>
      </w:r>
      <w:proofErr w:type="gramEnd"/>
      <w:r>
        <w:t>的倾覆之中出来，因祂记念祂的密友亚伯拉罕—29、12~22节。</w:t>
      </w:r>
    </w:p>
    <w:p w14:paraId="35B2F7C1" w14:textId="77777777" w:rsidR="005655B8" w:rsidRDefault="005655B8" w:rsidP="005655B8">
      <w:pPr>
        <w:pStyle w:val="3"/>
      </w:pPr>
      <w:r>
        <w:t>十三</w:t>
      </w:r>
      <w:r>
        <w:tab/>
        <w:t>亚伯拉罕的神是给人友爱照顾的全能神，见于祂用祂全能的大力拯救祂的密友亚伯拉罕，使他的妻子免于落在基</w:t>
      </w:r>
      <w:proofErr w:type="gramStart"/>
      <w:r>
        <w:t>拉耳王亚比米勒</w:t>
      </w:r>
      <w:proofErr w:type="gramEnd"/>
      <w:r>
        <w:t>手中—二十章。</w:t>
      </w:r>
    </w:p>
    <w:p w14:paraId="2DD77E7C" w14:textId="52591F54" w:rsidR="005655B8" w:rsidRDefault="005655B8" w:rsidP="005655B8">
      <w:pPr>
        <w:pStyle w:val="3"/>
      </w:pPr>
      <w:r>
        <w:t>十四</w:t>
      </w:r>
      <w:r>
        <w:tab/>
        <w:t>亚伯拉罕的神是不改变的神，见于祂向亚伯拉罕第九次说话时，守住祂恩典的原则，承认亚伯拉罕从撒拉所生的儿子以撒，是他唯一的儿子—二一</w:t>
      </w:r>
      <w:proofErr w:type="gramStart"/>
      <w:r>
        <w:t>1</w:t>
      </w:r>
      <w:proofErr w:type="gramEnd"/>
      <w:r>
        <w:t>~12。</w:t>
      </w:r>
    </w:p>
    <w:p w14:paraId="3F1C1D95" w14:textId="4013B4DB" w:rsidR="005655B8" w:rsidRDefault="005655B8" w:rsidP="005655B8">
      <w:pPr>
        <w:pStyle w:val="3"/>
      </w:pPr>
      <w:r>
        <w:t>十五</w:t>
      </w:r>
      <w:r>
        <w:tab/>
        <w:t>亚伯拉罕的神是试炼人的神，见于祂第十次对亚伯拉罕说话时，试验祂亲密的属人朋友亚伯拉罕，要他将所爱的独生子作为</w:t>
      </w:r>
      <w:proofErr w:type="gramStart"/>
      <w:r>
        <w:t>燔祭献给神</w:t>
      </w:r>
      <w:proofErr w:type="gramEnd"/>
      <w:r>
        <w:t>—二二</w:t>
      </w:r>
      <w:proofErr w:type="gramStart"/>
      <w:r>
        <w:t>1</w:t>
      </w:r>
      <w:proofErr w:type="gramEnd"/>
      <w:r>
        <w:t>~10。</w:t>
      </w:r>
    </w:p>
    <w:p w14:paraId="34A7C25C" w14:textId="4F0DF925" w:rsidR="005655B8" w:rsidRDefault="005655B8" w:rsidP="005655B8">
      <w:pPr>
        <w:pStyle w:val="3"/>
      </w:pPr>
      <w:r>
        <w:t>十六</w:t>
      </w:r>
      <w:r>
        <w:tab/>
        <w:t>亚伯拉罕的神是预备的三一神（原文为，耶和华以勒），见于祂第十一次向亚伯拉罕说</w:t>
      </w:r>
      <w:r>
        <w:lastRenderedPageBreak/>
        <w:t>话时，预备一只公羊，代替以撒为</w:t>
      </w:r>
      <w:proofErr w:type="gramStart"/>
      <w:r>
        <w:t>燔</w:t>
      </w:r>
      <w:proofErr w:type="gramEnd"/>
      <w:r>
        <w:t>祭献给祂（就是耶和华的使者—基督）—11~14节。</w:t>
      </w:r>
    </w:p>
    <w:p w14:paraId="22D8061C" w14:textId="661BD422" w:rsidR="005655B8" w:rsidRDefault="005655B8" w:rsidP="005655B8">
      <w:pPr>
        <w:pStyle w:val="3"/>
      </w:pPr>
      <w:r>
        <w:t>十七</w:t>
      </w:r>
      <w:r>
        <w:tab/>
        <w:t>亚伯拉罕的神是赐福的三一神，见于祂第十二次（末次）向亚伯拉罕说话时，应许亚伯拉罕，祂（就是耶和华的使者—基督）必赐福给亚伯拉罕，必叫他的后裔繁增，如同天上的星，海边的沙，并且地上万国都必因他的后裔（基督）得福—15~18节。</w:t>
      </w:r>
    </w:p>
    <w:p w14:paraId="546F2CF9" w14:textId="77777777" w:rsidR="005655B8" w:rsidRDefault="005655B8" w:rsidP="005655B8">
      <w:pPr>
        <w:pStyle w:val="3"/>
      </w:pPr>
      <w:r>
        <w:t>十八</w:t>
      </w:r>
      <w:r>
        <w:tab/>
        <w:t>亚伯拉罕的神是在人的水平上友情的神，见于引领祂朋友亚伯拉罕的老仆人，去为亚伯拉罕的儿子以撒娶妻—二四章。</w:t>
      </w:r>
    </w:p>
    <w:p w14:paraId="481D2D44" w14:textId="77777777" w:rsidR="005655B8" w:rsidRDefault="005655B8" w:rsidP="005655B8">
      <w:pPr>
        <w:pStyle w:val="2"/>
      </w:pPr>
      <w:r>
        <w:t>贰</w:t>
      </w:r>
      <w:r>
        <w:tab/>
        <w:t>总括而言，亚伯拉罕的神乃是借着祂的显现，带着呼召，在异象中，在属人的友情里说话的神，向祂在地上亲密的朋友揭示，祂按着祂的心愿，渴望祂的朋友成为什么，以及要祂的朋友作什么，以完成神圣三一的永远经纶。</w:t>
      </w:r>
    </w:p>
    <w:sectPr w:rsidR="005655B8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D52C" w14:textId="77777777" w:rsidR="001E5C6A" w:rsidRDefault="001E5C6A" w:rsidP="00EF22D6">
      <w:r>
        <w:separator/>
      </w:r>
    </w:p>
  </w:endnote>
  <w:endnote w:type="continuationSeparator" w:id="0">
    <w:p w14:paraId="569120DD" w14:textId="77777777" w:rsidR="001E5C6A" w:rsidRDefault="001E5C6A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4916" w14:textId="77777777" w:rsidR="001E5C6A" w:rsidRDefault="001E5C6A" w:rsidP="00EF22D6">
      <w:r>
        <w:separator/>
      </w:r>
    </w:p>
  </w:footnote>
  <w:footnote w:type="continuationSeparator" w:id="0">
    <w:p w14:paraId="111BA96B" w14:textId="77777777" w:rsidR="001E5C6A" w:rsidRDefault="001E5C6A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1D8C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D77C7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5C6A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44A28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5133"/>
    <w:rsid w:val="002A7CBA"/>
    <w:rsid w:val="002B1D97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D75F4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276F0"/>
    <w:rsid w:val="00327ACE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79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155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3BCF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4FC"/>
    <w:rsid w:val="00564F7F"/>
    <w:rsid w:val="005655B8"/>
    <w:rsid w:val="005710F5"/>
    <w:rsid w:val="00571205"/>
    <w:rsid w:val="00572404"/>
    <w:rsid w:val="005727F3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056C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1C71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1F6E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608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48FB"/>
    <w:rsid w:val="009E5865"/>
    <w:rsid w:val="009F02D2"/>
    <w:rsid w:val="009F411A"/>
    <w:rsid w:val="00A001EA"/>
    <w:rsid w:val="00A007A7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11E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2F98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1F15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47ED"/>
    <w:rsid w:val="00B3690E"/>
    <w:rsid w:val="00B37B2C"/>
    <w:rsid w:val="00B402ED"/>
    <w:rsid w:val="00B46067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76F4A"/>
    <w:rsid w:val="00D83019"/>
    <w:rsid w:val="00D8324D"/>
    <w:rsid w:val="00D857A0"/>
    <w:rsid w:val="00D867E6"/>
    <w:rsid w:val="00D96D37"/>
    <w:rsid w:val="00DA15C8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50DE"/>
    <w:rsid w:val="00DC56B5"/>
    <w:rsid w:val="00DC5AAE"/>
    <w:rsid w:val="00DD5B42"/>
    <w:rsid w:val="00DE52B5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384B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A3D0F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EF7EB5"/>
    <w:rsid w:val="00F02C60"/>
    <w:rsid w:val="00F0656C"/>
    <w:rsid w:val="00F06C7F"/>
    <w:rsid w:val="00F10D77"/>
    <w:rsid w:val="00F11774"/>
    <w:rsid w:val="00F16BA1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03A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14FA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27ACE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8"/>
      <w:szCs w:val="48"/>
      <w:lang w:eastAsia="zh-TW" w:bidi="km-K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327ACE"/>
    <w:rPr>
      <w:rFonts w:asciiTheme="majorHAnsi" w:eastAsiaTheme="majorEastAsia" w:hAnsiTheme="majorHAnsi" w:cstheme="majorBidi"/>
      <w:color w:val="2E74B5" w:themeColor="accent1" w:themeShade="BF"/>
      <w:sz w:val="48"/>
      <w:szCs w:val="48"/>
      <w:lang w:eastAsia="zh-TW" w:bidi="km-KH"/>
    </w:rPr>
  </w:style>
  <w:style w:type="paragraph" w:styleId="HTML">
    <w:name w:val="HTML Preformatted"/>
    <w:basedOn w:val="a"/>
    <w:link w:val="HTML0"/>
    <w:uiPriority w:val="99"/>
    <w:semiHidden/>
    <w:unhideWhenUsed/>
    <w:rsid w:val="00327A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ingLiU" w:eastAsia="MingLiU" w:hAnsi="MingLiU" w:cs="MingLiU"/>
      <w:kern w:val="0"/>
      <w:sz w:val="24"/>
      <w:szCs w:val="24"/>
      <w:lang w:eastAsia="zh-TW" w:bidi="km-KH"/>
    </w:rPr>
  </w:style>
  <w:style w:type="character" w:customStyle="1" w:styleId="HTML0">
    <w:name w:val="HTML 预设格式 字符"/>
    <w:basedOn w:val="a0"/>
    <w:link w:val="HTML"/>
    <w:uiPriority w:val="99"/>
    <w:semiHidden/>
    <w:rsid w:val="00327ACE"/>
    <w:rPr>
      <w:rFonts w:ascii="MingLiU" w:eastAsia="MingLiU" w:hAnsi="MingLiU" w:cs="MingLiU"/>
      <w:sz w:val="24"/>
      <w:szCs w:val="24"/>
      <w:lang w:eastAsia="zh-TW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107</cp:revision>
  <cp:lastPrinted>2021-01-04T02:30:00Z</cp:lastPrinted>
  <dcterms:created xsi:type="dcterms:W3CDTF">2024-03-19T02:23:00Z</dcterms:created>
  <dcterms:modified xsi:type="dcterms:W3CDTF">2026-09-18T05:56:00Z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