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FEBD42" w14:textId="5EEC74D5" w:rsidR="005E08A3" w:rsidRPr="00DB4CE8" w:rsidRDefault="005E08A3" w:rsidP="00DB4CE8">
      <w:pPr>
        <w:rPr>
          <w:rFonts w:hint="eastAsia"/>
        </w:rPr>
      </w:pPr>
    </w:p>
    <w:sectPr w:rsidR="005E08A3" w:rsidRPr="00DB4CE8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A3697" w14:textId="77777777" w:rsidR="008C7E16" w:rsidRDefault="008C7E16" w:rsidP="00EF22D6">
      <w:r>
        <w:separator/>
      </w:r>
    </w:p>
  </w:endnote>
  <w:endnote w:type="continuationSeparator" w:id="0">
    <w:p w14:paraId="61D4A543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2000000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2010601030101010101"/>
    <w:charset w:val="86"/>
    <w:family w:val="auto"/>
    <w:pitch w:val="variable"/>
    <w:sig w:usb0="00000283" w:usb1="180F0C10" w:usb2="00000012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D1468" w14:textId="77777777" w:rsidR="008C7E16" w:rsidRDefault="008C7E16" w:rsidP="00EF22D6">
      <w:r>
        <w:separator/>
      </w:r>
    </w:p>
  </w:footnote>
  <w:footnote w:type="continuationSeparator" w:id="0">
    <w:p w14:paraId="1953830D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4CE8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94</cp:revision>
  <cp:lastPrinted>2021-01-04T02:30:00Z</cp:lastPrinted>
  <dcterms:created xsi:type="dcterms:W3CDTF">2024-03-19T02:23:00Z</dcterms:created>
  <dcterms:modified xsi:type="dcterms:W3CDTF">2026-02-24T01:47:00Z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