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4A0975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在生命中作王</w:t>
      </w:r>
    </w:p>
    <w:p w14:paraId="3C598A7F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读经：罗五10、17、21，十二5~7，十六1~16、20</w:t>
      </w:r>
    </w:p>
    <w:p w14:paraId="5222FE6E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壹　神完整的救恩是要我们凭洋溢之恩，并洋溢之义的恩赐，在生命中作王─罗五17、21：</w:t>
      </w:r>
    </w:p>
    <w:p w14:paraId="2387A910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一　在生命中作王乃是对神生机救恩完满的经历─10、17、21节。</w:t>
      </w:r>
    </w:p>
    <w:p w14:paraId="266DA241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二　义的恩赐是为着神法理的救赎；恩典是为使我们经历神生机的救恩─一17，五10：</w:t>
      </w:r>
    </w:p>
    <w:p w14:paraId="56F6707A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1　义的恩赐乃是神法理的救赎实际地应用在我们身上─三24、26。</w:t>
      </w:r>
    </w:p>
    <w:p w14:paraId="4745E27E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2　恩典是神自己作我们全丰全足的供应，为着我们生机的救恩─林前十五10，林后十二9。</w:t>
      </w:r>
    </w:p>
    <w:p w14:paraId="5F0EE45F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三　追求基督最高的成就，乃是借着基督的洋溢之恩，在祂神圣的生命里与祂一同作王─腓三13~14，罗五17、21：</w:t>
      </w:r>
    </w:p>
    <w:p w14:paraId="595C003B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1　在生命中作王，就是胜过、征服并辖管撒但、世界、罪、肉体、己和一切环境遭遇─八2、35~37。</w:t>
      </w:r>
    </w:p>
    <w:p w14:paraId="3981AA9B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2　所有接受了洋溢之恩并洋溢之义恩赐的信徒，都需要在神圣的生命中操练受约束和限制─参太八9。</w:t>
      </w:r>
    </w:p>
    <w:p w14:paraId="3E7AC79D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贰　我们需要进入在生命中作王的经历─罗五17、21：</w:t>
      </w:r>
    </w:p>
    <w:p w14:paraId="07489A92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一　我们蒙了重生，得着神圣、属灵、属天、君王和君尊的生命；这生命使我们登宝座作王掌权，管理万有─约一12~13，三3、5，启五10。</w:t>
      </w:r>
    </w:p>
    <w:p w14:paraId="075E7FED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二　在经历上，在生命中作王就是在神圣生命的管治之下─太八9：</w:t>
      </w:r>
    </w:p>
    <w:p w14:paraId="4F5E5301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1　基督是在生命中作王的榜样，祂一直在父神圣生命的管治之下─参5~13节。</w:t>
      </w:r>
    </w:p>
    <w:p w14:paraId="70A33822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2　保罗是一个榜样，他在生活和职事上都在神圣生命的管治之下─林后二12~14。</w:t>
      </w:r>
    </w:p>
    <w:p w14:paraId="40AD6A56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3　我们在神圣生命的管治之下，借此在生命中作王，就蒙拯救脱离黑暗的权势─西一13上。</w:t>
      </w:r>
    </w:p>
    <w:p w14:paraId="57D533FE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4　我们在神圣生命的管治之下，就活在神爱子的国里，在爱的甜美中受管理和约束─13节下。</w:t>
      </w:r>
    </w:p>
    <w:p w14:paraId="29386D71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三　在生命中作王就是征服各样的不顺从─罗五17~18、21：</w:t>
      </w:r>
    </w:p>
    <w:p w14:paraId="74CB5D8B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1　一个掌权的灵必定是刚强、活泼的；是主动的，不是被动的；是积极的，不是消极的；是殷勤的，不是松懈的。</w:t>
      </w:r>
    </w:p>
    <w:p w14:paraId="38D08100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2　有这样灵的人，不只守住等次的地位，服神的权柄，也是信心刚强，一直在升天的地位上运用神的权柄─太二八18，弗二6。</w:t>
      </w:r>
    </w:p>
    <w:p w14:paraId="31F1BF3B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四　在生命中作王就是使我们的心受主引导─箴二一1，帖后三5。</w:t>
      </w:r>
    </w:p>
    <w:p w14:paraId="2242194C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五　我们既如同神一样在生命中作王，就在生命、性情、彰显和功用上成为神，只是无分于神格─罗五17、21，西三4，彼后一4。</w:t>
      </w:r>
    </w:p>
    <w:p w14:paraId="5CD12A6F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叁　罗马五章里的在生命中作王，乃是开启六至十六章里一切事的钥匙：</w:t>
      </w:r>
    </w:p>
    <w:p w14:paraId="5F55DC82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一　我们必须在这光中来看六至十六章里的一切事。</w:t>
      </w:r>
    </w:p>
    <w:p w14:paraId="7BF94E8D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二　在生命中作王在六至十六章得着说明；其中所阐述的一切事，不是我们努力的结果，乃是我们接受洋溢之恩的结果─五21。</w:t>
      </w:r>
    </w:p>
    <w:p w14:paraId="26476392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三　我们若在生命中作王，就在六至十六章里所陈明的一切事上有分。</w:t>
      </w:r>
    </w:p>
    <w:p w14:paraId="1BC3A4B1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lastRenderedPageBreak/>
        <w:t>肆　我们在生命中作王，在神圣生命的管治之下，其结果乃是真实并实际的身体生活，显在召会生活中─五17、21，十二5~8：</w:t>
      </w:r>
    </w:p>
    <w:p w14:paraId="3B91ED2C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一　罗马十二至十三章中过身体生活的每一项，都需要我们受神圣生命的管治而向主活─参林后五14~15：</w:t>
      </w:r>
    </w:p>
    <w:p w14:paraId="684486C6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1　我们必须将身体献上，当作活祭─罗十二1中。</w:t>
      </w:r>
    </w:p>
    <w:p w14:paraId="27F3594F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2　我们不该模仿这世代，反要借着心思的更新而变化─2节。</w:t>
      </w:r>
    </w:p>
    <w:p w14:paraId="3DB5FD72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3　我们不该看自己过于所当看的，乃要照着神所分给各人信心的度量，看得清明适度─3节。</w:t>
      </w:r>
    </w:p>
    <w:p w14:paraId="09C8DEC7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4　我们应当承认我们在基督身体上有好些肢体，但所有的肢体不都有一样的功用─4~5节。</w:t>
      </w:r>
    </w:p>
    <w:p w14:paraId="7A171C08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二　我们需要借着在生命中作王，为着身体的生活，活出最高美德的生活：</w:t>
      </w:r>
    </w:p>
    <w:p w14:paraId="639B5165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1　我们爱人不可假冒，并且爱弟兄要彼此亲热─9节上、10节上。</w:t>
      </w:r>
    </w:p>
    <w:p w14:paraId="588E7E82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2　我们殷勤不可懒惰，要灵里火热，常常服事主─11节。</w:t>
      </w:r>
    </w:p>
    <w:p w14:paraId="6D9833DD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3　我们在患难中应当忍耐─12节中。</w:t>
      </w:r>
    </w:p>
    <w:p w14:paraId="030AA20B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4　我们应当与喜乐的人同乐，与哀哭的人同哭─15节。</w:t>
      </w:r>
    </w:p>
    <w:p w14:paraId="49F7441B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5　若是可能，我们总要尽力与众人和睦─18节。</w:t>
      </w:r>
    </w:p>
    <w:p w14:paraId="2DFC9DEC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伍　我们需要在生命中作王，效法使徒保罗将各地的召会带进基督身体的交通里─十六1~16：</w:t>
      </w:r>
    </w:p>
    <w:p w14:paraId="4F43369B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一　在组成基督一个宇宙身体的众召会之间没有组织，却有基督身体的交通─腓一5。</w:t>
      </w:r>
    </w:p>
    <w:p w14:paraId="6092CA46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二　众召会中间的交通乃是基督身体的交通─林前十16：</w:t>
      </w:r>
    </w:p>
    <w:p w14:paraId="7A66C3D5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1　主的恢复是基于这真理：基督只有一个身体，这身体彰显于许多地方，作为众地方召会─弗一22~23，四4，启一11。</w:t>
      </w:r>
    </w:p>
    <w:p w14:paraId="5373AB81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2　因着灵是一位，所以只有一个身体，身体里也只有一个生命的循环；这循环就是基督身体的交通─弗四4，约壹一3、7。</w:t>
      </w:r>
    </w:p>
    <w:p w14:paraId="178747B6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3　基督身体的交通就是那灵的循环；当那灵在基督身体里面循环时，神性、人性、基督的人位、基督的死以及基督的复活都在循环。</w:t>
      </w:r>
    </w:p>
    <w:p w14:paraId="3BD6CE69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4　神圣的交通乃是活在基督身体里的实际─林前一9，十二12~13、27。</w:t>
      </w:r>
    </w:p>
    <w:p w14:paraId="3AB95BF3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三　凭着众召会在基督身体里的交通，平安的神就要将撒但践踏在我们的脚下─罗十六20。</w:t>
      </w:r>
    </w:p>
    <w:p w14:paraId="74094FE4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陆　罗马十六章给了我们使徒保罗绝佳的榜样，他将众圣徒带到基督身体全体相调的生活中；乃是在这样的生活中，我们才能真正地在生命中作王─五17：</w:t>
      </w:r>
    </w:p>
    <w:p w14:paraId="244ADD22" w14:textId="77777777" w:rsidR="008F76A8" w:rsidRDefault="008F76A8" w:rsidP="008F76A8">
      <w:pPr>
        <w:pStyle w:val="0000"/>
        <w:rPr>
          <w:rFonts w:hint="eastAsia"/>
        </w:rPr>
      </w:pPr>
      <w:r>
        <w:rPr>
          <w:rFonts w:hint="eastAsia"/>
        </w:rPr>
        <w:t>一　保罗对圣徒一一提名问安，至少有二十七个名字；这给我们看见，他对每一位圣徒都相当的认识、了解、关心─十六1~16。</w:t>
      </w:r>
    </w:p>
    <w:p w14:paraId="109BA588" w14:textId="67122C34" w:rsidR="009D49AA" w:rsidRPr="00D968FE" w:rsidRDefault="008F76A8" w:rsidP="008F76A8">
      <w:pPr>
        <w:pStyle w:val="0000"/>
        <w:ind w:leftChars="0" w:left="0" w:firstLine="0"/>
      </w:pPr>
      <w:r>
        <w:rPr>
          <w:rFonts w:hint="eastAsia"/>
        </w:rPr>
        <w:t>二　保罗的推荐与问安表达众圣徒之间相互的关切，以及众召会之间相互的交通─参西四15~16。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8F76A8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374E8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