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第八篇　接受、经历并享受基督作我们的王、我们的主、我们的头和我们的丈夫，为着建造基督的身体，以终极完成新耶路撒冷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以西结一章二十二、二十六至二十八节启示，我们属灵经历的最高点乃是有清明的天，其上有宝座，指明神在我们里面掌权，使我们在生命中作王。林后五章十四至十五节说，基督的爱困迫我们，叫我们不再向自己活，乃向主活，完全服在主的管制和引导之下。罗马十四章八至九节说，我们或活或死，总是主的人，让内住的主作我们灵里的主灵。西二章十九节启示，持定基督作头，使祂的丰富分赐到我们里面，本于祂全身渐渐长大，以致在爱里把自己建造起来。歌一章一至四节的罗曼史带我们操练灵，私下亲近主，接受享受基督作丈夫、隐密处和知足的秘诀。这一切接受、经历并享受基督，都是为着建造基督的身体，以终极完成新耶路撒冷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以西结一章二十二、二十六至二十八节启示，我们属灵经历的最高点乃是有清明的天，其上有宝座，指明神在我们里面掌权，使我们在生命中作王。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林后五章十四至十五节说，基督的爱困迫我们，叫我们不再向自己活，乃向主活，完全服在主的管制和引导之下。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罗马十四章八至九节说，我们或活或死，总是主的人，让内住的主作我们灵里的主灵。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西二章十九节启示，持定基督作头，使祂的丰富分赐到我们里面，本于祂全身渐渐长大，以致在爱里把自己建造起来。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歌一章一至四节的罗曼史带我们操练灵，私下亲近主，接受享受基督作丈夫、隐密处和知足的秘诀。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这一切接受、经历并享受基督，都是为着建造基督的身体，以终极完成新耶路撒冷。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连续四条（结一、林后五、罗十四、西二）依次对应王、主、头、丈夫之前三项，经文本身分量足、彼此呼应，是全篇扎实的根基，不是硬凑。但四条一律以「某某章节说／启示」起句，句式高度雷同，读来像四段并列的经文摘录，彼此之间缺少递进的推力；且四条全压在圣经根据一项，比重偏重，使骨架前半显得单薄扁平。其中西二19一条已实际带出「分赐—长大—建造」的真理线，把它整条留在圣经根据，稍嫌把有分量的内容当作引证处理了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真理启示：未出现。这是较可惜的一处——原纲目中关于宝座是宇宙中心与主管治的同在、向主活的定义、四重大能与召会的关系，都是可以立住的「是什么」，骨架里一条也没有留下。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仅⑤一条。「操练灵」「私下亲近主」确是可照着做的路径，方向对；但只是点名动作，未交代怎样亲近、怎样私下，落地感不够，「隐密处」「知足的秘诀」在此更像并列的名词堆叠而非实行内容。一条内容量撑一个纲目大点略嫌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确定目标：⑥收束干净，「建造基督的身体，以终极完成新耶路撒冷」指向清晰，与主题首尾呼应。只是措辞几乎是主题句的复述，力度靠终极名词撑起来，读来平稳而不够震动。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总体：推进顺序清楚（四重经文→操练→终极），但结构过于单薄——四条圣经根据＋一条实行＋一条收束，中段缺乏真理的深度与经历的温度，像一份提纲的索引而非可直接使用的骨架，读不出一气呵成之感。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- 原纲目壹之四（借人彰显神并执行权柄、在生命中作王）本是「王」这一段的高点，骨架仅以「使我们在生命中作王」附于经文之后带过。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- 原纲目叁之三至五（四重大能、加强到里面的人、神在召会中得荣耀）整段未进入骨架，「头」一项只剩西二19一节。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- 原纲目肆之三、四中大量具体实行（凡事与主商量、建立不断操练灵的习惯）被压缩为⑤一句，实行的层次感丢失。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整体方向站得住，顺序无误，但内容分布失衡、中段空缺明显，属结构偏薄而非偏差，建议补入真理启示与团体建造两项后再用。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