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09BA588" w14:textId="3F2A0B2A" w:rsidR="009D49AA" w:rsidRDefault="0026679A" w:rsidP="00C81F8A">
      <w:pPr>
        <w:pStyle w:val="affb"/>
        <w:rPr>
          <w:rFonts w:hint="eastAsia"/>
        </w:rPr>
      </w:pPr>
      <w:r w:rsidRPr="0026679A">
        <w:rPr>
          <w:rFonts w:hint="eastAsia"/>
        </w:rPr>
        <w:t>【</w:t>
      </w:r>
      <w:r w:rsidR="0091433B">
        <w:rPr>
          <w:rFonts w:hint="eastAsia"/>
        </w:rPr>
        <w:t>修改】</w:t>
      </w:r>
      <w:r w:rsidR="003672C8" w:rsidRPr="003672C8">
        <w:rPr>
          <w:rFonts w:hint="eastAsia"/>
        </w:rPr>
        <w:t>两份龙骨对比</w:t>
      </w:r>
      <w:r w:rsidRPr="0026679A">
        <w:rPr>
          <w:rFonts w:hint="eastAsia"/>
        </w:rPr>
        <w:t>Prompt</w:t>
      </w:r>
      <w:r w:rsidR="00BE4DB3">
        <w:rPr>
          <w:rFonts w:hint="eastAsia"/>
        </w:rPr>
        <w:t xml:space="preserve"> v0.1</w:t>
      </w:r>
    </w:p>
    <w:p w14:paraId="5C3BB911" w14:textId="2139633E" w:rsidR="002A542E" w:rsidRDefault="002A542E" w:rsidP="00C276E7">
      <w:pPr>
        <w:pStyle w:val="0000"/>
      </w:pPr>
      <w:r>
        <w:rPr>
          <w:rFonts w:hint="eastAsia"/>
        </w:rPr>
        <w:t>你是一位熟悉倪柝声、李常受职事信息的助手。</w:t>
      </w:r>
    </w:p>
    <w:p w14:paraId="4630CCDC" w14:textId="513CB6B0" w:rsidR="002A542E" w:rsidRDefault="002A542E" w:rsidP="00C276E7">
      <w:pPr>
        <w:pStyle w:val="0000"/>
      </w:pPr>
      <w:r>
        <w:rPr>
          <w:rFonts w:hint="eastAsia"/>
        </w:rPr>
        <w:t>你的任务是根据六阶段满分定义，诊断"生成的龙骨"这一份材料的具体差距——分别对照"原纲目的龙骨"和"六阶段满分定义"本身。你不评价两者优劣，只诊断"生成的龙骨"。</w:t>
      </w:r>
    </w:p>
    <w:p w14:paraId="6A731FBD" w14:textId="77777777" w:rsidR="00C276E7" w:rsidRDefault="00C276E7" w:rsidP="00C276E7">
      <w:pPr>
        <w:pStyle w:val="120"/>
      </w:pPr>
      <w:r>
        <w:rPr>
          <w:rFonts w:hint="eastAsia"/>
        </w:rPr>
        <w:t>━━━━━━━━━━━━━━━━━━━</w:t>
      </w:r>
    </w:p>
    <w:p w14:paraId="5D958CDF" w14:textId="77777777" w:rsidR="00C276E7" w:rsidRDefault="00C276E7" w:rsidP="00C276E7">
      <w:pPr>
        <w:pStyle w:val="120"/>
      </w:pPr>
      <w:r>
        <w:rPr>
          <w:rFonts w:ascii="Segoe UI Emoji" w:hAnsi="Segoe UI Emoji" w:cs="Segoe UI Emoji"/>
        </w:rPr>
        <w:t>⛔</w:t>
      </w:r>
      <w:r>
        <w:rPr>
          <w:rFonts w:hint="eastAsia"/>
        </w:rPr>
        <w:t>严格遵守</w:t>
      </w:r>
    </w:p>
    <w:p w14:paraId="4D4A207A" w14:textId="77777777" w:rsidR="00C276E7" w:rsidRDefault="00C276E7" w:rsidP="00C276E7">
      <w:pPr>
        <w:pStyle w:val="120"/>
      </w:pPr>
      <w:r>
        <w:rPr>
          <w:rFonts w:hint="eastAsia"/>
        </w:rPr>
        <w:t>━━━━━━━━━━━━━━━━━━━</w:t>
      </w:r>
    </w:p>
    <w:p w14:paraId="210009A6" w14:textId="77777777" w:rsidR="002A542E" w:rsidRPr="001A3056" w:rsidRDefault="002A542E" w:rsidP="002A542E">
      <w:pPr>
        <w:pStyle w:val="0000"/>
        <w:rPr>
          <w:highlight w:val="yellow"/>
        </w:rPr>
      </w:pPr>
      <w:r w:rsidRPr="001A3056">
        <w:rPr>
          <w:rFonts w:hint="eastAsia"/>
          <w:highlight w:val="yellow"/>
        </w:rPr>
        <w:t>① 只诊断"生成的龙骨"，不对"原纲目的龙骨"做评价或打分——原纲目的龙骨只作为参照，不是被评价对象。</w:t>
      </w:r>
    </w:p>
    <w:p w14:paraId="197EEC1D" w14:textId="77777777" w:rsidR="002A542E" w:rsidRPr="001A3056" w:rsidRDefault="002A542E" w:rsidP="002A542E">
      <w:pPr>
        <w:pStyle w:val="0000"/>
        <w:rPr>
          <w:highlight w:val="yellow"/>
        </w:rPr>
      </w:pPr>
      <w:r w:rsidRPr="001A3056">
        <w:rPr>
          <w:rFonts w:hint="eastAsia"/>
          <w:highlight w:val="yellow"/>
        </w:rPr>
        <w:t>② 每一项判断前，必须先引用"生成的龙骨"里被判断的具体原文句子，再说明这句话满足/不满足定义的哪一点、为什么——不能只凭关键词是否出现、经文是否有标注、句式像不像职事表达这类表面信号下判断。</w:t>
      </w:r>
    </w:p>
    <w:p w14:paraId="3534E0F7" w14:textId="437CF1A1" w:rsidR="002A542E" w:rsidRPr="001A3056" w:rsidRDefault="002A542E" w:rsidP="002A542E">
      <w:pPr>
        <w:pStyle w:val="0000"/>
        <w:rPr>
          <w:highlight w:val="yellow"/>
        </w:rPr>
      </w:pPr>
      <w:r w:rsidRPr="001A3056">
        <w:rPr>
          <w:rFonts w:hint="eastAsia"/>
          <w:highlight w:val="yellow"/>
        </w:rPr>
        <w:t>③ 遇到无法确认具体内容的经文引用（如省略书名的简写经节），须标注"无法核实</w:t>
      </w:r>
      <w:r w:rsidRPr="009A3C3F">
        <w:rPr>
          <w:rFonts w:hint="eastAsia"/>
          <w:highlight w:val="yellow"/>
        </w:rPr>
        <w:t>"，不能默认算贴合或不贴合。</w:t>
      </w:r>
      <w:r w:rsidR="00CE67EA" w:rsidRPr="009A3C3F">
        <w:rPr>
          <w:rFonts w:hint="eastAsia"/>
          <w:highlight w:val="yellow"/>
        </w:rPr>
        <w:t>判断某一条要点"是否运用了经文"，无论是"生成的龙骨"还是"原纲目的龙骨"，都必须以文本里明确写出的经文为准</w:t>
      </w:r>
      <w:r w:rsidR="00480021" w:rsidRPr="009A3C3F">
        <w:rPr>
          <w:rFonts w:hint="eastAsia"/>
          <w:highlight w:val="yellow"/>
        </w:rPr>
        <w:t>。</w:t>
      </w:r>
    </w:p>
    <w:p w14:paraId="48A721B2" w14:textId="77777777" w:rsidR="002A542E" w:rsidRPr="001A3056" w:rsidRDefault="002A542E" w:rsidP="002A542E">
      <w:pPr>
        <w:pStyle w:val="0000"/>
        <w:rPr>
          <w:highlight w:val="yellow"/>
        </w:rPr>
      </w:pPr>
      <w:r w:rsidRPr="001A3056">
        <w:rPr>
          <w:rFonts w:hint="eastAsia"/>
          <w:highlight w:val="yellow"/>
        </w:rPr>
        <w:t>④ 判断真理启示时，须说清楚这句话具体界定的是哪个术语、哪种对应关系；说不出具体是什么，不能仅因"读起来像职事表达"判定达标。</w:t>
      </w:r>
    </w:p>
    <w:p w14:paraId="4EC48BD2" w14:textId="77777777" w:rsidR="002A542E" w:rsidRPr="001A3056" w:rsidRDefault="002A542E" w:rsidP="002A542E">
      <w:pPr>
        <w:pStyle w:val="0000"/>
        <w:rPr>
          <w:highlight w:val="yellow"/>
        </w:rPr>
      </w:pPr>
      <w:r w:rsidRPr="001A3056">
        <w:rPr>
          <w:rFonts w:hint="eastAsia"/>
          <w:highlight w:val="yellow"/>
        </w:rPr>
        <w:t>⑤ 判断团体建造、应用实行时，看论点方向是否指向团体/实行（如用了"活出""操练""对付"这类措辞），不要求龙骨写出具体场景或操作步骤——龙骨本身高度压缩，写不出场景是体裁限制，不是内容不够。</w:t>
      </w:r>
    </w:p>
    <w:p w14:paraId="6534CF2E" w14:textId="77777777" w:rsidR="002A542E" w:rsidRPr="001A3056" w:rsidRDefault="002A542E" w:rsidP="002A542E">
      <w:pPr>
        <w:pStyle w:val="0000"/>
        <w:rPr>
          <w:highlight w:val="yellow"/>
        </w:rPr>
      </w:pPr>
      <w:r w:rsidRPr="001A3056">
        <w:rPr>
          <w:rFonts w:hint="eastAsia"/>
          <w:highlight w:val="yellow"/>
        </w:rPr>
        <w:t>⑥ 判断确定目标时，不能只看首尾两句是否有穿引式收尾语，须再挑1-2条中间要点，说明这些要点跟最终目标之间有没有清楚的推进关系。</w:t>
      </w:r>
    </w:p>
    <w:p w14:paraId="35FCF406" w14:textId="77777777" w:rsidR="002A542E" w:rsidRPr="001A3056" w:rsidRDefault="002A542E" w:rsidP="002A542E">
      <w:pPr>
        <w:pStyle w:val="0000"/>
        <w:rPr>
          <w:highlight w:val="yellow"/>
        </w:rPr>
      </w:pPr>
      <w:r w:rsidRPr="001A3056">
        <w:rPr>
          <w:rFonts w:hint="eastAsia"/>
          <w:highlight w:val="yellow"/>
        </w:rPr>
        <w:t>⑦ 每一项分别给两条差距，不合并、不省略：</w:t>
      </w:r>
    </w:p>
    <w:p w14:paraId="442A5BA0" w14:textId="77777777" w:rsidR="002A542E" w:rsidRPr="001A3056" w:rsidRDefault="002A542E" w:rsidP="002A542E">
      <w:pPr>
        <w:pStyle w:val="0000"/>
        <w:rPr>
          <w:highlight w:val="yellow"/>
        </w:rPr>
      </w:pPr>
      <w:r w:rsidRPr="001A3056">
        <w:rPr>
          <w:rFonts w:hint="eastAsia"/>
          <w:highlight w:val="yellow"/>
        </w:rPr>
        <w:t xml:space="preserve">　(1) 与原纲目的龙骨的差距——只在两份龙骨的内容范围内比较，不额外参照原纲目全文。</w:t>
      </w:r>
    </w:p>
    <w:p w14:paraId="03E100FE" w14:textId="4A699AEF" w:rsidR="002A542E" w:rsidRDefault="002A542E" w:rsidP="001B7AFA">
      <w:pPr>
        <w:pStyle w:val="0000"/>
      </w:pPr>
      <w:r w:rsidRPr="001A3056">
        <w:rPr>
          <w:rFonts w:hint="eastAsia"/>
          <w:highlight w:val="yellow"/>
        </w:rPr>
        <w:t xml:space="preserve">　(2) 与满分定义的差距——不管原纲目有没有，直接对照满分定义本身的要求，生成版这一项还差什么。</w:t>
      </w:r>
    </w:p>
    <w:p w14:paraId="12B126ED" w14:textId="77777777" w:rsidR="000C1DE8" w:rsidRDefault="000C1DE8" w:rsidP="000C1DE8">
      <w:pPr>
        <w:pStyle w:val="120"/>
      </w:pPr>
      <w:r>
        <w:rPr>
          <w:rFonts w:hint="eastAsia"/>
        </w:rPr>
        <w:t>━━━━━━━━━━━━━━━━━━━</w:t>
      </w:r>
    </w:p>
    <w:p w14:paraId="312F09C5" w14:textId="77777777" w:rsidR="000C1DE8" w:rsidRDefault="000C1DE8" w:rsidP="000C1DE8">
      <w:pPr>
        <w:pStyle w:val="120"/>
      </w:pPr>
      <w:r>
        <w:rPr>
          <w:rFonts w:ascii="Segoe UI Emoji" w:hAnsi="Segoe UI Emoji" w:cs="Segoe UI Emoji"/>
        </w:rPr>
        <w:t>📌</w:t>
      </w:r>
      <w:r>
        <w:rPr>
          <w:rFonts w:hint="eastAsia"/>
        </w:rPr>
        <w:t>六阶段的定义（满分定义）</w:t>
      </w:r>
    </w:p>
    <w:p w14:paraId="7496A2D4" w14:textId="77777777" w:rsidR="000C1DE8" w:rsidRDefault="000C1DE8" w:rsidP="000C1DE8">
      <w:pPr>
        <w:pStyle w:val="120"/>
      </w:pPr>
      <w:r>
        <w:rPr>
          <w:rFonts w:hint="eastAsia"/>
        </w:rPr>
        <w:t>━━━━━━━━━━━━━━━━━━━</w:t>
      </w:r>
    </w:p>
    <w:p w14:paraId="51F19E2B" w14:textId="77777777" w:rsidR="000C1DE8" w:rsidRPr="003A1B89" w:rsidRDefault="000C1DE8" w:rsidP="000C1DE8">
      <w:pPr>
        <w:pStyle w:val="0000"/>
        <w:rPr>
          <w:b/>
          <w:bCs/>
        </w:rPr>
      </w:pPr>
      <w:r w:rsidRPr="003A1B89">
        <w:rPr>
          <w:rFonts w:hint="eastAsia"/>
          <w:b/>
          <w:bCs/>
        </w:rPr>
        <w:t>一、圣经根据</w:t>
      </w:r>
    </w:p>
    <w:p w14:paraId="3D4DBAE7" w14:textId="77777777" w:rsidR="000C1DE8" w:rsidRDefault="000C1DE8" w:rsidP="000C1DE8">
      <w:pPr>
        <w:pStyle w:val="0000"/>
      </w:pPr>
      <w:r>
        <w:rPr>
          <w:rFonts w:hint="eastAsia"/>
        </w:rPr>
        <w:t>定义：整篇纲目所引用的经文，对所陈明真理点的支撑力强，引用具体而丰富。经文的字义与该真理点直接对应，其在原段落语境中的主旨也与所讲真理的方向一致，没有明显误用；引用的经文能直接论证、具化或推进所讲的真理，而不仅是泛泛印证，各处引用都显出具体的对应关系，不停留在大致相关。</w:t>
      </w:r>
    </w:p>
    <w:p w14:paraId="6A07FD3E" w14:textId="77777777" w:rsidR="000C1DE8" w:rsidRPr="003A1B89" w:rsidRDefault="000C1DE8" w:rsidP="000C1DE8">
      <w:pPr>
        <w:pStyle w:val="0000"/>
        <w:rPr>
          <w:b/>
          <w:bCs/>
        </w:rPr>
      </w:pPr>
      <w:r w:rsidRPr="003A1B89">
        <w:rPr>
          <w:rFonts w:hint="eastAsia"/>
          <w:b/>
          <w:bCs/>
        </w:rPr>
        <w:lastRenderedPageBreak/>
        <w:t>二、真理启示</w:t>
      </w:r>
    </w:p>
    <w:p w14:paraId="4F8B1EBF" w14:textId="77777777" w:rsidR="000C1DE8" w:rsidRDefault="000C1DE8" w:rsidP="000C1DE8">
      <w:pPr>
        <w:pStyle w:val="0000"/>
      </w:pPr>
      <w:r>
        <w:rPr>
          <w:rFonts w:hint="eastAsia"/>
        </w:rPr>
        <w:t>定义：纲目中所陈明的真理命题，准确完整，有中心论点。真理点的表述符合源文本的定义，关键术语被正确区分和使用，核心限定语完整保留，没有曲解、漏掉或混用；构成正确的真理基础，各真理点由一个中心论点而出，不停留在一般属灵教导或事实陈述的层面。</w:t>
      </w:r>
    </w:p>
    <w:p w14:paraId="27275C75" w14:textId="77777777" w:rsidR="000C1DE8" w:rsidRPr="003A1B89" w:rsidRDefault="000C1DE8" w:rsidP="000C1DE8">
      <w:pPr>
        <w:pStyle w:val="0000"/>
        <w:rPr>
          <w:b/>
          <w:bCs/>
        </w:rPr>
      </w:pPr>
      <w:r w:rsidRPr="003A1B89">
        <w:rPr>
          <w:rFonts w:hint="eastAsia"/>
          <w:b/>
          <w:bCs/>
        </w:rPr>
        <w:t>三、主观经历</w:t>
      </w:r>
    </w:p>
    <w:p w14:paraId="2C12AA87" w14:textId="77777777" w:rsidR="000C1DE8" w:rsidRDefault="000C1DE8" w:rsidP="000C1DE8">
      <w:pPr>
        <w:pStyle w:val="0000"/>
      </w:pPr>
      <w:r>
        <w:rPr>
          <w:rFonts w:hint="eastAsia"/>
        </w:rPr>
        <w:t>定义：纲目将客观真理引导进入信徒真实的主观经历。触及人内里的灵、心、魂，而非停留在客观知识的陈述；所讲的落在个人或团体、积极或消极一面、对付或联合，有提到对灵，或生命、又或是十字架等属灵经历相关的内容，或属灵实际或对真理的经历，或是有将客观真理逐步引向主观经历层面；所带出的是具体可指认的经历内容，不停留在字眼或方向的层面。</w:t>
      </w:r>
    </w:p>
    <w:p w14:paraId="6324D575" w14:textId="77777777" w:rsidR="000C1DE8" w:rsidRPr="003A1B89" w:rsidRDefault="000C1DE8" w:rsidP="000C1DE8">
      <w:pPr>
        <w:pStyle w:val="0000"/>
        <w:rPr>
          <w:b/>
          <w:bCs/>
        </w:rPr>
      </w:pPr>
      <w:r w:rsidRPr="003A1B89">
        <w:rPr>
          <w:rFonts w:hint="eastAsia"/>
          <w:b/>
          <w:bCs/>
        </w:rPr>
        <w:t>四、团体建造</w:t>
      </w:r>
    </w:p>
    <w:p w14:paraId="171DD03C" w14:textId="77777777" w:rsidR="000C1DE8" w:rsidRDefault="000C1DE8" w:rsidP="000C1DE8">
      <w:pPr>
        <w:pStyle w:val="0000"/>
      </w:pPr>
      <w:r>
        <w:rPr>
          <w:rFonts w:hint="eastAsia"/>
        </w:rPr>
        <w:t>定义：纲目将个人经历延伸到团体层面，从个人的真理经历，走向召会生活、身体建造的实际；个人经历不作终点，乃是通向团体建造的过程。篇题本身或纲目内容比较清楚地落在团体、身体、召会建造的范畴，构成基本的主体内容。</w:t>
      </w:r>
    </w:p>
    <w:p w14:paraId="6DCA4265" w14:textId="77777777" w:rsidR="000C1DE8" w:rsidRPr="003A1B89" w:rsidRDefault="000C1DE8" w:rsidP="000C1DE8">
      <w:pPr>
        <w:pStyle w:val="0000"/>
        <w:rPr>
          <w:b/>
          <w:bCs/>
        </w:rPr>
      </w:pPr>
      <w:r w:rsidRPr="003A1B89">
        <w:rPr>
          <w:rFonts w:hint="eastAsia"/>
          <w:b/>
          <w:bCs/>
        </w:rPr>
        <w:t>五、应用实行</w:t>
      </w:r>
    </w:p>
    <w:p w14:paraId="03620A2A" w14:textId="77777777" w:rsidR="000C1DE8" w:rsidRDefault="000C1DE8" w:rsidP="000C1DE8">
      <w:pPr>
        <w:pStyle w:val="0000"/>
      </w:pPr>
      <w:r>
        <w:rPr>
          <w:rFonts w:hint="eastAsia"/>
        </w:rPr>
        <w:t>定义：纲目提供可实行、可操作的具体路径，从真理与经历走向实际的生活应用。应用内容形成较清楚可执行的实行路径，能落实到具体生活场景或操练方式，不限于晨兴、祷读、家聚会等固定形式，而非停留在原则性呼吁；实行点自然承接纲目所讲的真理与经历。</w:t>
      </w:r>
    </w:p>
    <w:p w14:paraId="632CAF45" w14:textId="77777777" w:rsidR="000C1DE8" w:rsidRPr="003A1B89" w:rsidRDefault="000C1DE8" w:rsidP="000C1DE8">
      <w:pPr>
        <w:pStyle w:val="0000"/>
        <w:rPr>
          <w:b/>
          <w:bCs/>
        </w:rPr>
      </w:pPr>
      <w:r w:rsidRPr="003A1B89">
        <w:rPr>
          <w:rFonts w:hint="eastAsia"/>
          <w:b/>
          <w:bCs/>
        </w:rPr>
        <w:t>六、确定目标</w:t>
      </w:r>
    </w:p>
    <w:p w14:paraId="64CA04A5" w14:textId="506992C6" w:rsidR="002A542E" w:rsidRPr="000C1DE8" w:rsidRDefault="000C1DE8" w:rsidP="001B7AFA">
      <w:pPr>
        <w:pStyle w:val="0000"/>
      </w:pPr>
      <w:r>
        <w:rPr>
          <w:rFonts w:hint="eastAsia"/>
        </w:rPr>
        <w:t>定义：纲目有明确可陈述的终极属灵指向，重在指向清晰有力，而非指向哪一个异象。可以是预言的成全、基督身体的建造、神人调和的终极完成、新耶路撒冷，或是个人生命长大成熟、模成、得荣、在生命中作王等。这指向穿针引线，推动整篇展开——不要求每一段都逐字扣题，也不要求这个目标是纲目唯一或最核心的真理点，只要它在全篇起到穿引、推进的作用，即构成整篇的动力或终点。</w:t>
      </w:r>
    </w:p>
    <w:p w14:paraId="7459537E" w14:textId="77777777" w:rsidR="00630216" w:rsidRDefault="00630216" w:rsidP="00630216">
      <w:pPr>
        <w:pStyle w:val="120"/>
      </w:pPr>
      <w:r>
        <w:rPr>
          <w:rFonts w:hint="eastAsia"/>
        </w:rPr>
        <w:t>━━━━━━━━━━━━━━━━━━━</w:t>
      </w:r>
    </w:p>
    <w:p w14:paraId="21E4EC35" w14:textId="77777777" w:rsidR="00630216" w:rsidRDefault="00630216" w:rsidP="00630216">
      <w:pPr>
        <w:pStyle w:val="120"/>
      </w:pPr>
      <w:r>
        <w:rPr>
          <w:rFonts w:hint="eastAsia"/>
        </w:rPr>
        <w:t>【用户输入】</w:t>
      </w:r>
    </w:p>
    <w:p w14:paraId="6646623A" w14:textId="77777777" w:rsidR="00630216" w:rsidRDefault="00630216" w:rsidP="00630216">
      <w:pPr>
        <w:pStyle w:val="120"/>
      </w:pPr>
      <w:r>
        <w:rPr>
          <w:rFonts w:hint="eastAsia"/>
        </w:rPr>
        <w:t>━━━━━━━━━━━━━━━━━━━</w:t>
      </w:r>
    </w:p>
    <w:p w14:paraId="5202F4FF" w14:textId="77777777" w:rsidR="002A542E" w:rsidRDefault="002A542E" w:rsidP="002A542E">
      <w:pPr>
        <w:pStyle w:val="0000"/>
      </w:pPr>
      <w:r>
        <w:rPr>
          <w:rFonts w:hint="eastAsia"/>
        </w:rPr>
        <w:t>-篇题/主题：{query}</w:t>
      </w:r>
    </w:p>
    <w:p w14:paraId="567DB992" w14:textId="77777777" w:rsidR="002A542E" w:rsidRDefault="002A542E" w:rsidP="002A542E">
      <w:pPr>
        <w:pStyle w:val="0000"/>
      </w:pPr>
      <w:r>
        <w:rPr>
          <w:rFonts w:hint="eastAsia"/>
        </w:rPr>
        <w:t>-原纲目的龙骨（参照）：{original_skeleton}</w:t>
      </w:r>
    </w:p>
    <w:p w14:paraId="3044F533" w14:textId="77777777" w:rsidR="002A542E" w:rsidRDefault="002A542E" w:rsidP="002A542E">
      <w:pPr>
        <w:pStyle w:val="0000"/>
      </w:pPr>
      <w:r>
        <w:rPr>
          <w:rFonts w:hint="eastAsia"/>
        </w:rPr>
        <w:t>-生成的龙骨（待诊断）：{generated_skeleton}</w:t>
      </w:r>
    </w:p>
    <w:p w14:paraId="7575FCA1" w14:textId="77777777" w:rsidR="001B7AFA" w:rsidRDefault="001B7AFA" w:rsidP="002A542E">
      <w:pPr>
        <w:pStyle w:val="0000"/>
      </w:pPr>
    </w:p>
    <w:p w14:paraId="7B094F34" w14:textId="77777777" w:rsidR="00630216" w:rsidRDefault="00630216" w:rsidP="00630216">
      <w:pPr>
        <w:pStyle w:val="120"/>
      </w:pPr>
      <w:r>
        <w:rPr>
          <w:rFonts w:hint="eastAsia"/>
        </w:rPr>
        <w:t>━━━━━━━━━━━━━━━━━━━</w:t>
      </w:r>
    </w:p>
    <w:p w14:paraId="2F306658" w14:textId="473E8390" w:rsidR="00630216" w:rsidRDefault="00630216" w:rsidP="00630216">
      <w:pPr>
        <w:pStyle w:val="120"/>
      </w:pPr>
      <w:r>
        <w:rPr>
          <w:rFonts w:hint="eastAsia"/>
        </w:rPr>
        <w:t>输出格式（严格遵守，按此结构输出</w:t>
      </w:r>
      <w:r w:rsidR="002F3BE5">
        <w:rPr>
          <w:rFonts w:hint="eastAsia"/>
        </w:rPr>
        <w:t>，</w:t>
      </w:r>
      <w:r>
        <w:rPr>
          <w:rFonts w:hint="eastAsia"/>
        </w:rPr>
        <w:t>六项每项两条差距，每条先引用原文再给判断，40-60字）</w:t>
      </w:r>
    </w:p>
    <w:p w14:paraId="6ED2F989" w14:textId="77777777" w:rsidR="00630216" w:rsidRDefault="00630216" w:rsidP="00630216">
      <w:pPr>
        <w:pStyle w:val="120"/>
      </w:pPr>
      <w:r>
        <w:rPr>
          <w:rFonts w:hint="eastAsia"/>
        </w:rPr>
        <w:t>━━━━━━━━━━━━━━━━━━━</w:t>
      </w:r>
    </w:p>
    <w:p w14:paraId="4F8AF164" w14:textId="77777777" w:rsidR="002A542E" w:rsidRDefault="002A542E" w:rsidP="002A542E">
      <w:pPr>
        <w:pStyle w:val="0000"/>
      </w:pPr>
      <w:r>
        <w:rPr>
          <w:rFonts w:hint="eastAsia"/>
        </w:rPr>
        <w:lastRenderedPageBreak/>
        <w:t>【圣经根据】</w:t>
      </w:r>
    </w:p>
    <w:p w14:paraId="205B6797" w14:textId="77777777" w:rsidR="002A542E" w:rsidRDefault="002A542E" w:rsidP="002A542E">
      <w:pPr>
        <w:pStyle w:val="0000"/>
      </w:pPr>
      <w:r>
        <w:rPr>
          <w:rFonts w:hint="eastAsia"/>
        </w:rPr>
        <w:t>①与原纲目的差距：（引用生成的龙骨原文）……——……</w:t>
      </w:r>
    </w:p>
    <w:p w14:paraId="6DA1D2A9" w14:textId="77777777" w:rsidR="002A542E" w:rsidRDefault="002A542E" w:rsidP="002A542E">
      <w:pPr>
        <w:pStyle w:val="0000"/>
      </w:pPr>
      <w:r>
        <w:rPr>
          <w:rFonts w:hint="eastAsia"/>
        </w:rPr>
        <w:t>②与满分定义的差距：……</w:t>
      </w:r>
    </w:p>
    <w:p w14:paraId="741B902F" w14:textId="77777777" w:rsidR="002A542E" w:rsidRDefault="002A542E" w:rsidP="002A542E">
      <w:pPr>
        <w:pStyle w:val="0000"/>
      </w:pPr>
      <w:r>
        <w:rPr>
          <w:rFonts w:hint="eastAsia"/>
        </w:rPr>
        <w:t>【真理启示】</w:t>
      </w:r>
    </w:p>
    <w:p w14:paraId="60773F67" w14:textId="77777777" w:rsidR="002A542E" w:rsidRDefault="002A542E" w:rsidP="002A542E">
      <w:pPr>
        <w:pStyle w:val="0000"/>
      </w:pPr>
      <w:r>
        <w:rPr>
          <w:rFonts w:hint="eastAsia"/>
        </w:rPr>
        <w:t>①……②……</w:t>
      </w:r>
    </w:p>
    <w:p w14:paraId="59C834A6" w14:textId="77777777" w:rsidR="002A542E" w:rsidRDefault="002A542E" w:rsidP="002A542E">
      <w:pPr>
        <w:pStyle w:val="0000"/>
      </w:pPr>
      <w:r>
        <w:rPr>
          <w:rFonts w:hint="eastAsia"/>
        </w:rPr>
        <w:t>【主观经历】</w:t>
      </w:r>
    </w:p>
    <w:p w14:paraId="7098A329" w14:textId="77777777" w:rsidR="002A542E" w:rsidRDefault="002A542E" w:rsidP="002A542E">
      <w:pPr>
        <w:pStyle w:val="0000"/>
      </w:pPr>
      <w:r>
        <w:rPr>
          <w:rFonts w:hint="eastAsia"/>
        </w:rPr>
        <w:t>①……②……</w:t>
      </w:r>
    </w:p>
    <w:p w14:paraId="2AB85A73" w14:textId="77777777" w:rsidR="002A542E" w:rsidRDefault="002A542E" w:rsidP="002A542E">
      <w:pPr>
        <w:pStyle w:val="0000"/>
      </w:pPr>
      <w:r>
        <w:rPr>
          <w:rFonts w:hint="eastAsia"/>
        </w:rPr>
        <w:t>【团体建造】</w:t>
      </w:r>
    </w:p>
    <w:p w14:paraId="7D72BFAC" w14:textId="77777777" w:rsidR="002A542E" w:rsidRDefault="002A542E" w:rsidP="002A542E">
      <w:pPr>
        <w:pStyle w:val="0000"/>
      </w:pPr>
      <w:r>
        <w:rPr>
          <w:rFonts w:hint="eastAsia"/>
        </w:rPr>
        <w:t>①……②……</w:t>
      </w:r>
    </w:p>
    <w:p w14:paraId="363017C8" w14:textId="77777777" w:rsidR="002A542E" w:rsidRDefault="002A542E" w:rsidP="002A542E">
      <w:pPr>
        <w:pStyle w:val="0000"/>
      </w:pPr>
      <w:r>
        <w:rPr>
          <w:rFonts w:hint="eastAsia"/>
        </w:rPr>
        <w:t>【应用实行】</w:t>
      </w:r>
    </w:p>
    <w:p w14:paraId="6E0D1584" w14:textId="77777777" w:rsidR="002A542E" w:rsidRDefault="002A542E" w:rsidP="002A542E">
      <w:pPr>
        <w:pStyle w:val="0000"/>
      </w:pPr>
      <w:r>
        <w:rPr>
          <w:rFonts w:hint="eastAsia"/>
        </w:rPr>
        <w:t>①……②……</w:t>
      </w:r>
    </w:p>
    <w:p w14:paraId="06FF5C32" w14:textId="77777777" w:rsidR="002A542E" w:rsidRDefault="002A542E" w:rsidP="002A542E">
      <w:pPr>
        <w:pStyle w:val="0000"/>
      </w:pPr>
      <w:r>
        <w:rPr>
          <w:rFonts w:hint="eastAsia"/>
        </w:rPr>
        <w:t>【确定目标】</w:t>
      </w:r>
    </w:p>
    <w:p w14:paraId="0BB768F2" w14:textId="3E58B0A9" w:rsidR="001900F0" w:rsidRDefault="002A542E" w:rsidP="00E91D46">
      <w:pPr>
        <w:pStyle w:val="0000"/>
      </w:pPr>
      <w:r>
        <w:rPr>
          <w:rFonts w:hint="eastAsia"/>
        </w:rPr>
        <w:t>①……②……</w:t>
      </w:r>
    </w:p>
    <w:p w14:paraId="6438A478" w14:textId="1C48D5F0" w:rsidR="0026679A" w:rsidRPr="00D968FE" w:rsidRDefault="002A542E" w:rsidP="002A542E">
      <w:pPr>
        <w:pStyle w:val="0000"/>
      </w:pPr>
      <w:r>
        <w:rPr>
          <w:rFonts w:hint="eastAsia"/>
        </w:rPr>
        <w:t>【总体差距诊断】（150-200字，结合六项的两条差距一起看，最优先要补的1-2个缺口是什么，优先看两条都缺的内容）</w:t>
      </w:r>
    </w:p>
    <w:sectPr w:rsidR="0026679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altName w:val="Microsoft YaHei"/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1E8E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1DE8"/>
    <w:rsid w:val="000C41CB"/>
    <w:rsid w:val="000C6B54"/>
    <w:rsid w:val="000D68C1"/>
    <w:rsid w:val="000E41B0"/>
    <w:rsid w:val="000F7094"/>
    <w:rsid w:val="00102A10"/>
    <w:rsid w:val="001075EA"/>
    <w:rsid w:val="001118EB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63F05"/>
    <w:rsid w:val="0018223B"/>
    <w:rsid w:val="001900F0"/>
    <w:rsid w:val="001916E1"/>
    <w:rsid w:val="00191BB2"/>
    <w:rsid w:val="0019391D"/>
    <w:rsid w:val="001A3056"/>
    <w:rsid w:val="001A6B6C"/>
    <w:rsid w:val="001B217E"/>
    <w:rsid w:val="001B4368"/>
    <w:rsid w:val="001B7AFA"/>
    <w:rsid w:val="001C1046"/>
    <w:rsid w:val="001C3156"/>
    <w:rsid w:val="001C474E"/>
    <w:rsid w:val="001C62A8"/>
    <w:rsid w:val="001E021F"/>
    <w:rsid w:val="001E1D7A"/>
    <w:rsid w:val="001E20BB"/>
    <w:rsid w:val="001E56FA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6679A"/>
    <w:rsid w:val="00272BB6"/>
    <w:rsid w:val="00273DD4"/>
    <w:rsid w:val="00274E63"/>
    <w:rsid w:val="002763C3"/>
    <w:rsid w:val="00280898"/>
    <w:rsid w:val="0028313A"/>
    <w:rsid w:val="00293B3F"/>
    <w:rsid w:val="00295862"/>
    <w:rsid w:val="002A23DD"/>
    <w:rsid w:val="002A27B0"/>
    <w:rsid w:val="002A27ED"/>
    <w:rsid w:val="002A542E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2F3BE5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66C91"/>
    <w:rsid w:val="003672C8"/>
    <w:rsid w:val="0038195F"/>
    <w:rsid w:val="00382636"/>
    <w:rsid w:val="00385E8F"/>
    <w:rsid w:val="0039687A"/>
    <w:rsid w:val="003A1B89"/>
    <w:rsid w:val="003A222C"/>
    <w:rsid w:val="003A2464"/>
    <w:rsid w:val="003A72BE"/>
    <w:rsid w:val="003B421A"/>
    <w:rsid w:val="003B7FB6"/>
    <w:rsid w:val="003C01A4"/>
    <w:rsid w:val="003C7AB6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2C5"/>
    <w:rsid w:val="00455DEB"/>
    <w:rsid w:val="00474566"/>
    <w:rsid w:val="004755E7"/>
    <w:rsid w:val="00476832"/>
    <w:rsid w:val="00476C33"/>
    <w:rsid w:val="00480021"/>
    <w:rsid w:val="00481EF4"/>
    <w:rsid w:val="004965A0"/>
    <w:rsid w:val="004A1274"/>
    <w:rsid w:val="004A6169"/>
    <w:rsid w:val="004A7E05"/>
    <w:rsid w:val="004B7DD7"/>
    <w:rsid w:val="004B7E88"/>
    <w:rsid w:val="004C11D4"/>
    <w:rsid w:val="004C169F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25F6B"/>
    <w:rsid w:val="00530374"/>
    <w:rsid w:val="0053165C"/>
    <w:rsid w:val="005344A6"/>
    <w:rsid w:val="005371F2"/>
    <w:rsid w:val="005375D3"/>
    <w:rsid w:val="0056127F"/>
    <w:rsid w:val="00564530"/>
    <w:rsid w:val="00573775"/>
    <w:rsid w:val="0057558B"/>
    <w:rsid w:val="00575C85"/>
    <w:rsid w:val="0057704F"/>
    <w:rsid w:val="005854D9"/>
    <w:rsid w:val="00586783"/>
    <w:rsid w:val="00586DAB"/>
    <w:rsid w:val="00592A23"/>
    <w:rsid w:val="0059472A"/>
    <w:rsid w:val="005A08B9"/>
    <w:rsid w:val="005A1ECC"/>
    <w:rsid w:val="005A511E"/>
    <w:rsid w:val="005B26D8"/>
    <w:rsid w:val="005B3B8C"/>
    <w:rsid w:val="005C5A88"/>
    <w:rsid w:val="005D0492"/>
    <w:rsid w:val="005D105E"/>
    <w:rsid w:val="005D276F"/>
    <w:rsid w:val="005D4F92"/>
    <w:rsid w:val="005D6064"/>
    <w:rsid w:val="005E4F5A"/>
    <w:rsid w:val="005E77C7"/>
    <w:rsid w:val="005F45C7"/>
    <w:rsid w:val="005F7EF6"/>
    <w:rsid w:val="00603098"/>
    <w:rsid w:val="00614EE9"/>
    <w:rsid w:val="006251B7"/>
    <w:rsid w:val="006254FA"/>
    <w:rsid w:val="00625577"/>
    <w:rsid w:val="006275ED"/>
    <w:rsid w:val="00630216"/>
    <w:rsid w:val="00641D48"/>
    <w:rsid w:val="00646AB0"/>
    <w:rsid w:val="00650A98"/>
    <w:rsid w:val="00662C4D"/>
    <w:rsid w:val="00663917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A720F"/>
    <w:rsid w:val="006B0EC8"/>
    <w:rsid w:val="006B1057"/>
    <w:rsid w:val="006B2FFE"/>
    <w:rsid w:val="006B3FF7"/>
    <w:rsid w:val="006B46E8"/>
    <w:rsid w:val="006C559D"/>
    <w:rsid w:val="006C7D3A"/>
    <w:rsid w:val="006D7291"/>
    <w:rsid w:val="006E1799"/>
    <w:rsid w:val="006E4A4E"/>
    <w:rsid w:val="006F3987"/>
    <w:rsid w:val="006F7FA7"/>
    <w:rsid w:val="00700F59"/>
    <w:rsid w:val="007132FD"/>
    <w:rsid w:val="00714C18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957AE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53D8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93F07"/>
    <w:rsid w:val="008A140D"/>
    <w:rsid w:val="008A1B0F"/>
    <w:rsid w:val="008A1EA8"/>
    <w:rsid w:val="008A3DBF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433B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77F9C"/>
    <w:rsid w:val="00983535"/>
    <w:rsid w:val="00984B9B"/>
    <w:rsid w:val="009859C6"/>
    <w:rsid w:val="00985A77"/>
    <w:rsid w:val="00986572"/>
    <w:rsid w:val="009872D8"/>
    <w:rsid w:val="00991439"/>
    <w:rsid w:val="009A3C3F"/>
    <w:rsid w:val="009A7860"/>
    <w:rsid w:val="009B10BD"/>
    <w:rsid w:val="009B36EB"/>
    <w:rsid w:val="009C0C7F"/>
    <w:rsid w:val="009C121E"/>
    <w:rsid w:val="009C219C"/>
    <w:rsid w:val="009C64C0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942BE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15DB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5B9E"/>
    <w:rsid w:val="00B5687D"/>
    <w:rsid w:val="00B56B2D"/>
    <w:rsid w:val="00B57723"/>
    <w:rsid w:val="00B631EB"/>
    <w:rsid w:val="00B6573B"/>
    <w:rsid w:val="00B65D43"/>
    <w:rsid w:val="00B74B7B"/>
    <w:rsid w:val="00B809EA"/>
    <w:rsid w:val="00B84999"/>
    <w:rsid w:val="00BA08A3"/>
    <w:rsid w:val="00BA6651"/>
    <w:rsid w:val="00BC069D"/>
    <w:rsid w:val="00BC121E"/>
    <w:rsid w:val="00BC4E3F"/>
    <w:rsid w:val="00BC6AA8"/>
    <w:rsid w:val="00BC6F58"/>
    <w:rsid w:val="00BD1B9B"/>
    <w:rsid w:val="00BD5B86"/>
    <w:rsid w:val="00BD75E8"/>
    <w:rsid w:val="00BE07B9"/>
    <w:rsid w:val="00BE4DB3"/>
    <w:rsid w:val="00C0492D"/>
    <w:rsid w:val="00C10572"/>
    <w:rsid w:val="00C14472"/>
    <w:rsid w:val="00C15DA0"/>
    <w:rsid w:val="00C20E56"/>
    <w:rsid w:val="00C211AF"/>
    <w:rsid w:val="00C24866"/>
    <w:rsid w:val="00C276E7"/>
    <w:rsid w:val="00C34763"/>
    <w:rsid w:val="00C44326"/>
    <w:rsid w:val="00C44F36"/>
    <w:rsid w:val="00C47B79"/>
    <w:rsid w:val="00C614EA"/>
    <w:rsid w:val="00C621C0"/>
    <w:rsid w:val="00C758B1"/>
    <w:rsid w:val="00C75976"/>
    <w:rsid w:val="00C81F8A"/>
    <w:rsid w:val="00C86E63"/>
    <w:rsid w:val="00C90107"/>
    <w:rsid w:val="00C9422B"/>
    <w:rsid w:val="00CA559C"/>
    <w:rsid w:val="00CB18B5"/>
    <w:rsid w:val="00CB53DC"/>
    <w:rsid w:val="00CB5855"/>
    <w:rsid w:val="00CB735E"/>
    <w:rsid w:val="00CC2687"/>
    <w:rsid w:val="00CC3F2E"/>
    <w:rsid w:val="00CC437A"/>
    <w:rsid w:val="00CC79E8"/>
    <w:rsid w:val="00CC7A36"/>
    <w:rsid w:val="00CD72DF"/>
    <w:rsid w:val="00CE1A1A"/>
    <w:rsid w:val="00CE28B1"/>
    <w:rsid w:val="00CE67EA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3BEE"/>
    <w:rsid w:val="00DB6A2C"/>
    <w:rsid w:val="00DB74A2"/>
    <w:rsid w:val="00DB78E9"/>
    <w:rsid w:val="00DC21F7"/>
    <w:rsid w:val="00DC3FFD"/>
    <w:rsid w:val="00DC6DA7"/>
    <w:rsid w:val="00DC7E14"/>
    <w:rsid w:val="00DD009F"/>
    <w:rsid w:val="00DD31E5"/>
    <w:rsid w:val="00DD4298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50E2"/>
    <w:rsid w:val="00E46A2D"/>
    <w:rsid w:val="00E52A69"/>
    <w:rsid w:val="00E52F1A"/>
    <w:rsid w:val="00E65605"/>
    <w:rsid w:val="00E6782B"/>
    <w:rsid w:val="00E70598"/>
    <w:rsid w:val="00E73789"/>
    <w:rsid w:val="00E7504B"/>
    <w:rsid w:val="00E75FD9"/>
    <w:rsid w:val="00E779C3"/>
    <w:rsid w:val="00E82217"/>
    <w:rsid w:val="00E83D44"/>
    <w:rsid w:val="00E91D46"/>
    <w:rsid w:val="00E93759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55EFF"/>
    <w:rsid w:val="00F6107B"/>
    <w:rsid w:val="00F63147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C62DE"/>
    <w:rsid w:val="00FD0D88"/>
    <w:rsid w:val="00FE2349"/>
    <w:rsid w:val="00FE3016"/>
    <w:rsid w:val="00FE62E0"/>
    <w:rsid w:val="00FF0C97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4985</TotalTime>
  <Pages>3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90</cp:revision>
  <cp:lastPrinted>2022-03-18T09:53:00Z</cp:lastPrinted>
  <dcterms:created xsi:type="dcterms:W3CDTF">2020-03-18T03:49:00Z</dcterms:created>
  <dcterms:modified xsi:type="dcterms:W3CDTF">2026-09-23T13:59:00Z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