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========== 24/6, Sprint 1 ===============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Nguyễn Hoàng Đức Nguyên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Nguyễn Đắc Khôi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Trần Văn Quyết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Dương Phước Sang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Sprint 2 Tasks: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Database: Designing a database is crucial in website development to ensure efficient data storage, retrieval, and management.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 Database Object: we need to create objects based on the designed database in order to store data.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Review, and fix issues in the project plan of Sprint 1: remove issues and complete parts we haven’t done yet.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out some coffee websites: we should find some websites which have the same content with our websites to have references for project.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learning JS: This is a work all members have to do.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Assign sprint 2 Tasks: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 Database: Trần Văn Quyết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Database Object: Nguyễn Đắc Khôi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project plan: Nguyễn Hoàng Đức Nguyên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out websites: Dương Phước Sang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