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30/6, Sprint 2 ===============</w:t>
      </w:r>
    </w:p>
    <w:p w:rsidR="00000000" w:rsidDel="00000000" w:rsidP="00000000" w:rsidRDefault="00000000" w:rsidRPr="00000000" w14:paraId="00000002">
      <w:pPr>
        <w:spacing w:after="240" w:before="240" w:lineRule="auto"/>
        <w:rPr/>
      </w:pPr>
      <w:r w:rsidDel="00000000" w:rsidR="00000000" w:rsidRPr="00000000">
        <w:rPr>
          <w:rtl w:val="0"/>
        </w:rPr>
        <w:t xml:space="preserve">Team members present:</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Nguyễn Hoàng Đức Nguyên</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Nguyễn Đắc Khôi</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Trần Văn Quyết</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Dương Phước Sang</w:t>
      </w:r>
    </w:p>
    <w:p w:rsidR="00000000" w:rsidDel="00000000" w:rsidP="00000000" w:rsidRDefault="00000000" w:rsidRPr="00000000" w14:paraId="00000007">
      <w:pPr>
        <w:spacing w:after="240" w:before="240" w:lineRule="auto"/>
        <w:rPr/>
      </w:pPr>
      <w:r w:rsidDel="00000000" w:rsidR="00000000" w:rsidRPr="00000000">
        <w:rPr>
          <w:rtl w:val="0"/>
        </w:rPr>
        <w:t xml:space="preserve">What went well?</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Nguyễn Hoàng Đức Nguyên: We are gradually becoming more accustomed to working with the TA. We have learned the use-case model and have been using it as a basis for designing the website's functionalities in a suitable manner.</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Trần Văn Quyết: Although the file structure of Next.js may be challenging to remember, the benefits it provides make web development much easier.</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Nguyễn Đắc Khôi:  Some team members who were not familiar with using GitHub, Trello, etc., have gradually become accustomed to using them. This is a positive development because these tools are not only useful for our current work but can also support us in the future.</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Dương Phước Sang: Apart from JavaScript, we have also learned CSS and HTML. Previously, we didn't explore them much, but since we started learning, we have found them quite easy to use.</w:t>
      </w:r>
    </w:p>
    <w:p w:rsidR="00000000" w:rsidDel="00000000" w:rsidP="00000000" w:rsidRDefault="00000000" w:rsidRPr="00000000" w14:paraId="0000000C">
      <w:pPr>
        <w:spacing w:after="240" w:before="240" w:lineRule="auto"/>
        <w:rPr/>
      </w:pPr>
      <w:r w:rsidDel="00000000" w:rsidR="00000000" w:rsidRPr="00000000">
        <w:rPr>
          <w:rtl w:val="0"/>
        </w:rPr>
        <w:t xml:space="preserve">What to improve?</w:t>
      </w:r>
    </w:p>
    <w:p w:rsidR="00000000" w:rsidDel="00000000" w:rsidP="00000000" w:rsidRDefault="00000000" w:rsidRPr="00000000" w14:paraId="0000000D">
      <w:pPr>
        <w:numPr>
          <w:ilvl w:val="0"/>
          <w:numId w:val="3"/>
        </w:numPr>
        <w:spacing w:after="240" w:before="240" w:lineRule="auto"/>
        <w:ind w:left="720" w:hanging="360"/>
        <w:rPr>
          <w:u w:val="none"/>
        </w:rPr>
      </w:pPr>
      <w:r w:rsidDel="00000000" w:rsidR="00000000" w:rsidRPr="00000000">
        <w:rPr>
          <w:rtl w:val="0"/>
        </w:rPr>
        <w:t xml:space="preserve">We need to work more with JavaScript to become familiar with the file structure. We also need to manage our time more effectively, so being proficient in the file structure will significantly contribute to our productivity.</w:t>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What lesson could we learn?</w:t>
      </w:r>
    </w:p>
    <w:p w:rsidR="00000000" w:rsidDel="00000000" w:rsidP="00000000" w:rsidRDefault="00000000" w:rsidRPr="00000000" w14:paraId="00000010">
      <w:pPr>
        <w:numPr>
          <w:ilvl w:val="0"/>
          <w:numId w:val="2"/>
        </w:numPr>
        <w:spacing w:after="240" w:before="240" w:lineRule="auto"/>
        <w:ind w:left="720" w:hanging="360"/>
      </w:pPr>
      <w:r w:rsidDel="00000000" w:rsidR="00000000" w:rsidRPr="00000000">
        <w:rPr>
          <w:sz w:val="14"/>
          <w:szCs w:val="14"/>
          <w:rtl w:val="0"/>
        </w:rPr>
        <w:t xml:space="preserve"> </w:t>
      </w:r>
      <w:r w:rsidDel="00000000" w:rsidR="00000000" w:rsidRPr="00000000">
        <w:rPr>
          <w:rtl w:val="0"/>
        </w:rPr>
        <w:t xml:space="preserve">Firstly, we have studied several e-commerce websites and understood the importance of having a strong integration between various processes in order to develop a website. Therefore, we will simultaneously program and reorganize our workflow to ensure better efficiency in our work.</w:t>
      </w:r>
      <w:r w:rsidDel="00000000" w:rsidR="00000000" w:rsidRPr="00000000">
        <w:rPr>
          <w:rtl w:val="0"/>
        </w:rPr>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numPr>
          <w:ilvl w:val="0"/>
          <w:numId w:val="5"/>
        </w:numPr>
        <w:spacing w:after="240" w:before="240" w:lineRule="auto"/>
        <w:ind w:left="720" w:hanging="360"/>
      </w:pPr>
      <w:r w:rsidDel="00000000" w:rsidR="00000000" w:rsidRPr="00000000">
        <w:rPr>
          <w:rtl w:val="0"/>
        </w:rPr>
        <w:t xml:space="preserve">After surveying several coffee shop owners, we have gained insights into the functionalities they desire, as well as their interface requirements. They prefer a user-friendly interface that is not overly complicated, but still encompasses all the necessary functions.</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