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8A" w:rsidRPr="00191FA1" w:rsidRDefault="00E5198A">
      <w:pPr>
        <w:rPr>
          <w:b/>
          <w:sz w:val="28"/>
        </w:rPr>
      </w:pPr>
      <w:r w:rsidRPr="00191FA1">
        <w:rPr>
          <w:b/>
          <w:sz w:val="28"/>
        </w:rPr>
        <w:t xml:space="preserve">Installation Guide for IBM </w:t>
      </w:r>
      <w:r w:rsidR="00EF1CC7" w:rsidRPr="00EF1CC7">
        <w:rPr>
          <w:b/>
          <w:sz w:val="28"/>
        </w:rPr>
        <w:t xml:space="preserve">Client Access Version7R1 X86 X64 </w:t>
      </w:r>
      <w:r w:rsidRPr="00191FA1">
        <w:rPr>
          <w:b/>
          <w:sz w:val="28"/>
        </w:rPr>
        <w:t xml:space="preserve"> </w:t>
      </w:r>
    </w:p>
    <w:p w:rsidR="002B400B" w:rsidRDefault="00191FA1" w:rsidP="00EF1CC7">
      <w:pPr>
        <w:pStyle w:val="ListParagraph"/>
        <w:numPr>
          <w:ilvl w:val="0"/>
          <w:numId w:val="1"/>
        </w:numPr>
      </w:pPr>
      <w:r>
        <w:t xml:space="preserve">Download </w:t>
      </w:r>
      <w:r w:rsidR="002B400B">
        <w:t>"</w:t>
      </w:r>
      <w:r w:rsidR="00EF1CC7" w:rsidRPr="00EF1CC7">
        <w:rPr>
          <w:b/>
        </w:rPr>
        <w:t>IBM Client Access Version7R1 X86 X64</w:t>
      </w:r>
      <w:r>
        <w:t>"</w:t>
      </w:r>
      <w:r w:rsidR="00B01F56">
        <w:t xml:space="preserve"> </w:t>
      </w:r>
      <w:r>
        <w:t xml:space="preserve">from ITS </w:t>
      </w:r>
      <w:hyperlink r:id="rId7" w:history="1">
        <w:r w:rsidRPr="00191FA1">
          <w:rPr>
            <w:rStyle w:val="Hyperlink"/>
          </w:rPr>
          <w:t>Software Downloads</w:t>
        </w:r>
      </w:hyperlink>
      <w:r>
        <w:t xml:space="preserve"> – </w:t>
      </w:r>
      <w:r w:rsidRPr="00B01F56">
        <w:rPr>
          <w:b/>
        </w:rPr>
        <w:t>iSeries</w:t>
      </w:r>
      <w:r>
        <w:t xml:space="preserve">, </w:t>
      </w:r>
    </w:p>
    <w:p w:rsidR="006E5EFC" w:rsidRPr="00B2561E" w:rsidRDefault="00EF1CC7" w:rsidP="00EF1CC7">
      <w:pPr>
        <w:pStyle w:val="ListParagraph"/>
        <w:numPr>
          <w:ilvl w:val="0"/>
          <w:numId w:val="1"/>
        </w:numPr>
      </w:pPr>
      <w:r>
        <w:t xml:space="preserve">Extract the downloaded </w:t>
      </w:r>
      <w:r w:rsidRPr="00EF1CC7">
        <w:rPr>
          <w:b/>
        </w:rPr>
        <w:t>ISO</w:t>
      </w:r>
      <w:r>
        <w:t xml:space="preserve"> file using </w:t>
      </w:r>
      <w:hyperlink r:id="rId8" w:history="1">
        <w:r w:rsidRPr="00EF1CC7">
          <w:rPr>
            <w:rStyle w:val="Hyperlink"/>
          </w:rPr>
          <w:t>7-zip</w:t>
        </w:r>
      </w:hyperlink>
      <w:r>
        <w:t>. Then g</w:t>
      </w:r>
      <w:r w:rsidR="007101C5">
        <w:t xml:space="preserve">o to </w:t>
      </w:r>
      <w:r w:rsidR="00B01F56">
        <w:t>“</w:t>
      </w:r>
      <w:r>
        <w:rPr>
          <w:b/>
        </w:rPr>
        <w:t>Windows</w:t>
      </w:r>
      <w:r w:rsidR="00B01F56">
        <w:t>” folder</w:t>
      </w:r>
      <w:r w:rsidR="007101C5">
        <w:t xml:space="preserve"> and click on </w:t>
      </w:r>
      <w:r w:rsidRPr="00EF1CC7">
        <w:rPr>
          <w:b/>
          <w:i/>
        </w:rPr>
        <w:t>cwblaunch</w:t>
      </w:r>
      <w:r w:rsidR="00B2561E" w:rsidRPr="00EF1CC7">
        <w:rPr>
          <w:b/>
          <w:i/>
        </w:rPr>
        <w:t>.exe</w:t>
      </w:r>
    </w:p>
    <w:p w:rsidR="00B2561E" w:rsidRDefault="00B2561E" w:rsidP="00B2561E">
      <w:pPr>
        <w:pStyle w:val="ListParagraph"/>
        <w:ind w:left="360"/>
      </w:pPr>
    </w:p>
    <w:p w:rsidR="00B2561E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167A246A" wp14:editId="6132B9F5">
            <wp:extent cx="4322180" cy="3275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91" cy="32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E" w:rsidRPr="002B400B" w:rsidRDefault="00B2561E" w:rsidP="00B2561E">
      <w:pPr>
        <w:pStyle w:val="ListParagraph"/>
        <w:ind w:left="360"/>
        <w:rPr>
          <w:sz w:val="16"/>
        </w:rPr>
      </w:pPr>
    </w:p>
    <w:p w:rsidR="009E6A9A" w:rsidRPr="009E6A9A" w:rsidRDefault="009E6A9A" w:rsidP="009E6A9A">
      <w:pPr>
        <w:pStyle w:val="ListParagraph"/>
        <w:ind w:left="360"/>
        <w:rPr>
          <w:sz w:val="14"/>
        </w:rPr>
      </w:pPr>
    </w:p>
    <w:p w:rsid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r w:rsidR="009E6A9A">
        <w:rPr>
          <w:b/>
        </w:rPr>
        <w:t>N</w:t>
      </w:r>
      <w:r w:rsidRPr="009E6A9A">
        <w:rPr>
          <w:b/>
        </w:rPr>
        <w:t>ext</w:t>
      </w:r>
    </w:p>
    <w:p w:rsidR="00B2561E" w:rsidRDefault="00B2561E" w:rsidP="00B2561E">
      <w:pPr>
        <w:pStyle w:val="ListParagraph"/>
        <w:ind w:left="360"/>
      </w:pPr>
    </w:p>
    <w:p w:rsidR="00430B78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163FA8DC" wp14:editId="1179DD55">
            <wp:extent cx="4325510" cy="3278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29" cy="32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430B78" w:rsidRDefault="00EB23E0" w:rsidP="00430B78">
      <w:pPr>
        <w:pStyle w:val="ListParagraph"/>
        <w:numPr>
          <w:ilvl w:val="0"/>
          <w:numId w:val="1"/>
        </w:numPr>
      </w:pPr>
      <w:r>
        <w:t xml:space="preserve">Check </w:t>
      </w:r>
      <w:r w:rsidRPr="00F81E70">
        <w:rPr>
          <w:b/>
          <w:i/>
        </w:rPr>
        <w:t>I accept …</w:t>
      </w:r>
      <w:r>
        <w:t xml:space="preserve"> and </w:t>
      </w:r>
      <w:r w:rsidR="00430B78">
        <w:t xml:space="preserve">Click on </w:t>
      </w:r>
      <w:r w:rsidR="009E6A9A" w:rsidRPr="009E6A9A">
        <w:rPr>
          <w:b/>
        </w:rPr>
        <w:t>N</w:t>
      </w:r>
      <w:r w:rsidR="00430B78" w:rsidRPr="009E6A9A">
        <w:rPr>
          <w:b/>
        </w:rPr>
        <w:t>ext</w:t>
      </w:r>
    </w:p>
    <w:p w:rsidR="00430B78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022D541" wp14:editId="49715629">
            <wp:extent cx="4564049" cy="3459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148" cy="34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F81E70" w:rsidRPr="001D752A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1D752A" w:rsidRPr="001D752A" w:rsidRDefault="001D752A" w:rsidP="001D752A">
      <w:pPr>
        <w:pStyle w:val="ListParagraph"/>
        <w:ind w:left="360"/>
      </w:pPr>
    </w:p>
    <w:p w:rsidR="001D752A" w:rsidRDefault="00EB23E0" w:rsidP="001D752A">
      <w:pPr>
        <w:pStyle w:val="ListParagraph"/>
        <w:ind w:left="360"/>
      </w:pPr>
      <w:r>
        <w:rPr>
          <w:noProof/>
        </w:rPr>
        <w:drawing>
          <wp:inline distT="0" distB="0" distL="0" distR="0" wp14:anchorId="2B415113" wp14:editId="60D79F48">
            <wp:extent cx="4563745" cy="3459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658" cy="34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9A" w:rsidRDefault="009E6A9A" w:rsidP="009E6A9A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F81E70" w:rsidRDefault="00F81E70" w:rsidP="00B2561E">
      <w:pPr>
        <w:pStyle w:val="ListParagraph"/>
        <w:ind w:left="360"/>
      </w:pPr>
    </w:p>
    <w:p w:rsidR="00F81E70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72954A1" wp14:editId="507A8C73">
            <wp:extent cx="4492487" cy="3993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429" cy="39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1D752A" w:rsidRPr="009E6A9A">
        <w:rPr>
          <w:b/>
        </w:rPr>
        <w:t>Next</w:t>
      </w:r>
    </w:p>
    <w:p w:rsidR="00F81E70" w:rsidRDefault="00F81E70" w:rsidP="00B2561E">
      <w:pPr>
        <w:pStyle w:val="ListParagraph"/>
        <w:ind w:left="360"/>
      </w:pPr>
    </w:p>
    <w:p w:rsidR="00F81E70" w:rsidRDefault="00EB23E0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6D5570A9" wp14:editId="22C2665E">
            <wp:extent cx="4521503" cy="34270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755" cy="34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1D752A" w:rsidRDefault="00F81E70" w:rsidP="001D752A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N</w:t>
      </w:r>
      <w:r w:rsidRPr="004D7037">
        <w:rPr>
          <w:b/>
        </w:rPr>
        <w:t>ext</w:t>
      </w:r>
    </w:p>
    <w:p w:rsidR="001D752A" w:rsidRDefault="001D752A" w:rsidP="00EB23E0"/>
    <w:p w:rsidR="001D752A" w:rsidRDefault="00EB23E0" w:rsidP="00917BEC">
      <w:pPr>
        <w:ind w:left="360"/>
      </w:pPr>
      <w:r>
        <w:rPr>
          <w:noProof/>
        </w:rPr>
        <w:lastRenderedPageBreak/>
        <w:drawing>
          <wp:inline distT="0" distB="0" distL="0" distR="0" wp14:anchorId="4C1B110D" wp14:editId="10FBF3EE">
            <wp:extent cx="4492487" cy="3405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722" cy="34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172CC5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Install</w:t>
      </w:r>
    </w:p>
    <w:p w:rsidR="00172CC5" w:rsidRDefault="00172CC5" w:rsidP="00B2561E">
      <w:pPr>
        <w:pStyle w:val="ListParagraph"/>
        <w:ind w:left="360"/>
      </w:pPr>
    </w:p>
    <w:p w:rsidR="00172CC5" w:rsidRDefault="00DE323B" w:rsidP="00B2561E">
      <w:pPr>
        <w:pStyle w:val="ListParagraph"/>
        <w:ind w:left="360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</w:t>
      </w:r>
      <w:r w:rsidR="00EB23E0">
        <w:rPr>
          <w:noProof/>
        </w:rPr>
        <w:drawing>
          <wp:inline distT="0" distB="0" distL="0" distR="0" wp14:anchorId="491156C1" wp14:editId="01911AFF">
            <wp:extent cx="4469048" cy="3387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963" cy="33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E0" w:rsidRDefault="00EB23E0" w:rsidP="00B2561E">
      <w:pPr>
        <w:pStyle w:val="ListParagraph"/>
        <w:ind w:left="360"/>
      </w:pPr>
    </w:p>
    <w:p w:rsidR="00EB23E0" w:rsidRDefault="00EB23E0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B573453" wp14:editId="29BAF385">
            <wp:extent cx="3792772" cy="2874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161" cy="28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EB23E0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r w:rsidR="00EB23E0">
        <w:t>Finish.</w:t>
      </w:r>
    </w:p>
    <w:p w:rsidR="00172CC5" w:rsidRDefault="0026164F" w:rsidP="00172CC5">
      <w:pPr>
        <w:pStyle w:val="ListParagraph"/>
        <w:numPr>
          <w:ilvl w:val="0"/>
          <w:numId w:val="1"/>
        </w:numPr>
      </w:pPr>
      <w:r>
        <w:t>T</w:t>
      </w:r>
      <w:r w:rsidR="00917BEC">
        <w:t>hen</w:t>
      </w:r>
      <w:r>
        <w:t xml:space="preserve"> you can launch </w:t>
      </w:r>
      <w:r w:rsidRPr="0026164F">
        <w:rPr>
          <w:b/>
        </w:rPr>
        <w:t xml:space="preserve">System </w:t>
      </w:r>
      <w:proofErr w:type="spellStart"/>
      <w:r w:rsidRPr="0026164F">
        <w:rPr>
          <w:b/>
        </w:rPr>
        <w:t>i</w:t>
      </w:r>
      <w:proofErr w:type="spellEnd"/>
      <w:r w:rsidRPr="0026164F">
        <w:rPr>
          <w:b/>
        </w:rPr>
        <w:t xml:space="preserve"> Navigator</w:t>
      </w:r>
      <w:r>
        <w:t xml:space="preserve"> from desktop or </w:t>
      </w:r>
      <w:r w:rsidRPr="0026164F">
        <w:rPr>
          <w:b/>
        </w:rPr>
        <w:t>Start</w:t>
      </w:r>
      <w:r>
        <w:t xml:space="preserve"> button</w:t>
      </w:r>
      <w:r w:rsidR="00286CC8">
        <w:t>:</w:t>
      </w:r>
    </w:p>
    <w:p w:rsidR="0026164F" w:rsidRDefault="0026164F" w:rsidP="0026164F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723265" cy="810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4F" w:rsidRDefault="0026164F" w:rsidP="00BD76DE">
      <w:pPr>
        <w:ind w:left="360"/>
      </w:pPr>
      <w:r>
        <w:rPr>
          <w:noProof/>
        </w:rPr>
        <w:drawing>
          <wp:inline distT="0" distB="0" distL="0" distR="0" wp14:anchorId="2DCF5309" wp14:editId="010E880E">
            <wp:extent cx="4188147" cy="3077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7720" cy="30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numPr>
          <w:ilvl w:val="0"/>
          <w:numId w:val="1"/>
        </w:numPr>
      </w:pPr>
      <w:r>
        <w:t xml:space="preserve">Enter Seneca </w:t>
      </w:r>
      <w:r w:rsidRPr="00BD76DE">
        <w:rPr>
          <w:b/>
        </w:rPr>
        <w:t xml:space="preserve">System </w:t>
      </w:r>
      <w:proofErr w:type="spellStart"/>
      <w:r w:rsidRPr="00BD76DE">
        <w:rPr>
          <w:b/>
        </w:rPr>
        <w:t>i</w:t>
      </w:r>
      <w:proofErr w:type="spellEnd"/>
      <w:r>
        <w:t xml:space="preserve"> server url: </w:t>
      </w:r>
      <w:r w:rsidRPr="00BD76DE">
        <w:rPr>
          <w:u w:val="single"/>
        </w:rPr>
        <w:t>zeus.senecac.on.ca</w:t>
      </w:r>
      <w:r>
        <w:t xml:space="preserve"> and click on </w:t>
      </w:r>
      <w:r w:rsidRPr="00BD76DE">
        <w:rPr>
          <w:b/>
        </w:rPr>
        <w:t>Next</w:t>
      </w:r>
      <w:r>
        <w:t>.</w:t>
      </w:r>
    </w:p>
    <w:p w:rsidR="0026164F" w:rsidRDefault="0026164F" w:rsidP="0026164F"/>
    <w:p w:rsidR="0026164F" w:rsidRDefault="0026164F" w:rsidP="0026164F"/>
    <w:p w:rsidR="0026164F" w:rsidRDefault="0026164F" w:rsidP="00BD76DE">
      <w:pPr>
        <w:ind w:left="360"/>
      </w:pPr>
      <w:r>
        <w:rPr>
          <w:noProof/>
        </w:rPr>
        <w:lastRenderedPageBreak/>
        <w:drawing>
          <wp:inline distT="0" distB="0" distL="0" distR="0" wp14:anchorId="1D95084C" wp14:editId="7CC854E6">
            <wp:extent cx="4501988" cy="33077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119" cy="3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ind w:left="360"/>
      </w:pPr>
    </w:p>
    <w:p w:rsidR="00BD76DE" w:rsidRDefault="00894A7C" w:rsidP="00BD76DE">
      <w:pPr>
        <w:pStyle w:val="ListParagraph"/>
        <w:numPr>
          <w:ilvl w:val="0"/>
          <w:numId w:val="1"/>
        </w:numPr>
      </w:pPr>
      <w:r>
        <w:t xml:space="preserve">Enter your </w:t>
      </w:r>
      <w:r w:rsidR="00F631F0">
        <w:t xml:space="preserve">System </w:t>
      </w:r>
      <w:proofErr w:type="spellStart"/>
      <w:r w:rsidR="00F631F0">
        <w:t>i</w:t>
      </w:r>
      <w:proofErr w:type="spellEnd"/>
      <w:r w:rsidR="00F631F0">
        <w:t xml:space="preserve"> account and later password</w:t>
      </w:r>
      <w:r w:rsidR="00BD76DE">
        <w:t>.</w:t>
      </w:r>
    </w:p>
    <w:p w:rsidR="00BD76DE" w:rsidRDefault="00BD76DE" w:rsidP="00BD76DE">
      <w:pPr>
        <w:pStyle w:val="ListParagraph"/>
        <w:ind w:left="360"/>
      </w:pPr>
    </w:p>
    <w:p w:rsidR="0026164F" w:rsidRDefault="0026164F" w:rsidP="00BD76DE">
      <w:pPr>
        <w:ind w:left="360"/>
      </w:pPr>
      <w:r>
        <w:rPr>
          <w:noProof/>
        </w:rPr>
        <w:drawing>
          <wp:inline distT="0" distB="0" distL="0" distR="0" wp14:anchorId="1F4543A1" wp14:editId="7EE6DA74">
            <wp:extent cx="4484536" cy="3294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400" cy="33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DE" w:rsidRDefault="00BD76DE" w:rsidP="00BD76DE">
      <w:pPr>
        <w:pStyle w:val="ListParagraph"/>
        <w:numPr>
          <w:ilvl w:val="0"/>
          <w:numId w:val="1"/>
        </w:numPr>
      </w:pPr>
      <w:r>
        <w:t>Click on Finish.</w:t>
      </w:r>
    </w:p>
    <w:p w:rsidR="0026164F" w:rsidRDefault="0026164F" w:rsidP="0026164F"/>
    <w:p w:rsidR="0026164F" w:rsidRDefault="0026164F" w:rsidP="00BD76DE">
      <w:pPr>
        <w:ind w:left="360"/>
      </w:pPr>
      <w:r>
        <w:rPr>
          <w:noProof/>
        </w:rPr>
        <w:lastRenderedPageBreak/>
        <w:drawing>
          <wp:inline distT="0" distB="0" distL="0" distR="0" wp14:anchorId="29F50F78" wp14:editId="54D271B4">
            <wp:extent cx="4114664" cy="25126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057" cy="25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F0" w:rsidRDefault="00F631F0" w:rsidP="00F631F0">
      <w:pPr>
        <w:pStyle w:val="ListParagraph"/>
        <w:numPr>
          <w:ilvl w:val="0"/>
          <w:numId w:val="1"/>
        </w:numPr>
      </w:pPr>
      <w:r>
        <w:t>System Navigator works!</w:t>
      </w:r>
    </w:p>
    <w:p w:rsidR="00746ED5" w:rsidRDefault="00746ED5" w:rsidP="00746ED5">
      <w:pPr>
        <w:pStyle w:val="ListParagraph"/>
        <w:ind w:left="360"/>
      </w:pPr>
    </w:p>
    <w:p w:rsidR="00F631F0" w:rsidRDefault="00F631F0" w:rsidP="00D278C2">
      <w:pPr>
        <w:pStyle w:val="ListParagraph"/>
        <w:numPr>
          <w:ilvl w:val="0"/>
          <w:numId w:val="1"/>
        </w:numPr>
      </w:pPr>
      <w:r>
        <w:t xml:space="preserve">Click the link </w:t>
      </w:r>
      <w:hyperlink r:id="rId23" w:history="1">
        <w:r w:rsidR="00D278C2" w:rsidRPr="00EF57BB">
          <w:rPr>
            <w:rStyle w:val="Hyperlink"/>
          </w:rPr>
          <w:t>AS400-WS-2</w:t>
        </w:r>
        <w:r w:rsidR="001C66D6">
          <w:rPr>
            <w:rStyle w:val="Hyperlink"/>
          </w:rPr>
          <w:t>184</w:t>
        </w:r>
        <w:r w:rsidR="00D278C2" w:rsidRPr="00EF57BB">
          <w:rPr>
            <w:rStyle w:val="Hyperlink"/>
          </w:rPr>
          <w:t>.zip</w:t>
        </w:r>
      </w:hyperlink>
      <w:r w:rsidR="00D278C2">
        <w:t xml:space="preserve"> </w:t>
      </w:r>
      <w:r>
        <w:t>to download the zip file and unzip it.</w:t>
      </w:r>
    </w:p>
    <w:p w:rsidR="00D278C2" w:rsidRDefault="00D278C2" w:rsidP="00D278C2">
      <w:pPr>
        <w:pStyle w:val="ListParagraph"/>
        <w:numPr>
          <w:ilvl w:val="0"/>
          <w:numId w:val="1"/>
        </w:numPr>
      </w:pPr>
      <w:r>
        <w:t>Copy the following file</w:t>
      </w:r>
      <w:r w:rsidR="004F5219">
        <w:t>s</w:t>
      </w:r>
      <w:r>
        <w:t xml:space="preserve"> to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 (x86</w:t>
      </w:r>
      <w:r w:rsidRPr="00D278C2">
        <w:rPr>
          <w:rFonts w:ascii="Courier New" w:hAnsi="Courier New" w:cs="Courier New"/>
          <w:sz w:val="20"/>
          <w:highlight w:val="yellow"/>
        </w:rPr>
        <w:t>)</w:t>
      </w:r>
      <w:r w:rsidRPr="00D278C2">
        <w:rPr>
          <w:rFonts w:ascii="Courier New" w:hAnsi="Courier New" w:cs="Courier New"/>
          <w:sz w:val="20"/>
        </w:rPr>
        <w:t>\IBM\Client Access\Emulator\Private</w:t>
      </w:r>
      <w:r w:rsidR="002F01CC">
        <w:rPr>
          <w:rFonts w:ascii="Courier New" w:hAnsi="Courier New" w:cs="Courier New"/>
          <w:sz w:val="20"/>
        </w:rPr>
        <w:t>\</w:t>
      </w:r>
      <w:r w:rsidRPr="00D278C2">
        <w:rPr>
          <w:sz w:val="20"/>
        </w:rPr>
        <w:t xml:space="preserve"> </w:t>
      </w:r>
      <w:r>
        <w:t xml:space="preserve">or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</w:t>
      </w:r>
      <w:r w:rsidRPr="00D278C2">
        <w:rPr>
          <w:rFonts w:ascii="Courier New" w:hAnsi="Courier New" w:cs="Courier New"/>
          <w:sz w:val="20"/>
        </w:rPr>
        <w:t>\IBM\Client Access\Emulator\Private</w:t>
      </w:r>
      <w:r w:rsidR="002F01CC">
        <w:rPr>
          <w:rFonts w:ascii="Courier New" w:hAnsi="Courier New" w:cs="Courier New"/>
          <w:sz w:val="20"/>
        </w:rPr>
        <w:t>\</w:t>
      </w:r>
      <w:r>
        <w:t xml:space="preserve"> </w:t>
      </w:r>
      <w:r w:rsidR="00B63A84">
        <w:t xml:space="preserve">folder </w:t>
      </w:r>
      <w:r>
        <w:t>depending on you</w:t>
      </w:r>
      <w:r w:rsidR="0085113B">
        <w:t>r</w:t>
      </w:r>
      <w:r>
        <w:t xml:space="preserve"> </w:t>
      </w:r>
      <w:r w:rsidR="0085113B">
        <w:t>OS</w:t>
      </w:r>
      <w:r w:rsidR="00B63A84">
        <w:t xml:space="preserve">  installed</w:t>
      </w:r>
      <w:r>
        <w:t>.</w:t>
      </w:r>
    </w:p>
    <w:p w:rsidR="00D278C2" w:rsidRDefault="00D278C2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As400.</w:t>
      </w:r>
      <w:r w:rsidR="004F5219" w:rsidRPr="004F5219">
        <w:rPr>
          <w:rFonts w:ascii="Courier New" w:hAnsi="Courier New" w:cs="Courier New"/>
          <w:b/>
          <w:sz w:val="20"/>
        </w:rPr>
        <w:t>kmp</w:t>
      </w:r>
    </w:p>
    <w:p w:rsidR="004F5219" w:rsidRDefault="004F5219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As400.NLS</w:t>
      </w:r>
    </w:p>
    <w:p w:rsidR="004F5219" w:rsidRPr="004F5219" w:rsidRDefault="004F5219" w:rsidP="00D278C2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ODIN.BAR</w:t>
      </w:r>
    </w:p>
    <w:p w:rsidR="00D278C2" w:rsidRDefault="004F5219" w:rsidP="00D278C2">
      <w:pPr>
        <w:pStyle w:val="ListParagraph"/>
        <w:numPr>
          <w:ilvl w:val="0"/>
          <w:numId w:val="1"/>
        </w:numPr>
      </w:pPr>
      <w:r>
        <w:t xml:space="preserve">Copy the following files to desktop and use them to connect to </w:t>
      </w:r>
      <w:r w:rsidRPr="004F5219">
        <w:rPr>
          <w:b/>
        </w:rPr>
        <w:t xml:space="preserve">System </w:t>
      </w:r>
      <w:proofErr w:type="spellStart"/>
      <w:r w:rsidRPr="004F5219">
        <w:rPr>
          <w:b/>
        </w:rPr>
        <w:t>i</w:t>
      </w:r>
      <w:proofErr w:type="spellEnd"/>
      <w:r>
        <w:t xml:space="preserve"> server:</w:t>
      </w:r>
    </w:p>
    <w:p w:rsidR="004F5219" w:rsidRDefault="004F5219" w:rsidP="004F5219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ZEUS.WS</w:t>
      </w:r>
    </w:p>
    <w:p w:rsidR="004F5219" w:rsidRDefault="004F5219" w:rsidP="004F5219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ZEUS132.WS</w:t>
      </w:r>
    </w:p>
    <w:p w:rsidR="004F5219" w:rsidRPr="00746ED5" w:rsidRDefault="004F5219" w:rsidP="00746ED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0"/>
        </w:rPr>
      </w:pPr>
      <w:r w:rsidRPr="004F5219">
        <w:rPr>
          <w:rFonts w:ascii="Courier New" w:hAnsi="Courier New" w:cs="Courier New"/>
          <w:b/>
          <w:sz w:val="20"/>
        </w:rPr>
        <w:t>ZEUS5250-WHITESCREEN.WS</w:t>
      </w:r>
    </w:p>
    <w:p w:rsidR="0085113B" w:rsidRPr="004F5219" w:rsidRDefault="002F01CC" w:rsidP="002F01C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</w:rPr>
      </w:pPr>
      <w:r>
        <w:t xml:space="preserve">If </w:t>
      </w:r>
      <w:r w:rsidRPr="0085113B">
        <w:rPr>
          <w:rFonts w:ascii="Courier New" w:hAnsi="Courier New" w:cs="Courier New"/>
          <w:b/>
          <w:sz w:val="20"/>
        </w:rPr>
        <w:t>As400.kmp</w:t>
      </w:r>
      <w:r>
        <w:t xml:space="preserve">,  </w:t>
      </w:r>
      <w:r w:rsidRPr="0085113B">
        <w:rPr>
          <w:rFonts w:ascii="Courier New" w:hAnsi="Courier New" w:cs="Courier New"/>
          <w:b/>
          <w:sz w:val="20"/>
        </w:rPr>
        <w:t>As400.NLS</w:t>
      </w:r>
      <w:r>
        <w:t xml:space="preserve"> and </w:t>
      </w:r>
      <w:r>
        <w:rPr>
          <w:rFonts w:ascii="Courier New" w:hAnsi="Courier New" w:cs="Courier New"/>
          <w:b/>
          <w:sz w:val="20"/>
        </w:rPr>
        <w:t>ODIN.BAR</w:t>
      </w:r>
      <w:r>
        <w:t xml:space="preserve"> were copied into the </w:t>
      </w:r>
      <w:r w:rsidRPr="00D278C2">
        <w:rPr>
          <w:rFonts w:ascii="Courier New" w:hAnsi="Courier New" w:cs="Courier New"/>
          <w:sz w:val="20"/>
        </w:rPr>
        <w:t>C:\</w:t>
      </w:r>
      <w:r w:rsidRPr="0085113B">
        <w:rPr>
          <w:rFonts w:ascii="Courier New" w:hAnsi="Courier New" w:cs="Courier New"/>
          <w:sz w:val="20"/>
          <w:highlight w:val="yellow"/>
        </w:rPr>
        <w:t>Program Files</w:t>
      </w:r>
      <w:r w:rsidRPr="00D278C2">
        <w:rPr>
          <w:rFonts w:ascii="Courier New" w:hAnsi="Courier New" w:cs="Courier New"/>
          <w:sz w:val="20"/>
        </w:rPr>
        <w:t>\IBM\</w:t>
      </w:r>
      <w:r>
        <w:rPr>
          <w:rFonts w:ascii="Courier New" w:hAnsi="Courier New" w:cs="Courier New"/>
          <w:sz w:val="20"/>
        </w:rPr>
        <w:t>...</w:t>
      </w:r>
      <w:r w:rsidR="00B63A84">
        <w:rPr>
          <w:rFonts w:ascii="Courier New" w:hAnsi="Courier New" w:cs="Courier New"/>
          <w:sz w:val="20"/>
        </w:rPr>
        <w:t xml:space="preserve"> </w:t>
      </w:r>
      <w:r w:rsidRPr="00D278C2">
        <w:rPr>
          <w:rFonts w:ascii="Courier New" w:hAnsi="Courier New" w:cs="Courier New"/>
          <w:sz w:val="20"/>
        </w:rPr>
        <w:t>\Private</w:t>
      </w:r>
      <w:r>
        <w:rPr>
          <w:rFonts w:ascii="Courier New" w:hAnsi="Courier New" w:cs="Courier New"/>
          <w:sz w:val="20"/>
        </w:rPr>
        <w:t xml:space="preserve">\ </w:t>
      </w:r>
      <w:r w:rsidRPr="002F01CC">
        <w:t>folder in the previous step, you need to e</w:t>
      </w:r>
      <w:r w:rsidR="0085113B">
        <w:t>dit the</w:t>
      </w:r>
      <w:r w:rsidR="001C66D6">
        <w:t>se</w:t>
      </w:r>
      <w:r w:rsidR="0085113B">
        <w:t xml:space="preserve"> </w:t>
      </w:r>
      <w:r w:rsidR="001C66D6">
        <w:t>3</w:t>
      </w:r>
      <w:r w:rsidR="0085113B">
        <w:t xml:space="preserve"> .</w:t>
      </w:r>
      <w:proofErr w:type="spellStart"/>
      <w:r w:rsidR="0085113B" w:rsidRPr="0085113B">
        <w:rPr>
          <w:rFonts w:ascii="Courier New" w:hAnsi="Courier New" w:cs="Courier New"/>
          <w:b/>
          <w:sz w:val="20"/>
        </w:rPr>
        <w:t>ws</w:t>
      </w:r>
      <w:proofErr w:type="spellEnd"/>
      <w:r w:rsidR="0085113B">
        <w:t xml:space="preserve"> files to update the path</w:t>
      </w:r>
      <w:r w:rsidR="001C66D6">
        <w:t xml:space="preserve"> to correct one</w:t>
      </w:r>
      <w:r w:rsidR="0085113B">
        <w:t xml:space="preserve"> for the </w:t>
      </w:r>
      <w:r w:rsidR="0085113B" w:rsidRPr="0085113B">
        <w:rPr>
          <w:rFonts w:ascii="Courier New" w:hAnsi="Courier New" w:cs="Courier New"/>
          <w:b/>
          <w:sz w:val="20"/>
        </w:rPr>
        <w:t>As400.kmp</w:t>
      </w:r>
      <w:r w:rsidR="0085113B">
        <w:t xml:space="preserve">, </w:t>
      </w:r>
      <w:r w:rsidR="0085113B" w:rsidRPr="0085113B">
        <w:rPr>
          <w:rFonts w:ascii="Courier New" w:hAnsi="Courier New" w:cs="Courier New"/>
          <w:b/>
          <w:sz w:val="20"/>
        </w:rPr>
        <w:t>As400.NLS</w:t>
      </w:r>
      <w:r w:rsidR="0085113B">
        <w:t xml:space="preserve"> and </w:t>
      </w:r>
      <w:r w:rsidR="0085113B">
        <w:rPr>
          <w:rFonts w:ascii="Courier New" w:hAnsi="Courier New" w:cs="Courier New"/>
          <w:b/>
          <w:sz w:val="20"/>
        </w:rPr>
        <w:t xml:space="preserve">ODIN.BAR </w:t>
      </w:r>
      <w:r w:rsidR="001C66D6">
        <w:t>files.</w:t>
      </w:r>
      <w:r>
        <w:rPr>
          <w:rFonts w:ascii="Courier New" w:hAnsi="Courier New" w:cs="Courier New"/>
          <w:b/>
          <w:sz w:val="20"/>
        </w:rPr>
        <w:t xml:space="preserve">   </w:t>
      </w:r>
    </w:p>
    <w:p w:rsidR="00172CC5" w:rsidRDefault="00746ED5" w:rsidP="00746ED5">
      <w:pPr>
        <w:pStyle w:val="ListParagraph"/>
        <w:numPr>
          <w:ilvl w:val="0"/>
          <w:numId w:val="1"/>
        </w:numPr>
      </w:pPr>
      <w:r>
        <w:t xml:space="preserve">Click any of </w:t>
      </w:r>
      <w:r>
        <w:t>the 3 .</w:t>
      </w:r>
      <w:proofErr w:type="spellStart"/>
      <w:r w:rsidRPr="0085113B">
        <w:rPr>
          <w:rFonts w:ascii="Courier New" w:hAnsi="Courier New" w:cs="Courier New"/>
          <w:b/>
          <w:sz w:val="20"/>
        </w:rPr>
        <w:t>ws</w:t>
      </w:r>
      <w:proofErr w:type="spellEnd"/>
      <w:r>
        <w:t xml:space="preserve"> files</w:t>
      </w:r>
      <w:r>
        <w:t>, e.g.</w:t>
      </w:r>
      <w:r>
        <w:t xml:space="preserve"> </w:t>
      </w:r>
      <w:r>
        <w:rPr>
          <w:rFonts w:ascii="Courier New" w:hAnsi="Courier New" w:cs="Courier New"/>
          <w:b/>
          <w:sz w:val="20"/>
        </w:rPr>
        <w:t>ZE</w:t>
      </w:r>
      <w:r w:rsidRPr="00746ED5">
        <w:rPr>
          <w:rFonts w:ascii="Courier New" w:hAnsi="Courier New" w:cs="Courier New"/>
          <w:b/>
          <w:sz w:val="20"/>
        </w:rPr>
        <w:t>US132.WS</w:t>
      </w:r>
      <w:r>
        <w:rPr>
          <w:rFonts w:ascii="Courier New" w:hAnsi="Courier New" w:cs="Courier New"/>
          <w:b/>
          <w:sz w:val="20"/>
        </w:rPr>
        <w:t>,</w:t>
      </w:r>
      <w:r w:rsidRPr="00746ED5">
        <w:t xml:space="preserve"> </w:t>
      </w:r>
      <w:r>
        <w:t>on desktop to launch the Client Access:</w:t>
      </w:r>
    </w:p>
    <w:p w:rsidR="00746ED5" w:rsidRDefault="00746ED5" w:rsidP="00746ED5">
      <w:pPr>
        <w:pStyle w:val="ListParagraph"/>
      </w:pPr>
    </w:p>
    <w:p w:rsidR="00746ED5" w:rsidRDefault="00746ED5" w:rsidP="00746ED5">
      <w:pPr>
        <w:pStyle w:val="ListParagraph"/>
        <w:ind w:left="360"/>
      </w:pPr>
      <w:r>
        <w:rPr>
          <w:noProof/>
        </w:rPr>
        <w:drawing>
          <wp:inline distT="0" distB="0" distL="0" distR="0" wp14:anchorId="15EECC90" wp14:editId="1651F27A">
            <wp:extent cx="3880237" cy="2580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0581" cy="2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ED5" w:rsidSect="002B400B">
      <w:headerReference w:type="default" r:id="rId25"/>
      <w:pgSz w:w="12240" w:h="15840"/>
      <w:pgMar w:top="368" w:right="1077" w:bottom="72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FF" w:rsidRDefault="00CF21FF" w:rsidP="0015306F">
      <w:pPr>
        <w:spacing w:after="0" w:line="240" w:lineRule="auto"/>
      </w:pPr>
      <w:r>
        <w:separator/>
      </w:r>
    </w:p>
  </w:endnote>
  <w:endnote w:type="continuationSeparator" w:id="0">
    <w:p w:rsidR="00CF21FF" w:rsidRDefault="00CF21FF" w:rsidP="001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FF" w:rsidRDefault="00CF21FF" w:rsidP="0015306F">
      <w:pPr>
        <w:spacing w:after="0" w:line="240" w:lineRule="auto"/>
      </w:pPr>
      <w:r>
        <w:separator/>
      </w:r>
    </w:p>
  </w:footnote>
  <w:footnote w:type="continuationSeparator" w:id="0">
    <w:p w:rsidR="00CF21FF" w:rsidRDefault="00CF21FF" w:rsidP="0015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2890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306F" w:rsidRDefault="001530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F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06F" w:rsidRDefault="00153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769"/>
    <w:multiLevelType w:val="hybridMultilevel"/>
    <w:tmpl w:val="EB7A4638"/>
    <w:lvl w:ilvl="0" w:tplc="F0B85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E6B"/>
    <w:multiLevelType w:val="hybridMultilevel"/>
    <w:tmpl w:val="59E2B5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32BC74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1C5"/>
    <w:rsid w:val="0015306F"/>
    <w:rsid w:val="001663F0"/>
    <w:rsid w:val="00172CC5"/>
    <w:rsid w:val="001856F9"/>
    <w:rsid w:val="00191FA1"/>
    <w:rsid w:val="001C0038"/>
    <w:rsid w:val="001C66D6"/>
    <w:rsid w:val="001D752A"/>
    <w:rsid w:val="00204F7A"/>
    <w:rsid w:val="0026164F"/>
    <w:rsid w:val="00286CC8"/>
    <w:rsid w:val="002B1768"/>
    <w:rsid w:val="002B400B"/>
    <w:rsid w:val="002F01CC"/>
    <w:rsid w:val="00372469"/>
    <w:rsid w:val="00430B78"/>
    <w:rsid w:val="00447D31"/>
    <w:rsid w:val="004D7037"/>
    <w:rsid w:val="004F5219"/>
    <w:rsid w:val="005A396E"/>
    <w:rsid w:val="00652C2A"/>
    <w:rsid w:val="0067767D"/>
    <w:rsid w:val="006E2F07"/>
    <w:rsid w:val="006E5EFC"/>
    <w:rsid w:val="0070114B"/>
    <w:rsid w:val="007101C5"/>
    <w:rsid w:val="007342EB"/>
    <w:rsid w:val="0074065F"/>
    <w:rsid w:val="00746ED5"/>
    <w:rsid w:val="00767071"/>
    <w:rsid w:val="007753FF"/>
    <w:rsid w:val="007A6B21"/>
    <w:rsid w:val="0085113B"/>
    <w:rsid w:val="00894A7C"/>
    <w:rsid w:val="008A2834"/>
    <w:rsid w:val="00917BEC"/>
    <w:rsid w:val="00931D53"/>
    <w:rsid w:val="00932015"/>
    <w:rsid w:val="009B2187"/>
    <w:rsid w:val="009E6A9A"/>
    <w:rsid w:val="009F60DA"/>
    <w:rsid w:val="00A06F1E"/>
    <w:rsid w:val="00B01F56"/>
    <w:rsid w:val="00B2561E"/>
    <w:rsid w:val="00B63A84"/>
    <w:rsid w:val="00BD76DE"/>
    <w:rsid w:val="00CE71FA"/>
    <w:rsid w:val="00CF21FF"/>
    <w:rsid w:val="00D278C2"/>
    <w:rsid w:val="00DE2B53"/>
    <w:rsid w:val="00DE323B"/>
    <w:rsid w:val="00E5198A"/>
    <w:rsid w:val="00E80550"/>
    <w:rsid w:val="00EB23E0"/>
    <w:rsid w:val="00EE786B"/>
    <w:rsid w:val="00EF1CC7"/>
    <w:rsid w:val="00F631F0"/>
    <w:rsid w:val="00F81E70"/>
    <w:rsid w:val="00F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42CF"/>
  <w15:docId w15:val="{9A091AE3-D46F-4FFD-8F32-46B7DFF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5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6F"/>
  </w:style>
  <w:style w:type="paragraph" w:styleId="Footer">
    <w:name w:val="footer"/>
    <w:basedOn w:val="Normal"/>
    <w:link w:val="Foot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6F"/>
  </w:style>
  <w:style w:type="character" w:styleId="Hyperlink">
    <w:name w:val="Hyperlink"/>
    <w:basedOn w:val="DefaultParagraphFont"/>
    <w:uiPriority w:val="99"/>
    <w:unhideWhenUsed/>
    <w:rsid w:val="00191F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6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inside.senecacollege.ca/its/softwar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cs.senecac.on.ca/~wei.song/bci433/downloads/AS400-WS-2184.zi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15</cp:revision>
  <cp:lastPrinted>2015-06-13T14:33:00Z</cp:lastPrinted>
  <dcterms:created xsi:type="dcterms:W3CDTF">2011-02-01T17:54:00Z</dcterms:created>
  <dcterms:modified xsi:type="dcterms:W3CDTF">2018-05-06T23:16:00Z</dcterms:modified>
</cp:coreProperties>
</file>