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7A" w:rsidRDefault="00C6567A" w:rsidP="00D0290F">
      <w:pPr>
        <w:spacing w:before="100"/>
        <w:jc w:val="center"/>
        <w:rPr>
          <w:rFonts w:asciiTheme="majorEastAsia" w:eastAsiaTheme="majorEastAsia" w:hAnsiTheme="majorEastAsia"/>
          <w:b/>
          <w:sz w:val="32"/>
          <w:szCs w:val="34"/>
        </w:rPr>
      </w:pPr>
    </w:p>
    <w:p w:rsidR="009B0D77" w:rsidRDefault="009B0D77" w:rsidP="009B0D77">
      <w:pPr>
        <w:spacing w:before="100"/>
        <w:jc w:val="center"/>
        <w:rPr>
          <w:rFonts w:asciiTheme="majorEastAsia" w:eastAsiaTheme="majorEastAsia" w:hAnsiTheme="majorEastAsia"/>
          <w:b/>
          <w:sz w:val="32"/>
          <w:szCs w:val="34"/>
        </w:rPr>
      </w:pPr>
      <w:r>
        <w:rPr>
          <w:rFonts w:asciiTheme="majorEastAsia" w:eastAsiaTheme="majorEastAsia" w:hAnsiTheme="majorEastAsia" w:hint="eastAsia"/>
          <w:b/>
          <w:sz w:val="32"/>
          <w:szCs w:val="34"/>
        </w:rPr>
        <w:t>개인정보 수집 및 이용에 관한 동의서</w:t>
      </w:r>
    </w:p>
    <w:tbl>
      <w:tblPr>
        <w:tblStyle w:val="a7"/>
        <w:tblpPr w:leftFromText="142" w:rightFromText="142" w:vertAnchor="text" w:horzAnchor="margin" w:tblpY="24"/>
        <w:tblW w:w="1020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201"/>
      </w:tblGrid>
      <w:tr w:rsidR="009B0D77" w:rsidTr="00C31D3D">
        <w:tc>
          <w:tcPr>
            <w:tcW w:w="10201" w:type="dxa"/>
          </w:tcPr>
          <w:p w:rsidR="009B0D77" w:rsidRPr="00A72C42" w:rsidRDefault="009B0D77" w:rsidP="00C31D3D">
            <w:pPr>
              <w:shd w:val="clear" w:color="auto" w:fill="FFFFFF"/>
              <w:wordWrap/>
              <w:spacing w:line="312" w:lineRule="auto"/>
              <w:ind w:leftChars="50" w:left="100" w:rightChars="50" w:right="100"/>
              <w:textAlignment w:val="baseline"/>
              <w:rPr>
                <w:rFonts w:asciiTheme="minorEastAsia" w:hAnsiTheme="minorEastAsia" w:cs="굴림"/>
                <w:color w:val="000000"/>
                <w:w w:val="92"/>
                <w:kern w:val="0"/>
                <w:sz w:val="10"/>
              </w:rPr>
            </w:pPr>
          </w:p>
          <w:p w:rsidR="009B0D77" w:rsidRPr="00475AB0" w:rsidRDefault="009B0D77" w:rsidP="00C31D3D">
            <w:pPr>
              <w:shd w:val="clear" w:color="auto" w:fill="FFFFFF"/>
              <w:wordWrap/>
              <w:ind w:leftChars="50" w:left="100" w:rightChars="50" w:right="100" w:firstLineChars="100" w:firstLine="180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475AB0"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>“</w:t>
            </w:r>
            <w:r w:rsidR="00FC1F67">
              <w:t xml:space="preserve"> </w:t>
            </w:r>
            <w:proofErr w:type="spellStart"/>
            <w:r w:rsidR="00FC1F67" w:rsidRPr="00FC1F67"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>AIoT</w:t>
            </w:r>
            <w:proofErr w:type="spellEnd"/>
            <w:proofErr w:type="gramEnd"/>
            <w:r w:rsidR="00FC1F67" w:rsidRPr="00FC1F67"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 xml:space="preserve"> Developer </w:t>
            </w:r>
            <w:proofErr w:type="spellStart"/>
            <w:r w:rsidR="00FC1F67" w:rsidRPr="00FC1F67"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>InnoWorks</w:t>
            </w:r>
            <w:proofErr w:type="spellEnd"/>
            <w:r w:rsidR="00FC1F67" w:rsidRPr="00FC1F67"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 xml:space="preserve"> - </w:t>
            </w:r>
            <w:proofErr w:type="spellStart"/>
            <w:r w:rsidR="00FC1F67" w:rsidRPr="00FC1F67"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>어드밴텍</w:t>
            </w:r>
            <w:proofErr w:type="spellEnd"/>
            <w:r w:rsidR="00FC1F67" w:rsidRPr="00FC1F67"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 xml:space="preserve"> IoT 솔루션 공모전</w:t>
            </w:r>
            <w:r w:rsidRPr="00475AB0">
              <w:rPr>
                <w:rFonts w:asciiTheme="minorEastAsia" w:hAnsiTheme="minorEastAsia" w:cs="굴림"/>
                <w:b/>
                <w:color w:val="000000"/>
                <w:kern w:val="0"/>
                <w:sz w:val="18"/>
                <w:szCs w:val="18"/>
              </w:rPr>
              <w:t>”</w:t>
            </w:r>
            <w:r w:rsidRPr="00475AB0">
              <w:rPr>
                <w:rFonts w:asciiTheme="minorEastAsia" w:hAnsiTheme="minorEastAsia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75AB0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참가와 관련하여 </w:t>
            </w:r>
            <w:proofErr w:type="spellStart"/>
            <w:r w:rsidR="00FC1F6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어드밴텍은</w:t>
            </w:r>
            <w:proofErr w:type="spellEnd"/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 참가자의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 xml:space="preserve"> 개인정보를 </w:t>
            </w:r>
            <w:proofErr w:type="spellStart"/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수집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·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이용하고자</w:t>
            </w:r>
            <w:proofErr w:type="spellEnd"/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 xml:space="preserve"> 하</w:t>
            </w:r>
            <w:r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며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pacing w:val="-6"/>
                <w:sz w:val="18"/>
                <w:szCs w:val="18"/>
              </w:rPr>
              <w:t>적용되는 법에</w:t>
            </w:r>
            <w:r w:rsidRPr="00475AB0">
              <w:rPr>
                <w:rFonts w:asciiTheme="minorEastAsia" w:hAnsiTheme="minorEastAsia"/>
                <w:spacing w:val="-8"/>
                <w:sz w:val="18"/>
                <w:szCs w:val="18"/>
              </w:rPr>
              <w:t xml:space="preserve"> 따라 </w:t>
            </w:r>
            <w:r>
              <w:rPr>
                <w:rFonts w:asciiTheme="minorEastAsia" w:hAnsiTheme="minorEastAsia" w:hint="eastAsia"/>
                <w:spacing w:val="-8"/>
                <w:sz w:val="18"/>
                <w:szCs w:val="18"/>
              </w:rPr>
              <w:t>수집/이용에 대한</w:t>
            </w:r>
            <w:r w:rsidRPr="00475AB0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475AB0">
              <w:rPr>
                <w:rFonts w:asciiTheme="minorEastAsia" w:hAnsiTheme="minorEastAsia"/>
                <w:spacing w:val="-4"/>
                <w:sz w:val="18"/>
                <w:szCs w:val="18"/>
              </w:rPr>
              <w:t>동의를 얻</w:t>
            </w:r>
            <w:r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고자</w:t>
            </w:r>
            <w:r w:rsidRPr="00475AB0">
              <w:rPr>
                <w:rFonts w:asciiTheme="minorEastAsia" w:hAnsiTheme="minorEastAsia"/>
                <w:spacing w:val="-4"/>
                <w:sz w:val="18"/>
                <w:szCs w:val="18"/>
              </w:rPr>
              <w:t xml:space="preserve"> 합니다</w:t>
            </w:r>
            <w:r w:rsidRPr="00475AB0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 xml:space="preserve">. </w:t>
            </w:r>
            <w:r w:rsidRPr="00475AB0">
              <w:rPr>
                <w:rFonts w:asciiTheme="minorEastAsia" w:hAnsiTheme="minorEastAsia"/>
                <w:spacing w:val="-4"/>
                <w:sz w:val="18"/>
                <w:szCs w:val="18"/>
              </w:rPr>
              <w:t xml:space="preserve">이에 </w:t>
            </w:r>
            <w:r w:rsidRPr="00475AB0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참가자 본인</w:t>
            </w:r>
            <w:r w:rsidRPr="00475AB0">
              <w:rPr>
                <w:rFonts w:asciiTheme="minorEastAsia" w:hAnsiTheme="minorEastAsia"/>
                <w:spacing w:val="-4"/>
                <w:sz w:val="18"/>
                <w:szCs w:val="18"/>
              </w:rPr>
              <w:t>은 아래의 내용과 같이 본인의 개인정보를 수집</w:t>
            </w:r>
            <w:r w:rsidRPr="00475AB0">
              <w:rPr>
                <w:rFonts w:asciiTheme="minorEastAsia" w:hAnsiTheme="minorEastAsia" w:hint="eastAsia"/>
                <w:spacing w:val="-4"/>
                <w:sz w:val="18"/>
                <w:szCs w:val="18"/>
              </w:rPr>
              <w:t>·</w:t>
            </w:r>
            <w:r w:rsidRPr="00475AB0">
              <w:rPr>
                <w:rFonts w:asciiTheme="minorEastAsia" w:hAnsiTheme="minorEastAsia"/>
                <w:spacing w:val="-4"/>
                <w:sz w:val="18"/>
                <w:szCs w:val="18"/>
              </w:rPr>
              <w:t>이용</w:t>
            </w:r>
            <w:r w:rsidRPr="00475AB0">
              <w:rPr>
                <w:rFonts w:asciiTheme="minorEastAsia" w:hAnsiTheme="minorEastAsia"/>
                <w:sz w:val="18"/>
                <w:szCs w:val="18"/>
              </w:rPr>
              <w:t>하는 것에 동의</w:t>
            </w:r>
            <w:r w:rsidRPr="00475AB0">
              <w:rPr>
                <w:rFonts w:asciiTheme="minorEastAsia" w:hAnsiTheme="minorEastAsia" w:hint="eastAsia"/>
                <w:sz w:val="18"/>
                <w:szCs w:val="18"/>
              </w:rPr>
              <w:t xml:space="preserve">하는 바이며 개인정보 수집 동의를 거부할 경우에는 참가신청이 완료되지 않음을 유의하여 주시기 바랍니다. </w:t>
            </w:r>
          </w:p>
          <w:p w:rsidR="009B0D77" w:rsidRPr="00475AB0" w:rsidRDefault="009B0D77" w:rsidP="00C31D3D">
            <w:pPr>
              <w:pStyle w:val="a5"/>
              <w:wordWrap/>
              <w:spacing w:before="240"/>
              <w:ind w:leftChars="50" w:left="100" w:rightChars="50" w:right="100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75AB0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1. </w:t>
            </w:r>
            <w:r w:rsidRPr="00475AB0">
              <w:rPr>
                <w:rFonts w:asciiTheme="minorEastAsia" w:hAnsiTheme="minorEastAsia"/>
                <w:b/>
                <w:sz w:val="18"/>
                <w:szCs w:val="18"/>
              </w:rPr>
              <w:t>개인정보의 수집</w:t>
            </w:r>
            <w:r w:rsidRPr="00475AB0">
              <w:rPr>
                <w:rFonts w:asciiTheme="minorEastAsia" w:hAnsiTheme="minorEastAsia" w:hint="eastAsia"/>
                <w:b/>
                <w:sz w:val="18"/>
                <w:szCs w:val="18"/>
              </w:rPr>
              <w:t>·</w:t>
            </w:r>
            <w:r w:rsidRPr="00475AB0">
              <w:rPr>
                <w:rFonts w:asciiTheme="minorEastAsia" w:hAnsiTheme="minorEastAsia"/>
                <w:b/>
                <w:sz w:val="18"/>
                <w:szCs w:val="18"/>
              </w:rPr>
              <w:t>이용에 관한 사항</w:t>
            </w:r>
          </w:p>
          <w:p w:rsidR="009B0D77" w:rsidRPr="00475AB0" w:rsidRDefault="00223C03" w:rsidP="00C31D3D">
            <w:pPr>
              <w:wordWrap/>
              <w:ind w:leftChars="108" w:left="216" w:rightChars="50" w:right="100"/>
              <w:textAlignment w:val="baseline"/>
              <w:rPr>
                <w:rFonts w:asciiTheme="minorEastAsia" w:hAnsiTheme="minorEastAsia"/>
                <w:spacing w:val="-6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어드밴텍은</w:t>
            </w:r>
            <w:proofErr w:type="spellEnd"/>
            <w:r w:rsidR="009B0D77"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 </w:t>
            </w:r>
            <w:r w:rsidR="009B0D77"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공모전 참가신청 및 참가자 관리</w:t>
            </w:r>
            <w:r w:rsidR="009B0D77"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, </w:t>
            </w:r>
            <w:r w:rsidR="009B0D77"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수상자 선정 등을</w:t>
            </w:r>
            <w:r w:rsidR="009B0D77"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 </w:t>
            </w:r>
            <w:r w:rsidR="009B0D77"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위</w:t>
            </w:r>
            <w:r w:rsidR="009B0D77"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해 아래와 같은 개인</w:t>
            </w:r>
            <w:r w:rsidR="009B0D77"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정보를 수집하고 있습니다</w:t>
            </w:r>
            <w:r w:rsidR="009B0D77"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.</w:t>
            </w:r>
          </w:p>
          <w:p w:rsidR="009B0D77" w:rsidRPr="00475AB0" w:rsidRDefault="009B0D77" w:rsidP="00C31D3D">
            <w:pPr>
              <w:wordWrap/>
              <w:spacing w:before="240"/>
              <w:ind w:leftChars="50" w:left="571" w:rightChars="50" w:right="100" w:hanging="471"/>
              <w:jc w:val="left"/>
              <w:textAlignment w:val="baseline"/>
              <w:rPr>
                <w:rFonts w:asciiTheme="minorEastAsia" w:hAnsiTheme="minorEastAsia"/>
                <w:spacing w:val="-6"/>
                <w:sz w:val="18"/>
                <w:szCs w:val="18"/>
              </w:rPr>
            </w:pPr>
            <w:r w:rsidRPr="00475AB0"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  <w:t xml:space="preserve">2. 개인정보를 제공 받는 </w:t>
            </w:r>
            <w:proofErr w:type="gramStart"/>
            <w:r w:rsidRPr="00475AB0"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  <w:t>자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 xml:space="preserve"> 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:</w:t>
            </w:r>
            <w:proofErr w:type="gramEnd"/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 </w:t>
            </w:r>
            <w:r w:rsidR="00FC1F67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어드밴텍</w:t>
            </w:r>
          </w:p>
          <w:p w:rsidR="009B0D77" w:rsidRPr="00475AB0" w:rsidRDefault="009B0D77" w:rsidP="00C31D3D">
            <w:pPr>
              <w:wordWrap/>
              <w:spacing w:before="240"/>
              <w:ind w:leftChars="50" w:left="100" w:rightChars="50" w:right="100"/>
              <w:textAlignment w:val="baseline"/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</w:pPr>
            <w:r w:rsidRPr="00475AB0">
              <w:rPr>
                <w:rFonts w:asciiTheme="minorEastAsia" w:hAnsiTheme="minorEastAsia" w:hint="eastAsia"/>
                <w:b/>
                <w:spacing w:val="-6"/>
                <w:sz w:val="18"/>
                <w:szCs w:val="18"/>
              </w:rPr>
              <w:t xml:space="preserve">3. </w:t>
            </w:r>
            <w:r w:rsidRPr="00475AB0"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  <w:t>개인정보 이용 목적</w:t>
            </w:r>
          </w:p>
          <w:p w:rsidR="009B0D77" w:rsidRPr="00475AB0" w:rsidRDefault="009B0D77" w:rsidP="00C31D3D">
            <w:pPr>
              <w:wordWrap/>
              <w:ind w:leftChars="50" w:left="100" w:rightChars="50" w:right="100" w:firstLineChars="100" w:firstLine="174"/>
              <w:textAlignment w:val="baseline"/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</w:pP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공모전 신청자 및 수상자 관리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, 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지원 사업 안내 및 지원 등</w:t>
            </w:r>
          </w:p>
          <w:p w:rsidR="009B0D77" w:rsidRPr="00475AB0" w:rsidRDefault="009B0D77" w:rsidP="00C31D3D">
            <w:pPr>
              <w:wordWrap/>
              <w:spacing w:before="240"/>
              <w:ind w:leftChars="50" w:left="100" w:rightChars="50" w:right="100"/>
              <w:textAlignment w:val="baseline"/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</w:pPr>
            <w:r w:rsidRPr="00475AB0">
              <w:rPr>
                <w:rFonts w:asciiTheme="minorEastAsia" w:hAnsiTheme="minorEastAsia" w:hint="eastAsia"/>
                <w:b/>
                <w:spacing w:val="-6"/>
                <w:sz w:val="18"/>
                <w:szCs w:val="18"/>
              </w:rPr>
              <w:t xml:space="preserve">4. </w:t>
            </w:r>
            <w:r w:rsidRPr="00475AB0"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  <w:t>이용 또는 제공되는 개인정보의 항목</w:t>
            </w:r>
          </w:p>
          <w:p w:rsidR="009B0D77" w:rsidRPr="00475AB0" w:rsidRDefault="009B0D77" w:rsidP="00C31D3D">
            <w:pPr>
              <w:wordWrap/>
              <w:ind w:leftChars="50" w:left="100" w:rightChars="50" w:right="100" w:firstLineChars="100" w:firstLine="174"/>
              <w:textAlignment w:val="baseline"/>
              <w:rPr>
                <w:rFonts w:asciiTheme="minorEastAsia" w:hAnsiTheme="minorEastAsia"/>
                <w:spacing w:val="-6"/>
                <w:sz w:val="18"/>
                <w:szCs w:val="18"/>
              </w:rPr>
            </w:pP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성명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, 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생년월일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, 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이메일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,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 xml:space="preserve"> 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휴대폰번호,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 xml:space="preserve"> 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전화번호, 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수상 기록 등 개인 식별정보</w:t>
            </w:r>
          </w:p>
          <w:p w:rsidR="009B0D77" w:rsidRPr="00475AB0" w:rsidRDefault="009B0D77" w:rsidP="00C31D3D">
            <w:pPr>
              <w:wordWrap/>
              <w:spacing w:before="240"/>
              <w:ind w:leftChars="50" w:left="100" w:rightChars="50" w:right="100"/>
              <w:textAlignment w:val="baseline"/>
              <w:rPr>
                <w:rFonts w:asciiTheme="minorEastAsia" w:hAnsiTheme="minorEastAsia"/>
                <w:spacing w:val="-6"/>
                <w:sz w:val="18"/>
                <w:szCs w:val="18"/>
              </w:rPr>
            </w:pPr>
            <w:r w:rsidRPr="00475AB0">
              <w:rPr>
                <w:rFonts w:asciiTheme="minorEastAsia" w:hAnsiTheme="minorEastAsia" w:hint="eastAsia"/>
                <w:b/>
                <w:spacing w:val="-6"/>
                <w:sz w:val="18"/>
                <w:szCs w:val="18"/>
              </w:rPr>
              <w:t>5.</w:t>
            </w:r>
            <w:r w:rsidRPr="00475AB0"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  <w:t xml:space="preserve"> </w:t>
            </w:r>
            <w:r w:rsidRPr="00475AB0">
              <w:rPr>
                <w:rFonts w:asciiTheme="minorEastAsia" w:hAnsiTheme="minorEastAsia" w:hint="eastAsia"/>
                <w:b/>
                <w:spacing w:val="-6"/>
                <w:sz w:val="18"/>
                <w:szCs w:val="18"/>
              </w:rPr>
              <w:t xml:space="preserve">보유 및 이용 </w:t>
            </w:r>
            <w:proofErr w:type="gramStart"/>
            <w:r w:rsidRPr="00475AB0">
              <w:rPr>
                <w:rFonts w:asciiTheme="minorEastAsia" w:hAnsiTheme="minorEastAsia" w:hint="eastAsia"/>
                <w:b/>
                <w:spacing w:val="-6"/>
                <w:sz w:val="18"/>
                <w:szCs w:val="18"/>
              </w:rPr>
              <w:t>기간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 xml:space="preserve"> 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:</w:t>
            </w:r>
            <w:proofErr w:type="gramEnd"/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 xml:space="preserve"> 1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년</w:t>
            </w:r>
          </w:p>
          <w:p w:rsidR="009B0D77" w:rsidRPr="00475AB0" w:rsidRDefault="009B0D77" w:rsidP="00C31D3D">
            <w:pPr>
              <w:wordWrap/>
              <w:ind w:leftChars="150" w:left="300" w:rightChars="50" w:right="100"/>
              <w:textAlignment w:val="baseline"/>
              <w:rPr>
                <w:rFonts w:asciiTheme="minorEastAsia" w:hAnsiTheme="minorEastAsia"/>
                <w:spacing w:val="-6"/>
                <w:sz w:val="18"/>
                <w:szCs w:val="18"/>
              </w:rPr>
            </w:pP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보유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 xml:space="preserve"> 및 이용기간이 경과, 처리목적 달성 시 제출서류는 파쇄하며, 전자파일은 복구 불가능한 전자적 방법으로 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파기</w:t>
            </w:r>
          </w:p>
          <w:p w:rsidR="009B0D77" w:rsidRPr="00475AB0" w:rsidRDefault="009B0D77" w:rsidP="00C31D3D">
            <w:pPr>
              <w:wordWrap/>
              <w:spacing w:before="240"/>
              <w:ind w:leftChars="50" w:left="100" w:rightChars="50" w:right="100"/>
              <w:textAlignment w:val="baseline"/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</w:pPr>
            <w:r w:rsidRPr="00475AB0">
              <w:rPr>
                <w:rFonts w:asciiTheme="minorEastAsia" w:hAnsiTheme="minorEastAsia" w:hint="eastAsia"/>
                <w:b/>
                <w:spacing w:val="-6"/>
                <w:sz w:val="18"/>
                <w:szCs w:val="18"/>
              </w:rPr>
              <w:t>6. 개인정보 수집 거부</w:t>
            </w:r>
          </w:p>
          <w:p w:rsidR="009B0D77" w:rsidRPr="00475AB0" w:rsidRDefault="009B0D77" w:rsidP="00C31D3D">
            <w:pPr>
              <w:wordWrap/>
              <w:ind w:leftChars="150" w:left="300" w:rightChars="50" w:right="100"/>
              <w:textAlignment w:val="baseline"/>
              <w:rPr>
                <w:rFonts w:asciiTheme="minorEastAsia" w:hAnsiTheme="minorEastAsia"/>
                <w:spacing w:val="-6"/>
                <w:sz w:val="18"/>
                <w:szCs w:val="18"/>
              </w:rPr>
            </w:pP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신청자는 개인정보 수집 동의에 대해 거부할 권리가 있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습니다. 다만,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 xml:space="preserve"> 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개인정보 수집 동의를 거부하는 경우에는 공모전 신청 및 평가가 제한되거나 불이익을 받을 수 있습니다.</w:t>
            </w:r>
          </w:p>
          <w:p w:rsidR="009B0D77" w:rsidRPr="00475AB0" w:rsidRDefault="009B0D77" w:rsidP="00C31D3D">
            <w:pPr>
              <w:wordWrap/>
              <w:spacing w:before="240"/>
              <w:ind w:leftChars="50" w:left="100" w:rightChars="50" w:right="100"/>
              <w:textAlignment w:val="baseline"/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</w:pPr>
            <w:r w:rsidRPr="00475AB0"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  <w:t>7</w:t>
            </w:r>
            <w:r w:rsidRPr="00475AB0">
              <w:rPr>
                <w:rFonts w:asciiTheme="minorEastAsia" w:hAnsiTheme="minorEastAsia" w:hint="eastAsia"/>
                <w:b/>
                <w:spacing w:val="-6"/>
                <w:sz w:val="18"/>
                <w:szCs w:val="18"/>
              </w:rPr>
              <w:t xml:space="preserve">. </w:t>
            </w:r>
            <w:r w:rsidRPr="00475AB0"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  <w:t>수집된 개인정보의 제</w:t>
            </w:r>
            <w:r w:rsidRPr="00475AB0">
              <w:rPr>
                <w:rFonts w:asciiTheme="minorEastAsia" w:hAnsiTheme="minorEastAsia" w:hint="eastAsia"/>
                <w:b/>
                <w:spacing w:val="-6"/>
                <w:sz w:val="18"/>
                <w:szCs w:val="18"/>
              </w:rPr>
              <w:t>3</w:t>
            </w:r>
            <w:r w:rsidRPr="00475AB0">
              <w:rPr>
                <w:rFonts w:asciiTheme="minorEastAsia" w:hAnsiTheme="minorEastAsia"/>
                <w:b/>
                <w:spacing w:val="-6"/>
                <w:sz w:val="18"/>
                <w:szCs w:val="18"/>
              </w:rPr>
              <w:t>자 제공</w:t>
            </w:r>
          </w:p>
          <w:p w:rsidR="009B0D77" w:rsidRPr="00475AB0" w:rsidRDefault="009B0D77" w:rsidP="00C31D3D">
            <w:pPr>
              <w:wordWrap/>
              <w:ind w:leftChars="150" w:left="300" w:rightChars="50" w:right="100"/>
              <w:rPr>
                <w:rFonts w:asciiTheme="minorEastAsia" w:hAnsiTheme="minorEastAsia"/>
                <w:spacing w:val="-6"/>
              </w:rPr>
            </w:pP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수집된 참가자의 개인정보는 공모전의 원활한 수행 목적 외 제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3</w:t>
            </w:r>
            <w:r w:rsidRPr="00475AB0">
              <w:rPr>
                <w:rFonts w:asciiTheme="minorEastAsia" w:hAnsiTheme="minorEastAsia"/>
                <w:spacing w:val="-6"/>
                <w:sz w:val="18"/>
                <w:szCs w:val="18"/>
              </w:rPr>
              <w:t>자에게 제공되지 않습니다</w:t>
            </w:r>
            <w:r w:rsidRPr="00475AB0">
              <w:rPr>
                <w:rFonts w:asciiTheme="minorEastAsia" w:hAnsiTheme="minorEastAsia" w:hint="eastAsia"/>
                <w:spacing w:val="-6"/>
                <w:sz w:val="18"/>
                <w:szCs w:val="18"/>
              </w:rPr>
              <w:t>.</w:t>
            </w:r>
          </w:p>
        </w:tc>
      </w:tr>
    </w:tbl>
    <w:p w:rsidR="009B0D77" w:rsidRDefault="009B0D77" w:rsidP="009B0D77">
      <w:pPr>
        <w:jc w:val="center"/>
        <w:rPr>
          <w:b/>
        </w:rPr>
      </w:pPr>
      <w:bookmarkStart w:id="0" w:name="_GoBack"/>
      <w:bookmarkEnd w:id="0"/>
    </w:p>
    <w:p w:rsidR="009B0D77" w:rsidRPr="000C292E" w:rsidRDefault="009B0D77" w:rsidP="009B0D77">
      <w:pPr>
        <w:jc w:val="center"/>
        <w:rPr>
          <w:b/>
        </w:rPr>
      </w:pPr>
      <w:r w:rsidRPr="000C292E">
        <w:rPr>
          <w:b/>
        </w:rPr>
        <w:t>본인은 개인정보 수립 및 이용에 관한 동의를 확인하였으며 상기 내용에 동의합니다.</w:t>
      </w:r>
    </w:p>
    <w:p w:rsidR="009B0D77" w:rsidRDefault="009B0D77" w:rsidP="009B0D77">
      <w:pPr>
        <w:jc w:val="right"/>
      </w:pPr>
      <w:r>
        <w:t>20</w:t>
      </w:r>
      <w:r w:rsidR="003303D6">
        <w:t>20</w:t>
      </w:r>
      <w:r>
        <w:t>년       월       일</w:t>
      </w:r>
    </w:p>
    <w:p w:rsidR="009B0D77" w:rsidRDefault="00F76A73" w:rsidP="009B0D77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6257925</wp:posOffset>
            </wp:positionH>
            <wp:positionV relativeFrom="paragraph">
              <wp:posOffset>168275</wp:posOffset>
            </wp:positionV>
            <wp:extent cx="1167430" cy="40322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서명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43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D77" w:rsidRPr="000C292E">
        <w:rPr>
          <w:rFonts w:hint="eastAsia"/>
          <w:b/>
        </w:rPr>
        <w:t>팀</w:t>
      </w:r>
      <w:r w:rsidR="009B0D77" w:rsidRPr="000C292E">
        <w:rPr>
          <w:b/>
        </w:rPr>
        <w:t xml:space="preserve"> 장</w:t>
      </w:r>
      <w:r w:rsidR="009B0D77">
        <w:t xml:space="preserve"> </w:t>
      </w:r>
      <w:proofErr w:type="gramStart"/>
      <w:r w:rsidR="009B0D77">
        <w:t>성명 :</w:t>
      </w:r>
      <w:proofErr w:type="gramEnd"/>
      <w:r w:rsidR="009B0D77">
        <w:t xml:space="preserve">                     (서명/인)</w:t>
      </w:r>
    </w:p>
    <w:p w:rsidR="009B0D77" w:rsidRDefault="009B0D77" w:rsidP="009B0D77">
      <w:pPr>
        <w:spacing w:after="0"/>
        <w:jc w:val="right"/>
      </w:pPr>
      <w:r w:rsidRPr="000C292E">
        <w:rPr>
          <w:rFonts w:hint="eastAsia"/>
          <w:b/>
        </w:rPr>
        <w:t>팀</w:t>
      </w:r>
      <w:r w:rsidRPr="000C292E">
        <w:rPr>
          <w:b/>
        </w:rPr>
        <w:t xml:space="preserve"> 원</w:t>
      </w:r>
      <w:r>
        <w:t xml:space="preserve"> </w:t>
      </w:r>
      <w:proofErr w:type="gramStart"/>
      <w:r>
        <w:t>성명 :</w:t>
      </w:r>
      <w:proofErr w:type="gramEnd"/>
      <w:r>
        <w:t xml:space="preserve">    </w:t>
      </w:r>
      <w:r w:rsidR="00F76A73">
        <w:t xml:space="preserve">  </w:t>
      </w:r>
      <w:r>
        <w:t xml:space="preserve"> </w:t>
      </w:r>
      <w:r w:rsidR="00F76A73">
        <w:rPr>
          <w:rFonts w:hint="eastAsia"/>
        </w:rPr>
        <w:t>박</w:t>
      </w:r>
      <w:r>
        <w:t xml:space="preserve"> </w:t>
      </w:r>
      <w:r w:rsidR="00F76A73">
        <w:rPr>
          <w:rFonts w:hint="eastAsia"/>
        </w:rPr>
        <w:t>상</w:t>
      </w:r>
      <w:r>
        <w:t xml:space="preserve"> </w:t>
      </w:r>
      <w:r w:rsidR="00F76A73">
        <w:rPr>
          <w:rFonts w:hint="eastAsia"/>
        </w:rPr>
        <w:t>건</w:t>
      </w:r>
      <w:r w:rsidR="00F76A73">
        <w:t xml:space="preserve"> </w:t>
      </w:r>
      <w:r>
        <w:t xml:space="preserve">     (서명/인)</w:t>
      </w:r>
    </w:p>
    <w:p w:rsidR="009B0D77" w:rsidRDefault="009B0D77" w:rsidP="009B0D77">
      <w:pPr>
        <w:spacing w:after="0"/>
        <w:jc w:val="right"/>
      </w:pPr>
      <w:r w:rsidRPr="000C292E">
        <w:rPr>
          <w:rFonts w:hint="eastAsia"/>
          <w:b/>
        </w:rPr>
        <w:t>팀</w:t>
      </w:r>
      <w:r w:rsidRPr="000C292E">
        <w:rPr>
          <w:b/>
        </w:rPr>
        <w:t xml:space="preserve"> 원</w:t>
      </w:r>
      <w:r>
        <w:t xml:space="preserve"> </w:t>
      </w:r>
      <w:proofErr w:type="gramStart"/>
      <w:r>
        <w:t>성명 :</w:t>
      </w:r>
      <w:proofErr w:type="gramEnd"/>
      <w:r>
        <w:t xml:space="preserve">                     (서명/인)</w:t>
      </w:r>
    </w:p>
    <w:p w:rsidR="009B0D77" w:rsidRDefault="009B0D77" w:rsidP="009B0D77">
      <w:pPr>
        <w:spacing w:after="0"/>
        <w:jc w:val="right"/>
      </w:pPr>
      <w:r w:rsidRPr="000C292E">
        <w:rPr>
          <w:rFonts w:hint="eastAsia"/>
          <w:b/>
        </w:rPr>
        <w:t>팀</w:t>
      </w:r>
      <w:r w:rsidRPr="000C292E">
        <w:rPr>
          <w:b/>
        </w:rPr>
        <w:t xml:space="preserve"> 원</w:t>
      </w:r>
      <w:r>
        <w:t xml:space="preserve"> </w:t>
      </w:r>
      <w:proofErr w:type="gramStart"/>
      <w:r>
        <w:t>성명 :</w:t>
      </w:r>
      <w:proofErr w:type="gramEnd"/>
      <w:r>
        <w:t xml:space="preserve">                     (서명/인)</w:t>
      </w:r>
    </w:p>
    <w:p w:rsidR="00223C03" w:rsidRDefault="00223C03" w:rsidP="009B0D77">
      <w:pPr>
        <w:spacing w:after="0"/>
        <w:jc w:val="right"/>
      </w:pPr>
      <w:r w:rsidRPr="000C292E">
        <w:rPr>
          <w:rFonts w:hint="eastAsia"/>
          <w:b/>
        </w:rPr>
        <w:t>팀</w:t>
      </w:r>
      <w:r w:rsidRPr="000C292E">
        <w:rPr>
          <w:b/>
        </w:rPr>
        <w:t xml:space="preserve"> 원</w:t>
      </w:r>
      <w:r>
        <w:t xml:space="preserve"> </w:t>
      </w:r>
      <w:proofErr w:type="gramStart"/>
      <w:r>
        <w:t>성명 :</w:t>
      </w:r>
      <w:proofErr w:type="gramEnd"/>
      <w:r>
        <w:t xml:space="preserve">                     (서명/인)</w:t>
      </w:r>
    </w:p>
    <w:p w:rsidR="00223C03" w:rsidRDefault="00223C03" w:rsidP="009B0D77">
      <w:pPr>
        <w:spacing w:after="0"/>
        <w:jc w:val="right"/>
      </w:pPr>
      <w:r w:rsidRPr="000C292E">
        <w:rPr>
          <w:rFonts w:hint="eastAsia"/>
          <w:b/>
        </w:rPr>
        <w:t>팀</w:t>
      </w:r>
      <w:r w:rsidRPr="000C292E">
        <w:rPr>
          <w:b/>
        </w:rPr>
        <w:t xml:space="preserve"> 원</w:t>
      </w:r>
      <w:r>
        <w:t xml:space="preserve"> </w:t>
      </w:r>
      <w:proofErr w:type="gramStart"/>
      <w:r>
        <w:t>성명 :</w:t>
      </w:r>
      <w:proofErr w:type="gramEnd"/>
      <w:r>
        <w:t xml:space="preserve">                     (서명/인)</w:t>
      </w:r>
    </w:p>
    <w:p w:rsidR="009B0D77" w:rsidRPr="00475AB0" w:rsidRDefault="009B0D77" w:rsidP="009B0D77">
      <w:pPr>
        <w:spacing w:after="0"/>
        <w:jc w:val="left"/>
      </w:pPr>
    </w:p>
    <w:p w:rsidR="007A7FC3" w:rsidRPr="00D0290F" w:rsidRDefault="00325E5D" w:rsidP="009B0D77">
      <w:pPr>
        <w:spacing w:before="100"/>
        <w:jc w:val="center"/>
      </w:pPr>
    </w:p>
    <w:sectPr w:rsidR="007A7FC3" w:rsidRPr="00D0290F" w:rsidSect="008018D6">
      <w:headerReference w:type="default" r:id="rId8"/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E5D" w:rsidRDefault="00325E5D" w:rsidP="00D0290F">
      <w:pPr>
        <w:spacing w:after="0" w:line="240" w:lineRule="auto"/>
      </w:pPr>
      <w:r>
        <w:separator/>
      </w:r>
    </w:p>
  </w:endnote>
  <w:endnote w:type="continuationSeparator" w:id="0">
    <w:p w:rsidR="00325E5D" w:rsidRDefault="00325E5D" w:rsidP="00D0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E5D" w:rsidRDefault="00325E5D" w:rsidP="00D0290F">
      <w:pPr>
        <w:spacing w:after="0" w:line="240" w:lineRule="auto"/>
      </w:pPr>
      <w:r>
        <w:separator/>
      </w:r>
    </w:p>
  </w:footnote>
  <w:footnote w:type="continuationSeparator" w:id="0">
    <w:p w:rsidR="00325E5D" w:rsidRDefault="00325E5D" w:rsidP="00D02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8D6" w:rsidRDefault="00D0290F">
    <w:pPr>
      <w:pStyle w:val="a3"/>
    </w:pPr>
    <w:r>
      <w:rPr>
        <w:noProof/>
      </w:rPr>
      <w:drawing>
        <wp:inline distT="0" distB="0" distL="0" distR="0" wp14:anchorId="46844FE0" wp14:editId="5CF91C0A">
          <wp:extent cx="2327275" cy="365125"/>
          <wp:effectExtent l="0" t="0" r="0" b="0"/>
          <wp:docPr id="3379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796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727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3695"/>
    <w:multiLevelType w:val="hybridMultilevel"/>
    <w:tmpl w:val="6A2C7E88"/>
    <w:lvl w:ilvl="0" w:tplc="47060B5C">
      <w:start w:val="1"/>
      <w:numFmt w:val="bullet"/>
      <w:lvlText w:val="◈"/>
      <w:lvlJc w:val="left"/>
      <w:pPr>
        <w:ind w:left="10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90F"/>
    <w:rsid w:val="001923D3"/>
    <w:rsid w:val="00223C03"/>
    <w:rsid w:val="00325E5D"/>
    <w:rsid w:val="003303D6"/>
    <w:rsid w:val="00540D05"/>
    <w:rsid w:val="005A1994"/>
    <w:rsid w:val="00757955"/>
    <w:rsid w:val="00991284"/>
    <w:rsid w:val="009B0D77"/>
    <w:rsid w:val="00BD68FD"/>
    <w:rsid w:val="00C6567A"/>
    <w:rsid w:val="00D0290F"/>
    <w:rsid w:val="00F76A73"/>
    <w:rsid w:val="00FA2A6C"/>
    <w:rsid w:val="00FC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47F6A"/>
  <w15:chartTrackingRefBased/>
  <w15:docId w15:val="{184C9C04-741B-4B43-93C6-01471EB8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9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290F"/>
  </w:style>
  <w:style w:type="paragraph" w:styleId="a4">
    <w:name w:val="List Paragraph"/>
    <w:basedOn w:val="a"/>
    <w:uiPriority w:val="34"/>
    <w:qFormat/>
    <w:rsid w:val="00D0290F"/>
    <w:pPr>
      <w:ind w:leftChars="400" w:left="800"/>
    </w:pPr>
  </w:style>
  <w:style w:type="paragraph" w:styleId="a5">
    <w:name w:val="No Spacing"/>
    <w:uiPriority w:val="1"/>
    <w:qFormat/>
    <w:rsid w:val="00D0290F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2-31">
    <w:name w:val="눈금 표 2 - 강조색 31"/>
    <w:basedOn w:val="a1"/>
    <w:uiPriority w:val="47"/>
    <w:rsid w:val="00D0290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footer"/>
    <w:basedOn w:val="a"/>
    <w:link w:val="Char0"/>
    <w:uiPriority w:val="99"/>
    <w:unhideWhenUsed/>
    <w:rsid w:val="00D02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290F"/>
  </w:style>
  <w:style w:type="table" w:styleId="a7">
    <w:name w:val="Table Grid"/>
    <w:basedOn w:val="a1"/>
    <w:uiPriority w:val="59"/>
    <w:rsid w:val="009B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Kevin.Cho</dc:creator>
  <cp:keywords/>
  <dc:description/>
  <cp:lastModifiedBy>박 상건</cp:lastModifiedBy>
  <cp:revision>3</cp:revision>
  <dcterms:created xsi:type="dcterms:W3CDTF">2020-02-11T01:19:00Z</dcterms:created>
  <dcterms:modified xsi:type="dcterms:W3CDTF">2020-02-12T11:49:00Z</dcterms:modified>
</cp:coreProperties>
</file>