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2C5A6" w14:textId="56AD591B" w:rsidR="00455F38" w:rsidRDefault="00455F38">
      <w:pPr>
        <w:rPr>
          <w:lang w:val="vi-VN"/>
        </w:rPr>
      </w:pPr>
      <w:r>
        <w:rPr>
          <w:noProof/>
        </w:rPr>
        <w:drawing>
          <wp:inline distT="0" distB="0" distL="0" distR="0" wp14:anchorId="0E736CCE" wp14:editId="34F14174">
            <wp:extent cx="7882467" cy="5911850"/>
            <wp:effectExtent l="0" t="5397" r="0" b="0"/>
            <wp:docPr id="1511505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05215" name="Picture 151150521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90643" cy="591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51602" wp14:editId="325ACFB2">
            <wp:extent cx="7924800" cy="5943600"/>
            <wp:effectExtent l="0" t="0" r="0" b="0"/>
            <wp:docPr id="199864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41846" name="Picture 19986418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1B03" w14:textId="6DA960E8" w:rsidR="00F9372F" w:rsidRPr="00F9372F" w:rsidRDefault="00F9372F">
      <w:pPr>
        <w:rPr>
          <w:lang w:val="vi-VN"/>
        </w:rPr>
      </w:pPr>
    </w:p>
    <w:sectPr w:rsidR="00F9372F" w:rsidRPr="00F937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F38"/>
    <w:rsid w:val="00455F38"/>
    <w:rsid w:val="00491720"/>
    <w:rsid w:val="00B361D5"/>
    <w:rsid w:val="00F9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27FCEDD"/>
  <w15:chartTrackingRefBased/>
  <w15:docId w15:val="{7B390A66-A113-F646-9321-32E03788D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Thái Nhật Sang</dc:creator>
  <cp:keywords/>
  <dc:description/>
  <cp:lastModifiedBy>Nguyễn Thái Nhật Sang</cp:lastModifiedBy>
  <cp:revision>4</cp:revision>
  <dcterms:created xsi:type="dcterms:W3CDTF">2023-05-29T15:38:00Z</dcterms:created>
  <dcterms:modified xsi:type="dcterms:W3CDTF">2023-06-02T09:13:00Z</dcterms:modified>
</cp:coreProperties>
</file>