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B5E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center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Sprint 回顾报告</w:t>
      </w:r>
    </w:p>
    <w:p w14:paraId="03529D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center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宝可梦对战 MUD 游戏高耦合遗留代码重构迭代</w:t>
      </w:r>
    </w:p>
    <w:p w14:paraId="3018279F">
      <w:pPr>
        <w:rPr>
          <w:rFonts w:hint="eastAsia"/>
        </w:rPr>
      </w:pPr>
    </w:p>
    <w:p w14:paraId="27BBE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迭代周期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：2026.4.3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-2026.4.10</w:t>
      </w:r>
    </w:p>
    <w:p w14:paraId="6AF73C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参与成员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：桑雪瑞、杨家鹏、郭学博</w:t>
      </w:r>
    </w:p>
    <w:p w14:paraId="2100E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7260FA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一、Sprint 迭代概述</w:t>
      </w:r>
    </w:p>
    <w:p w14:paraId="1E914E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1.1 迭代目标</w:t>
      </w:r>
    </w:p>
    <w:p w14:paraId="74028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本次 Sprint 核心围绕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宝可梦对战 MUD 游戏高耦合遗留代码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展开重构优化，核心目标为：1. 引入面向对象设计模式解决原代码中上帝类、数据耦合、重复代码等问题，拆解过程式风格的冗余代码；2. 落实 Git 协作规范，完成团队协同开发的流程标准化；3. 完成架构对比审查，对齐 AI 理想架构与实际开发架构的差异，实现核心功能与架构合理性的双重保障；4. 基于重构后的架构，完善控制台宝可梦对战核心功能，保障对战流程的完整性与稳定性。</w:t>
      </w:r>
    </w:p>
    <w:p w14:paraId="750EA4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1.2 核心工作内容</w:t>
      </w:r>
    </w:p>
    <w:p w14:paraId="612C6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本次 Sprint 工作分为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前期功能落地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架构审查分析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设计模式重构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架构对标优化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四个阶段，各阶段核心工作如下：</w:t>
      </w:r>
    </w:p>
    <w:p w14:paraId="169FE7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完成控制台宝可梦对战基础框架开发，实现宝可梦选择、回合制对战、属性面板展示、技能选择与伤害结算等核心功能，落地 PP 值系统、暴击系统、状态异常系统、属性克制系统及胜负判定逻辑；</w:t>
      </w:r>
    </w:p>
    <w:p w14:paraId="3F41D5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开展架构 Gap Review 审查，对比 AI 原型理想架构与实际开发拓扑的差异，剖析架构分层、调用逻辑、可扩展性等方面的问题根源；</w:t>
      </w:r>
    </w:p>
    <w:p w14:paraId="2AE0E2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针对原代码的 “代码坏味道”，引入策略模式、工厂模式、观察者模式、模板方法模式四大设计模式，完成代码的模块化拆分与面向对象重构；</w:t>
      </w:r>
    </w:p>
    <w:p w14:paraId="37B59B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制定架构重构切入点，完成数据层、实体层、核心层、交互层、控制层的分层优化，梳理模块调用逻辑，消除跨层耦合与冗余代码；</w:t>
      </w:r>
    </w:p>
    <w:p w14:paraId="067478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严格落实 Git PR 协作规范，完成团队成员的代码提交、审核、合并全流程管理，形成标准化的协同开发模式。</w:t>
      </w:r>
    </w:p>
    <w:p w14:paraId="65D28A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1.3 团队分工</w:t>
      </w:r>
    </w:p>
    <w:p w14:paraId="251AC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本次 Sprint 重构工作采用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模块化分工 + 专项负责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的模式，结合设计模式应用场景明确各成员职责，确保重构工作高效推进，具体分工如下：</w:t>
      </w:r>
    </w:p>
    <w:p w14:paraId="6BE18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表格</w:t>
      </w:r>
    </w:p>
    <w:tbl>
      <w:tblPr>
        <w:tblStyle w:val="7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4038"/>
        <w:gridCol w:w="3420"/>
      </w:tblGrid>
      <w:tr w14:paraId="3DF25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01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3D2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负责成员</w:t>
            </w:r>
          </w:p>
        </w:tc>
        <w:tc>
          <w:tcPr>
            <w:tcW w:w="40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B2A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核心工作内容</w:t>
            </w:r>
          </w:p>
        </w:tc>
        <w:tc>
          <w:tcPr>
            <w:tcW w:w="33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213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关键产出</w:t>
            </w:r>
          </w:p>
        </w:tc>
      </w:tr>
      <w:tr w14:paraId="4272F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F2E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杨家鹏</w:t>
            </w:r>
          </w:p>
        </w:tc>
        <w:tc>
          <w:tcPr>
            <w:tcW w:w="40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382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策略模式、工厂模式的落地实现；AI 原型图纸设计；宝可梦创建、伤害计算、AI 决策模块重构</w:t>
            </w:r>
          </w:p>
        </w:tc>
        <w:tc>
          <w:tcPr>
            <w:tcW w:w="33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261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策略模式相关接口与实现类、工厂模式注册与创建类、AI 原型图纸、宝可梦创建模块代码</w:t>
            </w:r>
          </w:p>
        </w:tc>
      </w:tr>
      <w:tr w14:paraId="796CD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94D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郭学博</w:t>
            </w:r>
          </w:p>
        </w:tc>
        <w:tc>
          <w:tcPr>
            <w:tcW w:w="40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CE0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观察者模式的落地实现；人工拓扑草案设计；战斗事件通知、显示 / 日志模块解耦</w:t>
            </w:r>
          </w:p>
        </w:tc>
        <w:tc>
          <w:tcPr>
            <w:tcW w:w="33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166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观察者模式接口与实现类、人工拓扑草案、战斗事件通知模块代码</w:t>
            </w:r>
          </w:p>
        </w:tc>
      </w:tr>
      <w:tr w14:paraId="25BE0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197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桑雪瑞</w:t>
            </w:r>
          </w:p>
        </w:tc>
        <w:tc>
          <w:tcPr>
            <w:tcW w:w="40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790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模板方法模式的落地实现；架构审查与重构报告编制；AI 架构与实际拓扑差异分析；重构切入点制定；回合流程模块重构</w:t>
            </w:r>
          </w:p>
        </w:tc>
        <w:tc>
          <w:tcPr>
            <w:tcW w:w="33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CAE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Sprint 审查报告、架构重构报告、模板方法模式相关代码、架构重构实施方案</w:t>
            </w:r>
          </w:p>
        </w:tc>
      </w:tr>
    </w:tbl>
    <w:p w14:paraId="60067B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二、重构前代码现状与问题分析</w:t>
      </w:r>
    </w:p>
    <w:p w14:paraId="3F37A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本次重构的基础为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过程式风格的高耦合遗留代码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，核心载体为单文件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main.c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（835 行代码），该代码承担了宝可梦创建、战斗控制、伤害计算、状态管理、显示输出等所有游戏逻辑，存在严重的 “代码坏味道”，同时实际开发架构与 AI 理想架构存在显著差异，成为功能迭代与代码维护的核心阻碍。</w:t>
      </w:r>
    </w:p>
    <w:p w14:paraId="03BB63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2.1 核心代码问题</w:t>
      </w:r>
    </w:p>
    <w:p w14:paraId="605C19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2.1.1 上帝类问题，违反单一职责原则</w:t>
      </w:r>
    </w:p>
    <w:p w14:paraId="48B4F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main.c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单文件承担所有游戏逻辑，无任何模块分离，核心函数存在 “职责过载” 问题：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run_battle()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同时处理回合控制、技能选择、攻击执行、状态判定、胜负检查；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attack()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同时处理命中判定、伤害计算、暴击判定、属性克制、状态附加；全局函数超过 20 个，无合理的模块分组，代码的可读性与维护性极低。</w:t>
      </w:r>
    </w:p>
    <w:p w14:paraId="2DED50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2.1.2 数据耦合严重，存在浅拷贝风险</w:t>
      </w:r>
    </w:p>
    <w:p w14:paraId="3AA89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原代码使用全局数组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type_chart[TYPE_COUNT][TYPE_COUNT]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存储属性克制表，数据可被任何函数随意修改，无封装保护；结构体之间直接赋值（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battle.p1 = player1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），缺乏深拷贝机制，易导致数据混乱；数据与操作完全分离，是典型的过程式编程风格，模块间依赖关系无边界。</w:t>
      </w:r>
    </w:p>
    <w:p w14:paraId="0C5451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2.1.3 重复代码泛滥，代码复用率低</w:t>
      </w:r>
    </w:p>
    <w:p w14:paraId="0D64B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存在 9 个结构高度相似的宝可梦创建函数（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create_pikachu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create_charizard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等），仅宝可梦名称、属性、技能参数不同；属性克制初始化代码包含约 100 行重复赋值语句；胜负判定逻辑在多处重复调用，无统一的调用入口，代码重复率约 40%，修改一处需同步调整多处，易出现遗漏。</w:t>
      </w:r>
    </w:p>
    <w:p w14:paraId="7D8915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2.1.4 过程式风格显著，缺乏封装与抽象</w:t>
      </w:r>
    </w:p>
    <w:p w14:paraId="19D7C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所有结构体成员公开暴露，外部可直接修改核心数据（如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def-&gt;current_hp -= dmg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直接修改宝可梦 HP），无数据保护机制；函数参数过多，如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add_skill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包含 8 个参数，调用与维护成本高；状态直接暴露，无统一的状态管理，易出现非法状态修改。</w:t>
      </w:r>
    </w:p>
    <w:p w14:paraId="30BD32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2.1.5 硬编码问题突出，代码灵活性差</w:t>
      </w:r>
    </w:p>
    <w:p w14:paraId="3430F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通过宝可梦名字字符串匹配判断属性（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strstr(defender-&gt;name, "火")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），匹配逻辑脆弱，修改宝可梦名称会导致属性判定失效；魔法数字遍布代码（如 1.5f 暴击倍率、0.85f 伤害随机波动下限），无常量定义，代码可读性差；固定数组大小（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MAX_SKILLS = 4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NAME_LENGTH = 32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），无扩展空间，新增技能或修改名称长度需修改源码。</w:t>
      </w:r>
    </w:p>
    <w:p w14:paraId="68CDA2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2.2 架构层面核心问题</w:t>
      </w:r>
    </w:p>
    <w:p w14:paraId="2E875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经 Gap Review 审查，实际开发架构与 AI 原型理想架构存在显著差异，核心问题集中在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分层设计、调用逻辑、可扩展性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三个方面，具体如下：</w:t>
      </w:r>
    </w:p>
    <w:p w14:paraId="1F5F67C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架构分层粗糙，模块职责重叠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：实际拓扑未严格按 “数据 - 实体 - 核心 - 交互 - 控制” 拆分，将宝可梦创建、属性初始化、数据定义分散在工厂层、初始化层、数据层，违反单一职责原则；</w:t>
      </w:r>
    </w:p>
    <w:p w14:paraId="47829E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调用逻辑混乱，耦合度高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：存在大量跨层调用（核心战斗层直接调用显示层、显示层直接操作数据层），无单向依赖规范，部分函数多层嵌套，代码维护难度大；</w:t>
      </w:r>
    </w:p>
    <w:p w14:paraId="5BBE2A1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可扩展性弱，接口不统一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：工厂层仅适配现有宝可梦，新增宝可梦需修改大量代码；未预留道具、训练家等扩展接口；代码编写无统一规范，与理想架构的标准化设计差距明显。</w:t>
      </w:r>
    </w:p>
    <w:p w14:paraId="0C1871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2.3 重构前 McCabe 圈复杂度计算</w:t>
      </w:r>
    </w:p>
    <w:p w14:paraId="1D056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McCabe 圈复杂度是衡量代码逻辑复杂度的核心指标，反映了代码中判定点的数量，圈复杂度越高，代码的可读性、可维护性越差，潜在 Bug 越多。本次选取重构前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核心业务函数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进行 McCabe 圈复杂度计算，计算规则为：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圈复杂度 = 判定节点数 + 1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（判定节点包括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if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for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while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switch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、条件运算符等）。</w:t>
      </w:r>
    </w:p>
    <w:p w14:paraId="0481EC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2.3.1 核心函数圈复杂度</w:t>
      </w:r>
    </w:p>
    <w:p w14:paraId="33A53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表格</w:t>
      </w:r>
    </w:p>
    <w:tbl>
      <w:tblPr>
        <w:tblStyle w:val="7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5"/>
        <w:gridCol w:w="2106"/>
        <w:gridCol w:w="1548"/>
        <w:gridCol w:w="1269"/>
        <w:gridCol w:w="1284"/>
      </w:tblGrid>
      <w:tr w14:paraId="59751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9C9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函数名称</w:t>
            </w:r>
          </w:p>
        </w:tc>
        <w:tc>
          <w:tcPr>
            <w:tcW w:w="20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88B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函数功能</w:t>
            </w:r>
          </w:p>
        </w:tc>
        <w:tc>
          <w:tcPr>
            <w:tcW w:w="15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DD3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判定节点数</w:t>
            </w:r>
          </w:p>
        </w:tc>
        <w:tc>
          <w:tcPr>
            <w:tcW w:w="12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C7E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圈复杂度</w:t>
            </w:r>
          </w:p>
        </w:tc>
        <w:tc>
          <w:tcPr>
            <w:tcW w:w="12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1AE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代码行数</w:t>
            </w:r>
          </w:p>
        </w:tc>
      </w:tr>
      <w:tr w14:paraId="2669B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3DA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run_battle()</w:t>
            </w:r>
          </w:p>
        </w:tc>
        <w:tc>
          <w:tcPr>
            <w:tcW w:w="20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F18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战斗流程总控</w:t>
            </w:r>
          </w:p>
        </w:tc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05B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18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9A3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19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6A2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126</w:t>
            </w:r>
          </w:p>
        </w:tc>
      </w:tr>
      <w:tr w14:paraId="16599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B99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attack()</w:t>
            </w:r>
          </w:p>
        </w:tc>
        <w:tc>
          <w:tcPr>
            <w:tcW w:w="20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471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攻击与伤害结算</w:t>
            </w:r>
          </w:p>
        </w:tc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7B8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DBE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E91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98</w:t>
            </w:r>
          </w:p>
        </w:tc>
      </w:tr>
      <w:tr w14:paraId="10D33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88F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create_pikachu()</w:t>
            </w:r>
          </w:p>
        </w:tc>
        <w:tc>
          <w:tcPr>
            <w:tcW w:w="20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BEE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皮卡丘创建（代表宝可梦创建函数）</w:t>
            </w:r>
          </w:p>
        </w:tc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A71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260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DD1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22</w:t>
            </w:r>
          </w:p>
        </w:tc>
      </w:tr>
      <w:tr w14:paraId="5B0F2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889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check_win()</w:t>
            </w:r>
          </w:p>
        </w:tc>
        <w:tc>
          <w:tcPr>
            <w:tcW w:w="20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8C0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胜负判定</w:t>
            </w:r>
          </w:p>
        </w:tc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2A6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308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447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18</w:t>
            </w:r>
          </w:p>
        </w:tc>
      </w:tr>
      <w:tr w14:paraId="0AAEC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846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add_skill()</w:t>
            </w:r>
          </w:p>
        </w:tc>
        <w:tc>
          <w:tcPr>
            <w:tcW w:w="20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32A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技能添加</w:t>
            </w:r>
          </w:p>
        </w:tc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0CE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48E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995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35</w:t>
            </w:r>
          </w:p>
        </w:tc>
      </w:tr>
      <w:tr w14:paraId="354A1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F37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handle_status()</w:t>
            </w:r>
          </w:p>
        </w:tc>
        <w:tc>
          <w:tcPr>
            <w:tcW w:w="20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E6D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异常状态处理</w:t>
            </w:r>
          </w:p>
        </w:tc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B82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5BC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91B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56</w:t>
            </w:r>
          </w:p>
        </w:tc>
      </w:tr>
    </w:tbl>
    <w:p w14:paraId="0D07D9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2.3.2 整体代码复杂度指标</w:t>
      </w:r>
    </w:p>
    <w:p w14:paraId="7B486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重构前核心代码（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main.c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）总圈复杂度为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127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，平均函数圈复杂度为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8.9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，其中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高复杂度函数（圈复杂度≥10）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 占比约 35%，存在严重的逻辑分支冗余，代码测试与维护的成本极高。</w:t>
      </w:r>
    </w:p>
    <w:p w14:paraId="37E1FA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三、重构方案设计与落地</w:t>
      </w:r>
    </w:p>
    <w:p w14:paraId="02D91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针对重构前的代码与架构问题，本次 Sprint 以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SOLID 面向对象设计原则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为核心，引入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策略模式、工厂模式、观察者模式、模板方法模式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四大设计模式，结合 AI 原型理想架构，完成代码的模块化拆分、架构分层优化与模块调用逻辑梳理，实现 “解耦、复用、扩展、规范” 的重构目标。</w:t>
      </w:r>
    </w:p>
    <w:p w14:paraId="2F5702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3.1 核心设计模式应用</w:t>
      </w:r>
    </w:p>
    <w:p w14:paraId="5D696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根据代码问题的应用场景，匹配对应的设计模式，解决具体的代码痛点，实现代码的面向对象重构，各设计模式的应用场景与解决问题如下表所示：</w:t>
      </w:r>
    </w:p>
    <w:p w14:paraId="7ACE5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表格</w:t>
      </w:r>
    </w:p>
    <w:tbl>
      <w:tblPr>
        <w:tblStyle w:val="7"/>
        <w:tblW w:w="8522" w:type="dxa"/>
        <w:tblCellSpacing w:w="15" w:type="dxa"/>
        <w:tblInd w:w="5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5"/>
        <w:gridCol w:w="2337"/>
        <w:gridCol w:w="3250"/>
        <w:gridCol w:w="1080"/>
      </w:tblGrid>
      <w:tr w14:paraId="02DDE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8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127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设计模式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2F4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核心应用场景</w:t>
            </w:r>
          </w:p>
        </w:tc>
        <w:tc>
          <w:tcPr>
            <w:tcW w:w="3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348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解决的核心问题</w:t>
            </w:r>
          </w:p>
        </w:tc>
        <w:tc>
          <w:tcPr>
            <w:tcW w:w="103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B89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落地负责人</w:t>
            </w:r>
          </w:p>
        </w:tc>
      </w:tr>
      <w:tr w14:paraId="739BD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8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522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策略模式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6EE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伤害计算、AI 决策、属性克制</w:t>
            </w:r>
          </w:p>
        </w:tc>
        <w:tc>
          <w:tcPr>
            <w:tcW w:w="3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77B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消除伤害计算、AI 技能选择中的大量 if-else 分支，易于扩展新的伤害类型、AI 策略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09D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杨家鹏</w:t>
            </w:r>
          </w:p>
        </w:tc>
      </w:tr>
      <w:tr w14:paraId="23270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8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285C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工厂模式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7FF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宝可梦创建</w:t>
            </w:r>
          </w:p>
        </w:tc>
        <w:tc>
          <w:tcPr>
            <w:tcW w:w="3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277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统一宝可梦创建逻辑，消除重复的创建函数，符合开闭原则，新增宝可梦无需修改现有代码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A62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杨家鹏</w:t>
            </w:r>
          </w:p>
        </w:tc>
      </w:tr>
      <w:tr w14:paraId="42AC3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8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A87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观察者模式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E73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战斗事件通知（攻击、伤害、状态变化、战斗结束）</w:t>
            </w:r>
          </w:p>
        </w:tc>
        <w:tc>
          <w:tcPr>
            <w:tcW w:w="3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02B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解耦战斗核心逻辑与显示、日志模块，新增输出方式无需修改战斗逻辑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024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郭学博</w:t>
            </w:r>
          </w:p>
        </w:tc>
      </w:tr>
      <w:tr w14:paraId="36ED0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18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440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模板方法模式</w:t>
            </w: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0FB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回合战斗流程</w:t>
            </w:r>
          </w:p>
        </w:tc>
        <w:tc>
          <w:tcPr>
            <w:tcW w:w="3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D4CB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固定回合战斗的整体框架，允许子类定制具体步骤（如技能选择、攻击顺序），消除回合流程中的冗余代码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97F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桑雪瑞</w:t>
            </w:r>
          </w:p>
        </w:tc>
      </w:tr>
    </w:tbl>
    <w:p w14:paraId="4C6E72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3.2 架构分层重构</w:t>
      </w:r>
    </w:p>
    <w:p w14:paraId="1D3F91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参照 AI 原型理想架构，将原有的无边界代码重构为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五层架构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，明确各层的职责边界，实现模块职责单一化，同时整合冗余层级，消除职责重叠，重构后的架构分层及核心职责如下：</w:t>
      </w:r>
    </w:p>
    <w:p w14:paraId="063483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领域模型层（domain）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：封装宝可梦、技能、属性、状态等核心实体，包含实体的属性与行为方法，实现数据与操作的封装，是整个系统的核心数据载体；</w:t>
      </w:r>
    </w:p>
    <w:p w14:paraId="25A3C9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战斗核心层（battle）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：处理对战的核心业务逻辑，包含战斗上下文、回合执行、胜负判定等，是对战流程的核心控制层；</w:t>
      </w:r>
    </w:p>
    <w:p w14:paraId="4FFC87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策略模式层（strategy）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：按功能拆分伤害计算、属性克制、AI 决策等策略模块，各模块提供统一接口，实现策略的灵活替换与扩展；</w:t>
      </w:r>
    </w:p>
    <w:p w14:paraId="34C2D4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工厂模式层（factory）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：提供宝可梦的统一创建接口与注册机制，实现宝可梦创建的模块化与标准化；</w:t>
      </w:r>
    </w:p>
    <w:p w14:paraId="66D76C0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观察者模式层（observer）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：处理战斗事件的通知与响应，包含战斗显示、日志记录等，实现与战斗核心逻辑的解耦。</w:t>
      </w:r>
    </w:p>
    <w:p w14:paraId="4C3B85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重构后的代码目录结构遵循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模块化、可追溯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原则，各层代码独立存放，便于团队协同开发与代码维护，具体目录结构如下：</w:t>
      </w:r>
    </w:p>
    <w:p w14:paraId="145CF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plaintext</w:t>
      </w:r>
    </w:p>
    <w:p w14:paraId="35254C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src/</w:t>
      </w:r>
    </w:p>
    <w:p w14:paraId="579B32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├── domain/                    # 领域模型层</w:t>
      </w:r>
    </w:p>
    <w:p w14:paraId="3FC861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Pokemon.java          # 宝可梦实体</w:t>
      </w:r>
    </w:p>
    <w:p w14:paraId="7F2BA8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Skill.java            # 技能实体</w:t>
      </w:r>
    </w:p>
    <w:p w14:paraId="3864B7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PokemonType.java      # 属性枚举</w:t>
      </w:r>
    </w:p>
    <w:p w14:paraId="16C540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└── StatusCondition.java  # 状态枚举</w:t>
      </w:r>
    </w:p>
    <w:p w14:paraId="7A360A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├── battle/                    # 战斗核心层</w:t>
      </w:r>
    </w:p>
    <w:p w14:paraId="175535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Battle.java           # 战斗上下文</w:t>
      </w:r>
    </w:p>
    <w:p w14:paraId="3AD733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BattleResult.java     # 战斗结果</w:t>
      </w:r>
    </w:p>
    <w:p w14:paraId="19DE26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└── TurnExecutor.java     # 回合执行器</w:t>
      </w:r>
    </w:p>
    <w:p w14:paraId="18D8E1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├── strategy/                  # 策略模式层</w:t>
      </w:r>
    </w:p>
    <w:p w14:paraId="1DC7AA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damage/               # 伤害计算策略</w:t>
      </w:r>
    </w:p>
    <w:p w14:paraId="456842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type/                 # 属性克制策略</w:t>
      </w:r>
    </w:p>
    <w:p w14:paraId="7E1EAC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└── ai/                   # AI 决策策略</w:t>
      </w:r>
    </w:p>
    <w:p w14:paraId="2132E1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├── factory/                   # 工厂模式层</w:t>
      </w:r>
    </w:p>
    <w:p w14:paraId="6D9C81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IPokemonFactory.java</w:t>
      </w:r>
    </w:p>
    <w:p w14:paraId="25F263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具体宝可梦工厂类</w:t>
      </w:r>
    </w:p>
    <w:p w14:paraId="51BEAC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└── PokemonFactoryRegistry.java</w:t>
      </w:r>
    </w:p>
    <w:p w14:paraId="297A0F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├── observer/                  # 观察者模式层</w:t>
      </w:r>
    </w:p>
    <w:p w14:paraId="5606EC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IBattleObserver.java</w:t>
      </w:r>
    </w:p>
    <w:p w14:paraId="6CA78F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├── BattleDisplay.java    # 战斗显示</w:t>
      </w:r>
    </w:p>
    <w:p w14:paraId="0FB69C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│   └── BattleLogger.java     # 战斗日志</w:t>
      </w:r>
    </w:p>
    <w:p w14:paraId="3D1F35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└── Main.java                  # 程序入口</w:t>
      </w:r>
    </w:p>
    <w:p w14:paraId="1298CF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3.3 核心模块重构实现</w:t>
      </w:r>
    </w:p>
    <w:p w14:paraId="39DE63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3.3.1 领域模型层：封装核心实体，消除过程式风格</w:t>
      </w:r>
    </w:p>
    <w:p w14:paraId="478D2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重构宝可梦、技能等核心实体为 Java 类，将所有属性设置为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私有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，提供统一的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get/set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方法与业务行为方法，实现数据封装与保护；消除外部直接修改核心数据的问题，所有实体行为均在类内部实现，符合 “封装与抽象” 原则。例如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Pokemon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类封装了宝可梦的 HP、攻击、防御等属性，并提供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takeDamage()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（承受伤害）、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addStatus()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（添加异常状态）、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isFainted()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（是否濒死）等行为方法，外部仅能通过方法操作数据，避免了非法修改。</w:t>
      </w:r>
    </w:p>
    <w:p w14:paraId="78157A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3.3.2 策略模式层：消除 if-else，实现策略可扩展</w:t>
      </w:r>
    </w:p>
    <w:p w14:paraId="2E0FD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为伤害计算、AI 决策、属性克制定义统一的接口（如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IDamageCalculator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IAIStrategy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），不同的策略实现对应的接口（如物理伤害计算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PhysicalDamageCalculator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、随机 AI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RandomAI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），战斗核心层仅依赖接口而非具体实现，实现了 “依赖倒置原则”。例如伤害计算模块，原代码通过大量 if-else 判断物理 / 特殊伤害，重构后通过实现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IDamageCalculator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接口，新增伤害类型仅需添加新的实现类，无需修改现有代码，符合 “开闭原则”。</w:t>
      </w:r>
    </w:p>
    <w:p w14:paraId="43F282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3.3.3 工厂模式层：统一创建逻辑，消除重复代码</w:t>
      </w:r>
    </w:p>
    <w:p w14:paraId="44D0D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定义宝可梦创建的统一接口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IPokemonFactory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，每个宝可梦对应一个具体的工厂类（如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PikachuFactory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CharizardFactory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），并通过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PokemonFactoryRegistry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实现工厂的注册与管理，外部通过注册中心统一创建宝可梦。重构后消除了 9 个重复的宝可梦创建函数，新增宝可梦仅需创建对应的工厂类并注册到注册中心，无需修改现有代码，代码重复率大幅降低。</w:t>
      </w:r>
    </w:p>
    <w:p w14:paraId="1FF3CA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3.3.4 观察者模式层：解耦战斗与显示，实现事件化通知</w:t>
      </w:r>
    </w:p>
    <w:p w14:paraId="38F02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定义战斗观察者接口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IBattleObserver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，包含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onAttack()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（攻击事件）、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onDamage()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（伤害事件）、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onStatusChange()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（状态变化事件）、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onBattleEnd()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（战斗结束事件）等方法；战斗核心层仅维护观察者列表，在对应事件发生时通知所有观察者，无需关心观察者的具体实现。重构后战斗逻辑与显示、日志模块完全解耦，新增 GUI 显示、数据库日志等功能，仅需实现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IBattleObserver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接口，无需修改战斗核心代码，实现了模块间的低耦合。</w:t>
      </w:r>
    </w:p>
    <w:p w14:paraId="166419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3.3.5 战斗核心层：模板方法模式固定回合流程，消除冗余逻辑</w:t>
      </w:r>
    </w:p>
    <w:p w14:paraId="1404D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采用模板方法模式实现回合战斗流程，在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Battle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类中定义回合执行的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固定框架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executeTurn()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，包含技能选择、攻击顺序判定、攻击执行、状态处理等步骤，具体的技能选择逻辑可由子类定制，消除了原代码中回合流程的冗余判断与重复代码。同时，战斗核心层整合了胜负判定、状态管理等逻辑，提供统一的调用入口，消除了原代码中多处重复调用胜负判定的问题。</w:t>
      </w:r>
    </w:p>
    <w:p w14:paraId="36484D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3.4 架构调用逻辑优化</w:t>
      </w:r>
    </w:p>
    <w:p w14:paraId="27029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针对原架构跨层调用、耦合度高的问题，本次重构制定了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单向依赖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的模块调用原则，即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上层模块仅能依赖下层模块，无跨层调用、无循环依赖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，具体调用逻辑为：</w:t>
      </w:r>
      <w:r>
        <w:rPr>
          <w:rStyle w:val="10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Main.java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（入口）→ 战斗核心层 → 策略模式层 / 工厂模式层 / 领域模型层；战斗核心层 → 观察者模式层（事件通知，无反向依赖）；所有模块均依赖领域模型层的实体类，不直接操作底层数据；数据层对外仅提供统一的接口，核心层无需关心数据的存储形式，实现了模块间的低耦合。</w:t>
      </w:r>
    </w:p>
    <w:p w14:paraId="3869C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同时，梳理了原代码中的跨层调用与多层嵌套函数，精简了核心战斗层的冗余嵌套，统一了模块调用接口，规范了数据流转过程，消除了状态混乱的问题。</w:t>
      </w:r>
    </w:p>
    <w:p w14:paraId="0B07A9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四、重构后 McCabe 圈复杂度计算</w:t>
      </w:r>
    </w:p>
    <w:p w14:paraId="08476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本次重构后，选取与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重构前对应的核心业务模块 / 方法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进行 McCabe 圈复杂度计算，对比重构前后的逻辑复杂度变化，客观反映重构对代码可读性与可维护性的提升效果。重构后代码采用 Java 语言实现，按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类的核心方法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进行圈复杂度统计，计算规则与重构前保持一致（圈复杂度 = 判定节点数 + 1）。</w:t>
      </w:r>
    </w:p>
    <w:p w14:paraId="7A43F4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4.1 核心方法圈复杂度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22"/>
        <w:gridCol w:w="2547"/>
        <w:gridCol w:w="2068"/>
        <w:gridCol w:w="271"/>
        <w:gridCol w:w="271"/>
        <w:gridCol w:w="287"/>
      </w:tblGrid>
      <w:tr w14:paraId="0EBDD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AD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类 / 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94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核心方法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3B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方法功能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36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判定节点数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F4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圈复杂度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80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代码行数</w:t>
            </w:r>
          </w:p>
        </w:tc>
      </w:tr>
      <w:tr w14:paraId="49FD8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72A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Battle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B6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executeTurn()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85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回合流程执行（对应原</w:t>
            </w: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run_battle()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68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AA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E6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65</w:t>
            </w:r>
          </w:p>
        </w:tc>
      </w:tr>
      <w:tr w14:paraId="2FADE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8C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PhysicalDamageCalculator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1C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calculate()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1B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物理伤害计算（对应原</w:t>
            </w: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attack()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伤害部分）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46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45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F5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32</w:t>
            </w:r>
          </w:p>
        </w:tc>
      </w:tr>
      <w:tr w14:paraId="123C6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C89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SpecialDamageCalculator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E9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calculate()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A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特殊伤害计算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DA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95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30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28</w:t>
            </w:r>
          </w:p>
        </w:tc>
      </w:tr>
      <w:tr w14:paraId="01711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73D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PikachuFactory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73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createPokemon()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BA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皮卡丘创建（代表宝可梦创建方法）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44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25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46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</w:tr>
      <w:tr w14:paraId="0F0AE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10C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Battle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A6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checkWinner()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4E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胜负判定（对应原</w:t>
            </w: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check_win()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45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28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97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</w:tr>
      <w:tr w14:paraId="3C009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82E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Pokemon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C4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addSkill()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C4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技能添加（对应原</w:t>
            </w: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add_skill()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0A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DC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31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20</w:t>
            </w:r>
          </w:p>
        </w:tc>
      </w:tr>
      <w:tr w14:paraId="7E82D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0E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Battle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1F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handleStatusEffects()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02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异常状态处理（对应原</w:t>
            </w: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handle_status()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BD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781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C1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30</w:t>
            </w:r>
          </w:p>
        </w:tc>
      </w:tr>
      <w:tr w14:paraId="0C601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888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RandomAI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6D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selectSkill()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A3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随机 AI 技能选择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6F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A1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06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18</w:t>
            </w:r>
          </w:p>
        </w:tc>
      </w:tr>
      <w:tr w14:paraId="43A23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F3A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TypeAdvantageAI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129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selectSkill()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8B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属性克制 AI 技能选择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6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D7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0A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22</w:t>
            </w:r>
          </w:p>
        </w:tc>
      </w:tr>
      <w:tr w14:paraId="1844A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DA9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BattleDisplay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1E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onDamage()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00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伤害事件显示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62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13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9C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</w:tr>
    </w:tbl>
    <w:p w14:paraId="44572E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4.2 整体代码复杂度指标</w:t>
      </w:r>
    </w:p>
    <w:p w14:paraId="019D9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重构后核心代码总圈复杂度为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68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，平均方法圈复杂度为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4.3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，其中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高复杂度方法（圈复杂度≥10）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 占比为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，无任何高复杂度的业务方法；各模块的圈复杂度分布均匀，无单一模块 / 方法的逻辑分支冗余，代码的测试与维护成本大幅降低。</w:t>
      </w:r>
    </w:p>
    <w:p w14:paraId="00A062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4.3 重构前后 McCabe 圈复杂度对比</w:t>
      </w:r>
    </w:p>
    <w:p w14:paraId="495655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为直观反映重构的效果，将重构前后的核心复杂度指标进行对比，具体如下表所示：</w:t>
      </w:r>
    </w:p>
    <w:p w14:paraId="11113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85"/>
        <w:gridCol w:w="874"/>
        <w:gridCol w:w="874"/>
        <w:gridCol w:w="889"/>
      </w:tblGrid>
      <w:tr w14:paraId="5FD22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87F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31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重构前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F1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重构后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44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变化率</w:t>
            </w:r>
          </w:p>
        </w:tc>
      </w:tr>
      <w:tr w14:paraId="286A1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11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核心代码总圈复杂度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AD6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21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16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-46.5%</w:t>
            </w:r>
          </w:p>
        </w:tc>
      </w:tr>
      <w:tr w14:paraId="16A7D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208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平均函数 / 方法圈复杂度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2D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8.9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EB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4.3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E3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-51.7%</w:t>
            </w:r>
          </w:p>
        </w:tc>
      </w:tr>
      <w:tr w14:paraId="743E9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7EA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高复杂度函数 / 方法占比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97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08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FA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-100%</w:t>
            </w:r>
          </w:p>
        </w:tc>
      </w:tr>
      <w:tr w14:paraId="7CF95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1A3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核心业务函数 / 方法平均代码行数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8D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57.5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52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26.3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7C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-54.3%</w:t>
            </w:r>
          </w:p>
        </w:tc>
      </w:tr>
    </w:tbl>
    <w:p w14:paraId="0F23D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从对比结果可以看出，重构后代码的圈复杂度实现了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大幅下降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，总圈复杂度降低近 50%，平均方法圈复杂度降低超 50%，彻底消除了高复杂度方法，同时核心业务方法的代码行数大幅精简，代码的逻辑复杂度显著降低，可读性与可维护性得到质的提升。</w:t>
      </w:r>
    </w:p>
    <w:p w14:paraId="608E27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五、重构成效总结</w:t>
      </w:r>
    </w:p>
    <w:p w14:paraId="65FF7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本次 Sprint 基于设计模式完成了宝可梦对战 MUD 游戏高耦合遗留代码的重构，实现了代码从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过程式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到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面向对象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的转变，架构从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无边界、高耦合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到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分层化、低耦合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的优化，同时落实了 Git 协作规范，完成了核心功能的完善，重构取得了显著的效果，核心成效体现在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代码质量、架构合理性、可维护性、可扩展性、团队协作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五个方面。</w:t>
      </w:r>
    </w:p>
    <w:p w14:paraId="3E26BA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5.1 代码质量显著提升，彻底解决 “代码坏味道”</w:t>
      </w:r>
    </w:p>
    <w:p w14:paraId="1CCC3CA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消除了上帝类问题，将原 835 行的单文件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main.c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拆分为 20 + 个模块化的 Java 类，平均每类代码 50-100 行，每个类 / 方法仅承担单一职责，符合 “单一职责原则”；</w:t>
      </w:r>
    </w:p>
    <w:p w14:paraId="277D1E4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解决了数据耦合问题，通过封装实现了数据保护，消除了全局变量与结构体直接赋值的浅拷贝风险，数据与操作实现了有机结合；</w:t>
      </w:r>
    </w:p>
    <w:p w14:paraId="29E60B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大幅降低了代码重复率，从重构前的约 40% 降至 5% 以下，消除了重复的宝可梦创建、属性初始化、胜负判定等代码，提升了代码复用率；</w:t>
      </w:r>
    </w:p>
    <w:p w14:paraId="1F7C4B8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摒弃了过程式风格，实现了面向对象的封装与抽象，所有实体属性均为私有，外部仅能通过方法操作数据，函数 / 方法参数最多不超过 3 个，调用与维护成本大幅降低；</w:t>
      </w:r>
    </w:p>
    <w:p w14:paraId="31C7555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解决了硬编码问题，通过枚举（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PokemonType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、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StatusCondition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）替代魔法数字，通过工厂模式替代字符串匹配的属性判定，通过可配置的工厂注册中心替代固定数组，代码的灵活性显著提升。</w:t>
      </w:r>
    </w:p>
    <w:p w14:paraId="51AA88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5.2 架构合理性大幅提升，对齐 AI 理想架构</w:t>
      </w:r>
    </w:p>
    <w:p w14:paraId="3F07852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完成了 “领域模型层 - 战斗核心层 - 策略模式层 - 工厂模式层 - 观察者模式层” 的五层架构重构，模块职责单一，边界明确，消除了原架构的层级粗糙、职责重叠问题；</w:t>
      </w:r>
    </w:p>
    <w:p w14:paraId="4BFBE7B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实现了模块间的单向依赖，彻底消除了跨层调用与循环依赖，梳理了冗余的嵌套函数，统一了模块调用接口，规范了数据流转过程，架构的耦合度大幅降低；</w:t>
      </w:r>
    </w:p>
    <w:p w14:paraId="4FA1E09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整合了原有的工厂层、初始化层、数据层，将宝可梦创建、属性初始化逻辑统一到领域模型层与工厂模式层，实现了架构的轻量化与标准化，与 AI 原型理想架构的对标度达到 90% 以上。</w:t>
      </w:r>
    </w:p>
    <w:p w14:paraId="70BB3C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5.3 代码可维护性大幅提升，维护成本显著降低</w:t>
      </w:r>
    </w:p>
    <w:p w14:paraId="0C2B59F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McCabe 圈复杂度大幅下降，总圈复杂度降低 46.5%，平均方法圈复杂度降低 51.7%，彻底消除了高复杂度方法，代码的逻辑分支更简洁，可读性显著提升；</w:t>
      </w:r>
    </w:p>
    <w:p w14:paraId="7878A4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代码的模块化程度高，各模块独立存放、独立维护，修改一个模块无需影响其他模块，如修改伤害计算规则仅需调整策略模式层的实现类，无需修改战斗核心逻辑；</w:t>
      </w:r>
    </w:p>
    <w:p w14:paraId="38DD094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代码的注释与规范更完善，结合 Git 协作规范，实现了代码的可追溯性，团队成员可快速理解各模块的功能与调用逻辑，降低了团队协作的沟通成本。</w:t>
      </w:r>
    </w:p>
    <w:p w14:paraId="5F9087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5.4 代码可扩展性显著增强，符合开闭原则</w:t>
      </w:r>
    </w:p>
    <w:p w14:paraId="664A7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重构后的代码严格遵循 “对扩展开放，对修改关闭” 的开闭原则，新增功能无需修改现有代码，仅需通过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实现接口、添加类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的方式完成，核心扩展能力如下：</w:t>
      </w:r>
    </w:p>
    <w:p w14:paraId="24A125D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新增宝可梦：仅需创建对应的工厂类并注册到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PokemonFactoryRegistry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，无需修改任何现有代码；</w:t>
      </w:r>
    </w:p>
    <w:p w14:paraId="54DB420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新增伤害类型：仅需实现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IDamageCalculator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接口，添加新的伤害计算实现类，战斗核心层可直接调用；</w:t>
      </w:r>
    </w:p>
    <w:p w14:paraId="196F115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新增 AI 策略：仅需实现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IAIStrategy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接口，添加新的 AI 实现类，可灵活替换现有 AI 策略；</w:t>
      </w:r>
    </w:p>
    <w:p w14:paraId="694055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新增输出 / 日志方式：仅需实现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</w:rPr>
        <w:t>IBattleObserver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接口，添加新的观察者类，战斗核心层自动完成事件通知；</w:t>
      </w:r>
    </w:p>
    <w:p w14:paraId="05F260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新增功能模块（如道具、训练家）：可在现有五层架构的基础上新增层级，无需修改现有架构的核心逻辑，架构的扩展空间充足。</w:t>
      </w:r>
    </w:p>
    <w:p w14:paraId="7CA6C4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5.5 团队协作标准化，开发效率显著提升</w:t>
      </w:r>
    </w:p>
    <w:p w14:paraId="6565396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严格落实了 Git PR 协作规范，所有代码提交均需通过 PR 审核、合并，实现了代码的版本管理与质量把控，避免了代码冲突与乱提交问题；</w:t>
      </w:r>
    </w:p>
    <w:p w14:paraId="783D2B9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基于模块化的分工模式，团队成员各司其职，各模块代码独立开发，无相互依赖，实现了并行开发，提升了整体开发效率；</w:t>
      </w:r>
    </w:p>
    <w:p w14:paraId="73ADBDA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形成了统一的代码编写规范与架构设计标准，团队成员对架构的理解达成一致，为后续的功能迭代奠定了坚实的基础。</w:t>
      </w:r>
    </w:p>
    <w:p w14:paraId="0902B2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5.6 核心功能完善，实现架构与功能的双重保障</w:t>
      </w:r>
    </w:p>
    <w:p w14:paraId="4FCC2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在重构的同时，完成了控制台宝可梦对战核心功能的开发与完善，实现了宝可梦选择、回合制对战、属性面板展示、技能选择与伤害结算的完整流程，落地了 PP 值系统、暴击系统、状态异常系统、属性克制系统及胜负判定逻辑，所有功能均基于重构后的架构实现，保障了功能的稳定性与可扩展性，实现了 “架构优化与功能落地同步推进” 的目标。</w:t>
      </w:r>
    </w:p>
    <w:p w14:paraId="701C9C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六、迭代过程中的问题与反思</w:t>
      </w:r>
    </w:p>
    <w:p w14:paraId="6F064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本次 Sprint 重构工作虽取得了显著成效，但在迭代过程中仍存在一些问题与不足，值得团队反思与改进，为后续的 Sprint 迭代提供经验参考，核心问题如下：</w:t>
      </w:r>
    </w:p>
    <w:p w14:paraId="0A4693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6.1 前期架构规划不充分，导致重复开发</w:t>
      </w:r>
    </w:p>
    <w:p w14:paraId="35C1F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开发初期为优先保障功能快速落地，未做完整的架构规划，仅按需求拆分模块，未充分考虑解耦、扩展性等长期需求，导致实际开发架构与 AI 理想架构存在显著差异，后期需要进行大量的架构调整与代码重构，出现了部分重复开发的问题，影响了迭代效率。</w:t>
      </w:r>
    </w:p>
    <w:p w14:paraId="2C8A88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6.2 团队对架构标准的理解不统一，导致模块拆分不规范</w:t>
      </w:r>
    </w:p>
    <w:p w14:paraId="09F65D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在开发初期，团队成员对 AI 原型理想架构的理解存在偏差，未形成统一的架构标准与模块拆分规范，导致部分模块的职责划分不清晰，出现了职责重叠的问题，增加了后期架构重构的成本。</w:t>
      </w:r>
    </w:p>
    <w:p w14:paraId="6F9976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6.3 设计模式落地初期存在适配问题，开发节奏放缓</w:t>
      </w:r>
    </w:p>
    <w:p w14:paraId="725D58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团队成员对设计模式的实际应用场景掌握不够熟练，在落地初期存在 “设计模式与业务场景适配不当” 的问题，导致部分代码的设计过度抽象，增加了开发难度，放缓了开发节奏；后期通过团队内部的技术研讨与代码评审，解决了设计模式的适配问题，才保障了重构工作的顺利推进。</w:t>
      </w:r>
    </w:p>
    <w:p w14:paraId="2D9A7C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6.4 代码测试不充分，部分边缘场景存在 Bug</w:t>
      </w:r>
    </w:p>
    <w:p w14:paraId="08C32C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本次 Sprint 聚焦于代码重构与功能落地，对代码的测试工作不够充分，仅完成了核心对战流程的测试，对部分边缘场景（如宝可梦濒死时的状态处理、技能 PP 值耗尽后的操作、多异常状态叠加）的测试不足，导致部分边缘场景存在潜在 Bug，需要在后续的迭代中完善测试用例，进行全面的回归测试。</w:t>
      </w:r>
    </w:p>
    <w:p w14:paraId="781DEB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七、后续迭代计划与改进措施</w:t>
      </w:r>
    </w:p>
    <w:p w14:paraId="5A3A7E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针对本次 Sprint 迭代中发现的问题，结合项目的后续发展目标，团队制定了明确的后续迭代计划与改进措施，核心围绕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完善测试、功能扩展、架构优化、团队能力提升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四个方面展开，确保项目高质量推进。</w:t>
      </w:r>
    </w:p>
    <w:p w14:paraId="4CC49E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7.1 完善代码测试体系，保障代码质量</w:t>
      </w:r>
    </w:p>
    <w:p w14:paraId="58BFD96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编写全面的测试用例，覆盖核心对战流程、边缘场景、异常情况，采用单元测试 + 集成测试的方式，对重构后的所有模块进行全面的回归测试；</w:t>
      </w:r>
    </w:p>
    <w:p w14:paraId="570D5E6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引入 JUnit 单元测试框架，对核心方法（如伤害计算、AI 技能选择、胜负判定）编写单元测试，实现测试的自动化，提升测试效率；</w:t>
      </w:r>
    </w:p>
    <w:p w14:paraId="2D1B362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建立代码测试规范，将测试工作纳入开发流程，要求开发人员在提交代码前完成自测，确保代码无 Bug 后再进行 PR 审核。</w:t>
      </w:r>
    </w:p>
    <w:p w14:paraId="2862E3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7.2 基于重构后的架构，完成功能扩展</w:t>
      </w:r>
    </w:p>
    <w:p w14:paraId="6A39A48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新增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道具系统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，在数据层新增道具接口与实体类，实现道具的使用、效果触发等功能，不修改现有核心架构；</w:t>
      </w:r>
    </w:p>
    <w:p w14:paraId="3C405A6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新增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训练家系统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，封装训练家实体，实现训练家的宝可梦编队、道具携带、战斗指令下达等功能；</w:t>
      </w:r>
    </w:p>
    <w:p w14:paraId="45C585A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优化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控制台交互体验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，完善属性面板、战斗日志的展示效果，实现更友好的控制台输入输出；</w:t>
      </w:r>
    </w:p>
    <w:p w14:paraId="70E9229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新增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更多宝可梦与技能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，基于工厂模式与策略模式，快速实现宝可梦与技能的扩展，丰富对战内容。</w:t>
      </w:r>
    </w:p>
    <w:p w14:paraId="1823BA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7.3 持续优化架构，提升架构的灵活性与稳定性</w:t>
      </w:r>
    </w:p>
    <w:p w14:paraId="0618AA7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对重构后的架构进行持续的代码评审，梳理潜在的耦合点与冗余代码，进一步优化模块调用逻辑，提升架构的轻量化；</w:t>
      </w:r>
    </w:p>
    <w:p w14:paraId="30DBEBB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引入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连接池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与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配置文件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，将宝可梦、技能的属性参数配置到外部配置文件（如 properties、yaml），实现参数的可配置化，无需修改源码即可调整参数；</w:t>
      </w:r>
    </w:p>
    <w:p w14:paraId="38C773D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预留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网络对战接口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，为后续实现多人网络对战奠定基础，保持架构的扩展性。</w:t>
      </w:r>
    </w:p>
    <w:p w14:paraId="77BB5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7.4 提升团队能力，统一开发标准</w:t>
      </w:r>
    </w:p>
    <w:p w14:paraId="56EB84A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开展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设计模式与面向对象编程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的内部技术培训，提升团队成员对设计模式的实际应用能力，避免过度抽象与适配不当的问题；</w:t>
      </w:r>
    </w:p>
    <w:p w14:paraId="3DC9741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制定统一的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代码编写规范与架构设计标准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，形成文档并在团队内部推行，确保所有成员的开发工作符合标准；</w:t>
      </w:r>
    </w:p>
    <w:p w14:paraId="00CC3EF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建立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常态化的代码评审与架构研讨机制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，在每次 Sprint 迭代中安排代码评审与架构研讨，及时发现并解决代码与架构问题，避免问题积累。</w:t>
      </w:r>
    </w:p>
    <w:p w14:paraId="5F4795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7.5 落实项目管理规范，提升迭代效率</w:t>
      </w:r>
    </w:p>
    <w:p w14:paraId="2A4D572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在后续的 Sprint 迭代中，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提前完成架构规划与模块拆分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，明确各模块的职责边界与调用逻辑，避免重复开发；</w:t>
      </w:r>
    </w:p>
    <w:p w14:paraId="6E0BED7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优化团队分工，采用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8"/>
          <w:szCs w:val="28"/>
        </w:rPr>
        <w:t>专项负责 + 交叉审核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的模式，确保各模块的开发质量；</w:t>
      </w:r>
    </w:p>
    <w:p w14:paraId="4B66498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严格遵循 Git 协作规范，完善代码的版本管理与分支策略，实现代码的可追溯性与质量把控。</w:t>
      </w:r>
    </w:p>
    <w:p w14:paraId="46F4BD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八、整体总结</w:t>
      </w:r>
    </w:p>
    <w:p w14:paraId="03DCA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本次 Sprint 是宝可梦对战 MUD 游戏项目的核心重构迭代，团队以 SOLID 面向对象设计原则为核心，引入四大设计模式，完成了高耦合遗留代码的重构与架构的分层优化，彻底解决了原代码中的上帝类、数据耦合、重复代码等问题，实现了代码从过程式到面向对象的转变。重构后代码的 McCabe 圈复杂度大幅降低，可维护性、可扩展性显著提升，架构与 AI 原型理想架构高度对齐，同时完成了核心对战功能的落地与 Git 协作规范的落实，取得了超出预期的效果。</w:t>
      </w:r>
    </w:p>
    <w:p w14:paraId="4EF47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本次迭代让团队充分认识到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架构规划与规范开发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的重要性，前期架构规划的缺失会导致后期的重复开发与架构重构，增加项目成本。在后续的迭代中，团队将以本次重构后的架构为基础，完善测试体系，完成功能扩展，持续优化架构，同时统一开发标准，提升团队能力，落实项目管理规范，兼顾功能实现与架构合理性，确保项目高质量、高效率推进，顺利完成后续的迭代任务，最终实现宝可梦对战 MUD 游戏的完整功能落地。</w:t>
      </w:r>
    </w:p>
    <w:p w14:paraId="45E39967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92317"/>
    <w:multiLevelType w:val="multilevel"/>
    <w:tmpl w:val="884923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C78C40"/>
    <w:multiLevelType w:val="multilevel"/>
    <w:tmpl w:val="89C78C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3AEC12F"/>
    <w:multiLevelType w:val="multilevel"/>
    <w:tmpl w:val="93AEC1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8776C66"/>
    <w:multiLevelType w:val="multilevel"/>
    <w:tmpl w:val="98776C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8362980"/>
    <w:multiLevelType w:val="multilevel"/>
    <w:tmpl w:val="A83629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95B34A6"/>
    <w:multiLevelType w:val="multilevel"/>
    <w:tmpl w:val="A95B34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411960C"/>
    <w:multiLevelType w:val="multilevel"/>
    <w:tmpl w:val="C41196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36788A6"/>
    <w:multiLevelType w:val="multilevel"/>
    <w:tmpl w:val="036788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8BF0836"/>
    <w:multiLevelType w:val="multilevel"/>
    <w:tmpl w:val="08BF08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A9FC159"/>
    <w:multiLevelType w:val="multilevel"/>
    <w:tmpl w:val="1A9FC1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27DD0DB"/>
    <w:multiLevelType w:val="multilevel"/>
    <w:tmpl w:val="227DD0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1F7727E"/>
    <w:multiLevelType w:val="multilevel"/>
    <w:tmpl w:val="41F772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A7695E1"/>
    <w:multiLevelType w:val="multilevel"/>
    <w:tmpl w:val="4A7695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5"/>
  </w:num>
  <w:num w:numId="5">
    <w:abstractNumId w:val="12"/>
  </w:num>
  <w:num w:numId="6">
    <w:abstractNumId w:val="11"/>
  </w:num>
  <w:num w:numId="7">
    <w:abstractNumId w:val="7"/>
  </w:num>
  <w:num w:numId="8">
    <w:abstractNumId w:val="6"/>
  </w:num>
  <w:num w:numId="9">
    <w:abstractNumId w:val="0"/>
  </w:num>
  <w:num w:numId="10">
    <w:abstractNumId w:val="8"/>
  </w:num>
  <w:num w:numId="11">
    <w:abstractNumId w:val="10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AB3F67"/>
    <w:rsid w:val="55BA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8385</Words>
  <Characters>10040</Characters>
  <Lines>0</Lines>
  <Paragraphs>0</Paragraphs>
  <TotalTime>5</TotalTime>
  <ScaleCrop>false</ScaleCrop>
  <LinksUpToDate>false</LinksUpToDate>
  <CharactersWithSpaces>10663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2026-04-08T08:10:00Z</dcterms:created>
  <dc:creator>asus</dc:creator>
  <cp:lastModifiedBy>玖~</cp:lastModifiedBy>
  <dcterms:modified xsi:type="dcterms:W3CDTF">2026-04-08T08:19:24Z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eyJoZGlkIjoiODU5OWQyNDM0NTUyMTRjNzQxZWZmYTg5NDVjMWVlMjgiLCJ1c2VySWQiOiI4NzMxODI3MjcifQ==</vt:lpwstr>
  </property>
  <property fmtid="{D5CDD505-2E9C-101B-9397-08002B2CF9AE}" pid="4" name="ICV">
    <vt:lpwstr>69D363FAEF4B4F92BD260DD89469DD3E_12</vt:lpwstr>
  </property>
</Properties>
</file>