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544BA" w14:textId="77777777" w:rsidR="00EE65D5" w:rsidRDefault="00214E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42A7A12" wp14:editId="1C99F0F6">
                <wp:simplePos x="0" y="0"/>
                <wp:positionH relativeFrom="column">
                  <wp:posOffset>-228600</wp:posOffset>
                </wp:positionH>
                <wp:positionV relativeFrom="paragraph">
                  <wp:posOffset>510540</wp:posOffset>
                </wp:positionV>
                <wp:extent cx="6614160" cy="901319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4160" cy="9013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7999F" w14:textId="6E27419F" w:rsidR="00985FBC" w:rsidRPr="00985FBC" w:rsidRDefault="00985FBC" w:rsidP="00985FBC">
                            <w:pPr>
                              <w:jc w:val="center"/>
                              <w:rPr>
                                <w:rFonts w:ascii="Renfrew" w:hAnsi="Renfrew" w:cs="Arial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FBC">
                              <w:rPr>
                                <w:rFonts w:ascii="Renfrew" w:hAnsi="Renfrew" w:cs="Arial"/>
                                <w:color w:val="000000" w:themeColor="text1"/>
                                <w:sz w:val="4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Department of </w:t>
                            </w:r>
                            <w:r w:rsidR="005C5AA9">
                              <w:rPr>
                                <w:rFonts w:ascii="Renfrew" w:hAnsi="Renfrew" w:cs="Arial"/>
                                <w:color w:val="000000" w:themeColor="text1"/>
                                <w:sz w:val="4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Electronics and Communication</w:t>
                            </w:r>
                            <w:r w:rsidRPr="00985FBC">
                              <w:rPr>
                                <w:rFonts w:ascii="Renfrew" w:hAnsi="Renfrew" w:cs="Arial"/>
                                <w:color w:val="000000" w:themeColor="text1"/>
                                <w:sz w:val="44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Engineering</w:t>
                            </w:r>
                          </w:p>
                          <w:p w14:paraId="529D3A0F" w14:textId="77777777" w:rsidR="002F52F2" w:rsidRPr="002F52F2" w:rsidRDefault="002F52F2" w:rsidP="00985FBC">
                            <w:pPr>
                              <w:jc w:val="center"/>
                              <w:rPr>
                                <w:rFonts w:ascii="French Script MT" w:hAnsi="French Script MT" w:cs="Arial"/>
                                <w:color w:val="000000" w:themeColor="text1"/>
                                <w:sz w:val="48"/>
                                <w:szCs w:val="10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C92E5B" w14:textId="77777777" w:rsidR="00985FBC" w:rsidRDefault="00985FBC" w:rsidP="00985FBC">
                            <w:pPr>
                              <w:jc w:val="center"/>
                              <w:rPr>
                                <w:rFonts w:ascii="French Script MT" w:hAnsi="French Script MT" w:cs="Arial"/>
                                <w:color w:val="000000" w:themeColor="text1"/>
                                <w:sz w:val="104"/>
                                <w:szCs w:val="10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2F2">
                              <w:rPr>
                                <w:rFonts w:ascii="French Script MT" w:hAnsi="French Script MT" w:cs="Arial"/>
                                <w:color w:val="000000" w:themeColor="text1"/>
                                <w:sz w:val="104"/>
                                <w:szCs w:val="10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</w:t>
                            </w:r>
                          </w:p>
                          <w:p w14:paraId="65046240" w14:textId="77777777" w:rsidR="002F52F2" w:rsidRPr="002F52F2" w:rsidRDefault="002F52F2" w:rsidP="00985FBC">
                            <w:pPr>
                              <w:jc w:val="center"/>
                              <w:rPr>
                                <w:rFonts w:ascii="French Script MT" w:hAnsi="French Script MT" w:cs="Arial"/>
                                <w:color w:val="000000" w:themeColor="text1"/>
                                <w:sz w:val="34"/>
                                <w:szCs w:val="104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743A2191" w14:textId="3B93FB12" w:rsidR="00985FBC" w:rsidRPr="00985FBC" w:rsidRDefault="00985FBC" w:rsidP="00985FBC">
                            <w:pPr>
                              <w:spacing w:line="360" w:lineRule="auto"/>
                              <w:ind w:firstLine="720"/>
                              <w:jc w:val="both"/>
                              <w:rPr>
                                <w:rFonts w:ascii="Lucida Calligraphy" w:hAnsi="Lucida Calligraphy" w:cs="Arial"/>
                                <w:color w:val="000000" w:themeColor="text1"/>
                                <w:sz w:val="2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is to certify that Mr./Ms.</w:t>
                            </w:r>
                            <w:r w:rsidR="00FA2EA0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C5AA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SANGAMESH VU</w:t>
                            </w:r>
                            <w:r w:rsid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bearing USN: </w:t>
                            </w:r>
                            <w:r w:rsidR="00FA2EA0" w:rsidRPr="00FA2EA0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3BR21</w:t>
                            </w:r>
                            <w:r w:rsidR="005C5AA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EC153</w:t>
                            </w:r>
                            <w:r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has completed Internship – </w:t>
                            </w:r>
                            <w:r w:rsidR="00A87563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entitled </w:t>
                            </w:r>
                            <w:r w:rsidRPr="002F52F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“</w:t>
                            </w:r>
                            <w:r w:rsidR="00A8756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PYTHON</w:t>
                            </w:r>
                            <w:r w:rsidRPr="002F52F2">
                              <w:rPr>
                                <w:rFonts w:ascii="Arial" w:hAnsi="Arial" w:cs="Arial"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”</w:t>
                            </w:r>
                            <w:r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during </w:t>
                            </w:r>
                            <w:r w:rsidR="00A8756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30</w:t>
                            </w:r>
                            <w:r w:rsidRPr="002F52F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2F52F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Oct 202</w:t>
                            </w:r>
                            <w:r w:rsidR="005C5AA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</w:t>
                            </w:r>
                            <w:r w:rsidR="00A8756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="005C5AA9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2F52F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:vertAlign w:val="superscript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2F52F2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Nov 202</w:t>
                            </w:r>
                            <w:r w:rsidR="00A87563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 the partial fulfilment of requirements for the award of bachelor’s degree in</w:t>
                            </w:r>
                            <w:r w:rsidR="00FA2EA0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5C5AA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ELECTRONIC AND COMMUNICATION ENGINEERING</w:t>
                            </w:r>
                            <w:r w:rsidR="00FA2EA0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A2EA0"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</w:t>
                            </w:r>
                            <w:r w:rsidR="00FA2EA0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FA2EA0"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Visvesvaraya</w:t>
                            </w:r>
                            <w:r w:rsidRPr="002F52F2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Technological University, Belagavi</w:t>
                            </w:r>
                            <w:r w:rsidRPr="00985FBC">
                              <w:rPr>
                                <w:rFonts w:ascii="Lucida Calligraphy" w:hAnsi="Lucida Calligraphy" w:cs="Arial"/>
                                <w:color w:val="000000" w:themeColor="text1"/>
                                <w:sz w:val="28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  <w:p w14:paraId="75269C3A" w14:textId="77777777" w:rsidR="00985FBC" w:rsidRDefault="00985FBC" w:rsidP="00985F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5445447" w14:textId="77777777" w:rsidR="00985FBC" w:rsidRDefault="00985FBC" w:rsidP="00985F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96227B3" w14:textId="77777777" w:rsidR="002B57C0" w:rsidRPr="00985FBC" w:rsidRDefault="002B57C0" w:rsidP="00985F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599B3D4" w14:textId="77777777" w:rsidR="00985FBC" w:rsidRPr="00985FBC" w:rsidRDefault="00985FBC" w:rsidP="00985F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</w:t>
                            </w:r>
                            <w:r w:rsidRPr="00985FBC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Signature of Internal Guide</w:t>
                            </w:r>
                            <w:r w:rsidRPr="00985FBC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85FBC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85FBC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              Signature of External Guide</w:t>
                            </w:r>
                            <w:r w:rsidRPr="00985FBC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44948F87" w14:textId="77777777" w:rsidR="00985FBC" w:rsidRDefault="00985FBC" w:rsidP="00985F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252FAC6" w14:textId="77777777" w:rsidR="002B57C0" w:rsidRDefault="002B57C0" w:rsidP="00985F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46B3169" w14:textId="77777777" w:rsidR="005D7949" w:rsidRPr="00985FBC" w:rsidRDefault="005D7949" w:rsidP="00985FBC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F533473" w14:textId="77777777" w:rsidR="00985FBC" w:rsidRPr="00985FBC" w:rsidRDefault="00985FBC" w:rsidP="00985FBC">
                            <w:pPr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5FBC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Signature of HOD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985FBC">
                              <w:rPr>
                                <w:rFonts w:ascii="Arial" w:hAnsi="Arial" w:cs="Arial"/>
                                <w:color w:val="000000" w:themeColor="text1"/>
                                <w:sz w:val="26"/>
                                <w:szCs w:val="3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Signature of Principal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A7A12" id="Rectangle 6" o:spid="_x0000_s1026" style="position:absolute;margin-left:-18pt;margin-top:40.2pt;width:520.8pt;height:709.7pt;z-index:-25165926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" filled="f" stroked="f" strokeweight=".85pt">
                <v:textbox>
                  <w:txbxContent>
                    <w:p w14:paraId="2407999F" w14:textId="6E27419F" w:rsidR="00985FBC" w:rsidRPr="00985FBC" w:rsidRDefault="00985FBC" w:rsidP="00985FBC">
                      <w:pPr>
                        <w:jc w:val="center"/>
                        <w:rPr>
                          <w:rFonts w:ascii="Renfrew" w:hAnsi="Renfrew" w:cs="Arial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FBC">
                        <w:rPr>
                          <w:rFonts w:ascii="Renfrew" w:hAnsi="Renfrew" w:cs="Arial"/>
                          <w:color w:val="000000" w:themeColor="text1"/>
                          <w:sz w:val="44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Department of </w:t>
                      </w:r>
                      <w:r w:rsidR="005C5AA9">
                        <w:rPr>
                          <w:rFonts w:ascii="Renfrew" w:hAnsi="Renfrew" w:cs="Arial"/>
                          <w:color w:val="000000" w:themeColor="text1"/>
                          <w:sz w:val="44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Electronics and Communication</w:t>
                      </w:r>
                      <w:r w:rsidRPr="00985FBC">
                        <w:rPr>
                          <w:rFonts w:ascii="Renfrew" w:hAnsi="Renfrew" w:cs="Arial"/>
                          <w:color w:val="000000" w:themeColor="text1"/>
                          <w:sz w:val="44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Engineering</w:t>
                      </w:r>
                    </w:p>
                    <w:p w14:paraId="529D3A0F" w14:textId="77777777" w:rsidR="002F52F2" w:rsidRPr="002F52F2" w:rsidRDefault="002F52F2" w:rsidP="00985FBC">
                      <w:pPr>
                        <w:jc w:val="center"/>
                        <w:rPr>
                          <w:rFonts w:ascii="French Script MT" w:hAnsi="French Script MT" w:cs="Arial"/>
                          <w:color w:val="000000" w:themeColor="text1"/>
                          <w:sz w:val="48"/>
                          <w:szCs w:val="10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C92E5B" w14:textId="77777777" w:rsidR="00985FBC" w:rsidRDefault="00985FBC" w:rsidP="00985FBC">
                      <w:pPr>
                        <w:jc w:val="center"/>
                        <w:rPr>
                          <w:rFonts w:ascii="French Script MT" w:hAnsi="French Script MT" w:cs="Arial"/>
                          <w:color w:val="000000" w:themeColor="text1"/>
                          <w:sz w:val="104"/>
                          <w:szCs w:val="10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2F2">
                        <w:rPr>
                          <w:rFonts w:ascii="French Script MT" w:hAnsi="French Script MT" w:cs="Arial"/>
                          <w:color w:val="000000" w:themeColor="text1"/>
                          <w:sz w:val="104"/>
                          <w:szCs w:val="10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</w:t>
                      </w:r>
                    </w:p>
                    <w:p w14:paraId="65046240" w14:textId="77777777" w:rsidR="002F52F2" w:rsidRPr="002F52F2" w:rsidRDefault="002F52F2" w:rsidP="00985FBC">
                      <w:pPr>
                        <w:jc w:val="center"/>
                        <w:rPr>
                          <w:rFonts w:ascii="French Script MT" w:hAnsi="French Script MT" w:cs="Arial"/>
                          <w:color w:val="000000" w:themeColor="text1"/>
                          <w:sz w:val="34"/>
                          <w:szCs w:val="104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743A2191" w14:textId="3B93FB12" w:rsidR="00985FBC" w:rsidRPr="00985FBC" w:rsidRDefault="00985FBC" w:rsidP="00985FBC">
                      <w:pPr>
                        <w:spacing w:line="360" w:lineRule="auto"/>
                        <w:ind w:firstLine="720"/>
                        <w:jc w:val="both"/>
                        <w:rPr>
                          <w:rFonts w:ascii="Lucida Calligraphy" w:hAnsi="Lucida Calligraphy" w:cs="Arial"/>
                          <w:color w:val="000000" w:themeColor="text1"/>
                          <w:sz w:val="28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is to certify that Mr./Ms.</w:t>
                      </w:r>
                      <w:r w:rsidR="00FA2EA0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C5AA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SANGAMESH VU</w:t>
                      </w:r>
                      <w:r w:rsid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bearing USN: </w:t>
                      </w:r>
                      <w:r w:rsidR="00FA2EA0" w:rsidRPr="00FA2EA0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3BR21</w:t>
                      </w:r>
                      <w:r w:rsidR="005C5AA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EC153</w:t>
                      </w:r>
                      <w:r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has completed Internship – </w:t>
                      </w:r>
                      <w:r w:rsidR="00A87563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entitled </w:t>
                      </w:r>
                      <w:r w:rsidRPr="002F52F2">
                        <w:rPr>
                          <w:rFonts w:ascii="Arial" w:hAnsi="Arial" w:cs="Arial"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“</w:t>
                      </w:r>
                      <w:r w:rsidR="00A8756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PYTHON</w:t>
                      </w:r>
                      <w:r w:rsidRPr="002F52F2">
                        <w:rPr>
                          <w:rFonts w:ascii="Arial" w:hAnsi="Arial" w:cs="Arial"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”</w:t>
                      </w:r>
                      <w:r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during </w:t>
                      </w:r>
                      <w:r w:rsidR="00A87563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30</w:t>
                      </w:r>
                      <w:r w:rsidRPr="002F52F2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2F52F2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Oct 202</w:t>
                      </w:r>
                      <w:r w:rsidR="005C5AA9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</w:t>
                      </w:r>
                      <w:r w:rsidR="00A87563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="005C5AA9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2F52F2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:vertAlign w:val="superscript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2F52F2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Nov 202</w:t>
                      </w:r>
                      <w:r w:rsidR="00A87563">
                        <w:rPr>
                          <w:rFonts w:ascii="Arial" w:hAnsi="Arial" w:cs="Arial"/>
                          <w:b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 the partial fulfilment of requirements for the award of bachelor’s degree in</w:t>
                      </w:r>
                      <w:r w:rsidR="00FA2EA0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5C5AA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ELECTRONIC AND COMMUNICATION ENGINEERING</w:t>
                      </w:r>
                      <w:r w:rsidR="00FA2EA0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A2EA0"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</w:t>
                      </w:r>
                      <w:r w:rsidR="00FA2EA0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FA2EA0"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Visvesvaraya</w:t>
                      </w:r>
                      <w:r w:rsidRPr="002F52F2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Technological University, Belagavi</w:t>
                      </w:r>
                      <w:r w:rsidRPr="00985FBC">
                        <w:rPr>
                          <w:rFonts w:ascii="Lucida Calligraphy" w:hAnsi="Lucida Calligraphy" w:cs="Arial"/>
                          <w:color w:val="000000" w:themeColor="text1"/>
                          <w:sz w:val="28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  <w:p w14:paraId="75269C3A" w14:textId="77777777" w:rsidR="00985FBC" w:rsidRDefault="00985FBC" w:rsidP="00985FBC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5445447" w14:textId="77777777" w:rsidR="00985FBC" w:rsidRDefault="00985FBC" w:rsidP="00985FBC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96227B3" w14:textId="77777777" w:rsidR="002B57C0" w:rsidRPr="00985FBC" w:rsidRDefault="002B57C0" w:rsidP="00985FBC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599B3D4" w14:textId="77777777" w:rsidR="00985FBC" w:rsidRPr="00985FBC" w:rsidRDefault="00985FBC" w:rsidP="00985FBC">
                      <w:pP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</w:t>
                      </w:r>
                      <w:r w:rsidRPr="00985FBC"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Signature of Internal Guide</w:t>
                      </w:r>
                      <w:r w:rsidRPr="00985FBC"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85FBC"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85FBC"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              Signature of External Guide</w:t>
                      </w:r>
                      <w:r w:rsidRPr="00985FBC"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44948F87" w14:textId="77777777" w:rsidR="00985FBC" w:rsidRDefault="00985FBC" w:rsidP="00985FBC">
                      <w:pP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252FAC6" w14:textId="77777777" w:rsidR="002B57C0" w:rsidRDefault="002B57C0" w:rsidP="00985FBC">
                      <w:pP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46B3169" w14:textId="77777777" w:rsidR="005D7949" w:rsidRPr="00985FBC" w:rsidRDefault="005D7949" w:rsidP="00985FBC">
                      <w:pP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F533473" w14:textId="77777777" w:rsidR="00985FBC" w:rsidRPr="00985FBC" w:rsidRDefault="00985FBC" w:rsidP="00985FBC">
                      <w:pPr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85FBC"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Signature of HOD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985FBC">
                        <w:rPr>
                          <w:rFonts w:ascii="Arial" w:hAnsi="Arial" w:cs="Arial"/>
                          <w:color w:val="000000" w:themeColor="text1"/>
                          <w:sz w:val="26"/>
                          <w:szCs w:val="3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Signature of Principal</w:t>
                      </w:r>
                    </w:p>
                  </w:txbxContent>
                </v:textbox>
              </v:rect>
            </w:pict>
          </mc:Fallback>
        </mc:AlternateContent>
      </w:r>
      <w:r w:rsidR="002F52F2">
        <w:rPr>
          <w:noProof/>
          <w:lang w:eastAsia="en-IN"/>
        </w:rPr>
        <w:drawing>
          <wp:anchor distT="0" distB="0" distL="114300" distR="114300" simplePos="0" relativeHeight="251667456" behindDoc="1" locked="0" layoutInCell="1" allowOverlap="1" wp14:anchorId="58BDE0E9" wp14:editId="076A38CB">
            <wp:simplePos x="0" y="0"/>
            <wp:positionH relativeFrom="column">
              <wp:posOffset>5581403</wp:posOffset>
            </wp:positionH>
            <wp:positionV relativeFrom="paragraph">
              <wp:posOffset>8727822</wp:posOffset>
            </wp:positionV>
            <wp:extent cx="739601" cy="710958"/>
            <wp:effectExtent l="0" t="0" r="381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5 YEARS BITM 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439" cy="72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52F2">
        <w:rPr>
          <w:noProof/>
          <w:lang w:eastAsia="en-IN"/>
        </w:rPr>
        <w:drawing>
          <wp:anchor distT="0" distB="0" distL="114300" distR="114300" simplePos="0" relativeHeight="251665408" behindDoc="1" locked="0" layoutInCell="1" allowOverlap="1" wp14:anchorId="111177AD" wp14:editId="6628D69A">
            <wp:simplePos x="0" y="0"/>
            <wp:positionH relativeFrom="column">
              <wp:posOffset>-273132</wp:posOffset>
            </wp:positionH>
            <wp:positionV relativeFrom="margin">
              <wp:posOffset>-605642</wp:posOffset>
            </wp:positionV>
            <wp:extent cx="6635222" cy="11430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ETTER HEAD WITH NBA N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012" cy="1144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FB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47BDB8F9" wp14:editId="546DF8EE">
                <wp:simplePos x="0" y="0"/>
                <wp:positionH relativeFrom="leftMargin">
                  <wp:posOffset>371475</wp:posOffset>
                </wp:positionH>
                <wp:positionV relativeFrom="paragraph">
                  <wp:posOffset>-619125</wp:posOffset>
                </wp:positionV>
                <wp:extent cx="257175" cy="10117777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10117777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C4FCA" id="Rectangle 2" o:spid="_x0000_s1026" style="position:absolute;margin-left:29.25pt;margin-top:-48.75pt;width:20.25pt;height:796.7pt;z-index:-251650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" fillcolor="#002060" stroked="f" strokeweight=".85pt">
                <w10:wrap anchorx="margin"/>
              </v:rect>
            </w:pict>
          </mc:Fallback>
        </mc:AlternateContent>
      </w:r>
      <w:r w:rsidR="00924E9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39F73" wp14:editId="3238C237">
                <wp:simplePos x="0" y="0"/>
                <wp:positionH relativeFrom="column">
                  <wp:posOffset>-561975</wp:posOffset>
                </wp:positionH>
                <wp:positionV relativeFrom="paragraph">
                  <wp:posOffset>-619126</wp:posOffset>
                </wp:positionV>
                <wp:extent cx="6972300" cy="1012507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72300" cy="10125075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E49BE" id="Rectangle 1" o:spid="_x0000_s1026" style="position:absolute;margin-left:-44.25pt;margin-top:-48.75pt;width:549pt;height:797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" filled="f" strokecolor="#1f3763 [1608]" strokeweight="2.25pt"/>
            </w:pict>
          </mc:Fallback>
        </mc:AlternateContent>
      </w:r>
    </w:p>
    <w:sectPr w:rsidR="00EE6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enfrew">
    <w:altName w:val="Calibri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90"/>
    <w:rsid w:val="000C43C9"/>
    <w:rsid w:val="00214E12"/>
    <w:rsid w:val="002B57C0"/>
    <w:rsid w:val="002F52F2"/>
    <w:rsid w:val="0037354A"/>
    <w:rsid w:val="003C0FC6"/>
    <w:rsid w:val="003F5A8E"/>
    <w:rsid w:val="005C5AA9"/>
    <w:rsid w:val="005D7949"/>
    <w:rsid w:val="00630F52"/>
    <w:rsid w:val="007F362F"/>
    <w:rsid w:val="008B52A0"/>
    <w:rsid w:val="00924E90"/>
    <w:rsid w:val="00985FBC"/>
    <w:rsid w:val="00A87563"/>
    <w:rsid w:val="00EE65D5"/>
    <w:rsid w:val="00FA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7C2D"/>
  <w15:chartTrackingRefBased/>
  <w15:docId w15:val="{D1F1A516-665F-45AE-B010-811126BC7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F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BC"/>
    <w:pPr>
      <w:spacing w:line="300" w:lineRule="auto"/>
      <w:ind w:left="720"/>
      <w:contextualSpacing/>
    </w:pPr>
    <w:rPr>
      <w:rFonts w:eastAsiaTheme="minorEastAsia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NIHARIKA H</dc:creator>
  <cp:keywords/>
  <dc:description/>
  <cp:lastModifiedBy>Sangamesh VU</cp:lastModifiedBy>
  <cp:revision>2</cp:revision>
  <dcterms:created xsi:type="dcterms:W3CDTF">2023-11-27T04:51:00Z</dcterms:created>
  <dcterms:modified xsi:type="dcterms:W3CDTF">2023-11-27T04:51:00Z</dcterms:modified>
</cp:coreProperties>
</file>