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9B" w:rsidRDefault="00FF459B" w:rsidP="00FF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</w:t>
      </w:r>
    </w:p>
    <w:tbl>
      <w:tblPr>
        <w:tblStyle w:val="TableGrid"/>
        <w:tblpPr w:leftFromText="124" w:rightFromText="124" w:vertAnchor="page" w:horzAnchor="margin" w:tblpY="1315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3111"/>
        <w:gridCol w:w="3111"/>
      </w:tblGrid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F459B" w:rsidTr="00FF459B">
        <w:trPr>
          <w:trHeight w:val="24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F459B" w:rsidTr="00FF459B">
        <w:trPr>
          <w:trHeight w:val="24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4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5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F459B" w:rsidTr="00FF459B">
        <w:trPr>
          <w:trHeight w:val="246"/>
        </w:trPr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3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459B" w:rsidRP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459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FF459B" w:rsidRDefault="00FF459B" w:rsidP="00FF459B">
      <w:pPr>
        <w:rPr>
          <w:rFonts w:ascii="Helvetica" w:hAnsi="Helvetica" w:cs="Helvetica"/>
          <w:b/>
          <w:color w:val="767676"/>
          <w:sz w:val="21"/>
          <w:szCs w:val="21"/>
          <w:shd w:val="clear" w:color="auto" w:fill="FFFFFF"/>
        </w:rPr>
      </w:pPr>
    </w:p>
    <w:p w:rsidR="00FF459B" w:rsidRDefault="00FF459B" w:rsidP="00FF459B">
      <w:pPr>
        <w:jc w:val="center"/>
        <w:rPr>
          <w:rFonts w:ascii="Helvetica" w:hAnsi="Helvetica" w:cs="Helvetica"/>
          <w:b/>
          <w:color w:val="767676"/>
          <w:sz w:val="21"/>
          <w:szCs w:val="21"/>
          <w:shd w:val="clear" w:color="auto" w:fill="FFFFFF"/>
        </w:rPr>
      </w:pPr>
    </w:p>
    <w:p w:rsidR="00FF459B" w:rsidRDefault="00FF459B" w:rsidP="00FF459B">
      <w:pPr>
        <w:jc w:val="center"/>
        <w:rPr>
          <w:rFonts w:ascii="Helvetica" w:hAnsi="Helvetica" w:cs="Helvetica"/>
          <w:b/>
          <w:color w:val="767676"/>
          <w:sz w:val="21"/>
          <w:szCs w:val="21"/>
          <w:shd w:val="clear" w:color="auto" w:fill="FFFFFF"/>
        </w:rPr>
      </w:pPr>
    </w:p>
    <w:p w:rsidR="00FF459B" w:rsidRDefault="00FF459B" w:rsidP="00FF459B">
      <w:pPr>
        <w:jc w:val="center"/>
        <w:rPr>
          <w:rFonts w:ascii="Helvetica" w:hAnsi="Helvetica" w:cs="Helvetica"/>
          <w:b/>
          <w:color w:val="767676"/>
          <w:sz w:val="21"/>
          <w:szCs w:val="21"/>
          <w:shd w:val="clear" w:color="auto" w:fill="FFFFFF"/>
        </w:rPr>
      </w:pPr>
    </w:p>
    <w:p w:rsidR="00FF459B" w:rsidRP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P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P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P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P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FF459B" w:rsidRDefault="00FF459B" w:rsidP="00FF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FF459B" w:rsidRDefault="00FF459B" w:rsidP="00FF4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Nominal, Ordinal,</w:t>
      </w:r>
      <w:r w:rsidRPr="00FF4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Interval, Ratio.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486"/>
      </w:tblGrid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F459B" w:rsidTr="00381D3F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59B" w:rsidRDefault="00FF45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9B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81D3F" w:rsidTr="00381D3F">
        <w:tc>
          <w:tcPr>
            <w:tcW w:w="4530" w:type="dxa"/>
            <w:hideMark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486" w:type="dxa"/>
          </w:tcPr>
          <w:p w:rsidR="00381D3F" w:rsidRDefault="00381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FF459B" w:rsidRDefault="00FF459B" w:rsidP="00FF459B">
      <w:pPr>
        <w:rPr>
          <w:rFonts w:ascii="Helvetica" w:hAnsi="Helvetica" w:cs="Helvetica"/>
          <w:sz w:val="21"/>
          <w:szCs w:val="21"/>
        </w:rPr>
      </w:pPr>
    </w:p>
    <w:p w:rsidR="00DF1F1E" w:rsidRDefault="00DF1F1E" w:rsidP="00DF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 Coins are tossed, find the probability that two heads and one tail are obtained?</w:t>
      </w:r>
    </w:p>
    <w:p w:rsidR="00381D3F" w:rsidRDefault="00DF1F1E" w:rsidP="00FF459B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=HHT+HTH+THH</w:t>
      </w:r>
    </w:p>
    <w:p w:rsidR="00DF1F1E" w:rsidRDefault="00DF1F1E" w:rsidP="00FF459B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=1/8+1/8+1/8</w:t>
      </w:r>
    </w:p>
    <w:p w:rsidR="00DF1F1E" w:rsidRDefault="00DF1F1E" w:rsidP="00FF459B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=3/8</w:t>
      </w:r>
    </w:p>
    <w:p w:rsidR="00DF1F1E" w:rsidRDefault="00DF1F1E" w:rsidP="00DF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</w:t>
      </w:r>
      <w:r>
        <w:rPr>
          <w:rFonts w:ascii="Times New Roman" w:hAnsi="Times New Roman" w:cs="Times New Roman"/>
          <w:sz w:val="28"/>
          <w:szCs w:val="28"/>
        </w:rPr>
        <w:t>) Two</w:t>
      </w:r>
      <w:r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="00DF1F1E" w:rsidRDefault="00DF1F1E" w:rsidP="00DF1F1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:rsidR="00DF1F1E" w:rsidRDefault="00DF1F1E" w:rsidP="00DF1F1E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Zero, as none of the outcomes will be equal to one.</w:t>
      </w:r>
    </w:p>
    <w:p w:rsidR="00DF1F1E" w:rsidRDefault="00DF1F1E" w:rsidP="00DF1F1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DF1F1E" w:rsidRDefault="002104AC" w:rsidP="00DF1F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(1,3) (2,2) (3,1) =3/36</w:t>
      </w:r>
    </w:p>
    <w:p w:rsidR="002104AC" w:rsidRPr="00DF1F1E" w:rsidRDefault="002104AC" w:rsidP="00DF1F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=1/12</w:t>
      </w:r>
    </w:p>
    <w:p w:rsidR="00DF1F1E" w:rsidRDefault="00DF1F1E" w:rsidP="00DF1F1E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DF1F1E" w:rsidRDefault="00DF1F1E" w:rsidP="00DF1F1E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</w:t>
      </w:r>
      <w:r>
        <w:rPr>
          <w:rFonts w:ascii="Times New Roman" w:hAnsi="Times New Roman" w:cs="Times New Roman"/>
          <w:sz w:val="28"/>
          <w:szCs w:val="28"/>
        </w:rPr>
        <w:t>and 3</w:t>
      </w:r>
    </w:p>
    <w:p w:rsidR="002104AC" w:rsidRDefault="002104AC" w:rsidP="002104AC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:rsidR="002104AC" w:rsidRDefault="002104AC" w:rsidP="002104A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>
        <w:rPr>
          <w:sz w:val="28"/>
          <w:szCs w:val="28"/>
        </w:rPr>
        <w:t>) A</w:t>
      </w:r>
      <w:r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:rsidR="002104AC" w:rsidRDefault="002104AC" w:rsidP="002104A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=P(2r,3g,2b)</w:t>
      </w:r>
    </w:p>
    <w:p w:rsidR="002104AC" w:rsidRDefault="002104AC" w:rsidP="002104A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=P(5/7,4/6)=20/42</w:t>
      </w:r>
    </w:p>
    <w:p w:rsidR="002104AC" w:rsidRDefault="002104AC" w:rsidP="002104A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</w:p>
    <w:p w:rsidR="002104AC" w:rsidRDefault="002104AC" w:rsidP="002104AC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of count of candies for children (ignoring the nature of the </w:t>
      </w:r>
      <w:r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-Generalized view)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2104AC" w:rsidTr="002104A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4AC" w:rsidRDefault="002104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2104AC" w:rsidRDefault="002104AC" w:rsidP="00210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=1*.015+4*.20+3*.65+5*.005+6*.01+2*.120</w:t>
      </w: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:rsidR="002104AC" w:rsidRDefault="002104AC" w:rsidP="002104AC">
      <w:pPr>
        <w:rPr>
          <w:sz w:val="28"/>
          <w:szCs w:val="28"/>
        </w:rPr>
      </w:pPr>
      <w:r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:rsidR="002104AC" w:rsidRDefault="002104AC" w:rsidP="002104A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For Points,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Score,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Weigh&gt;</w:t>
      </w:r>
    </w:p>
    <w:p w:rsidR="002104AC" w:rsidRDefault="002104AC" w:rsidP="002104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104AC" w:rsidRDefault="002104AC" w:rsidP="002104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Points:3.9, score, weight=16.46</w:t>
      </w:r>
    </w:p>
    <w:p w:rsidR="002104AC" w:rsidRDefault="002104AC" w:rsidP="002104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Points:</w:t>
      </w:r>
    </w:p>
    <w:p w:rsidR="002104AC" w:rsidRDefault="002104AC" w:rsidP="002104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Mean=3.596563, Median=3.695,</w:t>
      </w:r>
      <w:r w:rsidR="00727C89">
        <w:rPr>
          <w:sz w:val="28"/>
          <w:szCs w:val="28"/>
        </w:rPr>
        <w:t xml:space="preserve"> </w:t>
      </w:r>
      <w:r>
        <w:rPr>
          <w:sz w:val="28"/>
          <w:szCs w:val="28"/>
        </w:rPr>
        <w:t>Mode</w:t>
      </w:r>
      <w:r w:rsidR="00727C89">
        <w:rPr>
          <w:sz w:val="28"/>
          <w:szCs w:val="28"/>
        </w:rPr>
        <w:t>=” Numeric”, Variance=.2858814, Std</w:t>
      </w:r>
      <w:r>
        <w:rPr>
          <w:sz w:val="28"/>
          <w:szCs w:val="28"/>
        </w:rPr>
        <w:t xml:space="preserve"> deviation=.5346787</w:t>
      </w:r>
    </w:p>
    <w:p w:rsidR="002104AC" w:rsidRDefault="002104AC" w:rsidP="002104A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Score:</w:t>
      </w: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Mean=3.</w:t>
      </w:r>
      <w:r>
        <w:rPr>
          <w:sz w:val="28"/>
          <w:szCs w:val="28"/>
        </w:rPr>
        <w:t>21725</w:t>
      </w:r>
      <w:r>
        <w:rPr>
          <w:sz w:val="28"/>
          <w:szCs w:val="28"/>
        </w:rPr>
        <w:t>, Median=3.</w:t>
      </w:r>
      <w:r>
        <w:rPr>
          <w:sz w:val="28"/>
          <w:szCs w:val="28"/>
        </w:rPr>
        <w:t>325</w:t>
      </w:r>
      <w:r>
        <w:rPr>
          <w:sz w:val="28"/>
          <w:szCs w:val="28"/>
        </w:rPr>
        <w:t xml:space="preserve">, Mode=” </w:t>
      </w:r>
      <w:r>
        <w:rPr>
          <w:sz w:val="28"/>
          <w:szCs w:val="28"/>
        </w:rPr>
        <w:t>Numeric”, Variance=0.9784574</w:t>
      </w:r>
      <w:r>
        <w:rPr>
          <w:sz w:val="28"/>
          <w:szCs w:val="28"/>
        </w:rPr>
        <w:t>, Std deviation=.5346787</w:t>
      </w: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Weight:</w:t>
      </w: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Mean=</w:t>
      </w:r>
      <w:r>
        <w:rPr>
          <w:sz w:val="28"/>
          <w:szCs w:val="28"/>
        </w:rPr>
        <w:t>17.84875, Median=17.71</w:t>
      </w:r>
      <w:r>
        <w:rPr>
          <w:sz w:val="28"/>
          <w:szCs w:val="28"/>
        </w:rPr>
        <w:t>, Mode=” Numeric”, Variance=</w:t>
      </w:r>
      <w:r>
        <w:rPr>
          <w:sz w:val="28"/>
          <w:szCs w:val="28"/>
        </w:rPr>
        <w:t>3.193166</w:t>
      </w:r>
      <w:r>
        <w:rPr>
          <w:sz w:val="28"/>
          <w:szCs w:val="28"/>
        </w:rPr>
        <w:t>, Std deviation=</w:t>
      </w:r>
      <w:r>
        <w:rPr>
          <w:sz w:val="28"/>
          <w:szCs w:val="28"/>
        </w:rPr>
        <w:t>1.78694</w:t>
      </w:r>
    </w:p>
    <w:p w:rsidR="00727C89" w:rsidRDefault="00727C89" w:rsidP="00727C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Q7.csv file </w:t>
      </w:r>
    </w:p>
    <w:p w:rsidR="00727C89" w:rsidRDefault="00727C89" w:rsidP="00727C89">
      <w:pPr>
        <w:rPr>
          <w:sz w:val="28"/>
          <w:szCs w:val="28"/>
        </w:rPr>
      </w:pPr>
      <w:r>
        <w:rPr>
          <w:sz w:val="28"/>
          <w:szCs w:val="28"/>
        </w:rPr>
        <w:t>Q8) Calculate Expected Value for the problem below</w:t>
      </w:r>
    </w:p>
    <w:p w:rsidR="00727C89" w:rsidRDefault="00727C89" w:rsidP="00727C8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727C89" w:rsidRDefault="00727C89" w:rsidP="00727C8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727C89" w:rsidRDefault="00727C89" w:rsidP="00727C8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Mean=1308 and Mue=163.5</w:t>
      </w:r>
    </w:p>
    <w:p w:rsidR="00727C89" w:rsidRPr="00727C89" w:rsidRDefault="00727C89" w:rsidP="00727C89">
      <w:pPr>
        <w:rPr>
          <w:sz w:val="28"/>
          <w:szCs w:val="28"/>
        </w:rPr>
      </w:pPr>
      <w:r w:rsidRPr="00727C89">
        <w:rPr>
          <w:sz w:val="28"/>
          <w:szCs w:val="28"/>
        </w:rPr>
        <w:t>Q9) Calculate Skewness, Kurtosis &amp; draw inferences on the following data</w:t>
      </w:r>
    </w:p>
    <w:p w:rsidR="00727C89" w:rsidRPr="00727C89" w:rsidRDefault="00727C89" w:rsidP="00727C89">
      <w:pPr>
        <w:rPr>
          <w:sz w:val="28"/>
          <w:szCs w:val="28"/>
        </w:rPr>
      </w:pPr>
      <w:r w:rsidRPr="00727C89">
        <w:rPr>
          <w:sz w:val="28"/>
          <w:szCs w:val="28"/>
        </w:rPr>
        <w:t xml:space="preserve">      Cars speed and distance </w:t>
      </w:r>
    </w:p>
    <w:p w:rsidR="00727C89" w:rsidRPr="00727C89" w:rsidRDefault="00727C89" w:rsidP="00727C89">
      <w:pPr>
        <w:rPr>
          <w:b/>
          <w:sz w:val="28"/>
          <w:szCs w:val="28"/>
        </w:rPr>
      </w:pPr>
      <w:r w:rsidRPr="00727C89">
        <w:rPr>
          <w:b/>
          <w:sz w:val="28"/>
          <w:szCs w:val="28"/>
        </w:rPr>
        <w:t>Use Q9_a.csv</w:t>
      </w:r>
    </w:p>
    <w:p w:rsidR="00727C89" w:rsidRPr="00727C89" w:rsidRDefault="00727C89" w:rsidP="00727C89">
      <w:pPr>
        <w:rPr>
          <w:sz w:val="28"/>
          <w:szCs w:val="28"/>
        </w:rPr>
      </w:pPr>
      <w:r w:rsidRPr="00727C89">
        <w:rPr>
          <w:sz w:val="28"/>
          <w:szCs w:val="28"/>
        </w:rPr>
        <w:t>SP and Weight(WT)</w:t>
      </w:r>
    </w:p>
    <w:p w:rsidR="00727C89" w:rsidRDefault="00727C89" w:rsidP="00727C89">
      <w:pPr>
        <w:rPr>
          <w:b/>
          <w:sz w:val="28"/>
          <w:szCs w:val="28"/>
        </w:rPr>
      </w:pPr>
      <w:r w:rsidRPr="00727C89">
        <w:rPr>
          <w:b/>
          <w:sz w:val="28"/>
          <w:szCs w:val="28"/>
        </w:rPr>
        <w:t>Use Q9_b.csv</w:t>
      </w:r>
    </w:p>
    <w:p w:rsidR="00727C89" w:rsidRDefault="00C30819" w:rsidP="00727C8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 Code</w:t>
      </w:r>
      <w:r w:rsidR="00C06F95">
        <w:rPr>
          <w:b/>
          <w:sz w:val="28"/>
          <w:szCs w:val="28"/>
        </w:rPr>
        <w:t>: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import numpy as np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import pandas as pd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import statistics as st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Data=pd.read_csv("Q9_a.csv")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Data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lastRenderedPageBreak/>
        <w:t>#skewness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Data.skew()</w:t>
      </w:r>
    </w:p>
    <w:p w:rsidR="00C30819" w:rsidRP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#kurtosis</w:t>
      </w:r>
    </w:p>
    <w:p w:rsidR="00C30819" w:rsidRDefault="00C30819" w:rsidP="00C30819">
      <w:pPr>
        <w:rPr>
          <w:sz w:val="28"/>
          <w:szCs w:val="28"/>
        </w:rPr>
      </w:pPr>
      <w:r w:rsidRPr="00C30819">
        <w:rPr>
          <w:sz w:val="28"/>
          <w:szCs w:val="28"/>
        </w:rPr>
        <w:t>Data.kurt()</w:t>
      </w:r>
    </w:p>
    <w:p w:rsidR="00C30819" w:rsidRDefault="00C30819" w:rsidP="00C3081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857BD5" wp14:editId="199E4EC4">
            <wp:extent cx="25717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CAED6A6" wp14:editId="4E9D0589">
            <wp:extent cx="25717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41" w:rsidRDefault="00247A41" w:rsidP="00C3081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DA4EE74" wp14:editId="10F98C03">
            <wp:extent cx="32861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19" w:rsidRDefault="00C30819" w:rsidP="00C3081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E3D864" wp14:editId="48AB3C00">
            <wp:extent cx="35337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C" w:rsidRDefault="0018562C" w:rsidP="0018562C">
      <w:pPr>
        <w:rPr>
          <w:rFonts w:cstheme="minorHAnsi"/>
          <w:sz w:val="28"/>
          <w:szCs w:val="28"/>
        </w:rPr>
      </w:pPr>
      <w:r w:rsidRPr="0018562C">
        <w:rPr>
          <w:rFonts w:cstheme="minorHAnsi"/>
          <w:sz w:val="28"/>
          <w:szCs w:val="28"/>
        </w:rPr>
        <w:t>Q10) Draw inferences about the following boxplot &amp; histogram</w:t>
      </w:r>
    </w:p>
    <w:p w:rsidR="0018562C" w:rsidRDefault="0018562C" w:rsidP="0018562C">
      <w:pPr>
        <w:rPr>
          <w:rFonts w:cstheme="minorHAnsi"/>
          <w:sz w:val="28"/>
          <w:szCs w:val="28"/>
        </w:rPr>
      </w:pPr>
    </w:p>
    <w:p w:rsidR="0018562C" w:rsidRDefault="0018562C" w:rsidP="0018562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2782578" wp14:editId="0BAFE448">
            <wp:extent cx="572452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C" w:rsidRDefault="0018562C" w:rsidP="0018562C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F95E41" wp14:editId="2DA52692">
            <wp:extent cx="29146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C" w:rsidRDefault="0018562C" w:rsidP="001856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562C">
        <w:rPr>
          <w:rFonts w:cstheme="minorHAnsi"/>
          <w:b/>
          <w:sz w:val="28"/>
          <w:szCs w:val="28"/>
        </w:rPr>
        <w:t>Q11</w:t>
      </w:r>
      <w:r w:rsidRPr="0018562C">
        <w:rPr>
          <w:rFonts w:cstheme="minorHAnsi"/>
          <w:b/>
          <w:sz w:val="28"/>
          <w:szCs w:val="28"/>
        </w:rPr>
        <w:t xml:space="preserve">) </w:t>
      </w:r>
      <w:r w:rsidRPr="0018562C">
        <w:rPr>
          <w:rFonts w:cstheme="minorHAnsi"/>
          <w:sz w:val="28"/>
          <w:szCs w:val="28"/>
        </w:rPr>
        <w:t>Suppose</w:t>
      </w:r>
      <w:r w:rsidRPr="0018562C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Mexico. We draw a random sample of 2,000 men from a population of 3,000,000 men and weigh them. We find that the average person in our sample weighs 200</w:t>
      </w:r>
      <w:r w:rsidRPr="0018562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8562C">
        <w:rPr>
          <w:rFonts w:cstheme="minorHAnsi"/>
          <w:color w:val="000000"/>
          <w:sz w:val="28"/>
          <w:szCs w:val="28"/>
          <w:shd w:val="clear" w:color="auto" w:fill="FFFFFF"/>
        </w:rPr>
        <w:t>pounds, and the standard deviation of the sample is 30 pounds. Calculate 94%,98%,96% confidence interval?</w:t>
      </w:r>
    </w:p>
    <w:p w:rsidR="0018562C" w:rsidRDefault="0018562C" w:rsidP="0018562C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18562C">
        <w:rPr>
          <w:rFonts w:cstheme="minorHAnsi"/>
          <w:color w:val="1F2328"/>
          <w:sz w:val="28"/>
          <w:szCs w:val="28"/>
          <w:shd w:val="clear" w:color="auto" w:fill="FFFFFF"/>
        </w:rPr>
        <w:t xml:space="preserve">conf_94 =stats.t.interval(alpha = 0.94, df=1999, loc=200, scale=30/np.sqrt(2000)) print(np.round(conf_94,0)) print(conf_94) For 94% confidence interval Range is [ 198.73 – 201.26] For 98% confidence interval </w:t>
      </w:r>
    </w:p>
    <w:p w:rsidR="0018562C" w:rsidRPr="0018562C" w:rsidRDefault="0018562C" w:rsidP="0018562C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18562C">
        <w:rPr>
          <w:rFonts w:cstheme="minorHAnsi"/>
          <w:color w:val="1F2328"/>
          <w:sz w:val="28"/>
          <w:szCs w:val="28"/>
          <w:shd w:val="clear" w:color="auto" w:fill="FFFFFF"/>
        </w:rPr>
        <w:lastRenderedPageBreak/>
        <w:t>range is [198.43 – 201.56] For 96% confidence interval range is [198.62 – 201.37]</w:t>
      </w:r>
    </w:p>
    <w:p w:rsidR="0018562C" w:rsidRPr="0018562C" w:rsidRDefault="0018562C" w:rsidP="0018562C">
      <w:pPr>
        <w:jc w:val="both"/>
        <w:rPr>
          <w:color w:val="000000"/>
          <w:sz w:val="28"/>
          <w:szCs w:val="28"/>
          <w:shd w:val="clear" w:color="auto" w:fill="FFFFFF"/>
        </w:rPr>
      </w:pPr>
      <w:r w:rsidRPr="0018562C">
        <w:rPr>
          <w:b/>
          <w:color w:val="000000"/>
          <w:sz w:val="28"/>
          <w:szCs w:val="28"/>
          <w:shd w:val="clear" w:color="auto" w:fill="FFFFFF"/>
        </w:rPr>
        <w:t>Q12</w:t>
      </w:r>
      <w:r w:rsidRPr="0018562C">
        <w:rPr>
          <w:b/>
          <w:color w:val="000000"/>
          <w:sz w:val="28"/>
          <w:szCs w:val="28"/>
          <w:shd w:val="clear" w:color="auto" w:fill="FFFFFF"/>
        </w:rPr>
        <w:t>)</w:t>
      </w:r>
      <w:r w:rsidRPr="0018562C">
        <w:rPr>
          <w:color w:val="000000"/>
          <w:sz w:val="28"/>
          <w:szCs w:val="28"/>
          <w:shd w:val="clear" w:color="auto" w:fill="FFFFFF"/>
        </w:rPr>
        <w:t xml:space="preserve"> Below</w:t>
      </w:r>
      <w:r w:rsidRPr="0018562C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:rsidR="0018562C" w:rsidRDefault="0018562C" w:rsidP="0018562C">
      <w:pPr>
        <w:jc w:val="both"/>
        <w:rPr>
          <w:b/>
          <w:sz w:val="40"/>
          <w:szCs w:val="28"/>
        </w:rPr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 w:rsidR="0018562C" w:rsidRDefault="0018562C" w:rsidP="0018562C">
      <w:pPr>
        <w:pStyle w:val="ListParagraph"/>
        <w:numPr>
          <w:ilvl w:val="0"/>
          <w:numId w:val="5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18562C" w:rsidRDefault="0018562C" w:rsidP="0018562C">
      <w:pPr>
        <w:pStyle w:val="ListParagraph"/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Ans: </w:t>
      </w:r>
    </w:p>
    <w:p w:rsidR="00E11114" w:rsidRDefault="00E11114" w:rsidP="0018562C">
      <w:pPr>
        <w:pStyle w:val="ListParagraph"/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02BF8AC" wp14:editId="1DC7FC36">
            <wp:extent cx="340042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2C" w:rsidRDefault="0018562C" w:rsidP="0018562C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What can we say about the student marks? </w:t>
      </w:r>
    </w:p>
    <w:p w:rsidR="00E11114" w:rsidRDefault="00E11114" w:rsidP="00E11114">
      <w:pPr>
        <w:pStyle w:val="ListParagraph"/>
        <w:spacing w:line="256" w:lineRule="auto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E11114">
        <w:rPr>
          <w:rFonts w:cstheme="minorHAnsi"/>
          <w:color w:val="1F2328"/>
          <w:sz w:val="28"/>
          <w:szCs w:val="28"/>
          <w:shd w:val="clear" w:color="auto" w:fill="FFFFFF"/>
        </w:rPr>
        <w:t>Ans: we don’t have outliers and the data is slightly skewed towards right because mean is greater than median.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Ans: No skewness is present we have perfect symmetrical distribution.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Q14) What is the nature</w:t>
      </w:r>
      <w:r>
        <w:rPr>
          <w:sz w:val="28"/>
          <w:szCs w:val="28"/>
        </w:rPr>
        <w:t xml:space="preserve"> of skewness when mean &gt; median</w:t>
      </w:r>
      <w:r>
        <w:rPr>
          <w:sz w:val="28"/>
          <w:szCs w:val="28"/>
        </w:rPr>
        <w:t>?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Ans: Skewness and tail is towards right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Skewness and tail</w:t>
      </w:r>
      <w:r>
        <w:rPr>
          <w:sz w:val="28"/>
          <w:szCs w:val="28"/>
        </w:rPr>
        <w:t xml:space="preserve"> is towards left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Ans: +ve kurtosis means the curve is more peaked and it is leptokurtic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Ans: -ve kurtosis means the curve will be flatter and boarder</w:t>
      </w:r>
    </w:p>
    <w:p w:rsidR="000E663B" w:rsidRDefault="000E663B" w:rsidP="000E663B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0E663B" w:rsidRDefault="000E663B" w:rsidP="000E663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91175" cy="1438275"/>
            <wp:effectExtent l="0" t="0" r="9525" b="9525"/>
            <wp:docPr id="10" name="Picture 10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3B" w:rsidRPr="000E663B" w:rsidRDefault="000E663B" w:rsidP="000E663B">
      <w:pPr>
        <w:rPr>
          <w:sz w:val="28"/>
          <w:szCs w:val="28"/>
        </w:rPr>
      </w:pPr>
      <w:r w:rsidRPr="000E663B">
        <w:rPr>
          <w:sz w:val="28"/>
          <w:szCs w:val="28"/>
        </w:rPr>
        <w:t>What can we say about the distribution of the data?</w:t>
      </w:r>
    </w:p>
    <w:p w:rsidR="000E663B" w:rsidRPr="000E663B" w:rsidRDefault="000E663B" w:rsidP="000E663B">
      <w:p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0E663B">
        <w:rPr>
          <w:rFonts w:eastAsia="Times New Roman" w:cstheme="minorHAnsi"/>
          <w:color w:val="1F2328"/>
          <w:sz w:val="28"/>
          <w:szCs w:val="28"/>
          <w:lang w:eastAsia="en-IN"/>
        </w:rPr>
        <w:t>Ans: The above Boxplot is not normally distributed the median is towards the higher value</w:t>
      </w:r>
    </w:p>
    <w:p w:rsidR="000E663B" w:rsidRPr="000E663B" w:rsidRDefault="000E663B" w:rsidP="000E663B">
      <w:pPr>
        <w:rPr>
          <w:sz w:val="28"/>
          <w:szCs w:val="28"/>
        </w:rPr>
      </w:pPr>
      <w:r w:rsidRPr="000E663B">
        <w:rPr>
          <w:sz w:val="28"/>
          <w:szCs w:val="28"/>
        </w:rPr>
        <w:t>What is nature of skewness of the data?</w:t>
      </w:r>
      <w:r w:rsidRPr="000E663B">
        <w:rPr>
          <w:sz w:val="28"/>
          <w:szCs w:val="28"/>
        </w:rPr>
        <w:t xml:space="preserve"> </w:t>
      </w:r>
      <w:r w:rsidRPr="000E663B">
        <w:rPr>
          <w:sz w:val="28"/>
          <w:szCs w:val="28"/>
        </w:rPr>
        <w:t>What will be the IQR of the data (approximately)?</w:t>
      </w:r>
    </w:p>
    <w:p w:rsidR="000E663B" w:rsidRPr="000E663B" w:rsidRDefault="000E663B" w:rsidP="000E663B">
      <w:pPr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0E663B">
        <w:rPr>
          <w:rFonts w:eastAsia="Times New Roman" w:cstheme="minorHAnsi"/>
          <w:color w:val="1F2328"/>
          <w:sz w:val="28"/>
          <w:szCs w:val="28"/>
          <w:lang w:eastAsia="en-IN"/>
        </w:rPr>
        <w:t>Ans: The data is a skewed towards left. The whisker range of minimum value is greater than maximum</w:t>
      </w:r>
    </w:p>
    <w:p w:rsidR="000E663B" w:rsidRPr="000E663B" w:rsidRDefault="000E663B" w:rsidP="000E663B">
      <w:p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0E663B">
        <w:rPr>
          <w:rFonts w:eastAsia="Times New Roman" w:cstheme="minorHAnsi"/>
          <w:color w:val="1F2328"/>
          <w:sz w:val="28"/>
          <w:szCs w:val="28"/>
          <w:lang w:eastAsia="en-IN"/>
        </w:rPr>
        <w:t xml:space="preserve">What will be the IQR of the data (approximately)? </w:t>
      </w:r>
    </w:p>
    <w:p w:rsidR="000E663B" w:rsidRDefault="000E663B" w:rsidP="000E663B">
      <w:pPr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0E663B">
        <w:rPr>
          <w:rFonts w:eastAsia="Times New Roman" w:cstheme="minorHAnsi"/>
          <w:color w:val="1F2328"/>
          <w:sz w:val="28"/>
          <w:szCs w:val="28"/>
          <w:lang w:eastAsia="en-IN"/>
        </w:rPr>
        <w:t>Ans: The Inter Quantile Range = Q3 Upper quartile – Q1 Lower Quartile = 18 – 10 =8</w:t>
      </w:r>
    </w:p>
    <w:p w:rsidR="00084CF9" w:rsidRDefault="00084CF9" w:rsidP="00084CF9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:rsidR="00084CF9" w:rsidRDefault="00084CF9" w:rsidP="000E663B">
      <w:pPr>
        <w:rPr>
          <w:rFonts w:eastAsia="Times New Roman" w:cstheme="minorHAnsi"/>
          <w:color w:val="1F2328"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524250" cy="2152650"/>
            <wp:effectExtent l="0" t="0" r="0" b="0"/>
            <wp:docPr id="11" name="Picture 1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F9" w:rsidRDefault="00084CF9" w:rsidP="000E663B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084CF9">
        <w:rPr>
          <w:rFonts w:cstheme="minorHAnsi"/>
          <w:color w:val="1F2328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:rsidR="00084CF9" w:rsidRDefault="00084CF9" w:rsidP="00084CF9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20) Calculate probability from the given dataset for the below cases</w:t>
      </w:r>
    </w:p>
    <w:p w:rsidR="00084CF9" w:rsidRDefault="00084CF9" w:rsidP="00084CF9">
      <w:pPr>
        <w:ind w:left="360"/>
        <w:rPr>
          <w:sz w:val="28"/>
          <w:szCs w:val="28"/>
        </w:rPr>
      </w:pPr>
    </w:p>
    <w:p w:rsidR="00084CF9" w:rsidRDefault="00084CF9" w:rsidP="00084CF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Data _set: Cars.csv</w:t>
      </w:r>
    </w:p>
    <w:p w:rsidR="00084CF9" w:rsidRDefault="00084CF9" w:rsidP="00084CF9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probability of MPG  of Cars for the below cases.</w:t>
      </w:r>
    </w:p>
    <w:p w:rsidR="00084CF9" w:rsidRDefault="00084CF9" w:rsidP="00084C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MPG &lt;- Cars$MPG</w:t>
      </w:r>
    </w:p>
    <w:p w:rsidR="009A2020" w:rsidRDefault="009A2020" w:rsidP="009A2020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:rsidR="009A2020" w:rsidRPr="009A2020" w:rsidRDefault="009A2020" w:rsidP="009A202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Prob_MPG_greater_than_38 = np.round(1 - stats.norm.cdf(38, loc= q20.MPG.mean(), scale= q20.MPG.std()),3) print('P(MPG&gt;38)=',Prob_MPG_greater_than_38)</w:t>
      </w:r>
    </w:p>
    <w:p w:rsidR="009A2020" w:rsidRDefault="009A2020" w:rsidP="009A202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P(MPG&gt;38)= 0.348</w:t>
      </w:r>
    </w:p>
    <w:p w:rsidR="009A2020" w:rsidRPr="009A2020" w:rsidRDefault="009A2020" w:rsidP="009A2020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P(MPG&lt;40)</w:t>
      </w:r>
    </w:p>
    <w:p w:rsidR="009A2020" w:rsidRPr="009A2020" w:rsidRDefault="009A2020" w:rsidP="009A202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prob_MPG_less_than_40 = np.round(stats.norm.cdf(40, loc = q20.MPG.mean(), scale = q20.MPG.std()),3) print('P(MPG&lt;40)=',prob_MPG_less_than_40)</w:t>
      </w:r>
    </w:p>
    <w:p w:rsidR="009A2020" w:rsidRPr="009A2020" w:rsidRDefault="009A2020" w:rsidP="009A202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P(MPG&lt;40)= 0.729</w:t>
      </w:r>
    </w:p>
    <w:p w:rsidR="009A2020" w:rsidRDefault="009A2020" w:rsidP="009A202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C.</w:t>
      </w:r>
      <w:r w:rsidRPr="009A2020">
        <w:rPr>
          <w:sz w:val="28"/>
          <w:szCs w:val="28"/>
        </w:rPr>
        <w:t>P (20&lt;MPG&lt;50)</w:t>
      </w:r>
    </w:p>
    <w:p w:rsidR="009A2020" w:rsidRPr="009A2020" w:rsidRDefault="009A2020" w:rsidP="009A202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prob_MPG_greater_than_20 = np.round(1-stats.norm.cdf(20, loc = q20.MPG.mean(), scale = q20.MPG.std()),3) print('p(MPG&gt;20)=',(prob_MPG_greater_than_20)) p(MPG&gt;20)= 0.943</w:t>
      </w:r>
    </w:p>
    <w:p w:rsidR="009A2020" w:rsidRPr="009A2020" w:rsidRDefault="009A2020" w:rsidP="009A202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prob_MPG_less_than_50 = np.round(stats.norm.cdf(50, loc = q20.MPG.mean(), scale = q20.MPG.std()),3) print('P(MPG&lt;50)=',(prob_MPG_less_than_50)) P(MPG&lt;50)= 0.956</w:t>
      </w:r>
    </w:p>
    <w:p w:rsidR="009A2020" w:rsidRDefault="009A2020" w:rsidP="009A202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9A2020">
        <w:rPr>
          <w:rFonts w:asciiTheme="minorHAnsi" w:hAnsiTheme="minorHAnsi" w:cstheme="minorHAnsi"/>
          <w:color w:val="1F2328"/>
          <w:sz w:val="28"/>
          <w:szCs w:val="28"/>
        </w:rPr>
        <w:t>prob_MPG_greaterthan20_and_lessthan50= (prob_MPG_less_than_50) - (prob_MPG_greater_than_20) print('P(20&lt;MPG&lt;50)=',(prob_MPG_greaterthan20_and_lessthan50)) P(20&lt;MPG&lt;50)= 0.013000000000000012</w:t>
      </w:r>
    </w:p>
    <w:p w:rsidR="00571443" w:rsidRDefault="00571443" w:rsidP="0057144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21) Check whether the data follows normal distribution</w:t>
      </w:r>
    </w:p>
    <w:p w:rsidR="00571443" w:rsidRDefault="00571443" w:rsidP="00571443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:rsidR="00571443" w:rsidRDefault="00571443" w:rsidP="005714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:rsidR="00571443" w:rsidRDefault="00571443" w:rsidP="00571443">
      <w:pPr>
        <w:ind w:left="720"/>
        <w:rPr>
          <w:sz w:val="28"/>
          <w:szCs w:val="28"/>
        </w:rPr>
      </w:pPr>
      <w:r>
        <w:rPr>
          <w:sz w:val="28"/>
          <w:szCs w:val="28"/>
        </w:rPr>
        <w:t>Normally distributed.</w:t>
      </w:r>
    </w:p>
    <w:p w:rsidR="00571443" w:rsidRDefault="00571443" w:rsidP="00571443">
      <w:pPr>
        <w:ind w:left="720"/>
        <w:rPr>
          <w:sz w:val="28"/>
          <w:szCs w:val="28"/>
        </w:rPr>
      </w:pPr>
      <w:r>
        <w:rPr>
          <w:sz w:val="28"/>
          <w:szCs w:val="28"/>
        </w:rPr>
        <w:t>Code(</w:t>
      </w:r>
    </w:p>
    <w:p w:rsidR="00571443" w:rsidRP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import pandas as pd</w:t>
      </w:r>
    </w:p>
    <w:p w:rsidR="00571443" w:rsidRP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from matplotlib import pyplot as plt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lastRenderedPageBreak/>
        <w:t>import seaborn as sns</w:t>
      </w:r>
    </w:p>
    <w:p w:rsidR="00571443" w:rsidRP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cars=pd.read_csv("Cars (2).csv")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cars['MPG'].mean()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cars['MPG'].median()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cars['MPG'].mode()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cars['MPG'].hist()</w:t>
      </w:r>
    </w:p>
    <w:p w:rsidR="00571443" w:rsidRP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sns.distplot(cars['MPG'])</w:t>
      </w:r>
    </w:p>
    <w:p w:rsidR="00571443" w:rsidRP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plt.grid(True)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plt.show()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cars['MPG'].skew()</w:t>
      </w:r>
    </w:p>
    <w:p w:rsidR="00571443" w:rsidRDefault="00571443" w:rsidP="00571443">
      <w:pPr>
        <w:ind w:left="720"/>
        <w:rPr>
          <w:sz w:val="28"/>
          <w:szCs w:val="28"/>
        </w:rPr>
      </w:pPr>
      <w:r w:rsidRPr="00571443">
        <w:rPr>
          <w:sz w:val="28"/>
          <w:szCs w:val="28"/>
        </w:rPr>
        <w:t>cars['MPG'].kurt()</w:t>
      </w:r>
    </w:p>
    <w:p w:rsidR="00AB6FFE" w:rsidRDefault="00AB6FFE" w:rsidP="00571443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21F040" wp14:editId="08443811">
            <wp:extent cx="544830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FE" w:rsidRDefault="00AB6FFE" w:rsidP="00571443">
      <w:pPr>
        <w:ind w:left="72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86056A" wp14:editId="0881721F">
            <wp:extent cx="5731510" cy="39916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43" w:rsidRDefault="00571443" w:rsidP="00571443">
      <w:pPr>
        <w:ind w:left="720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571443" w:rsidRDefault="00571443" w:rsidP="00571443">
      <w:pPr>
        <w:ind w:left="720"/>
        <w:rPr>
          <w:sz w:val="28"/>
          <w:szCs w:val="28"/>
        </w:rPr>
      </w:pPr>
    </w:p>
    <w:p w:rsidR="00571443" w:rsidRDefault="00571443" w:rsidP="00571443">
      <w:pPr>
        <w:pStyle w:val="ListParagraph"/>
        <w:rPr>
          <w:sz w:val="28"/>
          <w:szCs w:val="28"/>
        </w:rPr>
      </w:pPr>
    </w:p>
    <w:p w:rsidR="00571443" w:rsidRDefault="00571443" w:rsidP="00571443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571443" w:rsidRDefault="00571443" w:rsidP="005714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Adipose Tissue (AT) and Waist does not follow Normal Distribution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cstheme="minorHAnsi"/>
          <w:color w:val="1F2328"/>
          <w:sz w:val="28"/>
          <w:szCs w:val="28"/>
          <w:shd w:val="clear" w:color="auto" w:fill="FFFFFF"/>
        </w:rPr>
        <w:t>Code(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Cars1=pd.read_csv("wc-at.csv")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Cars1.head()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Cars1.mean()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Cars1.mode()</w:t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Cars1.median()</w:t>
      </w:r>
    </w:p>
    <w:p w:rsidR="008A10CF" w:rsidRP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sns.distplot(Cars1['Waist'])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plt.show()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</w:p>
    <w:p w:rsidR="008A10CF" w:rsidRP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sns.distplot(Cars1['AT'])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plt.show()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</w:p>
    <w:p w:rsidR="008A10CF" w:rsidRP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sns.boxplot(Cars1['AT'])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plt.show()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</w:p>
    <w:p w:rsidR="008A10CF" w:rsidRP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sns.boxplot(Cars1['Waist'])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 w:rsidRPr="008A10CF">
        <w:rPr>
          <w:rFonts w:cstheme="minorHAnsi"/>
          <w:color w:val="1F2328"/>
          <w:sz w:val="28"/>
          <w:szCs w:val="28"/>
          <w:shd w:val="clear" w:color="auto" w:fill="FFFFFF"/>
        </w:rPr>
        <w:t>plt.show()</w:t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F21E138" wp14:editId="700FB4A9">
            <wp:extent cx="5731510" cy="3880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C63759E" wp14:editId="66B5B195">
            <wp:extent cx="5731510" cy="38531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E18A0E9" wp14:editId="1865118B">
            <wp:extent cx="5524500" cy="390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CF" w:rsidRDefault="008A10CF" w:rsidP="008A10CF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F524A5C" wp14:editId="7B841EDC">
            <wp:extent cx="5534025" cy="3905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CF" w:rsidRDefault="008A10CF" w:rsidP="00571443">
      <w:pPr>
        <w:pStyle w:val="ListParagraph"/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cstheme="minorHAnsi"/>
          <w:color w:val="1F2328"/>
          <w:sz w:val="28"/>
          <w:szCs w:val="28"/>
          <w:shd w:val="clear" w:color="auto" w:fill="FFFFFF"/>
        </w:rPr>
        <w:t>)</w:t>
      </w:r>
    </w:p>
    <w:p w:rsidR="002B1F9E" w:rsidRDefault="002B1F9E" w:rsidP="002B1F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 22) Calculate the Z scores </w:t>
      </w:r>
      <w:r>
        <w:rPr>
          <w:sz w:val="28"/>
          <w:szCs w:val="28"/>
        </w:rPr>
        <w:t>of 90</w:t>
      </w:r>
      <w:r>
        <w:rPr>
          <w:sz w:val="28"/>
          <w:szCs w:val="28"/>
        </w:rPr>
        <w:t xml:space="preserve">% confidence interval,94% confidence interval, 60% confidence interval </w:t>
      </w:r>
    </w:p>
    <w:p w:rsidR="002B1F9E" w:rsidRDefault="002B1F9E" w:rsidP="002B1F9E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444DBC" wp14:editId="4DE764FF">
            <wp:extent cx="43815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9E" w:rsidRDefault="002B1F9E" w:rsidP="002B1F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002B1F9E" w:rsidRDefault="002B1F9E" w:rsidP="002B1F9E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26EC952" wp14:editId="53E2F353">
            <wp:extent cx="53721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9E" w:rsidRDefault="002B1F9E" w:rsidP="002B1F9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Government company</w:t>
      </w:r>
      <w:r>
        <w:rPr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bookmarkStart w:id="0" w:name="_GoBack"/>
      <w:bookmarkEnd w:id="0"/>
    </w:p>
    <w:p w:rsidR="00AD4961" w:rsidRDefault="00AD4961" w:rsidP="00AD496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:rsidR="00AD4961" w:rsidRDefault="00AD4961" w:rsidP="00AD496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:rsidR="00AD4961" w:rsidRDefault="00AD4961" w:rsidP="00AD496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102B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2B1F9E" w:rsidRDefault="002B1F9E" w:rsidP="002B1F9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3DD7DE" wp14:editId="1DCBD518">
            <wp:extent cx="5731510" cy="27584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9E" w:rsidRDefault="002B1F9E" w:rsidP="002B1F9E">
      <w:pPr>
        <w:pStyle w:val="ListParagraph"/>
        <w:rPr>
          <w:sz w:val="28"/>
          <w:szCs w:val="28"/>
        </w:rPr>
      </w:pPr>
    </w:p>
    <w:p w:rsidR="002B1F9E" w:rsidRDefault="002B1F9E" w:rsidP="002B1F9E">
      <w:pPr>
        <w:pStyle w:val="ListParagraph"/>
        <w:rPr>
          <w:sz w:val="28"/>
          <w:szCs w:val="28"/>
        </w:rPr>
      </w:pPr>
    </w:p>
    <w:p w:rsidR="00DC25AD" w:rsidRPr="008A10CF" w:rsidRDefault="00DC25AD" w:rsidP="00571443">
      <w:pPr>
        <w:pStyle w:val="ListParagraph"/>
        <w:rPr>
          <w:rFonts w:cstheme="minorHAnsi"/>
          <w:sz w:val="28"/>
          <w:szCs w:val="28"/>
        </w:rPr>
      </w:pPr>
    </w:p>
    <w:p w:rsidR="00571443" w:rsidRPr="009A2020" w:rsidRDefault="00571443" w:rsidP="009A202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</w:p>
    <w:p w:rsidR="009A2020" w:rsidRPr="009A2020" w:rsidRDefault="009A2020" w:rsidP="009A2020">
      <w:pPr>
        <w:pStyle w:val="ListParagraph"/>
        <w:ind w:left="1440"/>
        <w:rPr>
          <w:sz w:val="28"/>
          <w:szCs w:val="28"/>
        </w:rPr>
      </w:pPr>
    </w:p>
    <w:p w:rsidR="009A2020" w:rsidRPr="009A2020" w:rsidRDefault="009A2020" w:rsidP="009A2020">
      <w:pPr>
        <w:pStyle w:val="ListParagraph"/>
        <w:ind w:left="1440"/>
        <w:rPr>
          <w:sz w:val="28"/>
          <w:szCs w:val="28"/>
        </w:rPr>
      </w:pPr>
    </w:p>
    <w:p w:rsidR="00084CF9" w:rsidRPr="00084CF9" w:rsidRDefault="00084CF9" w:rsidP="000E663B">
      <w:pPr>
        <w:rPr>
          <w:rFonts w:eastAsia="Times New Roman" w:cstheme="minorHAnsi"/>
          <w:color w:val="1F2328"/>
          <w:sz w:val="28"/>
          <w:szCs w:val="28"/>
          <w:lang w:eastAsia="en-IN"/>
        </w:rPr>
      </w:pPr>
    </w:p>
    <w:p w:rsidR="000E663B" w:rsidRPr="000E663B" w:rsidRDefault="000E663B" w:rsidP="000E663B">
      <w:pPr>
        <w:rPr>
          <w:sz w:val="28"/>
          <w:szCs w:val="28"/>
        </w:rPr>
      </w:pPr>
    </w:p>
    <w:p w:rsidR="000E663B" w:rsidRPr="00E11114" w:rsidRDefault="000E663B" w:rsidP="00E11114">
      <w:pPr>
        <w:pStyle w:val="ListParagraph"/>
        <w:spacing w:line="256" w:lineRule="auto"/>
        <w:rPr>
          <w:rFonts w:cstheme="minorHAnsi"/>
          <w:sz w:val="28"/>
          <w:szCs w:val="28"/>
        </w:rPr>
      </w:pPr>
    </w:p>
    <w:p w:rsidR="0018562C" w:rsidRPr="0018562C" w:rsidRDefault="0018562C" w:rsidP="0018562C">
      <w:pPr>
        <w:rPr>
          <w:rFonts w:cstheme="minorHAnsi"/>
          <w:sz w:val="28"/>
          <w:szCs w:val="28"/>
        </w:rPr>
      </w:pPr>
    </w:p>
    <w:p w:rsidR="00BA286D" w:rsidRDefault="00BA286D" w:rsidP="00C30819">
      <w:pPr>
        <w:rPr>
          <w:b/>
          <w:sz w:val="28"/>
          <w:szCs w:val="28"/>
        </w:rPr>
      </w:pPr>
    </w:p>
    <w:p w:rsidR="00C30819" w:rsidRDefault="00C30819" w:rsidP="00C30819">
      <w:pPr>
        <w:rPr>
          <w:b/>
          <w:sz w:val="28"/>
          <w:szCs w:val="28"/>
        </w:rPr>
      </w:pPr>
    </w:p>
    <w:p w:rsidR="00C30819" w:rsidRPr="00727C89" w:rsidRDefault="00C30819" w:rsidP="00727C89">
      <w:pPr>
        <w:rPr>
          <w:b/>
          <w:sz w:val="28"/>
          <w:szCs w:val="28"/>
        </w:rPr>
      </w:pP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</w:p>
    <w:p w:rsidR="00727C89" w:rsidRDefault="00727C89" w:rsidP="00727C89">
      <w:pPr>
        <w:pStyle w:val="ListParagraph"/>
        <w:ind w:left="1080"/>
        <w:rPr>
          <w:sz w:val="28"/>
          <w:szCs w:val="28"/>
        </w:rPr>
      </w:pPr>
    </w:p>
    <w:p w:rsidR="00727C89" w:rsidRDefault="00727C89" w:rsidP="002104AC">
      <w:pPr>
        <w:pStyle w:val="ListParagraph"/>
        <w:ind w:left="1080"/>
        <w:rPr>
          <w:sz w:val="28"/>
          <w:szCs w:val="28"/>
        </w:rPr>
      </w:pPr>
    </w:p>
    <w:p w:rsidR="002104AC" w:rsidRDefault="002104AC" w:rsidP="002104AC">
      <w:pPr>
        <w:rPr>
          <w:rFonts w:ascii="Times New Roman" w:hAnsi="Times New Roman" w:cs="Times New Roman"/>
          <w:sz w:val="28"/>
          <w:szCs w:val="28"/>
        </w:rPr>
      </w:pPr>
    </w:p>
    <w:p w:rsidR="002104AC" w:rsidRPr="002104AC" w:rsidRDefault="002104AC" w:rsidP="002104AC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DF1F1E" w:rsidRPr="00DF1F1E" w:rsidRDefault="00DF1F1E" w:rsidP="00DF1F1E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DF1F1E" w:rsidRDefault="00DF1F1E" w:rsidP="00DF1F1E">
      <w:pPr>
        <w:rPr>
          <w:rFonts w:ascii="Times New Roman" w:hAnsi="Times New Roman" w:cs="Times New Roman"/>
          <w:sz w:val="28"/>
          <w:szCs w:val="28"/>
        </w:rPr>
      </w:pPr>
    </w:p>
    <w:p w:rsidR="00DF1F1E" w:rsidRDefault="00DF1F1E" w:rsidP="00DF1F1E">
      <w:pPr>
        <w:rPr>
          <w:rFonts w:ascii="Times New Roman" w:hAnsi="Times New Roman" w:cs="Times New Roman"/>
          <w:sz w:val="28"/>
          <w:szCs w:val="28"/>
        </w:rPr>
      </w:pPr>
    </w:p>
    <w:p w:rsidR="00DF1F1E" w:rsidRPr="00FF459B" w:rsidRDefault="00DF1F1E" w:rsidP="00FF459B">
      <w:pPr>
        <w:rPr>
          <w:rFonts w:ascii="Helvetica" w:hAnsi="Helvetica" w:cs="Helvetica"/>
          <w:sz w:val="21"/>
          <w:szCs w:val="21"/>
        </w:rPr>
      </w:pPr>
    </w:p>
    <w:sectPr w:rsidR="00DF1F1E" w:rsidRPr="00FF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6F" w:rsidRDefault="0012326F" w:rsidP="00FF459B">
      <w:pPr>
        <w:spacing w:after="0" w:line="240" w:lineRule="auto"/>
      </w:pPr>
      <w:r>
        <w:separator/>
      </w:r>
    </w:p>
  </w:endnote>
  <w:endnote w:type="continuationSeparator" w:id="0">
    <w:p w:rsidR="0012326F" w:rsidRDefault="0012326F" w:rsidP="00FF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6F" w:rsidRDefault="0012326F" w:rsidP="00FF459B">
      <w:pPr>
        <w:spacing w:after="0" w:line="240" w:lineRule="auto"/>
      </w:pPr>
      <w:r>
        <w:separator/>
      </w:r>
    </w:p>
  </w:footnote>
  <w:footnote w:type="continuationSeparator" w:id="0">
    <w:p w:rsidR="0012326F" w:rsidRDefault="0012326F" w:rsidP="00FF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20A"/>
    <w:multiLevelType w:val="hybridMultilevel"/>
    <w:tmpl w:val="52F86E02"/>
    <w:lvl w:ilvl="0" w:tplc="4B46092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76767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412D3"/>
    <w:multiLevelType w:val="hybridMultilevel"/>
    <w:tmpl w:val="DEC242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0D011C"/>
    <w:multiLevelType w:val="multilevel"/>
    <w:tmpl w:val="610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9B"/>
    <w:rsid w:val="00084CF9"/>
    <w:rsid w:val="000E663B"/>
    <w:rsid w:val="00102BC7"/>
    <w:rsid w:val="0012326F"/>
    <w:rsid w:val="0018562C"/>
    <w:rsid w:val="002104AC"/>
    <w:rsid w:val="00247A41"/>
    <w:rsid w:val="002B1F9E"/>
    <w:rsid w:val="00381D3F"/>
    <w:rsid w:val="00571443"/>
    <w:rsid w:val="00727C89"/>
    <w:rsid w:val="008A10CF"/>
    <w:rsid w:val="009A2020"/>
    <w:rsid w:val="00AB6FFE"/>
    <w:rsid w:val="00AD4961"/>
    <w:rsid w:val="00BA286D"/>
    <w:rsid w:val="00C06F95"/>
    <w:rsid w:val="00C30819"/>
    <w:rsid w:val="00DC25AD"/>
    <w:rsid w:val="00DF1F1E"/>
    <w:rsid w:val="00E11114"/>
    <w:rsid w:val="00E872C4"/>
    <w:rsid w:val="00F652AA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46A8"/>
  <w15:chartTrackingRefBased/>
  <w15:docId w15:val="{C83083B0-ED13-46AE-82F2-222F59C0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9B"/>
    <w:pPr>
      <w:ind w:left="720"/>
      <w:contextualSpacing/>
    </w:pPr>
  </w:style>
  <w:style w:type="table" w:styleId="TableGrid">
    <w:name w:val="Table Grid"/>
    <w:basedOn w:val="TableNormal"/>
    <w:uiPriority w:val="39"/>
    <w:rsid w:val="00FF459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9B"/>
  </w:style>
  <w:style w:type="paragraph" w:styleId="Footer">
    <w:name w:val="footer"/>
    <w:basedOn w:val="Normal"/>
    <w:link w:val="FooterChar"/>
    <w:uiPriority w:val="99"/>
    <w:unhideWhenUsed/>
    <w:rsid w:val="00FF4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9B"/>
  </w:style>
  <w:style w:type="paragraph" w:styleId="NormalWeb">
    <w:name w:val="Normal (Web)"/>
    <w:basedOn w:val="Normal"/>
    <w:uiPriority w:val="99"/>
    <w:unhideWhenUsed/>
    <w:rsid w:val="0021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2023-11-25T10:28:00Z</dcterms:created>
  <dcterms:modified xsi:type="dcterms:W3CDTF">2023-11-25T14:44:00Z</dcterms:modified>
</cp:coreProperties>
</file>