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 xml:space="preserve">푸른 강</w:t>
      </w:r>
    </w:p>
    <w:p>
      <w:r>
        <w:t xml:space="preserve">(Pureun G</w:t>
      </w:r>
      <w:r>
        <w:t xml:space="preserve">a</w:t>
      </w:r>
      <w:r>
        <w:t xml:space="preserve">ng)</w:t>
      </w:r>
    </w:p>
    <w:p>
      <w:r>
        <w:t xml:space="preserve">강예린(Kan</w:t>
      </w:r>
      <w:r>
        <w:t xml:space="preserve">g Ye-rin) 지</w:t>
      </w:r>
      <w:r>
        <w:t xml:space="preserve">음</w:t>
      </w:r>
    </w:p>
    <w:p/>
    <w:p>
      <w:r>
        <w:t xml:space="preserve">책 소개</w:t>
      </w:r>
    </w:p>
    <w:p/>
    <w:p>
      <w:r>
        <w:t xml:space="preserve">젊은 여객선 조타수는 몇 해 </w:t>
      </w:r>
      <w:r>
        <w:t xml:space="preserve">동안 북쪽 해안의 작은 어촌을 피해 왔다. 그러나 등대의</w:t>
      </w:r>
      <w:r>
        <w:t xml:space="preserve"> 불이 처음으로 꺼지자 모든 것이 다시 떠오른다.</w:t>
      </w:r>
    </w:p>
    <w:p/>
    <w:p>
      <w:r>
        <w:t xml:space="preserve">과거와 현재를 오가는</w:t>
      </w:r>
      <w:r>
        <w:t xml:space="preserve"> 12개</w:t>
      </w:r>
      <w:r>
        <w:t xml:space="preserve">의 짧은 장으로 기억과 용서를 묻는다.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푸른 강</dc:title>
  <dc:creator>강예린</dc:creator>
  <cp:lastModifiedBy>rights-desk</cp:lastModifiedBy>
  <dcterms:created xsi:type="dcterms:W3CDTF">2023-05-17T10:22:00Z</dcterms:created>
  <dcterms:modified xsi:type="dcterms:W3CDTF">2024-02-02T08:15:00Z</dcterms:modified>
</cp:coreProperties>
</file>