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100"/>
        <w:jc w:val="center"/>
      </w:pPr>
      <w:r>
        <w:rPr>
          <w:rFonts w:ascii="맑은 고딕" w:cs="맑은 고딕" w:eastAsia="맑은 고딕" w:hAnsi="맑은 고딕"/>
          <w:b/>
          <w:bCs/>
          <w:color w:val="2E75B6"/>
          <w:sz w:val="36"/>
          <w:szCs w:val="36"/>
        </w:rPr>
        <w:t xml:space="preserve">EXERCISES &amp; SOLUTIONS</w:t>
      </w:r>
    </w:p>
    <w:p>
      <w:pPr>
        <w:spacing w:after="200"/>
        <w:jc w:val="center"/>
      </w:pPr>
      <w:r>
        <w:rPr>
          <w:rFonts w:ascii="맑은 고딕" w:cs="맑은 고딕" w:eastAsia="맑은 고딕" w:hAnsi="맑은 고딕"/>
          <w:b/>
          <w:bCs/>
          <w:color w:val="1E2761"/>
          <w:sz w:val="48"/>
          <w:szCs w:val="48"/>
        </w:rPr>
        <w:t xml:space="preserve">1장 연습문제 풀이</w:t>
      </w:r>
    </w:p>
    <w:p>
      <w:pPr>
        <w:spacing w:after="100"/>
        <w:jc w:val="center"/>
      </w:pPr>
      <w:r>
        <w:rPr>
          <w:rFonts w:ascii="맑은 고딕" w:cs="맑은 고딕" w:eastAsia="맑은 고딕" w:hAnsi="맑은 고딕"/>
          <w:color w:val="666666"/>
          <w:sz w:val="28"/>
          <w:szCs w:val="28"/>
        </w:rPr>
        <w:t xml:space="preserve">데이터베이스 기본 개념</w:t>
      </w:r>
    </w:p>
    <w:p>
      <w:pPr>
        <w:spacing w:after="300"/>
        <w:jc w:val="center"/>
      </w:pPr>
      <w:r>
        <w:rPr>
          <w:rFonts w:ascii="맑은 고딕" w:cs="맑은 고딕" w:eastAsia="맑은 고딕" w:hAnsi="맑은 고딕"/>
          <w:color w:val="666666"/>
          <w:sz w:val="22"/>
          <w:szCs w:val="22"/>
        </w:rPr>
        <w:t xml:space="preserve">총 25문항  |  객관식 14 + OX 1 + 단답형 4 + 서술형 6</w:t>
      </w:r>
    </w:p>
    <w:p>
      <w:pPr>
        <w:spacing w:after="0"/>
        <w:jc w:val="center"/>
      </w:pPr>
      <w:r>
        <w:rPr>
          <w:rFonts w:ascii="맑은 고딕" w:cs="맑은 고딕" w:eastAsia="맑은 고딕" w:hAnsi="맑은 고딕"/>
          <w:color w:val="666666"/>
          <w:sz w:val="22"/>
          <w:szCs w:val="22"/>
        </w:rPr>
        <w:t xml:space="preserve">박상돈 조교수  |  대전대학교 컴퓨터공학과</w:t>
      </w:r>
    </w:p>
    <w:p>
      <w:r>
        <w:br w:type="page"/>
      </w:r>
    </w:p>
    <w:p>
      <w:pPr>
        <w:spacing w:after="100" w:before="200"/>
      </w:pPr>
      <w:r>
        <w:rPr>
          <w:rFonts w:ascii="맑은 고딕" w:cs="맑은 고딕" w:eastAsia="맑은 고딕" w:hAnsi="맑은 고딕"/>
          <w:b/>
          <w:bCs/>
          <w:color w:val="1E2761"/>
          <w:sz w:val="32"/>
          <w:szCs w:val="32"/>
        </w:rPr>
        <w:t xml:space="preserve">Part A — 객관식 문제</w:t>
      </w:r>
    </w:p>
    <w:p>
      <w:pPr>
        <w:spacing w:after="120"/>
        <w:jc w:val="left"/>
      </w:pPr>
      <w:r>
        <w:rPr>
          <w:rFonts w:ascii="맑은 고딕" w:cs="맑은 고딕" w:eastAsia="맑은 고딕" w:hAnsi="맑은 고딕"/>
          <w:b w:val="false"/>
          <w:bCs w:val="false"/>
          <w:i/>
          <w:iCs/>
          <w:color w:val="666666"/>
          <w:sz w:val="22"/>
          <w:szCs w:val="22"/>
        </w:rPr>
        <w:t xml:space="preserve">Multiple Choice Questions (Q1 ~ Q14)</w:t>
      </w:r>
    </w:p>
    <w:p>
      <w:pPr>
        <w:spacing w:after="0" w:before="100"/>
      </w:pPr>
    </w:p>
    <w:p>
      <w:pPr>
        <w:spacing w:after="100" w:before="200"/>
      </w:pPr>
      <w:r>
        <w:rPr>
          <w:rFonts w:ascii="맑은 고딕" w:cs="맑은 고딕" w:eastAsia="맑은 고딕" w:hAnsi="맑은 고딕"/>
          <w:b/>
          <w:bCs/>
          <w:color w:val="2E75B6"/>
          <w:sz w:val="28"/>
          <w:szCs w:val="28"/>
        </w:rPr>
        <w:t xml:space="preserve">Q1</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데이터와 정보에 대한 설명으로 옮지 않은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데이터와 정보를 구별하는 기준은 가공의 유무다.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데이터는 현실 세계에서 관찰이나 측정으로 수집한 사실이나 값이다.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정보는 의사 결정에 활용하기 위해 데이터를 처리한 결과물이다.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정보를 가공하면 데이터를 얻을 수 있다.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⑤ — 데이터를 가공하면 정보를 얻을 수 있습니다. 반대로 ‘정보를 가공하면 데이터를 얻는다’는 관계가 뒤바뀐 잘못된 설명입니다.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데이터(Data) → [가공/처리] → 정보(Information)</w:t>
            </w:r>
          </w:p>
          <w:p>
            <w:pPr>
              <w:spacing w:after="60"/>
            </w:pPr>
            <w:r>
              <w:rPr>
                <w:rFonts w:ascii="맑은 고딕" w:cs="맑은 고딕" w:eastAsia="맑은 고딕" w:hAnsi="맑은 고딕"/>
                <w:color w:val="333333"/>
                <w:sz w:val="20"/>
                <w:szCs w:val="20"/>
              </w:rPr>
              <w:t xml:space="preserve">예: '서울 기온 35°C' (데이터) → '폭염 경보 발령' (정보)</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데이터와 정보의 차이를 고려했을 때, 다음 중 정보의 예로 가장 적합하지 않은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1</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제품가격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베스트셀러</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우수고객</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월별 평균 주문금액</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① — '제품가격'은 가공 없이 그대로 수집된 원시 데이터입니다.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베스트셀러: 판매량 데이터를 집계·순위화한 정보</w:t>
            </w:r>
          </w:p>
          <w:p>
            <w:pPr>
              <w:spacing w:after="60"/>
            </w:pPr>
            <w:r>
              <w:rPr>
                <w:rFonts w:ascii="맑은 고딕" w:cs="맑은 고딕" w:eastAsia="맑은 고딕" w:hAnsi="맑은 고딕"/>
                <w:color w:val="333333"/>
                <w:sz w:val="20"/>
                <w:szCs w:val="20"/>
              </w:rPr>
              <w:t xml:space="preserve">우수고객: 구매 이력 데이터를 분석하여 등급을 부여한 정보</w:t>
            </w:r>
          </w:p>
          <w:p>
            <w:pPr>
              <w:spacing w:after="60"/>
            </w:pPr>
            <w:r>
              <w:rPr>
                <w:rFonts w:ascii="맑은 고딕" w:cs="맑은 고딕" w:eastAsia="맑은 고딕" w:hAnsi="맑은 고딕"/>
                <w:color w:val="333333"/>
                <w:sz w:val="20"/>
                <w:szCs w:val="20"/>
              </w:rPr>
              <w:t xml:space="preserve">월별 평균 주문금액: 주문 데이터를 월별로 평균 계산한 정보</w:t>
            </w:r>
          </w:p>
          <w:p>
            <w:pPr>
              <w:spacing w:after="60"/>
            </w:pPr>
            <w:r>
              <w:rPr>
                <w:rFonts w:ascii="맑은 고딕" w:cs="맑은 고딕" w:eastAsia="맑은 고딕" w:hAnsi="맑은 고딕"/>
                <w:color w:val="333333"/>
                <w:sz w:val="20"/>
                <w:szCs w:val="20"/>
              </w:rPr>
              <w:t xml:space="preserve">제품가격: 개별 제품에 매겨진 값 자체 → 데이터</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Q3</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데이터베이스의 정의와 거리가 먼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1</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전용 데이터 (exclusive data)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통합 데이터 (integrated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저장 데이터 (stored 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운영 데이터 (operational data)</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① — 데이터베이스의 4가지 정의는 공유(shared), 통합(integrated), 저장(stored), 운영(operational)입니다.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'전용 데이터(exclusive data)'는 데이터베이스의 정의에 포함되지 않습니다.</w:t>
            </w:r>
          </w:p>
          <w:p>
            <w:pPr>
              <w:spacing w:after="60"/>
            </w:pPr>
            <w:r>
              <w:rPr>
                <w:rFonts w:ascii="맑은 고딕" w:cs="맑은 고딕" w:eastAsia="맑은 고딕" w:hAnsi="맑은 고딕"/>
                <w:color w:val="333333"/>
                <w:sz w:val="20"/>
                <w:szCs w:val="20"/>
              </w:rPr>
              <w:t xml:space="preserve">데이터베이스는 '전용'이 아니라 '공유(shared)' 데이터입니다.</w:t>
            </w:r>
          </w:p>
          <w:p>
            <w:pPr>
              <w:spacing w:after="60"/>
            </w:pPr>
            <w:r>
              <w:rPr>
                <w:rFonts w:ascii="맑은 고딕" w:cs="맑은 고딕" w:eastAsia="맑은 고딕" w:hAnsi="맑은 고딕"/>
                <w:color w:val="333333"/>
                <w:sz w:val="20"/>
                <w:szCs w:val="20"/>
              </w:rPr>
              <w:t xml:space="preserve">암기법: 공통저운 (공유, 통합, 저장, 운영)</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Q4</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설명과 관련 있는 데이터베이스의 정의는?
"데이터베이스는 데이터의 중복을 최소화하고, 통제가 가능한 중복만 허용한다."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운영 데이터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저장 데이터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공유 데이터</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통합 데이터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통합 데이터(Integrated Data)는 데이터의 중복을 최소화한 데이터의 집합을 의미합니다.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완전히 중복을 제거하는 것이 아니라 '통제된 중복(controlled redundancy)'만 허용</w:t>
            </w:r>
          </w:p>
          <w:p>
            <w:pPr>
              <w:spacing w:after="60"/>
            </w:pPr>
            <w:r>
              <w:rPr>
                <w:rFonts w:ascii="맑은 고딕" w:cs="맑은 고딕" w:eastAsia="맑은 고딕" w:hAnsi="맑은 고딕"/>
                <w:color w:val="333333"/>
                <w:sz w:val="20"/>
                <w:szCs w:val="20"/>
              </w:rPr>
              <w:t xml:space="preserve">같은 데이터가 여러 곳에 불필요하게 중복 저장되는 것을 방지</w:t>
            </w:r>
          </w:p>
          <w:p>
            <w:pPr>
              <w:spacing w:after="60"/>
            </w:pPr>
            <w:r>
              <w:rPr>
                <w:rFonts w:ascii="맑은 고딕" w:cs="맑은 고딕" w:eastAsia="맑은 고딕" w:hAnsi="맑은 고딕"/>
                <w:color w:val="333333"/>
                <w:sz w:val="20"/>
                <w:szCs w:val="20"/>
              </w:rPr>
              <w:t xml:space="preserve">데이터 일관성(consistency) 유지에 핵심적인 역할</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Q5</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설명과 관련 있는 데이터베이스의 정의는?
"데이터베이스는 조직을 운영하고 조직의 주요 기능을 수행하기 위해 꼭 필요한 데이터의 집합이다."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1</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운영 데이터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저장 데이터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공유 데이터</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통합 데이터</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① — 운영 데이터(Operational Data)는 조직의 주요 기능을 수행하기 위해 반드시 필요한 데이터를 의미합니다.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단순히 보관 목적이 아닌, 조직 운영에 필수적인 데이터</w:t>
            </w:r>
          </w:p>
          <w:p>
            <w:pPr>
              <w:spacing w:after="60"/>
            </w:pPr>
            <w:r>
              <w:rPr>
                <w:rFonts w:ascii="맑은 고딕" w:cs="맑은 고딕" w:eastAsia="맑은 고딕" w:hAnsi="맑은 고딕"/>
                <w:color w:val="333333"/>
                <w:sz w:val="20"/>
                <w:szCs w:val="20"/>
              </w:rPr>
              <w:t xml:space="preserve">예: 은행의 고객 계좌 정보, 대학의 학생 수강 정보</w:t>
            </w:r>
          </w:p>
          <w:p>
            <w:pPr>
              <w:spacing w:after="60"/>
            </w:pPr>
            <w:r>
              <w:rPr>
                <w:rFonts w:ascii="맑은 고딕" w:cs="맑은 고딕" w:eastAsia="맑은 고딕" w:hAnsi="맑은 고딕"/>
                <w:color w:val="333333"/>
                <w:sz w:val="20"/>
                <w:szCs w:val="20"/>
              </w:rPr>
              <w:t xml:space="preserve">일시적으로 필요하거나 단순 보관 데이터는 운영 데이터가 아님</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Q6</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중 데이터베이스에 대한 설명으로 거리가 먼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조직의 고유한 업무를 수행하기 위해 반드시 필요한 데이터가 모여 있다.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컴퓨터가 접근할 수 있는 매체에 데이터를 저장한다.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검색의 효율성을 위해 모든 데이터를 반드시 여러 개 중복해서 저장한다.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여러 사용자가 공동으로 데이터를 소유하고 이용할 수 있다.</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데이터베이스는 '통합 데이터'로서 중복을 최소화합니다.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'모든 데이터를 반드시 중복 저장한다'는 것은 오히려 파일 시스템의 문제점</w:t>
            </w:r>
          </w:p>
          <w:p>
            <w:pPr>
              <w:spacing w:after="60"/>
            </w:pPr>
            <w:r>
              <w:rPr>
                <w:rFonts w:ascii="맑은 고딕" w:cs="맑은 고딕" w:eastAsia="맑은 고딕" w:hAnsi="맑은 고딕"/>
                <w:color w:val="333333"/>
                <w:sz w:val="20"/>
                <w:szCs w:val="20"/>
              </w:rPr>
              <w:t xml:space="preserve">DB는 중복을 최소화하고, 필요한 경우 통제된 중복만 허용</w:t>
            </w:r>
          </w:p>
          <w:p>
            <w:pPr>
              <w:spacing w:after="60"/>
            </w:pPr>
            <w:r>
              <w:rPr>
                <w:rFonts w:ascii="맑은 고딕" w:cs="맑은 고딕" w:eastAsia="맑은 고딕" w:hAnsi="맑은 고딕"/>
                <w:color w:val="333333"/>
                <w:sz w:val="20"/>
                <w:szCs w:val="20"/>
              </w:rPr>
              <w:t xml:space="preserve">①은 운영 데이터, ②는 저장 데이터, ④는 공유 데이터에 해당</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Q7</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데이터베이스의 특성과 거리가 먼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실시간 접근성 (real-time accessibility)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계속 변화 (continuous evolution)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동시 공유 (concurrent sharing)</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위치 기반 참조 (location reference)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데이터베이스의 4가지 특성은 실시간 접근성, 계속 변화, 동시 공유, 내용 기반 참조입니다.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'위치 기반 참조'가 아니라 '내용 기반 참조(content reference)'</w:t>
            </w:r>
          </w:p>
          <w:p>
            <w:pPr>
              <w:spacing w:after="60"/>
            </w:pPr>
            <w:r>
              <w:rPr>
                <w:rFonts w:ascii="맑은 고딕" w:cs="맑은 고딕" w:eastAsia="맑은 고딕" w:hAnsi="맑은 고딕"/>
                <w:color w:val="333333"/>
                <w:sz w:val="20"/>
                <w:szCs w:val="20"/>
              </w:rPr>
              <w:t xml:space="preserve">데이터의 물리적 위치(주소)가 아닌, 데이터 값(내용)을 기준으로 참조</w:t>
            </w:r>
          </w:p>
          <w:p>
            <w:pPr>
              <w:spacing w:after="60"/>
            </w:pPr>
            <w:r>
              <w:rPr>
                <w:rFonts w:ascii="맑은 고딕" w:cs="맑은 고딕" w:eastAsia="맑은 고딕" w:hAnsi="맑은 고딕"/>
                <w:color w:val="333333"/>
                <w:sz w:val="20"/>
                <w:szCs w:val="20"/>
              </w:rPr>
              <w:t xml:space="preserve">예: WHERE 학과 = '컴퓨터공학과' ← 내용(값)으로 검색</w:t>
            </w:r>
          </w:p>
          <w:p>
            <w:pPr>
              <w:spacing w:after="60"/>
            </w:pPr>
            <w:r>
              <w:rPr>
                <w:rFonts w:ascii="맑은 고딕" w:cs="맑은 고딕" w:eastAsia="맑은 고딕" w:hAnsi="맑은 고딕"/>
                <w:color w:val="333333"/>
                <w:sz w:val="20"/>
                <w:szCs w:val="20"/>
              </w:rPr>
              <w:t xml:space="preserve">암기법: 실계동내 (실시간, 계속, 동시, 내용)</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Q8</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설명과 관련 있는 데이터베이스의 특성은?
"데이터베이스는 현실 세계의 상태를 정확히 반영하기 위해 데이터를 계속 삽입·삭제·수정하여 현재의 정확한 데이터를 유지해야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실시간 접근성</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2</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계속 변화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동시 공유</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내용 기반 참조</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② — 계속 변화(Continuous Evolution)는 데이터베이스가 동적으로 변한다는 특성입니다.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삽입(Insert), 삭제(Delete), 수정(Update)을 통해 항상 최신 상태 유지</w:t>
            </w:r>
          </w:p>
          <w:p>
            <w:pPr>
              <w:spacing w:after="60"/>
            </w:pPr>
            <w:r>
              <w:rPr>
                <w:rFonts w:ascii="맑은 고딕" w:cs="맑은 고딕" w:eastAsia="맑은 고딕" w:hAnsi="맑은 고딕"/>
                <w:color w:val="333333"/>
                <w:sz w:val="20"/>
                <w:szCs w:val="20"/>
              </w:rPr>
              <w:t xml:space="preserve">현실 세계의 변화를 정확히 반영해야 함</w:t>
            </w:r>
          </w:p>
          <w:p>
            <w:pPr>
              <w:spacing w:after="60"/>
            </w:pPr>
            <w:r>
              <w:rPr>
                <w:rFonts w:ascii="맑은 고딕" w:cs="맑은 고딕" w:eastAsia="맑은 고딕" w:hAnsi="맑은 고딕"/>
                <w:color w:val="333333"/>
                <w:sz w:val="20"/>
                <w:szCs w:val="20"/>
              </w:rPr>
              <w:t xml:space="preserve">예: 학생이 수강 신청 → 수강 데이터 삽입 / 졸업 → 데이터 갱신</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Q9</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데이터베이스의 특성으로 옮지 않은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같은 내용의 데이터를 여러 사람이 동시에 공용할 수 있다.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데이터베이스는 데이터의 삽입, 삭제, 수정으로 내용이 계속적으로 변한다.</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수시로 이루어지는 사용자 질의에 대하여 실시간 처리로 응답할 수 있어야 한다.</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데이터의 참조는 저장되어 있는 데이터의 주소나 위치에 의해 이루어진다.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데이터베이스는 '내용 기반 참조'이지, '주소/위치 기반 참조'가 아닙니다.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데이터의 물리적 주소가 아닌, 데이터의 내용(값)으로 참조</w:t>
            </w:r>
          </w:p>
          <w:p>
            <w:pPr>
              <w:spacing w:after="60"/>
            </w:pPr>
            <w:r>
              <w:rPr>
                <w:rFonts w:ascii="맑은 고딕" w:cs="맑은 고딕" w:eastAsia="맑은 고딕" w:hAnsi="맑은 고딕"/>
                <w:color w:val="333333"/>
                <w:sz w:val="20"/>
                <w:szCs w:val="20"/>
              </w:rPr>
              <w:t xml:space="preserve">예: SELECT * FROM 학생 WHERE 이름 = '홍길동' → 저장 위치가 아닌 '이름' 값으로 검색</w:t>
            </w:r>
          </w:p>
          <w:p>
            <w:pPr>
              <w:spacing w:after="60"/>
            </w:pPr>
            <w:r>
              <w:rPr>
                <w:rFonts w:ascii="맑은 고딕" w:cs="맑은 고딕" w:eastAsia="맑은 고딕" w:hAnsi="맑은 고딕"/>
                <w:color w:val="333333"/>
                <w:sz w:val="20"/>
                <w:szCs w:val="20"/>
              </w:rPr>
              <w:t xml:space="preserve">①은 동시 공유, ②는 계속 변화, ③는 실시간 접근성으로 모두 올바른 설명</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Q10</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중 비정형 데이터로 분류하기 어려운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CCTV 녹화 영상</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이메일</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3</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회사의 인사 기록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SNS 활동 기록</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③ — 회사의 인사 기록은 정형 데이터입니다.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인사 기록: 사원번호, 이름, 부서, 직급 등 정해진 구조(테이블)에 저장 → 정형 데이터</w:t>
            </w:r>
          </w:p>
          <w:p>
            <w:pPr>
              <w:spacing w:after="60"/>
            </w:pPr>
            <w:r>
              <w:rPr>
                <w:rFonts w:ascii="맑은 고딕" w:cs="맑은 고딕" w:eastAsia="맑은 고딕" w:hAnsi="맑은 고딕"/>
                <w:color w:val="333333"/>
                <w:sz w:val="20"/>
                <w:szCs w:val="20"/>
              </w:rPr>
              <w:t xml:space="preserve">CCTV 영상: 영상 파일 → 비정형 데이터</w:t>
            </w:r>
          </w:p>
          <w:p>
            <w:pPr>
              <w:spacing w:after="60"/>
            </w:pPr>
            <w:r>
              <w:rPr>
                <w:rFonts w:ascii="맑은 고딕" w:cs="맑은 고딕" w:eastAsia="맑은 고딕" w:hAnsi="맑은 고딕"/>
                <w:color w:val="333333"/>
                <w:sz w:val="20"/>
                <w:szCs w:val="20"/>
              </w:rPr>
              <w:t xml:space="preserve">이메일: 텍스트 + 첨부파일이 혼합된 → 비정형 데이터</w:t>
            </w:r>
          </w:p>
          <w:p>
            <w:pPr>
              <w:spacing w:after="60"/>
            </w:pPr>
            <w:r>
              <w:rPr>
                <w:rFonts w:ascii="맑은 고딕" w:cs="맑은 고딕" w:eastAsia="맑은 고딕" w:hAnsi="맑은 고딕"/>
                <w:color w:val="333333"/>
                <w:sz w:val="20"/>
                <w:szCs w:val="20"/>
              </w:rPr>
              <w:t xml:space="preserve">SNS 활동: 텍스트, 이미지, 동영상 혼합 → 비정형 데이터</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Q11</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중 데이터 유형이 다른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개인 SNS에 올린 영화 관람 후기</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2</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물류창고 관리를 위해 온도와 습도를 시간별로 기록한 센서 데이터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통화 내용을 녹음한 음성파일</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항공권 구매를 위한 챗봇과의 대화 내용</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② — 센서 데이터는 반정형 데이터이고, 나머지는 비정형 데이터입니다.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센서 데이터: 시간별 온도·습도 값이 일정한 구조로 기록 → 반정형 데이터</w:t>
            </w:r>
          </w:p>
          <w:p>
            <w:pPr>
              <w:spacing w:after="60"/>
            </w:pPr>
            <w:r>
              <w:rPr>
                <w:rFonts w:ascii="맑은 고딕" w:cs="맑은 고딕" w:eastAsia="맑은 고딕" w:hAnsi="맑은 고딕"/>
                <w:color w:val="333333"/>
                <w:sz w:val="20"/>
                <w:szCs w:val="20"/>
              </w:rPr>
              <w:t xml:space="preserve">(JSON, XML 등의 형식으로 구조 정보를 함께 포함)</w:t>
            </w:r>
          </w:p>
          <w:p>
            <w:pPr>
              <w:spacing w:after="60"/>
            </w:pPr>
            <w:r>
              <w:rPr>
                <w:rFonts w:ascii="맑은 고딕" w:cs="맑은 고딕" w:eastAsia="맑은 고딕" w:hAnsi="맑은 고딕"/>
                <w:color w:val="333333"/>
                <w:sz w:val="20"/>
                <w:szCs w:val="20"/>
              </w:rPr>
              <w:t xml:space="preserve">SNS 후기, 음성파일, 챗봇 대화: 정해진 구조 없이 자유로운 형식 → 비정형 데이터</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Q12</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중 범주형 데이터에 속하는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도서가격</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2</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도서장르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판매부수</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도서평점</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② — 도서장르(소설, 시, 에세이 등)는 범주(카테고리)를 나타내는 범주형 데이터입니다.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도서가격: 숫자 값으로 크기 비교·연산 가능 → 수치형(연속형)</w:t>
            </w:r>
          </w:p>
          <w:p>
            <w:pPr>
              <w:spacing w:after="60"/>
            </w:pPr>
            <w:r>
              <w:rPr>
                <w:rFonts w:ascii="맑은 고딕" w:cs="맑은 고딕" w:eastAsia="맑은 고딕" w:hAnsi="맑은 고딕"/>
                <w:color w:val="333333"/>
                <w:sz w:val="20"/>
                <w:szCs w:val="20"/>
              </w:rPr>
              <w:t xml:space="preserve">도서장르: 종류를 나타내는 분류 값 → 범주형(명목형)</w:t>
            </w:r>
          </w:p>
          <w:p>
            <w:pPr>
              <w:spacing w:after="60"/>
            </w:pPr>
            <w:r>
              <w:rPr>
                <w:rFonts w:ascii="맑은 고딕" w:cs="맑은 고딕" w:eastAsia="맑은 고딕" w:hAnsi="맑은 고딕"/>
                <w:color w:val="333333"/>
                <w:sz w:val="20"/>
                <w:szCs w:val="20"/>
              </w:rPr>
              <w:t xml:space="preserve">판매부수: 개수를 세는 정수 값 → 수치형(이산형)</w:t>
            </w:r>
          </w:p>
          <w:p>
            <w:pPr>
              <w:spacing w:after="60"/>
            </w:pPr>
            <w:r>
              <w:rPr>
                <w:rFonts w:ascii="맑은 고딕" w:cs="맑은 고딕" w:eastAsia="맑은 고딕" w:hAnsi="맑은 고딕"/>
                <w:color w:val="333333"/>
                <w:sz w:val="20"/>
                <w:szCs w:val="20"/>
              </w:rPr>
              <w:t xml:space="preserve">도서평점: 숫자 값으로 크기 비교 가능 → 수치형(연속형)</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Q13</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중 이산형 데이터에 속하는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고객 멤버십 등급</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가입 기간</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고객 거주 지역</w:t>
            </w:r>
          </w:p>
        </w:tc>
      </w:tr>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4</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가입 고객 수  ✓</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④ — 가입 고객 수는 셀 수 있는 정수 값으로 이산형 데이터입니다.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이산형 데이터: 셀 수 있는(countable) 정수 값 (예: 고객 수, 주문 건수)</w:t>
            </w:r>
          </w:p>
          <w:p>
            <w:pPr>
              <w:spacing w:after="60"/>
            </w:pPr>
            <w:r>
              <w:rPr>
                <w:rFonts w:ascii="맑은 고딕" w:cs="맑은 고딕" w:eastAsia="맑은 고딕" w:hAnsi="맑은 고딕"/>
                <w:color w:val="333333"/>
                <w:sz w:val="20"/>
                <w:szCs w:val="20"/>
              </w:rPr>
              <w:t xml:space="preserve">고객 멤버십 등급: 골드/실버/브론즈 → 범주형(순서형)</w:t>
            </w:r>
          </w:p>
          <w:p>
            <w:pPr>
              <w:spacing w:after="60"/>
            </w:pPr>
            <w:r>
              <w:rPr>
                <w:rFonts w:ascii="맑은 고딕" w:cs="맑은 고딕" w:eastAsia="맑은 고딕" w:hAnsi="맑은 고딕"/>
                <w:color w:val="333333"/>
                <w:sz w:val="20"/>
                <w:szCs w:val="20"/>
              </w:rPr>
              <w:t xml:space="preserve">가입 기간: 연속적인 시간 값 → 수치형(연속형)</w:t>
            </w:r>
          </w:p>
          <w:p>
            <w:pPr>
              <w:spacing w:after="60"/>
            </w:pPr>
            <w:r>
              <w:rPr>
                <w:rFonts w:ascii="맑은 고딕" w:cs="맑은 고딕" w:eastAsia="맑은 고딕" w:hAnsi="맑은 고딕"/>
                <w:color w:val="333333"/>
                <w:sz w:val="20"/>
                <w:szCs w:val="20"/>
              </w:rPr>
              <w:t xml:space="preserve">고객 거주 지역: 서울/부산 등 분류 → 범주형(명목형)</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Q14</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데이터를 정성적 데이터와 정량적 데이터로 구분했을 때, 정성적 데이터에 속하는 것은?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vAlign w:val="center"/>
          </w:tcPr>
          <w:p>
            <w:pPr>
              <w:jc w:val="center"/>
            </w:pPr>
            <w:r>
              <w:rPr>
                <w:rFonts w:ascii="맑은 고딕" w:cs="맑은 고딕" w:eastAsia="맑은 고딕" w:hAnsi="맑은 고딕"/>
                <w:b/>
                <w:bCs/>
                <w:color w:val="1B7A3D"/>
                <w:sz w:val="20"/>
                <w:szCs w:val="20"/>
              </w:rPr>
              <w:t xml:space="preserve">1</w:t>
            </w:r>
          </w:p>
        </w:tc>
        <w:tc>
          <w:tcPr>
            <w:tcW w:type="dxa" w:w="8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맑은 고딕" w:cs="맑은 고딕" w:eastAsia="맑은 고딕" w:hAnsi="맑은 고딕"/>
                <w:b/>
                <w:bCs/>
                <w:color w:val="1B7A3D"/>
                <w:sz w:val="20"/>
                <w:szCs w:val="20"/>
              </w:rPr>
              <w:t xml:space="preserve">신문기사  ✓</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주가</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강수량</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color w:val="333333"/>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b w:val="false"/>
                <w:bCs w:val="false"/>
                <w:color w:val="333333"/>
                <w:sz w:val="20"/>
                <w:szCs w:val="20"/>
              </w:rPr>
              <w:t xml:space="preserve">습도</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정답: ① — 신문기사는 텍스트로 된 정성적(Qualitative) 데이터입니다.</w:t>
            </w:r>
          </w:p>
          <w:p>
            <w:pPr>
              <w:spacing w:after="60"/>
            </w:pPr>
            <w:r>
              <w:rPr>
                <w:rFonts w:ascii="맑은 고딕" w:cs="맑은 고딕" w:eastAsia="맑은 고딕" w:hAnsi="맑은 고딕"/>
                <w:color w:val="333333"/>
                <w:sz w:val="20"/>
                <w:szCs w:val="20"/>
              </w:rPr>
              <w:t xml:space="preserve"/>
            </w:r>
          </w:p>
          <w:p>
            <w:pPr>
              <w:spacing w:after="60"/>
            </w:pPr>
            <w:r>
              <w:rPr>
                <w:rFonts w:ascii="맑은 고딕" w:cs="맑은 고딕" w:eastAsia="맑은 고딕" w:hAnsi="맑은 고딕"/>
                <w:color w:val="333333"/>
                <w:sz w:val="20"/>
                <w:szCs w:val="20"/>
              </w:rPr>
              <w:t xml:space="preserve">정성적 데이터: 수치로 표현하기 어려운 데이터 (텍스트, 의견, 감상 등)</w:t>
            </w:r>
          </w:p>
          <w:p>
            <w:pPr>
              <w:spacing w:after="60"/>
            </w:pPr>
            <w:r>
              <w:rPr>
                <w:rFonts w:ascii="맑은 고딕" w:cs="맑은 고딕" w:eastAsia="맑은 고딕" w:hAnsi="맑은 고딕"/>
                <w:color w:val="333333"/>
                <w:sz w:val="20"/>
                <w:szCs w:val="20"/>
              </w:rPr>
              <w:t xml:space="preserve">  → 저장·분석 처리 비용이 상대적으로 높음</w:t>
            </w:r>
          </w:p>
          <w:p>
            <w:pPr>
              <w:spacing w:after="60"/>
            </w:pPr>
            <w:r>
              <w:rPr>
                <w:rFonts w:ascii="맑은 고딕" w:cs="맑은 고딕" w:eastAsia="맑은 고딕" w:hAnsi="맑은 고딕"/>
                <w:color w:val="333333"/>
                <w:sz w:val="20"/>
                <w:szCs w:val="20"/>
              </w:rPr>
              <w:t xml:space="preserve">정량적 데이터: 객관적 수치로 표현된 데이터</w:t>
            </w:r>
          </w:p>
          <w:p>
            <w:pPr>
              <w:spacing w:after="60"/>
            </w:pPr>
            <w:r>
              <w:rPr>
                <w:rFonts w:ascii="맑은 고딕" w:cs="맑은 고딕" w:eastAsia="맑은 고딕" w:hAnsi="맑은 고딕"/>
                <w:color w:val="333333"/>
                <w:sz w:val="20"/>
                <w:szCs w:val="20"/>
              </w:rPr>
              <w:t xml:space="preserve">  → 주가, 강수량, 습도는 모두 숫자로 측정 가능한 정량적 데이터</w:t>
            </w:r>
          </w:p>
        </w:tc>
      </w:tr>
    </w:tbl>
    <w:p>
      <w:pPr>
        <w:spacing w:after="0" w:before="150"/>
      </w:pPr>
    </w:p>
    <w:p>
      <w:r>
        <w:br w:type="page"/>
      </w:r>
    </w:p>
    <w:p>
      <w:pPr>
        <w:spacing w:after="100" w:before="200"/>
      </w:pPr>
      <w:r>
        <w:rPr>
          <w:rFonts w:ascii="맑은 고딕" w:cs="맑은 고딕" w:eastAsia="맑은 고딕" w:hAnsi="맑은 고딕"/>
          <w:b/>
          <w:bCs/>
          <w:color w:val="1E2761"/>
          <w:sz w:val="32"/>
          <w:szCs w:val="32"/>
        </w:rPr>
        <w:t xml:space="preserve">Part B — OX 문제</w:t>
      </w:r>
    </w:p>
    <w:p>
      <w:pPr>
        <w:spacing w:after="120"/>
        <w:jc w:val="left"/>
      </w:pPr>
      <w:r>
        <w:rPr>
          <w:rFonts w:ascii="맑은 고딕" w:cs="맑은 고딕" w:eastAsia="맑은 고딕" w:hAnsi="맑은 고딕"/>
          <w:b w:val="false"/>
          <w:bCs w:val="false"/>
          <w:i/>
          <w:iCs/>
          <w:color w:val="666666"/>
          <w:sz w:val="22"/>
          <w:szCs w:val="22"/>
        </w:rPr>
        <w:t xml:space="preserve">True or False (Q15)</w:t>
      </w:r>
    </w:p>
    <w:p>
      <w:pPr>
        <w:spacing w:after="0" w:before="100"/>
      </w:pPr>
    </w:p>
    <w:p>
      <w:pPr>
        <w:spacing w:after="100" w:before="200"/>
      </w:pPr>
      <w:r>
        <w:rPr>
          <w:rFonts w:ascii="맑은 고딕" w:cs="맑은 고딕" w:eastAsia="맑은 고딕" w:hAnsi="맑은 고딕"/>
          <w:b/>
          <w:bCs/>
          <w:color w:val="2E75B6"/>
          <w:sz w:val="28"/>
          <w:szCs w:val="28"/>
        </w:rPr>
        <w:t xml:space="preserve">Q15</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데이터베이스의 특성에 대한 설명이 맞으면 ○, 틀리면 ×를 표시하시오.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0"/>
                <w:szCs w:val="20"/>
              </w:rPr>
              <w:t xml:space="preserve">데이터베이스는 실시간으로 접근이 가능하다.</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color w:val="333333"/>
                <w:sz w:val="20"/>
                <w:szCs w:val="20"/>
              </w:rPr>
              <w:t xml:space="preserve">×</w:t>
            </w:r>
          </w:p>
        </w:tc>
      </w:tr>
    </w:tbl>
    <w:p>
      <w:pPr>
        <w:spacing w:after="120"/>
        <w:jc w:val="left"/>
      </w:pPr>
      <w:r>
        <w:rPr>
          <w:rFonts w:ascii="맑은 고딕" w:cs="맑은 고딕" w:eastAsia="맑은 고딕" w:hAnsi="맑은 고딕"/>
          <w:b w:val="false"/>
          <w:bCs w:val="false"/>
          <w:i w:val="false"/>
          <w:iCs w:val="false"/>
          <w:color w:val="2E75B6"/>
          <w:sz w:val="18"/>
          <w:szCs w:val="18"/>
        </w:rPr>
        <w:t xml:space="preserve">   → 실시간 접근성 — 사용자의 질의에 즉시 응답</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0"/>
                <w:szCs w:val="20"/>
              </w:rPr>
              <w:t xml:space="preserve">데이터베이스는 변화가 허용되지 않는다.</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 ✓</w:t>
            </w:r>
          </w:p>
        </w:tc>
      </w:tr>
    </w:tbl>
    <w:p>
      <w:pPr>
        <w:spacing w:after="120"/>
        <w:jc w:val="left"/>
      </w:pPr>
      <w:r>
        <w:rPr>
          <w:rFonts w:ascii="맑은 고딕" w:cs="맑은 고딕" w:eastAsia="맑은 고딕" w:hAnsi="맑은 고딕"/>
          <w:b w:val="false"/>
          <w:bCs w:val="false"/>
          <w:i w:val="false"/>
          <w:iCs w:val="false"/>
          <w:color w:val="2E75B6"/>
          <w:sz w:val="18"/>
          <w:szCs w:val="18"/>
        </w:rPr>
        <w:t xml:space="preserve">   → 계속 변화 — 삽입·삭제·수정으로 항상 최신 상태 유지</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0"/>
                <w:szCs w:val="20"/>
              </w:rPr>
              <w:t xml:space="preserve">데이터베이스는 동시 공유가 가능하다.</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color w:val="333333"/>
                <w:sz w:val="20"/>
                <w:szCs w:val="20"/>
              </w:rPr>
              <w:t xml:space="preserve">×</w:t>
            </w:r>
          </w:p>
        </w:tc>
      </w:tr>
    </w:tbl>
    <w:p>
      <w:pPr>
        <w:spacing w:after="120"/>
        <w:jc w:val="left"/>
      </w:pPr>
      <w:r>
        <w:rPr>
          <w:rFonts w:ascii="맑은 고딕" w:cs="맑은 고딕" w:eastAsia="맑은 고딕" w:hAnsi="맑은 고딕"/>
          <w:b w:val="false"/>
          <w:bCs w:val="false"/>
          <w:i w:val="false"/>
          <w:iCs w:val="false"/>
          <w:color w:val="2E75B6"/>
          <w:sz w:val="18"/>
          <w:szCs w:val="18"/>
        </w:rPr>
        <w:t xml:space="preserve">   → 동시 공유 — 여러 사용자가 동시에 같은 데이터 이용 가능</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200"/>
        <w:gridCol w:w="1200"/>
      </w:tblGrid>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맑은 고딕" w:cs="맑은 고딕" w:eastAsia="맑은 고딕" w:hAnsi="맑은 고딕"/>
                <w:b/>
                <w:bCs/>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맑은 고딕" w:cs="맑은 고딕" w:eastAsia="맑은 고딕" w:hAnsi="맑은 고딕"/>
                <w:sz w:val="20"/>
                <w:szCs w:val="20"/>
              </w:rPr>
              <w:t xml:space="preserve">데이터베이스의 데이터는 주소로 참조된다.</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맑은 고딕" w:cs="맑은 고딕" w:eastAsia="맑은 고딕" w:hAnsi="맑은 고딕"/>
                <w:b w:val="false"/>
                <w:b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pPr>
              <w:jc w:val="center"/>
            </w:pPr>
            <w:r>
              <w:rPr>
                <w:rFonts w:ascii="맑은 고딕" w:cs="맑은 고딕" w:eastAsia="맑은 고딕" w:hAnsi="맑은 고딕"/>
                <w:b/>
                <w:bCs/>
                <w:color w:val="1B7A3D"/>
                <w:sz w:val="20"/>
                <w:szCs w:val="20"/>
              </w:rPr>
              <w:t xml:space="preserve">× ✓</w:t>
            </w:r>
          </w:p>
        </w:tc>
      </w:tr>
    </w:tbl>
    <w:p>
      <w:pPr>
        <w:spacing w:after="120"/>
        <w:jc w:val="left"/>
      </w:pPr>
      <w:r>
        <w:rPr>
          <w:rFonts w:ascii="맑은 고딕" w:cs="맑은 고딕" w:eastAsia="맑은 고딕" w:hAnsi="맑은 고딕"/>
          <w:b w:val="false"/>
          <w:bCs w:val="false"/>
          <w:i w:val="false"/>
          <w:iCs w:val="false"/>
          <w:color w:val="2E75B6"/>
          <w:sz w:val="18"/>
          <w:szCs w:val="18"/>
        </w:rPr>
        <w:t xml:space="preserve">   → 내용 기반 참조 — 주소가 아닌 데이터 값(내용)으로 참조</w:t>
      </w:r>
    </w:p>
    <w:p>
      <w:pPr>
        <w:spacing w:after="0" w:before="60"/>
      </w:pPr>
    </w:p>
    <w:p>
      <w:r>
        <w:br w:type="page"/>
      </w:r>
    </w:p>
    <w:p>
      <w:pPr>
        <w:spacing w:after="100" w:before="200"/>
      </w:pPr>
      <w:r>
        <w:rPr>
          <w:rFonts w:ascii="맑은 고딕" w:cs="맑은 고딕" w:eastAsia="맑은 고딕" w:hAnsi="맑은 고딕"/>
          <w:b/>
          <w:bCs/>
          <w:color w:val="1E2761"/>
          <w:sz w:val="32"/>
          <w:szCs w:val="32"/>
        </w:rPr>
        <w:t xml:space="preserve">Part C — 단답형 문제</w:t>
      </w:r>
    </w:p>
    <w:p>
      <w:pPr>
        <w:spacing w:after="120"/>
        <w:jc w:val="left"/>
      </w:pPr>
      <w:r>
        <w:rPr>
          <w:rFonts w:ascii="맑은 고딕" w:cs="맑은 고딕" w:eastAsia="맑은 고딕" w:hAnsi="맑은 고딕"/>
          <w:b w:val="false"/>
          <w:bCs w:val="false"/>
          <w:i/>
          <w:iCs/>
          <w:color w:val="666666"/>
          <w:sz w:val="22"/>
          <w:szCs w:val="22"/>
        </w:rPr>
        <w:t xml:space="preserve">Short Answer Questions (Q16 ~ Q19)</w:t>
      </w:r>
    </w:p>
    <w:p>
      <w:pPr>
        <w:spacing w:after="0" w:before="100"/>
      </w:pPr>
    </w:p>
    <w:p>
      <w:pPr>
        <w:spacing w:after="100" w:before="200"/>
      </w:pPr>
      <w:r>
        <w:rPr>
          <w:rFonts w:ascii="맑은 고딕" w:cs="맑은 고딕" w:eastAsia="맑은 고딕" w:hAnsi="맑은 고딕"/>
          <w:b/>
          <w:bCs/>
          <w:color w:val="2E75B6"/>
          <w:sz w:val="28"/>
          <w:szCs w:val="28"/>
        </w:rPr>
        <w:t xml:space="preserve">Q16</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 설명에서 A와 B가 각각 무엇인지 답하시오.
데이터를 구조화된 형태에 따라 분류했을 때, 엑셀의 스프레드시트나 관계 데이터베이스의 테이블과 같이 미리 정해진 구조에 따라 저장된 데이터를 A라 한다. 그리고 소셜 데이터의 텍스트, 영상, 이미지와 같이 정해진 구조가 없이 저장된 데이터를 B라 한다.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A: 정형 데이터 (Structured Data)
B: 비정형 데이터 (Unstructured Data)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데이터는 구조화 정도에 따라 세 가지로 분류:</w:t>
            </w:r>
          </w:p>
          <w:p>
            <w:pPr>
              <w:spacing w:after="60"/>
            </w:pPr>
            <w:r>
              <w:rPr>
                <w:rFonts w:ascii="맑은 고딕" w:cs="맑은 고딕" w:eastAsia="맑은 고딕" w:hAnsi="맑은 고딕"/>
                <w:color w:val="333333"/>
                <w:sz w:val="20"/>
                <w:szCs w:val="20"/>
              </w:rPr>
              <w:t xml:space="preserve">• 정형 데이터: 미리 정해진 구조(스키마)에 따라 저장 (예: 엑셀, RDBMS 테이블)</w:t>
            </w:r>
          </w:p>
          <w:p>
            <w:pPr>
              <w:spacing w:after="60"/>
            </w:pPr>
            <w:r>
              <w:rPr>
                <w:rFonts w:ascii="맑은 고딕" w:cs="맑은 고딕" w:eastAsia="맑은 고딕" w:hAnsi="맑은 고딕"/>
                <w:color w:val="333333"/>
                <w:sz w:val="20"/>
                <w:szCs w:val="20"/>
              </w:rPr>
              <w:t xml:space="preserve">• 반정형 데이터: 구조 정보가 데이터 내에 포함 (예: HTML, XML, JSON)</w:t>
            </w:r>
          </w:p>
          <w:p>
            <w:pPr>
              <w:spacing w:after="60"/>
            </w:pPr>
            <w:r>
              <w:rPr>
                <w:rFonts w:ascii="맑은 고딕" w:cs="맑은 고딕" w:eastAsia="맑은 고딕" w:hAnsi="맑은 고딕"/>
                <w:color w:val="333333"/>
                <w:sz w:val="20"/>
                <w:szCs w:val="20"/>
              </w:rPr>
              <w:t xml:space="preserve">• 비정형 데이터: 정해진 구조 없이 저장 (예: 텍스트, 영상, 이미지)</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Q17</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다음은 범주형 데이터 중에서도 어떤 유형의 데이터에 대한 설명인가?
성별, 혈액형, 음식 메뉴, 제품 색상, 거주도시</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명목형 데이터 (Nominal Data)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명목형 데이터는 단순히 분류·구분을 위한 이름이나 라벨을 나타내는 데이터</w:t>
            </w:r>
          </w:p>
          <w:p>
            <w:pPr>
              <w:spacing w:after="60"/>
            </w:pPr>
            <w:r>
              <w:rPr>
                <w:rFonts w:ascii="맑은 고딕" w:cs="맑은 고딕" w:eastAsia="맑은 고딕" w:hAnsi="맑은 고딕"/>
                <w:color w:val="333333"/>
                <w:sz w:val="20"/>
                <w:szCs w:val="20"/>
              </w:rPr>
              <w:t xml:space="preserve">• 순서나 크기 관계가 없음 (서울 &gt; 부산 같은 비교 불가)</w:t>
            </w:r>
          </w:p>
          <w:p>
            <w:pPr>
              <w:spacing w:after="60"/>
            </w:pPr>
            <w:r>
              <w:rPr>
                <w:rFonts w:ascii="맑은 고딕" w:cs="맑은 고딕" w:eastAsia="맑은 고딕" w:hAnsi="맑은 고딕"/>
                <w:color w:val="333333"/>
                <w:sz w:val="20"/>
                <w:szCs w:val="20"/>
              </w:rPr>
              <w:t xml:space="preserve">• 빈도 계산은 가능하지만, 산술 연산은 불가</w:t>
            </w:r>
          </w:p>
          <w:p>
            <w:pPr>
              <w:spacing w:after="60"/>
            </w:pPr>
            <w:r>
              <w:rPr>
                <w:rFonts w:ascii="맑은 고딕" w:cs="맑은 고딕" w:eastAsia="맑은 고딕" w:hAnsi="맑은 고딕"/>
                <w:color w:val="333333"/>
                <w:sz w:val="20"/>
                <w:szCs w:val="20"/>
              </w:rPr>
              <w:t xml:space="preserve">• 비교: 순서형 데이터(학점 A &gt; B, 만족도 상 &gt; 중 &gt; 하)는 순서 관계가 존재</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Q18</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다음은 수치형 데이터 중에서도 어떤 유형의 데이터에 대한 설명인가?
온도, 길이, 몸무게, 시력, 점수</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연속형 데이터 (Continuous Data)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연속형 데이터는 연속적인 범위 내에서 어떤 값이든 가질 수 있는 데이터</w:t>
            </w:r>
          </w:p>
          <w:p>
            <w:pPr>
              <w:spacing w:after="60"/>
            </w:pPr>
            <w:r>
              <w:rPr>
                <w:rFonts w:ascii="맑은 고딕" w:cs="맑은 고딕" w:eastAsia="맑은 고딕" w:hAnsi="맑은 고딕"/>
                <w:color w:val="333333"/>
                <w:sz w:val="20"/>
                <w:szCs w:val="20"/>
              </w:rPr>
              <w:t xml:space="preserve">• 소수점 이하의 값도 의미가 있음 (예: 36.5°C, 172.3cm)</w:t>
            </w:r>
          </w:p>
          <w:p>
            <w:pPr>
              <w:spacing w:after="60"/>
            </w:pPr>
            <w:r>
              <w:rPr>
                <w:rFonts w:ascii="맑은 고딕" w:cs="맑은 고딕" w:eastAsia="맑은 고딕" w:hAnsi="맑은 고딕"/>
                <w:color w:val="333333"/>
                <w:sz w:val="20"/>
                <w:szCs w:val="20"/>
              </w:rPr>
              <w:t xml:space="preserve">• 측정(measurement)을 통해 얻음</w:t>
            </w:r>
          </w:p>
          <w:p>
            <w:pPr>
              <w:spacing w:after="60"/>
            </w:pPr>
            <w:r>
              <w:rPr>
                <w:rFonts w:ascii="맑은 고딕" w:cs="맑은 고딕" w:eastAsia="맑은 고딕" w:hAnsi="맑은 고딕"/>
                <w:color w:val="333333"/>
                <w:sz w:val="20"/>
                <w:szCs w:val="20"/>
              </w:rPr>
              <w:t xml:space="preserve">• 구분법: 셀 수 있으면 이산형, 잴 수 있으면 연속형</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Q19</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데이터를 정성적 데이터와 정량적 데이터로 구분했을 때 다음은 무엇에 대한 설명인가?
"판매량, 재고량, 매출액과 같이 객관적인 수치로 표현된 데이터로 저장하고 검색이나 분석 처리를 수행하는데 상대적으로 비용이 적게 든다."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정량적 데이터 (Quantitative Data)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정량적 데이터는 객관적인 수치(숫자)로 표현할 수 있는 데이터</w:t>
            </w:r>
          </w:p>
          <w:p>
            <w:pPr>
              <w:spacing w:after="60"/>
            </w:pPr>
            <w:r>
              <w:rPr>
                <w:rFonts w:ascii="맑은 고딕" w:cs="맑은 고딕" w:eastAsia="맑은 고딕" w:hAnsi="맑은 고딕"/>
                <w:color w:val="333333"/>
                <w:sz w:val="20"/>
                <w:szCs w:val="20"/>
              </w:rPr>
              <w:t xml:space="preserve">• 저장·검색·분석의 처리 비용이 상대적으로 적음</w:t>
            </w:r>
          </w:p>
          <w:p>
            <w:pPr>
              <w:spacing w:after="60"/>
            </w:pPr>
            <w:r>
              <w:rPr>
                <w:rFonts w:ascii="맑은 고딕" w:cs="맑은 고딕" w:eastAsia="맑은 고딕" w:hAnsi="맑은 고딕"/>
                <w:color w:val="333333"/>
                <w:sz w:val="20"/>
                <w:szCs w:val="20"/>
              </w:rPr>
              <w:t xml:space="preserve">• 예: 판매량, 재고량, 매출액, 주가, 온도 등</w:t>
            </w:r>
          </w:p>
          <w:p>
            <w:pPr>
              <w:spacing w:after="60"/>
            </w:pPr>
            <w:r>
              <w:rPr>
                <w:rFonts w:ascii="맑은 고딕" w:cs="맑은 고딕" w:eastAsia="맑은 고딕" w:hAnsi="맑은 고딕"/>
                <w:color w:val="333333"/>
                <w:sz w:val="20"/>
                <w:szCs w:val="20"/>
              </w:rPr>
              <w:t xml:space="preserve">• 반대로 정성적(Qualitative) 데이터는 텍스트·의견 등 수치화가 어렵고 처리 비용이 높음</w:t>
            </w:r>
          </w:p>
        </w:tc>
      </w:tr>
    </w:tbl>
    <w:p>
      <w:pPr>
        <w:spacing w:after="0" w:before="150"/>
      </w:pPr>
    </w:p>
    <w:p>
      <w:r>
        <w:br w:type="page"/>
      </w:r>
    </w:p>
    <w:p>
      <w:pPr>
        <w:spacing w:after="100" w:before="200"/>
      </w:pPr>
      <w:r>
        <w:rPr>
          <w:rFonts w:ascii="맑은 고딕" w:cs="맑은 고딕" w:eastAsia="맑은 고딕" w:hAnsi="맑은 고딕"/>
          <w:b/>
          <w:bCs/>
          <w:color w:val="1E2761"/>
          <w:sz w:val="32"/>
          <w:szCs w:val="32"/>
        </w:rPr>
        <w:t xml:space="preserve">Part D — 서술형 문제</w:t>
      </w:r>
    </w:p>
    <w:p>
      <w:pPr>
        <w:spacing w:after="120"/>
        <w:jc w:val="left"/>
      </w:pPr>
      <w:r>
        <w:rPr>
          <w:rFonts w:ascii="맑은 고딕" w:cs="맑은 고딕" w:eastAsia="맑은 고딕" w:hAnsi="맑은 고딕"/>
          <w:b w:val="false"/>
          <w:bCs w:val="false"/>
          <w:i/>
          <w:iCs/>
          <w:color w:val="666666"/>
          <w:sz w:val="22"/>
          <w:szCs w:val="22"/>
        </w:rPr>
        <w:t xml:space="preserve">Essay Questions (Q20 ~ Q25)</w:t>
      </w:r>
    </w:p>
    <w:p>
      <w:pPr>
        <w:spacing w:after="0" w:before="100"/>
      </w:pPr>
    </w:p>
    <w:p>
      <w:pPr>
        <w:spacing w:after="100" w:before="200"/>
      </w:pPr>
      <w:r>
        <w:rPr>
          <w:rFonts w:ascii="맑은 고딕" w:cs="맑은 고딕" w:eastAsia="맑은 고딕" w:hAnsi="맑은 고딕"/>
          <w:b/>
          <w:bCs/>
          <w:color w:val="2E75B6"/>
          <w:sz w:val="28"/>
          <w:szCs w:val="28"/>
        </w:rPr>
        <w:t xml:space="preserve">Q20</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데이터와 정보의 차이를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데이터는 현실 세계에서 관찰이나 측정을 통해 수집한 사실이나 값이고, 정보는 데이터를 의사 결정에 활용할 수 있도록 처리한 결과물이다. 따라서 데이터와 정보의 차이는 가공의 유무이다.</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 데이터(Data): 가공하지 않은 원시 상태의 사실·값</w:t>
            </w:r>
          </w:p>
          <w:p>
            <w:pPr>
              <w:spacing w:after="60"/>
            </w:pPr>
            <w:r>
              <w:rPr>
                <w:rFonts w:ascii="맑은 고딕" w:cs="맑은 고딕" w:eastAsia="맑은 고딕" w:hAnsi="맑은 고딕"/>
                <w:color w:val="333333"/>
                <w:sz w:val="20"/>
                <w:szCs w:val="20"/>
              </w:rPr>
              <w:t xml:space="preserve">  → 예: 개별 판매 기록 (제품A, 3개, 30,000원)</w:t>
            </w:r>
          </w:p>
          <w:p>
            <w:pPr>
              <w:spacing w:after="60"/>
            </w:pPr>
            <w:r>
              <w:rPr>
                <w:rFonts w:ascii="맑은 고딕" w:cs="맑은 고딕" w:eastAsia="맑은 고딕" w:hAnsi="맑은 고딕"/>
                <w:color w:val="333333"/>
                <w:sz w:val="20"/>
                <w:szCs w:val="20"/>
              </w:rPr>
              <w:t xml:space="preserve">• 정보(Information): 데이터를 가공·처리한 결과물</w:t>
            </w:r>
          </w:p>
          <w:p>
            <w:pPr>
              <w:spacing w:after="60"/>
            </w:pPr>
            <w:r>
              <w:rPr>
                <w:rFonts w:ascii="맑은 고딕" w:cs="맑은 고딕" w:eastAsia="맑은 고딕" w:hAnsi="맑은 고딕"/>
                <w:color w:val="333333"/>
                <w:sz w:val="20"/>
                <w:szCs w:val="20"/>
              </w:rPr>
              <w:t xml:space="preserve">  → 예: 월별 매출 보고서, 베스트셀러 목록</w:t>
            </w:r>
          </w:p>
          <w:p>
            <w:pPr>
              <w:spacing w:after="60"/>
            </w:pPr>
            <w:r>
              <w:rPr>
                <w:rFonts w:ascii="맑은 고딕" w:cs="맑은 고딕" w:eastAsia="맑은 고딕" w:hAnsi="맑은 고딕"/>
                <w:color w:val="333333"/>
                <w:sz w:val="20"/>
                <w:szCs w:val="20"/>
              </w:rPr>
              <w:t xml:space="preserve">• 핵심 관계: Data → [가공/처리] → Information</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Q21</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정보 시스템이 무엇인지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조직을 운영하기 위해 필요한 데이터를 수집하여 저장해 두었다가 필요할 때 처리하여 유용한 정보를 만들어 주는 수단이다.</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정보 시스템(Information System)의 핵심 구성:</w:t>
            </w:r>
          </w:p>
          <w:p>
            <w:pPr>
              <w:spacing w:after="60"/>
            </w:pPr>
            <w:r>
              <w:rPr>
                <w:rFonts w:ascii="맑은 고딕" w:cs="맑은 고딕" w:eastAsia="맑은 고딕" w:hAnsi="맑은 고딕"/>
                <w:color w:val="333333"/>
                <w:sz w:val="20"/>
                <w:szCs w:val="20"/>
              </w:rPr>
              <w:t xml:space="preserve">• 데이터 수집 → 저장 → 처리 → 정보 생성 → 의사결정 지원</w:t>
            </w:r>
          </w:p>
          <w:p>
            <w:pPr>
              <w:spacing w:after="60"/>
            </w:pPr>
            <w:r>
              <w:rPr>
                <w:rFonts w:ascii="맑은 고딕" w:cs="맑은 고딕" w:eastAsia="맑은 고딕" w:hAnsi="맑은 고딕"/>
                <w:color w:val="333333"/>
                <w:sz w:val="20"/>
                <w:szCs w:val="20"/>
              </w:rPr>
              <w:t xml:space="preserve">• 대표 예시: 경영 정보 시스템(MIS), 의사 결정 지원 시스템(DSS)</w:t>
            </w:r>
          </w:p>
          <w:p>
            <w:pPr>
              <w:spacing w:after="60"/>
            </w:pPr>
            <w:r>
              <w:rPr>
                <w:rFonts w:ascii="맑은 고딕" w:cs="맑은 고딕" w:eastAsia="맑은 고딕" w:hAnsi="맑은 고딕"/>
                <w:color w:val="333333"/>
                <w:sz w:val="20"/>
                <w:szCs w:val="20"/>
              </w:rPr>
              <w:t xml:space="preserve">• 정보 시스템의 핵심에는 데이터베이스가 존재</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Q22</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데이터베이스를 한 문장으로 정의하시오.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데이터베이스는 특정 조직의 여러 사용자들이 공유해서 사용할 수 있도록 통합해서 저장한 운영 데이터의 집합이다.</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정의에 포함된 4가지 핵심 키워드:</w:t>
            </w:r>
          </w:p>
          <w:p>
            <w:pPr>
              <w:spacing w:after="60"/>
            </w:pPr>
            <w:r>
              <w:rPr>
                <w:rFonts w:ascii="맑은 고딕" w:cs="맑은 고딕" w:eastAsia="맑은 고딕" w:hAnsi="맑은 고딕"/>
                <w:color w:val="333333"/>
                <w:sz w:val="20"/>
                <w:szCs w:val="20"/>
              </w:rPr>
              <w:t xml:space="preserve">• 공유 데이터(Shared Data): 여러 사용자가 함께 사용</w:t>
            </w:r>
          </w:p>
          <w:p>
            <w:pPr>
              <w:spacing w:after="60"/>
            </w:pPr>
            <w:r>
              <w:rPr>
                <w:rFonts w:ascii="맑은 고딕" w:cs="맑은 고딕" w:eastAsia="맑은 고딕" w:hAnsi="맑은 고딕"/>
                <w:color w:val="333333"/>
                <w:sz w:val="20"/>
                <w:szCs w:val="20"/>
              </w:rPr>
              <w:t xml:space="preserve">• 통합 데이터(Integrated Data): 중복을 최소화하여 통합</w:t>
            </w:r>
          </w:p>
          <w:p>
            <w:pPr>
              <w:spacing w:after="60"/>
            </w:pPr>
            <w:r>
              <w:rPr>
                <w:rFonts w:ascii="맑은 고딕" w:cs="맑은 고딕" w:eastAsia="맑은 고딕" w:hAnsi="맑은 고딕"/>
                <w:color w:val="333333"/>
                <w:sz w:val="20"/>
                <w:szCs w:val="20"/>
              </w:rPr>
              <w:t xml:space="preserve">• 저장 데이터(Stored Data): 컴퓨터가 접근 가능한 매체에 저장</w:t>
            </w:r>
          </w:p>
          <w:p>
            <w:pPr>
              <w:spacing w:after="60"/>
            </w:pPr>
            <w:r>
              <w:rPr>
                <w:rFonts w:ascii="맑은 고딕" w:cs="맑은 고딕" w:eastAsia="맑은 고딕" w:hAnsi="맑은 고딕"/>
                <w:color w:val="333333"/>
                <w:sz w:val="20"/>
                <w:szCs w:val="20"/>
              </w:rPr>
              <w:t xml:space="preserve">• 운영 데이터(Operational Data): 조직 운영에 반드시 필요한 데이터</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Q23</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데이터베이스의 네 가지 특성을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① 실시간 접근성: 사용자의 질의에 즉시 응답</w:t>
            </w:r>
          </w:p>
          <w:p>
            <w:pPr>
              <w:spacing w:after="60"/>
            </w:pPr>
            <w:r>
              <w:rPr>
                <w:rFonts w:ascii="맑은 고딕" w:cs="맑은 고딕" w:eastAsia="맑은 고딕" w:hAnsi="맑은 고딕"/>
                <w:color w:val="333333"/>
                <w:sz w:val="20"/>
                <w:szCs w:val="20"/>
              </w:rPr>
              <w:t xml:space="preserve">② 계속 변화: 삽입·삭제·수정으로 항상 최신 상태 유지</w:t>
            </w:r>
          </w:p>
          <w:p>
            <w:pPr>
              <w:spacing w:after="60"/>
            </w:pPr>
            <w:r>
              <w:rPr>
                <w:rFonts w:ascii="맑은 고딕" w:cs="맑은 고딕" w:eastAsia="맑은 고딕" w:hAnsi="맑은 고딕"/>
                <w:color w:val="333333"/>
                <w:sz w:val="20"/>
                <w:szCs w:val="20"/>
              </w:rPr>
              <w:t xml:space="preserve">③ 동시 공유: 여러 사용자가 동시에 같은 데이터 이용 가능</w:t>
            </w:r>
          </w:p>
          <w:p>
            <w:pPr>
              <w:spacing w:after="60"/>
            </w:pPr>
            <w:r>
              <w:rPr>
                <w:rFonts w:ascii="맑은 고딕" w:cs="맑은 고딕" w:eastAsia="맑은 고딕" w:hAnsi="맑은 고딕"/>
                <w:color w:val="333333"/>
                <w:sz w:val="20"/>
                <w:szCs w:val="20"/>
              </w:rPr>
              <w:t xml:space="preserve">④ 내용 기반 참조: 데이터의 주소가 아닌 값(내용)으로 참조</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 실시간 접근성(Real-time Accessibility): 질의에 대해 실시간으로 응답</w:t>
            </w:r>
          </w:p>
          <w:p>
            <w:pPr>
              <w:spacing w:after="60"/>
            </w:pPr>
            <w:r>
              <w:rPr>
                <w:rFonts w:ascii="맑은 고딕" w:cs="맑은 고딕" w:eastAsia="맑은 고딕" w:hAnsi="맑은 고딕"/>
                <w:color w:val="333333"/>
                <w:sz w:val="20"/>
                <w:szCs w:val="20"/>
              </w:rPr>
              <w:t xml:space="preserve">• 계속 변화(Continuous Evolution): 삽입(C)·조회(R)·수정(U)·삭제(D)로 동적 변화</w:t>
            </w:r>
          </w:p>
          <w:p>
            <w:pPr>
              <w:spacing w:after="60"/>
            </w:pPr>
            <w:r>
              <w:rPr>
                <w:rFonts w:ascii="맑은 고딕" w:cs="맑은 고딕" w:eastAsia="맑은 고딕" w:hAnsi="맑은 고딕"/>
                <w:color w:val="333333"/>
                <w:sz w:val="20"/>
                <w:szCs w:val="20"/>
              </w:rPr>
              <w:t xml:space="preserve">• 동시 공유(Concurrent Sharing): 여러 사용자가 동시에 같은 데이터에 접근 가능</w:t>
            </w:r>
          </w:p>
          <w:p>
            <w:pPr>
              <w:spacing w:after="60"/>
            </w:pPr>
            <w:r>
              <w:rPr>
                <w:rFonts w:ascii="맑은 고딕" w:cs="맑은 고딕" w:eastAsia="맑은 고딕" w:hAnsi="맑은 고딕"/>
                <w:color w:val="333333"/>
                <w:sz w:val="20"/>
                <w:szCs w:val="20"/>
              </w:rPr>
              <w:t xml:space="preserve">• 내용 기반 참조(Content Reference): 물리적 위치가 아닌 데이터 값으로 검색</w:t>
            </w:r>
          </w:p>
          <w:p>
            <w:pPr>
              <w:spacing w:after="60"/>
            </w:pPr>
            <w:r>
              <w:rPr>
                <w:rFonts w:ascii="맑은 고딕" w:cs="맑은 고딕" w:eastAsia="맑은 고딕" w:hAnsi="맑은 고딕"/>
                <w:color w:val="333333"/>
                <w:sz w:val="20"/>
                <w:szCs w:val="20"/>
              </w:rPr>
              <w:t xml:space="preserve">  → 예: WHERE 학과 = '컴퓨터공학과'</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Q24</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반정형 데이터에 대해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구조에 따라 저장된 데이터이지만 정형 데이터와 달리 데이터 내용 안에 구조에 대한 설명이 함께 존재한다. 따라서 구조를 파악하는 파싱(parsing) 과정이 필요하다.</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반정형 데이터(Semi-structured Data)의 특징:</w:t>
            </w:r>
          </w:p>
          <w:p>
            <w:pPr>
              <w:spacing w:after="60"/>
            </w:pPr>
            <w:r>
              <w:rPr>
                <w:rFonts w:ascii="맑은 고딕" w:cs="맑은 고딕" w:eastAsia="맑은 고딕" w:hAnsi="맑은 고딕"/>
                <w:color w:val="333333"/>
                <w:sz w:val="20"/>
                <w:szCs w:val="20"/>
              </w:rPr>
              <w:t xml:space="preserve">• 데이터 + 구조 설명이 함께 존재 (self-describing)</w:t>
            </w:r>
          </w:p>
          <w:p>
            <w:pPr>
              <w:spacing w:after="60"/>
            </w:pPr>
            <w:r>
              <w:rPr>
                <w:rFonts w:ascii="맑은 고딕" w:cs="맑은 고딕" w:eastAsia="맑은 고딕" w:hAnsi="맑은 고딕"/>
                <w:color w:val="333333"/>
                <w:sz w:val="20"/>
                <w:szCs w:val="20"/>
              </w:rPr>
              <w:t xml:space="preserve">• 대표 예시: HTML, XML, JSON 문서, 웹 로그, 센서 데이터</w:t>
            </w:r>
          </w:p>
          <w:p>
            <w:pPr>
              <w:spacing w:after="60"/>
            </w:pPr>
            <w:r>
              <w:rPr>
                <w:rFonts w:ascii="맑은 고딕" w:cs="맑은 고딕" w:eastAsia="맑은 고딕" w:hAnsi="맑은 고딕"/>
                <w:color w:val="333333"/>
                <w:sz w:val="20"/>
                <w:szCs w:val="20"/>
              </w:rPr>
              <w:t xml:space="preserve">• 파싱(Parsing)을 통해 구조를 파악한 후 정형 데이터로 변환하여 활용 가능</w:t>
            </w:r>
          </w:p>
          <w:p>
            <w:pPr>
              <w:spacing w:after="60"/>
            </w:pPr>
            <w:r>
              <w:rPr>
                <w:rFonts w:ascii="맑은 고딕" w:cs="맑은 고딕" w:eastAsia="맑은 고딕" w:hAnsi="맑은 고딕"/>
                <w:color w:val="333333"/>
                <w:sz w:val="20"/>
                <w:szCs w:val="20"/>
              </w:rPr>
              <w:t xml:space="preserve">• 정형 데이터보다 저장·검색·분석 처리가 복잡함</w:t>
            </w:r>
          </w:p>
        </w:tc>
      </w:tr>
    </w:tbl>
    <w:p>
      <w:pPr>
        <w:spacing w:after="0" w:before="150"/>
      </w:pPr>
    </w:p>
    <w:p>
      <w:pPr>
        <w:spacing w:after="100" w:before="200"/>
      </w:pPr>
      <w:r>
        <w:rPr>
          <w:rFonts w:ascii="맑은 고딕" w:cs="맑은 고딕" w:eastAsia="맑은 고딕" w:hAnsi="맑은 고딕"/>
          <w:b/>
          <w:bCs/>
          <w:color w:val="2E75B6"/>
          <w:sz w:val="28"/>
          <w:szCs w:val="28"/>
        </w:rPr>
        <w:t xml:space="preserve">Q25</w:t>
      </w:r>
      <w:r>
        <w:rPr>
          <w:rFonts w:ascii="맑은 고딕" w:cs="맑은 고딕" w:eastAsia="맑은 고딕" w:hAnsi="맑은 고딕"/>
          <w:color w:val="666666"/>
          <w:sz w:val="20"/>
          <w:szCs w:val="20"/>
        </w:rPr>
        <w:t xml:space="preserve"> / 25</w:t>
      </w:r>
    </w:p>
    <w:p>
      <w:pPr>
        <w:spacing w:after="150"/>
      </w:pPr>
      <w:r>
        <w:rPr>
          <w:rFonts w:ascii="맑은 고딕" w:cs="맑은 고딕" w:eastAsia="맑은 고딕" w:hAnsi="맑은 고딕"/>
          <w:color w:val="333333"/>
          <w:sz w:val="22"/>
          <w:szCs w:val="22"/>
        </w:rPr>
        <w:t xml:space="preserve">범주형 데이터와 수치형 데이터의 차이를 설명하시오.</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정답</w:t>
            </w:r>
          </w:p>
          <w:p>
            <w:pPr>
              <w:spacing w:after="60"/>
            </w:pPr>
            <w:r>
              <w:rPr>
                <w:rFonts w:ascii="맑은 고딕" w:cs="맑은 고딕" w:eastAsia="맑은 고딕" w:hAnsi="맑은 고딕"/>
                <w:color w:val="333333"/>
                <w:sz w:val="20"/>
                <w:szCs w:val="20"/>
              </w:rPr>
              <w:t xml:space="preserve">범주형 데이터는 성별이나 학년처럼 범주로 구분할 수 있는 값을 가진 데이터이며, 크기 비교와 산술 연산이 불가능하다. 수치형 데이터는 키, 몸무게, 판매량처럼 크기 비교와 산술 연산이 가능한 숫자 값을 가진 데이터이다.</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CCCCCC" w:sz="1"/>
              <w:bottom w:val="single" w:color="CCCCCC" w:sz="1"/>
              <w:right w:val="single" w:color="CCCCCC" w:sz="1"/>
            </w:tcBorders>
            <w:shd w:fill="E8F0FE" w:val="clear"/>
            <w:tcMar>
              <w:top w:type="dxa" w:w="120"/>
              <w:left w:type="dxa" w:w="200"/>
              <w:bottom w:type="dxa" w:w="120"/>
              <w:right w:type="dxa" w:w="200"/>
            </w:tcMar>
          </w:tcPr>
          <w:p>
            <w:pPr>
              <w:spacing w:after="80"/>
            </w:pPr>
            <w:r>
              <w:rPr>
                <w:rFonts w:ascii="맑은 고딕" w:cs="맑은 고딕" w:eastAsia="맑은 고딕" w:hAnsi="맑은 고딕"/>
                <w:b/>
                <w:bCs/>
                <w:color w:val="2E75B6"/>
                <w:sz w:val="22"/>
                <w:szCs w:val="22"/>
              </w:rPr>
              <w:t xml:space="preserve">해설</w:t>
            </w:r>
          </w:p>
          <w:p>
            <w:pPr>
              <w:spacing w:after="60"/>
            </w:pPr>
            <w:r>
              <w:rPr>
                <w:rFonts w:ascii="맑은 고딕" w:cs="맑은 고딕" w:eastAsia="맑은 고딕" w:hAnsi="맑은 고딕"/>
                <w:color w:val="333333"/>
                <w:sz w:val="20"/>
                <w:szCs w:val="20"/>
              </w:rPr>
              <w:t xml:space="preserve">범주형 vs 수치형 비교:</w:t>
            </w:r>
          </w:p>
          <w:p>
            <w:pPr>
              <w:spacing w:after="60"/>
            </w:pPr>
            <w:r>
              <w:rPr>
                <w:rFonts w:ascii="맑은 고딕" w:cs="맑은 고딕" w:eastAsia="맑은 고딕" w:hAnsi="맑은 고딕"/>
                <w:color w:val="333333"/>
                <w:sz w:val="20"/>
                <w:szCs w:val="20"/>
              </w:rPr>
              <w:t xml:space="preserve">• 범주형(Categorical): 종류·분류를 나타내는 값 (주로 문자 타입)</w:t>
            </w:r>
          </w:p>
          <w:p>
            <w:pPr>
              <w:spacing w:after="60"/>
            </w:pPr>
            <w:r>
              <w:rPr>
                <w:rFonts w:ascii="맑은 고딕" w:cs="맑은 고딕" w:eastAsia="맑은 고딕" w:hAnsi="맑은 고딕"/>
                <w:color w:val="333333"/>
                <w:sz w:val="20"/>
                <w:szCs w:val="20"/>
              </w:rPr>
              <w:t xml:space="preserve">  → 명목형(성별, 혈액형): 순서 없음 / 순서형(학점, 등급): 순서 있음</w:t>
            </w:r>
          </w:p>
          <w:p>
            <w:pPr>
              <w:spacing w:after="60"/>
            </w:pPr>
            <w:r>
              <w:rPr>
                <w:rFonts w:ascii="맑은 고딕" w:cs="맑은 고딕" w:eastAsia="맑은 고딕" w:hAnsi="맑은 고딕"/>
                <w:color w:val="333333"/>
                <w:sz w:val="20"/>
                <w:szCs w:val="20"/>
              </w:rPr>
              <w:t xml:space="preserve">• 수치형(Numerical): 양적 크기를 나타내는 숫자 값</w:t>
            </w:r>
          </w:p>
          <w:p>
            <w:pPr>
              <w:spacing w:after="60"/>
            </w:pPr>
            <w:r>
              <w:rPr>
                <w:rFonts w:ascii="맑은 고딕" w:cs="맑은 고딕" w:eastAsia="맑은 고딕" w:hAnsi="맑은 고딕"/>
                <w:color w:val="333333"/>
                <w:sz w:val="20"/>
                <w:szCs w:val="20"/>
              </w:rPr>
              <w:t xml:space="preserve">  → 이산형(학생 수, 판매 건수): 셀 수 있는 정수</w:t>
            </w:r>
          </w:p>
          <w:p>
            <w:pPr>
              <w:spacing w:after="60"/>
            </w:pPr>
            <w:r>
              <w:rPr>
                <w:rFonts w:ascii="맑은 고딕" w:cs="맑은 고딕" w:eastAsia="맑은 고딕" w:hAnsi="맑은 고딕"/>
                <w:color w:val="333333"/>
                <w:sz w:val="20"/>
                <w:szCs w:val="20"/>
              </w:rPr>
              <w:t xml:space="preserve">  → 연속형(온도, 몸무게): 연속 범위의 실수</w:t>
            </w:r>
          </w:p>
        </w:tc>
      </w:tr>
    </w:tbl>
    <w:p>
      <w:pPr>
        <w:spacing w:after="0" w:before="15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t xml:space="preserve">박상돈 조교수 | 대전대학교 컴퓨터공학과</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1장 연습문제 풀이 | 데이터베이스 기본 개념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E2761"/>
      <w:sz w:val="36"/>
      <w:szCs w:val="36"/>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2026-03-08T07:56:13.952Z</dcterms:created>
  <dcterms:modified xsi:type="dcterms:W3CDTF">2026-03-08T07:56:13.953Z</dcterms:modified>
</cp:coreProperties>
</file>

<file path=docProps/custom.xml><?xml version="1.0" encoding="utf-8"?>
<Properties xmlns="http://schemas.openxmlformats.org/officeDocument/2006/custom-properties" xmlns:vt="http://schemas.openxmlformats.org/officeDocument/2006/docPropsVTypes"/>
</file>