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14" w:rsidRDefault="00597414" w:rsidP="00597414">
      <w:pPr>
        <w:jc w:val="both"/>
        <w:rPr>
          <w:rFonts w:ascii="Verdana" w:hAnsi="Verdana"/>
          <w:sz w:val="48"/>
          <w:szCs w:val="48"/>
        </w:rPr>
      </w:pPr>
      <w:r>
        <w:rPr>
          <w:noProof/>
          <w:lang w:eastAsia="en-GB"/>
        </w:rPr>
        <w:drawing>
          <wp:inline distT="0" distB="0" distL="0" distR="0" wp14:anchorId="08067BB7" wp14:editId="7BC4D1BA">
            <wp:extent cx="2615565" cy="1105535"/>
            <wp:effectExtent l="0" t="0" r="0" b="0"/>
            <wp:docPr id="40" name="Picture 40" descr="https://www.leedsbeckett.ac.uk/staffsite/-/media/images/staff-site/service-and-faculties/marketing/marketing/new-logos/2018_lbu01_purple_jpg.jpg?la=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615565" cy="1105535"/>
                    </a:xfrm>
                    <a:prstGeom prst="rect">
                      <a:avLst/>
                    </a:prstGeom>
                    <a:noFill/>
                    <a:ln>
                      <a:noFill/>
                    </a:ln>
                  </pic:spPr>
                </pic:pic>
              </a:graphicData>
            </a:graphic>
          </wp:inline>
        </w:drawing>
      </w:r>
    </w:p>
    <w:p w:rsidR="00597414" w:rsidRDefault="00597414" w:rsidP="00597414">
      <w:pPr>
        <w:jc w:val="both"/>
        <w:rPr>
          <w:rFonts w:ascii="Verdana" w:hAnsi="Verdana"/>
          <w:sz w:val="28"/>
          <w:szCs w:val="24"/>
        </w:rPr>
      </w:pPr>
    </w:p>
    <w:p w:rsidR="00597414" w:rsidRPr="00AB4A93" w:rsidRDefault="00597414" w:rsidP="00597414">
      <w:pPr>
        <w:jc w:val="both"/>
        <w:rPr>
          <w:rFonts w:ascii="Arial" w:hAnsi="Arial" w:cs="Arial"/>
          <w:b/>
          <w:sz w:val="24"/>
          <w:szCs w:val="24"/>
        </w:rPr>
      </w:pPr>
      <w:r w:rsidRPr="00AB4A93">
        <w:rPr>
          <w:rFonts w:ascii="Arial" w:hAnsi="Arial" w:cs="Arial"/>
          <w:noProof/>
          <w:sz w:val="24"/>
          <w:szCs w:val="24"/>
          <w:lang w:eastAsia="en-GB"/>
        </w:rPr>
        <mc:AlternateContent>
          <mc:Choice Requires="wps">
            <w:drawing>
              <wp:anchor distT="0" distB="0" distL="114300" distR="114300" simplePos="0" relativeHeight="251659264" behindDoc="0" locked="0" layoutInCell="0" allowOverlap="1" wp14:anchorId="48AEB9E4" wp14:editId="721E3A44">
                <wp:simplePos x="0" y="0"/>
                <wp:positionH relativeFrom="column">
                  <wp:posOffset>-257175</wp:posOffset>
                </wp:positionH>
                <wp:positionV relativeFrom="paragraph">
                  <wp:posOffset>170179</wp:posOffset>
                </wp:positionV>
                <wp:extent cx="19050" cy="6505575"/>
                <wp:effectExtent l="0" t="0" r="19050" b="28575"/>
                <wp:wrapNone/>
                <wp:docPr id="1010950421" name="Straight Connector 1010950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6505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76F67" id="Straight Connector 10109504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3.4pt" to="-18.75pt,5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" o:allowincell="f" strokeweight="1.5pt">
                <o:lock v:ext="edit" shapetype="f"/>
              </v:line>
            </w:pict>
          </mc:Fallback>
        </mc:AlternateContent>
      </w:r>
      <w:r w:rsidRPr="00AB4A93">
        <w:rPr>
          <w:rFonts w:ascii="Arial" w:hAnsi="Arial" w:cs="Arial"/>
          <w:sz w:val="24"/>
          <w:szCs w:val="24"/>
        </w:rPr>
        <w:t>School of Computing, Creative Technology and Engineering</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noProof/>
          <w:sz w:val="24"/>
          <w:szCs w:val="24"/>
          <w:lang w:eastAsia="en-GB"/>
        </w:rPr>
        <mc:AlternateContent>
          <mc:Choice Requires="wps">
            <w:drawing>
              <wp:anchor distT="0" distB="0" distL="114300" distR="114300" simplePos="0" relativeHeight="251660288" behindDoc="0" locked="0" layoutInCell="0" allowOverlap="1" wp14:anchorId="0CAE25C3" wp14:editId="0FEB626A">
                <wp:simplePos x="0" y="0"/>
                <wp:positionH relativeFrom="column">
                  <wp:posOffset>-530225</wp:posOffset>
                </wp:positionH>
                <wp:positionV relativeFrom="paragraph">
                  <wp:posOffset>21590</wp:posOffset>
                </wp:positionV>
                <wp:extent cx="5303520" cy="0"/>
                <wp:effectExtent l="0" t="0" r="30480" b="19050"/>
                <wp:wrapNone/>
                <wp:docPr id="458090969" name="Straight Connector 458090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DF013" id="Straight Connector 45809096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" o:allowincell="f" strokeweight="2pt">
                <o:lock v:ext="edit" shapetype="f"/>
              </v:line>
            </w:pict>
          </mc:Fallback>
        </mc:AlternateContent>
      </w:r>
    </w:p>
    <w:p w:rsidR="00597414" w:rsidRPr="00AB4A93" w:rsidRDefault="00597414" w:rsidP="00597414">
      <w:pPr>
        <w:jc w:val="both"/>
        <w:rPr>
          <w:rFonts w:ascii="Arial" w:hAnsi="Arial" w:cs="Arial"/>
          <w:b/>
          <w:sz w:val="24"/>
          <w:szCs w:val="24"/>
        </w:rPr>
      </w:pPr>
      <w:r w:rsidRPr="00AB4A93">
        <w:rPr>
          <w:rFonts w:ascii="Arial" w:hAnsi="Arial" w:cs="Arial"/>
          <w:b/>
          <w:sz w:val="24"/>
          <w:szCs w:val="24"/>
        </w:rPr>
        <w:t>Module:</w:t>
      </w:r>
      <w:r w:rsidRPr="00AB4A93">
        <w:rPr>
          <w:rFonts w:ascii="Arial" w:hAnsi="Arial" w:cs="Arial"/>
          <w:b/>
          <w:sz w:val="24"/>
          <w:szCs w:val="24"/>
        </w:rPr>
        <w:tab/>
      </w:r>
      <w:r w:rsidRPr="00AB4A93">
        <w:rPr>
          <w:rFonts w:ascii="Arial" w:hAnsi="Arial" w:cs="Arial"/>
          <w:b/>
          <w:sz w:val="24"/>
          <w:szCs w:val="24"/>
        </w:rPr>
        <w:tab/>
      </w:r>
      <w:r>
        <w:rPr>
          <w:rFonts w:ascii="Arial" w:hAnsi="Arial" w:cs="Arial"/>
          <w:b/>
          <w:sz w:val="24"/>
          <w:szCs w:val="24"/>
        </w:rPr>
        <w:t>Fundamentals of Computer Programming</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Academic Year: </w:t>
      </w:r>
      <w:r w:rsidRPr="00AB4A93">
        <w:rPr>
          <w:rFonts w:ascii="Arial" w:hAnsi="Arial" w:cs="Arial"/>
          <w:b/>
          <w:sz w:val="24"/>
          <w:szCs w:val="24"/>
        </w:rPr>
        <w:tab/>
        <w:t>2023/24</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Level 4: </w:t>
      </w:r>
      <w:r w:rsidRPr="00AB4A93">
        <w:rPr>
          <w:rFonts w:ascii="Arial" w:hAnsi="Arial" w:cs="Arial"/>
          <w:b/>
          <w:sz w:val="24"/>
          <w:szCs w:val="24"/>
        </w:rPr>
        <w:tab/>
      </w:r>
      <w:r w:rsidRPr="00AB4A93">
        <w:rPr>
          <w:rFonts w:ascii="Arial" w:hAnsi="Arial" w:cs="Arial"/>
          <w:b/>
          <w:sz w:val="24"/>
          <w:szCs w:val="24"/>
        </w:rPr>
        <w:tab/>
        <w:t>Semester 1</w:t>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A</w:t>
      </w:r>
      <w:r>
        <w:rPr>
          <w:rFonts w:ascii="Arial" w:hAnsi="Arial" w:cs="Arial"/>
          <w:b/>
          <w:sz w:val="24"/>
          <w:szCs w:val="24"/>
        </w:rPr>
        <w:t>ssignment Title:</w:t>
      </w:r>
      <w:r>
        <w:rPr>
          <w:rFonts w:ascii="Arial" w:hAnsi="Arial" w:cs="Arial"/>
          <w:b/>
          <w:sz w:val="24"/>
          <w:szCs w:val="24"/>
        </w:rPr>
        <w:tab/>
        <w:t>Practical - 03</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sz w:val="24"/>
          <w:szCs w:val="24"/>
        </w:rPr>
      </w:pPr>
      <w:r>
        <w:rPr>
          <w:rFonts w:ascii="Arial" w:hAnsi="Arial" w:cs="Arial"/>
          <w:b/>
          <w:sz w:val="24"/>
          <w:szCs w:val="24"/>
        </w:rPr>
        <w:t xml:space="preserve">Date Due: </w:t>
      </w:r>
      <w:r>
        <w:rPr>
          <w:rFonts w:ascii="Arial" w:hAnsi="Arial" w:cs="Arial"/>
          <w:b/>
          <w:sz w:val="24"/>
          <w:szCs w:val="24"/>
        </w:rPr>
        <w:tab/>
        <w:t xml:space="preserve">           </w:t>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sz w:val="24"/>
          <w:szCs w:val="24"/>
        </w:rPr>
      </w:pPr>
      <w:r w:rsidRPr="00AB4A93">
        <w:rPr>
          <w:rFonts w:ascii="Arial" w:hAnsi="Arial" w:cs="Arial"/>
          <w:b/>
          <w:sz w:val="24"/>
          <w:szCs w:val="24"/>
        </w:rPr>
        <w:t xml:space="preserve">Tutor: </w:t>
      </w:r>
      <w:r w:rsidRPr="00AB4A93">
        <w:rPr>
          <w:rFonts w:ascii="Arial" w:hAnsi="Arial" w:cs="Arial"/>
          <w:b/>
          <w:sz w:val="24"/>
          <w:szCs w:val="24"/>
        </w:rPr>
        <w:tab/>
      </w:r>
      <w:r>
        <w:rPr>
          <w:rFonts w:ascii="Arial" w:hAnsi="Arial" w:cs="Arial"/>
          <w:b/>
          <w:sz w:val="24"/>
          <w:szCs w:val="24"/>
        </w:rPr>
        <w:t xml:space="preserve">           </w:t>
      </w:r>
      <w:proofErr w:type="spellStart"/>
      <w:r>
        <w:rPr>
          <w:rFonts w:ascii="Arial" w:hAnsi="Arial" w:cs="Arial"/>
          <w:b/>
          <w:sz w:val="24"/>
          <w:szCs w:val="24"/>
        </w:rPr>
        <w:t>Saurav</w:t>
      </w:r>
      <w:proofErr w:type="spellEnd"/>
      <w:r>
        <w:rPr>
          <w:rFonts w:ascii="Arial" w:hAnsi="Arial" w:cs="Arial"/>
          <w:b/>
          <w:sz w:val="24"/>
          <w:szCs w:val="24"/>
        </w:rPr>
        <w:t xml:space="preserve"> </w:t>
      </w:r>
      <w:proofErr w:type="spellStart"/>
      <w:r>
        <w:rPr>
          <w:rFonts w:ascii="Arial" w:hAnsi="Arial" w:cs="Arial"/>
          <w:b/>
          <w:sz w:val="24"/>
          <w:szCs w:val="24"/>
        </w:rPr>
        <w:t>Gautam</w:t>
      </w:r>
      <w:proofErr w:type="spellEnd"/>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Student Name: </w:t>
      </w:r>
      <w:r>
        <w:rPr>
          <w:rFonts w:ascii="Arial" w:hAnsi="Arial" w:cs="Arial"/>
          <w:b/>
          <w:sz w:val="24"/>
          <w:szCs w:val="24"/>
        </w:rPr>
        <w:t xml:space="preserve">      </w:t>
      </w:r>
      <w:proofErr w:type="spellStart"/>
      <w:r w:rsidRPr="00AB4A93">
        <w:rPr>
          <w:rFonts w:ascii="Arial" w:hAnsi="Arial" w:cs="Arial"/>
          <w:b/>
          <w:sz w:val="24"/>
          <w:szCs w:val="24"/>
        </w:rPr>
        <w:t>Sange</w:t>
      </w:r>
      <w:proofErr w:type="spellEnd"/>
      <w:r w:rsidRPr="00AB4A93">
        <w:rPr>
          <w:rFonts w:ascii="Arial" w:hAnsi="Arial" w:cs="Arial"/>
          <w:b/>
          <w:sz w:val="24"/>
          <w:szCs w:val="24"/>
        </w:rPr>
        <w:t xml:space="preserve"> </w:t>
      </w:r>
      <w:proofErr w:type="spellStart"/>
      <w:r w:rsidRPr="00AB4A93">
        <w:rPr>
          <w:rFonts w:ascii="Arial" w:hAnsi="Arial" w:cs="Arial"/>
          <w:b/>
          <w:sz w:val="24"/>
          <w:szCs w:val="24"/>
        </w:rPr>
        <w:t>Doma</w:t>
      </w:r>
      <w:proofErr w:type="spellEnd"/>
      <w:r w:rsidRPr="00AB4A93">
        <w:rPr>
          <w:rFonts w:ascii="Arial" w:hAnsi="Arial" w:cs="Arial"/>
          <w:b/>
          <w:sz w:val="24"/>
          <w:szCs w:val="24"/>
        </w:rPr>
        <w:t xml:space="preserve"> </w:t>
      </w:r>
      <w:proofErr w:type="spellStart"/>
      <w:r w:rsidRPr="00AB4A93">
        <w:rPr>
          <w:rFonts w:ascii="Arial" w:hAnsi="Arial" w:cs="Arial"/>
          <w:b/>
          <w:sz w:val="24"/>
          <w:szCs w:val="24"/>
        </w:rPr>
        <w:t>Tamang</w:t>
      </w:r>
      <w:proofErr w:type="spellEnd"/>
      <w:r w:rsidRPr="00AB4A93">
        <w:rPr>
          <w:rFonts w:ascii="Arial" w:hAnsi="Arial" w:cs="Arial"/>
          <w:b/>
          <w:sz w:val="24"/>
          <w:szCs w:val="24"/>
        </w:rPr>
        <w:tab/>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Student ID: </w:t>
      </w:r>
      <w:r>
        <w:rPr>
          <w:rFonts w:ascii="Arial" w:hAnsi="Arial" w:cs="Arial"/>
          <w:b/>
          <w:sz w:val="24"/>
          <w:szCs w:val="24"/>
        </w:rPr>
        <w:t xml:space="preserve">            </w:t>
      </w:r>
      <w:r w:rsidRPr="00AB4A93">
        <w:rPr>
          <w:rFonts w:ascii="Arial" w:hAnsi="Arial" w:cs="Arial"/>
          <w:b/>
          <w:sz w:val="24"/>
          <w:szCs w:val="24"/>
        </w:rPr>
        <w:t>10260</w:t>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noProof/>
          <w:sz w:val="24"/>
          <w:szCs w:val="24"/>
          <w:lang w:eastAsia="en-GB"/>
        </w:rPr>
        <mc:AlternateContent>
          <mc:Choice Requires="wps">
            <w:drawing>
              <wp:anchor distT="0" distB="0" distL="114300" distR="114300" simplePos="0" relativeHeight="251661312" behindDoc="0" locked="0" layoutInCell="0" allowOverlap="1" wp14:anchorId="542B354D" wp14:editId="18A8BF0A">
                <wp:simplePos x="0" y="0"/>
                <wp:positionH relativeFrom="column">
                  <wp:posOffset>-530225</wp:posOffset>
                </wp:positionH>
                <wp:positionV relativeFrom="paragraph">
                  <wp:posOffset>-635</wp:posOffset>
                </wp:positionV>
                <wp:extent cx="5303520" cy="0"/>
                <wp:effectExtent l="0" t="0" r="30480" b="19050"/>
                <wp:wrapNone/>
                <wp:docPr id="600790840" name="Straight Connector 600790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58B99" id="Straight Connector 6007908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" o:allowincell="f" strokeweight="2pt">
                <o:lock v:ext="edit" shapetype="f"/>
              </v:line>
            </w:pict>
          </mc:Fallback>
        </mc:AlternateContent>
      </w:r>
    </w:p>
    <w:p w:rsidR="00597414" w:rsidRDefault="00597414" w:rsidP="00597414">
      <w:pPr>
        <w:jc w:val="center"/>
        <w:rPr>
          <w:rFonts w:ascii="Arial" w:hAnsi="Arial" w:cs="Arial"/>
          <w:b/>
          <w:sz w:val="28"/>
          <w:szCs w:val="28"/>
          <w:u w:val="single"/>
        </w:rPr>
      </w:pPr>
    </w:p>
    <w:p w:rsidR="00597414" w:rsidRDefault="00597414" w:rsidP="00597414">
      <w:pPr>
        <w:jc w:val="center"/>
        <w:rPr>
          <w:rFonts w:ascii="Arial" w:hAnsi="Arial" w:cs="Arial"/>
          <w:b/>
          <w:sz w:val="28"/>
          <w:szCs w:val="28"/>
        </w:rPr>
      </w:pPr>
    </w:p>
    <w:p w:rsidR="00597414" w:rsidRDefault="00597414" w:rsidP="00597414">
      <w:pPr>
        <w:jc w:val="center"/>
        <w:rPr>
          <w:rFonts w:ascii="Arial" w:hAnsi="Arial" w:cs="Arial"/>
          <w:b/>
          <w:sz w:val="28"/>
          <w:szCs w:val="28"/>
        </w:rPr>
      </w:pPr>
    </w:p>
    <w:p w:rsidR="00597414" w:rsidRDefault="00597414" w:rsidP="00597414">
      <w:pPr>
        <w:jc w:val="center"/>
        <w:rPr>
          <w:rFonts w:ascii="Arial" w:hAnsi="Arial" w:cs="Arial"/>
          <w:b/>
          <w:sz w:val="28"/>
          <w:szCs w:val="28"/>
        </w:rPr>
      </w:pPr>
    </w:p>
    <w:p w:rsidR="00597414" w:rsidRPr="00597414" w:rsidRDefault="00597414" w:rsidP="00597414">
      <w:pPr>
        <w:jc w:val="center"/>
        <w:rPr>
          <w:rFonts w:ascii="Arial" w:hAnsi="Arial" w:cs="Arial"/>
          <w:b/>
          <w:sz w:val="28"/>
          <w:szCs w:val="28"/>
          <w:u w:val="single"/>
        </w:rPr>
      </w:pPr>
      <w:r w:rsidRPr="00597414">
        <w:rPr>
          <w:rFonts w:ascii="Arial" w:hAnsi="Arial" w:cs="Arial"/>
          <w:b/>
          <w:sz w:val="28"/>
          <w:szCs w:val="28"/>
          <w:u w:val="single"/>
        </w:rPr>
        <w:lastRenderedPageBreak/>
        <w:t xml:space="preserve">Introduction to Programming </w:t>
      </w:r>
    </w:p>
    <w:p w:rsidR="00597414" w:rsidRPr="00597414" w:rsidRDefault="00597414" w:rsidP="00597414">
      <w:pPr>
        <w:jc w:val="center"/>
        <w:rPr>
          <w:rFonts w:ascii="Arial" w:hAnsi="Arial" w:cs="Arial"/>
          <w:b/>
          <w:sz w:val="28"/>
          <w:szCs w:val="28"/>
        </w:rPr>
      </w:pPr>
      <w:r w:rsidRPr="00597414">
        <w:rPr>
          <w:rFonts w:ascii="Arial" w:hAnsi="Arial" w:cs="Arial"/>
          <w:b/>
          <w:sz w:val="28"/>
          <w:szCs w:val="28"/>
        </w:rPr>
        <w:t xml:space="preserve">Lab Worksheet </w:t>
      </w:r>
    </w:p>
    <w:p w:rsidR="00BD6B2A" w:rsidRPr="00597414" w:rsidRDefault="00597414" w:rsidP="00597414">
      <w:pPr>
        <w:jc w:val="center"/>
        <w:rPr>
          <w:rFonts w:ascii="Arial" w:hAnsi="Arial" w:cs="Arial"/>
          <w:b/>
          <w:sz w:val="28"/>
          <w:szCs w:val="28"/>
        </w:rPr>
      </w:pPr>
      <w:r w:rsidRPr="00597414">
        <w:rPr>
          <w:rFonts w:ascii="Arial" w:hAnsi="Arial" w:cs="Arial"/>
          <w:b/>
          <w:sz w:val="28"/>
          <w:szCs w:val="28"/>
        </w:rPr>
        <w:t>Week 4</w:t>
      </w:r>
    </w:p>
    <w:p w:rsidR="00597414" w:rsidRDefault="00597414" w:rsidP="00597414">
      <w:pPr>
        <w:rPr>
          <w:rFonts w:ascii="Arial" w:hAnsi="Arial" w:cs="Arial"/>
          <w:b/>
          <w:sz w:val="28"/>
          <w:szCs w:val="28"/>
        </w:rPr>
      </w:pPr>
    </w:p>
    <w:p w:rsidR="00597414" w:rsidRDefault="00597414" w:rsidP="00597414">
      <w:pPr>
        <w:rPr>
          <w:rFonts w:ascii="Arial" w:hAnsi="Arial" w:cs="Arial"/>
          <w:b/>
          <w:sz w:val="28"/>
          <w:szCs w:val="28"/>
        </w:rPr>
      </w:pPr>
      <w:r>
        <w:rPr>
          <w:rFonts w:ascii="Arial" w:hAnsi="Arial" w:cs="Arial"/>
          <w:b/>
          <w:sz w:val="28"/>
          <w:szCs w:val="28"/>
        </w:rPr>
        <w:t>Importing and Using Functions</w:t>
      </w:r>
    </w:p>
    <w:p w:rsidR="00597414" w:rsidRDefault="00597414" w:rsidP="00597414">
      <w:pPr>
        <w:rPr>
          <w:rFonts w:ascii="Arial" w:hAnsi="Arial" w:cs="Arial"/>
          <w:sz w:val="24"/>
          <w:szCs w:val="24"/>
        </w:rPr>
      </w:pPr>
      <w:r w:rsidRPr="00597414">
        <w:rPr>
          <w:rFonts w:ascii="Arial" w:hAnsi="Arial" w:cs="Arial"/>
          <w:sz w:val="24"/>
          <w:szCs w:val="24"/>
        </w:rPr>
        <w:t>In our Python programs, we can import functions from modules in several different ways. First of all</w:t>
      </w:r>
      <w:r>
        <w:rPr>
          <w:rFonts w:ascii="Arial" w:hAnsi="Arial" w:cs="Arial"/>
          <w:sz w:val="24"/>
          <w:szCs w:val="24"/>
        </w:rPr>
        <w:t>,</w:t>
      </w:r>
      <w:r w:rsidRPr="00597414">
        <w:rPr>
          <w:rFonts w:ascii="Arial" w:hAnsi="Arial" w:cs="Arial"/>
          <w:sz w:val="24"/>
          <w:szCs w:val="24"/>
        </w:rPr>
        <w:t xml:space="preserve"> we can import all functions that are defined within a module as follows - import math This would import all of the functions (and other elements) defined within the math module. Once imported, we can call the functions as usual. However, when the whole module has been imported (as above) we need to prefix the function name with the module name, e.g. result = math. Sin</w:t>
      </w:r>
      <w:r>
        <w:rPr>
          <w:rFonts w:ascii="Arial" w:hAnsi="Arial" w:cs="Arial"/>
          <w:sz w:val="24"/>
          <w:szCs w:val="24"/>
        </w:rPr>
        <w:t xml:space="preserve"> </w:t>
      </w:r>
      <w:r w:rsidRPr="00597414">
        <w:rPr>
          <w:rFonts w:ascii="Arial" w:hAnsi="Arial" w:cs="Arial"/>
          <w:sz w:val="24"/>
          <w:szCs w:val="24"/>
        </w:rPr>
        <w:t>(6.2)</w:t>
      </w:r>
    </w:p>
    <w:p w:rsidR="00597414" w:rsidRDefault="00597414" w:rsidP="00597414">
      <w:pPr>
        <w:rPr>
          <w:rFonts w:ascii="Arial" w:hAnsi="Arial" w:cs="Arial"/>
          <w:sz w:val="24"/>
          <w:szCs w:val="24"/>
        </w:rPr>
      </w:pPr>
      <w:r>
        <w:rPr>
          <w:rFonts w:ascii="Arial" w:hAnsi="Arial" w:cs="Arial"/>
          <w:sz w:val="24"/>
          <w:szCs w:val="24"/>
          <w:u w:val="single"/>
        </w:rPr>
        <w:t>Task:</w:t>
      </w:r>
      <w:r>
        <w:t xml:space="preserve"> </w:t>
      </w:r>
      <w:r w:rsidRPr="00597414">
        <w:rPr>
          <w:rFonts w:ascii="Arial" w:hAnsi="Arial" w:cs="Arial"/>
          <w:sz w:val="24"/>
          <w:szCs w:val="24"/>
        </w:rPr>
        <w:t xml:space="preserve">Write some code that imports the math module, then calculates and prints the square root of the number 2401. Use the </w:t>
      </w:r>
      <w:proofErr w:type="spellStart"/>
      <w:r w:rsidRPr="00597414">
        <w:rPr>
          <w:rFonts w:ascii="Arial" w:hAnsi="Arial" w:cs="Arial"/>
          <w:sz w:val="24"/>
          <w:szCs w:val="24"/>
        </w:rPr>
        <w:t>sqrt</w:t>
      </w:r>
      <w:proofErr w:type="spellEnd"/>
      <w:r>
        <w:rPr>
          <w:rFonts w:ascii="Arial" w:hAnsi="Arial" w:cs="Arial"/>
          <w:sz w:val="24"/>
          <w:szCs w:val="24"/>
        </w:rPr>
        <w:t xml:space="preserve"> </w:t>
      </w:r>
      <w:r w:rsidRPr="00597414">
        <w:rPr>
          <w:rFonts w:ascii="Arial" w:hAnsi="Arial" w:cs="Arial"/>
          <w:sz w:val="24"/>
          <w:szCs w:val="24"/>
        </w:rPr>
        <w:t>() function provided by the math module.</w:t>
      </w:r>
    </w:p>
    <w:p w:rsidR="00BB05D4" w:rsidRPr="00BB05D4" w:rsidRDefault="00BB05D4" w:rsidP="00597414">
      <w:pPr>
        <w:rPr>
          <w:rFonts w:ascii="Arial" w:hAnsi="Arial" w:cs="Arial"/>
          <w:sz w:val="24"/>
          <w:szCs w:val="24"/>
          <w:u w:val="single"/>
        </w:rPr>
      </w:pPr>
      <w:r>
        <w:rPr>
          <w:rFonts w:ascii="Arial" w:hAnsi="Arial" w:cs="Arial"/>
          <w:sz w:val="24"/>
          <w:szCs w:val="24"/>
          <w:u w:val="single"/>
        </w:rPr>
        <w:t>Code:</w:t>
      </w:r>
    </w:p>
    <w:p w:rsidR="00BB05D4" w:rsidRDefault="00BB05D4" w:rsidP="00597414">
      <w:pPr>
        <w:rPr>
          <w:rFonts w:ascii="Arial" w:hAnsi="Arial" w:cs="Arial"/>
          <w:sz w:val="24"/>
          <w:szCs w:val="24"/>
        </w:rPr>
      </w:pPr>
      <w:r>
        <w:rPr>
          <w:rFonts w:ascii="Arial" w:hAnsi="Arial" w:cs="Arial"/>
          <w:noProof/>
          <w:sz w:val="24"/>
          <w:szCs w:val="24"/>
          <w:lang w:eastAsia="en-GB"/>
        </w:rPr>
        <w:drawing>
          <wp:inline distT="0" distB="0" distL="0" distR="0">
            <wp:extent cx="5731510" cy="847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0 21175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47090"/>
                    </a:xfrm>
                    <a:prstGeom prst="rect">
                      <a:avLst/>
                    </a:prstGeom>
                  </pic:spPr>
                </pic:pic>
              </a:graphicData>
            </a:graphic>
          </wp:inline>
        </w:drawing>
      </w:r>
    </w:p>
    <w:p w:rsidR="00BB05D4" w:rsidRPr="00BB05D4" w:rsidRDefault="00BB05D4" w:rsidP="00597414">
      <w:pPr>
        <w:rPr>
          <w:rFonts w:ascii="Arial" w:hAnsi="Arial" w:cs="Arial"/>
          <w:sz w:val="24"/>
          <w:szCs w:val="24"/>
          <w:u w:val="single"/>
        </w:rPr>
      </w:pPr>
      <w:r>
        <w:rPr>
          <w:rFonts w:ascii="Arial" w:hAnsi="Arial" w:cs="Arial"/>
          <w:sz w:val="24"/>
          <w:szCs w:val="24"/>
          <w:u w:val="single"/>
        </w:rPr>
        <w:t>Output:</w:t>
      </w:r>
    </w:p>
    <w:p w:rsidR="00BB05D4" w:rsidRDefault="00BB05D4" w:rsidP="00597414">
      <w:pPr>
        <w:rPr>
          <w:rFonts w:ascii="Arial" w:hAnsi="Arial" w:cs="Arial"/>
          <w:sz w:val="24"/>
          <w:szCs w:val="24"/>
        </w:rPr>
      </w:pPr>
      <w:r>
        <w:rPr>
          <w:rFonts w:ascii="Arial" w:hAnsi="Arial" w:cs="Arial"/>
          <w:noProof/>
          <w:sz w:val="24"/>
          <w:szCs w:val="24"/>
          <w:lang w:eastAsia="en-GB"/>
        </w:rPr>
        <w:drawing>
          <wp:inline distT="0" distB="0" distL="0" distR="0">
            <wp:extent cx="5731510" cy="704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0 21180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704850"/>
                    </a:xfrm>
                    <a:prstGeom prst="rect">
                      <a:avLst/>
                    </a:prstGeom>
                  </pic:spPr>
                </pic:pic>
              </a:graphicData>
            </a:graphic>
          </wp:inline>
        </w:drawing>
      </w:r>
    </w:p>
    <w:p w:rsidR="008A71B8" w:rsidRPr="00BB05D4" w:rsidRDefault="008A71B8" w:rsidP="00597414">
      <w:pPr>
        <w:rPr>
          <w:rFonts w:ascii="Arial" w:hAnsi="Arial" w:cs="Arial"/>
          <w:sz w:val="24"/>
          <w:szCs w:val="24"/>
        </w:rPr>
      </w:pPr>
    </w:p>
    <w:p w:rsidR="008A71B8" w:rsidRDefault="009D6660" w:rsidP="00597414">
      <w:pPr>
        <w:rPr>
          <w:rFonts w:ascii="Arial" w:hAnsi="Arial" w:cs="Arial"/>
          <w:sz w:val="24"/>
          <w:szCs w:val="24"/>
        </w:rPr>
      </w:pPr>
      <w:r w:rsidRPr="008A71B8">
        <w:rPr>
          <w:rFonts w:ascii="Arial" w:hAnsi="Arial" w:cs="Arial"/>
          <w:sz w:val="24"/>
          <w:szCs w:val="24"/>
          <w:u w:val="single"/>
        </w:rPr>
        <w:t>TASK:</w:t>
      </w:r>
      <w:r w:rsidRPr="00BB05D4">
        <w:rPr>
          <w:rFonts w:ascii="Arial" w:hAnsi="Arial" w:cs="Arial"/>
          <w:sz w:val="24"/>
          <w:szCs w:val="24"/>
        </w:rPr>
        <w:t xml:space="preserve"> Write some code that imports only the log2() function from the math module, then call this function to calculate the log base 2 value of 1024. Print the result to the screen.</w:t>
      </w:r>
    </w:p>
    <w:p w:rsidR="00BB05D4" w:rsidRPr="008A71B8" w:rsidRDefault="00BB05D4" w:rsidP="00597414">
      <w:pPr>
        <w:rPr>
          <w:rFonts w:ascii="Arial" w:hAnsi="Arial" w:cs="Arial"/>
          <w:sz w:val="24"/>
          <w:szCs w:val="24"/>
        </w:rPr>
      </w:pPr>
      <w:r w:rsidRPr="00BB05D4">
        <w:rPr>
          <w:rFonts w:ascii="Arial" w:hAnsi="Arial" w:cs="Arial"/>
          <w:sz w:val="24"/>
          <w:szCs w:val="24"/>
          <w:u w:val="single"/>
        </w:rPr>
        <w:t>Code:</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1246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0 21023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46505"/>
                    </a:xfrm>
                    <a:prstGeom prst="rect">
                      <a:avLst/>
                    </a:prstGeom>
                  </pic:spPr>
                </pic:pic>
              </a:graphicData>
            </a:graphic>
          </wp:inline>
        </w:drawing>
      </w:r>
    </w:p>
    <w:p w:rsidR="00C37A6C" w:rsidRDefault="00C37A6C" w:rsidP="00597414">
      <w:pPr>
        <w:rPr>
          <w:rFonts w:ascii="Arial" w:hAnsi="Arial" w:cs="Arial"/>
          <w:sz w:val="24"/>
          <w:szCs w:val="24"/>
          <w:u w:val="single"/>
        </w:rPr>
      </w:pP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lastRenderedPageBreak/>
        <w:t>Output:</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25884" cy="6768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0 210239.png"/>
                    <pic:cNvPicPr/>
                  </pic:nvPicPr>
                  <pic:blipFill>
                    <a:blip r:embed="rId9">
                      <a:extLst>
                        <a:ext uri="{28A0092B-C50C-407E-A947-70E740481C1C}">
                          <a14:useLocalDpi xmlns:a14="http://schemas.microsoft.com/office/drawing/2010/main" val="0"/>
                        </a:ext>
                      </a:extLst>
                    </a:blip>
                    <a:stretch>
                      <a:fillRect/>
                    </a:stretch>
                  </pic:blipFill>
                  <pic:spPr>
                    <a:xfrm>
                      <a:off x="0" y="0"/>
                      <a:ext cx="5815276" cy="687462"/>
                    </a:xfrm>
                    <a:prstGeom prst="rect">
                      <a:avLst/>
                    </a:prstGeom>
                  </pic:spPr>
                </pic:pic>
              </a:graphicData>
            </a:graphic>
          </wp:inline>
        </w:drawing>
      </w:r>
    </w:p>
    <w:p w:rsidR="008A71B8" w:rsidRDefault="008A71B8" w:rsidP="00597414">
      <w:pPr>
        <w:rPr>
          <w:rFonts w:ascii="Arial" w:hAnsi="Arial" w:cs="Arial"/>
          <w:sz w:val="24"/>
          <w:szCs w:val="24"/>
        </w:rPr>
      </w:pPr>
    </w:p>
    <w:p w:rsidR="00BB05D4" w:rsidRPr="00BB05D4" w:rsidRDefault="00BB05D4" w:rsidP="00597414">
      <w:pPr>
        <w:rPr>
          <w:rFonts w:ascii="Arial" w:hAnsi="Arial" w:cs="Arial"/>
          <w:sz w:val="24"/>
          <w:szCs w:val="24"/>
        </w:rPr>
      </w:pPr>
      <w:r w:rsidRPr="00BB05D4">
        <w:rPr>
          <w:rFonts w:ascii="Arial" w:hAnsi="Arial" w:cs="Arial"/>
          <w:sz w:val="24"/>
          <w:szCs w:val="24"/>
        </w:rPr>
        <w:t>Finally, we can directly import all module content using a wildcard (*). In this case all the functions can be called without the need for a prefix. This approach is not recommended since it pollutes the namespace, however it is convenient when using the interpreter in interactive-mode, like so:</w:t>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Code:</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1446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0 21054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Output:</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993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0 21055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93140"/>
                    </a:xfrm>
                    <a:prstGeom prst="rect">
                      <a:avLst/>
                    </a:prstGeom>
                  </pic:spPr>
                </pic:pic>
              </a:graphicData>
            </a:graphic>
          </wp:inline>
        </w:drawing>
      </w:r>
    </w:p>
    <w:p w:rsidR="008A71B8" w:rsidRDefault="008A71B8" w:rsidP="00597414">
      <w:pPr>
        <w:rPr>
          <w:rFonts w:ascii="Arial" w:hAnsi="Arial" w:cs="Arial"/>
          <w:sz w:val="24"/>
          <w:szCs w:val="24"/>
        </w:rPr>
      </w:pPr>
    </w:p>
    <w:p w:rsidR="00BB05D4" w:rsidRPr="00BB05D4" w:rsidRDefault="00BB05D4" w:rsidP="00597414">
      <w:pPr>
        <w:rPr>
          <w:rFonts w:ascii="Arial" w:hAnsi="Arial" w:cs="Arial"/>
          <w:sz w:val="24"/>
          <w:szCs w:val="24"/>
        </w:rPr>
      </w:pPr>
      <w:r w:rsidRPr="00BB05D4">
        <w:rPr>
          <w:rFonts w:ascii="Arial" w:hAnsi="Arial" w:cs="Arial"/>
          <w:sz w:val="24"/>
          <w:szCs w:val="24"/>
        </w:rPr>
        <w:t>It is also worth noting that we can import other elements from modules as well as functions. For example, we can also import constant values:</w:t>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Code:</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10242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0 21071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Output:</w:t>
      </w:r>
    </w:p>
    <w:p w:rsid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7226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0 21071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22630"/>
                    </a:xfrm>
                    <a:prstGeom prst="rect">
                      <a:avLst/>
                    </a:prstGeom>
                  </pic:spPr>
                </pic:pic>
              </a:graphicData>
            </a:graphic>
          </wp:inline>
        </w:drawing>
      </w:r>
    </w:p>
    <w:p w:rsidR="008A71B8" w:rsidRDefault="008A71B8" w:rsidP="00597414">
      <w:pPr>
        <w:rPr>
          <w:rFonts w:ascii="Arial" w:hAnsi="Arial" w:cs="Arial"/>
          <w:b/>
          <w:sz w:val="28"/>
          <w:szCs w:val="28"/>
        </w:rPr>
      </w:pPr>
      <w:r>
        <w:rPr>
          <w:rFonts w:ascii="Arial" w:hAnsi="Arial" w:cs="Arial"/>
          <w:b/>
          <w:sz w:val="28"/>
          <w:szCs w:val="28"/>
        </w:rPr>
        <w:lastRenderedPageBreak/>
        <w:t>Defining Functions</w:t>
      </w:r>
    </w:p>
    <w:p w:rsidR="008A71B8" w:rsidRPr="001D6F3E" w:rsidRDefault="008A71B8" w:rsidP="008A71B8">
      <w:pPr>
        <w:rPr>
          <w:rFonts w:ascii="Arial" w:hAnsi="Arial" w:cs="Arial"/>
          <w:sz w:val="24"/>
          <w:szCs w:val="24"/>
        </w:rPr>
      </w:pPr>
      <w:r w:rsidRPr="001D6F3E">
        <w:rPr>
          <w:rFonts w:ascii="Arial" w:hAnsi="Arial" w:cs="Arial"/>
          <w:sz w:val="24"/>
          <w:szCs w:val="24"/>
        </w:rPr>
        <w:t>Within Python we define our own functions using the def keyword, followed by the function name, the names of the expected arguments (formal parameters), and the block of code to be executed when the function is called. For example, we could define a function that prints the given message out twice to the screen as follows -</w:t>
      </w:r>
    </w:p>
    <w:p w:rsidR="008A71B8" w:rsidRPr="001D6F3E" w:rsidRDefault="008A71B8" w:rsidP="008A71B8">
      <w:pPr>
        <w:rPr>
          <w:rFonts w:ascii="Arial" w:hAnsi="Arial" w:cs="Arial"/>
          <w:sz w:val="24"/>
          <w:szCs w:val="24"/>
        </w:rPr>
      </w:pPr>
      <w:r w:rsidRPr="001D6F3E">
        <w:rPr>
          <w:rFonts w:ascii="Arial" w:hAnsi="Arial" w:cs="Arial"/>
          <w:sz w:val="24"/>
          <w:szCs w:val="24"/>
        </w:rPr>
        <w:t xml:space="preserve">def displayTwice(msg): </w:t>
      </w:r>
    </w:p>
    <w:p w:rsidR="008A71B8" w:rsidRPr="001D6F3E" w:rsidRDefault="008A71B8" w:rsidP="008A71B8">
      <w:pPr>
        <w:ind w:firstLine="720"/>
        <w:rPr>
          <w:rFonts w:ascii="Arial" w:hAnsi="Arial" w:cs="Arial"/>
          <w:sz w:val="24"/>
          <w:szCs w:val="24"/>
        </w:rPr>
      </w:pPr>
      <w:r w:rsidRPr="001D6F3E">
        <w:rPr>
          <w:rFonts w:ascii="Arial" w:hAnsi="Arial" w:cs="Arial"/>
          <w:sz w:val="24"/>
          <w:szCs w:val="24"/>
        </w:rPr>
        <w:t xml:space="preserve">print(msg) </w:t>
      </w:r>
    </w:p>
    <w:p w:rsidR="008A71B8" w:rsidRPr="001D6F3E" w:rsidRDefault="008A71B8" w:rsidP="008A71B8">
      <w:pPr>
        <w:ind w:firstLine="720"/>
        <w:rPr>
          <w:rFonts w:ascii="Arial" w:hAnsi="Arial" w:cs="Arial"/>
          <w:sz w:val="24"/>
          <w:szCs w:val="24"/>
        </w:rPr>
      </w:pPr>
      <w:r w:rsidRPr="001D6F3E">
        <w:rPr>
          <w:rFonts w:ascii="Arial" w:hAnsi="Arial" w:cs="Arial"/>
          <w:sz w:val="24"/>
          <w:szCs w:val="24"/>
        </w:rPr>
        <w:t>print(msg)</w:t>
      </w:r>
    </w:p>
    <w:p w:rsidR="00C37A6C" w:rsidRDefault="00C37A6C" w:rsidP="008A71B8">
      <w:pPr>
        <w:rPr>
          <w:rFonts w:ascii="Arial" w:hAnsi="Arial" w:cs="Arial"/>
          <w:sz w:val="24"/>
          <w:szCs w:val="24"/>
          <w:u w:val="single"/>
        </w:rPr>
      </w:pPr>
    </w:p>
    <w:p w:rsidR="008A71B8" w:rsidRPr="001D6F3E" w:rsidRDefault="008A71B8" w:rsidP="008A71B8">
      <w:pPr>
        <w:rPr>
          <w:rFonts w:ascii="Arial" w:hAnsi="Arial" w:cs="Arial"/>
          <w:sz w:val="24"/>
          <w:szCs w:val="24"/>
        </w:rPr>
      </w:pPr>
      <w:bookmarkStart w:id="0" w:name="_GoBack"/>
      <w:bookmarkEnd w:id="0"/>
      <w:r w:rsidRPr="001D6F3E">
        <w:rPr>
          <w:rFonts w:ascii="Arial" w:hAnsi="Arial" w:cs="Arial"/>
          <w:sz w:val="24"/>
          <w:szCs w:val="24"/>
          <w:u w:val="single"/>
        </w:rPr>
        <w:t>TASK:</w:t>
      </w:r>
      <w:r w:rsidRPr="001D6F3E">
        <w:rPr>
          <w:rFonts w:ascii="Arial" w:hAnsi="Arial" w:cs="Arial"/>
          <w:sz w:val="24"/>
          <w:szCs w:val="24"/>
        </w:rPr>
        <w:t xml:space="preserve"> Input the above function definition. Once that is done make several calls to the function passing different argument values for testing.</w:t>
      </w:r>
    </w:p>
    <w:p w:rsidR="008A71B8" w:rsidRPr="001D6F3E" w:rsidRDefault="008A71B8" w:rsidP="008A71B8">
      <w:pPr>
        <w:rPr>
          <w:rFonts w:ascii="Arial" w:hAnsi="Arial" w:cs="Arial"/>
          <w:sz w:val="24"/>
          <w:szCs w:val="24"/>
          <w:u w:val="single"/>
        </w:rPr>
      </w:pPr>
      <w:r w:rsidRPr="001D6F3E">
        <w:rPr>
          <w:rFonts w:ascii="Arial" w:hAnsi="Arial" w:cs="Arial"/>
          <w:sz w:val="24"/>
          <w:szCs w:val="24"/>
          <w:u w:val="single"/>
        </w:rPr>
        <w:t>Code:</w:t>
      </w:r>
    </w:p>
    <w:p w:rsidR="008A71B8" w:rsidRPr="001D6F3E" w:rsidRDefault="00010531" w:rsidP="008A71B8">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731510" cy="16440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0 21312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44015"/>
                    </a:xfrm>
                    <a:prstGeom prst="rect">
                      <a:avLst/>
                    </a:prstGeom>
                  </pic:spPr>
                </pic:pic>
              </a:graphicData>
            </a:graphic>
          </wp:inline>
        </w:drawing>
      </w:r>
    </w:p>
    <w:p w:rsidR="008A71B8" w:rsidRPr="001D6F3E" w:rsidRDefault="008A71B8" w:rsidP="008A71B8">
      <w:pPr>
        <w:rPr>
          <w:rFonts w:ascii="Arial" w:hAnsi="Arial" w:cs="Arial"/>
          <w:sz w:val="24"/>
          <w:szCs w:val="24"/>
          <w:u w:val="single"/>
        </w:rPr>
      </w:pPr>
      <w:r w:rsidRPr="001D6F3E">
        <w:rPr>
          <w:rFonts w:ascii="Arial" w:hAnsi="Arial" w:cs="Arial"/>
          <w:sz w:val="24"/>
          <w:szCs w:val="24"/>
          <w:u w:val="single"/>
        </w:rPr>
        <w:t>Output:</w:t>
      </w:r>
    </w:p>
    <w:p w:rsidR="008A71B8" w:rsidRPr="008A71B8" w:rsidRDefault="00B9326F" w:rsidP="008A71B8">
      <w:pPr>
        <w:rPr>
          <w:u w:val="single"/>
        </w:rPr>
      </w:pPr>
      <w:r>
        <w:rPr>
          <w:noProof/>
          <w:u w:val="single"/>
          <w:lang w:eastAsia="en-GB"/>
        </w:rPr>
        <w:drawing>
          <wp:inline distT="0" distB="0" distL="0" distR="0">
            <wp:extent cx="5731510" cy="16116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1-10 21313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inline>
        </w:drawing>
      </w:r>
    </w:p>
    <w:p w:rsidR="00B9326F" w:rsidRDefault="00B9326F" w:rsidP="008A71B8">
      <w:pPr>
        <w:rPr>
          <w:rFonts w:ascii="Arial" w:hAnsi="Arial" w:cs="Arial"/>
          <w:b/>
          <w:sz w:val="28"/>
          <w:szCs w:val="28"/>
        </w:rPr>
      </w:pPr>
    </w:p>
    <w:p w:rsidR="008A71B8" w:rsidRDefault="008A71B8" w:rsidP="008A71B8">
      <w:pPr>
        <w:rPr>
          <w:rFonts w:ascii="Arial" w:hAnsi="Arial" w:cs="Arial"/>
          <w:b/>
          <w:sz w:val="28"/>
          <w:szCs w:val="28"/>
        </w:rPr>
      </w:pPr>
      <w:r>
        <w:rPr>
          <w:rFonts w:ascii="Arial" w:hAnsi="Arial" w:cs="Arial"/>
          <w:b/>
          <w:sz w:val="28"/>
          <w:szCs w:val="28"/>
        </w:rPr>
        <w:t>Docstrings</w:t>
      </w:r>
    </w:p>
    <w:p w:rsidR="008A71B8" w:rsidRPr="001D6F3E" w:rsidRDefault="008A71B8" w:rsidP="008A71B8">
      <w:pPr>
        <w:rPr>
          <w:rFonts w:ascii="Arial" w:hAnsi="Arial" w:cs="Arial"/>
          <w:sz w:val="24"/>
          <w:szCs w:val="24"/>
        </w:rPr>
      </w:pPr>
      <w:r w:rsidRPr="001D6F3E">
        <w:rPr>
          <w:rFonts w:ascii="Arial" w:hAnsi="Arial" w:cs="Arial"/>
          <w:sz w:val="24"/>
          <w:szCs w:val="24"/>
          <w:u w:val="single"/>
        </w:rPr>
        <w:t>TASK:</w:t>
      </w:r>
      <w:r w:rsidRPr="001D6F3E">
        <w:rPr>
          <w:rFonts w:ascii="Arial" w:hAnsi="Arial" w:cs="Arial"/>
          <w:sz w:val="24"/>
          <w:szCs w:val="24"/>
        </w:rPr>
        <w:t xml:space="preserve"> Re-Input the above function definition, but this time add a docstring that includes a description of the function’s purpose. Once that is done enter a command such as help(displayTwice) and see wh</w:t>
      </w:r>
      <w:r w:rsidR="00236AB1" w:rsidRPr="001D6F3E">
        <w:rPr>
          <w:rFonts w:ascii="Arial" w:hAnsi="Arial" w:cs="Arial"/>
          <w:sz w:val="24"/>
          <w:szCs w:val="24"/>
        </w:rPr>
        <w:t>at it displays.</w:t>
      </w:r>
    </w:p>
    <w:p w:rsidR="00236AB1" w:rsidRDefault="00B9326F" w:rsidP="008A71B8">
      <w:r>
        <w:rPr>
          <w:noProof/>
          <w:lang w:eastAsia="en-GB"/>
        </w:rPr>
        <w:lastRenderedPageBreak/>
        <w:drawing>
          <wp:inline distT="0" distB="0" distL="0" distR="0">
            <wp:extent cx="5731510" cy="24098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1-10 21432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rsidR="00B9326F" w:rsidRDefault="00B9326F" w:rsidP="008A71B8">
      <w:pPr>
        <w:rPr>
          <w:rFonts w:ascii="Arial" w:hAnsi="Arial" w:cs="Arial"/>
          <w:b/>
          <w:sz w:val="28"/>
          <w:szCs w:val="28"/>
        </w:rPr>
      </w:pPr>
    </w:p>
    <w:p w:rsidR="00236AB1" w:rsidRDefault="00236AB1" w:rsidP="008A71B8">
      <w:pPr>
        <w:rPr>
          <w:rFonts w:ascii="Arial" w:hAnsi="Arial" w:cs="Arial"/>
          <w:b/>
          <w:sz w:val="28"/>
          <w:szCs w:val="28"/>
        </w:rPr>
      </w:pPr>
      <w:r w:rsidRPr="00236AB1">
        <w:rPr>
          <w:rFonts w:ascii="Arial" w:hAnsi="Arial" w:cs="Arial"/>
          <w:b/>
          <w:sz w:val="28"/>
          <w:szCs w:val="28"/>
        </w:rPr>
        <w:t>Returning a value</w:t>
      </w:r>
    </w:p>
    <w:p w:rsidR="00236AB1" w:rsidRPr="001D6F3E" w:rsidRDefault="00236AB1" w:rsidP="008A71B8">
      <w:pPr>
        <w:rPr>
          <w:rFonts w:ascii="Arial" w:hAnsi="Arial" w:cs="Arial"/>
          <w:sz w:val="24"/>
          <w:szCs w:val="24"/>
        </w:rPr>
      </w:pPr>
      <w:r w:rsidRPr="001D6F3E">
        <w:rPr>
          <w:rFonts w:ascii="Arial" w:hAnsi="Arial" w:cs="Arial"/>
          <w:sz w:val="24"/>
          <w:szCs w:val="24"/>
        </w:rPr>
        <w:t xml:space="preserve">The following is an example of a function that returns a value. </w:t>
      </w:r>
    </w:p>
    <w:p w:rsidR="00236AB1" w:rsidRPr="001D6F3E" w:rsidRDefault="00236AB1" w:rsidP="008A71B8">
      <w:pPr>
        <w:rPr>
          <w:rFonts w:ascii="Arial" w:hAnsi="Arial" w:cs="Arial"/>
          <w:sz w:val="24"/>
          <w:szCs w:val="24"/>
        </w:rPr>
      </w:pPr>
      <w:proofErr w:type="spellStart"/>
      <w:r w:rsidRPr="001D6F3E">
        <w:rPr>
          <w:rFonts w:ascii="Arial" w:hAnsi="Arial" w:cs="Arial"/>
          <w:sz w:val="24"/>
          <w:szCs w:val="24"/>
        </w:rPr>
        <w:t>def</w:t>
      </w:r>
      <w:proofErr w:type="spellEnd"/>
      <w:r w:rsidRPr="001D6F3E">
        <w:rPr>
          <w:rFonts w:ascii="Arial" w:hAnsi="Arial" w:cs="Arial"/>
          <w:sz w:val="24"/>
          <w:szCs w:val="24"/>
        </w:rPr>
        <w:t xml:space="preserve"> </w:t>
      </w:r>
      <w:proofErr w:type="spellStart"/>
      <w:r w:rsidRPr="001D6F3E">
        <w:rPr>
          <w:rFonts w:ascii="Arial" w:hAnsi="Arial" w:cs="Arial"/>
          <w:sz w:val="24"/>
          <w:szCs w:val="24"/>
        </w:rPr>
        <w:t>findMax</w:t>
      </w:r>
      <w:proofErr w:type="spellEnd"/>
      <w:r w:rsidRPr="001D6F3E">
        <w:rPr>
          <w:rFonts w:ascii="Arial" w:hAnsi="Arial" w:cs="Arial"/>
          <w:sz w:val="24"/>
          <w:szCs w:val="24"/>
        </w:rPr>
        <w:t>(</w:t>
      </w:r>
      <w:proofErr w:type="spellStart"/>
      <w:proofErr w:type="gramStart"/>
      <w:r w:rsidRPr="001D6F3E">
        <w:rPr>
          <w:rFonts w:ascii="Arial" w:hAnsi="Arial" w:cs="Arial"/>
          <w:sz w:val="24"/>
          <w:szCs w:val="24"/>
        </w:rPr>
        <w:t>a,b</w:t>
      </w:r>
      <w:proofErr w:type="spellEnd"/>
      <w:proofErr w:type="gramEnd"/>
      <w:r w:rsidRPr="001D6F3E">
        <w:rPr>
          <w:rFonts w:ascii="Arial" w:hAnsi="Arial" w:cs="Arial"/>
          <w:sz w:val="24"/>
          <w:szCs w:val="24"/>
        </w:rPr>
        <w:t xml:space="preserve">): </w:t>
      </w:r>
    </w:p>
    <w:p w:rsidR="00236AB1" w:rsidRPr="001D6F3E" w:rsidRDefault="00236AB1" w:rsidP="00236AB1">
      <w:pPr>
        <w:ind w:firstLine="720"/>
        <w:rPr>
          <w:rFonts w:ascii="Arial" w:hAnsi="Arial" w:cs="Arial"/>
          <w:sz w:val="24"/>
          <w:szCs w:val="24"/>
        </w:rPr>
      </w:pPr>
      <w:r w:rsidRPr="001D6F3E">
        <w:rPr>
          <w:rFonts w:ascii="Arial" w:hAnsi="Arial" w:cs="Arial"/>
          <w:sz w:val="24"/>
          <w:szCs w:val="24"/>
        </w:rPr>
        <w:t>"""Finds the maximum of two values."""</w:t>
      </w:r>
    </w:p>
    <w:p w:rsidR="00236AB1" w:rsidRPr="001D6F3E" w:rsidRDefault="00236AB1" w:rsidP="00236AB1">
      <w:pPr>
        <w:ind w:firstLine="720"/>
        <w:rPr>
          <w:rFonts w:ascii="Arial" w:hAnsi="Arial" w:cs="Arial"/>
          <w:sz w:val="24"/>
          <w:szCs w:val="24"/>
        </w:rPr>
      </w:pPr>
      <w:r w:rsidRPr="001D6F3E">
        <w:rPr>
          <w:rFonts w:ascii="Arial" w:hAnsi="Arial" w:cs="Arial"/>
          <w:sz w:val="24"/>
          <w:szCs w:val="24"/>
        </w:rPr>
        <w:t xml:space="preserve"> if </w:t>
      </w:r>
      <w:proofErr w:type="gramStart"/>
      <w:r w:rsidRPr="001D6F3E">
        <w:rPr>
          <w:rFonts w:ascii="Arial" w:hAnsi="Arial" w:cs="Arial"/>
          <w:sz w:val="24"/>
          <w:szCs w:val="24"/>
        </w:rPr>
        <w:t>( a</w:t>
      </w:r>
      <w:proofErr w:type="gramEnd"/>
      <w:r w:rsidRPr="001D6F3E">
        <w:rPr>
          <w:rFonts w:ascii="Arial" w:hAnsi="Arial" w:cs="Arial"/>
          <w:sz w:val="24"/>
          <w:szCs w:val="24"/>
        </w:rPr>
        <w:t xml:space="preserve"> &gt; b ): </w:t>
      </w:r>
    </w:p>
    <w:p w:rsidR="00236AB1" w:rsidRPr="001D6F3E" w:rsidRDefault="00236AB1" w:rsidP="00236AB1">
      <w:pPr>
        <w:ind w:left="720" w:firstLine="720"/>
        <w:rPr>
          <w:rFonts w:ascii="Arial" w:hAnsi="Arial" w:cs="Arial"/>
          <w:sz w:val="24"/>
          <w:szCs w:val="24"/>
        </w:rPr>
      </w:pPr>
      <w:r w:rsidRPr="001D6F3E">
        <w:rPr>
          <w:rFonts w:ascii="Arial" w:hAnsi="Arial" w:cs="Arial"/>
          <w:sz w:val="24"/>
          <w:szCs w:val="24"/>
        </w:rPr>
        <w:t xml:space="preserve">max = a </w:t>
      </w:r>
    </w:p>
    <w:p w:rsidR="00236AB1" w:rsidRPr="001D6F3E" w:rsidRDefault="00236AB1" w:rsidP="00236AB1">
      <w:pPr>
        <w:ind w:firstLine="720"/>
        <w:rPr>
          <w:rFonts w:ascii="Arial" w:hAnsi="Arial" w:cs="Arial"/>
          <w:sz w:val="24"/>
          <w:szCs w:val="24"/>
        </w:rPr>
      </w:pPr>
      <w:r w:rsidRPr="001D6F3E">
        <w:rPr>
          <w:rFonts w:ascii="Arial" w:hAnsi="Arial" w:cs="Arial"/>
          <w:sz w:val="24"/>
          <w:szCs w:val="24"/>
        </w:rPr>
        <w:t xml:space="preserve">else: </w:t>
      </w:r>
    </w:p>
    <w:p w:rsidR="00236AB1" w:rsidRPr="001D6F3E" w:rsidRDefault="00236AB1" w:rsidP="00236AB1">
      <w:pPr>
        <w:ind w:left="720" w:firstLine="720"/>
        <w:rPr>
          <w:rFonts w:ascii="Arial" w:hAnsi="Arial" w:cs="Arial"/>
          <w:sz w:val="24"/>
          <w:szCs w:val="24"/>
        </w:rPr>
      </w:pPr>
      <w:r w:rsidRPr="001D6F3E">
        <w:rPr>
          <w:rFonts w:ascii="Arial" w:hAnsi="Arial" w:cs="Arial"/>
          <w:sz w:val="24"/>
          <w:szCs w:val="24"/>
        </w:rPr>
        <w:t xml:space="preserve">max = b </w:t>
      </w:r>
    </w:p>
    <w:p w:rsidR="00236AB1" w:rsidRPr="001D6F3E" w:rsidRDefault="00236AB1" w:rsidP="00236AB1">
      <w:pPr>
        <w:ind w:left="720"/>
        <w:rPr>
          <w:rFonts w:ascii="Arial" w:hAnsi="Arial" w:cs="Arial"/>
          <w:sz w:val="24"/>
          <w:szCs w:val="24"/>
        </w:rPr>
      </w:pPr>
      <w:r w:rsidRPr="001D6F3E">
        <w:rPr>
          <w:rFonts w:ascii="Arial" w:hAnsi="Arial" w:cs="Arial"/>
          <w:sz w:val="24"/>
          <w:szCs w:val="24"/>
        </w:rPr>
        <w:t>return max</w:t>
      </w:r>
    </w:p>
    <w:p w:rsidR="00B9326F" w:rsidRPr="001D6F3E" w:rsidRDefault="00B9326F" w:rsidP="00236AB1">
      <w:pPr>
        <w:rPr>
          <w:rFonts w:ascii="Arial" w:hAnsi="Arial" w:cs="Arial"/>
          <w:sz w:val="24"/>
          <w:szCs w:val="24"/>
          <w:u w:val="single"/>
        </w:rPr>
      </w:pPr>
    </w:p>
    <w:p w:rsidR="00236AB1" w:rsidRPr="001D6F3E" w:rsidRDefault="00236AB1" w:rsidP="00236AB1">
      <w:pPr>
        <w:rPr>
          <w:rFonts w:ascii="Arial" w:hAnsi="Arial" w:cs="Arial"/>
          <w:sz w:val="24"/>
          <w:szCs w:val="24"/>
        </w:rPr>
      </w:pPr>
      <w:r w:rsidRPr="001D6F3E">
        <w:rPr>
          <w:rFonts w:ascii="Arial" w:hAnsi="Arial" w:cs="Arial"/>
          <w:sz w:val="24"/>
          <w:szCs w:val="24"/>
          <w:u w:val="single"/>
        </w:rPr>
        <w:t>TASK:</w:t>
      </w:r>
      <w:r w:rsidRPr="001D6F3E">
        <w:rPr>
          <w:rFonts w:ascii="Arial" w:hAnsi="Arial" w:cs="Arial"/>
          <w:sz w:val="24"/>
          <w:szCs w:val="24"/>
        </w:rPr>
        <w:t xml:space="preserve"> Input the above function definition. Once that is done make several calls to the function passing different argument values and displaying the returned value.</w:t>
      </w:r>
    </w:p>
    <w:p w:rsidR="00236AB1" w:rsidRPr="001D6F3E" w:rsidRDefault="00236AB1" w:rsidP="00236AB1">
      <w:pPr>
        <w:rPr>
          <w:rFonts w:ascii="Arial" w:hAnsi="Arial" w:cs="Arial"/>
          <w:sz w:val="24"/>
          <w:szCs w:val="24"/>
          <w:u w:val="single"/>
        </w:rPr>
      </w:pPr>
      <w:r w:rsidRPr="001D6F3E">
        <w:rPr>
          <w:rFonts w:ascii="Arial" w:hAnsi="Arial" w:cs="Arial"/>
          <w:sz w:val="24"/>
          <w:szCs w:val="24"/>
          <w:u w:val="single"/>
        </w:rPr>
        <w:t>Code:</w:t>
      </w:r>
    </w:p>
    <w:p w:rsidR="00236AB1" w:rsidRPr="001D6F3E" w:rsidRDefault="00B9326F" w:rsidP="00236AB1">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731510" cy="21977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1-10 22110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97735"/>
                    </a:xfrm>
                    <a:prstGeom prst="rect">
                      <a:avLst/>
                    </a:prstGeom>
                  </pic:spPr>
                </pic:pic>
              </a:graphicData>
            </a:graphic>
          </wp:inline>
        </w:drawing>
      </w:r>
    </w:p>
    <w:p w:rsidR="00236AB1" w:rsidRPr="001D6F3E" w:rsidRDefault="00236AB1" w:rsidP="00236AB1">
      <w:pPr>
        <w:rPr>
          <w:rFonts w:ascii="Arial" w:hAnsi="Arial" w:cs="Arial"/>
          <w:sz w:val="24"/>
          <w:szCs w:val="24"/>
          <w:u w:val="single"/>
        </w:rPr>
      </w:pPr>
      <w:r w:rsidRPr="001D6F3E">
        <w:rPr>
          <w:rFonts w:ascii="Arial" w:hAnsi="Arial" w:cs="Arial"/>
          <w:sz w:val="24"/>
          <w:szCs w:val="24"/>
          <w:u w:val="single"/>
        </w:rPr>
        <w:lastRenderedPageBreak/>
        <w:t>Output:</w:t>
      </w:r>
    </w:p>
    <w:p w:rsidR="00B9326F" w:rsidRDefault="00B9326F" w:rsidP="00236AB1">
      <w:pPr>
        <w:rPr>
          <w:u w:val="single"/>
        </w:rPr>
      </w:pPr>
      <w:r>
        <w:rPr>
          <w:noProof/>
          <w:u w:val="single"/>
          <w:lang w:eastAsia="en-GB"/>
        </w:rPr>
        <w:drawing>
          <wp:inline distT="0" distB="0" distL="0" distR="0">
            <wp:extent cx="5731510" cy="10839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1-10 21520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083945"/>
                    </a:xfrm>
                    <a:prstGeom prst="rect">
                      <a:avLst/>
                    </a:prstGeom>
                  </pic:spPr>
                </pic:pic>
              </a:graphicData>
            </a:graphic>
          </wp:inline>
        </w:drawing>
      </w:r>
    </w:p>
    <w:p w:rsidR="00B9326F" w:rsidRDefault="00B9326F" w:rsidP="00236AB1">
      <w:pPr>
        <w:rPr>
          <w:rFonts w:ascii="Arial" w:hAnsi="Arial" w:cs="Arial"/>
          <w:b/>
          <w:sz w:val="28"/>
          <w:szCs w:val="28"/>
        </w:rPr>
      </w:pPr>
    </w:p>
    <w:p w:rsidR="00236AB1" w:rsidRDefault="00236AB1" w:rsidP="00236AB1">
      <w:pPr>
        <w:rPr>
          <w:rFonts w:ascii="Arial" w:hAnsi="Arial" w:cs="Arial"/>
          <w:b/>
          <w:sz w:val="28"/>
          <w:szCs w:val="28"/>
        </w:rPr>
      </w:pPr>
      <w:r>
        <w:rPr>
          <w:rFonts w:ascii="Arial" w:hAnsi="Arial" w:cs="Arial"/>
          <w:b/>
          <w:sz w:val="28"/>
          <w:szCs w:val="28"/>
        </w:rPr>
        <w:t>Default Arguments</w:t>
      </w:r>
    </w:p>
    <w:p w:rsidR="00010531" w:rsidRPr="001D6F3E" w:rsidRDefault="00010531" w:rsidP="00010531">
      <w:pPr>
        <w:rPr>
          <w:rFonts w:ascii="Arial" w:hAnsi="Arial" w:cs="Arial"/>
          <w:b/>
          <w:sz w:val="24"/>
          <w:szCs w:val="24"/>
        </w:rPr>
      </w:pPr>
      <w:r w:rsidRPr="001D6F3E">
        <w:rPr>
          <w:rFonts w:ascii="Arial" w:hAnsi="Arial" w:cs="Arial"/>
          <w:sz w:val="24"/>
          <w:szCs w:val="24"/>
          <w:u w:val="single"/>
        </w:rPr>
        <w:t>TASK:</w:t>
      </w:r>
      <w:r w:rsidRPr="001D6F3E">
        <w:rPr>
          <w:rFonts w:ascii="Arial" w:hAnsi="Arial" w:cs="Arial"/>
          <w:sz w:val="24"/>
          <w:szCs w:val="24"/>
        </w:rPr>
        <w:t xml:space="preserve">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rsidR="008A71B8" w:rsidRPr="001D6F3E" w:rsidRDefault="00010531" w:rsidP="008A71B8">
      <w:pPr>
        <w:rPr>
          <w:rFonts w:ascii="Arial" w:hAnsi="Arial" w:cs="Arial"/>
          <w:sz w:val="24"/>
          <w:szCs w:val="24"/>
          <w:u w:val="single"/>
        </w:rPr>
      </w:pPr>
      <w:r w:rsidRPr="001D6F3E">
        <w:rPr>
          <w:rFonts w:ascii="Arial" w:hAnsi="Arial" w:cs="Arial"/>
          <w:sz w:val="24"/>
          <w:szCs w:val="24"/>
          <w:u w:val="single"/>
        </w:rPr>
        <w:t>Code:</w:t>
      </w:r>
    </w:p>
    <w:p w:rsidR="00B9326F" w:rsidRPr="001D6F3E" w:rsidRDefault="00B9326F" w:rsidP="008A71B8">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731510" cy="2139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10 22012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39950"/>
                    </a:xfrm>
                    <a:prstGeom prst="rect">
                      <a:avLst/>
                    </a:prstGeom>
                  </pic:spPr>
                </pic:pic>
              </a:graphicData>
            </a:graphic>
          </wp:inline>
        </w:drawing>
      </w:r>
    </w:p>
    <w:p w:rsidR="00B9326F" w:rsidRPr="001D6F3E" w:rsidRDefault="00B9326F" w:rsidP="008A71B8">
      <w:pPr>
        <w:rPr>
          <w:rFonts w:ascii="Arial" w:hAnsi="Arial" w:cs="Arial"/>
          <w:sz w:val="24"/>
          <w:szCs w:val="24"/>
          <w:u w:val="single"/>
        </w:rPr>
      </w:pPr>
      <w:r w:rsidRPr="001D6F3E">
        <w:rPr>
          <w:rFonts w:ascii="Arial" w:hAnsi="Arial" w:cs="Arial"/>
          <w:sz w:val="24"/>
          <w:szCs w:val="24"/>
          <w:u w:val="single"/>
        </w:rPr>
        <w:t>Output:</w:t>
      </w:r>
    </w:p>
    <w:p w:rsidR="00010531" w:rsidRDefault="00B9326F" w:rsidP="008A71B8">
      <w:pPr>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10807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10 22011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inline>
        </w:drawing>
      </w:r>
    </w:p>
    <w:p w:rsidR="00010531" w:rsidRDefault="00010531" w:rsidP="008A71B8">
      <w:pPr>
        <w:rPr>
          <w:rFonts w:ascii="Arial" w:hAnsi="Arial" w:cs="Arial"/>
          <w:sz w:val="24"/>
          <w:szCs w:val="24"/>
          <w:u w:val="single"/>
        </w:rPr>
      </w:pPr>
    </w:p>
    <w:p w:rsidR="00010531" w:rsidRDefault="00B9326F" w:rsidP="008A71B8">
      <w:pPr>
        <w:rPr>
          <w:rFonts w:ascii="Arial" w:hAnsi="Arial" w:cs="Arial"/>
          <w:b/>
          <w:sz w:val="28"/>
          <w:szCs w:val="28"/>
        </w:rPr>
      </w:pPr>
      <w:r>
        <w:rPr>
          <w:rFonts w:ascii="Arial" w:hAnsi="Arial" w:cs="Arial"/>
          <w:b/>
          <w:sz w:val="28"/>
          <w:szCs w:val="28"/>
        </w:rPr>
        <w:t>Keyword Arguments</w:t>
      </w:r>
    </w:p>
    <w:p w:rsidR="00121475" w:rsidRPr="001D6F3E" w:rsidRDefault="00121475" w:rsidP="00121475">
      <w:pPr>
        <w:rPr>
          <w:rFonts w:ascii="Arial" w:hAnsi="Arial" w:cs="Arial"/>
          <w:sz w:val="24"/>
          <w:szCs w:val="24"/>
        </w:rPr>
      </w:pPr>
      <w:r w:rsidRPr="001D6F3E">
        <w:rPr>
          <w:rFonts w:ascii="Arial" w:hAnsi="Arial" w:cs="Arial"/>
          <w:sz w:val="24"/>
          <w:szCs w:val="24"/>
        </w:rPr>
        <w:t>Up until now all the function calls made have assumed that the passed formal parameter list appears in the same order as the actual parameters (arguments) specified within the function definition. So given the following function:</w:t>
      </w:r>
    </w:p>
    <w:p w:rsidR="00121475" w:rsidRPr="001D6F3E" w:rsidRDefault="00121475" w:rsidP="00121475">
      <w:pPr>
        <w:rPr>
          <w:rFonts w:ascii="Arial" w:hAnsi="Arial" w:cs="Arial"/>
          <w:sz w:val="24"/>
          <w:szCs w:val="24"/>
        </w:rPr>
      </w:pPr>
      <w:proofErr w:type="spellStart"/>
      <w:r w:rsidRPr="001D6F3E">
        <w:rPr>
          <w:rFonts w:ascii="Arial" w:hAnsi="Arial" w:cs="Arial"/>
          <w:sz w:val="24"/>
          <w:szCs w:val="24"/>
        </w:rPr>
        <w:t>def</w:t>
      </w:r>
      <w:proofErr w:type="spellEnd"/>
      <w:r w:rsidRPr="001D6F3E">
        <w:rPr>
          <w:rFonts w:ascii="Arial" w:hAnsi="Arial" w:cs="Arial"/>
          <w:sz w:val="24"/>
          <w:szCs w:val="24"/>
        </w:rPr>
        <w:t xml:space="preserve"> </w:t>
      </w:r>
      <w:proofErr w:type="spellStart"/>
      <w:proofErr w:type="gramStart"/>
      <w:r w:rsidRPr="001D6F3E">
        <w:rPr>
          <w:rFonts w:ascii="Arial" w:hAnsi="Arial" w:cs="Arial"/>
          <w:sz w:val="24"/>
          <w:szCs w:val="24"/>
        </w:rPr>
        <w:t>someFunc</w:t>
      </w:r>
      <w:proofErr w:type="spellEnd"/>
      <w:r w:rsidRPr="001D6F3E">
        <w:rPr>
          <w:rFonts w:ascii="Arial" w:hAnsi="Arial" w:cs="Arial"/>
          <w:sz w:val="24"/>
          <w:szCs w:val="24"/>
        </w:rPr>
        <w:t>(</w:t>
      </w:r>
      <w:proofErr w:type="gramEnd"/>
      <w:r w:rsidRPr="001D6F3E">
        <w:rPr>
          <w:rFonts w:ascii="Arial" w:hAnsi="Arial" w:cs="Arial"/>
          <w:sz w:val="24"/>
          <w:szCs w:val="24"/>
        </w:rPr>
        <w:t xml:space="preserve">x, y, z): </w:t>
      </w:r>
    </w:p>
    <w:p w:rsidR="00121475" w:rsidRPr="001D6F3E" w:rsidRDefault="00121475" w:rsidP="00121475">
      <w:pPr>
        <w:ind w:firstLine="720"/>
        <w:rPr>
          <w:rFonts w:ascii="Arial" w:hAnsi="Arial" w:cs="Arial"/>
          <w:sz w:val="24"/>
          <w:szCs w:val="24"/>
        </w:rPr>
      </w:pPr>
      <w:proofErr w:type="gramStart"/>
      <w:r w:rsidRPr="001D6F3E">
        <w:rPr>
          <w:rFonts w:ascii="Arial" w:hAnsi="Arial" w:cs="Arial"/>
          <w:sz w:val="24"/>
          <w:szCs w:val="24"/>
        </w:rPr>
        <w:lastRenderedPageBreak/>
        <w:t>print(</w:t>
      </w:r>
      <w:proofErr w:type="gramEnd"/>
      <w:r w:rsidRPr="001D6F3E">
        <w:rPr>
          <w:rFonts w:ascii="Arial" w:hAnsi="Arial" w:cs="Arial"/>
          <w:sz w:val="24"/>
          <w:szCs w:val="24"/>
        </w:rPr>
        <w:t>"x is", x, "\</w:t>
      </w:r>
      <w:proofErr w:type="spellStart"/>
      <w:r w:rsidRPr="001D6F3E">
        <w:rPr>
          <w:rFonts w:ascii="Arial" w:hAnsi="Arial" w:cs="Arial"/>
          <w:sz w:val="24"/>
          <w:szCs w:val="24"/>
        </w:rPr>
        <w:t>ny</w:t>
      </w:r>
      <w:proofErr w:type="spellEnd"/>
      <w:r w:rsidRPr="001D6F3E">
        <w:rPr>
          <w:rFonts w:ascii="Arial" w:hAnsi="Arial" w:cs="Arial"/>
          <w:sz w:val="24"/>
          <w:szCs w:val="24"/>
        </w:rPr>
        <w:t xml:space="preserve"> is", y, "\</w:t>
      </w:r>
      <w:proofErr w:type="spellStart"/>
      <w:r w:rsidRPr="001D6F3E">
        <w:rPr>
          <w:rFonts w:ascii="Arial" w:hAnsi="Arial" w:cs="Arial"/>
          <w:sz w:val="24"/>
          <w:szCs w:val="24"/>
        </w:rPr>
        <w:t>nz</w:t>
      </w:r>
      <w:proofErr w:type="spellEnd"/>
      <w:r w:rsidRPr="001D6F3E">
        <w:rPr>
          <w:rFonts w:ascii="Arial" w:hAnsi="Arial" w:cs="Arial"/>
          <w:sz w:val="24"/>
          <w:szCs w:val="24"/>
        </w:rPr>
        <w:t xml:space="preserve"> is", z) </w:t>
      </w:r>
    </w:p>
    <w:p w:rsidR="00121475" w:rsidRPr="001D6F3E" w:rsidRDefault="00121475" w:rsidP="00121475">
      <w:pPr>
        <w:rPr>
          <w:rFonts w:ascii="Arial" w:hAnsi="Arial" w:cs="Arial"/>
          <w:sz w:val="24"/>
          <w:szCs w:val="24"/>
        </w:rPr>
      </w:pPr>
      <w:r w:rsidRPr="001D6F3E">
        <w:rPr>
          <w:rFonts w:ascii="Arial" w:hAnsi="Arial" w:cs="Arial"/>
          <w:sz w:val="24"/>
          <w:szCs w:val="24"/>
        </w:rPr>
        <w:t xml:space="preserve">The following call would result in: </w:t>
      </w:r>
    </w:p>
    <w:p w:rsidR="00121475" w:rsidRPr="001D6F3E" w:rsidRDefault="00121475" w:rsidP="00121475">
      <w:pPr>
        <w:rPr>
          <w:rFonts w:ascii="Arial" w:hAnsi="Arial" w:cs="Arial"/>
          <w:sz w:val="24"/>
          <w:szCs w:val="24"/>
        </w:rPr>
      </w:pPr>
      <w:proofErr w:type="spellStart"/>
      <w:proofErr w:type="gramStart"/>
      <w:r w:rsidRPr="001D6F3E">
        <w:rPr>
          <w:rFonts w:ascii="Arial" w:hAnsi="Arial" w:cs="Arial"/>
          <w:sz w:val="24"/>
          <w:szCs w:val="24"/>
        </w:rPr>
        <w:t>someFunc</w:t>
      </w:r>
      <w:proofErr w:type="spellEnd"/>
      <w:r w:rsidRPr="001D6F3E">
        <w:rPr>
          <w:rFonts w:ascii="Arial" w:hAnsi="Arial" w:cs="Arial"/>
          <w:sz w:val="24"/>
          <w:szCs w:val="24"/>
        </w:rPr>
        <w:t>(</w:t>
      </w:r>
      <w:proofErr w:type="gramEnd"/>
      <w:r w:rsidRPr="001D6F3E">
        <w:rPr>
          <w:rFonts w:ascii="Arial" w:hAnsi="Arial" w:cs="Arial"/>
          <w:sz w:val="24"/>
          <w:szCs w:val="24"/>
        </w:rPr>
        <w:t xml:space="preserve">1,2,3) </w:t>
      </w:r>
    </w:p>
    <w:p w:rsidR="00121475" w:rsidRPr="001D6F3E" w:rsidRDefault="00121475" w:rsidP="00121475">
      <w:pPr>
        <w:rPr>
          <w:rFonts w:ascii="Arial" w:hAnsi="Arial" w:cs="Arial"/>
          <w:sz w:val="24"/>
          <w:szCs w:val="24"/>
        </w:rPr>
      </w:pPr>
      <w:r w:rsidRPr="001D6F3E">
        <w:rPr>
          <w:rFonts w:ascii="Arial" w:hAnsi="Arial" w:cs="Arial"/>
          <w:sz w:val="24"/>
          <w:szCs w:val="24"/>
        </w:rPr>
        <w:t xml:space="preserve">x is 1 </w:t>
      </w:r>
    </w:p>
    <w:p w:rsidR="00121475" w:rsidRPr="001D6F3E" w:rsidRDefault="00121475" w:rsidP="00121475">
      <w:pPr>
        <w:rPr>
          <w:rFonts w:ascii="Arial" w:hAnsi="Arial" w:cs="Arial"/>
          <w:sz w:val="24"/>
          <w:szCs w:val="24"/>
        </w:rPr>
      </w:pPr>
      <w:r w:rsidRPr="001D6F3E">
        <w:rPr>
          <w:rFonts w:ascii="Arial" w:hAnsi="Arial" w:cs="Arial"/>
          <w:sz w:val="24"/>
          <w:szCs w:val="24"/>
        </w:rPr>
        <w:t xml:space="preserve">y is 2 </w:t>
      </w:r>
    </w:p>
    <w:p w:rsidR="00B9326F" w:rsidRPr="001D6F3E" w:rsidRDefault="00121475" w:rsidP="00121475">
      <w:pPr>
        <w:rPr>
          <w:rFonts w:ascii="Arial" w:hAnsi="Arial" w:cs="Arial"/>
          <w:sz w:val="24"/>
          <w:szCs w:val="24"/>
        </w:rPr>
      </w:pPr>
      <w:r w:rsidRPr="001D6F3E">
        <w:rPr>
          <w:rFonts w:ascii="Arial" w:hAnsi="Arial" w:cs="Arial"/>
          <w:sz w:val="24"/>
          <w:szCs w:val="24"/>
        </w:rPr>
        <w:t>z is 3</w:t>
      </w:r>
    </w:p>
    <w:p w:rsidR="008A71B8" w:rsidRPr="001D6F3E" w:rsidRDefault="008A71B8" w:rsidP="008A71B8">
      <w:pPr>
        <w:rPr>
          <w:rFonts w:ascii="Arial" w:hAnsi="Arial" w:cs="Arial"/>
          <w:sz w:val="24"/>
          <w:szCs w:val="24"/>
          <w:u w:val="single"/>
        </w:rPr>
      </w:pPr>
    </w:p>
    <w:p w:rsidR="008A71B8" w:rsidRPr="001D6F3E" w:rsidRDefault="00121475" w:rsidP="00121475">
      <w:pPr>
        <w:rPr>
          <w:rFonts w:ascii="Arial" w:hAnsi="Arial" w:cs="Arial"/>
          <w:sz w:val="24"/>
          <w:szCs w:val="24"/>
        </w:rPr>
      </w:pPr>
      <w:r w:rsidRPr="001D6F3E">
        <w:rPr>
          <w:rFonts w:ascii="Arial" w:hAnsi="Arial" w:cs="Arial"/>
          <w:sz w:val="24"/>
          <w:szCs w:val="24"/>
          <w:u w:val="single"/>
        </w:rPr>
        <w:t>TASK:</w:t>
      </w:r>
      <w:r w:rsidRPr="001D6F3E">
        <w:rPr>
          <w:rFonts w:ascii="Arial" w:hAnsi="Arial" w:cs="Arial"/>
          <w:sz w:val="24"/>
          <w:szCs w:val="24"/>
        </w:rPr>
        <w:t xml:space="preserve"> Enter the example function shown above, then try calling it using the keyword arguments in several different orders.</w:t>
      </w:r>
    </w:p>
    <w:p w:rsidR="00121475" w:rsidRPr="001D6F3E" w:rsidRDefault="001D6F3E" w:rsidP="00121475">
      <w:pPr>
        <w:rPr>
          <w:rFonts w:ascii="Arial" w:hAnsi="Arial" w:cs="Arial"/>
          <w:sz w:val="24"/>
          <w:szCs w:val="24"/>
          <w:u w:val="single"/>
        </w:rPr>
      </w:pPr>
      <w:r w:rsidRPr="001D6F3E">
        <w:rPr>
          <w:rFonts w:ascii="Arial" w:hAnsi="Arial" w:cs="Arial"/>
          <w:sz w:val="24"/>
          <w:szCs w:val="24"/>
          <w:u w:val="single"/>
        </w:rPr>
        <w:t>Code:</w:t>
      </w:r>
    </w:p>
    <w:p w:rsidR="001D6F3E" w:rsidRPr="001D6F3E" w:rsidRDefault="001D6F3E" w:rsidP="00121475">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649113" cy="1590897"/>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1-10 223140.png"/>
                    <pic:cNvPicPr/>
                  </pic:nvPicPr>
                  <pic:blipFill>
                    <a:blip r:embed="rId21">
                      <a:extLst>
                        <a:ext uri="{28A0092B-C50C-407E-A947-70E740481C1C}">
                          <a14:useLocalDpi xmlns:a14="http://schemas.microsoft.com/office/drawing/2010/main" val="0"/>
                        </a:ext>
                      </a:extLst>
                    </a:blip>
                    <a:stretch>
                      <a:fillRect/>
                    </a:stretch>
                  </pic:blipFill>
                  <pic:spPr>
                    <a:xfrm>
                      <a:off x="0" y="0"/>
                      <a:ext cx="5649113" cy="1590897"/>
                    </a:xfrm>
                    <a:prstGeom prst="rect">
                      <a:avLst/>
                    </a:prstGeom>
                  </pic:spPr>
                </pic:pic>
              </a:graphicData>
            </a:graphic>
          </wp:inline>
        </w:drawing>
      </w:r>
    </w:p>
    <w:p w:rsidR="001D6F3E" w:rsidRPr="001D6F3E" w:rsidRDefault="001D6F3E" w:rsidP="00121475">
      <w:pPr>
        <w:rPr>
          <w:rFonts w:ascii="Arial" w:hAnsi="Arial" w:cs="Arial"/>
          <w:sz w:val="24"/>
          <w:szCs w:val="24"/>
          <w:u w:val="single"/>
        </w:rPr>
      </w:pPr>
      <w:r w:rsidRPr="001D6F3E">
        <w:rPr>
          <w:rFonts w:ascii="Arial" w:hAnsi="Arial" w:cs="Arial"/>
          <w:sz w:val="24"/>
          <w:szCs w:val="24"/>
          <w:u w:val="single"/>
        </w:rPr>
        <w:t>Output:</w:t>
      </w:r>
    </w:p>
    <w:p w:rsidR="001D6F3E" w:rsidRPr="001D6F3E" w:rsidRDefault="001D6F3E" w:rsidP="00121475">
      <w:pPr>
        <w:rPr>
          <w:u w:val="single"/>
        </w:rPr>
      </w:pPr>
      <w:r>
        <w:rPr>
          <w:noProof/>
          <w:u w:val="single"/>
          <w:lang w:eastAsia="en-GB"/>
        </w:rPr>
        <w:drawing>
          <wp:inline distT="0" distB="0" distL="0" distR="0">
            <wp:extent cx="5572903" cy="320084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1-10 223152.png"/>
                    <pic:cNvPicPr/>
                  </pic:nvPicPr>
                  <pic:blipFill>
                    <a:blip r:embed="rId22">
                      <a:extLst>
                        <a:ext uri="{28A0092B-C50C-407E-A947-70E740481C1C}">
                          <a14:useLocalDpi xmlns:a14="http://schemas.microsoft.com/office/drawing/2010/main" val="0"/>
                        </a:ext>
                      </a:extLst>
                    </a:blip>
                    <a:stretch>
                      <a:fillRect/>
                    </a:stretch>
                  </pic:blipFill>
                  <pic:spPr>
                    <a:xfrm>
                      <a:off x="0" y="0"/>
                      <a:ext cx="5572903" cy="3200847"/>
                    </a:xfrm>
                    <a:prstGeom prst="rect">
                      <a:avLst/>
                    </a:prstGeom>
                  </pic:spPr>
                </pic:pic>
              </a:graphicData>
            </a:graphic>
          </wp:inline>
        </w:drawing>
      </w:r>
    </w:p>
    <w:p w:rsidR="008A71B8" w:rsidRDefault="008A71B8" w:rsidP="008A71B8"/>
    <w:p w:rsidR="008A71B8" w:rsidRDefault="008A71B8" w:rsidP="008A71B8">
      <w:pPr>
        <w:rPr>
          <w:rFonts w:ascii="Arial" w:hAnsi="Arial" w:cs="Arial"/>
          <w:sz w:val="24"/>
          <w:szCs w:val="24"/>
        </w:rPr>
      </w:pPr>
    </w:p>
    <w:p w:rsidR="001D6F3E" w:rsidRPr="00C34D6B" w:rsidRDefault="001D6F3E" w:rsidP="008A71B8">
      <w:pPr>
        <w:rPr>
          <w:rFonts w:ascii="Arial" w:hAnsi="Arial" w:cs="Arial"/>
          <w:sz w:val="24"/>
          <w:szCs w:val="24"/>
        </w:rPr>
      </w:pPr>
      <w:r w:rsidRPr="00C34D6B">
        <w:rPr>
          <w:rFonts w:ascii="Arial" w:hAnsi="Arial" w:cs="Arial"/>
          <w:sz w:val="24"/>
          <w:szCs w:val="24"/>
          <w:u w:val="single"/>
        </w:rPr>
        <w:lastRenderedPageBreak/>
        <w:t>TASK:</w:t>
      </w:r>
      <w:r w:rsidRPr="00C34D6B">
        <w:rPr>
          <w:rFonts w:ascii="Arial" w:hAnsi="Arial" w:cs="Arial"/>
          <w:sz w:val="24"/>
          <w:szCs w:val="24"/>
        </w:rPr>
        <w:t xml:space="preserve"> The built-in </w:t>
      </w:r>
      <w:proofErr w:type="gramStart"/>
      <w:r w:rsidRPr="00C34D6B">
        <w:rPr>
          <w:rFonts w:ascii="Arial" w:hAnsi="Arial" w:cs="Arial"/>
          <w:sz w:val="24"/>
          <w:szCs w:val="24"/>
        </w:rPr>
        <w:t>print(</w:t>
      </w:r>
      <w:proofErr w:type="gramEnd"/>
      <w:r w:rsidRPr="00C34D6B">
        <w:rPr>
          <w:rFonts w:ascii="Arial" w:hAnsi="Arial" w:cs="Arial"/>
          <w:sz w:val="24"/>
          <w:szCs w:val="24"/>
        </w:rPr>
        <w:t xml:space="preserve">) function supports a keyword argument called </w:t>
      </w:r>
      <w:proofErr w:type="spellStart"/>
      <w:r w:rsidRPr="00C34D6B">
        <w:rPr>
          <w:rFonts w:ascii="Arial" w:hAnsi="Arial" w:cs="Arial"/>
          <w:sz w:val="24"/>
          <w:szCs w:val="24"/>
        </w:rPr>
        <w:t>sep.</w:t>
      </w:r>
      <w:proofErr w:type="spellEnd"/>
      <w:r w:rsidRPr="00C34D6B">
        <w:rPr>
          <w:rFonts w:ascii="Arial" w:hAnsi="Arial" w:cs="Arial"/>
          <w:sz w:val="24"/>
          <w:szCs w:val="24"/>
        </w:rPr>
        <w:t xml:space="preserve"> This is used to decide what character to display between each of the provided positional parameters. Write some code that makes several calls to the </w:t>
      </w:r>
      <w:proofErr w:type="gramStart"/>
      <w:r w:rsidRPr="00C34D6B">
        <w:rPr>
          <w:rFonts w:ascii="Arial" w:hAnsi="Arial" w:cs="Arial"/>
          <w:sz w:val="24"/>
          <w:szCs w:val="24"/>
        </w:rPr>
        <w:t>print(</w:t>
      </w:r>
      <w:proofErr w:type="gramEnd"/>
      <w:r w:rsidRPr="00C34D6B">
        <w:rPr>
          <w:rFonts w:ascii="Arial" w:hAnsi="Arial" w:cs="Arial"/>
          <w:sz w:val="24"/>
          <w:szCs w:val="24"/>
        </w:rPr>
        <w:t xml:space="preserve">) function while setting the </w:t>
      </w:r>
      <w:proofErr w:type="spellStart"/>
      <w:r w:rsidRPr="00C34D6B">
        <w:rPr>
          <w:rFonts w:ascii="Arial" w:hAnsi="Arial" w:cs="Arial"/>
          <w:sz w:val="24"/>
          <w:szCs w:val="24"/>
        </w:rPr>
        <w:t>sep</w:t>
      </w:r>
      <w:proofErr w:type="spellEnd"/>
      <w:r w:rsidRPr="00C34D6B">
        <w:rPr>
          <w:rFonts w:ascii="Arial" w:hAnsi="Arial" w:cs="Arial"/>
          <w:sz w:val="24"/>
          <w:szCs w:val="24"/>
        </w:rPr>
        <w:t xml:space="preserve"> argument to values other than a space (which is the default).</w:t>
      </w:r>
    </w:p>
    <w:p w:rsidR="004C76A1" w:rsidRPr="00C34D6B" w:rsidRDefault="004C76A1" w:rsidP="008A71B8">
      <w:pPr>
        <w:rPr>
          <w:rFonts w:ascii="Arial" w:hAnsi="Arial" w:cs="Arial"/>
          <w:sz w:val="24"/>
          <w:szCs w:val="24"/>
          <w:u w:val="single"/>
        </w:rPr>
      </w:pPr>
      <w:r w:rsidRPr="00C34D6B">
        <w:rPr>
          <w:rFonts w:ascii="Arial" w:hAnsi="Arial" w:cs="Arial"/>
          <w:sz w:val="24"/>
          <w:szCs w:val="24"/>
          <w:u w:val="single"/>
        </w:rPr>
        <w:t>Code:</w:t>
      </w:r>
    </w:p>
    <w:p w:rsidR="004C76A1" w:rsidRPr="00C34D6B" w:rsidRDefault="00AB762C" w:rsidP="008A71B8">
      <w:pPr>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14027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11 11583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402715"/>
                    </a:xfrm>
                    <a:prstGeom prst="rect">
                      <a:avLst/>
                    </a:prstGeom>
                  </pic:spPr>
                </pic:pic>
              </a:graphicData>
            </a:graphic>
          </wp:inline>
        </w:drawing>
      </w:r>
    </w:p>
    <w:p w:rsidR="004C76A1" w:rsidRPr="00C34D6B" w:rsidRDefault="004C76A1" w:rsidP="008A71B8">
      <w:pPr>
        <w:rPr>
          <w:rFonts w:ascii="Arial" w:hAnsi="Arial" w:cs="Arial"/>
          <w:sz w:val="24"/>
          <w:szCs w:val="24"/>
          <w:u w:val="single"/>
        </w:rPr>
      </w:pPr>
      <w:r w:rsidRPr="00C34D6B">
        <w:rPr>
          <w:rFonts w:ascii="Arial" w:hAnsi="Arial" w:cs="Arial"/>
          <w:sz w:val="24"/>
          <w:szCs w:val="24"/>
          <w:u w:val="single"/>
        </w:rPr>
        <w:t>Output:</w:t>
      </w:r>
    </w:p>
    <w:p w:rsidR="004C76A1" w:rsidRDefault="00AB762C" w:rsidP="008A71B8">
      <w:pPr>
        <w:rPr>
          <w:u w:val="single"/>
        </w:rPr>
      </w:pPr>
      <w:r>
        <w:rPr>
          <w:noProof/>
          <w:u w:val="single"/>
          <w:lang w:eastAsia="en-GB"/>
        </w:rPr>
        <w:drawing>
          <wp:inline distT="0" distB="0" distL="0" distR="0">
            <wp:extent cx="5731510" cy="16078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1-11 11584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607820"/>
                    </a:xfrm>
                    <a:prstGeom prst="rect">
                      <a:avLst/>
                    </a:prstGeom>
                  </pic:spPr>
                </pic:pic>
              </a:graphicData>
            </a:graphic>
          </wp:inline>
        </w:drawing>
      </w:r>
    </w:p>
    <w:p w:rsidR="004C76A1" w:rsidRDefault="00C44AD4" w:rsidP="008A71B8">
      <w:pPr>
        <w:rPr>
          <w:rFonts w:ascii="Arial" w:hAnsi="Arial" w:cs="Arial"/>
          <w:b/>
          <w:sz w:val="28"/>
          <w:szCs w:val="28"/>
        </w:rPr>
      </w:pPr>
      <w:r>
        <w:rPr>
          <w:rFonts w:ascii="Arial" w:hAnsi="Arial" w:cs="Arial"/>
          <w:b/>
          <w:sz w:val="28"/>
          <w:szCs w:val="28"/>
        </w:rPr>
        <w:t>Arbitrary Length Argument Lists</w:t>
      </w:r>
    </w:p>
    <w:p w:rsidR="00C44AD4" w:rsidRPr="00C34D6B" w:rsidRDefault="00C44AD4" w:rsidP="008A71B8">
      <w:pPr>
        <w:rPr>
          <w:rFonts w:ascii="Arial" w:hAnsi="Arial" w:cs="Arial"/>
          <w:sz w:val="24"/>
          <w:szCs w:val="24"/>
        </w:rPr>
      </w:pPr>
      <w:r w:rsidRPr="00C34D6B">
        <w:rPr>
          <w:rFonts w:ascii="Arial" w:hAnsi="Arial" w:cs="Arial"/>
          <w:sz w:val="24"/>
          <w:szCs w:val="24"/>
        </w:rPr>
        <w:t>For example</w:t>
      </w:r>
      <w:r w:rsidRPr="00C34D6B">
        <w:rPr>
          <w:rFonts w:ascii="Arial" w:hAnsi="Arial" w:cs="Arial"/>
          <w:sz w:val="24"/>
          <w:szCs w:val="24"/>
        </w:rPr>
        <w:t>,</w:t>
      </w:r>
      <w:r w:rsidRPr="00C34D6B">
        <w:rPr>
          <w:rFonts w:ascii="Arial" w:hAnsi="Arial" w:cs="Arial"/>
          <w:sz w:val="24"/>
          <w:szCs w:val="24"/>
        </w:rPr>
        <w:t xml:space="preserve"> we could define a function that calculates the average of the given parameters as follows: </w:t>
      </w:r>
    </w:p>
    <w:p w:rsidR="00C44AD4" w:rsidRPr="00C34D6B" w:rsidRDefault="00C44AD4" w:rsidP="008A71B8">
      <w:pPr>
        <w:rPr>
          <w:rFonts w:ascii="Arial" w:hAnsi="Arial" w:cs="Arial"/>
          <w:sz w:val="24"/>
          <w:szCs w:val="24"/>
        </w:rPr>
      </w:pPr>
      <w:proofErr w:type="spellStart"/>
      <w:r w:rsidRPr="00C34D6B">
        <w:rPr>
          <w:rFonts w:ascii="Arial" w:hAnsi="Arial" w:cs="Arial"/>
          <w:sz w:val="24"/>
          <w:szCs w:val="24"/>
        </w:rPr>
        <w:t>def</w:t>
      </w:r>
      <w:proofErr w:type="spellEnd"/>
      <w:r w:rsidRPr="00C34D6B">
        <w:rPr>
          <w:rFonts w:ascii="Arial" w:hAnsi="Arial" w:cs="Arial"/>
          <w:sz w:val="24"/>
          <w:szCs w:val="24"/>
        </w:rPr>
        <w:t xml:space="preserve"> </w:t>
      </w:r>
      <w:proofErr w:type="spellStart"/>
      <w:r w:rsidRPr="00C34D6B">
        <w:rPr>
          <w:rFonts w:ascii="Arial" w:hAnsi="Arial" w:cs="Arial"/>
          <w:sz w:val="24"/>
          <w:szCs w:val="24"/>
        </w:rPr>
        <w:t>calcAve</w:t>
      </w:r>
      <w:proofErr w:type="spellEnd"/>
      <w:r w:rsidRPr="00C34D6B">
        <w:rPr>
          <w:rFonts w:ascii="Arial" w:hAnsi="Arial" w:cs="Arial"/>
          <w:sz w:val="24"/>
          <w:szCs w:val="24"/>
        </w:rPr>
        <w:t xml:space="preserve">(*numbers): </w:t>
      </w:r>
    </w:p>
    <w:p w:rsidR="00C44AD4" w:rsidRPr="00C34D6B" w:rsidRDefault="00C44AD4" w:rsidP="00C44AD4">
      <w:pPr>
        <w:ind w:firstLine="720"/>
        <w:rPr>
          <w:rFonts w:ascii="Arial" w:hAnsi="Arial" w:cs="Arial"/>
          <w:sz w:val="24"/>
          <w:szCs w:val="24"/>
        </w:rPr>
      </w:pPr>
      <w:r w:rsidRPr="00C34D6B">
        <w:rPr>
          <w:rFonts w:ascii="Arial" w:hAnsi="Arial" w:cs="Arial"/>
          <w:sz w:val="24"/>
          <w:szCs w:val="24"/>
        </w:rPr>
        <w:t>total = 0</w:t>
      </w:r>
    </w:p>
    <w:p w:rsidR="00C44AD4" w:rsidRPr="00C34D6B" w:rsidRDefault="00C44AD4" w:rsidP="00C44AD4">
      <w:pPr>
        <w:ind w:firstLine="720"/>
        <w:rPr>
          <w:rFonts w:ascii="Arial" w:hAnsi="Arial" w:cs="Arial"/>
          <w:sz w:val="24"/>
          <w:szCs w:val="24"/>
        </w:rPr>
      </w:pPr>
      <w:r w:rsidRPr="00C34D6B">
        <w:rPr>
          <w:rFonts w:ascii="Arial" w:hAnsi="Arial" w:cs="Arial"/>
          <w:sz w:val="24"/>
          <w:szCs w:val="24"/>
        </w:rPr>
        <w:t xml:space="preserve">for </w:t>
      </w:r>
      <w:proofErr w:type="spellStart"/>
      <w:r w:rsidRPr="00C34D6B">
        <w:rPr>
          <w:rFonts w:ascii="Arial" w:hAnsi="Arial" w:cs="Arial"/>
          <w:sz w:val="24"/>
          <w:szCs w:val="24"/>
        </w:rPr>
        <w:t>num</w:t>
      </w:r>
      <w:proofErr w:type="spellEnd"/>
      <w:r w:rsidRPr="00C34D6B">
        <w:rPr>
          <w:rFonts w:ascii="Arial" w:hAnsi="Arial" w:cs="Arial"/>
          <w:sz w:val="24"/>
          <w:szCs w:val="24"/>
        </w:rPr>
        <w:t xml:space="preserve"> in numbers: </w:t>
      </w:r>
    </w:p>
    <w:p w:rsidR="00C44AD4" w:rsidRPr="00C34D6B" w:rsidRDefault="00C44AD4" w:rsidP="00C44AD4">
      <w:pPr>
        <w:ind w:left="720" w:firstLine="720"/>
        <w:rPr>
          <w:rFonts w:ascii="Arial" w:hAnsi="Arial" w:cs="Arial"/>
          <w:sz w:val="24"/>
          <w:szCs w:val="24"/>
        </w:rPr>
      </w:pPr>
      <w:r w:rsidRPr="00C34D6B">
        <w:rPr>
          <w:rFonts w:ascii="Arial" w:hAnsi="Arial" w:cs="Arial"/>
          <w:sz w:val="24"/>
          <w:szCs w:val="24"/>
        </w:rPr>
        <w:t xml:space="preserve">total += </w:t>
      </w:r>
      <w:proofErr w:type="spellStart"/>
      <w:r w:rsidRPr="00C34D6B">
        <w:rPr>
          <w:rFonts w:ascii="Arial" w:hAnsi="Arial" w:cs="Arial"/>
          <w:sz w:val="24"/>
          <w:szCs w:val="24"/>
        </w:rPr>
        <w:t>num</w:t>
      </w:r>
      <w:proofErr w:type="spellEnd"/>
      <w:r w:rsidRPr="00C34D6B">
        <w:rPr>
          <w:rFonts w:ascii="Arial" w:hAnsi="Arial" w:cs="Arial"/>
          <w:sz w:val="24"/>
          <w:szCs w:val="24"/>
        </w:rPr>
        <w:t xml:space="preserve"> </w:t>
      </w:r>
    </w:p>
    <w:p w:rsidR="00C44AD4" w:rsidRPr="00C34D6B" w:rsidRDefault="00C44AD4" w:rsidP="00C44AD4">
      <w:pPr>
        <w:ind w:left="720"/>
        <w:rPr>
          <w:rFonts w:ascii="Arial" w:hAnsi="Arial" w:cs="Arial"/>
          <w:b/>
          <w:sz w:val="24"/>
          <w:szCs w:val="24"/>
        </w:rPr>
      </w:pPr>
      <w:r w:rsidRPr="00C34D6B">
        <w:rPr>
          <w:rFonts w:ascii="Arial" w:hAnsi="Arial" w:cs="Arial"/>
          <w:sz w:val="24"/>
          <w:szCs w:val="24"/>
        </w:rPr>
        <w:t>return total/</w:t>
      </w:r>
      <w:proofErr w:type="spellStart"/>
      <w:r w:rsidRPr="00C34D6B">
        <w:rPr>
          <w:rFonts w:ascii="Arial" w:hAnsi="Arial" w:cs="Arial"/>
          <w:sz w:val="24"/>
          <w:szCs w:val="24"/>
        </w:rPr>
        <w:t>len</w:t>
      </w:r>
      <w:proofErr w:type="spellEnd"/>
      <w:r w:rsidRPr="00C34D6B">
        <w:rPr>
          <w:rFonts w:ascii="Arial" w:hAnsi="Arial" w:cs="Arial"/>
          <w:sz w:val="24"/>
          <w:szCs w:val="24"/>
        </w:rPr>
        <w:t>(numbers)</w:t>
      </w:r>
    </w:p>
    <w:p w:rsidR="001D6F3E" w:rsidRPr="00C34D6B" w:rsidRDefault="001D6F3E" w:rsidP="008A71B8">
      <w:pPr>
        <w:rPr>
          <w:rFonts w:ascii="Arial" w:hAnsi="Arial" w:cs="Arial"/>
          <w:sz w:val="24"/>
          <w:szCs w:val="24"/>
        </w:rPr>
      </w:pPr>
    </w:p>
    <w:p w:rsidR="00C44AD4" w:rsidRPr="00C34D6B" w:rsidRDefault="00C44AD4" w:rsidP="00C44AD4">
      <w:pPr>
        <w:rPr>
          <w:rFonts w:ascii="Arial" w:hAnsi="Arial" w:cs="Arial"/>
          <w:sz w:val="24"/>
          <w:szCs w:val="24"/>
        </w:rPr>
      </w:pPr>
      <w:r w:rsidRPr="00C34D6B">
        <w:rPr>
          <w:rFonts w:ascii="Arial" w:hAnsi="Arial" w:cs="Arial"/>
          <w:sz w:val="24"/>
          <w:szCs w:val="24"/>
          <w:u w:val="single"/>
        </w:rPr>
        <w:t>TASK:</w:t>
      </w:r>
      <w:r w:rsidRPr="00C34D6B">
        <w:rPr>
          <w:rFonts w:ascii="Arial" w:hAnsi="Arial" w:cs="Arial"/>
          <w:sz w:val="24"/>
          <w:szCs w:val="24"/>
        </w:rPr>
        <w:t xml:space="preserve"> Enter the example function shown above, then try calling it several times, passing a different number of numeric arguments each time.</w:t>
      </w:r>
    </w:p>
    <w:p w:rsidR="00C44AD4" w:rsidRPr="00C34D6B" w:rsidRDefault="00C44AD4" w:rsidP="00C44AD4">
      <w:pPr>
        <w:rPr>
          <w:rFonts w:ascii="Arial" w:hAnsi="Arial" w:cs="Arial"/>
          <w:sz w:val="24"/>
          <w:szCs w:val="24"/>
          <w:u w:val="single"/>
        </w:rPr>
      </w:pPr>
      <w:r w:rsidRPr="00C34D6B">
        <w:rPr>
          <w:rFonts w:ascii="Arial" w:hAnsi="Arial" w:cs="Arial"/>
          <w:sz w:val="24"/>
          <w:szCs w:val="24"/>
          <w:u w:val="single"/>
        </w:rPr>
        <w:t>Code:</w:t>
      </w:r>
    </w:p>
    <w:p w:rsidR="00C44AD4" w:rsidRPr="00C34D6B" w:rsidRDefault="00AB762C" w:rsidP="00C44AD4">
      <w:pPr>
        <w:rPr>
          <w:rFonts w:ascii="Arial" w:hAnsi="Arial" w:cs="Arial"/>
          <w:sz w:val="24"/>
          <w:szCs w:val="24"/>
          <w:u w:val="single"/>
        </w:rPr>
      </w:pPr>
      <w:r>
        <w:rPr>
          <w:rFonts w:ascii="Arial" w:hAnsi="Arial" w:cs="Arial"/>
          <w:noProof/>
          <w:sz w:val="24"/>
          <w:szCs w:val="24"/>
          <w:u w:val="single"/>
          <w:lang w:eastAsia="en-GB"/>
        </w:rPr>
        <w:lastRenderedPageBreak/>
        <w:drawing>
          <wp:inline distT="0" distB="0" distL="0" distR="0">
            <wp:extent cx="5611008" cy="20100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1-11 120655.png"/>
                    <pic:cNvPicPr/>
                  </pic:nvPicPr>
                  <pic:blipFill>
                    <a:blip r:embed="rId25">
                      <a:extLst>
                        <a:ext uri="{28A0092B-C50C-407E-A947-70E740481C1C}">
                          <a14:useLocalDpi xmlns:a14="http://schemas.microsoft.com/office/drawing/2010/main" val="0"/>
                        </a:ext>
                      </a:extLst>
                    </a:blip>
                    <a:stretch>
                      <a:fillRect/>
                    </a:stretch>
                  </pic:blipFill>
                  <pic:spPr>
                    <a:xfrm>
                      <a:off x="0" y="0"/>
                      <a:ext cx="5611008" cy="2010056"/>
                    </a:xfrm>
                    <a:prstGeom prst="rect">
                      <a:avLst/>
                    </a:prstGeom>
                  </pic:spPr>
                </pic:pic>
              </a:graphicData>
            </a:graphic>
          </wp:inline>
        </w:drawing>
      </w:r>
    </w:p>
    <w:p w:rsidR="00C44AD4" w:rsidRPr="00C34D6B" w:rsidRDefault="00C44AD4" w:rsidP="00C44AD4">
      <w:pPr>
        <w:rPr>
          <w:rFonts w:ascii="Arial" w:hAnsi="Arial" w:cs="Arial"/>
          <w:sz w:val="24"/>
          <w:szCs w:val="24"/>
          <w:u w:val="single"/>
        </w:rPr>
      </w:pPr>
      <w:r w:rsidRPr="00C34D6B">
        <w:rPr>
          <w:rFonts w:ascii="Arial" w:hAnsi="Arial" w:cs="Arial"/>
          <w:sz w:val="24"/>
          <w:szCs w:val="24"/>
          <w:u w:val="single"/>
        </w:rPr>
        <w:t>Output:</w:t>
      </w:r>
    </w:p>
    <w:p w:rsidR="00C44AD4" w:rsidRDefault="00AB762C" w:rsidP="00C44AD4">
      <w:pPr>
        <w:rPr>
          <w:u w:val="single"/>
        </w:rPr>
      </w:pPr>
      <w:r>
        <w:rPr>
          <w:noProof/>
          <w:u w:val="single"/>
          <w:lang w:eastAsia="en-GB"/>
        </w:rPr>
        <w:drawing>
          <wp:inline distT="0" distB="0" distL="0" distR="0">
            <wp:extent cx="5731510" cy="1259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5-01-11 120700.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inline>
        </w:drawing>
      </w:r>
    </w:p>
    <w:p w:rsidR="00C37A6C" w:rsidRDefault="00C37A6C" w:rsidP="00C44AD4">
      <w:pPr>
        <w:rPr>
          <w:rFonts w:ascii="Arial" w:hAnsi="Arial" w:cs="Arial"/>
          <w:b/>
          <w:sz w:val="28"/>
          <w:szCs w:val="28"/>
        </w:rPr>
      </w:pPr>
    </w:p>
    <w:p w:rsidR="00C44AD4" w:rsidRPr="00C44AD4" w:rsidRDefault="00C44AD4" w:rsidP="00C44AD4">
      <w:pPr>
        <w:rPr>
          <w:rFonts w:ascii="Arial" w:hAnsi="Arial" w:cs="Arial"/>
          <w:b/>
          <w:sz w:val="28"/>
          <w:szCs w:val="28"/>
        </w:rPr>
      </w:pPr>
      <w:r w:rsidRPr="00C44AD4">
        <w:rPr>
          <w:rFonts w:ascii="Arial" w:hAnsi="Arial" w:cs="Arial"/>
          <w:b/>
          <w:sz w:val="28"/>
          <w:szCs w:val="28"/>
        </w:rPr>
        <w:t>Lambda Expressions</w:t>
      </w:r>
    </w:p>
    <w:p w:rsidR="00BB05D4" w:rsidRPr="00C34D6B" w:rsidRDefault="00C44AD4" w:rsidP="00C44AD4">
      <w:pPr>
        <w:rPr>
          <w:rFonts w:ascii="Arial" w:hAnsi="Arial" w:cs="Arial"/>
          <w:sz w:val="24"/>
          <w:szCs w:val="24"/>
        </w:rPr>
      </w:pPr>
      <w:r w:rsidRPr="00C34D6B">
        <w:rPr>
          <w:rFonts w:ascii="Arial" w:hAnsi="Arial" w:cs="Arial"/>
          <w:sz w:val="24"/>
          <w:szCs w:val="24"/>
        </w:rPr>
        <w:t>The following example uses a lambda expression to define a simple anonymous function (this assumes the math module has already been imported).</w:t>
      </w:r>
    </w:p>
    <w:p w:rsidR="00BB05D4" w:rsidRPr="00C34D6B" w:rsidRDefault="00C44AD4" w:rsidP="00597414">
      <w:pPr>
        <w:rPr>
          <w:rFonts w:ascii="Arial" w:hAnsi="Arial" w:cs="Arial"/>
          <w:sz w:val="24"/>
          <w:szCs w:val="24"/>
        </w:rPr>
      </w:pPr>
      <w:proofErr w:type="spellStart"/>
      <w:r w:rsidRPr="00C34D6B">
        <w:rPr>
          <w:rFonts w:ascii="Arial" w:hAnsi="Arial" w:cs="Arial"/>
          <w:sz w:val="24"/>
          <w:szCs w:val="24"/>
        </w:rPr>
        <w:t>hypot</w:t>
      </w:r>
      <w:proofErr w:type="spellEnd"/>
      <w:r w:rsidRPr="00C34D6B">
        <w:rPr>
          <w:rFonts w:ascii="Arial" w:hAnsi="Arial" w:cs="Arial"/>
          <w:sz w:val="24"/>
          <w:szCs w:val="24"/>
        </w:rPr>
        <w:t xml:space="preserve"> = lambda </w:t>
      </w:r>
      <w:proofErr w:type="spellStart"/>
      <w:proofErr w:type="gramStart"/>
      <w:r w:rsidRPr="00C34D6B">
        <w:rPr>
          <w:rFonts w:ascii="Arial" w:hAnsi="Arial" w:cs="Arial"/>
          <w:sz w:val="24"/>
          <w:szCs w:val="24"/>
        </w:rPr>
        <w:t>a,b</w:t>
      </w:r>
      <w:proofErr w:type="spellEnd"/>
      <w:proofErr w:type="gramEnd"/>
      <w:r w:rsidRPr="00C34D6B">
        <w:rPr>
          <w:rFonts w:ascii="Arial" w:hAnsi="Arial" w:cs="Arial"/>
          <w:sz w:val="24"/>
          <w:szCs w:val="24"/>
        </w:rPr>
        <w:t xml:space="preserve"> : </w:t>
      </w:r>
      <w:proofErr w:type="spellStart"/>
      <w:r w:rsidRPr="00C34D6B">
        <w:rPr>
          <w:rFonts w:ascii="Arial" w:hAnsi="Arial" w:cs="Arial"/>
          <w:sz w:val="24"/>
          <w:szCs w:val="24"/>
        </w:rPr>
        <w:t>math.sqrt</w:t>
      </w:r>
      <w:proofErr w:type="spellEnd"/>
      <w:r w:rsidRPr="00C34D6B">
        <w:rPr>
          <w:rFonts w:ascii="Arial" w:hAnsi="Arial" w:cs="Arial"/>
          <w:sz w:val="24"/>
          <w:szCs w:val="24"/>
        </w:rPr>
        <w:t>(a * a + b * b)</w:t>
      </w:r>
    </w:p>
    <w:p w:rsidR="00C44AD4" w:rsidRPr="00C34D6B" w:rsidRDefault="00C44AD4" w:rsidP="00C44AD4">
      <w:pPr>
        <w:rPr>
          <w:rFonts w:ascii="Arial" w:hAnsi="Arial" w:cs="Arial"/>
          <w:sz w:val="24"/>
          <w:szCs w:val="24"/>
        </w:rPr>
      </w:pPr>
    </w:p>
    <w:p w:rsidR="00C44AD4" w:rsidRPr="00C34D6B" w:rsidRDefault="00C44AD4" w:rsidP="00C44AD4">
      <w:pPr>
        <w:rPr>
          <w:rFonts w:ascii="Arial" w:hAnsi="Arial" w:cs="Arial"/>
          <w:sz w:val="24"/>
          <w:szCs w:val="24"/>
        </w:rPr>
      </w:pPr>
      <w:r w:rsidRPr="00C34D6B">
        <w:rPr>
          <w:rFonts w:ascii="Arial" w:hAnsi="Arial" w:cs="Arial"/>
          <w:sz w:val="24"/>
          <w:szCs w:val="24"/>
        </w:rPr>
        <w:t xml:space="preserve">Since this expression was assigned to the </w:t>
      </w:r>
      <w:proofErr w:type="spellStart"/>
      <w:r w:rsidRPr="00C34D6B">
        <w:rPr>
          <w:rFonts w:ascii="Arial" w:hAnsi="Arial" w:cs="Arial"/>
          <w:sz w:val="24"/>
          <w:szCs w:val="24"/>
        </w:rPr>
        <w:t>hypot</w:t>
      </w:r>
      <w:proofErr w:type="spellEnd"/>
      <w:r w:rsidRPr="00C34D6B">
        <w:rPr>
          <w:rFonts w:ascii="Arial" w:hAnsi="Arial" w:cs="Arial"/>
          <w:sz w:val="24"/>
          <w:szCs w:val="24"/>
        </w:rPr>
        <w:t xml:space="preserve"> variable it can now be called using that identifier, in the same way as a regular function:</w:t>
      </w:r>
    </w:p>
    <w:p w:rsidR="00C44AD4" w:rsidRPr="00C34D6B" w:rsidRDefault="00C44AD4" w:rsidP="00C44AD4">
      <w:pPr>
        <w:rPr>
          <w:rFonts w:ascii="Arial" w:hAnsi="Arial" w:cs="Arial"/>
          <w:sz w:val="24"/>
          <w:szCs w:val="24"/>
        </w:rPr>
      </w:pPr>
      <w:r w:rsidRPr="00C34D6B">
        <w:rPr>
          <w:rFonts w:ascii="Arial" w:hAnsi="Arial" w:cs="Arial"/>
          <w:sz w:val="24"/>
          <w:szCs w:val="24"/>
        </w:rPr>
        <w:t xml:space="preserve">&gt;&gt;&gt; </w:t>
      </w:r>
      <w:proofErr w:type="spellStart"/>
      <w:proofErr w:type="gramStart"/>
      <w:r w:rsidRPr="00C34D6B">
        <w:rPr>
          <w:rFonts w:ascii="Arial" w:hAnsi="Arial" w:cs="Arial"/>
          <w:sz w:val="24"/>
          <w:szCs w:val="24"/>
        </w:rPr>
        <w:t>hypot</w:t>
      </w:r>
      <w:proofErr w:type="spellEnd"/>
      <w:r w:rsidRPr="00C34D6B">
        <w:rPr>
          <w:rFonts w:ascii="Arial" w:hAnsi="Arial" w:cs="Arial"/>
          <w:sz w:val="24"/>
          <w:szCs w:val="24"/>
        </w:rPr>
        <w:t>(</w:t>
      </w:r>
      <w:proofErr w:type="gramEnd"/>
      <w:r w:rsidRPr="00C34D6B">
        <w:rPr>
          <w:rFonts w:ascii="Arial" w:hAnsi="Arial" w:cs="Arial"/>
          <w:sz w:val="24"/>
          <w:szCs w:val="24"/>
        </w:rPr>
        <w:t>3,4) 5.0</w:t>
      </w:r>
    </w:p>
    <w:p w:rsidR="00C44AD4" w:rsidRPr="00C34D6B" w:rsidRDefault="00C44AD4" w:rsidP="00C44AD4">
      <w:pPr>
        <w:rPr>
          <w:rFonts w:ascii="Arial" w:hAnsi="Arial" w:cs="Arial"/>
          <w:sz w:val="24"/>
          <w:szCs w:val="24"/>
        </w:rPr>
      </w:pPr>
    </w:p>
    <w:p w:rsidR="00C34D6B" w:rsidRPr="00C34D6B" w:rsidRDefault="00C34D6B" w:rsidP="00C44AD4">
      <w:pPr>
        <w:rPr>
          <w:rFonts w:ascii="Arial" w:hAnsi="Arial" w:cs="Arial"/>
          <w:sz w:val="24"/>
          <w:szCs w:val="24"/>
          <w:u w:val="single"/>
        </w:rPr>
      </w:pPr>
    </w:p>
    <w:p w:rsidR="00C44AD4" w:rsidRDefault="00C44AD4" w:rsidP="00C44AD4">
      <w:r w:rsidRPr="00C34D6B">
        <w:rPr>
          <w:rFonts w:ascii="Arial" w:hAnsi="Arial" w:cs="Arial"/>
          <w:sz w:val="24"/>
          <w:szCs w:val="24"/>
          <w:u w:val="single"/>
        </w:rPr>
        <w:t>TASK:</w:t>
      </w:r>
      <w:r w:rsidRPr="00C34D6B">
        <w:rPr>
          <w:rFonts w:ascii="Arial" w:hAnsi="Arial" w:cs="Arial"/>
          <w:sz w:val="24"/>
          <w:szCs w:val="24"/>
        </w:rPr>
        <w:t xml:space="preserve"> Enter the example lambda expression shown above, then find out the data type of the </w:t>
      </w:r>
      <w:proofErr w:type="spellStart"/>
      <w:r w:rsidRPr="00C34D6B">
        <w:rPr>
          <w:rFonts w:ascii="Arial" w:hAnsi="Arial" w:cs="Arial"/>
          <w:sz w:val="24"/>
          <w:szCs w:val="24"/>
        </w:rPr>
        <w:t>hypot</w:t>
      </w:r>
      <w:proofErr w:type="spellEnd"/>
      <w:r w:rsidRPr="00C34D6B">
        <w:rPr>
          <w:rFonts w:ascii="Arial" w:hAnsi="Arial" w:cs="Arial"/>
          <w:sz w:val="24"/>
          <w:szCs w:val="24"/>
        </w:rPr>
        <w:t xml:space="preserve"> variable using a call to the type</w:t>
      </w:r>
      <w:r w:rsidRPr="00C34D6B">
        <w:rPr>
          <w:rFonts w:ascii="Arial" w:hAnsi="Arial" w:cs="Arial"/>
          <w:sz w:val="24"/>
          <w:szCs w:val="24"/>
        </w:rPr>
        <w:t xml:space="preserve"> </w:t>
      </w:r>
      <w:r w:rsidRPr="00C34D6B">
        <w:rPr>
          <w:rFonts w:ascii="Arial" w:hAnsi="Arial" w:cs="Arial"/>
          <w:sz w:val="24"/>
          <w:szCs w:val="24"/>
        </w:rPr>
        <w:t>() function. Notice the result.</w:t>
      </w:r>
    </w:p>
    <w:p w:rsidR="00C34D6B" w:rsidRDefault="00C34D6B" w:rsidP="00C44AD4">
      <w:pPr>
        <w:rPr>
          <w:rFonts w:ascii="Arial" w:hAnsi="Arial" w:cs="Arial"/>
          <w:sz w:val="24"/>
          <w:szCs w:val="24"/>
          <w:u w:val="single"/>
        </w:rPr>
      </w:pPr>
      <w:r>
        <w:rPr>
          <w:rFonts w:ascii="Arial" w:hAnsi="Arial" w:cs="Arial"/>
          <w:sz w:val="24"/>
          <w:szCs w:val="24"/>
          <w:u w:val="single"/>
        </w:rPr>
        <w:t>Code:</w:t>
      </w:r>
    </w:p>
    <w:p w:rsidR="00C34D6B" w:rsidRDefault="00C37A6C" w:rsidP="00C44AD4">
      <w:pPr>
        <w:rPr>
          <w:rFonts w:ascii="Arial" w:hAnsi="Arial" w:cs="Arial"/>
          <w:sz w:val="24"/>
          <w:szCs w:val="24"/>
          <w:u w:val="single"/>
        </w:rPr>
      </w:pPr>
      <w:r>
        <w:rPr>
          <w:rFonts w:ascii="Arial" w:hAnsi="Arial" w:cs="Arial"/>
          <w:noProof/>
          <w:sz w:val="24"/>
          <w:szCs w:val="24"/>
          <w:u w:val="single"/>
          <w:lang w:eastAsia="en-GB"/>
        </w:rPr>
        <w:drawing>
          <wp:inline distT="0" distB="0" distL="0" distR="0">
            <wp:extent cx="5657849" cy="109253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5-01-11 124100.png"/>
                    <pic:cNvPicPr/>
                  </pic:nvPicPr>
                  <pic:blipFill>
                    <a:blip r:embed="rId27">
                      <a:extLst>
                        <a:ext uri="{28A0092B-C50C-407E-A947-70E740481C1C}">
                          <a14:useLocalDpi xmlns:a14="http://schemas.microsoft.com/office/drawing/2010/main" val="0"/>
                        </a:ext>
                      </a:extLst>
                    </a:blip>
                    <a:stretch>
                      <a:fillRect/>
                    </a:stretch>
                  </pic:blipFill>
                  <pic:spPr>
                    <a:xfrm>
                      <a:off x="0" y="0"/>
                      <a:ext cx="5665614" cy="1094029"/>
                    </a:xfrm>
                    <a:prstGeom prst="rect">
                      <a:avLst/>
                    </a:prstGeom>
                  </pic:spPr>
                </pic:pic>
              </a:graphicData>
            </a:graphic>
          </wp:inline>
        </w:drawing>
      </w:r>
    </w:p>
    <w:p w:rsidR="00C34D6B" w:rsidRDefault="00C34D6B" w:rsidP="00C44AD4">
      <w:pPr>
        <w:rPr>
          <w:rFonts w:ascii="Arial" w:hAnsi="Arial" w:cs="Arial"/>
          <w:sz w:val="24"/>
          <w:szCs w:val="24"/>
          <w:u w:val="single"/>
        </w:rPr>
      </w:pPr>
      <w:r>
        <w:rPr>
          <w:rFonts w:ascii="Arial" w:hAnsi="Arial" w:cs="Arial"/>
          <w:sz w:val="24"/>
          <w:szCs w:val="24"/>
          <w:u w:val="single"/>
        </w:rPr>
        <w:lastRenderedPageBreak/>
        <w:t>Output:</w:t>
      </w:r>
    </w:p>
    <w:p w:rsidR="00C34D6B" w:rsidRDefault="00C37A6C" w:rsidP="00C44AD4">
      <w:pPr>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9004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5-01-11 12410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900430"/>
                    </a:xfrm>
                    <a:prstGeom prst="rect">
                      <a:avLst/>
                    </a:prstGeom>
                  </pic:spPr>
                </pic:pic>
              </a:graphicData>
            </a:graphic>
          </wp:inline>
        </w:drawing>
      </w:r>
    </w:p>
    <w:p w:rsidR="00C37A6C" w:rsidRDefault="00C37A6C" w:rsidP="00C44AD4">
      <w:pPr>
        <w:rPr>
          <w:rFonts w:ascii="Arial" w:hAnsi="Arial" w:cs="Arial"/>
          <w:sz w:val="24"/>
          <w:szCs w:val="24"/>
          <w:u w:val="single"/>
        </w:rPr>
      </w:pPr>
    </w:p>
    <w:p w:rsidR="00C34D6B" w:rsidRPr="00C37A6C" w:rsidRDefault="00C34D6B" w:rsidP="00C44AD4">
      <w:pPr>
        <w:rPr>
          <w:rFonts w:ascii="Arial" w:hAnsi="Arial" w:cs="Arial"/>
          <w:sz w:val="24"/>
          <w:szCs w:val="24"/>
        </w:rPr>
      </w:pPr>
      <w:r w:rsidRPr="00C37A6C">
        <w:rPr>
          <w:rFonts w:ascii="Arial" w:hAnsi="Arial" w:cs="Arial"/>
          <w:sz w:val="24"/>
          <w:szCs w:val="24"/>
          <w:u w:val="single"/>
        </w:rPr>
        <w:t>TASK:</w:t>
      </w:r>
      <w:r w:rsidRPr="00C37A6C">
        <w:rPr>
          <w:rFonts w:ascii="Arial" w:hAnsi="Arial" w:cs="Arial"/>
          <w:sz w:val="24"/>
          <w:szCs w:val="24"/>
        </w:rPr>
        <w:t xml:space="preserve"> Write a lambda expression that takes two formal parameters, hours and minutes. The expression should calculate and return the total number of equivalent seconds. Assign the expression to a variable called </w:t>
      </w:r>
      <w:proofErr w:type="spellStart"/>
      <w:r w:rsidRPr="00C37A6C">
        <w:rPr>
          <w:rFonts w:ascii="Arial" w:hAnsi="Arial" w:cs="Arial"/>
          <w:sz w:val="24"/>
          <w:szCs w:val="24"/>
        </w:rPr>
        <w:t>to_seconds</w:t>
      </w:r>
      <w:proofErr w:type="spellEnd"/>
      <w:r w:rsidRPr="00C37A6C">
        <w:rPr>
          <w:rFonts w:ascii="Arial" w:hAnsi="Arial" w:cs="Arial"/>
          <w:sz w:val="24"/>
          <w:szCs w:val="24"/>
        </w:rPr>
        <w:t>, then call the function several times for testing</w:t>
      </w:r>
      <w:r w:rsidRPr="00C37A6C">
        <w:rPr>
          <w:rFonts w:ascii="Arial" w:hAnsi="Arial" w:cs="Arial"/>
          <w:sz w:val="24"/>
          <w:szCs w:val="24"/>
        </w:rPr>
        <w:t>.</w:t>
      </w:r>
    </w:p>
    <w:p w:rsidR="00AB762C" w:rsidRPr="00C37A6C" w:rsidRDefault="00AB762C" w:rsidP="00C44AD4">
      <w:pPr>
        <w:rPr>
          <w:rFonts w:ascii="Arial" w:hAnsi="Arial" w:cs="Arial"/>
          <w:sz w:val="24"/>
          <w:szCs w:val="24"/>
        </w:rPr>
      </w:pPr>
      <w:r w:rsidRPr="00C37A6C">
        <w:rPr>
          <w:rFonts w:ascii="Arial" w:hAnsi="Arial" w:cs="Arial"/>
          <w:noProof/>
          <w:sz w:val="24"/>
          <w:szCs w:val="24"/>
          <w:lang w:eastAsia="en-GB"/>
        </w:rPr>
        <w:drawing>
          <wp:inline distT="0" distB="0" distL="0" distR="0">
            <wp:extent cx="5731510" cy="1229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1 123255.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229995"/>
                    </a:xfrm>
                    <a:prstGeom prst="rect">
                      <a:avLst/>
                    </a:prstGeom>
                  </pic:spPr>
                </pic:pic>
              </a:graphicData>
            </a:graphic>
          </wp:inline>
        </w:drawing>
      </w:r>
    </w:p>
    <w:p w:rsidR="00AB762C" w:rsidRPr="00C37A6C" w:rsidRDefault="00C37A6C" w:rsidP="00C44AD4">
      <w:pPr>
        <w:rPr>
          <w:rFonts w:ascii="Arial" w:hAnsi="Arial" w:cs="Arial"/>
          <w:sz w:val="24"/>
          <w:szCs w:val="24"/>
          <w:u w:val="single"/>
        </w:rPr>
      </w:pPr>
      <w:r>
        <w:rPr>
          <w:rFonts w:ascii="Arial" w:hAnsi="Arial" w:cs="Arial"/>
          <w:sz w:val="24"/>
          <w:szCs w:val="24"/>
          <w:u w:val="single"/>
        </w:rPr>
        <w:t>Output:</w:t>
      </w:r>
    </w:p>
    <w:p w:rsidR="00AB762C" w:rsidRPr="00C37A6C" w:rsidRDefault="00AB762C" w:rsidP="00C44AD4">
      <w:pPr>
        <w:rPr>
          <w:rFonts w:ascii="Arial" w:hAnsi="Arial" w:cs="Arial"/>
          <w:sz w:val="24"/>
          <w:szCs w:val="24"/>
        </w:rPr>
      </w:pPr>
      <w:r w:rsidRPr="00C37A6C">
        <w:rPr>
          <w:rFonts w:ascii="Arial" w:hAnsi="Arial" w:cs="Arial"/>
          <w:noProof/>
          <w:sz w:val="24"/>
          <w:szCs w:val="24"/>
          <w:lang w:eastAsia="en-GB"/>
        </w:rPr>
        <w:drawing>
          <wp:inline distT="0" distB="0" distL="0" distR="0">
            <wp:extent cx="5731510" cy="1516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1 123233.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516380"/>
                    </a:xfrm>
                    <a:prstGeom prst="rect">
                      <a:avLst/>
                    </a:prstGeom>
                  </pic:spPr>
                </pic:pic>
              </a:graphicData>
            </a:graphic>
          </wp:inline>
        </w:drawing>
      </w:r>
    </w:p>
    <w:p w:rsidR="00AB762C" w:rsidRPr="00C37A6C" w:rsidRDefault="00AB762C" w:rsidP="00C44AD4">
      <w:pPr>
        <w:rPr>
          <w:rFonts w:ascii="Arial" w:hAnsi="Arial" w:cs="Arial"/>
          <w:sz w:val="24"/>
          <w:szCs w:val="24"/>
        </w:rPr>
      </w:pPr>
    </w:p>
    <w:sectPr w:rsidR="00AB762C" w:rsidRPr="00C3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F3"/>
    <w:rsid w:val="00010531"/>
    <w:rsid w:val="001178F3"/>
    <w:rsid w:val="00121475"/>
    <w:rsid w:val="001D6F3E"/>
    <w:rsid w:val="00236AB1"/>
    <w:rsid w:val="002F2593"/>
    <w:rsid w:val="004C76A1"/>
    <w:rsid w:val="005161D9"/>
    <w:rsid w:val="00597414"/>
    <w:rsid w:val="006D5089"/>
    <w:rsid w:val="008A71B8"/>
    <w:rsid w:val="009D6660"/>
    <w:rsid w:val="00AB762C"/>
    <w:rsid w:val="00B9326F"/>
    <w:rsid w:val="00BB05D4"/>
    <w:rsid w:val="00BE71F9"/>
    <w:rsid w:val="00C34D6B"/>
    <w:rsid w:val="00C37A6C"/>
    <w:rsid w:val="00C44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4C47"/>
  <w15:chartTrackingRefBased/>
  <w15:docId w15:val="{F2C2327C-7049-4B25-9877-3A6B2DB2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1741">
      <w:bodyDiv w:val="1"/>
      <w:marLeft w:val="0"/>
      <w:marRight w:val="0"/>
      <w:marTop w:val="0"/>
      <w:marBottom w:val="0"/>
      <w:divBdr>
        <w:top w:val="none" w:sz="0" w:space="0" w:color="auto"/>
        <w:left w:val="none" w:sz="0" w:space="0" w:color="auto"/>
        <w:bottom w:val="none" w:sz="0" w:space="0" w:color="auto"/>
        <w:right w:val="none" w:sz="0" w:space="0" w:color="auto"/>
      </w:divBdr>
      <w:divsChild>
        <w:div w:id="1703243380">
          <w:marLeft w:val="0"/>
          <w:marRight w:val="0"/>
          <w:marTop w:val="0"/>
          <w:marBottom w:val="0"/>
          <w:divBdr>
            <w:top w:val="none" w:sz="0" w:space="0" w:color="auto"/>
            <w:left w:val="none" w:sz="0" w:space="0" w:color="auto"/>
            <w:bottom w:val="none" w:sz="0" w:space="0" w:color="auto"/>
            <w:right w:val="none" w:sz="0" w:space="0" w:color="auto"/>
          </w:divBdr>
          <w:divsChild>
            <w:div w:id="330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https://www.leedsbeckett.ac.uk/staffsite/-/media/images/staff-site/service-and-faculties/marketing/marketing/new-logos/2018_lbu01_purple_jpg.jpg?la=en"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2025-01-10T12:14:00Z</dcterms:created>
  <dcterms:modified xsi:type="dcterms:W3CDTF">2025-01-11T06:58:00Z</dcterms:modified>
</cp:coreProperties>
</file>