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279F5" w14:textId="7A3A8C37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>import java.util.Scanner;</w:t>
      </w:r>
    </w:p>
    <w:p w14:paraId="475D71D6" w14:textId="77777777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>public class EBBill {</w:t>
      </w:r>
    </w:p>
    <w:p w14:paraId="7ACAAAA8" w14:textId="3D3C7B71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 xml:space="preserve">    public static void main(String[] args) </w:t>
      </w:r>
    </w:p>
    <w:p w14:paraId="01C7DC99" w14:textId="54586F1F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 xml:space="preserve">        Scanner sc = new Scanner(System.in);</w:t>
      </w:r>
    </w:p>
    <w:p w14:paraId="6B6695D2" w14:textId="77777777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 xml:space="preserve">        String type;</w:t>
      </w:r>
    </w:p>
    <w:p w14:paraId="598E9AFE" w14:textId="77777777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 xml:space="preserve">        int units;</w:t>
      </w:r>
    </w:p>
    <w:p w14:paraId="0A11D4EB" w14:textId="5FABE6A1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 xml:space="preserve">        int amount = 0;</w:t>
      </w:r>
    </w:p>
    <w:p w14:paraId="6921EB8C" w14:textId="77777777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 xml:space="preserve">        System.out.print("Enter Connection Type (Domestic/Commercial): ");</w:t>
      </w:r>
    </w:p>
    <w:p w14:paraId="6B9C1710" w14:textId="60BB9DAE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 xml:space="preserve">        type = sc.next();</w:t>
      </w:r>
    </w:p>
    <w:p w14:paraId="5E2DA4EA" w14:textId="77777777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 xml:space="preserve">        System.out.print("Enter Units Consumed: ");</w:t>
      </w:r>
    </w:p>
    <w:p w14:paraId="1C17F005" w14:textId="189D0B55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 xml:space="preserve">        units = sc.nextInt();</w:t>
      </w:r>
    </w:p>
    <w:p w14:paraId="393C0397" w14:textId="5BC87DAA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 xml:space="preserve">        if (type.equalsIgnoreCase("Domestic")) {</w:t>
      </w:r>
    </w:p>
    <w:p w14:paraId="4E6293CB" w14:textId="77777777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 xml:space="preserve">            if (units &lt;= 100)</w:t>
      </w:r>
    </w:p>
    <w:p w14:paraId="36CCA7B7" w14:textId="77777777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 xml:space="preserve">                amount = 0;</w:t>
      </w:r>
    </w:p>
    <w:p w14:paraId="644AF091" w14:textId="77777777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 xml:space="preserve">            else if (units &lt;= 200)</w:t>
      </w:r>
    </w:p>
    <w:p w14:paraId="29FBE9C1" w14:textId="77777777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 xml:space="preserve">                amount = (units - 100) * 2;</w:t>
      </w:r>
    </w:p>
    <w:p w14:paraId="40436D5A" w14:textId="77777777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 xml:space="preserve">            else if (units &lt;= 500)</w:t>
      </w:r>
    </w:p>
    <w:p w14:paraId="75C6E02C" w14:textId="77777777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 xml:space="preserve">                amount = (100 * 2) + ((units - 200) * 4);</w:t>
      </w:r>
    </w:p>
    <w:p w14:paraId="6992E6F3" w14:textId="77777777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 xml:space="preserve">            else</w:t>
      </w:r>
    </w:p>
    <w:p w14:paraId="44049794" w14:textId="3589CF08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 xml:space="preserve">                amount = (100 * 2) + (300 * 4) + ((units - 500) * 6);</w:t>
      </w:r>
    </w:p>
    <w:p w14:paraId="1FF70F39" w14:textId="02D82B72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 xml:space="preserve">        } else if (type.equalsIgnoreCase("Commercial")) {</w:t>
      </w:r>
    </w:p>
    <w:p w14:paraId="640FB47A" w14:textId="77777777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 xml:space="preserve">            if (units &lt;= 100)</w:t>
      </w:r>
    </w:p>
    <w:p w14:paraId="498BA40E" w14:textId="77777777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 xml:space="preserve">                amount = units * 2;</w:t>
      </w:r>
    </w:p>
    <w:p w14:paraId="0D2190F8" w14:textId="77777777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 xml:space="preserve">            else if (units &lt;= 200)</w:t>
      </w:r>
    </w:p>
    <w:p w14:paraId="5BC33270" w14:textId="77777777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 xml:space="preserve">                amount = (100 * 2) + ((units - 100) * 4);</w:t>
      </w:r>
    </w:p>
    <w:p w14:paraId="6A72E34D" w14:textId="77777777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 xml:space="preserve">            else if (units &lt;= 500)</w:t>
      </w:r>
    </w:p>
    <w:p w14:paraId="54870166" w14:textId="77777777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 xml:space="preserve">                amount = (100 * 2) + (100 * 4) + ((units - 200) * 6);</w:t>
      </w:r>
    </w:p>
    <w:p w14:paraId="5A4D8CA1" w14:textId="77777777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 xml:space="preserve">            else</w:t>
      </w:r>
    </w:p>
    <w:p w14:paraId="13B75A17" w14:textId="3A07571B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 xml:space="preserve">                amount = (100 * 2) + (100 * 4) + (300 * 6) + ((units - 500) * 7);</w:t>
      </w:r>
    </w:p>
    <w:p w14:paraId="7C07E59D" w14:textId="77777777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 xml:space="preserve">        } else {</w:t>
      </w:r>
    </w:p>
    <w:p w14:paraId="5600C041" w14:textId="77777777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 xml:space="preserve">            System.out.println("Invalid Connection Type");</w:t>
      </w:r>
    </w:p>
    <w:p w14:paraId="75DC6024" w14:textId="77777777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 xml:space="preserve">            return;</w:t>
      </w:r>
    </w:p>
    <w:p w14:paraId="07D9D66C" w14:textId="46A58479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 xml:space="preserve">        }</w:t>
      </w:r>
    </w:p>
    <w:p w14:paraId="6655CAFC" w14:textId="56D7E262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 xml:space="preserve">        System.out.println("Amount to be Paid: Rs. " + amount);</w:t>
      </w:r>
    </w:p>
    <w:p w14:paraId="04590CF4" w14:textId="77777777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 xml:space="preserve">        sc.close();</w:t>
      </w:r>
    </w:p>
    <w:p w14:paraId="6752933A" w14:textId="77777777" w:rsidR="00311E91" w:rsidRP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 xml:space="preserve">    }</w:t>
      </w:r>
    </w:p>
    <w:p w14:paraId="4783E8F1" w14:textId="170F7374" w:rsidR="00311E91" w:rsidRDefault="00311E91" w:rsidP="00311E91">
      <w:pPr>
        <w:spacing w:after="0"/>
        <w:rPr>
          <w:sz w:val="28"/>
          <w:szCs w:val="28"/>
        </w:rPr>
      </w:pPr>
      <w:r w:rsidRPr="00311E91">
        <w:rPr>
          <w:sz w:val="28"/>
          <w:szCs w:val="28"/>
        </w:rPr>
        <w:t>}</w:t>
      </w:r>
    </w:p>
    <w:p w14:paraId="3E6EB198" w14:textId="6371A9F6" w:rsidR="00311E91" w:rsidRDefault="00311E91" w:rsidP="00311E91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76673FD9" w14:textId="0E7B01E3" w:rsidR="00311E91" w:rsidRDefault="00311E91" w:rsidP="00311E91">
      <w:pPr>
        <w:spacing w:after="0"/>
        <w:rPr>
          <w:sz w:val="28"/>
          <w:szCs w:val="28"/>
        </w:rPr>
      </w:pPr>
      <w:r>
        <w:rPr>
          <w:sz w:val="28"/>
          <w:szCs w:val="28"/>
        </w:rPr>
        <w:t>Enter Connection Type(Domestic/Commercial):Domestic</w:t>
      </w:r>
    </w:p>
    <w:p w14:paraId="55D5680B" w14:textId="1C93A367" w:rsidR="00311E91" w:rsidRDefault="00311E91" w:rsidP="00311E91">
      <w:pPr>
        <w:spacing w:after="0"/>
        <w:rPr>
          <w:sz w:val="28"/>
          <w:szCs w:val="28"/>
        </w:rPr>
      </w:pPr>
      <w:r>
        <w:rPr>
          <w:sz w:val="28"/>
          <w:szCs w:val="28"/>
        </w:rPr>
        <w:t>Enter units consumed:250</w:t>
      </w:r>
    </w:p>
    <w:p w14:paraId="2F5924FC" w14:textId="35B59BBA" w:rsidR="00311E91" w:rsidRPr="00311E91" w:rsidRDefault="00311E91" w:rsidP="00311E91">
      <w:pPr>
        <w:spacing w:after="0"/>
        <w:rPr>
          <w:sz w:val="28"/>
          <w:szCs w:val="28"/>
        </w:rPr>
      </w:pPr>
      <w:r>
        <w:rPr>
          <w:sz w:val="28"/>
          <w:szCs w:val="28"/>
        </w:rPr>
        <w:t>Amount to be paid:Rs.900</w:t>
      </w:r>
    </w:p>
    <w:sectPr w:rsidR="00311E91" w:rsidRPr="00311E91" w:rsidSect="00311E9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E91"/>
    <w:rsid w:val="00311E91"/>
    <w:rsid w:val="00316419"/>
    <w:rsid w:val="0044152C"/>
    <w:rsid w:val="00937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1A680"/>
  <w15:chartTrackingRefBased/>
  <w15:docId w15:val="{31D10798-C104-4D0D-8E61-CB145A37F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E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E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E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E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E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07288D-3B97-405F-BDBB-DF8BCACB1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Yamuna Devi</dc:creator>
  <cp:keywords/>
  <dc:description/>
  <cp:lastModifiedBy>Yamuna Devi</cp:lastModifiedBy>
  <cp:revision>1</cp:revision>
  <dcterms:created xsi:type="dcterms:W3CDTF">2026-07-14T14:13:00Z</dcterms:created>
  <dcterms:modified xsi:type="dcterms:W3CDTF">2026-07-14T14:20:00Z</dcterms:modified>
</cp:coreProperties>
</file>