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68F73" w14:textId="77777777" w:rsidR="002E40D4" w:rsidRPr="00605E45" w:rsidRDefault="002E40D4">
      <w:pPr>
        <w:widowControl w:val="0"/>
        <w:pBdr>
          <w:top w:val="nil"/>
          <w:left w:val="nil"/>
          <w:bottom w:val="nil"/>
          <w:right w:val="nil"/>
          <w:between w:val="nil"/>
        </w:pBdr>
        <w:spacing w:line="276" w:lineRule="auto"/>
        <w:rPr>
          <w:rFonts w:asciiTheme="majorBidi" w:eastAsia="Arial" w:hAnsiTheme="majorBidi" w:cstheme="majorBidi"/>
          <w:color w:val="000000"/>
          <w:sz w:val="22"/>
          <w:szCs w:val="22"/>
        </w:rPr>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2E40D4" w:rsidRPr="00605E45" w14:paraId="53E19C26" w14:textId="77777777">
        <w:tc>
          <w:tcPr>
            <w:tcW w:w="9638" w:type="dxa"/>
            <w:tcBorders>
              <w:top w:val="nil"/>
              <w:left w:val="nil"/>
              <w:bottom w:val="nil"/>
              <w:right w:val="nil"/>
            </w:tcBorders>
            <w:shd w:val="clear" w:color="auto" w:fill="003D7C"/>
            <w:tcMar>
              <w:top w:w="240" w:type="dxa"/>
              <w:left w:w="360" w:type="dxa"/>
              <w:bottom w:w="240" w:type="dxa"/>
              <w:right w:w="360" w:type="dxa"/>
            </w:tcMar>
          </w:tcPr>
          <w:p w14:paraId="1DEA0D44" w14:textId="77777777" w:rsidR="002E40D4" w:rsidRPr="00605E45" w:rsidRDefault="00000000">
            <w:pPr>
              <w:spacing w:after="20"/>
              <w:rPr>
                <w:rFonts w:asciiTheme="majorBidi" w:hAnsiTheme="majorBidi" w:cstheme="majorBidi"/>
              </w:rPr>
            </w:pPr>
            <w:r w:rsidRPr="00605E45">
              <w:rPr>
                <w:rFonts w:asciiTheme="majorBidi" w:hAnsiTheme="majorBidi" w:cstheme="majorBidi"/>
                <w:b/>
                <w:bCs/>
                <w:color w:val="FFFFFF"/>
                <w:sz w:val="22"/>
                <w:szCs w:val="22"/>
              </w:rPr>
              <w:t>NATIONAL UNIVERSITY OF SINGAPORE</w:t>
            </w:r>
          </w:p>
          <w:p w14:paraId="370B9F0E" w14:textId="77777777" w:rsidR="002E40D4" w:rsidRPr="00605E45" w:rsidRDefault="00000000">
            <w:pPr>
              <w:rPr>
                <w:rFonts w:asciiTheme="majorBidi" w:hAnsiTheme="majorBidi" w:cstheme="majorBidi"/>
              </w:rPr>
            </w:pPr>
            <w:r w:rsidRPr="00605E45">
              <w:rPr>
                <w:rFonts w:asciiTheme="majorBidi" w:hAnsiTheme="majorBidi" w:cstheme="majorBidi"/>
                <w:color w:val="FFFFFF"/>
                <w:sz w:val="20"/>
                <w:szCs w:val="20"/>
              </w:rPr>
              <w:t>Institute of Systems Science</w:t>
            </w:r>
          </w:p>
        </w:tc>
      </w:tr>
    </w:tbl>
    <w:p w14:paraId="11304343" w14:textId="77777777" w:rsidR="002E40D4" w:rsidRPr="00605E45" w:rsidRDefault="002E40D4">
      <w:pPr>
        <w:pBdr>
          <w:bottom w:val="single" w:sz="36" w:space="0" w:color="4D4D4D"/>
        </w:pBdr>
        <w:rPr>
          <w:rFonts w:asciiTheme="majorBidi" w:hAnsiTheme="majorBidi" w:cstheme="majorBidi"/>
        </w:rPr>
      </w:pPr>
    </w:p>
    <w:p w14:paraId="03911292" w14:textId="77777777" w:rsidR="002E40D4" w:rsidRPr="00605E45" w:rsidRDefault="00000000">
      <w:pPr>
        <w:spacing w:before="900" w:after="120"/>
        <w:rPr>
          <w:rFonts w:asciiTheme="majorBidi" w:hAnsiTheme="majorBidi" w:cstheme="majorBidi"/>
        </w:rPr>
      </w:pPr>
      <w:r w:rsidRPr="00605E45">
        <w:rPr>
          <w:rFonts w:asciiTheme="majorBidi" w:hAnsiTheme="majorBidi" w:cstheme="majorBidi"/>
          <w:b/>
          <w:bCs/>
          <w:color w:val="EF7C00"/>
          <w:sz w:val="24"/>
          <w:szCs w:val="24"/>
        </w:rPr>
        <w:t>PRACTICE MODULE · PROJECT REPORT</w:t>
      </w:r>
    </w:p>
    <w:p w14:paraId="6F822B7A" w14:textId="77777777" w:rsidR="002E40D4" w:rsidRPr="00605E45" w:rsidRDefault="00000000">
      <w:pPr>
        <w:spacing w:after="200"/>
        <w:rPr>
          <w:rFonts w:asciiTheme="majorBidi" w:hAnsiTheme="majorBidi" w:cstheme="majorBidi"/>
        </w:rPr>
      </w:pPr>
      <w:r w:rsidRPr="00605E45">
        <w:rPr>
          <w:rFonts w:asciiTheme="majorBidi" w:hAnsiTheme="majorBidi" w:cstheme="majorBidi"/>
          <w:b/>
          <w:bCs/>
          <w:color w:val="003D7C"/>
          <w:sz w:val="64"/>
          <w:szCs w:val="64"/>
        </w:rPr>
        <w:t>Pixels to Provenance</w:t>
      </w:r>
    </w:p>
    <w:p w14:paraId="6FCAC940" w14:textId="77777777" w:rsidR="002E40D4" w:rsidRPr="00605E45" w:rsidRDefault="00000000">
      <w:pPr>
        <w:spacing w:after="160"/>
        <w:rPr>
          <w:rFonts w:asciiTheme="majorBidi" w:hAnsiTheme="majorBidi" w:cstheme="majorBidi"/>
          <w:sz w:val="32"/>
          <w:szCs w:val="32"/>
        </w:rPr>
      </w:pPr>
      <w:r w:rsidRPr="00605E45">
        <w:rPr>
          <w:rFonts w:asciiTheme="majorBidi" w:hAnsiTheme="majorBidi" w:cstheme="majorBidi"/>
          <w:color w:val="003D7C"/>
          <w:sz w:val="32"/>
          <w:szCs w:val="32"/>
        </w:rPr>
        <w:t>Automated Galaxy Morphology Classification in HST Archival Imaging</w:t>
      </w:r>
    </w:p>
    <w:p w14:paraId="519785AC" w14:textId="77777777" w:rsidR="002E40D4" w:rsidRPr="00605E45" w:rsidRDefault="00000000">
      <w:pPr>
        <w:spacing w:after="700"/>
        <w:rPr>
          <w:rFonts w:asciiTheme="majorBidi" w:hAnsiTheme="majorBidi" w:cstheme="majorBidi"/>
        </w:rPr>
      </w:pPr>
      <w:r w:rsidRPr="00605E45">
        <w:rPr>
          <w:rFonts w:asciiTheme="majorBidi" w:hAnsiTheme="majorBidi" w:cstheme="majorBidi"/>
          <w:i/>
          <w:iCs/>
          <w:color w:val="5A5A5A"/>
          <w:sz w:val="26"/>
          <w:szCs w:val="26"/>
        </w:rPr>
        <w:t>with Cross-Catalogue Robustness Validation and Instrument-Aware Calibration</w:t>
      </w:r>
    </w:p>
    <w:tbl>
      <w:tblPr>
        <w:tblStyle w:val="a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038"/>
      </w:tblGrid>
      <w:tr w:rsidR="002E40D4" w:rsidRPr="00605E45" w14:paraId="47A1161E"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3CF00734" w14:textId="77777777" w:rsidR="002E40D4" w:rsidRPr="00605E45" w:rsidRDefault="00000000">
            <w:pPr>
              <w:rPr>
                <w:rFonts w:asciiTheme="majorBidi" w:hAnsiTheme="majorBidi" w:cstheme="majorBidi"/>
              </w:rPr>
            </w:pPr>
            <w:r w:rsidRPr="00605E45">
              <w:rPr>
                <w:rFonts w:asciiTheme="majorBidi" w:hAnsiTheme="majorBidi" w:cstheme="majorBidi"/>
                <w:b/>
                <w:bCs/>
                <w:color w:val="003D7C"/>
              </w:rPr>
              <w:t>Student name</w:t>
            </w:r>
          </w:p>
        </w:tc>
        <w:tc>
          <w:tcPr>
            <w:tcW w:w="7038" w:type="dxa"/>
            <w:tcBorders>
              <w:top w:val="nil"/>
              <w:left w:val="nil"/>
              <w:bottom w:val="single" w:sz="4" w:space="0" w:color="C9D6E6"/>
              <w:right w:val="nil"/>
            </w:tcBorders>
            <w:tcMar>
              <w:top w:w="90" w:type="dxa"/>
              <w:left w:w="160" w:type="dxa"/>
              <w:bottom w:w="90" w:type="dxa"/>
              <w:right w:w="120" w:type="dxa"/>
            </w:tcMar>
          </w:tcPr>
          <w:p w14:paraId="5F51290F" w14:textId="77777777" w:rsidR="002E40D4" w:rsidRPr="00605E45" w:rsidRDefault="00000000">
            <w:pPr>
              <w:rPr>
                <w:rFonts w:asciiTheme="majorBidi" w:hAnsiTheme="majorBidi" w:cstheme="majorBidi"/>
              </w:rPr>
            </w:pPr>
            <w:r w:rsidRPr="00605E45">
              <w:rPr>
                <w:rFonts w:asciiTheme="majorBidi" w:hAnsiTheme="majorBidi" w:cstheme="majorBidi"/>
                <w:b/>
                <w:bCs/>
              </w:rPr>
              <w:t>SANGEETA BAHRANI</w:t>
            </w:r>
          </w:p>
        </w:tc>
      </w:tr>
      <w:tr w:rsidR="002E40D4" w:rsidRPr="00605E45" w14:paraId="2AC5A387"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09DA456F" w14:textId="77777777" w:rsidR="002E40D4" w:rsidRPr="00605E45" w:rsidRDefault="00000000">
            <w:pPr>
              <w:rPr>
                <w:rFonts w:asciiTheme="majorBidi" w:hAnsiTheme="majorBidi" w:cstheme="majorBidi"/>
              </w:rPr>
            </w:pPr>
            <w:r w:rsidRPr="00605E45">
              <w:rPr>
                <w:rFonts w:asciiTheme="majorBidi" w:hAnsiTheme="majorBidi" w:cstheme="majorBidi"/>
                <w:b/>
                <w:bCs/>
                <w:color w:val="003D7C"/>
              </w:rPr>
              <w:t>Student ID</w:t>
            </w:r>
          </w:p>
        </w:tc>
        <w:tc>
          <w:tcPr>
            <w:tcW w:w="7038" w:type="dxa"/>
            <w:tcBorders>
              <w:top w:val="nil"/>
              <w:left w:val="nil"/>
              <w:bottom w:val="single" w:sz="4" w:space="0" w:color="C9D6E6"/>
              <w:right w:val="nil"/>
            </w:tcBorders>
            <w:tcMar>
              <w:top w:w="90" w:type="dxa"/>
              <w:left w:w="160" w:type="dxa"/>
              <w:bottom w:w="90" w:type="dxa"/>
              <w:right w:w="120" w:type="dxa"/>
            </w:tcMar>
          </w:tcPr>
          <w:p w14:paraId="15A66036" w14:textId="77777777" w:rsidR="002E40D4" w:rsidRPr="00605E45" w:rsidRDefault="00000000">
            <w:pPr>
              <w:rPr>
                <w:rFonts w:asciiTheme="majorBidi" w:hAnsiTheme="majorBidi" w:cstheme="majorBidi"/>
              </w:rPr>
            </w:pPr>
            <w:r w:rsidRPr="00605E45">
              <w:rPr>
                <w:rFonts w:asciiTheme="majorBidi" w:hAnsiTheme="majorBidi" w:cstheme="majorBidi"/>
              </w:rPr>
              <w:t>A0339780R</w:t>
            </w:r>
          </w:p>
        </w:tc>
      </w:tr>
      <w:tr w:rsidR="00605E45" w:rsidRPr="00605E45" w14:paraId="15813A7E"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35A9DACB" w14:textId="1E3F0F83" w:rsidR="00605E45" w:rsidRPr="00605E45" w:rsidRDefault="00605E45">
            <w:pPr>
              <w:rPr>
                <w:rFonts w:asciiTheme="majorBidi" w:hAnsiTheme="majorBidi" w:cstheme="majorBidi"/>
                <w:b/>
                <w:bCs/>
                <w:color w:val="003D7C"/>
              </w:rPr>
            </w:pPr>
            <w:r w:rsidRPr="00605E45">
              <w:rPr>
                <w:rFonts w:asciiTheme="majorBidi" w:hAnsiTheme="majorBidi" w:cstheme="majorBidi"/>
                <w:b/>
                <w:bCs/>
                <w:color w:val="003D7C"/>
              </w:rPr>
              <w:t>Group ID</w:t>
            </w:r>
          </w:p>
        </w:tc>
        <w:tc>
          <w:tcPr>
            <w:tcW w:w="7038" w:type="dxa"/>
            <w:tcBorders>
              <w:top w:val="nil"/>
              <w:left w:val="nil"/>
              <w:bottom w:val="single" w:sz="4" w:space="0" w:color="C9D6E6"/>
              <w:right w:val="nil"/>
            </w:tcBorders>
            <w:tcMar>
              <w:top w:w="90" w:type="dxa"/>
              <w:left w:w="160" w:type="dxa"/>
              <w:bottom w:w="90" w:type="dxa"/>
              <w:right w:w="120" w:type="dxa"/>
            </w:tcMar>
          </w:tcPr>
          <w:p w14:paraId="503B7EED" w14:textId="173C1C06" w:rsidR="00605E45" w:rsidRPr="00605E45" w:rsidRDefault="00605E45">
            <w:pPr>
              <w:rPr>
                <w:rFonts w:asciiTheme="majorBidi" w:hAnsiTheme="majorBidi" w:cstheme="majorBidi"/>
              </w:rPr>
            </w:pPr>
            <w:r w:rsidRPr="00605E45">
              <w:rPr>
                <w:rFonts w:asciiTheme="majorBidi" w:hAnsiTheme="majorBidi" w:cstheme="majorBidi"/>
              </w:rPr>
              <w:t>Group 46</w:t>
            </w:r>
          </w:p>
        </w:tc>
      </w:tr>
      <w:tr w:rsidR="002E40D4" w:rsidRPr="00605E45" w14:paraId="7160AE96"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7B1F3673" w14:textId="77777777" w:rsidR="002E40D4" w:rsidRPr="00605E45" w:rsidRDefault="00000000">
            <w:pPr>
              <w:rPr>
                <w:rFonts w:asciiTheme="majorBidi" w:hAnsiTheme="majorBidi" w:cstheme="majorBidi"/>
              </w:rPr>
            </w:pPr>
            <w:r w:rsidRPr="00605E45">
              <w:rPr>
                <w:rFonts w:asciiTheme="majorBidi" w:hAnsiTheme="majorBidi" w:cstheme="majorBidi"/>
                <w:b/>
                <w:bCs/>
                <w:color w:val="003D7C"/>
              </w:rPr>
              <w:t>Team members</w:t>
            </w:r>
          </w:p>
        </w:tc>
        <w:tc>
          <w:tcPr>
            <w:tcW w:w="7038" w:type="dxa"/>
            <w:tcBorders>
              <w:top w:val="nil"/>
              <w:left w:val="nil"/>
              <w:bottom w:val="single" w:sz="4" w:space="0" w:color="C9D6E6"/>
              <w:right w:val="nil"/>
            </w:tcBorders>
            <w:tcMar>
              <w:top w:w="90" w:type="dxa"/>
              <w:left w:w="160" w:type="dxa"/>
              <w:bottom w:w="90" w:type="dxa"/>
              <w:right w:w="120" w:type="dxa"/>
            </w:tcMar>
          </w:tcPr>
          <w:p w14:paraId="7778D3C2" w14:textId="77777777" w:rsidR="002E40D4" w:rsidRPr="00605E45" w:rsidRDefault="00000000">
            <w:pPr>
              <w:rPr>
                <w:rFonts w:asciiTheme="majorBidi" w:hAnsiTheme="majorBidi" w:cstheme="majorBidi"/>
              </w:rPr>
            </w:pPr>
            <w:r w:rsidRPr="00605E45">
              <w:rPr>
                <w:rFonts w:asciiTheme="majorBidi" w:hAnsiTheme="majorBidi" w:cstheme="majorBidi"/>
              </w:rPr>
              <w:t>NA (individual project)</w:t>
            </w:r>
          </w:p>
        </w:tc>
      </w:tr>
      <w:tr w:rsidR="002E40D4" w:rsidRPr="00605E45" w14:paraId="56B5B7C0"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2516AD1A" w14:textId="77777777" w:rsidR="002E40D4" w:rsidRPr="00605E45" w:rsidRDefault="00000000">
            <w:pPr>
              <w:rPr>
                <w:rFonts w:asciiTheme="majorBidi" w:hAnsiTheme="majorBidi" w:cstheme="majorBidi"/>
              </w:rPr>
            </w:pPr>
            <w:proofErr w:type="spellStart"/>
            <w:r w:rsidRPr="00605E45">
              <w:rPr>
                <w:rFonts w:asciiTheme="majorBidi" w:hAnsiTheme="majorBidi" w:cstheme="majorBidi"/>
                <w:b/>
                <w:bCs/>
                <w:color w:val="003D7C"/>
              </w:rPr>
              <w:t>Programme</w:t>
            </w:r>
            <w:proofErr w:type="spellEnd"/>
          </w:p>
        </w:tc>
        <w:tc>
          <w:tcPr>
            <w:tcW w:w="7038" w:type="dxa"/>
            <w:tcBorders>
              <w:top w:val="nil"/>
              <w:left w:val="nil"/>
              <w:bottom w:val="single" w:sz="4" w:space="0" w:color="C9D6E6"/>
              <w:right w:val="nil"/>
            </w:tcBorders>
            <w:tcMar>
              <w:top w:w="90" w:type="dxa"/>
              <w:left w:w="160" w:type="dxa"/>
              <w:bottom w:w="90" w:type="dxa"/>
              <w:right w:w="120" w:type="dxa"/>
            </w:tcMar>
          </w:tcPr>
          <w:p w14:paraId="71FB749E" w14:textId="77777777" w:rsidR="002E40D4" w:rsidRPr="00605E45" w:rsidRDefault="00000000">
            <w:pPr>
              <w:rPr>
                <w:rFonts w:asciiTheme="majorBidi" w:hAnsiTheme="majorBidi" w:cstheme="majorBidi"/>
              </w:rPr>
            </w:pPr>
            <w:r w:rsidRPr="00605E45">
              <w:rPr>
                <w:rFonts w:asciiTheme="majorBidi" w:hAnsiTheme="majorBidi" w:cstheme="majorBidi"/>
              </w:rPr>
              <w:t>Graduate Certificate in Pattern Recognition Systems</w:t>
            </w:r>
          </w:p>
        </w:tc>
      </w:tr>
      <w:tr w:rsidR="002E40D4" w:rsidRPr="00605E45" w14:paraId="781D616F"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14571F63" w14:textId="77777777" w:rsidR="002E40D4" w:rsidRPr="00605E45" w:rsidRDefault="00000000">
            <w:pPr>
              <w:rPr>
                <w:rFonts w:asciiTheme="majorBidi" w:hAnsiTheme="majorBidi" w:cstheme="majorBidi"/>
              </w:rPr>
            </w:pPr>
            <w:r w:rsidRPr="00605E45">
              <w:rPr>
                <w:rFonts w:asciiTheme="majorBidi" w:hAnsiTheme="majorBidi" w:cstheme="majorBidi"/>
                <w:b/>
                <w:bCs/>
                <w:color w:val="003D7C"/>
              </w:rPr>
              <w:t>Module</w:t>
            </w:r>
          </w:p>
        </w:tc>
        <w:tc>
          <w:tcPr>
            <w:tcW w:w="7038" w:type="dxa"/>
            <w:tcBorders>
              <w:top w:val="nil"/>
              <w:left w:val="nil"/>
              <w:bottom w:val="single" w:sz="4" w:space="0" w:color="C9D6E6"/>
              <w:right w:val="nil"/>
            </w:tcBorders>
            <w:tcMar>
              <w:top w:w="90" w:type="dxa"/>
              <w:left w:w="160" w:type="dxa"/>
              <w:bottom w:w="90" w:type="dxa"/>
              <w:right w:w="120" w:type="dxa"/>
            </w:tcMar>
          </w:tcPr>
          <w:p w14:paraId="6D5BDC3F" w14:textId="77777777" w:rsidR="002E40D4" w:rsidRPr="00605E45" w:rsidRDefault="00000000">
            <w:pPr>
              <w:rPr>
                <w:rFonts w:asciiTheme="majorBidi" w:hAnsiTheme="majorBidi" w:cstheme="majorBidi"/>
              </w:rPr>
            </w:pPr>
            <w:r w:rsidRPr="00605E45">
              <w:rPr>
                <w:rFonts w:asciiTheme="majorBidi" w:hAnsiTheme="majorBidi" w:cstheme="majorBidi"/>
              </w:rPr>
              <w:t>Practice Module (ISY5002)</w:t>
            </w:r>
          </w:p>
        </w:tc>
      </w:tr>
      <w:tr w:rsidR="002E40D4" w:rsidRPr="00605E45" w14:paraId="1B027A93"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1A2FC59B" w14:textId="77777777" w:rsidR="002E40D4" w:rsidRPr="00605E45" w:rsidRDefault="00000000">
            <w:pPr>
              <w:rPr>
                <w:rFonts w:asciiTheme="majorBidi" w:hAnsiTheme="majorBidi" w:cstheme="majorBidi"/>
              </w:rPr>
            </w:pPr>
            <w:r w:rsidRPr="00605E45">
              <w:rPr>
                <w:rFonts w:asciiTheme="majorBidi" w:hAnsiTheme="majorBidi" w:cstheme="majorBidi"/>
                <w:b/>
                <w:bCs/>
                <w:color w:val="003D7C"/>
              </w:rPr>
              <w:t>Supervisor</w:t>
            </w:r>
          </w:p>
        </w:tc>
        <w:tc>
          <w:tcPr>
            <w:tcW w:w="7038" w:type="dxa"/>
            <w:tcBorders>
              <w:top w:val="nil"/>
              <w:left w:val="nil"/>
              <w:bottom w:val="single" w:sz="4" w:space="0" w:color="C9D6E6"/>
              <w:right w:val="nil"/>
            </w:tcBorders>
            <w:tcMar>
              <w:top w:w="90" w:type="dxa"/>
              <w:left w:w="160" w:type="dxa"/>
              <w:bottom w:w="90" w:type="dxa"/>
              <w:right w:w="120" w:type="dxa"/>
            </w:tcMar>
          </w:tcPr>
          <w:p w14:paraId="35BC7C8A" w14:textId="77777777" w:rsidR="002E40D4" w:rsidRPr="00605E45" w:rsidRDefault="00000000">
            <w:pPr>
              <w:rPr>
                <w:rFonts w:asciiTheme="majorBidi" w:hAnsiTheme="majorBidi" w:cstheme="majorBidi"/>
              </w:rPr>
            </w:pPr>
            <w:r w:rsidRPr="00605E45">
              <w:rPr>
                <w:rFonts w:asciiTheme="majorBidi" w:hAnsiTheme="majorBidi" w:cstheme="majorBidi"/>
              </w:rPr>
              <w:t xml:space="preserve">Zhu </w:t>
            </w:r>
            <w:proofErr w:type="spellStart"/>
            <w:r w:rsidRPr="00605E45">
              <w:rPr>
                <w:rFonts w:asciiTheme="majorBidi" w:hAnsiTheme="majorBidi" w:cstheme="majorBidi"/>
              </w:rPr>
              <w:t>Fangming</w:t>
            </w:r>
            <w:proofErr w:type="spellEnd"/>
          </w:p>
        </w:tc>
      </w:tr>
      <w:tr w:rsidR="002E40D4" w:rsidRPr="00605E45" w14:paraId="250172BA"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492514F8" w14:textId="77777777" w:rsidR="002E40D4" w:rsidRPr="00605E45" w:rsidRDefault="00000000">
            <w:pPr>
              <w:rPr>
                <w:rFonts w:asciiTheme="majorBidi" w:hAnsiTheme="majorBidi" w:cstheme="majorBidi"/>
              </w:rPr>
            </w:pPr>
            <w:r w:rsidRPr="00605E45">
              <w:rPr>
                <w:rFonts w:asciiTheme="majorBidi" w:hAnsiTheme="majorBidi" w:cstheme="majorBidi"/>
                <w:b/>
                <w:bCs/>
                <w:color w:val="003D7C"/>
              </w:rPr>
              <w:t>Report date</w:t>
            </w:r>
          </w:p>
        </w:tc>
        <w:tc>
          <w:tcPr>
            <w:tcW w:w="7038" w:type="dxa"/>
            <w:tcBorders>
              <w:top w:val="nil"/>
              <w:left w:val="nil"/>
              <w:bottom w:val="single" w:sz="4" w:space="0" w:color="C9D6E6"/>
              <w:right w:val="nil"/>
            </w:tcBorders>
            <w:tcMar>
              <w:top w:w="90" w:type="dxa"/>
              <w:left w:w="160" w:type="dxa"/>
              <w:bottom w:w="90" w:type="dxa"/>
              <w:right w:w="120" w:type="dxa"/>
            </w:tcMar>
          </w:tcPr>
          <w:p w14:paraId="2EA25772" w14:textId="74FCCA3C" w:rsidR="002E40D4" w:rsidRPr="00605E45" w:rsidRDefault="00000000">
            <w:pPr>
              <w:rPr>
                <w:rFonts w:asciiTheme="majorBidi" w:hAnsiTheme="majorBidi" w:cstheme="majorBidi"/>
              </w:rPr>
            </w:pPr>
            <w:r w:rsidRPr="00605E45">
              <w:rPr>
                <w:rFonts w:asciiTheme="majorBidi" w:hAnsiTheme="majorBidi" w:cstheme="majorBidi"/>
              </w:rPr>
              <w:t>31</w:t>
            </w:r>
            <w:r w:rsidR="00605E45" w:rsidRPr="00605E45">
              <w:rPr>
                <w:rFonts w:asciiTheme="majorBidi" w:hAnsiTheme="majorBidi" w:cstheme="majorBidi"/>
              </w:rPr>
              <w:t>-</w:t>
            </w:r>
            <w:r w:rsidRPr="00605E45">
              <w:rPr>
                <w:rFonts w:asciiTheme="majorBidi" w:hAnsiTheme="majorBidi" w:cstheme="majorBidi"/>
              </w:rPr>
              <w:t>October</w:t>
            </w:r>
            <w:r w:rsidR="00605E45" w:rsidRPr="00605E45">
              <w:rPr>
                <w:rFonts w:asciiTheme="majorBidi" w:hAnsiTheme="majorBidi" w:cstheme="majorBidi"/>
              </w:rPr>
              <w:t>-</w:t>
            </w:r>
            <w:r w:rsidRPr="00605E45">
              <w:rPr>
                <w:rFonts w:asciiTheme="majorBidi" w:hAnsiTheme="majorBidi" w:cstheme="majorBidi"/>
              </w:rPr>
              <w:t>2026</w:t>
            </w:r>
          </w:p>
        </w:tc>
      </w:tr>
      <w:tr w:rsidR="002E40D4" w:rsidRPr="00605E45" w14:paraId="37305734"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439B19E5" w14:textId="102907E6" w:rsidR="002E40D4" w:rsidRPr="00605E45" w:rsidRDefault="00605E45">
            <w:pPr>
              <w:rPr>
                <w:rFonts w:asciiTheme="majorBidi" w:hAnsiTheme="majorBidi" w:cstheme="majorBidi"/>
              </w:rPr>
            </w:pPr>
            <w:r w:rsidRPr="00605E45">
              <w:rPr>
                <w:rFonts w:asciiTheme="majorBidi" w:hAnsiTheme="majorBidi" w:cstheme="majorBidi"/>
                <w:b/>
                <w:bCs/>
                <w:color w:val="003D7C"/>
              </w:rPr>
              <w:t>Gitlab repo</w:t>
            </w:r>
          </w:p>
        </w:tc>
        <w:tc>
          <w:tcPr>
            <w:tcW w:w="7038" w:type="dxa"/>
            <w:tcBorders>
              <w:top w:val="nil"/>
              <w:left w:val="nil"/>
              <w:bottom w:val="single" w:sz="4" w:space="0" w:color="C9D6E6"/>
              <w:right w:val="nil"/>
            </w:tcBorders>
            <w:tcMar>
              <w:top w:w="90" w:type="dxa"/>
              <w:left w:w="160" w:type="dxa"/>
              <w:bottom w:w="90" w:type="dxa"/>
              <w:right w:w="120" w:type="dxa"/>
            </w:tcMar>
          </w:tcPr>
          <w:p w14:paraId="303D353E" w14:textId="1120BDC0" w:rsidR="002E40D4" w:rsidRPr="00605E45" w:rsidRDefault="002E40D4">
            <w:pPr>
              <w:rPr>
                <w:rFonts w:asciiTheme="majorBidi" w:hAnsiTheme="majorBidi" w:cstheme="majorBidi"/>
              </w:rPr>
            </w:pPr>
          </w:p>
        </w:tc>
      </w:tr>
    </w:tbl>
    <w:p w14:paraId="548E2AE6" w14:textId="77777777" w:rsidR="002E40D4" w:rsidRPr="00605E45" w:rsidRDefault="002E40D4">
      <w:pPr>
        <w:spacing w:before="900"/>
        <w:rPr>
          <w:rFonts w:asciiTheme="majorBidi" w:hAnsiTheme="majorBidi" w:cstheme="majorBidi"/>
        </w:rPr>
      </w:pP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2E40D4" w:rsidRPr="00605E45" w14:paraId="319FA818" w14:textId="77777777">
        <w:tc>
          <w:tcPr>
            <w:tcW w:w="9638" w:type="dxa"/>
            <w:tcBorders>
              <w:top w:val="nil"/>
              <w:left w:val="nil"/>
              <w:bottom w:val="nil"/>
              <w:right w:val="nil"/>
            </w:tcBorders>
            <w:shd w:val="clear" w:color="auto" w:fill="EF7C00"/>
            <w:tcMar>
              <w:top w:w="120" w:type="dxa"/>
              <w:left w:w="360" w:type="dxa"/>
              <w:bottom w:w="120" w:type="dxa"/>
              <w:right w:w="360" w:type="dxa"/>
            </w:tcMar>
          </w:tcPr>
          <w:p w14:paraId="6D109E8E" w14:textId="77777777" w:rsidR="002E40D4" w:rsidRPr="00605E45" w:rsidRDefault="00000000">
            <w:pPr>
              <w:jc w:val="center"/>
              <w:rPr>
                <w:rFonts w:asciiTheme="majorBidi" w:hAnsiTheme="majorBidi" w:cstheme="majorBidi"/>
              </w:rPr>
            </w:pPr>
            <w:r w:rsidRPr="00605E45">
              <w:rPr>
                <w:rFonts w:asciiTheme="majorBidi" w:hAnsiTheme="majorBidi" w:cstheme="majorBidi"/>
                <w:color w:val="FFFFFF"/>
                <w:sz w:val="19"/>
                <w:szCs w:val="19"/>
              </w:rPr>
              <w:t>Hubble Space Telescope · ACS/WFC · GOODS-South + GOODS-North · F435W · F606W · F775W</w:t>
            </w:r>
          </w:p>
        </w:tc>
      </w:tr>
    </w:tbl>
    <w:p w14:paraId="550079F5" w14:textId="77777777" w:rsidR="002E40D4" w:rsidRPr="00605E45" w:rsidRDefault="00000000">
      <w:pPr>
        <w:pageBreakBefore/>
        <w:pBdr>
          <w:bottom w:val="single" w:sz="12" w:space="4" w:color="4D4D4D"/>
        </w:pBdr>
        <w:spacing w:after="200"/>
        <w:rPr>
          <w:rFonts w:asciiTheme="majorBidi" w:hAnsiTheme="majorBidi" w:cstheme="majorBidi"/>
        </w:rPr>
      </w:pPr>
      <w:r w:rsidRPr="00605E45">
        <w:rPr>
          <w:rFonts w:asciiTheme="majorBidi" w:hAnsiTheme="majorBidi" w:cstheme="majorBidi"/>
          <w:b/>
          <w:bCs/>
          <w:color w:val="003D7C"/>
          <w:sz w:val="36"/>
          <w:szCs w:val="36"/>
        </w:rPr>
        <w:t>Table of Contents</w:t>
      </w:r>
    </w:p>
    <w:sdt>
      <w:sdtPr>
        <w:rPr>
          <w:rFonts w:asciiTheme="majorBidi" w:hAnsiTheme="majorBidi" w:cstheme="majorBidi"/>
        </w:rPr>
        <w:id w:val="-208095137"/>
        <w:docPartObj>
          <w:docPartGallery w:val="Table of Contents"/>
          <w:docPartUnique/>
        </w:docPartObj>
      </w:sdtPr>
      <w:sdtContent>
        <w:p w14:paraId="4A9110AE" w14:textId="3E44FEA5" w:rsidR="0084548A" w:rsidRDefault="0084548A">
          <w:pPr>
            <w:pStyle w:val="TOC1"/>
            <w:tabs>
              <w:tab w:val="right" w:pos="9628"/>
            </w:tabs>
            <w:rPr>
              <w:noProof/>
            </w:rPr>
          </w:pPr>
          <w:r w:rsidRPr="00605E45">
            <w:rPr>
              <w:rFonts w:asciiTheme="majorBidi" w:hAnsiTheme="majorBidi" w:cstheme="majorBidi"/>
            </w:rPr>
            <w:fldChar w:fldCharType="begin"/>
          </w:r>
          <w:r w:rsidRPr="00605E45">
            <w:rPr>
              <w:rFonts w:asciiTheme="majorBidi" w:hAnsiTheme="majorBidi" w:cstheme="majorBidi"/>
            </w:rPr>
            <w:instrText xml:space="preserve"> TOC \h \u \z \t "Heading 1,1,Heading 2,2,Heading 3,3,"</w:instrText>
          </w:r>
          <w:r w:rsidRPr="00605E45">
            <w:rPr>
              <w:rFonts w:asciiTheme="majorBidi" w:hAnsiTheme="majorBidi" w:cstheme="majorBidi"/>
            </w:rPr>
            <w:fldChar w:fldCharType="separate"/>
          </w:r>
          <w:hyperlink w:anchor="_Toc244365881" w:history="1">
            <w:r w:rsidRPr="00A82AF4">
              <w:rPr>
                <w:rStyle w:val="Hyperlink"/>
                <w:rFonts w:asciiTheme="majorBidi" w:hAnsiTheme="majorBidi" w:cstheme="majorBidi"/>
                <w:noProof/>
              </w:rPr>
              <w:t>1. Introduction</w:t>
            </w:r>
            <w:r>
              <w:rPr>
                <w:noProof/>
                <w:webHidden/>
              </w:rPr>
              <w:tab/>
            </w:r>
            <w:r>
              <w:rPr>
                <w:noProof/>
                <w:webHidden/>
              </w:rPr>
              <w:fldChar w:fldCharType="begin"/>
            </w:r>
            <w:r>
              <w:rPr>
                <w:noProof/>
                <w:webHidden/>
              </w:rPr>
              <w:instrText xml:space="preserve"> PAGEREF _Toc244365881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882" w:history="1">
            <w:r w:rsidRPr="00A82AF4">
              <w:rPr>
                <w:rStyle w:val="Hyperlink"/>
                <w:rFonts w:asciiTheme="majorBidi" w:hAnsiTheme="majorBidi" w:cstheme="majorBidi"/>
                <w:noProof/>
              </w:rPr>
              <w:t>2. Problem Statement</w:t>
            </w:r>
            <w:r>
              <w:rPr>
                <w:noProof/>
                <w:webHidden/>
              </w:rPr>
              <w:tab/>
            </w:r>
            <w:r>
              <w:rPr>
                <w:noProof/>
                <w:webHidden/>
              </w:rPr>
              <w:fldChar w:fldCharType="begin"/>
            </w:r>
            <w:r>
              <w:rPr>
                <w:noProof/>
                <w:webHidden/>
              </w:rPr>
              <w:instrText xml:space="preserve"> PAGEREF _Toc244365882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883" w:history="1">
            <w:r w:rsidRPr="00A82AF4">
              <w:rPr>
                <w:rStyle w:val="Hyperlink"/>
                <w:rFonts w:asciiTheme="majorBidi" w:hAnsiTheme="majorBidi" w:cstheme="majorBidi"/>
                <w:noProof/>
              </w:rPr>
              <w:t>2.1 Background</w:t>
            </w:r>
            <w:r>
              <w:rPr>
                <w:noProof/>
                <w:webHidden/>
              </w:rPr>
              <w:tab/>
            </w:r>
            <w:r>
              <w:rPr>
                <w:noProof/>
                <w:webHidden/>
              </w:rPr>
              <w:fldChar w:fldCharType="begin"/>
            </w:r>
            <w:r>
              <w:rPr>
                <w:noProof/>
                <w:webHidden/>
              </w:rPr>
              <w:instrText xml:space="preserve"> PAGEREF _Toc244365883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884" w:history="1">
            <w:r w:rsidRPr="00A82AF4">
              <w:rPr>
                <w:rStyle w:val="Hyperlink"/>
                <w:rFonts w:asciiTheme="majorBidi" w:hAnsiTheme="majorBidi" w:cstheme="majorBidi"/>
                <w:noProof/>
              </w:rPr>
              <w:t>2.2 Why archival HST imaging is hard</w:t>
            </w:r>
            <w:r>
              <w:rPr>
                <w:noProof/>
                <w:webHidden/>
              </w:rPr>
              <w:tab/>
            </w:r>
            <w:r>
              <w:rPr>
                <w:noProof/>
                <w:webHidden/>
              </w:rPr>
              <w:fldChar w:fldCharType="begin"/>
            </w:r>
            <w:r>
              <w:rPr>
                <w:noProof/>
                <w:webHidden/>
              </w:rPr>
              <w:instrText xml:space="preserve"> PAGEREF _Toc244365884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885" w:history="1">
            <w:r w:rsidRPr="00A82AF4">
              <w:rPr>
                <w:rStyle w:val="Hyperlink"/>
                <w:rFonts w:asciiTheme="majorBidi" w:hAnsiTheme="majorBidi" w:cstheme="majorBidi"/>
                <w:noProof/>
              </w:rPr>
              <w:t>3. System Context &amp; Architectural Premise</w:t>
            </w:r>
            <w:r>
              <w:rPr>
                <w:noProof/>
                <w:webHidden/>
              </w:rPr>
              <w:tab/>
            </w:r>
            <w:r>
              <w:rPr>
                <w:noProof/>
                <w:webHidden/>
              </w:rPr>
              <w:fldChar w:fldCharType="begin"/>
            </w:r>
            <w:r>
              <w:rPr>
                <w:noProof/>
                <w:webHidden/>
              </w:rPr>
              <w:instrText xml:space="preserve"> PAGEREF _Toc244365885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886" w:history="1">
            <w:r w:rsidRPr="00A82AF4">
              <w:rPr>
                <w:rStyle w:val="Hyperlink"/>
                <w:rFonts w:asciiTheme="majorBidi" w:hAnsiTheme="majorBidi" w:cstheme="majorBidi"/>
                <w:noProof/>
              </w:rPr>
              <w:t>4. Project Objectives</w:t>
            </w:r>
            <w:r>
              <w:rPr>
                <w:noProof/>
                <w:webHidden/>
              </w:rPr>
              <w:tab/>
            </w:r>
            <w:r>
              <w:rPr>
                <w:noProof/>
                <w:webHidden/>
              </w:rPr>
              <w:fldChar w:fldCharType="begin"/>
            </w:r>
            <w:r>
              <w:rPr>
                <w:noProof/>
                <w:webHidden/>
              </w:rPr>
              <w:instrText xml:space="preserve"> PAGEREF _Toc244365886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01" w:history="1">
            <w:r w:rsidRPr="00A82AF4">
              <w:rPr>
                <w:rStyle w:val="Hyperlink"/>
                <w:rFonts w:asciiTheme="majorBidi" w:hAnsiTheme="majorBidi" w:cstheme="majorBidi"/>
                <w:noProof/>
              </w:rPr>
              <w:t>5. System Architecture</w:t>
            </w:r>
            <w:r>
              <w:rPr>
                <w:noProof/>
                <w:webHidden/>
              </w:rPr>
              <w:tab/>
            </w:r>
            <w:r>
              <w:rPr>
                <w:noProof/>
                <w:webHidden/>
              </w:rPr>
              <w:fldChar w:fldCharType="begin"/>
            </w:r>
            <w:r>
              <w:rPr>
                <w:noProof/>
                <w:webHidden/>
              </w:rPr>
              <w:instrText xml:space="preserve"> PAGEREF _Toc244365901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887" w:history="1">
            <w:r w:rsidRPr="00A82AF4">
              <w:rPr>
                <w:rStyle w:val="Hyperlink"/>
                <w:rFonts w:asciiTheme="majorBidi" w:hAnsiTheme="majorBidi" w:cstheme="majorBidi"/>
                <w:noProof/>
              </w:rPr>
              <w:t>6. Data Sources</w:t>
            </w:r>
            <w:r>
              <w:rPr>
                <w:noProof/>
                <w:webHidden/>
              </w:rPr>
              <w:tab/>
            </w:r>
            <w:r>
              <w:rPr>
                <w:noProof/>
                <w:webHidden/>
              </w:rPr>
              <w:fldChar w:fldCharType="begin"/>
            </w:r>
            <w:r>
              <w:rPr>
                <w:noProof/>
                <w:webHidden/>
              </w:rPr>
              <w:instrText xml:space="preserve"> PAGEREF _Toc244365887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888" w:history="1">
            <w:r w:rsidRPr="00A82AF4">
              <w:rPr>
                <w:rStyle w:val="Hyperlink"/>
                <w:rFonts w:asciiTheme="majorBidi" w:hAnsiTheme="majorBidi" w:cstheme="majorBidi"/>
                <w:noProof/>
              </w:rPr>
              <w:t>6.1 Why fourteen GOODS pointings</w:t>
            </w:r>
            <w:r>
              <w:rPr>
                <w:noProof/>
                <w:webHidden/>
              </w:rPr>
              <w:tab/>
            </w:r>
            <w:r>
              <w:rPr>
                <w:noProof/>
                <w:webHidden/>
              </w:rPr>
              <w:fldChar w:fldCharType="begin"/>
            </w:r>
            <w:r>
              <w:rPr>
                <w:noProof/>
                <w:webHidden/>
              </w:rPr>
              <w:instrText xml:space="preserve"> PAGEREF _Toc244365888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889" w:history="1">
            <w:r w:rsidRPr="00A82AF4">
              <w:rPr>
                <w:rStyle w:val="Hyperlink"/>
                <w:rFonts w:asciiTheme="majorBidi" w:hAnsiTheme="majorBidi" w:cstheme="majorBidi"/>
                <w:noProof/>
              </w:rPr>
              <w:t>6.2 How I chose the images</w:t>
            </w:r>
            <w:r>
              <w:rPr>
                <w:noProof/>
                <w:webHidden/>
              </w:rPr>
              <w:tab/>
            </w:r>
            <w:r>
              <w:rPr>
                <w:noProof/>
                <w:webHidden/>
              </w:rPr>
              <w:fldChar w:fldCharType="begin"/>
            </w:r>
            <w:r>
              <w:rPr>
                <w:noProof/>
                <w:webHidden/>
              </w:rPr>
              <w:instrText xml:space="preserve"> PAGEREF _Toc244365889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890" w:history="1">
            <w:r w:rsidRPr="00A82AF4">
              <w:rPr>
                <w:rStyle w:val="Hyperlink"/>
                <w:rFonts w:asciiTheme="majorBidi" w:hAnsiTheme="majorBidi" w:cstheme="majorBidi"/>
                <w:noProof/>
              </w:rPr>
              <w:t>6.3 Reference catalogues</w:t>
            </w:r>
            <w:r>
              <w:rPr>
                <w:noProof/>
                <w:webHidden/>
              </w:rPr>
              <w:tab/>
            </w:r>
            <w:r>
              <w:rPr>
                <w:noProof/>
                <w:webHidden/>
              </w:rPr>
              <w:fldChar w:fldCharType="begin"/>
            </w:r>
            <w:r>
              <w:rPr>
                <w:noProof/>
                <w:webHidden/>
              </w:rPr>
              <w:instrText xml:space="preserve"> PAGEREF _Toc244365890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891" w:history="1">
            <w:r w:rsidRPr="00A82AF4">
              <w:rPr>
                <w:rStyle w:val="Hyperlink"/>
                <w:rFonts w:asciiTheme="majorBidi" w:hAnsiTheme="majorBidi" w:cstheme="majorBidi"/>
                <w:noProof/>
              </w:rPr>
              <w:t>6.4 Why Galaxy Zoo: Hubble</w:t>
            </w:r>
            <w:r>
              <w:rPr>
                <w:noProof/>
                <w:webHidden/>
              </w:rPr>
              <w:tab/>
            </w:r>
            <w:r>
              <w:rPr>
                <w:noProof/>
                <w:webHidden/>
              </w:rPr>
              <w:fldChar w:fldCharType="begin"/>
            </w:r>
            <w:r>
              <w:rPr>
                <w:noProof/>
                <w:webHidden/>
              </w:rPr>
              <w:instrText xml:space="preserve"> PAGEREF _Toc244365891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892" w:history="1">
            <w:r w:rsidRPr="00A82AF4">
              <w:rPr>
                <w:rStyle w:val="Hyperlink"/>
                <w:rFonts w:asciiTheme="majorBidi" w:hAnsiTheme="majorBidi" w:cstheme="majorBidi"/>
                <w:noProof/>
              </w:rPr>
              <w:t>6.5 Why CANDELS, and what it adds</w:t>
            </w:r>
            <w:r>
              <w:rPr>
                <w:noProof/>
                <w:webHidden/>
              </w:rPr>
              <w:tab/>
            </w:r>
            <w:r>
              <w:rPr>
                <w:noProof/>
                <w:webHidden/>
              </w:rPr>
              <w:fldChar w:fldCharType="begin"/>
            </w:r>
            <w:r>
              <w:rPr>
                <w:noProof/>
                <w:webHidden/>
              </w:rPr>
              <w:instrText xml:space="preserve"> PAGEREF _Toc244365892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893" w:history="1">
            <w:r w:rsidRPr="00A82AF4">
              <w:rPr>
                <w:rStyle w:val="Hyperlink"/>
                <w:rFonts w:asciiTheme="majorBidi" w:hAnsiTheme="majorBidi" w:cstheme="majorBidi"/>
                <w:noProof/>
              </w:rPr>
              <w:t>7. Data Segregation, Split Rule and Sealing</w:t>
            </w:r>
            <w:r>
              <w:rPr>
                <w:noProof/>
                <w:webHidden/>
              </w:rPr>
              <w:tab/>
            </w:r>
            <w:r>
              <w:rPr>
                <w:noProof/>
                <w:webHidden/>
              </w:rPr>
              <w:fldChar w:fldCharType="begin"/>
            </w:r>
            <w:r>
              <w:rPr>
                <w:noProof/>
                <w:webHidden/>
              </w:rPr>
              <w:instrText xml:space="preserve"> PAGEREF _Toc244365893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894" w:history="1">
            <w:r w:rsidRPr="00A82AF4">
              <w:rPr>
                <w:rStyle w:val="Hyperlink"/>
                <w:rFonts w:asciiTheme="majorBidi" w:hAnsiTheme="majorBidi" w:cstheme="majorBidi"/>
                <w:noProof/>
              </w:rPr>
              <w:t>7.1 Splitting the sky, not the objects</w:t>
            </w:r>
            <w:r>
              <w:rPr>
                <w:noProof/>
                <w:webHidden/>
              </w:rPr>
              <w:tab/>
            </w:r>
            <w:r>
              <w:rPr>
                <w:noProof/>
                <w:webHidden/>
              </w:rPr>
              <w:fldChar w:fldCharType="begin"/>
            </w:r>
            <w:r>
              <w:rPr>
                <w:noProof/>
                <w:webHidden/>
              </w:rPr>
              <w:instrText xml:space="preserve"> PAGEREF _Toc244365894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895" w:history="1">
            <w:r w:rsidRPr="00A82AF4">
              <w:rPr>
                <w:rStyle w:val="Hyperlink"/>
                <w:rFonts w:asciiTheme="majorBidi" w:hAnsiTheme="majorBidi" w:cstheme="majorBidi"/>
                <w:noProof/>
              </w:rPr>
              <w:t>7.2 Split plan updates</w:t>
            </w:r>
            <w:r>
              <w:rPr>
                <w:noProof/>
                <w:webHidden/>
              </w:rPr>
              <w:tab/>
            </w:r>
            <w:r>
              <w:rPr>
                <w:noProof/>
                <w:webHidden/>
              </w:rPr>
              <w:fldChar w:fldCharType="begin"/>
            </w:r>
            <w:r>
              <w:rPr>
                <w:noProof/>
                <w:webHidden/>
              </w:rPr>
              <w:instrText xml:space="preserve"> PAGEREF _Toc244365895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896" w:history="1">
            <w:r w:rsidRPr="00A82AF4">
              <w:rPr>
                <w:rStyle w:val="Hyperlink"/>
                <w:rFonts w:asciiTheme="majorBidi" w:hAnsiTheme="majorBidi" w:cstheme="majorBidi"/>
                <w:noProof/>
              </w:rPr>
              <w:t>7.3 How the held-out data stayed sealed</w:t>
            </w:r>
            <w:r>
              <w:rPr>
                <w:noProof/>
                <w:webHidden/>
              </w:rPr>
              <w:tab/>
            </w:r>
            <w:r>
              <w:rPr>
                <w:noProof/>
                <w:webHidden/>
              </w:rPr>
              <w:fldChar w:fldCharType="begin"/>
            </w:r>
            <w:r>
              <w:rPr>
                <w:noProof/>
                <w:webHidden/>
              </w:rPr>
              <w:instrText xml:space="preserve"> PAGEREF _Toc244365896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897" w:history="1">
            <w:r w:rsidRPr="00A82AF4">
              <w:rPr>
                <w:rStyle w:val="Hyperlink"/>
                <w:rFonts w:asciiTheme="majorBidi" w:hAnsiTheme="majorBidi" w:cstheme="majorBidi"/>
                <w:noProof/>
              </w:rPr>
              <w:t>8. Generalized Project</w:t>
            </w:r>
            <w:r>
              <w:rPr>
                <w:noProof/>
                <w:webHidden/>
              </w:rPr>
              <w:tab/>
            </w:r>
            <w:r>
              <w:rPr>
                <w:noProof/>
                <w:webHidden/>
              </w:rPr>
              <w:fldChar w:fldCharType="begin"/>
            </w:r>
            <w:r>
              <w:rPr>
                <w:noProof/>
                <w:webHidden/>
              </w:rPr>
              <w:instrText xml:space="preserve"> PAGEREF _Toc244365897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898" w:history="1">
            <w:r w:rsidRPr="00A82AF4">
              <w:rPr>
                <w:rStyle w:val="Hyperlink"/>
                <w:rFonts w:asciiTheme="majorBidi" w:hAnsiTheme="majorBidi" w:cstheme="majorBidi"/>
                <w:noProof/>
              </w:rPr>
              <w:t>9. Morphology Classification Rules and Scoring</w:t>
            </w:r>
            <w:r>
              <w:rPr>
                <w:noProof/>
                <w:webHidden/>
              </w:rPr>
              <w:tab/>
            </w:r>
            <w:r>
              <w:rPr>
                <w:noProof/>
                <w:webHidden/>
              </w:rPr>
              <w:fldChar w:fldCharType="begin"/>
            </w:r>
            <w:r>
              <w:rPr>
                <w:noProof/>
                <w:webHidden/>
              </w:rPr>
              <w:instrText xml:space="preserve"> PAGEREF _Toc244365898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899" w:history="1">
            <w:r w:rsidRPr="00A82AF4">
              <w:rPr>
                <w:rStyle w:val="Hyperlink"/>
                <w:rFonts w:asciiTheme="majorBidi" w:hAnsiTheme="majorBidi" w:cstheme="majorBidi"/>
                <w:noProof/>
              </w:rPr>
              <w:t>9.1 From GZH votes to morphology classes: the rules</w:t>
            </w:r>
            <w:r>
              <w:rPr>
                <w:noProof/>
                <w:webHidden/>
              </w:rPr>
              <w:tab/>
            </w:r>
            <w:r>
              <w:rPr>
                <w:noProof/>
                <w:webHidden/>
              </w:rPr>
              <w:fldChar w:fldCharType="begin"/>
            </w:r>
            <w:r>
              <w:rPr>
                <w:noProof/>
                <w:webHidden/>
              </w:rPr>
              <w:instrText xml:space="preserve"> PAGEREF _Toc244365899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00" w:history="1">
            <w:r w:rsidRPr="00A82AF4">
              <w:rPr>
                <w:rStyle w:val="Hyperlink"/>
                <w:rFonts w:asciiTheme="majorBidi" w:hAnsiTheme="majorBidi" w:cstheme="majorBidi"/>
                <w:noProof/>
              </w:rPr>
              <w:t>9.2 How the Macro-F1 and shape scores are calculated</w:t>
            </w:r>
            <w:r>
              <w:rPr>
                <w:noProof/>
                <w:webHidden/>
              </w:rPr>
              <w:tab/>
            </w:r>
            <w:r>
              <w:rPr>
                <w:noProof/>
                <w:webHidden/>
              </w:rPr>
              <w:fldChar w:fldCharType="begin"/>
            </w:r>
            <w:r>
              <w:rPr>
                <w:noProof/>
                <w:webHidden/>
              </w:rPr>
              <w:instrText xml:space="preserve"> PAGEREF _Toc244365900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70021" w:history="1">
            <w:r w:rsidRPr="00A82AF4">
              <w:rPr>
                <w:rStyle w:val="Hyperlink"/>
                <w:rFonts w:asciiTheme="majorBidi" w:hAnsiTheme="majorBidi" w:cstheme="majorBidi"/>
                <w:noProof/>
              </w:rPr>
              <w:t>9.3 Why the Macro-F1 is low</w:t>
            </w:r>
            <w:r>
              <w:rPr>
                <w:noProof/>
                <w:webHidden/>
              </w:rPr>
              <w:tab/>
            </w:r>
            <w:r>
              <w:rPr>
                <w:noProof/>
                <w:webHidden/>
              </w:rPr>
              <w:fldChar w:fldCharType="begin"/>
            </w:r>
            <w:r>
              <w:rPr>
                <w:noProof/>
                <w:webHidden/>
              </w:rPr>
              <w:instrText xml:space="preserve"> PAGEREF _Toc244370021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02" w:history="1">
            <w:r w:rsidRPr="00A82AF4">
              <w:rPr>
                <w:rStyle w:val="Hyperlink"/>
                <w:rFonts w:asciiTheme="majorBidi" w:hAnsiTheme="majorBidi" w:cstheme="majorBidi"/>
                <w:noProof/>
              </w:rPr>
              <w:t>10. Project Flow</w:t>
            </w:r>
            <w:r>
              <w:rPr>
                <w:noProof/>
                <w:webHidden/>
              </w:rPr>
              <w:tab/>
            </w:r>
            <w:r>
              <w:rPr>
                <w:noProof/>
                <w:webHidden/>
              </w:rPr>
              <w:fldChar w:fldCharType="begin"/>
            </w:r>
            <w:r>
              <w:rPr>
                <w:noProof/>
                <w:webHidden/>
              </w:rPr>
              <w:instrText xml:space="preserve"> PAGEREF _Toc244365902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03" w:history="1">
            <w:r w:rsidRPr="00A82AF4">
              <w:rPr>
                <w:rStyle w:val="Hyperlink"/>
                <w:rFonts w:asciiTheme="majorBidi" w:hAnsiTheme="majorBidi" w:cstheme="majorBidi"/>
                <w:noProof/>
              </w:rPr>
              <w:t>11. Pipeline Stages and Outputs</w:t>
            </w:r>
            <w:r>
              <w:rPr>
                <w:noProof/>
                <w:webHidden/>
              </w:rPr>
              <w:tab/>
            </w:r>
            <w:r>
              <w:rPr>
                <w:noProof/>
                <w:webHidden/>
              </w:rPr>
              <w:fldChar w:fldCharType="begin"/>
            </w:r>
            <w:r>
              <w:rPr>
                <w:noProof/>
                <w:webHidden/>
              </w:rPr>
              <w:instrText xml:space="preserve"> PAGEREF _Toc244365903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04" w:history="1">
            <w:r w:rsidRPr="00A82AF4">
              <w:rPr>
                <w:rStyle w:val="Hyperlink"/>
                <w:rFonts w:asciiTheme="majorBidi" w:hAnsiTheme="majorBidi" w:cstheme="majorBidi"/>
                <w:noProof/>
              </w:rPr>
              <w:t>11.1 Phase 0 — Data governance</w:t>
            </w:r>
            <w:r>
              <w:rPr>
                <w:noProof/>
                <w:webHidden/>
              </w:rPr>
              <w:tab/>
            </w:r>
            <w:r>
              <w:rPr>
                <w:noProof/>
                <w:webHidden/>
              </w:rPr>
              <w:fldChar w:fldCharType="begin"/>
            </w:r>
            <w:r>
              <w:rPr>
                <w:noProof/>
                <w:webHidden/>
              </w:rPr>
              <w:instrText xml:space="preserve"> PAGEREF _Toc244365904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05" w:history="1">
            <w:r w:rsidRPr="00A82AF4">
              <w:rPr>
                <w:rStyle w:val="Hyperlink"/>
                <w:rFonts w:asciiTheme="majorBidi" w:hAnsiTheme="majorBidi" w:cstheme="majorBidi"/>
                <w:noProof/>
              </w:rPr>
              <w:t>Stage 0 — Sky-region partition</w:t>
            </w:r>
            <w:r>
              <w:rPr>
                <w:noProof/>
                <w:webHidden/>
              </w:rPr>
              <w:tab/>
            </w:r>
            <w:r>
              <w:rPr>
                <w:noProof/>
                <w:webHidden/>
              </w:rPr>
              <w:fldChar w:fldCharType="begin"/>
            </w:r>
            <w:r>
              <w:rPr>
                <w:noProof/>
                <w:webHidden/>
              </w:rPr>
              <w:instrText xml:space="preserve"> PAGEREF _Toc244365905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06" w:history="1">
            <w:r w:rsidRPr="00A82AF4">
              <w:rPr>
                <w:rStyle w:val="Hyperlink"/>
                <w:rFonts w:asciiTheme="majorBidi" w:hAnsiTheme="majorBidi" w:cstheme="majorBidi"/>
                <w:noProof/>
              </w:rPr>
              <w:t>11.2 Phase 1 — Ingestion and instrument-aware preprocessing</w:t>
            </w:r>
            <w:r>
              <w:rPr>
                <w:noProof/>
                <w:webHidden/>
              </w:rPr>
              <w:tab/>
            </w:r>
            <w:r>
              <w:rPr>
                <w:noProof/>
                <w:webHidden/>
              </w:rPr>
              <w:fldChar w:fldCharType="begin"/>
            </w:r>
            <w:r>
              <w:rPr>
                <w:noProof/>
                <w:webHidden/>
              </w:rPr>
              <w:instrText xml:space="preserve"> PAGEREF _Toc244365906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07" w:history="1">
            <w:r w:rsidRPr="00A82AF4">
              <w:rPr>
                <w:rStyle w:val="Hyperlink"/>
                <w:rFonts w:asciiTheme="majorBidi" w:hAnsiTheme="majorBidi" w:cstheme="majorBidi"/>
                <w:noProof/>
              </w:rPr>
              <w:t>Stage 1a — Archive acquisition</w:t>
            </w:r>
            <w:r>
              <w:rPr>
                <w:noProof/>
                <w:webHidden/>
              </w:rPr>
              <w:tab/>
            </w:r>
            <w:r>
              <w:rPr>
                <w:noProof/>
                <w:webHidden/>
              </w:rPr>
              <w:fldChar w:fldCharType="begin"/>
            </w:r>
            <w:r>
              <w:rPr>
                <w:noProof/>
                <w:webHidden/>
              </w:rPr>
              <w:instrText xml:space="preserve"> PAGEREF _Toc244365907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08" w:history="1">
            <w:r w:rsidRPr="00A82AF4">
              <w:rPr>
                <w:rStyle w:val="Hyperlink"/>
                <w:rFonts w:asciiTheme="majorBidi" w:hAnsiTheme="majorBidi" w:cstheme="majorBidi"/>
                <w:noProof/>
              </w:rPr>
              <w:t>Stage 1b — Frame quality control</w:t>
            </w:r>
            <w:r>
              <w:rPr>
                <w:noProof/>
                <w:webHidden/>
              </w:rPr>
              <w:tab/>
            </w:r>
            <w:r>
              <w:rPr>
                <w:noProof/>
                <w:webHidden/>
              </w:rPr>
              <w:fldChar w:fldCharType="begin"/>
            </w:r>
            <w:r>
              <w:rPr>
                <w:noProof/>
                <w:webHidden/>
              </w:rPr>
              <w:instrText xml:space="preserve"> PAGEREF _Toc244365908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09" w:history="1">
            <w:r w:rsidRPr="00A82AF4">
              <w:rPr>
                <w:rStyle w:val="Hyperlink"/>
                <w:rFonts w:asciiTheme="majorBidi" w:hAnsiTheme="majorBidi" w:cstheme="majorBidi"/>
                <w:noProof/>
              </w:rPr>
              <w:t>Stage 1c — Detection, deblending, registration and cosmic rays</w:t>
            </w:r>
            <w:r>
              <w:rPr>
                <w:noProof/>
                <w:webHidden/>
              </w:rPr>
              <w:tab/>
            </w:r>
            <w:r>
              <w:rPr>
                <w:noProof/>
                <w:webHidden/>
              </w:rPr>
              <w:fldChar w:fldCharType="begin"/>
            </w:r>
            <w:r>
              <w:rPr>
                <w:noProof/>
                <w:webHidden/>
              </w:rPr>
              <w:instrText xml:space="preserve"> PAGEREF _Toc244365909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10" w:history="1">
            <w:r w:rsidRPr="00A82AF4">
              <w:rPr>
                <w:rStyle w:val="Hyperlink"/>
                <w:rFonts w:asciiTheme="majorBidi" w:hAnsiTheme="majorBidi" w:cstheme="majorBidi"/>
                <w:noProof/>
              </w:rPr>
              <w:t>Stage 1d — Cross-filter PSF matching</w:t>
            </w:r>
            <w:r>
              <w:rPr>
                <w:noProof/>
                <w:webHidden/>
              </w:rPr>
              <w:tab/>
            </w:r>
            <w:r>
              <w:rPr>
                <w:noProof/>
                <w:webHidden/>
              </w:rPr>
              <w:fldChar w:fldCharType="begin"/>
            </w:r>
            <w:r>
              <w:rPr>
                <w:noProof/>
                <w:webHidden/>
              </w:rPr>
              <w:instrText xml:space="preserve"> PAGEREF _Toc244365910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11" w:history="1">
            <w:r w:rsidRPr="00A82AF4">
              <w:rPr>
                <w:rStyle w:val="Hyperlink"/>
                <w:rFonts w:asciiTheme="majorBidi" w:hAnsiTheme="majorBidi" w:cstheme="majorBidi"/>
                <w:noProof/>
              </w:rPr>
              <w:t>Stage 1e — Pass-1 photometry and morphology</w:t>
            </w:r>
            <w:r>
              <w:rPr>
                <w:noProof/>
                <w:webHidden/>
              </w:rPr>
              <w:tab/>
            </w:r>
            <w:r>
              <w:rPr>
                <w:noProof/>
                <w:webHidden/>
              </w:rPr>
              <w:fldChar w:fldCharType="begin"/>
            </w:r>
            <w:r>
              <w:rPr>
                <w:noProof/>
                <w:webHidden/>
              </w:rPr>
              <w:instrText xml:space="preserve"> PAGEREF _Toc244365911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12" w:history="1">
            <w:r w:rsidRPr="00A82AF4">
              <w:rPr>
                <w:rStyle w:val="Hyperlink"/>
                <w:rFonts w:asciiTheme="majorBidi" w:hAnsiTheme="majorBidi" w:cstheme="majorBidi"/>
                <w:noProof/>
              </w:rPr>
              <w:t>11.3 Phase 2 — Unsupervised object segregation</w:t>
            </w:r>
            <w:r>
              <w:rPr>
                <w:noProof/>
                <w:webHidden/>
              </w:rPr>
              <w:tab/>
            </w:r>
            <w:r>
              <w:rPr>
                <w:noProof/>
                <w:webHidden/>
              </w:rPr>
              <w:fldChar w:fldCharType="begin"/>
            </w:r>
            <w:r>
              <w:rPr>
                <w:noProof/>
                <w:webHidden/>
              </w:rPr>
              <w:instrText xml:space="preserve"> PAGEREF _Toc244365912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13" w:history="1">
            <w:r w:rsidRPr="00A82AF4">
              <w:rPr>
                <w:rStyle w:val="Hyperlink"/>
                <w:rFonts w:asciiTheme="majorBidi" w:hAnsiTheme="majorBidi" w:cstheme="majorBidi"/>
                <w:noProof/>
              </w:rPr>
              <w:t>Stage 2a — Representation learning and feature fusion</w:t>
            </w:r>
            <w:r>
              <w:rPr>
                <w:noProof/>
                <w:webHidden/>
              </w:rPr>
              <w:tab/>
            </w:r>
            <w:r>
              <w:rPr>
                <w:noProof/>
                <w:webHidden/>
              </w:rPr>
              <w:fldChar w:fldCharType="begin"/>
            </w:r>
            <w:r>
              <w:rPr>
                <w:noProof/>
                <w:webHidden/>
              </w:rPr>
              <w:instrText xml:space="preserve"> PAGEREF _Toc244365913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14" w:history="1">
            <w:r w:rsidRPr="00A82AF4">
              <w:rPr>
                <w:rStyle w:val="Hyperlink"/>
                <w:rFonts w:asciiTheme="majorBidi" w:hAnsiTheme="majorBidi" w:cstheme="majorBidi"/>
                <w:noProof/>
              </w:rPr>
              <w:t>Stage 2b — Unsupervised clustering</w:t>
            </w:r>
            <w:r>
              <w:rPr>
                <w:noProof/>
                <w:webHidden/>
              </w:rPr>
              <w:tab/>
            </w:r>
            <w:r>
              <w:rPr>
                <w:noProof/>
                <w:webHidden/>
              </w:rPr>
              <w:fldChar w:fldCharType="begin"/>
            </w:r>
            <w:r>
              <w:rPr>
                <w:noProof/>
                <w:webHidden/>
              </w:rPr>
              <w:instrText xml:space="preserve"> PAGEREF _Toc244365914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15" w:history="1">
            <w:r w:rsidRPr="00A82AF4">
              <w:rPr>
                <w:rStyle w:val="Hyperlink"/>
                <w:rFonts w:asciiTheme="majorBidi" w:hAnsiTheme="majorBidi" w:cstheme="majorBidi"/>
                <w:noProof/>
              </w:rPr>
              <w:t>Stage 2c — Baseline segregation</w:t>
            </w:r>
            <w:r>
              <w:rPr>
                <w:noProof/>
                <w:webHidden/>
              </w:rPr>
              <w:tab/>
            </w:r>
            <w:r>
              <w:rPr>
                <w:noProof/>
                <w:webHidden/>
              </w:rPr>
              <w:fldChar w:fldCharType="begin"/>
            </w:r>
            <w:r>
              <w:rPr>
                <w:noProof/>
                <w:webHidden/>
              </w:rPr>
              <w:instrText xml:space="preserve"> PAGEREF _Toc244365915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16" w:history="1">
            <w:r w:rsidRPr="00A82AF4">
              <w:rPr>
                <w:rStyle w:val="Hyperlink"/>
                <w:rFonts w:asciiTheme="majorBidi" w:hAnsiTheme="majorBidi" w:cstheme="majorBidi"/>
                <w:noProof/>
              </w:rPr>
              <w:t>Stage 2d — Semantic audit</w:t>
            </w:r>
            <w:r>
              <w:rPr>
                <w:noProof/>
                <w:webHidden/>
              </w:rPr>
              <w:tab/>
            </w:r>
            <w:r>
              <w:rPr>
                <w:noProof/>
                <w:webHidden/>
              </w:rPr>
              <w:fldChar w:fldCharType="begin"/>
            </w:r>
            <w:r>
              <w:rPr>
                <w:noProof/>
                <w:webHidden/>
              </w:rPr>
              <w:instrText xml:space="preserve"> PAGEREF _Toc244365916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17" w:history="1">
            <w:r w:rsidRPr="00A82AF4">
              <w:rPr>
                <w:rStyle w:val="Hyperlink"/>
                <w:rFonts w:asciiTheme="majorBidi" w:hAnsiTheme="majorBidi" w:cstheme="majorBidi"/>
                <w:noProof/>
              </w:rPr>
              <w:t>Stage 2e — Continuum handling and physical gate</w:t>
            </w:r>
            <w:r>
              <w:rPr>
                <w:noProof/>
                <w:webHidden/>
              </w:rPr>
              <w:tab/>
            </w:r>
            <w:r>
              <w:rPr>
                <w:noProof/>
                <w:webHidden/>
              </w:rPr>
              <w:fldChar w:fldCharType="begin"/>
            </w:r>
            <w:r>
              <w:rPr>
                <w:noProof/>
                <w:webHidden/>
              </w:rPr>
              <w:instrText xml:space="preserve"> PAGEREF _Toc244365917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18" w:history="1">
            <w:r w:rsidRPr="00A82AF4">
              <w:rPr>
                <w:rStyle w:val="Hyperlink"/>
                <w:rFonts w:asciiTheme="majorBidi" w:hAnsiTheme="majorBidi" w:cstheme="majorBidi"/>
                <w:noProof/>
              </w:rPr>
              <w:t>11.4 Phase 3 — Label anchoring and three-way routing</w:t>
            </w:r>
            <w:r>
              <w:rPr>
                <w:noProof/>
                <w:webHidden/>
              </w:rPr>
              <w:tab/>
            </w:r>
            <w:r>
              <w:rPr>
                <w:noProof/>
                <w:webHidden/>
              </w:rPr>
              <w:fldChar w:fldCharType="begin"/>
            </w:r>
            <w:r>
              <w:rPr>
                <w:noProof/>
                <w:webHidden/>
              </w:rPr>
              <w:instrText xml:space="preserve"> PAGEREF _Toc244365918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19" w:history="1">
            <w:r w:rsidRPr="00A82AF4">
              <w:rPr>
                <w:rStyle w:val="Hyperlink"/>
                <w:rFonts w:asciiTheme="majorBidi" w:hAnsiTheme="majorBidi" w:cstheme="majorBidi"/>
                <w:noProof/>
              </w:rPr>
              <w:t>Stage 3a — Galaxies: GZH label anchoring</w:t>
            </w:r>
            <w:r>
              <w:rPr>
                <w:noProof/>
                <w:webHidden/>
              </w:rPr>
              <w:tab/>
            </w:r>
            <w:r>
              <w:rPr>
                <w:noProof/>
                <w:webHidden/>
              </w:rPr>
              <w:fldChar w:fldCharType="begin"/>
            </w:r>
            <w:r>
              <w:rPr>
                <w:noProof/>
                <w:webHidden/>
              </w:rPr>
              <w:instrText xml:space="preserve"> PAGEREF _Toc244365919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20" w:history="1">
            <w:r w:rsidRPr="00A82AF4">
              <w:rPr>
                <w:rStyle w:val="Hyperlink"/>
                <w:rFonts w:asciiTheme="majorBidi" w:hAnsiTheme="majorBidi" w:cstheme="majorBidi"/>
                <w:noProof/>
              </w:rPr>
              <w:t>Stage 3b — Stars: calibration routing</w:t>
            </w:r>
            <w:r>
              <w:rPr>
                <w:noProof/>
                <w:webHidden/>
              </w:rPr>
              <w:tab/>
            </w:r>
            <w:r>
              <w:rPr>
                <w:noProof/>
                <w:webHidden/>
              </w:rPr>
              <w:fldChar w:fldCharType="begin"/>
            </w:r>
            <w:r>
              <w:rPr>
                <w:noProof/>
                <w:webHidden/>
              </w:rPr>
              <w:instrText xml:space="preserve"> PAGEREF _Toc244365920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21" w:history="1">
            <w:r w:rsidRPr="00A82AF4">
              <w:rPr>
                <w:rStyle w:val="Hyperlink"/>
                <w:rFonts w:asciiTheme="majorBidi" w:hAnsiTheme="majorBidi" w:cstheme="majorBidi"/>
                <w:noProof/>
              </w:rPr>
              <w:t>Stage 3c — Noise: false-positive modelling</w:t>
            </w:r>
            <w:r>
              <w:rPr>
                <w:noProof/>
                <w:webHidden/>
              </w:rPr>
              <w:tab/>
            </w:r>
            <w:r>
              <w:rPr>
                <w:noProof/>
                <w:webHidden/>
              </w:rPr>
              <w:fldChar w:fldCharType="begin"/>
            </w:r>
            <w:r>
              <w:rPr>
                <w:noProof/>
                <w:webHidden/>
              </w:rPr>
              <w:instrText xml:space="preserve"> PAGEREF _Toc244365921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22" w:history="1">
            <w:r w:rsidRPr="00A82AF4">
              <w:rPr>
                <w:rStyle w:val="Hyperlink"/>
                <w:rFonts w:asciiTheme="majorBidi" w:hAnsiTheme="majorBidi" w:cstheme="majorBidi"/>
                <w:noProof/>
              </w:rPr>
              <w:t>11.5 Phase 5 — Optical calibration feedback</w:t>
            </w:r>
            <w:r>
              <w:rPr>
                <w:noProof/>
                <w:webHidden/>
              </w:rPr>
              <w:tab/>
            </w:r>
            <w:r>
              <w:rPr>
                <w:noProof/>
                <w:webHidden/>
              </w:rPr>
              <w:fldChar w:fldCharType="begin"/>
            </w:r>
            <w:r>
              <w:rPr>
                <w:noProof/>
                <w:webHidden/>
              </w:rPr>
              <w:instrText xml:space="preserve"> PAGEREF _Toc244365922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23" w:history="1">
            <w:r w:rsidRPr="00A82AF4">
              <w:rPr>
                <w:rStyle w:val="Hyperlink"/>
                <w:rFonts w:asciiTheme="majorBidi" w:hAnsiTheme="majorBidi" w:cstheme="majorBidi"/>
                <w:noProof/>
              </w:rPr>
              <w:t>Stage 5a — Empirical PSF construction</w:t>
            </w:r>
            <w:r>
              <w:rPr>
                <w:noProof/>
                <w:webHidden/>
              </w:rPr>
              <w:tab/>
            </w:r>
            <w:r>
              <w:rPr>
                <w:noProof/>
                <w:webHidden/>
              </w:rPr>
              <w:fldChar w:fldCharType="begin"/>
            </w:r>
            <w:r>
              <w:rPr>
                <w:noProof/>
                <w:webHidden/>
              </w:rPr>
              <w:instrText xml:space="preserve"> PAGEREF _Toc244365923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24" w:history="1">
            <w:r w:rsidRPr="00A82AF4">
              <w:rPr>
                <w:rStyle w:val="Hyperlink"/>
                <w:rFonts w:asciiTheme="majorBidi" w:hAnsiTheme="majorBidi" w:cstheme="majorBidi"/>
                <w:noProof/>
              </w:rPr>
              <w:t>Stage 5b — Deterministic Pass-2 refinement</w:t>
            </w:r>
            <w:r>
              <w:rPr>
                <w:noProof/>
                <w:webHidden/>
              </w:rPr>
              <w:tab/>
            </w:r>
            <w:r>
              <w:rPr>
                <w:noProof/>
                <w:webHidden/>
              </w:rPr>
              <w:fldChar w:fldCharType="begin"/>
            </w:r>
            <w:r>
              <w:rPr>
                <w:noProof/>
                <w:webHidden/>
              </w:rPr>
              <w:instrText xml:space="preserve"> PAGEREF _Toc244365924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25" w:history="1">
            <w:r w:rsidRPr="00A82AF4">
              <w:rPr>
                <w:rStyle w:val="Hyperlink"/>
                <w:rFonts w:asciiTheme="majorBidi" w:hAnsiTheme="majorBidi" w:cstheme="majorBidi"/>
                <w:noProof/>
              </w:rPr>
              <w:t>11.6 Phase 4 — Supervised learning: the morphology ensemble</w:t>
            </w:r>
            <w:r>
              <w:rPr>
                <w:noProof/>
                <w:webHidden/>
              </w:rPr>
              <w:tab/>
            </w:r>
            <w:r>
              <w:rPr>
                <w:noProof/>
                <w:webHidden/>
              </w:rPr>
              <w:fldChar w:fldCharType="begin"/>
            </w:r>
            <w:r>
              <w:rPr>
                <w:noProof/>
                <w:webHidden/>
              </w:rPr>
              <w:instrText xml:space="preserve"> PAGEREF _Toc244365925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26" w:history="1">
            <w:r w:rsidRPr="00A82AF4">
              <w:rPr>
                <w:rStyle w:val="Hyperlink"/>
                <w:rFonts w:asciiTheme="majorBidi" w:hAnsiTheme="majorBidi" w:cstheme="majorBidi"/>
                <w:noProof/>
              </w:rPr>
              <w:t>Stage 4a — Galaxy stamps and frozen CNN features</w:t>
            </w:r>
            <w:r>
              <w:rPr>
                <w:noProof/>
                <w:webHidden/>
              </w:rPr>
              <w:tab/>
            </w:r>
            <w:r>
              <w:rPr>
                <w:noProof/>
                <w:webHidden/>
              </w:rPr>
              <w:fldChar w:fldCharType="begin"/>
            </w:r>
            <w:r>
              <w:rPr>
                <w:noProof/>
                <w:webHidden/>
              </w:rPr>
              <w:instrText xml:space="preserve"> PAGEREF _Toc244365926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27" w:history="1">
            <w:r w:rsidRPr="00A82AF4">
              <w:rPr>
                <w:rStyle w:val="Hyperlink"/>
                <w:rFonts w:asciiTheme="majorBidi" w:hAnsiTheme="majorBidi" w:cstheme="majorBidi"/>
                <w:noProof/>
              </w:rPr>
              <w:t>Stage 4b — Ensemble: fine-tuned CNNs and XGBoost models</w:t>
            </w:r>
            <w:r>
              <w:rPr>
                <w:noProof/>
                <w:webHidden/>
              </w:rPr>
              <w:tab/>
            </w:r>
            <w:r>
              <w:rPr>
                <w:noProof/>
                <w:webHidden/>
              </w:rPr>
              <w:fldChar w:fldCharType="begin"/>
            </w:r>
            <w:r>
              <w:rPr>
                <w:noProof/>
                <w:webHidden/>
              </w:rPr>
              <w:instrText xml:space="preserve"> PAGEREF _Toc244365927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28" w:history="1">
            <w:r w:rsidRPr="00A82AF4">
              <w:rPr>
                <w:rStyle w:val="Hyperlink"/>
                <w:rFonts w:asciiTheme="majorBidi" w:hAnsiTheme="majorBidi" w:cstheme="majorBidi"/>
                <w:noProof/>
              </w:rPr>
              <w:t>Stage 4c — Probability calibration</w:t>
            </w:r>
            <w:r>
              <w:rPr>
                <w:noProof/>
                <w:webHidden/>
              </w:rPr>
              <w:tab/>
            </w:r>
            <w:r>
              <w:rPr>
                <w:noProof/>
                <w:webHidden/>
              </w:rPr>
              <w:fldChar w:fldCharType="begin"/>
            </w:r>
            <w:r>
              <w:rPr>
                <w:noProof/>
                <w:webHidden/>
              </w:rPr>
              <w:instrText xml:space="preserve"> PAGEREF _Toc244365928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29" w:history="1">
            <w:r w:rsidRPr="00A82AF4">
              <w:rPr>
                <w:rStyle w:val="Hyperlink"/>
                <w:rFonts w:asciiTheme="majorBidi" w:hAnsiTheme="majorBidi" w:cstheme="majorBidi"/>
                <w:noProof/>
              </w:rPr>
              <w:t>Stage 4d — Controlled ablation</w:t>
            </w:r>
            <w:r>
              <w:rPr>
                <w:noProof/>
                <w:webHidden/>
              </w:rPr>
              <w:tab/>
            </w:r>
            <w:r>
              <w:rPr>
                <w:noProof/>
                <w:webHidden/>
              </w:rPr>
              <w:fldChar w:fldCharType="begin"/>
            </w:r>
            <w:r>
              <w:rPr>
                <w:noProof/>
                <w:webHidden/>
              </w:rPr>
              <w:instrText xml:space="preserve"> PAGEREF _Toc244365929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30" w:history="1">
            <w:r w:rsidRPr="00A82AF4">
              <w:rPr>
                <w:rStyle w:val="Hyperlink"/>
                <w:rFonts w:asciiTheme="majorBidi" w:hAnsiTheme="majorBidi" w:cstheme="majorBidi"/>
                <w:noProof/>
              </w:rPr>
              <w:t>11.7 Phase 6 — In-domain evaluation and explainability</w:t>
            </w:r>
            <w:r>
              <w:rPr>
                <w:noProof/>
                <w:webHidden/>
              </w:rPr>
              <w:tab/>
            </w:r>
            <w:r>
              <w:rPr>
                <w:noProof/>
                <w:webHidden/>
              </w:rPr>
              <w:fldChar w:fldCharType="begin"/>
            </w:r>
            <w:r>
              <w:rPr>
                <w:noProof/>
                <w:webHidden/>
              </w:rPr>
              <w:instrText xml:space="preserve"> PAGEREF _Toc244365930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31" w:history="1">
            <w:r w:rsidRPr="00A82AF4">
              <w:rPr>
                <w:rStyle w:val="Hyperlink"/>
                <w:rFonts w:asciiTheme="majorBidi" w:hAnsiTheme="majorBidi" w:cstheme="majorBidi"/>
                <w:noProof/>
              </w:rPr>
              <w:t>Stage 6a — In-domain test</w:t>
            </w:r>
            <w:r>
              <w:rPr>
                <w:noProof/>
                <w:webHidden/>
              </w:rPr>
              <w:tab/>
            </w:r>
            <w:r>
              <w:rPr>
                <w:noProof/>
                <w:webHidden/>
              </w:rPr>
              <w:fldChar w:fldCharType="begin"/>
            </w:r>
            <w:r>
              <w:rPr>
                <w:noProof/>
                <w:webHidden/>
              </w:rPr>
              <w:instrText xml:space="preserve"> PAGEREF _Toc244365931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32" w:history="1">
            <w:r w:rsidRPr="00A82AF4">
              <w:rPr>
                <w:rStyle w:val="Hyperlink"/>
                <w:rFonts w:asciiTheme="majorBidi" w:hAnsiTheme="majorBidi" w:cstheme="majorBidi"/>
                <w:noProof/>
              </w:rPr>
              <w:t>Stage 6b — Uncertainty audit</w:t>
            </w:r>
            <w:r>
              <w:rPr>
                <w:noProof/>
                <w:webHidden/>
              </w:rPr>
              <w:tab/>
            </w:r>
            <w:r>
              <w:rPr>
                <w:noProof/>
                <w:webHidden/>
              </w:rPr>
              <w:fldChar w:fldCharType="begin"/>
            </w:r>
            <w:r>
              <w:rPr>
                <w:noProof/>
                <w:webHidden/>
              </w:rPr>
              <w:instrText xml:space="preserve"> PAGEREF _Toc244365932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33" w:history="1">
            <w:r w:rsidRPr="00A82AF4">
              <w:rPr>
                <w:rStyle w:val="Hyperlink"/>
                <w:rFonts w:asciiTheme="majorBidi" w:hAnsiTheme="majorBidi" w:cstheme="majorBidi"/>
                <w:noProof/>
              </w:rPr>
              <w:t>Stage 6c — Explainability</w:t>
            </w:r>
            <w:r>
              <w:rPr>
                <w:noProof/>
                <w:webHidden/>
              </w:rPr>
              <w:tab/>
            </w:r>
            <w:r>
              <w:rPr>
                <w:noProof/>
                <w:webHidden/>
              </w:rPr>
              <w:fldChar w:fldCharType="begin"/>
            </w:r>
            <w:r>
              <w:rPr>
                <w:noProof/>
                <w:webHidden/>
              </w:rPr>
              <w:instrText xml:space="preserve"> PAGEREF _Toc244365933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34" w:history="1">
            <w:r w:rsidRPr="00A82AF4">
              <w:rPr>
                <w:rStyle w:val="Hyperlink"/>
                <w:rFonts w:asciiTheme="majorBidi" w:hAnsiTheme="majorBidi" w:cstheme="majorBidi"/>
                <w:noProof/>
              </w:rPr>
              <w:t>11.8 Phase 7 — External robustness</w:t>
            </w:r>
            <w:r>
              <w:rPr>
                <w:noProof/>
                <w:webHidden/>
              </w:rPr>
              <w:tab/>
            </w:r>
            <w:r>
              <w:rPr>
                <w:noProof/>
                <w:webHidden/>
              </w:rPr>
              <w:fldChar w:fldCharType="begin"/>
            </w:r>
            <w:r>
              <w:rPr>
                <w:noProof/>
                <w:webHidden/>
              </w:rPr>
              <w:instrText xml:space="preserve"> PAGEREF _Toc244365934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35" w:history="1">
            <w:r w:rsidRPr="00A82AF4">
              <w:rPr>
                <w:rStyle w:val="Hyperlink"/>
                <w:rFonts w:asciiTheme="majorBidi" w:hAnsiTheme="majorBidi" w:cstheme="majorBidi"/>
                <w:noProof/>
              </w:rPr>
              <w:t>Stage 7a — Taxonomy alignment</w:t>
            </w:r>
            <w:r>
              <w:rPr>
                <w:noProof/>
                <w:webHidden/>
              </w:rPr>
              <w:tab/>
            </w:r>
            <w:r>
              <w:rPr>
                <w:noProof/>
                <w:webHidden/>
              </w:rPr>
              <w:fldChar w:fldCharType="begin"/>
            </w:r>
            <w:r>
              <w:rPr>
                <w:noProof/>
                <w:webHidden/>
              </w:rPr>
              <w:instrText xml:space="preserve"> PAGEREF _Toc244365935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36" w:history="1">
            <w:r w:rsidRPr="00A82AF4">
              <w:rPr>
                <w:rStyle w:val="Hyperlink"/>
                <w:rFonts w:asciiTheme="majorBidi" w:hAnsiTheme="majorBidi" w:cstheme="majorBidi"/>
                <w:noProof/>
              </w:rPr>
              <w:t>Stage 7b — External evaluation</w:t>
            </w:r>
            <w:r>
              <w:rPr>
                <w:noProof/>
                <w:webHidden/>
              </w:rPr>
              <w:tab/>
            </w:r>
            <w:r>
              <w:rPr>
                <w:noProof/>
                <w:webHidden/>
              </w:rPr>
              <w:fldChar w:fldCharType="begin"/>
            </w:r>
            <w:r>
              <w:rPr>
                <w:noProof/>
                <w:webHidden/>
              </w:rPr>
              <w:instrText xml:space="preserve"> PAGEREF _Toc244365936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37" w:history="1">
            <w:r w:rsidRPr="00A82AF4">
              <w:rPr>
                <w:rStyle w:val="Hyperlink"/>
                <w:rFonts w:asciiTheme="majorBidi" w:hAnsiTheme="majorBidi" w:cstheme="majorBidi"/>
                <w:noProof/>
              </w:rPr>
              <w:t>Stage 7c — Generalisation gap</w:t>
            </w:r>
            <w:r>
              <w:rPr>
                <w:noProof/>
                <w:webHidden/>
              </w:rPr>
              <w:tab/>
            </w:r>
            <w:r>
              <w:rPr>
                <w:noProof/>
                <w:webHidden/>
              </w:rPr>
              <w:fldChar w:fldCharType="begin"/>
            </w:r>
            <w:r>
              <w:rPr>
                <w:noProof/>
                <w:webHidden/>
              </w:rPr>
              <w:instrText xml:space="preserve"> PAGEREF _Toc244365937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38" w:history="1">
            <w:r w:rsidRPr="00A82AF4">
              <w:rPr>
                <w:rStyle w:val="Hyperlink"/>
                <w:rFonts w:asciiTheme="majorBidi" w:hAnsiTheme="majorBidi" w:cstheme="majorBidi"/>
                <w:noProof/>
              </w:rPr>
              <w:t>11.9 Phase 8 — Unified catalogue assembly</w:t>
            </w:r>
            <w:r>
              <w:rPr>
                <w:noProof/>
                <w:webHidden/>
              </w:rPr>
              <w:tab/>
            </w:r>
            <w:r>
              <w:rPr>
                <w:noProof/>
                <w:webHidden/>
              </w:rPr>
              <w:fldChar w:fldCharType="begin"/>
            </w:r>
            <w:r>
              <w:rPr>
                <w:noProof/>
                <w:webHidden/>
              </w:rPr>
              <w:instrText xml:space="preserve"> PAGEREF _Toc244365938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39" w:history="1">
            <w:r w:rsidRPr="00A82AF4">
              <w:rPr>
                <w:rStyle w:val="Hyperlink"/>
                <w:rFonts w:asciiTheme="majorBidi" w:hAnsiTheme="majorBidi" w:cstheme="majorBidi"/>
                <w:noProof/>
              </w:rPr>
              <w:t>11.10 Phase 9 — Galaxy image atlas</w:t>
            </w:r>
            <w:r>
              <w:rPr>
                <w:noProof/>
                <w:webHidden/>
              </w:rPr>
              <w:tab/>
            </w:r>
            <w:r>
              <w:rPr>
                <w:noProof/>
                <w:webHidden/>
              </w:rPr>
              <w:fldChar w:fldCharType="begin"/>
            </w:r>
            <w:r>
              <w:rPr>
                <w:noProof/>
                <w:webHidden/>
              </w:rPr>
              <w:instrText xml:space="preserve"> PAGEREF _Toc244365939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3"/>
            <w:tabs>
              <w:tab w:val="right" w:pos="9628"/>
            </w:tabs>
            <w:rPr>
              <w:noProof/>
            </w:rPr>
          </w:pPr>
          <w:hyperlink w:anchor="_Toc244365940" w:history="1">
            <w:r w:rsidRPr="00A82AF4">
              <w:rPr>
                <w:rStyle w:val="Hyperlink"/>
                <w:rFonts w:asciiTheme="majorBidi" w:hAnsiTheme="majorBidi" w:cstheme="majorBidi"/>
                <w:noProof/>
              </w:rPr>
              <w:t>Stage 9 — Galaxy image atlas</w:t>
            </w:r>
            <w:r>
              <w:rPr>
                <w:noProof/>
                <w:webHidden/>
              </w:rPr>
              <w:tab/>
            </w:r>
            <w:r>
              <w:rPr>
                <w:noProof/>
                <w:webHidden/>
              </w:rPr>
              <w:fldChar w:fldCharType="begin"/>
            </w:r>
            <w:r>
              <w:rPr>
                <w:noProof/>
                <w:webHidden/>
              </w:rPr>
              <w:instrText xml:space="preserve"> PAGEREF _Toc244365940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41" w:history="1">
            <w:r w:rsidRPr="00A82AF4">
              <w:rPr>
                <w:rStyle w:val="Hyperlink"/>
                <w:rFonts w:asciiTheme="majorBidi" w:hAnsiTheme="majorBidi" w:cstheme="majorBidi"/>
                <w:noProof/>
              </w:rPr>
              <w:t>12. Ensemble Architecture</w:t>
            </w:r>
            <w:r>
              <w:rPr>
                <w:noProof/>
                <w:webHidden/>
              </w:rPr>
              <w:tab/>
            </w:r>
            <w:r>
              <w:rPr>
                <w:noProof/>
                <w:webHidden/>
              </w:rPr>
              <w:fldChar w:fldCharType="begin"/>
            </w:r>
            <w:r>
              <w:rPr>
                <w:noProof/>
                <w:webHidden/>
              </w:rPr>
              <w:instrText xml:space="preserve"> PAGEREF _Toc244365941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42" w:history="1">
            <w:r w:rsidRPr="00A82AF4">
              <w:rPr>
                <w:rStyle w:val="Hyperlink"/>
                <w:rFonts w:asciiTheme="majorBidi" w:hAnsiTheme="majorBidi" w:cstheme="majorBidi"/>
                <w:noProof/>
              </w:rPr>
              <w:t>12.1 Input: a stamp of the galaxy, not of the sky</w:t>
            </w:r>
            <w:r>
              <w:rPr>
                <w:noProof/>
                <w:webHidden/>
              </w:rPr>
              <w:tab/>
            </w:r>
            <w:r>
              <w:rPr>
                <w:noProof/>
                <w:webHidden/>
              </w:rPr>
              <w:fldChar w:fldCharType="begin"/>
            </w:r>
            <w:r>
              <w:rPr>
                <w:noProof/>
                <w:webHidden/>
              </w:rPr>
              <w:instrText xml:space="preserve"> PAGEREF _Toc244365942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43" w:history="1">
            <w:r w:rsidRPr="00A82AF4">
              <w:rPr>
                <w:rStyle w:val="Hyperlink"/>
                <w:rFonts w:asciiTheme="majorBidi" w:hAnsiTheme="majorBidi" w:cstheme="majorBidi"/>
                <w:noProof/>
              </w:rPr>
              <w:t>12.2 Members 1 and 2: fine-tuned ResNet-18 and EfficientNet-B0</w:t>
            </w:r>
            <w:r>
              <w:rPr>
                <w:noProof/>
                <w:webHidden/>
              </w:rPr>
              <w:tab/>
            </w:r>
            <w:r>
              <w:rPr>
                <w:noProof/>
                <w:webHidden/>
              </w:rPr>
              <w:fldChar w:fldCharType="begin"/>
            </w:r>
            <w:r>
              <w:rPr>
                <w:noProof/>
                <w:webHidden/>
              </w:rPr>
              <w:instrText xml:space="preserve"> PAGEREF _Toc244365943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44" w:history="1">
            <w:r w:rsidRPr="00A82AF4">
              <w:rPr>
                <w:rStyle w:val="Hyperlink"/>
                <w:rFonts w:asciiTheme="majorBidi" w:hAnsiTheme="majorBidi" w:cstheme="majorBidi"/>
                <w:noProof/>
              </w:rPr>
              <w:t>12.3 Training, and the loss and accuracy curves</w:t>
            </w:r>
            <w:r>
              <w:rPr>
                <w:noProof/>
                <w:webHidden/>
              </w:rPr>
              <w:tab/>
            </w:r>
            <w:r>
              <w:rPr>
                <w:noProof/>
                <w:webHidden/>
              </w:rPr>
              <w:fldChar w:fldCharType="begin"/>
            </w:r>
            <w:r>
              <w:rPr>
                <w:noProof/>
                <w:webHidden/>
              </w:rPr>
              <w:instrText xml:space="preserve"> PAGEREF _Toc244365944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45" w:history="1">
            <w:r w:rsidRPr="00A82AF4">
              <w:rPr>
                <w:rStyle w:val="Hyperlink"/>
                <w:rFonts w:asciiTheme="majorBidi" w:hAnsiTheme="majorBidi" w:cstheme="majorBidi"/>
                <w:noProof/>
              </w:rPr>
              <w:t>12.4 Members 3 and 4: XGBoost models</w:t>
            </w:r>
            <w:r>
              <w:rPr>
                <w:noProof/>
                <w:webHidden/>
              </w:rPr>
              <w:tab/>
            </w:r>
            <w:r>
              <w:rPr>
                <w:noProof/>
                <w:webHidden/>
              </w:rPr>
              <w:fldChar w:fldCharType="begin"/>
            </w:r>
            <w:r>
              <w:rPr>
                <w:noProof/>
                <w:webHidden/>
              </w:rPr>
              <w:instrText xml:space="preserve"> PAGEREF _Toc244365945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46" w:history="1">
            <w:r w:rsidRPr="00A82AF4">
              <w:rPr>
                <w:rStyle w:val="Hyperlink"/>
                <w:rFonts w:asciiTheme="majorBidi" w:hAnsiTheme="majorBidi" w:cstheme="majorBidi"/>
                <w:noProof/>
              </w:rPr>
              <w:t>12.5 Combining the members and calibrating</w:t>
            </w:r>
            <w:r>
              <w:rPr>
                <w:noProof/>
                <w:webHidden/>
              </w:rPr>
              <w:tab/>
            </w:r>
            <w:r>
              <w:rPr>
                <w:noProof/>
                <w:webHidden/>
              </w:rPr>
              <w:fldChar w:fldCharType="begin"/>
            </w:r>
            <w:r>
              <w:rPr>
                <w:noProof/>
                <w:webHidden/>
              </w:rPr>
              <w:instrText xml:space="preserve"> PAGEREF _Toc244365946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47" w:history="1">
            <w:r w:rsidRPr="00A82AF4">
              <w:rPr>
                <w:rStyle w:val="Hyperlink"/>
                <w:rFonts w:asciiTheme="majorBidi" w:hAnsiTheme="majorBidi" w:cstheme="majorBidi"/>
                <w:noProof/>
              </w:rPr>
              <w:t>12.6 The CNN training techniques in this model</w:t>
            </w:r>
            <w:r>
              <w:rPr>
                <w:noProof/>
                <w:webHidden/>
              </w:rPr>
              <w:tab/>
            </w:r>
            <w:r>
              <w:rPr>
                <w:noProof/>
                <w:webHidden/>
              </w:rPr>
              <w:fldChar w:fldCharType="begin"/>
            </w:r>
            <w:r>
              <w:rPr>
                <w:noProof/>
                <w:webHidden/>
              </w:rPr>
              <w:instrText xml:space="preserve"> PAGEREF _Toc244365947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48" w:history="1">
            <w:r w:rsidRPr="00A82AF4">
              <w:rPr>
                <w:rStyle w:val="Hyperlink"/>
                <w:rFonts w:asciiTheme="majorBidi" w:hAnsiTheme="majorBidi" w:cstheme="majorBidi"/>
                <w:noProof/>
              </w:rPr>
              <w:t>12.7 Model selection</w:t>
            </w:r>
            <w:r>
              <w:rPr>
                <w:noProof/>
                <w:webHidden/>
              </w:rPr>
              <w:tab/>
            </w:r>
            <w:r>
              <w:rPr>
                <w:noProof/>
                <w:webHidden/>
              </w:rPr>
              <w:fldChar w:fldCharType="begin"/>
            </w:r>
            <w:r>
              <w:rPr>
                <w:noProof/>
                <w:webHidden/>
              </w:rPr>
              <w:instrText xml:space="preserve"> PAGEREF _Toc244365948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49" w:history="1">
            <w:r w:rsidRPr="00A82AF4">
              <w:rPr>
                <w:rStyle w:val="Hyperlink"/>
                <w:rFonts w:asciiTheme="majorBidi" w:hAnsiTheme="majorBidi" w:cstheme="majorBidi"/>
                <w:noProof/>
              </w:rPr>
              <w:t>13. The Catalogue: How the Columns Were Decided</w:t>
            </w:r>
            <w:r>
              <w:rPr>
                <w:noProof/>
                <w:webHidden/>
              </w:rPr>
              <w:tab/>
            </w:r>
            <w:r>
              <w:rPr>
                <w:noProof/>
                <w:webHidden/>
              </w:rPr>
              <w:fldChar w:fldCharType="begin"/>
            </w:r>
            <w:r>
              <w:rPr>
                <w:noProof/>
                <w:webHidden/>
              </w:rPr>
              <w:instrText xml:space="preserve"> PAGEREF _Toc244365949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50" w:history="1">
            <w:r w:rsidRPr="00A82AF4">
              <w:rPr>
                <w:rStyle w:val="Hyperlink"/>
                <w:rFonts w:asciiTheme="majorBidi" w:hAnsiTheme="majorBidi" w:cstheme="majorBidi"/>
                <w:noProof/>
              </w:rPr>
              <w:t>13.1 How the names and the order were decided</w:t>
            </w:r>
            <w:r>
              <w:rPr>
                <w:noProof/>
                <w:webHidden/>
              </w:rPr>
              <w:tab/>
            </w:r>
            <w:r>
              <w:rPr>
                <w:noProof/>
                <w:webHidden/>
              </w:rPr>
              <w:fldChar w:fldCharType="begin"/>
            </w:r>
            <w:r>
              <w:rPr>
                <w:noProof/>
                <w:webHidden/>
              </w:rPr>
              <w:instrText xml:space="preserve"> PAGEREF _Toc244365950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51" w:history="1">
            <w:r w:rsidRPr="00A82AF4">
              <w:rPr>
                <w:rStyle w:val="Hyperlink"/>
                <w:rFonts w:asciiTheme="majorBidi" w:hAnsiTheme="majorBidi" w:cstheme="majorBidi"/>
                <w:noProof/>
              </w:rPr>
              <w:t>13.2 Where each column comes from</w:t>
            </w:r>
            <w:r>
              <w:rPr>
                <w:noProof/>
                <w:webHidden/>
              </w:rPr>
              <w:tab/>
            </w:r>
            <w:r>
              <w:rPr>
                <w:noProof/>
                <w:webHidden/>
              </w:rPr>
              <w:fldChar w:fldCharType="begin"/>
            </w:r>
            <w:r>
              <w:rPr>
                <w:noProof/>
                <w:webHidden/>
              </w:rPr>
              <w:instrText xml:space="preserve"> PAGEREF _Toc244365951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52" w:history="1">
            <w:r w:rsidRPr="00A82AF4">
              <w:rPr>
                <w:rStyle w:val="Hyperlink"/>
                <w:rFonts w:asciiTheme="majorBidi" w:hAnsiTheme="majorBidi" w:cstheme="majorBidi"/>
                <w:noProof/>
              </w:rPr>
              <w:t>14. Results</w:t>
            </w:r>
            <w:r>
              <w:rPr>
                <w:noProof/>
                <w:webHidden/>
              </w:rPr>
              <w:tab/>
            </w:r>
            <w:r>
              <w:rPr>
                <w:noProof/>
                <w:webHidden/>
              </w:rPr>
              <w:fldChar w:fldCharType="begin"/>
            </w:r>
            <w:r>
              <w:rPr>
                <w:noProof/>
                <w:webHidden/>
              </w:rPr>
              <w:instrText xml:space="preserve"> PAGEREF _Toc244365952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70073" w:history="1">
            <w:r w:rsidRPr="00A82AF4">
              <w:rPr>
                <w:rStyle w:val="Hyperlink"/>
                <w:rFonts w:asciiTheme="majorBidi" w:hAnsiTheme="majorBidi" w:cstheme="majorBidi"/>
                <w:noProof/>
              </w:rPr>
              <w:t>15. Tech Stack</w:t>
            </w:r>
            <w:r>
              <w:rPr>
                <w:noProof/>
                <w:webHidden/>
              </w:rPr>
              <w:tab/>
            </w:r>
            <w:r>
              <w:rPr>
                <w:noProof/>
                <w:webHidden/>
              </w:rPr>
              <w:fldChar w:fldCharType="begin"/>
            </w:r>
            <w:r>
              <w:rPr>
                <w:noProof/>
                <w:webHidden/>
              </w:rPr>
              <w:instrText xml:space="preserve"> PAGEREF _Toc244370073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54" w:history="1">
            <w:r w:rsidRPr="00A82AF4">
              <w:rPr>
                <w:rStyle w:val="Hyperlink"/>
                <w:rFonts w:asciiTheme="majorBidi" w:hAnsiTheme="majorBidi" w:cstheme="majorBidi"/>
                <w:noProof/>
              </w:rPr>
              <w:t>16. Project Challenges and Solutions</w:t>
            </w:r>
            <w:r>
              <w:rPr>
                <w:noProof/>
                <w:webHidden/>
              </w:rPr>
              <w:tab/>
            </w:r>
            <w:r>
              <w:rPr>
                <w:noProof/>
                <w:webHidden/>
              </w:rPr>
              <w:fldChar w:fldCharType="begin"/>
            </w:r>
            <w:r>
              <w:rPr>
                <w:noProof/>
                <w:webHidden/>
              </w:rPr>
              <w:instrText xml:space="preserve"> PAGEREF _Toc244365954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55" w:history="1">
            <w:r w:rsidRPr="00A82AF4">
              <w:rPr>
                <w:rStyle w:val="Hyperlink"/>
                <w:rFonts w:asciiTheme="majorBidi" w:hAnsiTheme="majorBidi" w:cstheme="majorBidi"/>
                <w:noProof/>
              </w:rPr>
              <w:t>16.1 Why the Macro-F1 was low, and what changed it</w:t>
            </w:r>
            <w:r>
              <w:rPr>
                <w:noProof/>
                <w:webHidden/>
              </w:rPr>
              <w:tab/>
            </w:r>
            <w:r>
              <w:rPr>
                <w:noProof/>
                <w:webHidden/>
              </w:rPr>
              <w:fldChar w:fldCharType="begin"/>
            </w:r>
            <w:r>
              <w:rPr>
                <w:noProof/>
                <w:webHidden/>
              </w:rPr>
              <w:instrText xml:space="preserve"> PAGEREF _Toc244365955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56" w:history="1">
            <w:r w:rsidRPr="00A82AF4">
              <w:rPr>
                <w:rStyle w:val="Hyperlink"/>
                <w:rFonts w:asciiTheme="majorBidi" w:hAnsiTheme="majorBidi" w:cstheme="majorBidi"/>
                <w:noProof/>
              </w:rPr>
              <w:t>16.2 Cropping the galaxy before the networks</w:t>
            </w:r>
            <w:r>
              <w:rPr>
                <w:noProof/>
                <w:webHidden/>
              </w:rPr>
              <w:tab/>
            </w:r>
            <w:r>
              <w:rPr>
                <w:noProof/>
                <w:webHidden/>
              </w:rPr>
              <w:fldChar w:fldCharType="begin"/>
            </w:r>
            <w:r>
              <w:rPr>
                <w:noProof/>
                <w:webHidden/>
              </w:rPr>
              <w:instrText xml:space="preserve"> PAGEREF _Toc244365956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57" w:history="1">
            <w:r w:rsidRPr="00A82AF4">
              <w:rPr>
                <w:rStyle w:val="Hyperlink"/>
                <w:rFonts w:asciiTheme="majorBidi" w:hAnsiTheme="majorBidi" w:cstheme="majorBidi"/>
                <w:noProof/>
              </w:rPr>
              <w:t>16.3 A 224 × 224 input for ResNet-18 and EfficientNet-B0</w:t>
            </w:r>
            <w:r>
              <w:rPr>
                <w:noProof/>
                <w:webHidden/>
              </w:rPr>
              <w:tab/>
            </w:r>
            <w:r>
              <w:rPr>
                <w:noProof/>
                <w:webHidden/>
              </w:rPr>
              <w:fldChar w:fldCharType="begin"/>
            </w:r>
            <w:r>
              <w:rPr>
                <w:noProof/>
                <w:webHidden/>
              </w:rPr>
              <w:instrText xml:space="preserve"> PAGEREF _Toc244365957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58" w:history="1">
            <w:r w:rsidRPr="00A82AF4">
              <w:rPr>
                <w:rStyle w:val="Hyperlink"/>
                <w:rFonts w:asciiTheme="majorBidi" w:hAnsiTheme="majorBidi" w:cstheme="majorBidi"/>
                <w:noProof/>
              </w:rPr>
              <w:t>16.4 Making ResNet-18 and EfficientNet-B0 more accurate</w:t>
            </w:r>
            <w:r>
              <w:rPr>
                <w:noProof/>
                <w:webHidden/>
              </w:rPr>
              <w:tab/>
            </w:r>
            <w:r>
              <w:rPr>
                <w:noProof/>
                <w:webHidden/>
              </w:rPr>
              <w:fldChar w:fldCharType="begin"/>
            </w:r>
            <w:r>
              <w:rPr>
                <w:noProof/>
                <w:webHidden/>
              </w:rPr>
              <w:instrText xml:space="preserve"> PAGEREF _Toc244365958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59" w:history="1">
            <w:r w:rsidRPr="00A82AF4">
              <w:rPr>
                <w:rStyle w:val="Hyperlink"/>
                <w:rFonts w:asciiTheme="majorBidi" w:hAnsiTheme="majorBidi" w:cstheme="majorBidi"/>
                <w:noProof/>
              </w:rPr>
              <w:t>16.5 Too little data at first</w:t>
            </w:r>
            <w:r>
              <w:rPr>
                <w:noProof/>
                <w:webHidden/>
              </w:rPr>
              <w:tab/>
            </w:r>
            <w:r>
              <w:rPr>
                <w:noProof/>
                <w:webHidden/>
              </w:rPr>
              <w:fldChar w:fldCharType="begin"/>
            </w:r>
            <w:r>
              <w:rPr>
                <w:noProof/>
                <w:webHidden/>
              </w:rPr>
              <w:instrText xml:space="preserve"> PAGEREF _Toc244365959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60" w:history="1">
            <w:r w:rsidRPr="00A82AF4">
              <w:rPr>
                <w:rStyle w:val="Hyperlink"/>
                <w:rFonts w:asciiTheme="majorBidi" w:hAnsiTheme="majorBidi" w:cstheme="majorBidi"/>
                <w:noProof/>
              </w:rPr>
              <w:t>16.6 Other challenges</w:t>
            </w:r>
            <w:r>
              <w:rPr>
                <w:noProof/>
                <w:webHidden/>
              </w:rPr>
              <w:tab/>
            </w:r>
            <w:r>
              <w:rPr>
                <w:noProof/>
                <w:webHidden/>
              </w:rPr>
              <w:fldChar w:fldCharType="begin"/>
            </w:r>
            <w:r>
              <w:rPr>
                <w:noProof/>
                <w:webHidden/>
              </w:rPr>
              <w:instrText xml:space="preserve"> PAGEREF _Toc244365960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61" w:history="1">
            <w:r w:rsidRPr="00A82AF4">
              <w:rPr>
                <w:rStyle w:val="Hyperlink"/>
                <w:rFonts w:asciiTheme="majorBidi" w:hAnsiTheme="majorBidi" w:cstheme="majorBidi"/>
                <w:noProof/>
              </w:rPr>
              <w:t>16.7 Cosmic rays that passed as galaxies</w:t>
            </w:r>
            <w:r>
              <w:rPr>
                <w:noProof/>
                <w:webHidden/>
              </w:rPr>
              <w:tab/>
            </w:r>
            <w:r>
              <w:rPr>
                <w:noProof/>
                <w:webHidden/>
              </w:rPr>
              <w:fldChar w:fldCharType="begin"/>
            </w:r>
            <w:r>
              <w:rPr>
                <w:noProof/>
                <w:webHidden/>
              </w:rPr>
              <w:instrText xml:space="preserve"> PAGEREF _Toc244365961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62" w:history="1">
            <w:r w:rsidRPr="00A82AF4">
              <w:rPr>
                <w:rStyle w:val="Hyperlink"/>
                <w:rFonts w:asciiTheme="majorBidi" w:hAnsiTheme="majorBidi" w:cstheme="majorBidi"/>
                <w:noProof/>
              </w:rPr>
              <w:t>16.8 A leakage audit</w:t>
            </w:r>
            <w:r>
              <w:rPr>
                <w:noProof/>
                <w:webHidden/>
              </w:rPr>
              <w:tab/>
            </w:r>
            <w:r>
              <w:rPr>
                <w:noProof/>
                <w:webHidden/>
              </w:rPr>
              <w:fldChar w:fldCharType="begin"/>
            </w:r>
            <w:r>
              <w:rPr>
                <w:noProof/>
                <w:webHidden/>
              </w:rPr>
              <w:instrText xml:space="preserve"> PAGEREF _Toc244365962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63" w:history="1">
            <w:r w:rsidRPr="00A82AF4">
              <w:rPr>
                <w:rStyle w:val="Hyperlink"/>
                <w:rFonts w:asciiTheme="majorBidi" w:hAnsiTheme="majorBidi" w:cstheme="majorBidi"/>
                <w:noProof/>
              </w:rPr>
              <w:t>16.9 The last attempts to raise the score</w:t>
            </w:r>
            <w:r>
              <w:rPr>
                <w:noProof/>
                <w:webHidden/>
              </w:rPr>
              <w:tab/>
            </w:r>
            <w:r>
              <w:rPr>
                <w:noProof/>
                <w:webHidden/>
              </w:rPr>
              <w:fldChar w:fldCharType="begin"/>
            </w:r>
            <w:r>
              <w:rPr>
                <w:noProof/>
                <w:webHidden/>
              </w:rPr>
              <w:instrText xml:space="preserve"> PAGEREF _Toc244365963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64" w:history="1">
            <w:r w:rsidRPr="00A82AF4">
              <w:rPr>
                <w:rStyle w:val="Hyperlink"/>
                <w:rFonts w:asciiTheme="majorBidi" w:hAnsiTheme="majorBidi" w:cstheme="majorBidi"/>
                <w:noProof/>
              </w:rPr>
              <w:t>17. Novelty of the Project</w:t>
            </w:r>
            <w:r>
              <w:rPr>
                <w:noProof/>
                <w:webHidden/>
              </w:rPr>
              <w:tab/>
            </w:r>
            <w:r>
              <w:rPr>
                <w:noProof/>
                <w:webHidden/>
              </w:rPr>
              <w:fldChar w:fldCharType="begin"/>
            </w:r>
            <w:r>
              <w:rPr>
                <w:noProof/>
                <w:webHidden/>
              </w:rPr>
              <w:instrText xml:space="preserve"> PAGEREF _Toc244365964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65" w:history="1">
            <w:r w:rsidRPr="00A82AF4">
              <w:rPr>
                <w:rStyle w:val="Hyperlink"/>
                <w:rFonts w:asciiTheme="majorBidi" w:hAnsiTheme="majorBidi" w:cstheme="majorBidi"/>
                <w:noProof/>
              </w:rPr>
              <w:t>18. Changes from the Proposal and Why They Are Better</w:t>
            </w:r>
            <w:r>
              <w:rPr>
                <w:noProof/>
                <w:webHidden/>
              </w:rPr>
              <w:tab/>
            </w:r>
            <w:r>
              <w:rPr>
                <w:noProof/>
                <w:webHidden/>
              </w:rPr>
              <w:fldChar w:fldCharType="begin"/>
            </w:r>
            <w:r>
              <w:rPr>
                <w:noProof/>
                <w:webHidden/>
              </w:rPr>
              <w:instrText xml:space="preserve"> PAGEREF _Toc244365965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66" w:history="1">
            <w:r w:rsidRPr="00A82AF4">
              <w:rPr>
                <w:rStyle w:val="Hyperlink"/>
                <w:rFonts w:asciiTheme="majorBidi" w:hAnsiTheme="majorBidi" w:cstheme="majorBidi"/>
                <w:noProof/>
              </w:rPr>
              <w:t>19. Core Implementations</w:t>
            </w:r>
            <w:r>
              <w:rPr>
                <w:noProof/>
                <w:webHidden/>
              </w:rPr>
              <w:tab/>
            </w:r>
            <w:r>
              <w:rPr>
                <w:noProof/>
                <w:webHidden/>
              </w:rPr>
              <w:fldChar w:fldCharType="begin"/>
            </w:r>
            <w:r>
              <w:rPr>
                <w:noProof/>
                <w:webHidden/>
              </w:rPr>
              <w:instrText xml:space="preserve"> PAGEREF _Toc244365966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67" w:history="1">
            <w:r w:rsidRPr="00A82AF4">
              <w:rPr>
                <w:rStyle w:val="Hyperlink"/>
                <w:rFonts w:asciiTheme="majorBidi" w:hAnsiTheme="majorBidi" w:cstheme="majorBidi"/>
                <w:noProof/>
              </w:rPr>
              <w:t>20. Market Research</w:t>
            </w:r>
            <w:r>
              <w:rPr>
                <w:noProof/>
                <w:webHidden/>
              </w:rPr>
              <w:tab/>
            </w:r>
            <w:r>
              <w:rPr>
                <w:noProof/>
                <w:webHidden/>
              </w:rPr>
              <w:fldChar w:fldCharType="begin"/>
            </w:r>
            <w:r>
              <w:rPr>
                <w:noProof/>
                <w:webHidden/>
              </w:rPr>
              <w:instrText xml:space="preserve"> PAGEREF _Toc244365967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68" w:history="1">
            <w:r w:rsidRPr="00A82AF4">
              <w:rPr>
                <w:rStyle w:val="Hyperlink"/>
                <w:rFonts w:asciiTheme="majorBidi" w:hAnsiTheme="majorBidi" w:cstheme="majorBidi"/>
                <w:noProof/>
              </w:rPr>
              <w:t>20.1 Source-classification literature</w:t>
            </w:r>
            <w:r>
              <w:rPr>
                <w:noProof/>
                <w:webHidden/>
              </w:rPr>
              <w:tab/>
            </w:r>
            <w:r>
              <w:rPr>
                <w:noProof/>
                <w:webHidden/>
              </w:rPr>
              <w:fldChar w:fldCharType="begin"/>
            </w:r>
            <w:r>
              <w:rPr>
                <w:noProof/>
                <w:webHidden/>
              </w:rPr>
              <w:instrText xml:space="preserve"> PAGEREF _Toc244365968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69" w:history="1">
            <w:r w:rsidRPr="00A82AF4">
              <w:rPr>
                <w:rStyle w:val="Hyperlink"/>
                <w:rFonts w:asciiTheme="majorBidi" w:hAnsiTheme="majorBidi" w:cstheme="majorBidi"/>
                <w:noProof/>
              </w:rPr>
              <w:t>20.2 Galaxy-morphology literature</w:t>
            </w:r>
            <w:r>
              <w:rPr>
                <w:noProof/>
                <w:webHidden/>
              </w:rPr>
              <w:tab/>
            </w:r>
            <w:r>
              <w:rPr>
                <w:noProof/>
                <w:webHidden/>
              </w:rPr>
              <w:fldChar w:fldCharType="begin"/>
            </w:r>
            <w:r>
              <w:rPr>
                <w:noProof/>
                <w:webHidden/>
              </w:rPr>
              <w:instrText xml:space="preserve"> PAGEREF _Toc244365969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2"/>
            <w:tabs>
              <w:tab w:val="right" w:pos="9628"/>
            </w:tabs>
            <w:rPr>
              <w:noProof/>
            </w:rPr>
          </w:pPr>
          <w:hyperlink w:anchor="_Toc244365970" w:history="1">
            <w:r w:rsidRPr="00A82AF4">
              <w:rPr>
                <w:rStyle w:val="Hyperlink"/>
                <w:rFonts w:asciiTheme="majorBidi" w:hAnsiTheme="majorBidi" w:cstheme="majorBidi"/>
                <w:noProof/>
              </w:rPr>
              <w:t>20.3 Comparison of the work to date with this project</w:t>
            </w:r>
            <w:r>
              <w:rPr>
                <w:noProof/>
                <w:webHidden/>
              </w:rPr>
              <w:tab/>
            </w:r>
            <w:r>
              <w:rPr>
                <w:noProof/>
                <w:webHidden/>
              </w:rPr>
              <w:fldChar w:fldCharType="begin"/>
            </w:r>
            <w:r>
              <w:rPr>
                <w:noProof/>
                <w:webHidden/>
              </w:rPr>
              <w:instrText xml:space="preserve"> PAGEREF _Toc244365970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71" w:history="1">
            <w:r w:rsidRPr="00A82AF4">
              <w:rPr>
                <w:rStyle w:val="Hyperlink"/>
                <w:rFonts w:asciiTheme="majorBidi" w:hAnsiTheme="majorBidi" w:cstheme="majorBidi"/>
                <w:noProof/>
              </w:rPr>
              <w:t>21. Future Work</w:t>
            </w:r>
            <w:r>
              <w:rPr>
                <w:noProof/>
                <w:webHidden/>
              </w:rPr>
              <w:tab/>
            </w:r>
            <w:r>
              <w:rPr>
                <w:noProof/>
                <w:webHidden/>
              </w:rPr>
              <w:fldChar w:fldCharType="begin"/>
            </w:r>
            <w:r>
              <w:rPr>
                <w:noProof/>
                <w:webHidden/>
              </w:rPr>
              <w:instrText xml:space="preserve"> PAGEREF _Toc244365971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72" w:history="1">
            <w:r w:rsidRPr="00A82AF4">
              <w:rPr>
                <w:rStyle w:val="Hyperlink"/>
                <w:rFonts w:asciiTheme="majorBidi" w:hAnsiTheme="majorBidi" w:cstheme="majorBidi"/>
                <w:noProof/>
              </w:rPr>
              <w:t>22. Report Executive Summary</w:t>
            </w:r>
            <w:r>
              <w:rPr>
                <w:noProof/>
                <w:webHidden/>
              </w:rPr>
              <w:tab/>
            </w:r>
            <w:r>
              <w:rPr>
                <w:noProof/>
                <w:webHidden/>
              </w:rPr>
              <w:fldChar w:fldCharType="begin"/>
            </w:r>
            <w:r>
              <w:rPr>
                <w:noProof/>
                <w:webHidden/>
              </w:rPr>
              <w:instrText xml:space="preserve"> PAGEREF _Toc244365972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65973" w:history="1">
            <w:r w:rsidRPr="00A82AF4">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_Toc244365973 \h </w:instrText>
            </w:r>
            <w:r>
              <w:rPr>
                <w:noProof/>
                <w:webHidden/>
              </w:rPr>
            </w:r>
            <w:r>
              <w:rPr>
                <w:noProof/>
                <w:webHidden/>
              </w:rPr>
              <w:fldChar w:fldCharType="separate"/>
            </w:r>
            <w:r>
              <w:rPr>
                <w:noProof/>
                <w:webHidden/>
              </w:rPr>
              <w:t>–</w:t>
            </w:r>
            <w:r>
              <w:rPr>
                <w:noProof/>
                <w:webHidden/>
              </w:rPr>
              <w:fldChar w:fldCharType="end"/>
            </w:r>
          </w:hyperlink>
        </w:p>
        <w:p w14:paraId="4A9110AE" w14:textId="3E44FEA5" w:rsidR="0084548A" w:rsidRDefault="0084548A">
          <w:pPr>
            <w:pStyle w:val="TOC1"/>
            <w:tabs>
              <w:tab w:val="right" w:pos="9628"/>
            </w:tabs>
            <w:rPr>
              <w:noProof/>
            </w:rPr>
          </w:pPr>
          <w:hyperlink w:anchor="_Toc244370094" w:history="1">
            <w:r w:rsidRPr="00A82AF4">
              <w:rPr>
                <w:rStyle w:val="Hyperlink"/>
                <w:rFonts w:asciiTheme="majorBidi" w:hAnsiTheme="majorBidi" w:cstheme="majorBidi"/>
                <w:noProof/>
              </w:rPr>
              <w:t>Appendix. Reproducing the Run</w:t>
            </w:r>
            <w:r>
              <w:rPr>
                <w:noProof/>
                <w:webHidden/>
              </w:rPr>
              <w:tab/>
            </w:r>
            <w:r>
              <w:rPr>
                <w:noProof/>
                <w:webHidden/>
              </w:rPr>
              <w:fldChar w:fldCharType="begin"/>
            </w:r>
            <w:r>
              <w:rPr>
                <w:noProof/>
                <w:webHidden/>
              </w:rPr>
              <w:instrText xml:space="preserve"> PAGEREF _Toc244370094 \h </w:instrText>
            </w:r>
            <w:r>
              <w:rPr>
                <w:noProof/>
                <w:webHidden/>
              </w:rPr>
            </w:r>
            <w:r>
              <w:rPr>
                <w:noProof/>
                <w:webHidden/>
              </w:rPr>
              <w:fldChar w:fldCharType="separate"/>
            </w:r>
            <w:r>
              <w:rPr>
                <w:noProof/>
                <w:webHidden/>
              </w:rPr>
              <w:t>–</w:t>
            </w:r>
            <w:r>
              <w:rPr>
                <w:noProof/>
                <w:webHidden/>
              </w:rPr>
              <w:fldChar w:fldCharType="end"/>
            </w:r>
          </w:hyperlink>
        </w:p>
        <w:p w14:paraId="72C88135" w14:textId="25892B60" w:rsidR="002E40D4" w:rsidRPr="00605E45" w:rsidRDefault="00000000">
          <w:pPr>
            <w:tabs>
              <w:tab w:val="right" w:pos="9638"/>
            </w:tabs>
            <w:spacing w:before="100" w:after="40"/>
            <w:rPr>
              <w:rFonts w:asciiTheme="majorBidi" w:hAnsiTheme="majorBidi" w:cstheme="majorBidi"/>
            </w:rPr>
          </w:pPr>
          <w:r w:rsidRPr="00605E45">
            <w:rPr>
              <w:rFonts w:asciiTheme="majorBidi" w:hAnsiTheme="majorBidi" w:cstheme="majorBidi"/>
            </w:rPr>
            <w:fldChar w:fldCharType="end"/>
          </w:r>
        </w:p>
      </w:sdtContent>
    </w:sdt>
    <w:p w14:paraId="1111C039" w14:textId="77777777" w:rsidR="002E40D4" w:rsidRPr="00605E45" w:rsidRDefault="00000000">
      <w:pPr>
        <w:pStyle w:val="Heading1"/>
        <w:keepNext/>
        <w:pageBreakBefore/>
        <w:rPr>
          <w:rFonts w:asciiTheme="majorBidi" w:hAnsiTheme="majorBidi" w:cstheme="majorBidi"/>
        </w:rPr>
      </w:pPr>
      <w:bookmarkStart w:id="0" w:name="_Toc244365881"/>
      <w:r w:rsidRPr="00605E45">
        <w:rPr>
          <w:rFonts w:asciiTheme="majorBidi" w:hAnsiTheme="majorBidi" w:cstheme="majorBidi"/>
        </w:rPr>
        <w:t>1. Introduction</w:t>
      </w:r>
      <w:bookmarkEnd w:id="0"/>
    </w:p>
    <w:p w14:paraId="710808D2" w14:textId="77777777" w:rsidR="002E40D4" w:rsidRPr="00605E45" w:rsidRDefault="00000000">
      <w:pPr>
        <w:spacing w:before="240" w:after="240" w:line="276" w:lineRule="auto"/>
        <w:jc w:val="both"/>
        <w:rPr>
          <w:rFonts w:asciiTheme="majorBidi" w:hAnsiTheme="majorBidi" w:cstheme="majorBidi"/>
        </w:rPr>
      </w:pPr>
      <w:r w:rsidRPr="00605E45">
        <w:rPr>
          <w:rFonts w:asciiTheme="majorBidi" w:hAnsiTheme="majorBidi" w:cstheme="majorBidi"/>
          <w:b/>
          <w:bCs/>
        </w:rPr>
        <w:t>Pixels to Provenance</w:t>
      </w:r>
      <w:r w:rsidRPr="00605E45">
        <w:rPr>
          <w:rFonts w:asciiTheme="majorBidi" w:hAnsiTheme="majorBidi" w:cstheme="majorBidi"/>
        </w:rPr>
        <w:t xml:space="preserve"> is an end-to-end, instrument-aware pipeline for extragalactic imaging. It ingests multi-band Hubble Space Telescope (HST) images in </w:t>
      </w:r>
      <w:r w:rsidRPr="00605E45">
        <w:rPr>
          <w:rFonts w:asciiTheme="majorBidi" w:hAnsiTheme="majorBidi" w:cstheme="majorBidi"/>
          <w:u w:val="single"/>
        </w:rPr>
        <w:t>FITS (Flexible Image Transport System)</w:t>
      </w:r>
      <w:r w:rsidRPr="00605E45">
        <w:rPr>
          <w:rFonts w:asciiTheme="majorBidi" w:hAnsiTheme="majorBidi" w:cstheme="majorBidi"/>
        </w:rPr>
        <w:t xml:space="preserve"> format, retrieved from the MAST archive, and produces a calibrated, provenance-tracked morphology catalogue.</w:t>
      </w:r>
    </w:p>
    <w:p w14:paraId="5C475061" w14:textId="7E58DD2E" w:rsidR="002E40D4" w:rsidRPr="00605E45" w:rsidRDefault="00000000">
      <w:pPr>
        <w:spacing w:before="240" w:after="240" w:line="276" w:lineRule="auto"/>
        <w:jc w:val="both"/>
        <w:rPr>
          <w:rFonts w:asciiTheme="majorBidi" w:hAnsiTheme="majorBidi" w:cstheme="majorBidi"/>
        </w:rPr>
      </w:pPr>
      <w:r w:rsidRPr="00605E45">
        <w:rPr>
          <w:rFonts w:asciiTheme="majorBidi" w:hAnsiTheme="majorBidi" w:cstheme="majorBidi"/>
        </w:rPr>
        <w:t xml:space="preserve">Before any model sees the data, the sky is partitioned into </w:t>
      </w:r>
      <w:r w:rsidRPr="00605E45">
        <w:rPr>
          <w:rFonts w:asciiTheme="majorBidi" w:hAnsiTheme="majorBidi" w:cstheme="majorBidi"/>
          <w:u w:val="single"/>
        </w:rPr>
        <w:t>frozen train / dev / test / external regions</w:t>
      </w:r>
      <w:r w:rsidRPr="00605E45">
        <w:rPr>
          <w:rFonts w:asciiTheme="majorBidi" w:hAnsiTheme="majorBidi" w:cstheme="majorBidi"/>
        </w:rPr>
        <w:t xml:space="preserve"> separated by a buffer collar, which prevents spatial data leakage. A convolutional-autoencoder quality check screens each frame, the filters are registered to one another through their </w:t>
      </w:r>
      <w:r w:rsidRPr="00605E45">
        <w:rPr>
          <w:rFonts w:asciiTheme="majorBidi" w:hAnsiTheme="majorBidi" w:cstheme="majorBidi"/>
          <w:u w:val="single"/>
        </w:rPr>
        <w:t>World Coordinate System (WCS)</w:t>
      </w:r>
      <w:r w:rsidRPr="00605E45">
        <w:rPr>
          <w:rFonts w:asciiTheme="majorBidi" w:hAnsiTheme="majorBidi" w:cstheme="majorBidi"/>
        </w:rPr>
        <w:t>, cosmic rays are rejected with a two-band and pixel-level test, and every detection is cut into a source-</w:t>
      </w:r>
      <w:r w:rsidR="00605E45" w:rsidRPr="00605E45">
        <w:rPr>
          <w:rFonts w:asciiTheme="majorBidi" w:hAnsiTheme="majorBidi" w:cstheme="majorBidi"/>
        </w:rPr>
        <w:t>centered</w:t>
      </w:r>
      <w:r w:rsidRPr="00605E45">
        <w:rPr>
          <w:rFonts w:asciiTheme="majorBidi" w:hAnsiTheme="majorBidi" w:cstheme="majorBidi"/>
        </w:rPr>
        <w:t>, PSF-matched 128×128-pixel cutout.</w:t>
      </w:r>
    </w:p>
    <w:p w14:paraId="36E38F40" w14:textId="77777777" w:rsidR="002E40D4" w:rsidRPr="00605E45" w:rsidRDefault="00000000">
      <w:pPr>
        <w:spacing w:before="240" w:after="240" w:line="276" w:lineRule="auto"/>
        <w:jc w:val="both"/>
        <w:rPr>
          <w:rFonts w:asciiTheme="majorBidi" w:hAnsiTheme="majorBidi" w:cstheme="majorBidi"/>
        </w:rPr>
      </w:pPr>
      <w:r w:rsidRPr="00605E45">
        <w:rPr>
          <w:rFonts w:asciiTheme="majorBidi" w:hAnsiTheme="majorBidi" w:cstheme="majorBidi"/>
          <w:u w:val="single"/>
        </w:rPr>
        <w:t>Detections are triaged without labels</w:t>
      </w:r>
      <w:r w:rsidRPr="00605E45">
        <w:rPr>
          <w:rFonts w:asciiTheme="majorBidi" w:hAnsiTheme="majorBidi" w:cstheme="majorBidi"/>
        </w:rPr>
        <w:t xml:space="preserve">: a self-supervised convolutional autoencoder’s latent space, fused with fourteen physical features, is clustered by a </w:t>
      </w:r>
      <w:r w:rsidRPr="00605E45">
        <w:rPr>
          <w:rFonts w:asciiTheme="majorBidi" w:hAnsiTheme="majorBidi" w:cstheme="majorBidi"/>
          <w:i/>
          <w:iCs/>
          <w:u w:val="single"/>
        </w:rPr>
        <w:t xml:space="preserve">Gaussian Mixture Model (with HDBSCAN alongside). </w:t>
      </w:r>
      <w:r w:rsidRPr="00605E45">
        <w:rPr>
          <w:rFonts w:asciiTheme="majorBidi" w:hAnsiTheme="majorBidi" w:cstheme="majorBidi"/>
        </w:rPr>
        <w:t>The clusters are named from independent evidence (Gaia DR3, Galaxy Zoo positions, noise tests) and refined by a physics-based gate into stars, galaxies and spurious detections.</w:t>
      </w:r>
    </w:p>
    <w:p w14:paraId="52FB674F" w14:textId="77777777" w:rsidR="002E40D4" w:rsidRPr="00605E45" w:rsidRDefault="00000000">
      <w:pPr>
        <w:spacing w:before="240" w:after="240" w:line="276" w:lineRule="auto"/>
        <w:jc w:val="both"/>
        <w:rPr>
          <w:rFonts w:asciiTheme="majorBidi" w:hAnsiTheme="majorBidi" w:cstheme="majorBidi"/>
        </w:rPr>
      </w:pPr>
      <w:r w:rsidRPr="00605E45">
        <w:rPr>
          <w:rFonts w:asciiTheme="majorBidi" w:hAnsiTheme="majorBidi" w:cstheme="majorBidi"/>
          <w:u w:val="single"/>
        </w:rPr>
        <w:t>Stars bypass the morphology classifier and build an empirical Point Spread Function (PSF) for each field</w:t>
      </w:r>
      <w:r w:rsidRPr="00605E45">
        <w:rPr>
          <w:rFonts w:asciiTheme="majorBidi" w:hAnsiTheme="majorBidi" w:cstheme="majorBidi"/>
        </w:rPr>
        <w:t xml:space="preserve">. This PSF then drives a single, deterministic Pass-2 refinement in which galaxy </w:t>
      </w:r>
      <w:proofErr w:type="spellStart"/>
      <w:r w:rsidRPr="00605E45">
        <w:rPr>
          <w:rFonts w:asciiTheme="majorBidi" w:hAnsiTheme="majorBidi" w:cstheme="majorBidi"/>
        </w:rPr>
        <w:t>Sérsic</w:t>
      </w:r>
      <w:proofErr w:type="spellEnd"/>
      <w:r w:rsidRPr="00605E45">
        <w:rPr>
          <w:rFonts w:asciiTheme="majorBidi" w:hAnsiTheme="majorBidi" w:cstheme="majorBidi"/>
        </w:rPr>
        <w:t xml:space="preserve"> fits are corrected for PSF blurring.</w:t>
      </w:r>
    </w:p>
    <w:p w14:paraId="11B73278" w14:textId="77777777" w:rsidR="002E40D4" w:rsidRPr="00605E45" w:rsidRDefault="00000000">
      <w:pPr>
        <w:spacing w:before="240" w:after="240" w:line="276" w:lineRule="auto"/>
        <w:jc w:val="both"/>
        <w:rPr>
          <w:rFonts w:asciiTheme="majorBidi" w:hAnsiTheme="majorBidi" w:cstheme="majorBidi"/>
        </w:rPr>
      </w:pPr>
      <w:r w:rsidRPr="00605E45">
        <w:rPr>
          <w:rFonts w:asciiTheme="majorBidi" w:hAnsiTheme="majorBidi" w:cstheme="majorBidi"/>
        </w:rPr>
        <w:t xml:space="preserve">The galaxies, anchored to Galaxy Zoo Hubble labels, are classified by an ensemble of four members: two ImageNet networks, ResNet-18 and EfficientNet-B0, whose last stages are fine-tuned on the labelled galaxy images, an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model on eighteen physical features, and a fusion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that adds frozen CNN features. </w:t>
      </w:r>
    </w:p>
    <w:p w14:paraId="3C17E73B" w14:textId="77777777" w:rsidR="002E40D4" w:rsidRPr="00605E45" w:rsidRDefault="00000000">
      <w:pPr>
        <w:spacing w:before="240" w:after="240" w:line="276" w:lineRule="auto"/>
        <w:jc w:val="both"/>
        <w:rPr>
          <w:rFonts w:asciiTheme="majorBidi" w:hAnsiTheme="majorBidi" w:cstheme="majorBidi"/>
        </w:rPr>
      </w:pPr>
      <w:r w:rsidRPr="00605E45">
        <w:rPr>
          <w:rFonts w:asciiTheme="majorBidi" w:hAnsiTheme="majorBidi" w:cstheme="majorBidi"/>
        </w:rPr>
        <w:t xml:space="preserve">Their probabilities for </w:t>
      </w:r>
      <w:r w:rsidRPr="00605E45">
        <w:rPr>
          <w:rFonts w:asciiTheme="majorBidi" w:hAnsiTheme="majorBidi" w:cstheme="majorBidi"/>
          <w:u w:val="single"/>
        </w:rPr>
        <w:t>five morphology classes (Smooth, Face-On Spiral, Edge-On, Irregular, Ambiguous)</w:t>
      </w:r>
      <w:r w:rsidRPr="00605E45">
        <w:rPr>
          <w:rFonts w:asciiTheme="majorBidi" w:hAnsiTheme="majorBidi" w:cstheme="majorBidi"/>
        </w:rPr>
        <w:t xml:space="preserve"> are averaged with equal weights and calibrated with temperature scaling; a separate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gives a Platt-calibrated merger probability, and the Expected Calibration Error is reported. For fields without Galaxy Zoo labels, a frozen model bundle is applied instead.</w:t>
      </w:r>
    </w:p>
    <w:p w14:paraId="7C0EA0C4" w14:textId="77777777" w:rsidR="002E40D4" w:rsidRPr="00605E45" w:rsidRDefault="00000000">
      <w:pPr>
        <w:spacing w:before="240" w:after="240" w:line="276" w:lineRule="auto"/>
        <w:jc w:val="both"/>
        <w:rPr>
          <w:rFonts w:asciiTheme="majorBidi" w:hAnsiTheme="majorBidi" w:cstheme="majorBidi"/>
        </w:rPr>
      </w:pPr>
      <w:proofErr w:type="spellStart"/>
      <w:r w:rsidRPr="00605E45">
        <w:rPr>
          <w:rFonts w:asciiTheme="majorBidi" w:hAnsiTheme="majorBidi" w:cstheme="majorBidi"/>
          <w:u w:val="single"/>
        </w:rPr>
        <w:t>Generalisation</w:t>
      </w:r>
      <w:proofErr w:type="spellEnd"/>
      <w:r w:rsidRPr="00605E45">
        <w:rPr>
          <w:rFonts w:asciiTheme="majorBidi" w:hAnsiTheme="majorBidi" w:cstheme="majorBidi"/>
          <w:u w:val="single"/>
        </w:rPr>
        <w:t xml:space="preserve"> is tested against the independent CANDELS expert catalogue</w:t>
      </w:r>
      <w:r w:rsidRPr="00605E45">
        <w:rPr>
          <w:rFonts w:asciiTheme="majorBidi" w:hAnsiTheme="majorBidi" w:cstheme="majorBidi"/>
        </w:rPr>
        <w:t>: a Taxonomy Alignment Matrix separates true model degradation from differences between the two human labelling schemes. Where CANDELS does not cover a field, only this test is skipped; the morphological classification and the catalogue are produced as usual.</w:t>
      </w:r>
    </w:p>
    <w:p w14:paraId="583A7357" w14:textId="77777777" w:rsidR="002E40D4" w:rsidRPr="00605E45" w:rsidRDefault="00000000">
      <w:pPr>
        <w:spacing w:before="240" w:after="240" w:line="276" w:lineRule="auto"/>
        <w:jc w:val="both"/>
        <w:rPr>
          <w:rFonts w:asciiTheme="majorBidi" w:hAnsiTheme="majorBidi" w:cstheme="majorBidi"/>
        </w:rPr>
      </w:pPr>
      <w:r w:rsidRPr="00605E45">
        <w:rPr>
          <w:rFonts w:asciiTheme="majorBidi" w:hAnsiTheme="majorBidi" w:cstheme="majorBidi"/>
        </w:rPr>
        <w:t xml:space="preserve">The output is a single, deliberately sparse catalog.csv in which </w:t>
      </w:r>
      <w:r w:rsidRPr="00605E45">
        <w:rPr>
          <w:rFonts w:asciiTheme="majorBidi" w:hAnsiTheme="majorBidi" w:cstheme="majorBidi"/>
          <w:u w:val="single"/>
        </w:rPr>
        <w:t>each row fills only the columns that apply to its class (stellar and Gaia fields for stars, morphology and merger probabilities for galaxies, noise scores for spurious detections)</w:t>
      </w:r>
      <w:r w:rsidRPr="00605E45">
        <w:rPr>
          <w:rFonts w:asciiTheme="majorBidi" w:hAnsiTheme="majorBidi" w:cstheme="majorBidi"/>
        </w:rPr>
        <w:t xml:space="preserve">, with every class decision and label source recorded. </w:t>
      </w:r>
      <w:r w:rsidRPr="00605E45">
        <w:rPr>
          <w:rFonts w:asciiTheme="majorBidi" w:hAnsiTheme="majorBidi" w:cstheme="majorBidi"/>
        </w:rPr>
        <w:t xml:space="preserve">It comes with a colour PNG image atlas of every classified galaxy.</w:t>
      </w:r>
      <w:proofErr w:type="spellStart"/>
      <w:r w:rsidRPr="00605E45">
        <w:rPr>
          <w:rFonts w:asciiTheme="majorBidi" w:hAnsiTheme="majorBidi" w:cstheme="majorBidi"/>
        </w:rPr>
        <w:t xml:space="preserve"/>
      </w:r>
      <w:proofErr w:type="spellEnd"/>
      <w:r w:rsidRPr="00605E45">
        <w:rPr>
          <w:rFonts w:asciiTheme="majorBidi" w:hAnsiTheme="majorBidi" w:cstheme="majorBidi"/>
        </w:rPr>
        <w:t xml:space="preserve"/>
      </w:r>
    </w:p>
    <w:p w14:paraId="5567BF6C" w14:textId="77777777" w:rsidR="002E40D4" w:rsidRPr="00605E45" w:rsidRDefault="00000000">
      <w:pPr>
        <w:spacing w:before="240" w:after="240" w:line="276" w:lineRule="auto"/>
        <w:jc w:val="both"/>
        <w:rPr>
          <w:rFonts w:asciiTheme="majorBidi" w:hAnsiTheme="majorBidi" w:cstheme="majorBidi"/>
        </w:rPr>
      </w:pPr>
      <w:r w:rsidRPr="00605E45">
        <w:rPr>
          <w:rFonts w:asciiTheme="majorBidi" w:hAnsiTheme="majorBidi" w:cstheme="majorBidi"/>
        </w:rPr>
        <w:t xml:space="preserve">The pipeline is generic: it runs on any set of calibrated HST images, and a download tool chooses the images for </w:t>
      </w:r>
      <w:proofErr w:type="gramStart"/>
      <w:r w:rsidRPr="00605E45">
        <w:rPr>
          <w:rFonts w:asciiTheme="majorBidi" w:hAnsiTheme="majorBidi" w:cstheme="majorBidi"/>
        </w:rPr>
        <w:t>a sky</w:t>
      </w:r>
      <w:proofErr w:type="gramEnd"/>
      <w:r w:rsidRPr="00605E45">
        <w:rPr>
          <w:rFonts w:asciiTheme="majorBidi" w:hAnsiTheme="majorBidi" w:cstheme="majorBidi"/>
        </w:rPr>
        <w:t xml:space="preserve"> position. It was developed on 42 archival ACS/WFC images of fourteen GOODS-South and GOODS-North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in the F435W, F606W and F775W filters, chosen so that all three filters cover the same sky.</w:t>
      </w:r>
    </w:p>
    <w:p w14:paraId="5B75E31E" w14:textId="77777777" w:rsidR="002E40D4" w:rsidRPr="00605E45" w:rsidRDefault="00000000">
      <w:pPr>
        <w:keepNext/>
        <w:spacing w:before="240" w:after="240" w:line="276" w:lineRule="auto"/>
        <w:jc w:val="both"/>
        <w:rPr>
          <w:rFonts w:asciiTheme="majorBidi" w:eastAsia="Arial" w:hAnsiTheme="majorBidi" w:cstheme="majorBidi"/>
          <w:color w:val="000000"/>
          <w:sz w:val="24"/>
          <w:szCs w:val="24"/>
        </w:rPr>
      </w:pPr>
      <w:r w:rsidRPr="00605E45">
        <w:rPr>
          <w:rFonts w:asciiTheme="majorBidi" w:eastAsia="Arial" w:hAnsiTheme="majorBidi" w:cstheme="majorBidi"/>
          <w:noProof/>
          <w:color w:val="000000"/>
          <w:sz w:val="30"/>
          <w:szCs w:val="30"/>
        </w:rPr>
        <w:drawing>
          <wp:inline distT="114300" distB="114300" distL="114300" distR="114300" wp14:anchorId="28CC17AC" wp14:editId="38B4DA6E">
            <wp:extent cx="4206240" cy="4216054"/>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206240" cy="4216054"/>
                    </a:xfrm>
                    <a:prstGeom prst="rect">
                      <a:avLst/>
                    </a:prstGeom>
                    <a:ln/>
                  </pic:spPr>
                </pic:pic>
              </a:graphicData>
            </a:graphic>
          </wp:inline>
        </w:drawing>
      </w:r>
      <w:proofErr w:type="gramStart"/>
      <w:proofErr w:type="gramEnd"/>
      <w:proofErr w:type="spellStart"/>
      <w:proofErr w:type="gramStart"/>
      <w:proofErr w:type="spellEnd"/>
      <w:proofErr w:type="gramEnd"/>
      <w:proofErr w:type="spellStart"/>
      <w:proofErr w:type="spellEnd"/>
    </w:p>
    <w:p>
      <w:pPr>
        <w:spacing w:before="240" w:after="240" w:line="276" w:lineRule="auto"/>
        <w:jc w:val="center"/>
      </w:pPr>
      <w:r>
        <w:rPr>
          <w:rFonts w:asciiTheme="majorBidi" w:hAnsiTheme="majorBidi" w:cstheme="majorBidi"/>
          <w:i/>
          <w:iCs/>
          <w:color w:val="5A5A5A"/>
          <w:sz w:val="18"/>
          <w:szCs w:val="18"/>
        </w:rPr>
        <w:t xml:space="preserve">Example of a Hubble Space Telescope image, shown as a PNG for illustration; it is not raw FITS data.</w:t>
      </w:r>
    </w:p>
    <w:p w14:paraId="25320639" w14:textId="77777777" w:rsidR="002E40D4" w:rsidRPr="00605E45" w:rsidRDefault="00000000">
      <w:pPr>
        <w:pStyle w:val="Heading1"/>
        <w:keepNext/>
        <w:pageBreakBefore/>
        <w:rPr>
          <w:rFonts w:asciiTheme="majorBidi" w:hAnsiTheme="majorBidi" w:cstheme="majorBidi"/>
        </w:rPr>
      </w:pPr>
      <w:bookmarkStart w:id="1" w:name="_rihsvjc16yn" w:colFirst="0" w:colLast="0"/>
      <w:bookmarkStart w:id="2" w:name="_Toc244365882"/>
      <w:bookmarkEnd w:id="1"/>
      <w:r w:rsidRPr="00605E45">
        <w:rPr>
          <w:rFonts w:asciiTheme="majorBidi" w:hAnsiTheme="majorBidi" w:cstheme="majorBidi"/>
        </w:rPr>
        <w:t>2. Problem Statement</w:t>
      </w:r>
      <w:bookmarkEnd w:id="2"/>
    </w:p>
    <w:p w14:paraId="0B257CD2" w14:textId="77777777" w:rsidR="002E40D4" w:rsidRPr="00605E45" w:rsidRDefault="002E40D4">
      <w:pPr>
        <w:pBdr>
          <w:top w:val="nil"/>
          <w:left w:val="nil"/>
          <w:bottom w:val="nil"/>
          <w:right w:val="nil"/>
          <w:between w:val="nil"/>
        </w:pBdr>
        <w:spacing w:after="60" w:line="264" w:lineRule="auto"/>
        <w:rPr>
          <w:rFonts w:asciiTheme="majorBidi" w:hAnsiTheme="majorBidi" w:cstheme="majorBidi"/>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2E40D4" w:rsidRPr="00605E45" w14:paraId="7A360480" w14:textId="77777777">
        <w:tc>
          <w:tcPr>
            <w:tcW w:w="9638" w:type="dxa"/>
            <w:tcBorders>
              <w:top w:val="nil"/>
              <w:left w:val="single" w:sz="24" w:space="0" w:color="EF7C00"/>
              <w:bottom w:val="nil"/>
              <w:right w:val="nil"/>
            </w:tcBorders>
            <w:shd w:val="clear" w:color="auto" w:fill="FDEEDC"/>
            <w:tcMar>
              <w:top w:w="120" w:type="dxa"/>
              <w:left w:w="200" w:type="dxa"/>
              <w:bottom w:w="100" w:type="dxa"/>
              <w:right w:w="200" w:type="dxa"/>
            </w:tcMar>
          </w:tcPr>
          <w:p w14:paraId="38323C09" w14:textId="77777777" w:rsidR="002E40D4" w:rsidRPr="00605E45" w:rsidRDefault="00000000">
            <w:pPr>
              <w:spacing w:after="60" w:line="264" w:lineRule="auto"/>
              <w:rPr>
                <w:rFonts w:asciiTheme="majorBidi" w:hAnsiTheme="majorBidi" w:cstheme="majorBidi"/>
              </w:rPr>
            </w:pPr>
            <w:r w:rsidRPr="00605E45">
              <w:rPr>
                <w:rFonts w:asciiTheme="majorBidi" w:hAnsiTheme="majorBidi" w:cstheme="majorBidi"/>
                <w:i/>
                <w:iCs/>
                <w:sz w:val="20"/>
                <w:szCs w:val="20"/>
              </w:rPr>
              <w:t>“How can we build an automated, instrument-aware pipeline that categorizes and classifies galaxy morphology directly from science-ready archival HST imaging — performing its own source triage (</w:t>
            </w:r>
            <w:r w:rsidRPr="00605E45">
              <w:rPr>
                <w:rFonts w:asciiTheme="majorBidi" w:hAnsiTheme="majorBidi" w:cstheme="majorBidi"/>
                <w:i/>
                <w:iCs/>
                <w:sz w:val="20"/>
                <w:szCs w:val="20"/>
                <w:u w:val="single"/>
              </w:rPr>
              <w:t>star/galaxy/artefact</w:t>
            </w:r>
            <w:r w:rsidRPr="00605E45">
              <w:rPr>
                <w:rFonts w:asciiTheme="majorBidi" w:hAnsiTheme="majorBidi" w:cstheme="majorBidi"/>
                <w:i/>
                <w:iCs/>
                <w:sz w:val="20"/>
                <w:szCs w:val="20"/>
              </w:rPr>
              <w:t>) without supervision, refining morphology against an empirical instrument PSF, attaching calibrated per-object uncertainty and full data provenance, and reporting honest cross-survey generalization by explicitly separating true model degradation from differences in human labeling schemes?”</w:t>
            </w:r>
          </w:p>
        </w:tc>
      </w:tr>
    </w:tbl>
    <w:p w14:paraId="05579D89" w14:textId="77777777" w:rsidR="002E40D4" w:rsidRPr="00605E45" w:rsidRDefault="002E40D4">
      <w:pPr>
        <w:spacing w:after="80"/>
        <w:rPr>
          <w:rFonts w:asciiTheme="majorBidi" w:hAnsiTheme="majorBidi" w:cstheme="majorBidi"/>
        </w:rPr>
      </w:pPr>
    </w:p>
    <w:p w14:paraId="0D434E24" w14:textId="77777777" w:rsidR="002E40D4" w:rsidRPr="00605E45" w:rsidRDefault="00000000">
      <w:pPr>
        <w:pStyle w:val="Heading2"/>
        <w:keepNext/>
        <w:rPr>
          <w:rFonts w:asciiTheme="majorBidi" w:hAnsiTheme="majorBidi" w:cstheme="majorBidi"/>
          <w:sz w:val="21"/>
          <w:szCs w:val="21"/>
        </w:rPr>
      </w:pPr>
      <w:bookmarkStart w:id="3" w:name="_pwcl7jefi22w" w:colFirst="0" w:colLast="0"/>
      <w:bookmarkStart w:id="4" w:name="_Toc244365883"/>
      <w:bookmarkEnd w:id="3"/>
      <w:r w:rsidRPr="00605E45">
        <w:rPr>
          <w:rFonts w:asciiTheme="majorBidi" w:hAnsiTheme="majorBidi" w:cstheme="majorBidi"/>
          <w:sz w:val="21"/>
          <w:szCs w:val="21"/>
        </w:rPr>
        <w:t>2.1 Background</w:t>
      </w:r>
      <w:bookmarkEnd w:id="4"/>
    </w:p>
    <w:p w14:paraId="6A19657C"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The shape of a galaxy records its history. Smooth, centrally concentrated spheroids are usually old and quiescent; discs with spiral arms are still forming stars; irregular and disturbed systems are often the result of interactions and mergers, which drive much of galaxy evolution. </w:t>
      </w:r>
    </w:p>
    <w:p w14:paraId="6B573EE7" w14:textId="77777777" w:rsidR="002E40D4" w:rsidRPr="00605E45" w:rsidRDefault="00000000">
      <w:pPr>
        <w:spacing w:after="120" w:line="276" w:lineRule="auto"/>
        <w:jc w:val="both"/>
        <w:rPr>
          <w:rFonts w:asciiTheme="majorBidi" w:hAnsiTheme="majorBidi" w:cstheme="majorBidi"/>
          <w:b/>
          <w:bCs/>
        </w:rPr>
      </w:pPr>
      <w:r w:rsidRPr="00605E45">
        <w:rPr>
          <w:rFonts w:asciiTheme="majorBidi" w:hAnsiTheme="majorBidi" w:cstheme="majorBidi"/>
          <w:u w:val="single"/>
        </w:rPr>
        <w:t>Morphology is therefore one of the first quantities astronomers measure for a new galaxy sample</w:t>
      </w:r>
      <w:r w:rsidRPr="00605E45">
        <w:rPr>
          <w:rFonts w:asciiTheme="majorBidi" w:hAnsiTheme="majorBidi" w:cstheme="majorBidi"/>
        </w:rPr>
        <w:t xml:space="preserve">, and the Hubble Space Telescope, free of atmospheric blurring, resolves this structure out </w:t>
      </w:r>
      <w:proofErr w:type="gramStart"/>
      <w:r w:rsidRPr="00605E45">
        <w:rPr>
          <w:rFonts w:asciiTheme="majorBidi" w:hAnsiTheme="majorBidi" w:cstheme="majorBidi"/>
        </w:rPr>
        <w:t>to</w:t>
      </w:r>
      <w:proofErr w:type="gramEnd"/>
      <w:r w:rsidRPr="00605E45">
        <w:rPr>
          <w:rFonts w:asciiTheme="majorBidi" w:hAnsiTheme="majorBidi" w:cstheme="majorBidi"/>
        </w:rPr>
        <w:t xml:space="preserve"> large distances.</w:t>
      </w:r>
    </w:p>
    <w:p w14:paraId="0D152399" w14:textId="77777777" w:rsidR="002E40D4" w:rsidRPr="00605E45" w:rsidRDefault="00000000">
      <w:pPr>
        <w:spacing w:before="240" w:after="240" w:line="276" w:lineRule="auto"/>
        <w:rPr>
          <w:rFonts w:asciiTheme="majorBidi" w:hAnsiTheme="majorBidi" w:cstheme="majorBidi"/>
        </w:rPr>
      </w:pPr>
      <w:r w:rsidRPr="00605E45">
        <w:rPr>
          <w:rFonts w:asciiTheme="majorBidi" w:hAnsiTheme="majorBidi" w:cstheme="majorBidi"/>
        </w:rPr>
        <w:t>Telescopic sky surveys generate high-volume, multi-band image data that outpaces manual cataloguing and public crowdsourcing. Automated approaches often treat source categorization as an isolated computer-vision problem, ignoring localized optical variations, structural contaminants and spatial data leakage.</w:t>
      </w:r>
      <w:r w:rsidRPr="00605E45">
        <w:rPr>
          <w:rFonts w:asciiTheme="majorBidi" w:hAnsiTheme="majorBidi" w:cstheme="majorBidi"/>
        </w:rPr>
        <w:br/>
        <w:t>An archival HST image contains stars, detector artefacts, cosmic rays and galaxies together, observed in several filters that are not perfectly aligned and that have different point-spread functions (PSFs).</w:t>
      </w:r>
    </w:p>
    <w:p w14:paraId="7F036BD6" w14:textId="77777777" w:rsidR="002E40D4" w:rsidRPr="00605E45" w:rsidRDefault="00000000">
      <w:pPr>
        <w:pStyle w:val="Heading2"/>
        <w:keepNext/>
        <w:rPr>
          <w:rFonts w:asciiTheme="majorBidi" w:hAnsiTheme="majorBidi" w:cstheme="majorBidi"/>
          <w:sz w:val="21"/>
          <w:szCs w:val="21"/>
        </w:rPr>
      </w:pPr>
      <w:bookmarkStart w:id="5" w:name="_ayzm6by95v6" w:colFirst="0" w:colLast="0"/>
      <w:bookmarkStart w:id="6" w:name="_Toc244365884"/>
      <w:bookmarkEnd w:id="5"/>
      <w:r w:rsidRPr="00605E45">
        <w:rPr>
          <w:rFonts w:asciiTheme="majorBidi" w:hAnsiTheme="majorBidi" w:cstheme="majorBidi"/>
          <w:sz w:val="21"/>
          <w:szCs w:val="21"/>
        </w:rPr>
        <w:t>2.2 Why archival HST imaging is hard</w:t>
      </w:r>
      <w:bookmarkEnd w:id="6"/>
    </w:p>
    <w:p w14:paraId="414CE6FB" w14:textId="77777777" w:rsidR="002E40D4" w:rsidRPr="00605E45" w:rsidRDefault="00000000">
      <w:pPr>
        <w:numPr>
          <w:ilvl w:val="0"/>
          <w:numId w:val="3"/>
        </w:numPr>
        <w:spacing w:before="240" w:line="264" w:lineRule="auto"/>
        <w:rPr>
          <w:rFonts w:asciiTheme="majorBidi" w:eastAsia="Arial" w:hAnsiTheme="majorBidi" w:cstheme="majorBidi"/>
        </w:rPr>
      </w:pPr>
      <w:r w:rsidRPr="00605E45">
        <w:rPr>
          <w:rFonts w:asciiTheme="majorBidi" w:hAnsiTheme="majorBidi" w:cstheme="majorBidi"/>
          <w:u w:val="single"/>
        </w:rPr>
        <w:t>Mixed populations</w:t>
      </w:r>
      <w:r w:rsidRPr="00605E45">
        <w:rPr>
          <w:rFonts w:asciiTheme="majorBidi" w:hAnsiTheme="majorBidi" w:cstheme="majorBidi"/>
          <w:b/>
          <w:bCs/>
        </w:rPr>
        <w:t>:</w:t>
      </w:r>
      <w:r w:rsidRPr="00605E45">
        <w:rPr>
          <w:rFonts w:asciiTheme="majorBidi" w:hAnsiTheme="majorBidi" w:cstheme="majorBidi"/>
        </w:rPr>
        <w:t xml:space="preserve"> A detection list mixes galaxies, foreground stars and spurious detections such as cosmic rays, diffraction spikes and edge effects.</w:t>
      </w:r>
    </w:p>
    <w:p w14:paraId="3E45F6F0" w14:textId="77777777" w:rsidR="002E40D4" w:rsidRPr="00605E45" w:rsidRDefault="00000000">
      <w:pPr>
        <w:numPr>
          <w:ilvl w:val="0"/>
          <w:numId w:val="3"/>
        </w:numPr>
        <w:spacing w:line="264" w:lineRule="auto"/>
        <w:rPr>
          <w:rFonts w:asciiTheme="majorBidi" w:eastAsia="Arial" w:hAnsiTheme="majorBidi" w:cstheme="majorBidi"/>
        </w:rPr>
      </w:pPr>
      <w:r w:rsidRPr="00605E45">
        <w:rPr>
          <w:rFonts w:asciiTheme="majorBidi" w:hAnsiTheme="majorBidi" w:cstheme="majorBidi"/>
          <w:u w:val="single"/>
        </w:rPr>
        <w:t>Cosmic rays</w:t>
      </w:r>
      <w:r w:rsidRPr="00605E45">
        <w:rPr>
          <w:rFonts w:asciiTheme="majorBidi" w:hAnsiTheme="majorBidi" w:cstheme="majorBidi"/>
        </w:rPr>
        <w:t>: Drizzling rejects cosmic rays only when several exposures are combined. Single-exposure products keep every hit, and these look like real, sharp sources.</w:t>
      </w:r>
    </w:p>
    <w:p w14:paraId="1D1F212B" w14:textId="77777777" w:rsidR="002E40D4" w:rsidRPr="00605E45" w:rsidRDefault="00000000">
      <w:pPr>
        <w:numPr>
          <w:ilvl w:val="0"/>
          <w:numId w:val="3"/>
        </w:numPr>
        <w:spacing w:line="264" w:lineRule="auto"/>
        <w:rPr>
          <w:rFonts w:asciiTheme="majorBidi" w:eastAsia="Arial" w:hAnsiTheme="majorBidi" w:cstheme="majorBidi"/>
        </w:rPr>
      </w:pPr>
      <w:r w:rsidRPr="00605E45">
        <w:rPr>
          <w:rFonts w:asciiTheme="majorBidi" w:hAnsiTheme="majorBidi" w:cstheme="majorBidi"/>
          <w:u w:val="single"/>
        </w:rPr>
        <w:t>Multi-filter registration</w:t>
      </w:r>
      <w:r w:rsidRPr="00605E45">
        <w:rPr>
          <w:rFonts w:asciiTheme="majorBidi" w:hAnsiTheme="majorBidi" w:cstheme="majorBidi"/>
        </w:rPr>
        <w:t>: Filters and instruments are often observed in different programs, years and orientations, with different pixel scales. Their coordinate solutions can disagree by a fraction of an arcsecond, which corrupts colors unless the bands are registered.</w:t>
      </w:r>
    </w:p>
    <w:p w14:paraId="4E482924" w14:textId="77777777" w:rsidR="002E40D4" w:rsidRPr="00605E45" w:rsidRDefault="00000000">
      <w:pPr>
        <w:numPr>
          <w:ilvl w:val="0"/>
          <w:numId w:val="3"/>
        </w:numPr>
        <w:spacing w:line="264" w:lineRule="auto"/>
        <w:rPr>
          <w:rFonts w:asciiTheme="majorBidi" w:eastAsia="Arial" w:hAnsiTheme="majorBidi" w:cstheme="majorBidi"/>
        </w:rPr>
      </w:pPr>
      <w:r w:rsidRPr="00605E45">
        <w:rPr>
          <w:rFonts w:asciiTheme="majorBidi" w:hAnsiTheme="majorBidi" w:cstheme="majorBidi"/>
          <w:u w:val="single"/>
        </w:rPr>
        <w:t>Wavelength-dependent PSF</w:t>
      </w:r>
      <w:r w:rsidRPr="00605E45">
        <w:rPr>
          <w:rFonts w:asciiTheme="majorBidi" w:hAnsiTheme="majorBidi" w:cstheme="majorBidi"/>
          <w:b/>
          <w:bCs/>
        </w:rPr>
        <w:t>:</w:t>
      </w:r>
      <w:r w:rsidRPr="00605E45">
        <w:rPr>
          <w:rFonts w:asciiTheme="majorBidi" w:hAnsiTheme="majorBidi" w:cstheme="majorBidi"/>
        </w:rPr>
        <w:t xml:space="preserve"> The point-spread function changes with filter, instrument and position. Without PSF matching, colors and sizes are biased, and without an empirical PSF a compact galaxy cannot be told apart from a star.</w:t>
      </w:r>
    </w:p>
    <w:p w14:paraId="415F1E99" w14:textId="77777777" w:rsidR="002E40D4" w:rsidRPr="00605E45" w:rsidRDefault="00000000">
      <w:pPr>
        <w:numPr>
          <w:ilvl w:val="0"/>
          <w:numId w:val="3"/>
        </w:numPr>
        <w:spacing w:line="264" w:lineRule="auto"/>
        <w:rPr>
          <w:rFonts w:asciiTheme="majorBidi" w:eastAsia="Arial" w:hAnsiTheme="majorBidi" w:cstheme="majorBidi"/>
        </w:rPr>
      </w:pPr>
      <w:r w:rsidRPr="00605E45">
        <w:rPr>
          <w:rFonts w:asciiTheme="majorBidi" w:hAnsiTheme="majorBidi" w:cstheme="majorBidi"/>
          <w:u w:val="single"/>
        </w:rPr>
        <w:t>Few labels</w:t>
      </w:r>
      <w:r w:rsidRPr="00605E45">
        <w:rPr>
          <w:rFonts w:asciiTheme="majorBidi" w:hAnsiTheme="majorBidi" w:cstheme="majorBidi"/>
        </w:rPr>
        <w:t>: Crowd-sourced morphology labels cover only some surveys and only the brighter galaxies, so most fields have few labels or none.</w:t>
      </w:r>
    </w:p>
    <w:p w14:paraId="7925A939" w14:textId="77777777" w:rsidR="002E40D4" w:rsidRPr="00605E45" w:rsidRDefault="00000000">
      <w:pPr>
        <w:numPr>
          <w:ilvl w:val="0"/>
          <w:numId w:val="3"/>
        </w:numPr>
        <w:spacing w:after="240" w:line="264" w:lineRule="auto"/>
        <w:rPr>
          <w:rFonts w:asciiTheme="majorBidi" w:eastAsia="Arial" w:hAnsiTheme="majorBidi" w:cstheme="majorBidi"/>
        </w:rPr>
      </w:pPr>
      <w:r w:rsidRPr="00605E45">
        <w:rPr>
          <w:rFonts w:asciiTheme="majorBidi" w:hAnsiTheme="majorBidi" w:cstheme="majorBidi"/>
          <w:u w:val="single"/>
        </w:rPr>
        <w:t>Different label schemes</w:t>
      </w:r>
      <w:r w:rsidRPr="00605E45">
        <w:rPr>
          <w:rFonts w:asciiTheme="majorBidi" w:hAnsiTheme="majorBidi" w:cstheme="majorBidi"/>
        </w:rPr>
        <w:t>: Expert and volunteer catalogues define their classes differently, so an external test mixes model error with disagreement between the label schemes.</w:t>
      </w:r>
    </w:p>
    <w:p w14:paraId="34D9E126" w14:textId="77777777" w:rsidR="002E40D4" w:rsidRPr="00605E45" w:rsidRDefault="00000000">
      <w:pPr>
        <w:spacing w:before="240" w:after="240" w:line="276" w:lineRule="auto"/>
        <w:rPr>
          <w:rFonts w:asciiTheme="majorBidi" w:hAnsiTheme="majorBidi" w:cstheme="majorBidi"/>
        </w:rPr>
      </w:pPr>
      <w:r w:rsidRPr="00605E45">
        <w:rPr>
          <w:rFonts w:asciiTheme="majorBidi" w:hAnsiTheme="majorBidi" w:cstheme="majorBidi"/>
          <w:b/>
          <w:bCs/>
        </w:rPr>
        <w:t xml:space="preserve">Hence, this project presents </w:t>
      </w:r>
      <w:r w:rsidRPr="00605E45">
        <w:rPr>
          <w:rFonts w:asciiTheme="majorBidi" w:hAnsiTheme="majorBidi" w:cstheme="majorBidi"/>
          <w:b/>
          <w:bCs/>
          <w:i/>
          <w:iCs/>
        </w:rPr>
        <w:t>Pixels to Provenance</w:t>
      </w:r>
      <w:r w:rsidRPr="00605E45">
        <w:rPr>
          <w:rFonts w:asciiTheme="majorBidi" w:hAnsiTheme="majorBidi" w:cstheme="majorBidi"/>
          <w:b/>
          <w:bCs/>
        </w:rPr>
        <w:t>,</w:t>
      </w:r>
      <w:r w:rsidRPr="00605E45">
        <w:rPr>
          <w:rFonts w:asciiTheme="majorBidi" w:hAnsiTheme="majorBidi" w:cstheme="majorBidi"/>
        </w:rPr>
        <w:t xml:space="preserve"> an end-to-end machine learning system that ingests calibrated, drizzled 32-bit floating-point science extensions directly from the Mikulski Archive for Space Telescopes (MAST) and converts them into a science-ready, provenance-tracked physical catalogue.</w:t>
      </w:r>
    </w:p>
    <w:p w14:paraId="259F48F2" w14:textId="77777777" w:rsidR="002E40D4" w:rsidRPr="00605E45" w:rsidRDefault="002E40D4">
      <w:pPr>
        <w:spacing w:before="240" w:after="240" w:line="276" w:lineRule="auto"/>
        <w:rPr>
          <w:rFonts w:asciiTheme="majorBidi" w:hAnsiTheme="majorBidi" w:cstheme="majorBidi"/>
        </w:rPr>
      </w:pPr>
    </w:p>
    <w:p w14:paraId="6ABE3318" w14:textId="77777777" w:rsidR="002E40D4" w:rsidRPr="00605E45" w:rsidRDefault="00000000">
      <w:pPr>
        <w:spacing w:before="240" w:after="240" w:line="276" w:lineRule="auto"/>
        <w:rPr>
          <w:rFonts w:asciiTheme="majorBidi" w:hAnsiTheme="majorBidi" w:cstheme="majorBidi"/>
          <w:b/>
          <w:bCs/>
          <w:color w:val="003D7C"/>
          <w:sz w:val="27"/>
          <w:szCs w:val="27"/>
        </w:rPr>
      </w:pPr>
      <w:r w:rsidRPr="00605E45">
        <w:rPr>
          <w:rFonts w:asciiTheme="majorBidi" w:hAnsiTheme="majorBidi" w:cstheme="majorBidi"/>
        </w:rPr>
        <w:br w:type="page"/>
      </w:r>
    </w:p>
    <w:p w14:paraId="1DBB0EFD" w14:textId="77777777" w:rsidR="002E40D4" w:rsidRPr="00605E45" w:rsidRDefault="00000000">
      <w:pPr>
        <w:pStyle w:val="Heading1"/>
        <w:keepNext/>
        <w:pageBreakBefore/>
        <w:rPr>
          <w:rFonts w:asciiTheme="majorBidi" w:hAnsiTheme="majorBidi" w:cstheme="majorBidi"/>
        </w:rPr>
      </w:pPr>
      <w:bookmarkStart w:id="7" w:name="_Toc244365885"/>
      <w:r w:rsidRPr="00605E45">
        <w:rPr>
          <w:rFonts w:asciiTheme="majorBidi" w:hAnsiTheme="majorBidi" w:cstheme="majorBidi"/>
        </w:rPr>
        <w:t>3. System Context &amp; Architectural Premise</w:t>
      </w:r>
      <w:bookmarkEnd w:id="7"/>
    </w:p>
    <w:p w14:paraId="2C3ACFA3" w14:textId="77777777" w:rsidR="002E40D4" w:rsidRPr="00605E45" w:rsidRDefault="00000000">
      <w:pPr>
        <w:spacing w:before="240" w:after="240" w:line="276" w:lineRule="auto"/>
        <w:rPr>
          <w:rFonts w:asciiTheme="majorBidi" w:hAnsiTheme="majorBidi" w:cstheme="majorBidi"/>
        </w:rPr>
      </w:pPr>
      <w:r w:rsidRPr="00605E45">
        <w:rPr>
          <w:rFonts w:asciiTheme="majorBidi" w:hAnsiTheme="majorBidi" w:cstheme="majorBidi"/>
        </w:rPr>
        <w:t>System pipeline implements a Hierarchical Two-Tier Processing Framework.</w:t>
      </w:r>
    </w:p>
    <w:p w14:paraId="673C5DE1" w14:textId="77777777" w:rsidR="002E40D4" w:rsidRPr="00605E45" w:rsidRDefault="00000000">
      <w:pPr>
        <w:spacing w:before="240" w:after="240" w:line="276" w:lineRule="auto"/>
        <w:rPr>
          <w:rFonts w:asciiTheme="majorBidi" w:hAnsiTheme="majorBidi" w:cstheme="majorBidi"/>
        </w:rPr>
      </w:pPr>
      <w:r w:rsidRPr="00605E45">
        <w:rPr>
          <w:rFonts w:asciiTheme="majorBidi" w:hAnsiTheme="majorBidi" w:cstheme="majorBidi"/>
          <w:b/>
          <w:bCs/>
          <w:color w:val="003D7C"/>
          <w:sz w:val="22"/>
          <w:szCs w:val="22"/>
        </w:rPr>
        <w:t>Tier 1: Unsupervised Object Segregation:</w:t>
      </w:r>
      <w:r w:rsidRPr="00605E45">
        <w:rPr>
          <w:rFonts w:asciiTheme="majorBidi" w:hAnsiTheme="majorBidi" w:cstheme="majorBidi"/>
          <w:b/>
          <w:bCs/>
          <w:sz w:val="22"/>
          <w:szCs w:val="22"/>
        </w:rPr>
        <w:t xml:space="preserve"> </w:t>
      </w:r>
      <w:r w:rsidRPr="00605E45">
        <w:rPr>
          <w:rFonts w:asciiTheme="majorBidi" w:hAnsiTheme="majorBidi" w:cstheme="majorBidi"/>
        </w:rPr>
        <w:t>The first tier separates detections into physical categories without any training labels. A convolutional autoencoder’s latent space, fused with up to fourteen physical features, is clustered by a Gaussian Mixture Model, with HDBSCAN alongside. The clusters are then named from independent evidence that was not used for clustering (Gaia DR3, Galaxy Zoo positions, noise tests), and each object is checked by a physics-based gate.</w:t>
      </w:r>
    </w:p>
    <w:p w14:paraId="11EA6D63" w14:textId="77777777" w:rsidR="002E40D4" w:rsidRPr="00605E45" w:rsidRDefault="00000000">
      <w:pPr>
        <w:numPr>
          <w:ilvl w:val="0"/>
          <w:numId w:val="4"/>
        </w:numPr>
        <w:spacing w:before="240" w:line="276" w:lineRule="auto"/>
        <w:rPr>
          <w:rFonts w:asciiTheme="majorBidi" w:hAnsiTheme="majorBidi" w:cstheme="majorBidi"/>
        </w:rPr>
      </w:pPr>
      <w:r w:rsidRPr="00605E45">
        <w:rPr>
          <w:rFonts w:asciiTheme="majorBidi" w:hAnsiTheme="majorBidi" w:cstheme="majorBidi"/>
          <w:b/>
          <w:bCs/>
        </w:rPr>
        <w:t>Point sources (stellar tracers):</w:t>
      </w:r>
      <w:r w:rsidRPr="00605E45">
        <w:rPr>
          <w:rFonts w:asciiTheme="majorBidi" w:hAnsiTheme="majorBidi" w:cstheme="majorBidi"/>
        </w:rPr>
        <w:t xml:space="preserve"> sources matched to Gaia DR3, or point-like (size ≈ the PSF, </w:t>
      </w:r>
      <w:proofErr w:type="spellStart"/>
      <w:r w:rsidRPr="00605E45">
        <w:rPr>
          <w:rFonts w:asciiTheme="majorBidi" w:eastAsia="Roboto Mono" w:hAnsiTheme="majorBidi" w:cstheme="majorBidi"/>
          <w:color w:val="188038"/>
        </w:rPr>
        <w:t>fwhm_over_psf</w:t>
      </w:r>
      <w:proofErr w:type="spellEnd"/>
      <w:r w:rsidRPr="00605E45">
        <w:rPr>
          <w:rFonts w:asciiTheme="majorBidi" w:hAnsiTheme="majorBidi" w:cstheme="majorBidi"/>
        </w:rPr>
        <w:t xml:space="preserve"> ≈ 1), bright and seen in two bands are clustered </w:t>
      </w:r>
      <w:r w:rsidRPr="00605E45">
        <w:rPr>
          <w:rFonts w:asciiTheme="majorBidi" w:hAnsiTheme="majorBidi" w:cstheme="majorBidi"/>
          <w:u w:val="single"/>
        </w:rPr>
        <w:t>as Stars.</w:t>
      </w:r>
    </w:p>
    <w:p w14:paraId="697330F9" w14:textId="77777777" w:rsidR="002E40D4" w:rsidRPr="00605E45" w:rsidRDefault="00000000">
      <w:pPr>
        <w:numPr>
          <w:ilvl w:val="0"/>
          <w:numId w:val="4"/>
        </w:numPr>
        <w:spacing w:line="276" w:lineRule="auto"/>
        <w:rPr>
          <w:rFonts w:asciiTheme="majorBidi" w:hAnsiTheme="majorBidi" w:cstheme="majorBidi"/>
        </w:rPr>
      </w:pPr>
      <w:r w:rsidRPr="00605E45">
        <w:rPr>
          <w:rFonts w:asciiTheme="majorBidi" w:hAnsiTheme="majorBidi" w:cstheme="majorBidi"/>
          <w:b/>
          <w:bCs/>
        </w:rPr>
        <w:t>Spurious detections:</w:t>
      </w:r>
      <w:r w:rsidRPr="00605E45">
        <w:rPr>
          <w:rFonts w:asciiTheme="majorBidi" w:hAnsiTheme="majorBidi" w:cstheme="majorBidi"/>
        </w:rPr>
        <w:t xml:space="preserve"> cosmic rays, hot pixels and artefacts, identified because no second band shows light at the same position, because they are sharper than the PSF, or because their S/N is very low. They are kept in the catalogue </w:t>
      </w:r>
      <w:r w:rsidRPr="00605E45">
        <w:rPr>
          <w:rFonts w:asciiTheme="majorBidi" w:hAnsiTheme="majorBidi" w:cstheme="majorBidi"/>
          <w:u w:val="single"/>
        </w:rPr>
        <w:t>as Noise</w:t>
      </w:r>
      <w:r w:rsidRPr="00605E45">
        <w:rPr>
          <w:rFonts w:asciiTheme="majorBidi" w:hAnsiTheme="majorBidi" w:cstheme="majorBidi"/>
        </w:rPr>
        <w:t>, not deleted.</w:t>
      </w:r>
    </w:p>
    <w:p w14:paraId="032AC1A3" w14:textId="77777777" w:rsidR="002E40D4" w:rsidRPr="00605E45" w:rsidRDefault="00000000">
      <w:pPr>
        <w:numPr>
          <w:ilvl w:val="0"/>
          <w:numId w:val="4"/>
        </w:numPr>
        <w:spacing w:after="240" w:line="276" w:lineRule="auto"/>
        <w:rPr>
          <w:rFonts w:asciiTheme="majorBidi" w:hAnsiTheme="majorBidi" w:cstheme="majorBidi"/>
        </w:rPr>
      </w:pPr>
      <w:r w:rsidRPr="00605E45">
        <w:rPr>
          <w:rFonts w:asciiTheme="majorBidi" w:hAnsiTheme="majorBidi" w:cstheme="majorBidi"/>
          <w:b/>
          <w:bCs/>
        </w:rPr>
        <w:t>Extended sources:</w:t>
      </w:r>
      <w:r w:rsidRPr="00605E45">
        <w:rPr>
          <w:rFonts w:asciiTheme="majorBidi" w:hAnsiTheme="majorBidi" w:cstheme="majorBidi"/>
        </w:rPr>
        <w:t xml:space="preserve"> </w:t>
      </w:r>
      <w:r w:rsidRPr="00605E45">
        <w:rPr>
          <w:rFonts w:asciiTheme="majorBidi" w:hAnsiTheme="majorBidi" w:cstheme="majorBidi"/>
          <w:u w:val="single"/>
        </w:rPr>
        <w:t>Galaxy candidates,</w:t>
      </w:r>
      <w:r w:rsidRPr="00605E45">
        <w:rPr>
          <w:rFonts w:asciiTheme="majorBidi" w:hAnsiTheme="majorBidi" w:cstheme="majorBidi"/>
        </w:rPr>
        <w:t xml:space="preserve"> typically resolved (larger than the PSF) and confirmed in a second band. They form the input stream for morphological profiling.</w:t>
      </w:r>
    </w:p>
    <w:p w14:paraId="1A534363" w14:textId="77777777" w:rsidR="002E40D4" w:rsidRPr="00605E45" w:rsidRDefault="00000000">
      <w:pPr>
        <w:spacing w:before="240" w:after="240" w:line="276" w:lineRule="auto"/>
        <w:rPr>
          <w:rFonts w:asciiTheme="majorBidi" w:hAnsiTheme="majorBidi" w:cstheme="majorBidi"/>
        </w:rPr>
      </w:pPr>
      <w:r w:rsidRPr="00605E45">
        <w:rPr>
          <w:rFonts w:asciiTheme="majorBidi" w:hAnsiTheme="majorBidi" w:cstheme="majorBidi"/>
          <w:b/>
          <w:bCs/>
          <w:color w:val="003D7C"/>
          <w:sz w:val="22"/>
          <w:szCs w:val="22"/>
        </w:rPr>
        <w:t>Tier 2: Supervised Classification &amp; Morphological Profiling:</w:t>
      </w:r>
      <w:r w:rsidRPr="00605E45">
        <w:rPr>
          <w:rFonts w:asciiTheme="majorBidi" w:hAnsiTheme="majorBidi" w:cstheme="majorBidi"/>
          <w:b/>
          <w:bCs/>
          <w:sz w:val="22"/>
          <w:szCs w:val="22"/>
        </w:rPr>
        <w:t xml:space="preserve"> </w:t>
      </w:r>
      <w:r w:rsidRPr="00605E45">
        <w:rPr>
          <w:rFonts w:asciiTheme="majorBidi" w:hAnsiTheme="majorBidi" w:cstheme="majorBidi"/>
        </w:rPr>
        <w:t xml:space="preserve">Only galaxies are classified; the stellar and spurious streams provide </w:t>
      </w:r>
      <w:proofErr w:type="gramStart"/>
      <w:r w:rsidRPr="00605E45">
        <w:rPr>
          <w:rFonts w:asciiTheme="majorBidi" w:hAnsiTheme="majorBidi" w:cstheme="majorBidi"/>
        </w:rPr>
        <w:t>the calibration</w:t>
      </w:r>
      <w:proofErr w:type="gramEnd"/>
      <w:r w:rsidRPr="00605E45">
        <w:rPr>
          <w:rFonts w:asciiTheme="majorBidi" w:hAnsiTheme="majorBidi" w:cstheme="majorBidi"/>
        </w:rPr>
        <w:t xml:space="preserve"> making galaxy results trustworthy.</w:t>
      </w:r>
    </w:p>
    <w:p w14:paraId="074CF726" w14:textId="77777777" w:rsidR="002E40D4" w:rsidRPr="00605E45" w:rsidRDefault="00000000">
      <w:pPr>
        <w:numPr>
          <w:ilvl w:val="0"/>
          <w:numId w:val="5"/>
        </w:numPr>
        <w:spacing w:before="240" w:line="276" w:lineRule="auto"/>
        <w:rPr>
          <w:rFonts w:asciiTheme="majorBidi" w:hAnsiTheme="majorBidi" w:cstheme="majorBidi"/>
        </w:rPr>
      </w:pPr>
      <w:r w:rsidRPr="00605E45">
        <w:rPr>
          <w:rFonts w:asciiTheme="majorBidi" w:hAnsiTheme="majorBidi" w:cstheme="majorBidi"/>
          <w:b/>
          <w:bCs/>
        </w:rPr>
        <w:t>Point sources → Empirical PSF:</w:t>
      </w:r>
      <w:r w:rsidRPr="00605E45">
        <w:rPr>
          <w:rFonts w:asciiTheme="majorBidi" w:hAnsiTheme="majorBidi" w:cstheme="majorBidi"/>
        </w:rPr>
        <w:t xml:space="preserve"> stars bypass morphology. The cleanest ones (isolated, unsaturated) are stacked with </w:t>
      </w:r>
      <w:proofErr w:type="spellStart"/>
      <w:proofErr w:type="gramStart"/>
      <w:r w:rsidRPr="00605E45">
        <w:rPr>
          <w:rFonts w:asciiTheme="majorBidi" w:eastAsia="Roboto Mono" w:hAnsiTheme="majorBidi" w:cstheme="majorBidi"/>
          <w:color w:val="188038"/>
        </w:rPr>
        <w:t>photutils.EPSFBuilder</w:t>
      </w:r>
      <w:proofErr w:type="spellEnd"/>
      <w:proofErr w:type="gramEnd"/>
      <w:r w:rsidRPr="00605E45">
        <w:rPr>
          <w:rFonts w:asciiTheme="majorBidi" w:hAnsiTheme="majorBidi" w:cstheme="majorBidi"/>
        </w:rPr>
        <w:t xml:space="preserve"> to measure each field’s optical blur.</w:t>
      </w:r>
    </w:p>
    <w:p w14:paraId="2EB2308B" w14:textId="77777777" w:rsidR="002E40D4" w:rsidRPr="00605E45" w:rsidRDefault="00000000">
      <w:pPr>
        <w:numPr>
          <w:ilvl w:val="0"/>
          <w:numId w:val="5"/>
        </w:numPr>
        <w:spacing w:line="276" w:lineRule="auto"/>
        <w:rPr>
          <w:rFonts w:asciiTheme="majorBidi" w:hAnsiTheme="majorBidi" w:cstheme="majorBidi"/>
        </w:rPr>
      </w:pPr>
      <w:r w:rsidRPr="00605E45">
        <w:rPr>
          <w:rFonts w:asciiTheme="majorBidi" w:hAnsiTheme="majorBidi" w:cstheme="majorBidi"/>
          <w:b/>
          <w:bCs/>
        </w:rPr>
        <w:t>Spurious detections → False-positive model:</w:t>
      </w:r>
      <w:r w:rsidRPr="00605E45">
        <w:rPr>
          <w:rFonts w:asciiTheme="majorBidi" w:hAnsiTheme="majorBidi" w:cstheme="majorBidi"/>
        </w:rPr>
        <w:t xml:space="preserve"> a negative-image test measures the false-positive rate of the detection threshold. Together with the two-band and sharpness tests, it gives every object a </w:t>
      </w:r>
      <w:proofErr w:type="spellStart"/>
      <w:r w:rsidRPr="00605E45">
        <w:rPr>
          <w:rFonts w:asciiTheme="majorBidi" w:eastAsia="Roboto Mono" w:hAnsiTheme="majorBidi" w:cstheme="majorBidi"/>
          <w:color w:val="188038"/>
        </w:rPr>
        <w:t>noise_score</w:t>
      </w:r>
      <w:proofErr w:type="spellEnd"/>
      <w:r w:rsidRPr="00605E45">
        <w:rPr>
          <w:rFonts w:asciiTheme="majorBidi" w:hAnsiTheme="majorBidi" w:cstheme="majorBidi"/>
        </w:rPr>
        <w:t>.</w:t>
      </w:r>
    </w:p>
    <w:p w14:paraId="04FCFFC5" w14:textId="77777777" w:rsidR="002E40D4" w:rsidRPr="00605E45" w:rsidRDefault="00000000">
      <w:pPr>
        <w:numPr>
          <w:ilvl w:val="0"/>
          <w:numId w:val="5"/>
        </w:numPr>
        <w:spacing w:line="276" w:lineRule="auto"/>
        <w:rPr>
          <w:rFonts w:asciiTheme="majorBidi" w:hAnsiTheme="majorBidi" w:cstheme="majorBidi"/>
        </w:rPr>
      </w:pPr>
      <w:r w:rsidRPr="00605E45">
        <w:rPr>
          <w:rFonts w:asciiTheme="majorBidi" w:hAnsiTheme="majorBidi" w:cstheme="majorBidi"/>
          <w:b/>
          <w:bCs/>
        </w:rPr>
        <w:t>Extended sources → Morphological profiling:</w:t>
      </w:r>
      <w:r w:rsidRPr="00605E45">
        <w:rPr>
          <w:rFonts w:asciiTheme="majorBidi" w:hAnsiTheme="majorBidi" w:cstheme="majorBidi"/>
        </w:rPr>
        <w:t xml:space="preserve"> the empirical PSF first drives a single Pass-2 refinement, in which the galaxies’ </w:t>
      </w:r>
      <w:proofErr w:type="spellStart"/>
      <w:r w:rsidRPr="00605E45">
        <w:rPr>
          <w:rFonts w:asciiTheme="majorBidi" w:hAnsiTheme="majorBidi" w:cstheme="majorBidi"/>
        </w:rPr>
        <w:t>Sérsic</w:t>
      </w:r>
      <w:proofErr w:type="spellEnd"/>
      <w:r w:rsidRPr="00605E45">
        <w:rPr>
          <w:rFonts w:asciiTheme="majorBidi" w:hAnsiTheme="majorBidi" w:cstheme="majorBidi"/>
        </w:rPr>
        <w:t xml:space="preserve"> fits are corrected for PSF blurring. The galaxies are then classified by an ensemble of two fine-tuned ImageNet CNNs and two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models.</w:t>
      </w:r>
    </w:p>
    <w:p w14:paraId="78ECCFAD" w14:textId="77777777" w:rsidR="002E40D4" w:rsidRPr="00605E45" w:rsidRDefault="00000000">
      <w:pPr>
        <w:numPr>
          <w:ilvl w:val="1"/>
          <w:numId w:val="5"/>
        </w:numPr>
        <w:spacing w:line="276" w:lineRule="auto"/>
        <w:rPr>
          <w:rFonts w:asciiTheme="majorBidi" w:hAnsiTheme="majorBidi" w:cstheme="majorBidi"/>
        </w:rPr>
      </w:pPr>
      <w:r w:rsidRPr="00605E45">
        <w:rPr>
          <w:rFonts w:asciiTheme="majorBidi" w:hAnsiTheme="majorBidi" w:cstheme="majorBidi"/>
          <w:b/>
          <w:bCs/>
        </w:rPr>
        <w:t>Morphological class:</w:t>
      </w:r>
      <w:r w:rsidRPr="00605E45">
        <w:rPr>
          <w:rFonts w:asciiTheme="majorBidi" w:hAnsiTheme="majorBidi" w:cstheme="majorBidi"/>
        </w:rPr>
        <w:t xml:space="preserve"> temperature-calibrated probabilities for Smooth, Face-On Spiral, Edge-On, Irregular and Ambiguous.</w:t>
      </w:r>
    </w:p>
    <w:p w14:paraId="2FE81902" w14:textId="77777777" w:rsidR="002E40D4" w:rsidRPr="00605E45" w:rsidRDefault="00000000">
      <w:pPr>
        <w:numPr>
          <w:ilvl w:val="1"/>
          <w:numId w:val="5"/>
        </w:numPr>
        <w:spacing w:after="240" w:line="276" w:lineRule="auto"/>
        <w:rPr>
          <w:rFonts w:asciiTheme="majorBidi" w:hAnsiTheme="majorBidi" w:cstheme="majorBidi"/>
        </w:rPr>
      </w:pPr>
      <w:r w:rsidRPr="00605E45">
        <w:rPr>
          <w:rFonts w:asciiTheme="majorBidi" w:hAnsiTheme="majorBidi" w:cstheme="majorBidi"/>
          <w:b/>
          <w:bCs/>
        </w:rPr>
        <w:t>Interaction signature:</w:t>
      </w:r>
      <w:r w:rsidRPr="00605E45">
        <w:rPr>
          <w:rFonts w:asciiTheme="majorBidi" w:hAnsiTheme="majorBidi" w:cstheme="majorBidi"/>
        </w:rPr>
        <w:t xml:space="preserve"> a Platt-calibrated merger probability from a separate merger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(frozen CNN features of the galaxy stamp plus the physical features), alongside the measured asymmetry and shape-asymmetry indices in the catalogue.</w:t>
      </w:r>
    </w:p>
    <w:p w14:paraId="761430A0" w14:textId="77777777" w:rsidR="002E40D4" w:rsidRPr="00605E45" w:rsidRDefault="00000000">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0D2C899A" wp14:editId="6AEA9250">
            <wp:extent cx="6117336" cy="2307416"/>
            <wp:effectExtent l="19050" t="19050" r="17145" b="17145"/>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117336" cy="2307416"/>
                    </a:xfrm>
                    <a:prstGeom prst="rect">
                      <a:avLst/>
                    </a:prstGeom>
                    <a:ln w="3175">
                      <a:solidFill>
                        <a:schemeClr val="tx1"/>
                      </a:solidFill>
                      <a:prstDash val="solid"/>
                    </a:ln>
                  </pic:spPr>
                </pic:pic>
              </a:graphicData>
            </a:graphic>
          </wp:inline>
        </w:drawing>
      </w:r>
    </w:p>
    <w:p w14:paraId="7F9A4E3A" w14:textId="1BE38CA6" w:rsidR="002E40D4" w:rsidRPr="00605E45" w:rsidRDefault="00000000">
      <w:pPr>
        <w:spacing w:after="200"/>
        <w:jc w:val="center"/>
      </w:pPr>
      <w:r>
        <w:rPr>
          <w:rFonts w:asciiTheme="majorBidi" w:hAnsiTheme="majorBidi" w:cstheme="majorBidi"/>
          <w:i/>
          <w:iCs/>
          <w:color w:val="5A5A5A"/>
          <w:sz w:val="18"/>
          <w:szCs w:val="18"/>
        </w:rPr>
        <w:t xml:space="preserve">Hierarchical two-tier processing framework: unsupervised segregation (Tier 1) feeds the stellar, spurious and galaxy streams of Tier 2 (supervised classification).</w:t>
      </w:r>
    </w:p>
    <w:p w14:paraId="5DB7FAAF" w14:textId="77777777" w:rsidR="002E40D4" w:rsidRPr="00605E45" w:rsidRDefault="00000000">
      <w:pPr>
        <w:pStyle w:val="Heading1"/>
        <w:keepNext/>
        <w:pageBreakBefore/>
        <w:rPr>
          <w:rFonts w:asciiTheme="majorBidi" w:hAnsiTheme="majorBidi" w:cstheme="majorBidi"/>
        </w:rPr>
      </w:pPr>
      <w:bookmarkStart w:id="8" w:name="_3nzjkfrmj5o5" w:colFirst="0" w:colLast="0"/>
      <w:bookmarkStart w:id="9" w:name="_Toc244365886"/>
      <w:bookmarkEnd w:id="8"/>
      <w:r w:rsidRPr="00605E45">
        <w:rPr>
          <w:rFonts w:asciiTheme="majorBidi" w:hAnsiTheme="majorBidi" w:cstheme="majorBidi"/>
        </w:rPr>
        <w:t>4. Project Objectives</w:t>
      </w:r>
      <w:bookmarkEnd w:id="9"/>
    </w:p>
    <w:p w14:paraId="7618EFE6" w14:textId="77777777" w:rsidR="002E40D4" w:rsidRPr="00605E45" w:rsidRDefault="00000000">
      <w:pPr>
        <w:spacing w:before="240" w:after="240" w:line="276" w:lineRule="auto"/>
        <w:rPr>
          <w:rFonts w:asciiTheme="majorBidi" w:hAnsiTheme="majorBidi" w:cstheme="majorBidi"/>
        </w:rPr>
      </w:pPr>
      <w:r w:rsidRPr="00605E45">
        <w:rPr>
          <w:rFonts w:asciiTheme="majorBidi" w:hAnsiTheme="majorBidi" w:cstheme="majorBidi"/>
        </w:rPr>
        <w:t xml:space="preserve">The proposal </w:t>
      </w:r>
      <w:proofErr w:type="gramStart"/>
      <w:r w:rsidRPr="00605E45">
        <w:rPr>
          <w:rFonts w:asciiTheme="majorBidi" w:hAnsiTheme="majorBidi" w:cstheme="majorBidi"/>
        </w:rPr>
        <w:t>set</w:t>
      </w:r>
      <w:proofErr w:type="gramEnd"/>
      <w:r w:rsidRPr="00605E45">
        <w:rPr>
          <w:rFonts w:asciiTheme="majorBidi" w:hAnsiTheme="majorBidi" w:cstheme="majorBidi"/>
        </w:rPr>
        <w:t xml:space="preserve"> five verifiable objectives. During the project they were sharpened to the final design (more fields, an ensemble of fine-tuned CNNs and two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models, model selection by cross-validation, sealed external data), and a sixth was added: the pipeline must work on any HST field, not only on the one it was developed on. The table below lists the six objectives with the metric used to judge each one.</w:t>
      </w:r>
    </w:p>
    <w:p w14:paraId="35B85313" w14:textId="77777777" w:rsidR="002E40D4" w:rsidRPr="00605E45" w:rsidRDefault="00000000">
      <w:pPr>
        <w:keepNext/>
        <w:spacing w:before="120" w:after="80"/>
        <w:rPr>
          <w:rFonts w:asciiTheme="majorBidi" w:hAnsiTheme="majorBidi" w:cstheme="majorBidi"/>
        </w:rPr>
      </w:pPr>
      <w:r w:rsidRPr="00605E45">
        <w:rPr>
          <w:rFonts w:asciiTheme="majorBidi" w:hAnsiTheme="majorBidi" w:cstheme="majorBidi"/>
          <w:b/>
          <w:bCs/>
          <w:color w:val="003D7C"/>
          <w:sz w:val="18"/>
          <w:szCs w:val="18"/>
        </w:rPr>
        <w:t>Project objectives and how each is measured.</w:t>
      </w:r>
    </w:p>
    <w:tbl>
      <w:tblPr>
        <w:tblStyle w:val="a3"/>
        <w:tblW w:w="9638" w:type="dxa"/>
        <w:tblInd w:w="0" w:type="dxa"/>
        <w:tblLayout w:type="fixed"/>
        <w:tblLook w:val="0000" w:firstRow="0" w:lastRow="0" w:firstColumn="0" w:lastColumn="0" w:noHBand="0" w:noVBand="0"/>
      </w:tblPr>
      <w:tblGrid>
        <w:gridCol w:w="567"/>
        <w:gridCol w:w="5548"/>
        <w:gridCol w:w="3523"/>
      </w:tblGrid>
      <w:tr w:rsidR="002E40D4" w:rsidRPr="00605E45" w14:paraId="71792742" w14:textId="77777777" w:rsidTr="00835516">
        <w:trPr>
          <w:cantSplit/>
          <w:tblHeader/>
        </w:trPr>
        <w:tc>
          <w:tcPr>
            <w:tcW w:w="56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B57D7F1"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FFFFFF"/>
                <w:sz w:val="19"/>
                <w:szCs w:val="19"/>
              </w:rPr>
              <w:t>#</w:t>
            </w:r>
          </w:p>
        </w:tc>
        <w:tc>
          <w:tcPr>
            <w:tcW w:w="554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40422CC"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FFFFFF"/>
                <w:sz w:val="19"/>
                <w:szCs w:val="19"/>
              </w:rPr>
              <w:t>Objective</w:t>
            </w:r>
          </w:p>
        </w:tc>
        <w:tc>
          <w:tcPr>
            <w:tcW w:w="352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DB7DBD3"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FFFFFF"/>
                <w:sz w:val="19"/>
                <w:szCs w:val="19"/>
              </w:rPr>
              <w:t>How it is measured</w:t>
            </w:r>
          </w:p>
        </w:tc>
      </w:tr>
      <w:tr w:rsidR="002E40D4" w:rsidRPr="00605E45" w14:paraId="4BD8A6F3" w14:textId="77777777" w:rsidTr="00835516">
        <w:trPr>
          <w:cantSplit/>
        </w:trPr>
        <w:tc>
          <w:tcPr>
            <w:tcW w:w="5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FE4079C"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1F1F1F"/>
                <w:sz w:val="19"/>
                <w:szCs w:val="19"/>
              </w:rPr>
              <w:t>O1</w:t>
            </w:r>
          </w:p>
        </w:tc>
        <w:tc>
          <w:tcPr>
            <w:tcW w:w="554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A04D697"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1F1F1F"/>
                <w:sz w:val="19"/>
                <w:szCs w:val="19"/>
              </w:rPr>
              <w:t>Reproducible, instrument-aware ingestion and preprocessing of multi-pointing HST imaging: registered, PSF-</w:t>
            </w:r>
            <w:proofErr w:type="spellStart"/>
            <w:r w:rsidRPr="00835516">
              <w:rPr>
                <w:rFonts w:asciiTheme="majorBidi" w:hAnsiTheme="majorBidi" w:cstheme="majorBidi"/>
                <w:b/>
                <w:bCs/>
                <w:color w:val="1F1F1F"/>
                <w:sz w:val="19"/>
                <w:szCs w:val="19"/>
              </w:rPr>
              <w:t>homogenised</w:t>
            </w:r>
            <w:proofErr w:type="spellEnd"/>
            <w:r w:rsidRPr="00835516">
              <w:rPr>
                <w:rFonts w:asciiTheme="majorBidi" w:hAnsiTheme="majorBidi" w:cstheme="majorBidi"/>
                <w:b/>
                <w:bCs/>
                <w:color w:val="1F1F1F"/>
                <w:sz w:val="19"/>
                <w:szCs w:val="19"/>
              </w:rPr>
              <w:t xml:space="preserve"> cutouts and a physical feature table, under a frozen sky partition that prevents leakage</w:t>
            </w:r>
          </w:p>
        </w:tc>
        <w:tc>
          <w:tcPr>
            <w:tcW w:w="352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6A966C7"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color w:val="1F1F1F"/>
                <w:sz w:val="19"/>
                <w:szCs w:val="19"/>
              </w:rPr>
              <w:t>Runs end-to-end with no manual steps; no pixels shared between splits (at least 7.2″ apart) and no GZH entry used twice; registration residuals; a PSF for every band and pointing, measured or borrowed from another pointing</w:t>
            </w:r>
          </w:p>
        </w:tc>
      </w:tr>
      <w:tr w:rsidR="002E40D4" w:rsidRPr="00605E45" w14:paraId="239093FF" w14:textId="77777777" w:rsidTr="00835516">
        <w:trPr>
          <w:cantSplit/>
        </w:trPr>
        <w:tc>
          <w:tcPr>
            <w:tcW w:w="5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1899D21"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1F1F1F"/>
                <w:sz w:val="19"/>
                <w:szCs w:val="19"/>
              </w:rPr>
              <w:t>O2</w:t>
            </w:r>
          </w:p>
        </w:tc>
        <w:tc>
          <w:tcPr>
            <w:tcW w:w="554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75DE790"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1F1F1F"/>
                <w:sz w:val="19"/>
                <w:szCs w:val="19"/>
              </w:rPr>
              <w:t xml:space="preserve">Unsupervised segregation of galaxies, stars and spurious detections, including cosmic-ray rejection, validated against Gaia DR3 and compared with a size–magnitude / </w:t>
            </w:r>
            <w:proofErr w:type="spellStart"/>
            <w:r w:rsidRPr="00835516">
              <w:rPr>
                <w:rFonts w:asciiTheme="majorBidi" w:hAnsiTheme="majorBidi" w:cstheme="majorBidi"/>
                <w:b/>
                <w:bCs/>
                <w:color w:val="1F1F1F"/>
                <w:sz w:val="19"/>
                <w:szCs w:val="19"/>
              </w:rPr>
              <w:t>stellarity</w:t>
            </w:r>
            <w:proofErr w:type="spellEnd"/>
            <w:r w:rsidRPr="00835516">
              <w:rPr>
                <w:rFonts w:asciiTheme="majorBidi" w:hAnsiTheme="majorBidi" w:cstheme="majorBidi"/>
                <w:b/>
                <w:bCs/>
                <w:color w:val="1F1F1F"/>
                <w:sz w:val="19"/>
                <w:szCs w:val="19"/>
              </w:rPr>
              <w:t xml:space="preserve"> baseline</w:t>
            </w:r>
          </w:p>
        </w:tc>
        <w:tc>
          <w:tcPr>
            <w:tcW w:w="352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8893A5B"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color w:val="1F1F1F"/>
                <w:sz w:val="19"/>
                <w:szCs w:val="19"/>
              </w:rPr>
              <w:t>Star precision / recall vs Gaia; galaxy recall vs GZH; cluster purity and NMI vs independent evidence; comparison with Stage 2c; objects removed by the cosmic-ray gate</w:t>
            </w:r>
          </w:p>
        </w:tc>
      </w:tr>
      <w:tr w:rsidR="002E40D4" w:rsidRPr="00605E45" w14:paraId="7553976E" w14:textId="77777777" w:rsidTr="00835516">
        <w:trPr>
          <w:cantSplit/>
        </w:trPr>
        <w:tc>
          <w:tcPr>
            <w:tcW w:w="5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C8A566E"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1F1F1F"/>
                <w:sz w:val="19"/>
                <w:szCs w:val="19"/>
              </w:rPr>
              <w:t>O3</w:t>
            </w:r>
          </w:p>
        </w:tc>
        <w:tc>
          <w:tcPr>
            <w:tcW w:w="554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222AE06"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1F1F1F"/>
                <w:sz w:val="19"/>
                <w:szCs w:val="19"/>
              </w:rPr>
              <w:t xml:space="preserve">Supervised morphology ensemble: five morphology classes, with labels derived from GZH vote fractions by stated rules, predicted by two fine-tuned ImageNet CNNs (ResNet-18, EfficientNet-B0) and two </w:t>
            </w:r>
            <w:proofErr w:type="spellStart"/>
            <w:r w:rsidRPr="00835516">
              <w:rPr>
                <w:rFonts w:asciiTheme="majorBidi" w:hAnsiTheme="majorBidi" w:cstheme="majorBidi"/>
                <w:b/>
                <w:bCs/>
                <w:color w:val="1F1F1F"/>
                <w:sz w:val="19"/>
                <w:szCs w:val="19"/>
              </w:rPr>
              <w:t>XGBoost</w:t>
            </w:r>
            <w:proofErr w:type="spellEnd"/>
            <w:r w:rsidRPr="00835516">
              <w:rPr>
                <w:rFonts w:asciiTheme="majorBidi" w:hAnsiTheme="majorBidi" w:cstheme="majorBidi"/>
                <w:b/>
                <w:bCs/>
                <w:color w:val="1F1F1F"/>
                <w:sz w:val="19"/>
                <w:szCs w:val="19"/>
              </w:rPr>
              <w:t xml:space="preserve"> models (18 physical features; frozen CNN + physical features), averaged and calibrated; a merger probability from a separate </w:t>
            </w:r>
            <w:proofErr w:type="spellStart"/>
            <w:r w:rsidRPr="00835516">
              <w:rPr>
                <w:rFonts w:asciiTheme="majorBidi" w:hAnsiTheme="majorBidi" w:cstheme="majorBidi"/>
                <w:b/>
                <w:bCs/>
                <w:color w:val="1F1F1F"/>
                <w:sz w:val="19"/>
                <w:szCs w:val="19"/>
              </w:rPr>
              <w:t>XGBoost</w:t>
            </w:r>
            <w:proofErr w:type="spellEnd"/>
            <w:r w:rsidRPr="00835516">
              <w:rPr>
                <w:rFonts w:asciiTheme="majorBidi" w:hAnsiTheme="majorBidi" w:cstheme="majorBidi"/>
                <w:b/>
                <w:bCs/>
                <w:color w:val="1F1F1F"/>
                <w:sz w:val="19"/>
                <w:szCs w:val="19"/>
              </w:rPr>
              <w:t>; an ablation shows what each member adds</w:t>
            </w:r>
          </w:p>
        </w:tc>
        <w:tc>
          <w:tcPr>
            <w:tcW w:w="352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77B03F4"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color w:val="1F1F1F"/>
                <w:sz w:val="19"/>
                <w:szCs w:val="19"/>
              </w:rPr>
              <w:t>Out-of-fold Macro-F1 (5-fold CV on train + dev); test 5-class Macro-F1 (target 0.65); coverage, accuracy and 4-class Macro-F1 on galaxies given a shape; merger PR-AUC; ablation Δ Macro-F1 of the ensemble over the best single source</w:t>
            </w:r>
          </w:p>
        </w:tc>
      </w:tr>
      <w:tr w:rsidR="002E40D4" w:rsidRPr="00605E45" w14:paraId="7BD66A1E" w14:textId="77777777" w:rsidTr="00835516">
        <w:trPr>
          <w:cantSplit/>
        </w:trPr>
        <w:tc>
          <w:tcPr>
            <w:tcW w:w="5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2E55777"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1F1F1F"/>
                <w:sz w:val="19"/>
                <w:szCs w:val="19"/>
              </w:rPr>
              <w:t>O4</w:t>
            </w:r>
          </w:p>
        </w:tc>
        <w:tc>
          <w:tcPr>
            <w:tcW w:w="554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359377D" w14:textId="77777777" w:rsidR="002E40D4" w:rsidRPr="00835516" w:rsidRDefault="00000000">
            <w:pPr>
              <w:spacing w:line="252" w:lineRule="auto"/>
              <w:rPr>
                <w:rFonts w:asciiTheme="majorBidi" w:hAnsiTheme="majorBidi" w:cstheme="majorBidi"/>
                <w:sz w:val="19"/>
                <w:szCs w:val="19"/>
              </w:rPr>
            </w:pPr>
            <w:proofErr w:type="spellStart"/>
            <w:r w:rsidRPr="00835516">
              <w:rPr>
                <w:rFonts w:asciiTheme="majorBidi" w:hAnsiTheme="majorBidi" w:cstheme="majorBidi"/>
                <w:b/>
                <w:bCs/>
                <w:color w:val="1F1F1F"/>
                <w:sz w:val="19"/>
                <w:szCs w:val="19"/>
              </w:rPr>
              <w:t>Generalisation</w:t>
            </w:r>
            <w:proofErr w:type="spellEnd"/>
            <w:r w:rsidRPr="00835516">
              <w:rPr>
                <w:rFonts w:asciiTheme="majorBidi" w:hAnsiTheme="majorBidi" w:cstheme="majorBidi"/>
                <w:b/>
                <w:bCs/>
                <w:color w:val="1F1F1F"/>
                <w:sz w:val="19"/>
                <w:szCs w:val="19"/>
              </w:rPr>
              <w:t xml:space="preserve"> beyond the training conditions: (a) the same derived labels on held-out external sky; (b) the independent CANDELS expert catalogue, separating model disagreement from differences between labelling schemes</w:t>
            </w:r>
          </w:p>
        </w:tc>
        <w:tc>
          <w:tcPr>
            <w:tcW w:w="352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0B28649"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color w:val="1F1F1F"/>
                <w:sz w:val="19"/>
                <w:szCs w:val="19"/>
              </w:rPr>
              <w:t>(a) External GZH score, overall and per pointing, with and without GOODS-N-4; (b) taxonomy ceiling, cross-catalogue Macro-F1 and their difference, per split (CANDELS part skipped, not failed, where CANDELS does not cover the field)</w:t>
            </w:r>
          </w:p>
        </w:tc>
      </w:tr>
      <w:tr w:rsidR="002E40D4" w:rsidRPr="00605E45" w14:paraId="72FC9D91" w14:textId="77777777" w:rsidTr="00835516">
        <w:trPr>
          <w:cantSplit/>
        </w:trPr>
        <w:tc>
          <w:tcPr>
            <w:tcW w:w="5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BB20BAA"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1F1F1F"/>
                <w:sz w:val="19"/>
                <w:szCs w:val="19"/>
              </w:rPr>
              <w:t>O5</w:t>
            </w:r>
          </w:p>
        </w:tc>
        <w:tc>
          <w:tcPr>
            <w:tcW w:w="554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87661E2"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1F1F1F"/>
                <w:sz w:val="19"/>
                <w:szCs w:val="19"/>
              </w:rPr>
              <w:t>One provenance-tracked catalog.csv with calibrated probabilities, confidence and heritage flags, plus a .</w:t>
            </w:r>
            <w:proofErr w:type="spellStart"/>
            <w:r w:rsidRPr="00835516">
              <w:rPr>
                <w:rFonts w:asciiTheme="majorBidi" w:hAnsiTheme="majorBidi" w:cstheme="majorBidi"/>
                <w:b/>
                <w:bCs/>
                <w:color w:val="1F1F1F"/>
                <w:sz w:val="19"/>
                <w:szCs w:val="19"/>
              </w:rPr>
              <w:t>png</w:t>
            </w:r>
            <w:proofErr w:type="spellEnd"/>
            <w:r w:rsidRPr="00835516">
              <w:rPr>
                <w:rFonts w:asciiTheme="majorBidi" w:hAnsiTheme="majorBidi" w:cstheme="majorBidi"/>
                <w:b/>
                <w:bCs/>
                <w:color w:val="1F1F1F"/>
                <w:sz w:val="19"/>
                <w:szCs w:val="19"/>
              </w:rPr>
              <w:t xml:space="preserve"> image of every classified galaxy, with its class and confidence, and low-confidence predictions filed as Uncertain</w:t>
            </w:r>
          </w:p>
        </w:tc>
        <w:tc>
          <w:tcPr>
            <w:tcW w:w="352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095EEF2"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color w:val="1F1F1F"/>
                <w:sz w:val="19"/>
                <w:szCs w:val="19"/>
              </w:rPr>
              <w:t>Test ECE after calibration; delivery checks; atlas index; cosmic-ray suspect flags</w:t>
            </w:r>
          </w:p>
        </w:tc>
      </w:tr>
      <w:tr w:rsidR="002E40D4" w:rsidRPr="00605E45" w14:paraId="6330357E" w14:textId="77777777" w:rsidTr="00835516">
        <w:trPr>
          <w:cantSplit/>
        </w:trPr>
        <w:tc>
          <w:tcPr>
            <w:tcW w:w="5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035B3D8"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1F1F1F"/>
                <w:sz w:val="19"/>
                <w:szCs w:val="19"/>
              </w:rPr>
              <w:t>O6</w:t>
            </w:r>
          </w:p>
        </w:tc>
        <w:tc>
          <w:tcPr>
            <w:tcW w:w="554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7413C2A"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b/>
                <w:bCs/>
                <w:color w:val="1F1F1F"/>
                <w:sz w:val="19"/>
                <w:szCs w:val="19"/>
              </w:rPr>
              <w:t>Generic, reusable pipeline (added): any HST field, with a data-acquisition tool; train mode where GZH labels exist, apply mode (frozen model bundle) where they do not</w:t>
            </w:r>
          </w:p>
        </w:tc>
        <w:tc>
          <w:tcPr>
            <w:tcW w:w="352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CADD0CD" w14:textId="77777777" w:rsidR="002E40D4" w:rsidRPr="00835516" w:rsidRDefault="00000000">
            <w:pPr>
              <w:spacing w:line="252" w:lineRule="auto"/>
              <w:rPr>
                <w:rFonts w:asciiTheme="majorBidi" w:hAnsiTheme="majorBidi" w:cstheme="majorBidi"/>
                <w:sz w:val="19"/>
                <w:szCs w:val="19"/>
              </w:rPr>
            </w:pPr>
            <w:r w:rsidRPr="00835516">
              <w:rPr>
                <w:rFonts w:asciiTheme="majorBidi" w:hAnsiTheme="majorBidi" w:cstheme="majorBidi"/>
                <w:color w:val="1F1F1F"/>
                <w:sz w:val="19"/>
                <w:szCs w:val="19"/>
              </w:rPr>
              <w:t>Runs on a new field without code changes; a missing optional catalogue (Gaia, CANDELS) skips stages instead of failing</w:t>
            </w:r>
          </w:p>
        </w:tc>
      </w:tr>
    </w:tbl>
    <w:p w14:paraId="4B8107B4" w14:textId="77777777" w:rsidR="002E40D4" w:rsidRPr="00605E45" w:rsidRDefault="002E40D4">
      <w:pPr>
        <w:spacing w:after="100"/>
        <w:rPr>
          <w:rFonts w:asciiTheme="majorBidi" w:hAnsiTheme="majorBidi" w:cstheme="majorBidi"/>
        </w:rPr>
      </w:pPr>
    </w:p>
    <w:p w14:paraId="3FE3E535" w14:textId="77777777" w:rsidR="002E40D4" w:rsidRPr="00605E45" w:rsidRDefault="00000000">
      <w:pPr>
        <w:pStyle w:val="Heading1"/>
        <w:keepNext/>
        <w:pageBreakBefore/>
        <w:rPr>
          <w:rFonts w:asciiTheme="majorBidi" w:hAnsiTheme="majorBidi" w:cstheme="majorBidi"/>
        </w:rPr>
      </w:pPr>
      <w:bookmarkStart w:id="29" w:name="_9a0h6wy8fioc" w:colFirst="0" w:colLast="0"/>
      <w:bookmarkStart w:id="30" w:name="_Toc244365901"/>
      <w:bookmarkEnd w:id="29"/>
      <w:r w:rsidRPr="00605E45">
        <w:rPr>
          <w:rFonts w:asciiTheme="majorBidi" w:hAnsiTheme="majorBidi" w:cstheme="majorBidi"/>
        </w:rPr>
        <w:t xml:space="preserve">5. System Architecture</w:t>
      </w:r>
      <w:bookmarkEnd w:id="30"/>
    </w:p>
    <w:p w14:paraId="24DCEAC9"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The architecture is layered so that each phase consumes only frozen outputs of earlier phases. This is what makes the pipeline reproducible and leakage-free: a stage cannot change data that an earlier evaluation depended on. </w:t>
      </w:r>
      <w:r w:rsidRPr="00605E45">
        <w:rPr>
          <w:rFonts w:asciiTheme="majorBidi" w:hAnsiTheme="majorBidi" w:cstheme="majorBidi"/>
        </w:rPr>
        <w:t xml:space="preserve">The table below lists the layers and the figure below shows the data flow</w:t>
      </w:r>
      <w:r w:rsidRPr="00605E45">
        <w:rPr>
          <w:rFonts w:asciiTheme="majorBidi" w:hAnsiTheme="majorBidi" w:cstheme="majorBidi"/>
        </w:rPr>
        <w:t xml:space="preserve">.</w:t>
      </w:r>
    </w:p>
    <w:p w14:paraId="4A27F444" w14:textId="77777777" w:rsidR="002E40D4" w:rsidRPr="00605E45" w:rsidRDefault="00000000">
      <w:pPr>
        <w:keepNext/>
        <w:spacing w:before="120" w:after="80"/>
        <w:rPr>
          <w:rFonts w:asciiTheme="majorBidi" w:hAnsiTheme="majorBidi" w:cstheme="majorBidi"/>
        </w:rPr>
      </w:pPr>
      <w:r w:rsidRPr="00605E45">
        <w:rPr>
          <w:rFonts w:asciiTheme="majorBidi" w:hAnsiTheme="majorBidi" w:cstheme="majorBidi"/>
          <w:i/>
          <w:iCs/>
          <w:color w:val="5A5A5A"/>
          <w:sz w:val="18"/>
          <w:szCs w:val="18"/>
        </w:rPr>
        <w:t>Architecture layers and their responsibilities.</w:t>
      </w:r>
    </w:p>
    <w:tbl>
      <w:tblPr>
        <w:tblStyle w:val="ad"/>
        <w:tblW w:w="9638" w:type="dxa"/>
        <w:tblInd w:w="0" w:type="dxa"/>
        <w:tblLayout w:type="fixed"/>
        <w:tblLook w:val="0000" w:firstRow="0" w:lastRow="0" w:firstColumn="0" w:lastColumn="0" w:noHBand="0" w:noVBand="0"/>
      </w:tblPr>
      <w:tblGrid>
        <w:gridCol w:w="2142"/>
        <w:gridCol w:w="1928"/>
        <w:gridCol w:w="5568"/>
      </w:tblGrid>
      <w:tr w:rsidR="002E40D4" w:rsidRPr="00605E45" w14:paraId="631F77B4" w14:textId="77777777">
        <w:trPr>
          <w:cantSplit/>
          <w:tblHeader/>
        </w:trPr>
        <w:tc>
          <w:tcPr>
            <w:tcW w:w="214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9D2A6F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Layer</w:t>
            </w:r>
          </w:p>
        </w:tc>
        <w:tc>
          <w:tcPr>
            <w:tcW w:w="192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15C893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Phases / stages</w:t>
            </w:r>
          </w:p>
        </w:tc>
        <w:tc>
          <w:tcPr>
            <w:tcW w:w="556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609702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Responsibility</w:t>
            </w:r>
          </w:p>
        </w:tc>
      </w:tr>
      <w:tr w:rsidR="002E40D4" w:rsidRPr="00605E45" w14:paraId="0FCC6D7C"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9402CC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Governance</w:t>
            </w:r>
          </w:p>
        </w:tc>
        <w:tc>
          <w:tcPr>
            <w:tcW w:w="19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E038A5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Phase 0 (Stage 0)</w:t>
            </w:r>
          </w:p>
        </w:tc>
        <w:tc>
          <w:tcPr>
            <w:tcW w:w="556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8DF0B9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Data acquisition (tools/get_fits.py); sky-region partition by pointing with a buffer collar; a seal for the external data and a ledger for the test — fixed before any model is trained</w:t>
            </w:r>
          </w:p>
        </w:tc>
      </w:tr>
      <w:tr w:rsidR="002E40D4" w:rsidRPr="00605E45" w14:paraId="521125DF"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090E86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Ingestion &amp; preprocessing</w:t>
            </w:r>
          </w:p>
        </w:tc>
        <w:tc>
          <w:tcPr>
            <w:tcW w:w="19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231177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Phase 1 (1a–1e)</w:t>
            </w:r>
          </w:p>
        </w:tc>
        <w:tc>
          <w:tcPr>
            <w:tcW w:w="556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05D9B0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Read FITS, frame QC, detection and deblending, cosmic-ray identification, multi-band registration, PSF matching, Pass-1 morphology</w:t>
            </w:r>
          </w:p>
        </w:tc>
      </w:tr>
      <w:tr w:rsidR="002E40D4" w:rsidRPr="00605E45" w14:paraId="3E12EC11"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6E6BD0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Unsupervised segregation</w:t>
            </w:r>
          </w:p>
        </w:tc>
        <w:tc>
          <w:tcPr>
            <w:tcW w:w="19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CEF317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Phase 2 (2a–2e)</w:t>
            </w:r>
          </w:p>
        </w:tc>
        <w:tc>
          <w:tcPr>
            <w:tcW w:w="556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F48FCB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Representation learning, clustering, baseline, semantic naming of clusters, physical gate → Star / Galaxy / Noise</w:t>
            </w:r>
          </w:p>
        </w:tc>
      </w:tr>
      <w:tr w:rsidR="002E40D4" w:rsidRPr="00605E45" w14:paraId="5AA8BCCB"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6F712E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Routing &amp; optical calibration</w:t>
            </w:r>
          </w:p>
        </w:tc>
        <w:tc>
          <w:tcPr>
            <w:tcW w:w="19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F9C1F3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Phases 3 and 5</w:t>
            </w:r>
          </w:p>
        </w:tc>
        <w:tc>
          <w:tcPr>
            <w:tcW w:w="556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367A81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Galaxy labels, star routing to the empirical PSF, noise model; </w:t>
            </w:r>
            <w:proofErr w:type="spellStart"/>
            <w:r w:rsidRPr="00605E45">
              <w:rPr>
                <w:rFonts w:asciiTheme="majorBidi" w:hAnsiTheme="majorBidi" w:cstheme="majorBidi"/>
                <w:color w:val="1F1F1F"/>
                <w:sz w:val="17"/>
                <w:szCs w:val="17"/>
              </w:rPr>
              <w:t>ePSF</w:t>
            </w:r>
            <w:proofErr w:type="spellEnd"/>
            <w:r w:rsidRPr="00605E45">
              <w:rPr>
                <w:rFonts w:asciiTheme="majorBidi" w:hAnsiTheme="majorBidi" w:cstheme="majorBidi"/>
                <w:color w:val="1F1F1F"/>
                <w:sz w:val="17"/>
                <w:szCs w:val="17"/>
              </w:rPr>
              <w:t xml:space="preserve"> and Pass-2 morphology</w:t>
            </w:r>
          </w:p>
        </w:tc>
      </w:tr>
      <w:tr w:rsidR="002E40D4" w:rsidRPr="00605E45" w14:paraId="51F798A3"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65F9F4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Supervised learning</w:t>
            </w:r>
          </w:p>
        </w:tc>
        <w:tc>
          <w:tcPr>
            <w:tcW w:w="19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D6F017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Phase 4 (4a–4d)</w:t>
            </w:r>
          </w:p>
        </w:tc>
        <w:tc>
          <w:tcPr>
            <w:tcW w:w="556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6994BA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Galaxy stamps and frozen ImageNet features; </w:t>
            </w:r>
            <w:r w:rsidRPr="00605E45">
              <w:rPr>
                <w:rFonts w:asciiTheme="majorBidi" w:hAnsiTheme="majorBidi" w:cstheme="majorBidi"/>
                <w:color w:val="1F1F1F"/>
                <w:sz w:val="17"/>
                <w:szCs w:val="17"/>
              </w:rPr>
              <w:t xml:space="preserve">ensemble of fine-tuned ResNet-18, fine-tuned EfficientNet-B0, a physical-feature XGBoost and a fusion XGBoost (averaged); merger XGBoost;</w:t>
            </w:r>
            <w:proofErr w:type="spellStart"/>
            <w:r w:rsidRPr="00605E45">
              <w:rPr>
                <w:rFonts w:asciiTheme="majorBidi" w:hAnsiTheme="majorBidi" w:cstheme="majorBidi"/>
                <w:color w:val="1F1F1F"/>
                <w:sz w:val="17"/>
                <w:szCs w:val="17"/>
              </w:rPr>
              <w:t xml:space="preserve"/>
            </w:r>
            <w:proofErr w:type="spellEnd"/>
            <w:r w:rsidRPr="00605E45">
              <w:rPr>
                <w:rFonts w:asciiTheme="majorBidi" w:hAnsiTheme="majorBidi" w:cstheme="majorBidi"/>
                <w:color w:val="1F1F1F"/>
                <w:sz w:val="17"/>
                <w:szCs w:val="17"/>
              </w:rPr>
              <w:t xml:space="preserve"/>
            </w:r>
            <w:proofErr w:type="spellStart"/>
            <w:r w:rsidRPr="00605E45">
              <w:rPr>
                <w:rFonts w:asciiTheme="majorBidi" w:hAnsiTheme="majorBidi" w:cstheme="majorBidi"/>
                <w:color w:val="1F1F1F"/>
                <w:sz w:val="17"/>
                <w:szCs w:val="17"/>
              </w:rPr>
              <w:t xml:space="preserve"/>
            </w:r>
            <w:proofErr w:type="spellEnd"/>
            <w:r w:rsidRPr="00605E45">
              <w:rPr>
                <w:rFonts w:asciiTheme="majorBidi" w:hAnsiTheme="majorBidi" w:cstheme="majorBidi"/>
                <w:color w:val="1F1F1F"/>
                <w:sz w:val="17"/>
                <w:szCs w:val="17"/>
              </w:rPr>
              <w:t xml:space="preserve"/>
            </w:r>
            <w:r w:rsidRPr="00605E45">
              <w:rPr>
                <w:rFonts w:asciiTheme="majorBidi" w:hAnsiTheme="majorBidi" w:cstheme="majorBidi"/>
                <w:color w:val="1F1F1F"/>
                <w:sz w:val="17"/>
                <w:szCs w:val="17"/>
              </w:rPr>
              <w:t xml:space="preserve"> calibration; </w:t>
            </w:r>
            <w:proofErr w:type="gramStart"/>
            <w:r w:rsidRPr="00605E45">
              <w:rPr>
                <w:rFonts w:asciiTheme="majorBidi" w:hAnsiTheme="majorBidi" w:cstheme="majorBidi"/>
                <w:color w:val="1F1F1F"/>
                <w:sz w:val="17"/>
                <w:szCs w:val="17"/>
              </w:rPr>
              <w:t>ablation —</w:t>
            </w:r>
            <w:proofErr w:type="gramEnd"/>
            <w:r w:rsidRPr="00605E45">
              <w:rPr>
                <w:rFonts w:asciiTheme="majorBidi" w:hAnsiTheme="majorBidi" w:cstheme="majorBidi"/>
                <w:color w:val="1F1F1F"/>
                <w:sz w:val="17"/>
                <w:szCs w:val="17"/>
              </w:rPr>
              <w:t xml:space="preserve"> every member cross-validated on the same 5 folds</w:t>
            </w:r>
          </w:p>
        </w:tc>
      </w:tr>
      <w:tr w:rsidR="002E40D4" w:rsidRPr="00605E45" w14:paraId="26E905A4"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2A778B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Evaluation</w:t>
            </w:r>
          </w:p>
        </w:tc>
        <w:tc>
          <w:tcPr>
            <w:tcW w:w="19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DCDB8C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Phases 6–7</w:t>
            </w:r>
          </w:p>
        </w:tc>
        <w:tc>
          <w:tcPr>
            <w:tcW w:w="556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8357C2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In-domain test (Stages 6a–6c, every evaluation logged), uncertainty audit, SHAP of the </w:t>
            </w: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models, Grad-CAM of the CNNs; taxonomy ceiling and cross-catalogue test on every split; external GZH score once the model is final</w:t>
            </w:r>
          </w:p>
        </w:tc>
      </w:tr>
      <w:tr w:rsidR="002E40D4" w:rsidRPr="00605E45" w14:paraId="3AAE8117"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48A28C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Delivery</w:t>
            </w:r>
          </w:p>
        </w:tc>
        <w:tc>
          <w:tcPr>
            <w:tcW w:w="19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34AA5E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Phases 8–9 (Stages 8, 9)</w:t>
            </w:r>
          </w:p>
        </w:tc>
        <w:tc>
          <w:tcPr>
            <w:tcW w:w="556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1CC037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Unified catalogue (one row per source × 95 columns), column dictionary, delivery checks; </w:t>
            </w:r>
            <w:proofErr w:type="spellStart"/>
            <w:r w:rsidRPr="00605E45">
              <w:rPr>
                <w:rFonts w:asciiTheme="majorBidi" w:hAnsiTheme="majorBidi" w:cstheme="majorBidi"/>
                <w:color w:val="1F1F1F"/>
                <w:sz w:val="17"/>
                <w:szCs w:val="17"/>
              </w:rPr>
              <w:t>colour</w:t>
            </w:r>
            <w:proofErr w:type="spellEnd"/>
            <w:r w:rsidRPr="00605E45">
              <w:rPr>
                <w:rFonts w:asciiTheme="majorBidi" w:hAnsiTheme="majorBidi" w:cstheme="majorBidi"/>
                <w:color w:val="1F1F1F"/>
                <w:sz w:val="17"/>
                <w:szCs w:val="17"/>
              </w:rPr>
              <w:t xml:space="preserve"> image atlas of every catalogue galaxy</w:t>
            </w:r>
          </w:p>
        </w:tc>
      </w:tr>
      <w:tr w:rsidR="002E40D4" w:rsidRPr="00605E45" w14:paraId="11A46A9D"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39B2F7D" w14:textId="77777777" w:rsidR="002E40D4" w:rsidRPr="00605E45" w:rsidRDefault="00000000">
            <w:pPr>
              <w:spacing w:line="252" w:lineRule="auto"/>
              <w:rPr>
                <w:rFonts w:asciiTheme="majorBidi" w:hAnsiTheme="majorBidi" w:cstheme="majorBidi"/>
              </w:rPr>
            </w:pPr>
            <w:proofErr w:type="gramStart"/>
            <w:r w:rsidRPr="00605E45">
              <w:rPr>
                <w:rFonts w:asciiTheme="majorBidi" w:hAnsiTheme="majorBidi" w:cstheme="majorBidi"/>
                <w:b/>
                <w:bCs/>
                <w:color w:val="1F1F1F"/>
                <w:sz w:val="17"/>
                <w:szCs w:val="17"/>
              </w:rPr>
              <w:t>Cross-cutting</w:t>
            </w:r>
            <w:proofErr w:type="gramEnd"/>
          </w:p>
        </w:tc>
        <w:tc>
          <w:tcPr>
            <w:tcW w:w="19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379A9F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all</w:t>
            </w:r>
          </w:p>
        </w:tc>
        <w:tc>
          <w:tcPr>
            <w:tcW w:w="556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D7A8DF2" w14:textId="77777777" w:rsidR="002E40D4" w:rsidRPr="00605E45" w:rsidRDefault="00000000">
            <w:pPr>
              <w:spacing w:line="252" w:lineRule="auto"/>
              <w:rPr>
                <w:rFonts w:asciiTheme="majorBidi" w:hAnsiTheme="majorBidi" w:cstheme="majorBidi"/>
              </w:rPr>
            </w:pPr>
            <w:proofErr w:type="spellStart"/>
            <w:proofErr w:type="gramStart"/>
            <w:r w:rsidRPr="00605E45">
              <w:rPr>
                <w:rFonts w:asciiTheme="majorBidi" w:eastAsia="Consolas" w:hAnsiTheme="majorBidi" w:cstheme="majorBidi"/>
                <w:color w:val="1F1F1F"/>
                <w:sz w:val="17"/>
                <w:szCs w:val="17"/>
              </w:rPr>
              <w:t>config.yaml</w:t>
            </w:r>
            <w:proofErr w:type="spellEnd"/>
            <w:proofErr w:type="gramEnd"/>
            <w:r w:rsidRPr="00605E45">
              <w:rPr>
                <w:rFonts w:asciiTheme="majorBidi" w:eastAsia="Consolas" w:hAnsiTheme="majorBidi" w:cstheme="majorBidi"/>
                <w:color w:val="1F1F1F"/>
                <w:sz w:val="17"/>
                <w:szCs w:val="17"/>
              </w:rPr>
              <w:t xml:space="preserve"> (about 270 documented parameters), </w:t>
            </w:r>
            <w:proofErr w:type="spellStart"/>
            <w:r w:rsidRPr="00605E45">
              <w:rPr>
                <w:rFonts w:asciiTheme="majorBidi" w:eastAsia="Consolas" w:hAnsiTheme="majorBidi" w:cstheme="majorBidi"/>
                <w:color w:val="1F1F1F"/>
                <w:sz w:val="17"/>
                <w:szCs w:val="17"/>
              </w:rPr>
              <w:t>run_</w:t>
            </w:r>
            <w:proofErr w:type="gramStart"/>
            <w:r w:rsidRPr="00605E45">
              <w:rPr>
                <w:rFonts w:asciiTheme="majorBidi" w:eastAsia="Consolas" w:hAnsiTheme="majorBidi" w:cstheme="majorBidi"/>
                <w:color w:val="1F1F1F"/>
                <w:sz w:val="17"/>
                <w:szCs w:val="17"/>
              </w:rPr>
              <w:t>log.json</w:t>
            </w:r>
            <w:proofErr w:type="spellEnd"/>
            <w:proofErr w:type="gramEnd"/>
            <w:r w:rsidRPr="00605E45">
              <w:rPr>
                <w:rFonts w:asciiTheme="majorBidi" w:eastAsia="Consolas" w:hAnsiTheme="majorBidi" w:cstheme="majorBidi"/>
                <w:color w:val="1F1F1F"/>
                <w:sz w:val="17"/>
                <w:szCs w:val="17"/>
              </w:rPr>
              <w:t xml:space="preserve"> provenance, stage logs, frozen splits, version tag; train / apply mode</w:t>
            </w:r>
          </w:p>
        </w:tc>
      </w:tr>
    </w:tbl>
    <w:p w14:paraId="6B9AB983" w14:textId="77777777" w:rsidR="002E40D4" w:rsidRPr="00605E45" w:rsidRDefault="002E40D4">
      <w:pPr>
        <w:spacing w:after="120" w:line="276" w:lineRule="auto"/>
        <w:jc w:val="both"/>
        <w:rPr>
          <w:rFonts w:asciiTheme="majorBidi" w:hAnsiTheme="majorBidi" w:cstheme="majorBidi"/>
        </w:rPr>
      </w:pPr>
    </w:p>
    <w:p w14:paraId="29CBC470" w14:textId="77777777" w:rsidR="002E40D4" w:rsidRPr="00605E45" w:rsidRDefault="00000000">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7F0B283D" wp14:editId="75A7E230">
            <wp:extent cx="6117336" cy="3968496"/>
            <wp:effectExtent l="19050" t="19050" r="17145" b="13335"/>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117336" cy="3968496"/>
                    </a:xfrm>
                    <a:prstGeom prst="rect">
                      <a:avLst/>
                    </a:prstGeom>
                    <a:ln w="3175">
                      <a:solidFill>
                        <a:schemeClr val="tx1"/>
                      </a:solidFill>
                    </a:ln>
                  </pic:spPr>
                </pic:pic>
              </a:graphicData>
            </a:graphic>
          </wp:inline>
        </w:drawing>
      </w:r>
    </w:p>
    <w:p w14:paraId="6DEAF0F3" w14:textId="299E8215" w:rsidR="00605E45" w:rsidRPr="00835516" w:rsidRDefault="00000000" w:rsidP="00835516">
      <w:pPr>
        <w:spacing w:after="200"/>
        <w:jc w:val="center"/>
      </w:pPr>
      <w:r>
        <w:rPr>
          <w:rFonts w:asciiTheme="majorBidi" w:hAnsiTheme="majorBidi" w:cstheme="majorBidi"/>
          <w:i/>
          <w:iCs/>
          <w:color w:val="5A5A5A"/>
          <w:sz w:val="18"/>
          <w:szCs w:val="18"/>
        </w:rPr>
        <w:t xml:space="preserve">System architecture: phases, stages and the data passed between them.</w:t>
      </w:r>
    </w:p>
    <w:p w14:paraId="237304F7" w14:textId="77777777" w:rsidR="002E40D4" w:rsidRPr="00605E45" w:rsidRDefault="00000000">
      <w:pPr>
        <w:pStyle w:val="Heading1"/>
        <w:keepNext/>
        <w:pageBreakBefore/>
        <w:rPr>
          <w:rFonts w:asciiTheme="majorBidi" w:hAnsiTheme="majorBidi" w:cstheme="majorBidi"/>
        </w:rPr>
      </w:pPr>
      <w:bookmarkStart w:id="10" w:name="_Toc244365887"/>
      <w:r w:rsidRPr="00605E45">
        <w:rPr>
          <w:rFonts w:asciiTheme="majorBidi" w:hAnsiTheme="majorBidi" w:cstheme="majorBidi"/>
        </w:rPr>
        <w:t xml:space="preserve">6. Data Sources</w:t>
      </w:r>
      <w:bookmarkEnd w:id="10"/>
    </w:p>
    <w:p w14:paraId="0E9230AE"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Everything in this project starts with the data, so this section explains, in plain words, what I used and why. I worked only with real archival observations: Hubble images from the MAST archive, the Galaxy Zoo: Hubble (GZH) volunteer labels, the Gaia DR3 star catalogue and the CANDELS expert catalogue. There is no simulated or demo data anywhere in the final pipeline.</w:t>
      </w:r>
    </w:p>
    <w:p w14:paraId="1962387D" w14:textId="77777777" w:rsidR="002E40D4" w:rsidRPr="00605E45" w:rsidRDefault="00000000">
      <w:pPr>
        <w:pStyle w:val="Heading2"/>
        <w:keepNext/>
        <w:rPr>
          <w:rFonts w:asciiTheme="majorBidi" w:hAnsiTheme="majorBidi" w:cstheme="majorBidi"/>
        </w:rPr>
      </w:pPr>
      <w:bookmarkStart w:id="11" w:name="_Toc244365888"/>
      <w:r w:rsidRPr="00605E45">
        <w:rPr>
          <w:rFonts w:asciiTheme="majorBidi" w:hAnsiTheme="majorBidi" w:cstheme="majorBidi"/>
        </w:rPr>
        <w:t xml:space="preserve">6.1 Why fourteen GOODS pointings</w:t>
      </w:r>
      <w:proofErr w:type="spellStart"/>
      <w:r w:rsidRPr="00605E45">
        <w:rPr>
          <w:rFonts w:asciiTheme="majorBidi" w:hAnsiTheme="majorBidi" w:cstheme="majorBidi"/>
        </w:rPr>
        <w:t xml:space="preserve"/>
      </w:r>
      <w:bookmarkEnd w:id="11"/>
      <w:proofErr w:type="spellEnd"/>
    </w:p>
    <w:p w14:paraId="681DCC81"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I started with a single GOODS-South pointing of three files. It held only 280 GZH-labelled galaxies, of which about 216 could be used for training and model selection and 40 for testing. Five classes cannot be learned, or tested honestly, from so few examples, so I extended the data first to eight and finally to fourteen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in the two GOODS fields (</w:t>
      </w:r>
      <w:proofErr w:type="spellStart"/>
      <w:r w:rsidRPr="00605E45">
        <w:rPr>
          <w:rFonts w:asciiTheme="majorBidi" w:hAnsiTheme="majorBidi" w:cstheme="majorBidi"/>
        </w:rPr>
        <w:t>Giavalisco</w:t>
      </w:r>
      <w:proofErr w:type="spellEnd"/>
      <w:r w:rsidRPr="00605E45">
        <w:rPr>
          <w:rFonts w:asciiTheme="majorBidi" w:hAnsiTheme="majorBidi" w:cstheme="majorBidi"/>
        </w:rPr>
        <w:t xml:space="preserve"> et al. 2004). </w:t>
      </w:r>
    </w:p>
    <w:p w14:paraId="5A3B5A70"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All images are ACS/WFC </w:t>
      </w:r>
      <w:r w:rsidRPr="00605E45">
        <w:rPr>
          <w:rFonts w:asciiTheme="majorBidi" w:eastAsia="Consolas" w:hAnsiTheme="majorBidi" w:cstheme="majorBidi"/>
          <w:color w:val="7A3B00"/>
          <w:sz w:val="19"/>
          <w:szCs w:val="19"/>
        </w:rPr>
        <w:t>_</w:t>
      </w:r>
      <w:proofErr w:type="spellStart"/>
      <w:r w:rsidRPr="00605E45">
        <w:rPr>
          <w:rFonts w:asciiTheme="majorBidi" w:eastAsia="Consolas" w:hAnsiTheme="majorBidi" w:cstheme="majorBidi"/>
          <w:color w:val="7A3B00"/>
          <w:sz w:val="19"/>
          <w:szCs w:val="19"/>
        </w:rPr>
        <w:t>drc</w:t>
      </w:r>
      <w:proofErr w:type="spellEnd"/>
      <w:r w:rsidRPr="00605E45">
        <w:rPr>
          <w:rFonts w:asciiTheme="majorBidi" w:hAnsiTheme="majorBidi" w:cstheme="majorBidi"/>
        </w:rPr>
        <w:t xml:space="preserve"> products: drizzled onto a sky-aligned 0.05″ grid, corrected for geometric distortion and charge-transfer efficiency, with a reliable world coordinate system. </w:t>
      </w:r>
    </w:p>
    <w:p w14:paraId="2A97F53E" w14:textId="456FB807" w:rsidR="002E40D4" w:rsidRPr="00605E45" w:rsidRDefault="00000000" w:rsidP="00835516">
      <w:pPr>
        <w:spacing w:after="120" w:line="276" w:lineRule="auto"/>
        <w:jc w:val="both"/>
        <w:rPr>
          <w:rFonts w:asciiTheme="majorBidi" w:hAnsiTheme="majorBidi" w:cstheme="majorBidi"/>
        </w:rPr>
      </w:pPr>
      <w:r w:rsidRPr="00605E45">
        <w:rPr>
          <w:rFonts w:asciiTheme="majorBidi" w:hAnsiTheme="majorBidi" w:cstheme="majorBidi"/>
        </w:rPr>
        <w:t xml:space="preserve">Every pointing has the same three filters, </w:t>
      </w:r>
      <w:r w:rsidRPr="00605E45">
        <w:rPr>
          <w:rFonts w:asciiTheme="majorBidi" w:hAnsiTheme="majorBidi" w:cstheme="majorBidi"/>
          <w:b/>
          <w:bCs/>
        </w:rPr>
        <w:t>F435W (B), F606W (V) and F775W (</w:t>
      </w:r>
      <w:proofErr w:type="spellStart"/>
      <w:r w:rsidRPr="00605E45">
        <w:rPr>
          <w:rFonts w:asciiTheme="majorBidi" w:hAnsiTheme="majorBidi" w:cstheme="majorBidi"/>
          <w:b/>
          <w:bCs/>
        </w:rPr>
        <w:t>i</w:t>
      </w:r>
      <w:proofErr w:type="spellEnd"/>
      <w:r w:rsidRPr="00605E45">
        <w:rPr>
          <w:rFonts w:asciiTheme="majorBidi" w:hAnsiTheme="majorBidi" w:cstheme="majorBidi"/>
          <w:b/>
          <w:bCs/>
        </w:rPr>
        <w:t>)</w:t>
      </w:r>
      <w:r w:rsidRPr="00605E45">
        <w:rPr>
          <w:rFonts w:asciiTheme="majorBidi" w:hAnsiTheme="majorBidi" w:cstheme="majorBidi"/>
        </w:rPr>
        <w:t>, and the reddest, F775W, is the detection band.</w:t>
      </w:r>
    </w:p>
    <w:tbl>
      <w:tblPr>
        <w:tblStyle w:val="a4"/>
        <w:tblW w:w="42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25"/>
        <w:gridCol w:w="3199"/>
      </w:tblGrid>
      <w:tr w:rsidR="002E40D4" w:rsidRPr="00605E45" w14:paraId="4F572FFF" w14:textId="77777777">
        <w:trPr>
          <w:cantSplit/>
          <w:tblHeader/>
        </w:trPr>
        <w:tc>
          <w:tcPr>
            <w:tcW w:w="102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2A81BB3" w14:textId="77777777" w:rsidR="002E40D4" w:rsidRPr="00605E45" w:rsidRDefault="00000000">
            <w:pPr>
              <w:widowControl w:val="0"/>
              <w:spacing w:line="276" w:lineRule="auto"/>
              <w:rPr>
                <w:rFonts w:asciiTheme="majorBidi" w:eastAsia="Arial" w:hAnsiTheme="majorBidi" w:cstheme="majorBidi"/>
                <w:color w:val="000000"/>
                <w:sz w:val="20"/>
                <w:szCs w:val="20"/>
              </w:rPr>
            </w:pPr>
            <w:proofErr w:type="spellStart"/>
            <w:r w:rsidRPr="00605E45">
              <w:rPr>
                <w:rFonts w:asciiTheme="majorBidi" w:eastAsia="Arial" w:hAnsiTheme="majorBidi" w:cstheme="majorBidi"/>
                <w:b/>
                <w:bCs/>
                <w:color w:val="FFFFFF"/>
                <w:sz w:val="17"/>
                <w:szCs w:val="17"/>
              </w:rPr>
              <w:t>Colour</w:t>
            </w:r>
            <w:proofErr w:type="spellEnd"/>
            <w:r w:rsidRPr="00605E45">
              <w:rPr>
                <w:rFonts w:asciiTheme="majorBidi" w:eastAsia="Arial" w:hAnsiTheme="majorBidi" w:cstheme="majorBidi"/>
                <w:b/>
                <w:bCs/>
                <w:color w:val="FFFFFF"/>
                <w:sz w:val="17"/>
                <w:szCs w:val="17"/>
              </w:rPr>
              <w:t xml:space="preserve"> slot</w:t>
            </w:r>
          </w:p>
        </w:tc>
        <w:tc>
          <w:tcPr>
            <w:tcW w:w="319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63B6324"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b/>
                <w:bCs/>
                <w:color w:val="FFFFFF"/>
                <w:sz w:val="17"/>
                <w:szCs w:val="17"/>
              </w:rPr>
              <w:t>ACS broad-band filters</w:t>
            </w:r>
          </w:p>
        </w:tc>
      </w:tr>
      <w:tr w:rsidR="002E40D4" w:rsidRPr="00605E45" w14:paraId="7525212B" w14:textId="77777777">
        <w:trPr>
          <w:cantSplit/>
        </w:trPr>
        <w:tc>
          <w:tcPr>
            <w:tcW w:w="10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ED93442"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blue</w:t>
            </w:r>
          </w:p>
        </w:tc>
        <w:tc>
          <w:tcPr>
            <w:tcW w:w="319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DB6B406"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F435W, F475W</w:t>
            </w:r>
          </w:p>
        </w:tc>
      </w:tr>
      <w:tr w:rsidR="002E40D4" w:rsidRPr="00605E45" w14:paraId="12D5EFFF" w14:textId="77777777">
        <w:trPr>
          <w:cantSplit/>
        </w:trPr>
        <w:tc>
          <w:tcPr>
            <w:tcW w:w="10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C766A67"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green</w:t>
            </w:r>
          </w:p>
        </w:tc>
        <w:tc>
          <w:tcPr>
            <w:tcW w:w="319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5DCCDF4"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F555W, F606W, F625W</w:t>
            </w:r>
          </w:p>
        </w:tc>
      </w:tr>
      <w:tr w:rsidR="002E40D4" w:rsidRPr="00605E45" w14:paraId="373C16DE" w14:textId="77777777">
        <w:trPr>
          <w:cantSplit/>
        </w:trPr>
        <w:tc>
          <w:tcPr>
            <w:tcW w:w="10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464C1C2"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red</w:t>
            </w:r>
          </w:p>
        </w:tc>
        <w:tc>
          <w:tcPr>
            <w:tcW w:w="319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86A0B31"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F775W, F814W, F850LP</w:t>
            </w:r>
          </w:p>
        </w:tc>
      </w:tr>
    </w:tbl>
    <w:p w14:paraId="174601BE" w14:textId="77777777" w:rsidR="002E40D4" w:rsidRPr="00605E45" w:rsidRDefault="002E40D4">
      <w:pPr>
        <w:spacing w:after="120" w:line="276" w:lineRule="auto"/>
        <w:jc w:val="both"/>
        <w:rPr>
          <w:rFonts w:asciiTheme="majorBidi" w:hAnsiTheme="majorBidi" w:cstheme="majorBidi"/>
        </w:rPr>
      </w:pPr>
    </w:p>
    <w:p w14:paraId="73BD8740" w14:textId="77777777" w:rsidR="002E40D4" w:rsidRPr="00605E45" w:rsidRDefault="00000000">
      <w:pPr>
        <w:keepNext/>
        <w:spacing w:before="120" w:after="80"/>
        <w:rPr>
          <w:rFonts w:asciiTheme="majorBidi" w:hAnsiTheme="majorBidi" w:cstheme="majorBidi"/>
          <w:b/>
          <w:bCs/>
          <w:color w:val="003D7C"/>
          <w:sz w:val="18"/>
          <w:szCs w:val="18"/>
        </w:rPr>
      </w:pPr>
      <w:r w:rsidRPr="00605E45">
        <w:rPr>
          <w:rFonts w:asciiTheme="majorBidi" w:hAnsiTheme="majorBidi" w:cstheme="majorBidi"/>
          <w:b/>
          <w:bCs/>
          <w:color w:val="003D7C"/>
          <w:sz w:val="18"/>
          <w:szCs w:val="18"/>
        </w:rPr>
        <w:t xml:space="preserve">The fourteen </w:t>
      </w:r>
      <w:proofErr w:type="spellStart"/>
      <w:r w:rsidRPr="00605E45">
        <w:rPr>
          <w:rFonts w:asciiTheme="majorBidi" w:hAnsiTheme="majorBidi" w:cstheme="majorBidi"/>
          <w:b/>
          <w:bCs/>
          <w:color w:val="003D7C"/>
          <w:sz w:val="18"/>
          <w:szCs w:val="18"/>
        </w:rPr>
        <w:t>pointings</w:t>
      </w:r>
      <w:proofErr w:type="spellEnd"/>
      <w:r w:rsidRPr="00605E45">
        <w:rPr>
          <w:rFonts w:asciiTheme="majorBidi" w:hAnsiTheme="majorBidi" w:cstheme="majorBidi"/>
          <w:b/>
          <w:bCs/>
          <w:color w:val="003D7C"/>
          <w:sz w:val="18"/>
          <w:szCs w:val="18"/>
        </w:rPr>
        <w:t xml:space="preserve">: files, </w:t>
      </w:r>
      <w:proofErr w:type="spellStart"/>
      <w:r w:rsidRPr="00605E45">
        <w:rPr>
          <w:rFonts w:asciiTheme="majorBidi" w:hAnsiTheme="majorBidi" w:cstheme="majorBidi"/>
          <w:b/>
          <w:bCs/>
          <w:color w:val="003D7C"/>
          <w:sz w:val="18"/>
          <w:szCs w:val="18"/>
        </w:rPr>
        <w:t>programme</w:t>
      </w:r>
      <w:proofErr w:type="spellEnd"/>
      <w:r w:rsidRPr="00605E45">
        <w:rPr>
          <w:rFonts w:asciiTheme="majorBidi" w:hAnsiTheme="majorBidi" w:cstheme="majorBidi"/>
          <w:b/>
          <w:bCs/>
          <w:color w:val="003D7C"/>
          <w:sz w:val="18"/>
          <w:szCs w:val="18"/>
        </w:rPr>
        <w:t>, exposure and NDRIZIM per filter F435W / F606W / F775W, sky area covered by all three filters, and GZH and CANDELS catalogue entries in that area.</w:t>
      </w:r>
    </w:p>
    <w:tbl>
      <w:tblPr>
        <w:tblStyle w:val="a5"/>
        <w:tblW w:w="9638" w:type="dxa"/>
        <w:tblInd w:w="0" w:type="dxa"/>
        <w:tblLayout w:type="fixed"/>
        <w:tblLook w:val="0000" w:firstRow="0" w:lastRow="0" w:firstColumn="0" w:lastColumn="0" w:noHBand="0" w:noVBand="0"/>
      </w:tblPr>
      <w:tblGrid>
        <w:gridCol w:w="1000"/>
        <w:gridCol w:w="2900"/>
        <w:gridCol w:w="1250"/>
        <w:gridCol w:w="1500"/>
        <w:gridCol w:w="850"/>
        <w:gridCol w:w="800"/>
        <w:gridCol w:w="1338"/>
      </w:tblGrid>
      <w:tr w:rsidR="002E40D4" w:rsidRPr="00605E45" w14:paraId="16DF5024" w14:textId="77777777">
        <w:trPr>
          <w:cantSplit/>
          <w:tblHeader/>
        </w:trPr>
        <w:tc>
          <w:tcPr>
            <w:tcW w:w="10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8FA890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Pointing</w:t>
            </w:r>
          </w:p>
        </w:tc>
        <w:tc>
          <w:tcPr>
            <w:tcW w:w="29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E6899A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Files (F435W, F606W, F775W)</w:t>
            </w:r>
          </w:p>
        </w:tc>
        <w:tc>
          <w:tcPr>
            <w:tcW w:w="125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DDB8505" w14:textId="77777777" w:rsidR="002E40D4" w:rsidRPr="00605E45" w:rsidRDefault="00000000">
            <w:pPr>
              <w:spacing w:line="252" w:lineRule="auto"/>
              <w:rPr>
                <w:rFonts w:asciiTheme="majorBidi" w:hAnsiTheme="majorBidi" w:cstheme="majorBidi"/>
              </w:rPr>
            </w:pPr>
            <w:proofErr w:type="spellStart"/>
            <w:r w:rsidRPr="00605E45">
              <w:rPr>
                <w:rFonts w:asciiTheme="majorBidi" w:hAnsiTheme="majorBidi" w:cstheme="majorBidi"/>
                <w:b/>
                <w:bCs/>
                <w:color w:val="FFFFFF"/>
                <w:sz w:val="17"/>
                <w:szCs w:val="17"/>
              </w:rPr>
              <w:t>Programme</w:t>
            </w:r>
            <w:proofErr w:type="spellEnd"/>
            <w:r w:rsidRPr="00605E45">
              <w:rPr>
                <w:rFonts w:asciiTheme="majorBidi" w:hAnsiTheme="majorBidi" w:cstheme="majorBidi"/>
                <w:b/>
                <w:bCs/>
                <w:color w:val="FFFFFF"/>
                <w:sz w:val="17"/>
                <w:szCs w:val="17"/>
              </w:rPr>
              <w:t>; date</w:t>
            </w:r>
          </w:p>
        </w:tc>
        <w:tc>
          <w:tcPr>
            <w:tcW w:w="15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98AD32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Exposure (s)</w:t>
            </w:r>
          </w:p>
        </w:tc>
        <w:tc>
          <w:tcPr>
            <w:tcW w:w="85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DD2695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NDRIZIM</w:t>
            </w:r>
          </w:p>
        </w:tc>
        <w:tc>
          <w:tcPr>
            <w:tcW w:w="8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C1EF11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Area (arcmin²)</w:t>
            </w:r>
          </w:p>
        </w:tc>
        <w:tc>
          <w:tcPr>
            <w:tcW w:w="133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A14B13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GZH / CANDELS</w:t>
            </w:r>
          </w:p>
        </w:tc>
      </w:tr>
      <w:tr w:rsidR="002E40D4" w:rsidRPr="00605E45" w14:paraId="04749C4C"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01241A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GOODS-S</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76D95E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jb5x4k010, hst_11563_4i, hst_11563_34</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21DCBB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11563; 2009-11 – 2010-11</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C1DEA4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5,105 / 1,231 / 1,230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2B2613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8 / 2 / 2</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049561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11.4</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879D1D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299 / 476</w:t>
            </w:r>
          </w:p>
        </w:tc>
      </w:tr>
      <w:tr w:rsidR="002E40D4" w:rsidRPr="00605E45" w14:paraId="58CD884F"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89CCC0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GOODS-S-2</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24B054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hst_9803_39, hst_9803_33, hst_9803_41</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316302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9803; 2003-11</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541832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1,150 / 1,150 / 1,150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D51A19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 / 2 / 2</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FB04A8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7.4</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928443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173 / 133</w:t>
            </w:r>
          </w:p>
        </w:tc>
      </w:tr>
      <w:tr w:rsidR="002E40D4" w:rsidRPr="00605E45" w14:paraId="767E5BA6"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FF31D7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GOODS-S-3</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CBEEF4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j8e606010, j8e621010, j8e621030</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3EE000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9425; 2002-08</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C8333A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7,200 / 1,040 / 1,040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06263B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 / 4 / 4</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998449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11.5</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18C17E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367 / 570</w:t>
            </w:r>
          </w:p>
        </w:tc>
      </w:tr>
      <w:tr w:rsidR="002E40D4" w:rsidRPr="00605E45" w14:paraId="44FE5928"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88EE1D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GOODS-S-4</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C7C030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hst_9425_11, j8e688010, j8e688030</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C8DD7C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9425; 2002-08 – 2003-02</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89C914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1,200 / 1,040 / 1,040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97E981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 / 4 / 4</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89DFD9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11.3</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015F25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353 / 603</w:t>
            </w:r>
          </w:p>
        </w:tc>
      </w:tr>
      <w:tr w:rsidR="002E40D4" w:rsidRPr="00605E45" w14:paraId="1F7F058A"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CAF28C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GOODS-S-5</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6BD0F1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j8e607010, j8e622010, j8e622030</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DF8143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9425; 2002-08</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12C19F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7,200 / 1,040 / 1,040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3ECAAA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 / 4 / 4</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95B18D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11.4</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6D5B49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295 / 429</w:t>
            </w:r>
          </w:p>
        </w:tc>
      </w:tr>
      <w:tr w:rsidR="002E40D4" w:rsidRPr="00605E45" w14:paraId="65EC40E6"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704477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GOODS-S-8</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A35786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j8e613010, j8e628010, j8e628030</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05872F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9425; 2002-08</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C3F310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7,200 / 1,040 / 1,040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F4844A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 / 4 / 4</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27E076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11.5</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7EF646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330 / 344</w:t>
            </w:r>
          </w:p>
        </w:tc>
      </w:tr>
      <w:tr w:rsidR="002E40D4" w:rsidRPr="00605E45" w14:paraId="5662D164"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382A43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GOODS-S-9</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5E220E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j8e609010, j8e624010, j8e624030</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F1518B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9425; 2002-08</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7629D7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7,200 / 1,040 / 1,040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D3FCEC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 / 4 / 4</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3EC550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11.5</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C86B1E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269 / 488</w:t>
            </w:r>
          </w:p>
        </w:tc>
      </w:tr>
      <w:tr w:rsidR="002E40D4" w:rsidRPr="00605E45" w14:paraId="06AB5003"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807BC4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GOODS-N-1</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BCEA63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hst_9583_a1, hst_9583_h8, hst_9583_h8</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1CA7AB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9583; 2002-11 – 2003-05</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FD1D0C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1,200 / 480 / 480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F438BD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 / 2 / 2</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D592C6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11.2</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109F93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408 / –</w:t>
            </w:r>
          </w:p>
        </w:tc>
      </w:tr>
      <w:tr w:rsidR="002E40D4" w:rsidRPr="00605E45" w14:paraId="633B69A6"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29351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GOODS-N-2</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8E5ACE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j8dna3010, j8dnb8010, j8dnb8030</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E282C0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9583; 2002-11</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62F101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7,200 / 1,120 / 1,120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68A327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 / 4 / 4</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EBF5B8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11.3</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E26D80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349 / –</w:t>
            </w:r>
          </w:p>
        </w:tc>
      </w:tr>
      <w:tr w:rsidR="002E40D4" w:rsidRPr="00605E45" w14:paraId="60C698A5"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950FA1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GOODS-N-3</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298318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j8dna0010, j8dnb5010, j8dnb5030</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3B1FAB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9583; 2002-11 – 2002-12</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DEC081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7,200 / 1,120 / 1,120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2FE0F8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 / 4 / 4</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7A66CF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11.4</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6AFC93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424 / –</w:t>
            </w:r>
          </w:p>
        </w:tc>
      </w:tr>
      <w:tr w:rsidR="002E40D4" w:rsidRPr="00605E45" w14:paraId="5E77A120"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DADA1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GOODS-N-4</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FED90A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j8dna4010, j8dnb9010, j8dnb9030</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7D2360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9583; 2002-11</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66F4D3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7,200 / 1,120 / 1,120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6F2D47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 / 4 / 4</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CD684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11.5</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F26CC4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321 / –</w:t>
            </w:r>
          </w:p>
        </w:tc>
      </w:tr>
      <w:tr w:rsidR="002E40D4" w:rsidRPr="00605E45" w14:paraId="4C81B6F6"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E6D209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GOODS-N-6</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B88242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j8dn99010, j8dnb4010, j8dnb4030</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0DF200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9583; 2002-11</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ADD0AD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7,200 / 1,120 / 1,120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CF64A9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 / 4 / 4</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F99B88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11.4</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748521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373 / –</w:t>
            </w:r>
          </w:p>
        </w:tc>
      </w:tr>
      <w:tr w:rsidR="002E40D4" w:rsidRPr="00605E45" w14:paraId="255ED833"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754D23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GOODS-N-7</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C11291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j8dna6010, j8dnc1010, j8dnf2030</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96288D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9583; 2002-11 – 2003-02</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29459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7,200 / 1,120 / 960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E5FEB1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 / 4 / 4</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0CA38B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11.0</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8EE347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322 / –</w:t>
            </w:r>
          </w:p>
        </w:tc>
      </w:tr>
      <w:tr w:rsidR="002E40D4" w:rsidRPr="00605E45" w14:paraId="16BA65B4"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298EDC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GOODS-N-9</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FE5B4B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j8dna9010, j8dnc4010, j8dnc4030</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A51D14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9583; 2002-11 – 2002-12</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FD5744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7,200 / 1,120 / 1,120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ADA43B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 / 4 / 4</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265D79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11.5</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80BC61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355 / –</w:t>
            </w:r>
          </w:p>
        </w:tc>
      </w:tr>
      <w:tr w:rsidR="002E40D4" w:rsidRPr="00605E45" w14:paraId="1AF1329F" w14:textId="77777777">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7DC679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Total</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D7F8E8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42 files</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18AEBF8" w14:textId="77777777" w:rsidR="002E40D4" w:rsidRPr="00605E45" w:rsidRDefault="002E40D4">
            <w:pPr>
              <w:spacing w:line="252" w:lineRule="auto"/>
              <w:rPr>
                <w:rFonts w:asciiTheme="majorBidi" w:hAnsiTheme="majorBidi" w:cstheme="majorBidi"/>
              </w:rPr>
            </w:pP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98B3B4C" w14:textId="77777777" w:rsidR="002E40D4" w:rsidRPr="00605E45" w:rsidRDefault="002E40D4">
            <w:pPr>
              <w:spacing w:line="252" w:lineRule="auto"/>
              <w:rPr>
                <w:rFonts w:asciiTheme="majorBidi" w:hAnsiTheme="majorBidi" w:cstheme="majorBidi"/>
              </w:rPr>
            </w:pP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D6EA0EA" w14:textId="77777777" w:rsidR="002E40D4" w:rsidRPr="00605E45" w:rsidRDefault="002E40D4">
            <w:pPr>
              <w:spacing w:line="252" w:lineRule="auto"/>
              <w:rPr>
                <w:rFonts w:asciiTheme="majorBidi" w:hAnsiTheme="majorBidi" w:cstheme="majorBidi"/>
              </w:rPr>
            </w:pP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81FDD5D" w14:textId="77777777" w:rsidR="002E40D4" w:rsidRPr="00605E45" w:rsidRDefault="002E40D4">
            <w:pPr>
              <w:spacing w:line="252" w:lineRule="auto"/>
              <w:rPr>
                <w:rFonts w:asciiTheme="majorBidi" w:hAnsiTheme="majorBidi" w:cstheme="majorBidi"/>
              </w:rPr>
            </w:pP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97C270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4,638 / 3,043 entries</w:t>
            </w:r>
          </w:p>
        </w:tc>
      </w:tr>
    </w:tbl>
    <w:p w14:paraId="322FCEC3" w14:textId="77777777" w:rsidR="002E40D4" w:rsidRPr="00605E45" w:rsidRDefault="002E40D4">
      <w:pPr>
        <w:spacing w:after="120" w:line="276" w:lineRule="auto"/>
        <w:jc w:val="both"/>
        <w:rPr>
          <w:rFonts w:asciiTheme="majorBidi" w:hAnsiTheme="majorBidi" w:cstheme="majorBidi"/>
        </w:rPr>
      </w:pPr>
    </w:p>
    <w:p w14:paraId="6F1BCFE0" w14:textId="77777777" w:rsidR="002E40D4" w:rsidRPr="00605E45" w:rsidRDefault="00000000">
      <w:pPr>
        <w:pStyle w:val="Heading2"/>
        <w:keepNext/>
        <w:rPr>
          <w:rFonts w:asciiTheme="majorBidi" w:hAnsiTheme="majorBidi" w:cstheme="majorBidi"/>
        </w:rPr>
      </w:pPr>
      <w:bookmarkStart w:id="12" w:name="_Toc244365889"/>
      <w:r w:rsidRPr="00605E45">
        <w:rPr>
          <w:rFonts w:asciiTheme="majorBidi" w:hAnsiTheme="majorBidi" w:cstheme="majorBidi"/>
        </w:rPr>
        <w:t xml:space="preserve">6.2 How I chose the images</w:t>
      </w:r>
      <w:bookmarkEnd w:id="12"/>
    </w:p>
    <w:p w14:paraId="1902B7B1"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Choosing the images was harder than I expected. A position in GOODS is covered by dozens of HST products from different programs, depths, orientations and years, and a source only counts where all three filters see it, because two-band confirmation, colors and PSF matching all need every band. I wrote </w:t>
      </w:r>
      <w:r w:rsidRPr="00605E45">
        <w:rPr>
          <w:rFonts w:asciiTheme="majorBidi" w:eastAsia="Consolas" w:hAnsiTheme="majorBidi" w:cstheme="majorBidi"/>
          <w:color w:val="7A3B00"/>
          <w:sz w:val="19"/>
          <w:szCs w:val="19"/>
        </w:rPr>
        <w:t>tools/get_fits.py</w:t>
      </w:r>
      <w:r w:rsidRPr="00605E45">
        <w:rPr>
          <w:rFonts w:asciiTheme="majorBidi" w:hAnsiTheme="majorBidi" w:cstheme="majorBidi"/>
        </w:rPr>
        <w:t xml:space="preserve"> for this and it needed three versions</w:t>
      </w:r>
      <w:r w:rsidRPr="00605E45">
        <w:rPr>
          <w:rFonts w:asciiTheme="majorBidi" w:hAnsiTheme="majorBidi" w:cstheme="majorBidi"/>
        </w:rPr>
        <w:t xml:space="preserve"> before the final download (figure below).</w:t>
      </w:r>
      <w:r w:rsidRPr="00605E45">
        <w:rPr>
          <w:rFonts w:asciiTheme="majorBidi" w:hAnsiTheme="majorBidi" w:cstheme="majorBidi"/>
        </w:rPr>
        <w:t xml:space="preserve"> I took the target positions from the GZH catalogue itself — the 3.3′ boxes with the most labelled galaxies (413, 336, 364 and 302 in the four GOODS-North boxes), so that every pointing adds training labels.</w:t>
      </w:r>
    </w:p>
    <w:p w14:paraId="184DC9C2" w14:textId="77777777" w:rsidR="002E40D4" w:rsidRPr="00605E45" w:rsidRDefault="00000000">
      <w:pPr>
        <w:keepNext/>
        <w:jc w:val="center"/>
        <w:rPr>
          <w:rFonts w:asciiTheme="majorBidi" w:hAnsiTheme="majorBidi" w:cstheme="majorBidi"/>
          <w:b/>
          <w:bCs/>
        </w:rPr>
      </w:pPr>
      <w:r w:rsidRPr="00605E45">
        <w:rPr>
          <w:rFonts w:asciiTheme="majorBidi" w:hAnsiTheme="majorBidi" w:cstheme="majorBidi"/>
          <w:noProof/>
        </w:rPr>
        <w:drawing>
          <wp:inline distT="0" distB="0" distL="114300" distR="114300" wp14:anchorId="379A7335" wp14:editId="3B428F79">
            <wp:extent cx="6117336" cy="3425708"/>
            <wp:effectExtent l="12700" t="12700" r="12700" b="127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117336" cy="3425708"/>
                    </a:xfrm>
                    <a:prstGeom prst="rect">
                      <a:avLst/>
                    </a:prstGeom>
                    <a:ln w="12700">
                      <a:solidFill>
                        <a:srgbClr val="000000"/>
                      </a:solidFill>
                      <a:prstDash val="solid"/>
                    </a:ln>
                  </pic:spPr>
                </pic:pic>
              </a:graphicData>
            </a:graphic>
          </wp:inline>
        </w:drawing>
      </w:r>
      <w:proofErr w:type="gramStart"/>
      <w:proofErr w:type="gramEnd"/>
    </w:p>
    <w:p>
      <w:pPr>
        <w:jc w:val="center"/>
      </w:pPr>
      <w:r>
        <w:rPr>
          <w:rFonts w:asciiTheme="majorBidi" w:hAnsiTheme="majorBidi" w:cstheme="majorBidi"/>
          <w:i/>
          <w:iCs/>
          <w:color w:val="5A5A5A"/>
          <w:sz w:val="18"/>
          <w:szCs w:val="18"/>
        </w:rPr>
        <w:t xml:space="preserve">Data acquisition: from one pointing to fourteen. Top: steps of tools/get_fits.py; middle: the three versions of the image choice; bottom: reference catalogues and Stage 0 split plan.</w:t>
      </w:r>
    </w:p>
    <w:p w14:paraId="7B41E3C0" w14:textId="77777777" w:rsidR="002E40D4" w:rsidRPr="00605E45" w:rsidRDefault="002E40D4">
      <w:pPr>
        <w:spacing w:after="120" w:line="276" w:lineRule="auto"/>
        <w:jc w:val="both"/>
        <w:rPr>
          <w:rFonts w:asciiTheme="majorBidi" w:hAnsiTheme="majorBidi" w:cstheme="majorBidi"/>
          <w:b/>
          <w:bCs/>
        </w:rPr>
      </w:pPr>
    </w:p>
    <w:p w14:paraId="29CB3982"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Before downloading any file, I checked every choice with </w:t>
      </w:r>
      <w:proofErr w:type="gramStart"/>
      <w:r w:rsidRPr="00605E45">
        <w:rPr>
          <w:rFonts w:asciiTheme="majorBidi" w:eastAsia="Consolas" w:hAnsiTheme="majorBidi" w:cstheme="majorBidi"/>
          <w:color w:val="7A3B00"/>
          <w:sz w:val="19"/>
          <w:szCs w:val="19"/>
        </w:rPr>
        <w:t>get_fits.py --</w:t>
      </w:r>
      <w:proofErr w:type="gramEnd"/>
      <w:r w:rsidRPr="00605E45">
        <w:rPr>
          <w:rFonts w:asciiTheme="majorBidi" w:eastAsia="Consolas" w:hAnsiTheme="majorBidi" w:cstheme="majorBidi"/>
          <w:color w:val="7A3B00"/>
          <w:sz w:val="19"/>
          <w:szCs w:val="19"/>
        </w:rPr>
        <w:t>list</w:t>
      </w:r>
      <w:r w:rsidRPr="00605E45">
        <w:rPr>
          <w:rFonts w:asciiTheme="majorBidi" w:hAnsiTheme="majorBidi" w:cstheme="majorBidi"/>
        </w:rPr>
        <w:t xml:space="preserve">, which prints the chosen file per filter, its exposure, its offset and the common area. The result is 42 files (9.8 GB) with 7.4–11.5 arcmin² covered by all three filters per pointing. </w:t>
      </w:r>
    </w:p>
    <w:p w14:paraId="7469F455" w14:textId="77777777" w:rsidR="002E40D4" w:rsidRPr="00605E45" w:rsidRDefault="002E40D4">
      <w:pPr>
        <w:spacing w:after="120" w:line="276" w:lineRule="auto"/>
        <w:jc w:val="both"/>
        <w:rPr>
          <w:rFonts w:asciiTheme="majorBidi" w:hAnsiTheme="majorBidi" w:cstheme="majorBidi"/>
        </w:rPr>
      </w:pPr>
    </w:p>
    <w:p w14:paraId="1FCF655B" w14:textId="77777777" w:rsidR="002E40D4" w:rsidRPr="00605E45" w:rsidRDefault="002E40D4">
      <w:pPr>
        <w:spacing w:after="120" w:line="276" w:lineRule="auto"/>
        <w:jc w:val="both"/>
        <w:rPr>
          <w:rFonts w:asciiTheme="majorBidi" w:hAnsiTheme="majorBidi" w:cstheme="majorBidi"/>
        </w:rPr>
      </w:pPr>
    </w:p>
    <w:p w14:paraId="72700CED" w14:textId="77777777" w:rsidR="002E40D4" w:rsidRPr="00605E45" w:rsidRDefault="00000000">
      <w:pPr>
        <w:pStyle w:val="Heading2"/>
        <w:keepNext/>
        <w:rPr>
          <w:rFonts w:asciiTheme="majorBidi" w:hAnsiTheme="majorBidi" w:cstheme="majorBidi"/>
        </w:rPr>
      </w:pPr>
      <w:bookmarkStart w:id="13" w:name="_Toc244365890"/>
      <w:r w:rsidRPr="00605E45">
        <w:rPr>
          <w:rFonts w:asciiTheme="majorBidi" w:hAnsiTheme="majorBidi" w:cstheme="majorBidi"/>
        </w:rPr>
        <w:t xml:space="preserve">6.3 Reference catalogues</w:t>
      </w:r>
      <w:bookmarkEnd w:id="13"/>
    </w:p>
    <w:p w14:paraId="4FACDB21"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Three catalogues give the pipeline its independent </w:t>
      </w:r>
      <w:proofErr w:type="gramStart"/>
      <w:r w:rsidRPr="00605E45">
        <w:rPr>
          <w:rFonts w:asciiTheme="majorBidi" w:hAnsiTheme="majorBidi" w:cstheme="majorBidi"/>
        </w:rPr>
        <w:t>evidence .</w:t>
      </w:r>
      <w:proofErr w:type="gramEnd"/>
      <w:r w:rsidRPr="00605E45">
        <w:rPr>
          <w:rFonts w:asciiTheme="majorBidi" w:hAnsiTheme="majorBidi" w:cstheme="majorBidi"/>
        </w:rPr>
        <w:t xml:space="preserve"> Only GZH is required, and only for training; Gaia and CANDELS are optional. Every catalogue is matched within 0.5″ after removing the astrometric offset </w:t>
      </w:r>
      <w:r w:rsidRPr="00605E45">
        <w:rPr>
          <w:rFonts w:asciiTheme="majorBidi" w:hAnsiTheme="majorBidi" w:cstheme="majorBidi"/>
          <w:b/>
          <w:bCs/>
        </w:rPr>
        <w:t>of each pointing</w:t>
      </w:r>
      <w:r w:rsidRPr="00605E45">
        <w:rPr>
          <w:rFonts w:asciiTheme="majorBidi" w:hAnsiTheme="majorBidi" w:cstheme="majorBidi"/>
        </w:rPr>
        <w:t>, measured in every run. For GZH the offsets range from (+</w:t>
      </w:r>
      <w:proofErr w:type="gramStart"/>
      <w:r w:rsidRPr="00605E45">
        <w:rPr>
          <w:rFonts w:asciiTheme="majorBidi" w:hAnsiTheme="majorBidi" w:cstheme="majorBidi"/>
        </w:rPr>
        <w:t>0.03″, −0.39″)</w:t>
      </w:r>
      <w:proofErr w:type="gramEnd"/>
      <w:r w:rsidRPr="00605E45">
        <w:rPr>
          <w:rFonts w:asciiTheme="majorBidi" w:hAnsiTheme="majorBidi" w:cstheme="majorBidi"/>
        </w:rPr>
        <w:t xml:space="preserve"> to (+</w:t>
      </w:r>
      <w:proofErr w:type="gramStart"/>
      <w:r w:rsidRPr="00605E45">
        <w:rPr>
          <w:rFonts w:asciiTheme="majorBidi" w:hAnsiTheme="majorBidi" w:cstheme="majorBidi"/>
        </w:rPr>
        <w:t>0.49″,</w:t>
      </w:r>
      <w:proofErr w:type="gramEnd"/>
      <w:r w:rsidRPr="00605E45">
        <w:rPr>
          <w:rFonts w:asciiTheme="majorBidi" w:hAnsiTheme="majorBidi" w:cstheme="majorBidi"/>
        </w:rPr>
        <w:t xml:space="preserve"> +</w:t>
      </w:r>
      <w:proofErr w:type="gramStart"/>
      <w:r w:rsidRPr="00605E45">
        <w:rPr>
          <w:rFonts w:asciiTheme="majorBidi" w:hAnsiTheme="majorBidi" w:cstheme="majorBidi"/>
        </w:rPr>
        <w:t>0.76″)</w:t>
      </w:r>
      <w:proofErr w:type="gramEnd"/>
      <w:r w:rsidRPr="00605E45">
        <w:rPr>
          <w:rFonts w:asciiTheme="majorBidi" w:hAnsiTheme="majorBidi" w:cstheme="majorBidi"/>
        </w:rPr>
        <w:t xml:space="preserve"> in GOODS-N-4 — which is why one offset for the whole data set was not enough (</w:t>
      </w:r>
      <w:r w:rsidRPr="00605E45">
        <w:rPr>
          <w:rFonts w:asciiTheme="majorBidi" w:hAnsiTheme="majorBidi" w:cstheme="majorBidi"/>
        </w:rPr>
        <w:t xml:space="preserve">Section 16.1</w:t>
      </w:r>
      <w:r w:rsidRPr="00605E45">
        <w:rPr>
          <w:rFonts w:asciiTheme="majorBidi" w:hAnsiTheme="majorBidi" w:cstheme="majorBidi"/>
        </w:rPr>
        <w:t xml:space="preserve">).</w:t>
      </w:r>
    </w:p>
    <w:tbl>
      <w:tblPr>
        <w:tblStyle w:val="a6"/>
        <w:tblW w:w="9638" w:type="dxa"/>
        <w:tblInd w:w="0" w:type="dxa"/>
        <w:tblLayout w:type="fixed"/>
        <w:tblLook w:val="0000" w:firstRow="0" w:lastRow="0" w:firstColumn="0" w:lastColumn="0" w:noHBand="0" w:noVBand="0"/>
      </w:tblPr>
      <w:tblGrid>
        <w:gridCol w:w="1700"/>
        <w:gridCol w:w="2100"/>
        <w:gridCol w:w="2638"/>
        <w:gridCol w:w="1000"/>
        <w:gridCol w:w="2200"/>
      </w:tblGrid>
      <w:tr w:rsidR="002E40D4" w:rsidRPr="00605E45" w14:paraId="32293AEC" w14:textId="77777777">
        <w:trPr>
          <w:cantSplit/>
          <w:tblHeader/>
        </w:trPr>
        <w:tc>
          <w:tcPr>
            <w:tcW w:w="17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55F64B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Catalogue</w:t>
            </w:r>
          </w:p>
        </w:tc>
        <w:tc>
          <w:tcPr>
            <w:tcW w:w="21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7A7B79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Reference</w:t>
            </w:r>
          </w:p>
        </w:tc>
        <w:tc>
          <w:tcPr>
            <w:tcW w:w="263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83BFAE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Role in the pipeline</w:t>
            </w:r>
          </w:p>
        </w:tc>
        <w:tc>
          <w:tcPr>
            <w:tcW w:w="10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014FC8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Used in</w:t>
            </w:r>
          </w:p>
        </w:tc>
        <w:tc>
          <w:tcPr>
            <w:tcW w:w="22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027CE7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 xml:space="preserve">In the 14 </w:t>
            </w:r>
            <w:proofErr w:type="spellStart"/>
            <w:r w:rsidRPr="00605E45">
              <w:rPr>
                <w:rFonts w:asciiTheme="majorBidi" w:hAnsiTheme="majorBidi" w:cstheme="majorBidi"/>
                <w:b/>
                <w:bCs/>
                <w:color w:val="FFFFFF"/>
                <w:sz w:val="17"/>
                <w:szCs w:val="17"/>
              </w:rPr>
              <w:t>pointings</w:t>
            </w:r>
            <w:proofErr w:type="spellEnd"/>
          </w:p>
        </w:tc>
      </w:tr>
      <w:tr w:rsidR="002E40D4" w:rsidRPr="00605E45" w14:paraId="55FA5DDF" w14:textId="77777777">
        <w:trPr>
          <w:cantSplit/>
        </w:trPr>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2C63B5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Galaxy Zoo: Hubble (GZH)</w:t>
            </w:r>
          </w:p>
        </w:tc>
        <w:tc>
          <w:tcPr>
            <w:tcW w:w="21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9DF36A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Willett et al. 2017; Table 4, 113,705 galaxies</w:t>
            </w:r>
          </w:p>
        </w:tc>
        <w:tc>
          <w:tcPr>
            <w:tcW w:w="2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340411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Morphology labels (vote fractions → 5 classes + merger); position evidence for naming clusters</w:t>
            </w:r>
          </w:p>
        </w:tc>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30CFCF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2d, 3a, 4, 6</w:t>
            </w:r>
          </w:p>
        </w:tc>
        <w:tc>
          <w:tcPr>
            <w:tcW w:w="22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50AC9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4,638 entries in the footprints of the 14 </w:t>
            </w:r>
            <w:proofErr w:type="spellStart"/>
            <w:r w:rsidRPr="00605E45">
              <w:rPr>
                <w:rFonts w:asciiTheme="majorBidi" w:hAnsiTheme="majorBidi" w:cstheme="majorBidi"/>
                <w:color w:val="1F1F1F"/>
                <w:sz w:val="17"/>
                <w:szCs w:val="17"/>
              </w:rPr>
              <w:t>pointings</w:t>
            </w:r>
            <w:proofErr w:type="spellEnd"/>
            <w:r w:rsidRPr="00605E45">
              <w:rPr>
                <w:rFonts w:asciiTheme="majorBidi" w:hAnsiTheme="majorBidi" w:cstheme="majorBidi"/>
                <w:color w:val="1F1F1F"/>
                <w:sz w:val="17"/>
                <w:szCs w:val="17"/>
              </w:rPr>
              <w:t>; matched to catalogue galaxies: final run</w:t>
            </w:r>
          </w:p>
        </w:tc>
      </w:tr>
      <w:tr w:rsidR="002E40D4" w:rsidRPr="00605E45" w14:paraId="55FB6299" w14:textId="77777777">
        <w:trPr>
          <w:cantSplit/>
        </w:trPr>
        <w:tc>
          <w:tcPr>
            <w:tcW w:w="17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0F00A4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Gaia DR3</w:t>
            </w:r>
          </w:p>
        </w:tc>
        <w:tc>
          <w:tcPr>
            <w:tcW w:w="21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3C63C1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Gaia Collaboration 2023</w:t>
            </w:r>
          </w:p>
        </w:tc>
        <w:tc>
          <w:tcPr>
            <w:tcW w:w="26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6FB844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Independent star ground truth (parallax, proper motion)</w:t>
            </w:r>
          </w:p>
        </w:tc>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A0ED2A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2c, 2d, 2e, 3b</w:t>
            </w:r>
          </w:p>
        </w:tc>
        <w:tc>
          <w:tcPr>
            <w:tcW w:w="22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5B32E1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matched to sources: final run</w:t>
            </w:r>
          </w:p>
        </w:tc>
      </w:tr>
      <w:tr w:rsidR="002E40D4" w:rsidRPr="00605E45" w14:paraId="1917E9EB" w14:textId="77777777">
        <w:trPr>
          <w:cantSplit/>
        </w:trPr>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8025D4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CANDELS visual (K15)</w:t>
            </w:r>
          </w:p>
        </w:tc>
        <w:tc>
          <w:tcPr>
            <w:tcW w:w="21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DC2250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Kartaltepe et al. 2015; </w:t>
            </w:r>
            <w:proofErr w:type="spellStart"/>
            <w:r w:rsidRPr="00605E45">
              <w:rPr>
                <w:rFonts w:asciiTheme="majorBidi" w:hAnsiTheme="majorBidi" w:cstheme="majorBidi"/>
                <w:color w:val="1F1F1F"/>
                <w:sz w:val="17"/>
                <w:szCs w:val="17"/>
              </w:rPr>
              <w:t>VizieR</w:t>
            </w:r>
            <w:proofErr w:type="spellEnd"/>
            <w:r w:rsidRPr="00605E45">
              <w:rPr>
                <w:rFonts w:asciiTheme="majorBidi" w:hAnsiTheme="majorBidi" w:cstheme="majorBidi"/>
                <w:color w:val="1F1F1F"/>
                <w:sz w:val="17"/>
                <w:szCs w:val="17"/>
              </w:rPr>
              <w:t xml:space="preserve"> J/</w:t>
            </w:r>
            <w:proofErr w:type="spellStart"/>
            <w:r w:rsidRPr="00605E45">
              <w:rPr>
                <w:rFonts w:asciiTheme="majorBidi" w:hAnsiTheme="majorBidi" w:cstheme="majorBidi"/>
                <w:color w:val="1F1F1F"/>
                <w:sz w:val="17"/>
                <w:szCs w:val="17"/>
              </w:rPr>
              <w:t>ApJS</w:t>
            </w:r>
            <w:proofErr w:type="spellEnd"/>
            <w:r w:rsidRPr="00605E45">
              <w:rPr>
                <w:rFonts w:asciiTheme="majorBidi" w:hAnsiTheme="majorBidi" w:cstheme="majorBidi"/>
                <w:color w:val="1F1F1F"/>
                <w:sz w:val="17"/>
                <w:szCs w:val="17"/>
              </w:rPr>
              <w:t>/221/11 table3, 12,702 galaxies</w:t>
            </w:r>
            <w:r w:rsidRPr="00605E45">
              <w:rPr>
                <w:rFonts w:asciiTheme="majorBidi" w:hAnsiTheme="majorBidi" w:cstheme="majorBidi"/>
                <w:color w:val="1F1F1F"/>
                <w:sz w:val="17"/>
                <w:szCs w:val="17"/>
              </w:rPr>
              <w:br/>
              <w:t xml:space="preserve">Url: </w:t>
            </w:r>
            <w:hyperlink r:id="rId10">
              <w:r w:rsidRPr="00605E45">
                <w:rPr>
                  <w:rFonts w:asciiTheme="majorBidi" w:hAnsiTheme="majorBidi" w:cstheme="majorBidi"/>
                  <w:color w:val="1F1F1F"/>
                  <w:sz w:val="17"/>
                  <w:szCs w:val="17"/>
                  <w:u w:val="single"/>
                </w:rPr>
                <w:t>https://archive.stsci.edu/hlsp/candels</w:t>
              </w:r>
            </w:hyperlink>
          </w:p>
        </w:tc>
        <w:tc>
          <w:tcPr>
            <w:tcW w:w="2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1306B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Independent expert labels for the cross-catalogue test</w:t>
            </w:r>
          </w:p>
        </w:tc>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0F447B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7a–7c, 8</w:t>
            </w:r>
          </w:p>
        </w:tc>
        <w:tc>
          <w:tcPr>
            <w:tcW w:w="22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66FC65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3,043 entries in the seven GOODS-South </w:t>
            </w:r>
            <w:proofErr w:type="spellStart"/>
            <w:r w:rsidRPr="00605E45">
              <w:rPr>
                <w:rFonts w:asciiTheme="majorBidi" w:hAnsiTheme="majorBidi" w:cstheme="majorBidi"/>
                <w:color w:val="1F1F1F"/>
                <w:sz w:val="17"/>
                <w:szCs w:val="17"/>
              </w:rPr>
              <w:t>pointings</w:t>
            </w:r>
            <w:proofErr w:type="spellEnd"/>
            <w:r w:rsidRPr="00605E45">
              <w:rPr>
                <w:rFonts w:asciiTheme="majorBidi" w:hAnsiTheme="majorBidi" w:cstheme="majorBidi"/>
                <w:color w:val="1F1F1F"/>
                <w:sz w:val="17"/>
                <w:szCs w:val="17"/>
              </w:rPr>
              <w:t>; none in GOODS-North</w:t>
            </w:r>
          </w:p>
        </w:tc>
      </w:tr>
    </w:tbl>
    <w:p w14:paraId="4575A3B4" w14:textId="77777777" w:rsidR="002E40D4" w:rsidRPr="00605E45" w:rsidRDefault="00000000">
      <w:pPr>
        <w:pStyle w:val="Heading2"/>
        <w:keepNext/>
        <w:rPr>
          <w:rFonts w:asciiTheme="majorBidi" w:hAnsiTheme="majorBidi" w:cstheme="majorBidi"/>
        </w:rPr>
      </w:pPr>
      <w:bookmarkStart w:id="14" w:name="_Toc244365891"/>
      <w:r w:rsidRPr="00605E45">
        <w:rPr>
          <w:rFonts w:asciiTheme="majorBidi" w:hAnsiTheme="majorBidi" w:cstheme="majorBidi"/>
        </w:rPr>
        <w:t xml:space="preserve">6.4 Why Galaxy Zoo: Hubble</w:t>
      </w:r>
      <w:bookmarkEnd w:id="14"/>
    </w:p>
    <w:p w14:paraId="4D16073B"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A supervised classifier needs morphology labels for galaxies in the same images. Galaxy Zoo: Hubble (Willett et al. 2017) is the </w:t>
      </w:r>
      <w:r w:rsidRPr="00605E45">
        <w:rPr>
          <w:rFonts w:asciiTheme="majorBidi" w:hAnsiTheme="majorBidi" w:cstheme="majorBidi"/>
          <w:b/>
          <w:bCs/>
        </w:rPr>
        <w:t>natural source: 113,705 galaxies in HST legacy imaging, classified by volunteers</w:t>
      </w:r>
      <w:r w:rsidRPr="00605E45">
        <w:rPr>
          <w:rFonts w:asciiTheme="majorBidi" w:hAnsiTheme="majorBidi" w:cstheme="majorBidi"/>
        </w:rPr>
        <w:t xml:space="preserve"> through a fixed decision tree. </w:t>
      </w:r>
      <w:r w:rsidRPr="00605E45">
        <w:rPr>
          <w:rFonts w:asciiTheme="majorBidi" w:hAnsiTheme="majorBidi" w:cstheme="majorBidi"/>
          <w:b/>
          <w:bCs/>
        </w:rPr>
        <w:t xml:space="preserve">It is public, it is dense in GOODS, it uses the same telescope, and its vote fractions record how much people </w:t>
      </w:r>
      <w:proofErr w:type="gramStart"/>
      <w:r w:rsidRPr="00605E45">
        <w:rPr>
          <w:rFonts w:asciiTheme="majorBidi" w:hAnsiTheme="majorBidi" w:cstheme="majorBidi"/>
          <w:b/>
          <w:bCs/>
        </w:rPr>
        <w:t>agreed</w:t>
      </w:r>
      <w:proofErr w:type="gramEnd"/>
      <w:r w:rsidRPr="00605E45">
        <w:rPr>
          <w:rFonts w:asciiTheme="majorBidi" w:hAnsiTheme="majorBidi" w:cstheme="majorBidi"/>
        </w:rPr>
        <w:t>. Its limits matter too: it covers only some surveys and the brighter galaxies, volunteers often disagree, and its FULLDEPTH images are deeper than the _</w:t>
      </w:r>
      <w:proofErr w:type="spellStart"/>
      <w:r w:rsidRPr="00605E45">
        <w:rPr>
          <w:rFonts w:asciiTheme="majorBidi" w:hAnsiTheme="majorBidi" w:cstheme="majorBidi"/>
        </w:rPr>
        <w:t>drc</w:t>
      </w:r>
      <w:proofErr w:type="spellEnd"/>
      <w:r w:rsidRPr="00605E45">
        <w:rPr>
          <w:rFonts w:asciiTheme="majorBidi" w:hAnsiTheme="majorBidi" w:cstheme="majorBidi"/>
        </w:rPr>
        <w:t xml:space="preserve"> files used here. GZH holds vote fractions, not morphology classes; </w:t>
      </w:r>
      <w:r w:rsidRPr="00605E45">
        <w:rPr>
          <w:rFonts w:asciiTheme="majorBidi" w:hAnsiTheme="majorBidi" w:cstheme="majorBidi"/>
        </w:rPr>
        <w:t xml:space="preserve">Section 9.1</w:t>
      </w:r>
      <w:r w:rsidRPr="00605E45">
        <w:rPr>
          <w:rFonts w:asciiTheme="majorBidi" w:hAnsiTheme="majorBidi" w:cstheme="majorBidi"/>
        </w:rPr>
        <w:t xml:space="preserve"> explains how the classes are derived.</w:t>
      </w:r>
    </w:p>
    <w:p w14:paraId="61205047" w14:textId="77777777" w:rsidR="002E40D4" w:rsidRPr="00605E45" w:rsidRDefault="00000000">
      <w:pPr>
        <w:pStyle w:val="Heading2"/>
        <w:keepNext/>
        <w:rPr>
          <w:rFonts w:asciiTheme="majorBidi" w:hAnsiTheme="majorBidi" w:cstheme="majorBidi"/>
        </w:rPr>
      </w:pPr>
      <w:bookmarkStart w:id="15" w:name="_22z9jh4741cm" w:colFirst="0" w:colLast="0"/>
      <w:bookmarkStart w:id="16" w:name="_Toc244365892"/>
      <w:bookmarkEnd w:id="15"/>
      <w:r w:rsidRPr="00605E45">
        <w:rPr>
          <w:rFonts w:asciiTheme="majorBidi" w:hAnsiTheme="majorBidi" w:cstheme="majorBidi"/>
        </w:rPr>
        <w:t xml:space="preserve">6.5 Why CANDELS, and what it adds</w:t>
      </w:r>
      <w:bookmarkEnd w:id="16"/>
    </w:p>
    <w:p w14:paraId="2FB49893"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Scoring a model only against the labels it learned from cannot show whether those labels are meaningful. The CANDELS visual classifications (Kartaltepe et al. 2015; 12,702 galaxies in table 3) </w:t>
      </w:r>
      <w:r w:rsidRPr="00605E45">
        <w:rPr>
          <w:rFonts w:asciiTheme="majorBidi" w:hAnsiTheme="majorBidi" w:cstheme="majorBidi"/>
          <w:b/>
          <w:bCs/>
        </w:rPr>
        <w:t>are made by expert astronomers, independently of GZH, under a different scheme</w:t>
      </w:r>
      <w:r w:rsidRPr="00605E45">
        <w:rPr>
          <w:rFonts w:asciiTheme="majorBidi" w:hAnsiTheme="majorBidi" w:cstheme="majorBidi"/>
        </w:rPr>
        <w:t xml:space="preserve">: spheroid, disk, irregular, point source and unclassifiable. </w:t>
      </w:r>
      <w:r w:rsidRPr="00605E45">
        <w:rPr>
          <w:rFonts w:asciiTheme="majorBidi" w:hAnsiTheme="majorBidi" w:cstheme="majorBidi"/>
          <w:b/>
          <w:bCs/>
        </w:rPr>
        <w:t>In this project CANDELS never trains a model</w:t>
      </w:r>
      <w:r w:rsidRPr="00605E45">
        <w:rPr>
          <w:rFonts w:asciiTheme="majorBidi" w:hAnsiTheme="majorBidi" w:cstheme="majorBidi"/>
        </w:rPr>
        <w:t xml:space="preserve"> and does not enter the GZH Macro-F1. </w:t>
      </w:r>
    </w:p>
    <w:p w14:paraId="3E4DFEA4"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It has three roles: </w:t>
      </w:r>
    </w:p>
    <w:p w14:paraId="512EBF1B" w14:textId="77777777" w:rsidR="002E40D4" w:rsidRPr="00605E45" w:rsidRDefault="00000000">
      <w:pPr>
        <w:numPr>
          <w:ilvl w:val="0"/>
          <w:numId w:val="2"/>
        </w:numPr>
        <w:pBdr>
          <w:top w:val="nil"/>
          <w:left w:val="nil"/>
          <w:bottom w:val="nil"/>
          <w:right w:val="nil"/>
          <w:between w:val="nil"/>
        </w:pBdr>
        <w:spacing w:line="276" w:lineRule="auto"/>
        <w:jc w:val="both"/>
        <w:rPr>
          <w:rFonts w:asciiTheme="majorBidi" w:hAnsiTheme="majorBidi" w:cstheme="majorBidi"/>
        </w:rPr>
      </w:pPr>
      <w:r w:rsidRPr="00605E45">
        <w:rPr>
          <w:rFonts w:asciiTheme="majorBidi" w:hAnsiTheme="majorBidi" w:cstheme="majorBidi"/>
        </w:rPr>
        <w:t xml:space="preserve">the k15_* reference columns of catalog.csv; </w:t>
      </w:r>
    </w:p>
    <w:p w14:paraId="09664D5F" w14:textId="77777777" w:rsidR="002E40D4" w:rsidRPr="00605E45" w:rsidRDefault="00000000">
      <w:pPr>
        <w:numPr>
          <w:ilvl w:val="0"/>
          <w:numId w:val="2"/>
        </w:numPr>
        <w:pBdr>
          <w:top w:val="nil"/>
          <w:left w:val="nil"/>
          <w:bottom w:val="nil"/>
          <w:right w:val="nil"/>
          <w:between w:val="nil"/>
        </w:pBdr>
        <w:spacing w:line="276" w:lineRule="auto"/>
        <w:jc w:val="both"/>
        <w:rPr>
          <w:rFonts w:asciiTheme="majorBidi" w:hAnsiTheme="majorBidi" w:cstheme="majorBidi"/>
        </w:rPr>
      </w:pPr>
      <w:r w:rsidRPr="00605E45">
        <w:rPr>
          <w:rFonts w:asciiTheme="majorBidi" w:hAnsiTheme="majorBidi" w:cstheme="majorBidi"/>
        </w:rPr>
        <w:t xml:space="preserve">the taxonomy ceiling, which measures how far the two human catalogues agree; </w:t>
      </w:r>
    </w:p>
    <w:p w14:paraId="34B2F1D4" w14:textId="77777777" w:rsidR="002E40D4" w:rsidRPr="00605E45" w:rsidRDefault="00000000">
      <w:pPr>
        <w:numPr>
          <w:ilvl w:val="0"/>
          <w:numId w:val="2"/>
        </w:numPr>
        <w:pBdr>
          <w:top w:val="nil"/>
          <w:left w:val="nil"/>
          <w:bottom w:val="nil"/>
          <w:right w:val="nil"/>
          <w:between w:val="nil"/>
        </w:pBdr>
        <w:spacing w:after="120" w:line="276" w:lineRule="auto"/>
        <w:jc w:val="both"/>
        <w:rPr>
          <w:rFonts w:asciiTheme="majorBidi" w:hAnsiTheme="majorBidi" w:cstheme="majorBidi"/>
        </w:rPr>
      </w:pPr>
      <w:r w:rsidRPr="00605E45">
        <w:rPr>
          <w:rFonts w:asciiTheme="majorBidi" w:hAnsiTheme="majorBidi" w:cstheme="majorBidi"/>
        </w:rPr>
        <w:t xml:space="preserve">and the cross-catalogue score, which measures how far the model agrees with experts. </w:t>
      </w:r>
    </w:p>
    <w:p w14:paraId="0D656879" w14:textId="111E3535" w:rsidR="002E40D4" w:rsidRPr="00835516" w:rsidRDefault="00000000" w:rsidP="00835516">
      <w:pPr>
        <w:spacing w:after="120" w:line="276" w:lineRule="auto"/>
        <w:jc w:val="both"/>
        <w:rPr>
          <w:rFonts w:asciiTheme="majorBidi" w:hAnsiTheme="majorBidi" w:cstheme="majorBidi"/>
        </w:rPr>
      </w:pPr>
      <w:r w:rsidRPr="00605E45">
        <w:rPr>
          <w:rFonts w:asciiTheme="majorBidi" w:hAnsiTheme="majorBidi" w:cstheme="majorBidi"/>
        </w:rPr>
        <w:t xml:space="preserve">Together these separate model </w:t>
      </w:r>
      <w:proofErr w:type="gramStart"/>
      <w:r w:rsidRPr="00605E45">
        <w:rPr>
          <w:rFonts w:asciiTheme="majorBidi" w:hAnsiTheme="majorBidi" w:cstheme="majorBidi"/>
        </w:rPr>
        <w:t>error</w:t>
      </w:r>
      <w:proofErr w:type="gramEnd"/>
      <w:r w:rsidRPr="00605E45">
        <w:rPr>
          <w:rFonts w:asciiTheme="majorBidi" w:hAnsiTheme="majorBidi" w:cstheme="majorBidi"/>
        </w:rPr>
        <w:t xml:space="preserve"> from differences between labelling schemes. Face-on spirals and edge-on galaxies both map to Disk, because they are usually the same kind of galaxy seen at different angles; CANDELS therefore supports "disk" but cannot confirm "spiral". It covers only GOODS-South here, so no GOODS-North galaxy gets this check.</w:t>
      </w:r>
    </w:p>
    <w:p w14:paraId="02304A31" w14:textId="032BFBB4" w:rsidR="002E40D4" w:rsidRPr="00605E45" w:rsidRDefault="002E40D4" w:rsidP="00835516">
      <w:pPr>
        <w:rPr>
          <w:rFonts w:asciiTheme="majorBidi" w:hAnsiTheme="majorBidi" w:cstheme="majorBidi"/>
          <w:b/>
          <w:bCs/>
          <w:color w:val="003D7C"/>
          <w:sz w:val="34"/>
          <w:szCs w:val="34"/>
        </w:rPr>
      </w:pPr>
    </w:p>
    <w:p w14:paraId="119AEB2F" w14:textId="77777777" w:rsidR="002E40D4" w:rsidRPr="00605E45" w:rsidRDefault="00000000">
      <w:pPr>
        <w:pStyle w:val="Heading1"/>
        <w:keepNext/>
        <w:pageBreakBefore/>
        <w:rPr>
          <w:rFonts w:asciiTheme="majorBidi" w:hAnsiTheme="majorBidi" w:cstheme="majorBidi"/>
        </w:rPr>
      </w:pPr>
      <w:bookmarkStart w:id="17" w:name="_z5i93ghcdu5y" w:colFirst="0" w:colLast="0"/>
      <w:bookmarkStart w:id="18" w:name="_Toc244365893"/>
      <w:bookmarkEnd w:id="17"/>
      <w:r w:rsidRPr="00605E45">
        <w:rPr>
          <w:rFonts w:asciiTheme="majorBidi" w:hAnsiTheme="majorBidi" w:cstheme="majorBidi"/>
        </w:rPr>
        <w:t xml:space="preserve">7. Data Segregation, Split Rule and Sealing</w:t>
      </w:r>
      <w:bookmarkEnd w:id="18"/>
    </w:p>
    <w:p w14:paraId="7F3D1216"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How the labelled galaxies are divided decides whether the scores in this report can be trusted. This section explains how the data were segregated, how the split rule was decided, and how the held-out data were kept sealed.</w:t>
      </w:r>
    </w:p>
    <w:p w14:paraId="64EBC6AF" w14:textId="77777777" w:rsidR="002E40D4" w:rsidRPr="00605E45" w:rsidRDefault="00000000">
      <w:pPr>
        <w:pStyle w:val="Heading2"/>
        <w:keepNext/>
        <w:rPr>
          <w:rFonts w:asciiTheme="majorBidi" w:hAnsiTheme="majorBidi" w:cstheme="majorBidi"/>
        </w:rPr>
      </w:pPr>
      <w:bookmarkStart w:id="19" w:name="_Toc244365894"/>
      <w:r w:rsidRPr="00605E45">
        <w:rPr>
          <w:rFonts w:asciiTheme="majorBidi" w:hAnsiTheme="majorBidi" w:cstheme="majorBidi"/>
        </w:rPr>
        <w:t xml:space="preserve">7.1 Splitting the sky, not the objects</w:t>
      </w:r>
      <w:bookmarkEnd w:id="19"/>
    </w:p>
    <w:p w14:paraId="4432089B" w14:textId="77777777" w:rsidR="002E40D4" w:rsidRPr="00605E45" w:rsidRDefault="00000000">
      <w:pPr>
        <w:spacing w:after="120" w:line="276" w:lineRule="auto"/>
        <w:jc w:val="both"/>
        <w:rPr>
          <w:rFonts w:asciiTheme="majorBidi" w:hAnsiTheme="majorBidi" w:cstheme="majorBidi"/>
        </w:rPr>
      </w:pPr>
      <w:proofErr w:type="spellStart"/>
      <w:r w:rsidRPr="00605E45">
        <w:rPr>
          <w:rFonts w:asciiTheme="majorBidi" w:hAnsiTheme="majorBidi" w:cstheme="majorBidi"/>
        </w:rPr>
        <w:t>Neighbouring</w:t>
      </w:r>
      <w:proofErr w:type="spellEnd"/>
      <w:r w:rsidRPr="00605E45">
        <w:rPr>
          <w:rFonts w:asciiTheme="majorBidi" w:hAnsiTheme="majorBidi" w:cstheme="majorBidi"/>
        </w:rPr>
        <w:t xml:space="preserve"> galaxies share pixels and sky background, and overlapping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can detect the same galaxy twice. A random split of objects would therefore put near-copies of a test galaxy into training. Stage 0 splits the </w:t>
      </w:r>
      <w:r w:rsidRPr="00605E45">
        <w:rPr>
          <w:rFonts w:asciiTheme="majorBidi" w:hAnsiTheme="majorBidi" w:cstheme="majorBidi"/>
          <w:b/>
          <w:bCs/>
        </w:rPr>
        <w:t>sky</w:t>
      </w:r>
      <w:r w:rsidRPr="00605E45">
        <w:rPr>
          <w:rFonts w:asciiTheme="majorBidi" w:hAnsiTheme="majorBidi" w:cstheme="majorBidi"/>
        </w:rPr>
        <w:t xml:space="preserve"> instead: each pointing, or a stripe of it, belongs to exactly one bucket, and a 3.6″ collar (buffer) on each side separates </w:t>
      </w:r>
      <w:proofErr w:type="spellStart"/>
      <w:r w:rsidRPr="00605E45">
        <w:rPr>
          <w:rFonts w:asciiTheme="majorBidi" w:hAnsiTheme="majorBidi" w:cstheme="majorBidi"/>
        </w:rPr>
        <w:t>neighbouring</w:t>
      </w:r>
      <w:proofErr w:type="spellEnd"/>
      <w:r w:rsidRPr="00605E45">
        <w:rPr>
          <w:rFonts w:asciiTheme="majorBidi" w:hAnsiTheme="majorBidi" w:cstheme="majorBidi"/>
        </w:rPr>
        <w:t xml:space="preserve"> regions, so two splits stay at least 7.2″ apart, more than the 6.4″ width of one cutout. They therefore share no pixels. A region is the real data footprint of the pointing (the area with data in every band). Objects in a collar, or in the overlap of two regions of different buckets, get no split and are never used for training or scoring. The rule is written once to </w:t>
      </w:r>
      <w:proofErr w:type="spellStart"/>
      <w:r w:rsidRPr="00605E45">
        <w:rPr>
          <w:rFonts w:asciiTheme="majorBidi" w:eastAsia="Consolas" w:hAnsiTheme="majorBidi" w:cstheme="majorBidi"/>
          <w:color w:val="7A3B00"/>
          <w:sz w:val="19"/>
          <w:szCs w:val="19"/>
        </w:rPr>
        <w:t>split_</w:t>
      </w:r>
      <w:proofErr w:type="gramStart"/>
      <w:r w:rsidRPr="00605E45">
        <w:rPr>
          <w:rFonts w:asciiTheme="majorBidi" w:eastAsia="Consolas" w:hAnsiTheme="majorBidi" w:cstheme="majorBidi"/>
          <w:color w:val="7A3B00"/>
          <w:sz w:val="19"/>
          <w:szCs w:val="19"/>
        </w:rPr>
        <w:t>rule.json</w:t>
      </w:r>
      <w:proofErr w:type="spellEnd"/>
      <w:proofErr w:type="gramEnd"/>
      <w:r w:rsidRPr="00605E45">
        <w:rPr>
          <w:rFonts w:asciiTheme="majorBidi" w:hAnsiTheme="majorBidi" w:cstheme="majorBidi"/>
        </w:rPr>
        <w:t>, before any model is trained, and every later stage only reads it.</w:t>
      </w:r>
    </w:p>
    <w:p w14:paraId="4E8104C4" w14:textId="77777777" w:rsidR="002E40D4" w:rsidRPr="00605E45" w:rsidRDefault="00000000">
      <w:pPr>
        <w:pStyle w:val="Heading2"/>
        <w:keepNext/>
        <w:rPr>
          <w:rFonts w:asciiTheme="majorBidi" w:hAnsiTheme="majorBidi" w:cstheme="majorBidi"/>
        </w:rPr>
      </w:pPr>
      <w:bookmarkStart w:id="20" w:name="_Toc244365895"/>
      <w:r w:rsidRPr="00605E45">
        <w:rPr>
          <w:rFonts w:asciiTheme="majorBidi" w:hAnsiTheme="majorBidi" w:cstheme="majorBidi"/>
        </w:rPr>
        <w:t xml:space="preserve">7.2 Split plan updates</w:t>
      </w:r>
      <w:bookmarkEnd w:id="20"/>
    </w:p>
    <w:p w14:paraId="46A0A09B"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The proposal planned a 70 / 15 / 15 split of one field by sky stripes. With eight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the split became a plan that I set pointing by pointing in </w:t>
      </w:r>
      <w:proofErr w:type="spellStart"/>
      <w:proofErr w:type="gramStart"/>
      <w:r w:rsidRPr="00605E45">
        <w:rPr>
          <w:rFonts w:asciiTheme="majorBidi" w:eastAsia="Consolas" w:hAnsiTheme="majorBidi" w:cstheme="majorBidi"/>
          <w:color w:val="7A3B00"/>
          <w:sz w:val="19"/>
          <w:szCs w:val="19"/>
        </w:rPr>
        <w:t>config.yaml</w:t>
      </w:r>
      <w:proofErr w:type="spellEnd"/>
      <w:proofErr w:type="gramEnd"/>
      <w:r w:rsidRPr="00605E45">
        <w:rPr>
          <w:rFonts w:asciiTheme="majorBidi" w:hAnsiTheme="majorBidi" w:cstheme="majorBidi"/>
        </w:rPr>
        <w:t xml:space="preserve"> (</w:t>
      </w:r>
      <w:proofErr w:type="spellStart"/>
      <w:proofErr w:type="gramStart"/>
      <w:r w:rsidRPr="00605E45">
        <w:rPr>
          <w:rFonts w:asciiTheme="majorBidi" w:eastAsia="Consolas" w:hAnsiTheme="majorBidi" w:cstheme="majorBidi"/>
          <w:color w:val="7A3B00"/>
          <w:sz w:val="19"/>
          <w:szCs w:val="19"/>
        </w:rPr>
        <w:t>partition.pointing</w:t>
      </w:r>
      <w:proofErr w:type="gramEnd"/>
      <w:r w:rsidRPr="00605E45">
        <w:rPr>
          <w:rFonts w:asciiTheme="majorBidi" w:eastAsia="Consolas" w:hAnsiTheme="majorBidi" w:cstheme="majorBidi"/>
          <w:color w:val="7A3B00"/>
          <w:sz w:val="19"/>
          <w:szCs w:val="19"/>
        </w:rPr>
        <w:t>_splits</w:t>
      </w:r>
      <w:proofErr w:type="spellEnd"/>
      <w:r w:rsidRPr="00605E45">
        <w:rPr>
          <w:rFonts w:asciiTheme="majorBidi" w:hAnsiTheme="majorBidi" w:cstheme="majorBidi"/>
        </w:rPr>
        <w:t xml:space="preserve">). </w:t>
      </w:r>
    </w:p>
    <w:p w14:paraId="1B3E2623"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It went through five versions, each tested by simulating Stage 0 on the real files before any run:</w:t>
      </w:r>
    </w:p>
    <w:p w14:paraId="3A49DFA9" w14:textId="77777777" w:rsidR="002E40D4" w:rsidRPr="00605E45" w:rsidRDefault="00000000">
      <w:pPr>
        <w:numPr>
          <w:ilvl w:val="0"/>
          <w:numId w:val="1"/>
        </w:numPr>
        <w:spacing w:before="60" w:after="40" w:line="264" w:lineRule="auto"/>
        <w:rPr>
          <w:rFonts w:asciiTheme="majorBidi" w:eastAsia="Arial" w:hAnsiTheme="majorBidi" w:cstheme="majorBidi"/>
        </w:rPr>
      </w:pPr>
      <w:r w:rsidRPr="00605E45">
        <w:rPr>
          <w:rFonts w:asciiTheme="majorBidi" w:hAnsiTheme="majorBidi" w:cstheme="majorBidi"/>
          <w:b/>
          <w:bCs/>
        </w:rPr>
        <w:t>Automatic split (first 8-pointing attempt).</w:t>
      </w:r>
      <w:r w:rsidRPr="00605E45">
        <w:rPr>
          <w:rFonts w:asciiTheme="majorBidi" w:hAnsiTheme="majorBidi" w:cstheme="majorBidi"/>
        </w:rPr>
        <w:t xml:space="preserve"> Whole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with GOODS-S-3 and GOODS-S-4 held out. The simulation showed that the regions were RA/Dec boxes around tilted ACS frames, about twice the real data area; </w:t>
      </w:r>
      <w:proofErr w:type="spellStart"/>
      <w:r w:rsidRPr="00605E45">
        <w:rPr>
          <w:rFonts w:asciiTheme="majorBidi" w:hAnsiTheme="majorBidi" w:cstheme="majorBidi"/>
        </w:rPr>
        <w:t>neighbouring</w:t>
      </w:r>
      <w:proofErr w:type="spellEnd"/>
      <w:r w:rsidRPr="00605E45">
        <w:rPr>
          <w:rFonts w:asciiTheme="majorBidi" w:hAnsiTheme="majorBidi" w:cstheme="majorBidi"/>
        </w:rPr>
        <w:t xml:space="preserve"> boxes overlapped and 778 of 2,581 GZH galaxies (30 %) got no split. Regions are now the real data footprints.</w:t>
      </w:r>
    </w:p>
    <w:p w14:paraId="3F163328" w14:textId="77777777" w:rsidR="002E40D4" w:rsidRPr="00605E45" w:rsidRDefault="00000000">
      <w:pPr>
        <w:numPr>
          <w:ilvl w:val="0"/>
          <w:numId w:val="1"/>
        </w:numPr>
        <w:spacing w:before="60" w:after="40" w:line="264" w:lineRule="auto"/>
        <w:rPr>
          <w:rFonts w:asciiTheme="majorBidi" w:eastAsia="Arial" w:hAnsiTheme="majorBidi" w:cstheme="majorBidi"/>
        </w:rPr>
      </w:pPr>
      <w:r w:rsidRPr="00605E45">
        <w:rPr>
          <w:rFonts w:asciiTheme="majorBidi" w:hAnsiTheme="majorBidi" w:cstheme="majorBidi"/>
          <w:b/>
          <w:bCs/>
        </w:rPr>
        <w:t>Planned split (28 Oct, 16:36).</w:t>
      </w:r>
      <w:r w:rsidRPr="00605E45">
        <w:rPr>
          <w:rFonts w:asciiTheme="majorBidi" w:hAnsiTheme="majorBidi" w:cstheme="majorBidi"/>
        </w:rPr>
        <w:t xml:space="preserve"> Every pointing assigned by me, with stripes of equal data area. The simulation showed that the 20 % dev stripe of GOODS-S-2 fell on its western edge, outside the GZH coverage, and would have held no labelled galaxy.</w:t>
      </w:r>
    </w:p>
    <w:p w14:paraId="51B55A6D" w14:textId="77777777" w:rsidR="002E40D4" w:rsidRPr="00605E45" w:rsidRDefault="00000000">
      <w:pPr>
        <w:numPr>
          <w:ilvl w:val="0"/>
          <w:numId w:val="1"/>
        </w:numPr>
        <w:spacing w:before="60" w:after="40" w:line="264" w:lineRule="auto"/>
        <w:rPr>
          <w:rFonts w:asciiTheme="majorBidi" w:eastAsia="Arial" w:hAnsiTheme="majorBidi" w:cstheme="majorBidi"/>
        </w:rPr>
      </w:pPr>
      <w:r w:rsidRPr="00605E45">
        <w:rPr>
          <w:rFonts w:asciiTheme="majorBidi" w:hAnsiTheme="majorBidi" w:cstheme="majorBidi"/>
          <w:b/>
          <w:bCs/>
        </w:rPr>
        <w:t xml:space="preserve">Plan by GZH share (28 Oct, 16:44). </w:t>
      </w:r>
      <w:r w:rsidRPr="00605E45">
        <w:rPr>
          <w:rFonts w:asciiTheme="majorBidi" w:hAnsiTheme="majorBidi" w:cstheme="majorBidi"/>
        </w:rPr>
        <w:t>Stripes are sized by their share of the pointing's GZH galaxies — positions only, never classes so that every bucket receives labels; 219 of 2,581 GZH galaxies (8.5 %) were left without a split.</w:t>
      </w:r>
    </w:p>
    <w:p w14:paraId="355AD9B8" w14:textId="77777777" w:rsidR="002E40D4" w:rsidRPr="00605E45" w:rsidRDefault="00000000">
      <w:pPr>
        <w:numPr>
          <w:ilvl w:val="0"/>
          <w:numId w:val="1"/>
        </w:numPr>
        <w:spacing w:before="60" w:after="40" w:line="264" w:lineRule="auto"/>
        <w:rPr>
          <w:rFonts w:asciiTheme="majorBidi" w:eastAsia="Arial" w:hAnsiTheme="majorBidi" w:cstheme="majorBidi"/>
        </w:rPr>
      </w:pPr>
      <w:r w:rsidRPr="00605E45">
        <w:rPr>
          <w:rFonts w:asciiTheme="majorBidi" w:hAnsiTheme="majorBidi" w:cstheme="majorBidi"/>
          <w:b/>
          <w:bCs/>
        </w:rPr>
        <w:t xml:space="preserve">More training data (30 Oct evening). </w:t>
      </w:r>
      <w:r w:rsidRPr="00605E45">
        <w:rPr>
          <w:rFonts w:asciiTheme="majorBidi" w:hAnsiTheme="majorBidi" w:cstheme="majorBidi"/>
        </w:rPr>
        <w:t>Too many GZH galaxies were parked in external, where they are scored only at the very end, so I moved stripes of GOODS-S-4 and GOODS-N-2 into train and test, with the target counts 1,423 / 319 / 373 / 318. Stage 0 then gave 1,454 / 319 / 325 / 279, because collars and overlaps removed galaxies after the stripes had been sized.</w:t>
      </w:r>
    </w:p>
    <w:p w14:paraId="795F44AD" w14:textId="77777777" w:rsidR="002E40D4" w:rsidRPr="00605E45" w:rsidRDefault="00000000">
      <w:pPr>
        <w:numPr>
          <w:ilvl w:val="0"/>
          <w:numId w:val="1"/>
        </w:numPr>
        <w:spacing w:before="60" w:after="40" w:line="264" w:lineRule="auto"/>
        <w:rPr>
          <w:rFonts w:asciiTheme="majorBidi" w:eastAsia="Arial" w:hAnsiTheme="majorBidi" w:cstheme="majorBidi"/>
        </w:rPr>
      </w:pPr>
      <w:r w:rsidRPr="00605E45">
        <w:rPr>
          <w:rFonts w:asciiTheme="majorBidi" w:hAnsiTheme="majorBidi" w:cstheme="majorBidi"/>
          <w:b/>
          <w:bCs/>
        </w:rPr>
        <w:t xml:space="preserve">Final plan (31 Oct). </w:t>
      </w:r>
      <w:r w:rsidRPr="00605E45">
        <w:rPr>
          <w:rFonts w:asciiTheme="majorBidi" w:hAnsiTheme="majorBidi" w:cstheme="majorBidi"/>
        </w:rPr>
        <w:t xml:space="preserve">Stripes now have target counts, and Stage 0 moves their cuts until the counts hold after collars and overlaps (positions only). The collar went from 6″ to </w:t>
      </w:r>
      <w:proofErr w:type="gramStart"/>
      <w:r w:rsidRPr="00605E45">
        <w:rPr>
          <w:rFonts w:asciiTheme="majorBidi" w:hAnsiTheme="majorBidi" w:cstheme="majorBidi"/>
        </w:rPr>
        <w:t>3.6″,</w:t>
      </w:r>
      <w:proofErr w:type="gramEnd"/>
      <w:r w:rsidRPr="00605E45">
        <w:rPr>
          <w:rFonts w:asciiTheme="majorBidi" w:hAnsiTheme="majorBidi" w:cstheme="majorBidi"/>
        </w:rPr>
        <w:t xml:space="preserve"> because GOODS-N-2 could not reach its targets otherwise. Six deep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were added: GOODS-N-6, GOODS-N-9, GOODS-S-5, GOODS-S-8 and GOODS-S-9 for training, and GOODS-N-7 wholly as external. GOODS-N-6 and GOODS-N-9 overlap held-out stripes and yield there, so adding them does not shrink the test or external data. GOODS-S-4 then moved wholly into train, and labelled buffer galaxies at least 7.2″ from every test and external galaxy joined the training pool.</w:t>
      </w:r>
    </w:p>
    <w:p w14:paraId="56DAA312" w14:textId="77777777" w:rsidR="002E40D4" w:rsidRPr="00605E45" w:rsidRDefault="00000000">
      <w:pPr>
        <w:keepNext/>
        <w:spacing w:before="120" w:after="80"/>
        <w:rPr>
          <w:rFonts w:asciiTheme="majorBidi" w:hAnsiTheme="majorBidi" w:cstheme="majorBidi"/>
          <w:b/>
          <w:bCs/>
          <w:color w:val="003D7C"/>
          <w:sz w:val="18"/>
          <w:szCs w:val="18"/>
        </w:rPr>
      </w:pPr>
      <w:r w:rsidRPr="00605E45">
        <w:rPr>
          <w:rFonts w:asciiTheme="majorBidi" w:hAnsiTheme="majorBidi" w:cstheme="majorBidi"/>
          <w:b/>
          <w:bCs/>
          <w:color w:val="003D7C"/>
          <w:sz w:val="18"/>
          <w:szCs w:val="18"/>
        </w:rPr>
        <w:t>The final split plan: what each bucket contains and what it is used for (GZH galaxies as assigned by Stage 0).</w:t>
      </w:r>
    </w:p>
    <w:tbl>
      <w:tblPr>
        <w:tblStyle w:val="a7"/>
        <w:tblW w:w="9636" w:type="dxa"/>
        <w:tblInd w:w="0" w:type="dxa"/>
        <w:tblLayout w:type="fixed"/>
        <w:tblLook w:val="0000" w:firstRow="0" w:lastRow="0" w:firstColumn="0" w:lastColumn="0" w:noHBand="0" w:noVBand="0"/>
      </w:tblPr>
      <w:tblGrid>
        <w:gridCol w:w="1104"/>
        <w:gridCol w:w="2610"/>
        <w:gridCol w:w="1003"/>
        <w:gridCol w:w="3313"/>
        <w:gridCol w:w="1606"/>
      </w:tblGrid>
      <w:tr w:rsidR="002E40D4" w:rsidRPr="00605E45" w14:paraId="4C0B8663" w14:textId="77777777">
        <w:trPr>
          <w:cantSplit/>
          <w:tblHeader/>
        </w:trPr>
        <w:tc>
          <w:tcPr>
            <w:tcW w:w="1104"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CAEDE0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Bucket</w:t>
            </w:r>
          </w:p>
        </w:tc>
        <w:tc>
          <w:tcPr>
            <w:tcW w:w="26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B8983DE" w14:textId="77777777" w:rsidR="002E40D4" w:rsidRPr="00605E45" w:rsidRDefault="00000000">
            <w:pPr>
              <w:spacing w:line="252" w:lineRule="auto"/>
              <w:rPr>
                <w:rFonts w:asciiTheme="majorBidi" w:hAnsiTheme="majorBidi" w:cstheme="majorBidi"/>
              </w:rPr>
            </w:pPr>
            <w:proofErr w:type="spellStart"/>
            <w:r w:rsidRPr="00605E45">
              <w:rPr>
                <w:rFonts w:asciiTheme="majorBidi" w:hAnsiTheme="majorBidi" w:cstheme="majorBidi"/>
                <w:b/>
                <w:bCs/>
                <w:color w:val="FFFFFF"/>
                <w:sz w:val="17"/>
                <w:szCs w:val="17"/>
              </w:rPr>
              <w:t>Pointings</w:t>
            </w:r>
            <w:proofErr w:type="spellEnd"/>
          </w:p>
        </w:tc>
        <w:tc>
          <w:tcPr>
            <w:tcW w:w="100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594D21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GZH galaxies</w:t>
            </w:r>
          </w:p>
        </w:tc>
        <w:tc>
          <w:tcPr>
            <w:tcW w:w="331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94D5CC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Used for</w:t>
            </w:r>
          </w:p>
        </w:tc>
        <w:tc>
          <w:tcPr>
            <w:tcW w:w="1606"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7EC371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When</w:t>
            </w:r>
          </w:p>
        </w:tc>
      </w:tr>
      <w:tr w:rsidR="002E40D4" w:rsidRPr="00605E45" w14:paraId="70407E51" w14:textId="77777777">
        <w:trPr>
          <w:cantSplit/>
        </w:trPr>
        <w:tc>
          <w:tcPr>
            <w:tcW w:w="11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12F73E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Train</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47E735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GOODS-S-3, -4, -5, -8, -9; GOODS-N-1, -6, -9; stripes of GOODS-S, GOODS-N-2, GOODS-N-3; </w:t>
            </w:r>
            <w:proofErr w:type="gramStart"/>
            <w:r w:rsidRPr="00605E45">
              <w:rPr>
                <w:rFonts w:asciiTheme="majorBidi" w:hAnsiTheme="majorBidi" w:cstheme="majorBidi"/>
                <w:color w:val="1F1F1F"/>
                <w:sz w:val="17"/>
                <w:szCs w:val="17"/>
              </w:rPr>
              <w:t>plus</w:t>
            </w:r>
            <w:proofErr w:type="gramEnd"/>
            <w:r w:rsidRPr="00605E45">
              <w:rPr>
                <w:rFonts w:asciiTheme="majorBidi" w:hAnsiTheme="majorBidi" w:cstheme="majorBidi"/>
                <w:color w:val="1F1F1F"/>
                <w:sz w:val="17"/>
                <w:szCs w:val="17"/>
              </w:rPr>
              <w:t xml:space="preserve"> labelled buffer galaxies ≥ 7.2″ from held-out galaxies</w:t>
            </w:r>
          </w:p>
        </w:tc>
        <w:tc>
          <w:tcPr>
            <w:tcW w:w="100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21C4F7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3,116</w:t>
            </w:r>
          </w:p>
        </w:tc>
        <w:tc>
          <w:tcPr>
            <w:tcW w:w="33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3204C4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fitting every model: autoencoders, scalers, PCA, clustering, ensemble members</w:t>
            </w:r>
          </w:p>
        </w:tc>
        <w:tc>
          <w:tcPr>
            <w:tcW w:w="160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91C5DA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continuously</w:t>
            </w:r>
          </w:p>
        </w:tc>
      </w:tr>
      <w:tr w:rsidR="002E40D4" w:rsidRPr="00605E45" w14:paraId="560A9EA8" w14:textId="77777777">
        <w:trPr>
          <w:cantSplit/>
        </w:trPr>
        <w:tc>
          <w:tcPr>
            <w:tcW w:w="110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53AD64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Dev</w:t>
            </w:r>
          </w:p>
        </w:tc>
        <w:tc>
          <w:tcPr>
            <w:tcW w:w="26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D3BF89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stripes of GOODS-S, GOODS-S-2, GOODS-N-3</w:t>
            </w:r>
          </w:p>
        </w:tc>
        <w:tc>
          <w:tcPr>
            <w:tcW w:w="100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0BD017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336</w:t>
            </w:r>
          </w:p>
        </w:tc>
        <w:tc>
          <w:tcPr>
            <w:tcW w:w="331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DED094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validation of the autoencoders; pooled with train for 5-fold cross-validation (model choices, calibration, ablation)</w:t>
            </w:r>
          </w:p>
        </w:tc>
        <w:tc>
          <w:tcPr>
            <w:tcW w:w="160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9895EE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continuously</w:t>
            </w:r>
          </w:p>
        </w:tc>
      </w:tr>
      <w:tr w:rsidR="002E40D4" w:rsidRPr="00605E45" w14:paraId="09196240" w14:textId="77777777">
        <w:trPr>
          <w:cantSplit/>
        </w:trPr>
        <w:tc>
          <w:tcPr>
            <w:tcW w:w="11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0756B9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Test</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3AD9AE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GOODS-N-4 (66 %), GOODS-S-2 (80 %), GOODS-N-2 (15.5 %)</w:t>
            </w:r>
          </w:p>
        </w:tc>
        <w:tc>
          <w:tcPr>
            <w:tcW w:w="100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61BA2E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372</w:t>
            </w:r>
          </w:p>
        </w:tc>
        <w:tc>
          <w:tcPr>
            <w:tcW w:w="33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45206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in-domain score of the final ensemble (Stages 6a–6c)</w:t>
            </w:r>
          </w:p>
        </w:tc>
        <w:tc>
          <w:tcPr>
            <w:tcW w:w="160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FF8066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every evaluation logged</w:t>
            </w:r>
          </w:p>
        </w:tc>
      </w:tr>
      <w:tr w:rsidR="002E40D4" w:rsidRPr="00605E45" w14:paraId="26F31268" w14:textId="77777777">
        <w:trPr>
          <w:cantSplit/>
        </w:trPr>
        <w:tc>
          <w:tcPr>
            <w:tcW w:w="110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DDAEEC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External</w:t>
            </w:r>
          </w:p>
        </w:tc>
        <w:tc>
          <w:tcPr>
            <w:tcW w:w="26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306B3E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GOODS-N-7; stripes of GOODS-S, GOODS-N-2, GOODS-N-4</w:t>
            </w:r>
          </w:p>
        </w:tc>
        <w:tc>
          <w:tcPr>
            <w:tcW w:w="100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330E24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524</w:t>
            </w:r>
          </w:p>
        </w:tc>
        <w:tc>
          <w:tcPr>
            <w:tcW w:w="331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564FE6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out-of-field GZH score and the external part of Phase 7</w:t>
            </w:r>
          </w:p>
        </w:tc>
        <w:tc>
          <w:tcPr>
            <w:tcW w:w="160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E809C2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once, when the model is final</w:t>
            </w:r>
          </w:p>
        </w:tc>
      </w:tr>
      <w:tr w:rsidR="002E40D4" w:rsidRPr="00605E45" w14:paraId="19060069" w14:textId="77777777">
        <w:trPr>
          <w:cantSplit/>
        </w:trPr>
        <w:tc>
          <w:tcPr>
            <w:tcW w:w="11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615E70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No split</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14D3A8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3.6″ collars and overlaps of different buckets</w:t>
            </w:r>
          </w:p>
        </w:tc>
        <w:tc>
          <w:tcPr>
            <w:tcW w:w="100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ACA58D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198</w:t>
            </w:r>
          </w:p>
        </w:tc>
        <w:tc>
          <w:tcPr>
            <w:tcW w:w="33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FBEA16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buffer galaxies far from held-out sky can train; never scored in Stage 6a; catalogue rows and Phase 7 (CANDELS)</w:t>
            </w:r>
          </w:p>
        </w:tc>
        <w:tc>
          <w:tcPr>
            <w:tcW w:w="160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F436EF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r>
    </w:tbl>
    <w:p w14:paraId="164A7278" w14:textId="77777777" w:rsidR="002E40D4" w:rsidRPr="00605E45" w:rsidRDefault="002E40D4">
      <w:pPr>
        <w:spacing w:after="120" w:line="276" w:lineRule="auto"/>
        <w:jc w:val="both"/>
        <w:rPr>
          <w:rFonts w:asciiTheme="majorBidi" w:hAnsiTheme="majorBidi" w:cstheme="majorBidi"/>
        </w:rPr>
      </w:pPr>
    </w:p>
    <w:p w14:paraId="41163385" w14:textId="77777777" w:rsidR="002E40D4" w:rsidRPr="00605E45" w:rsidRDefault="00000000">
      <w:pPr>
        <w:keepNext/>
        <w:spacing w:before="120" w:after="80"/>
        <w:rPr>
          <w:rFonts w:asciiTheme="majorBidi" w:hAnsiTheme="majorBidi" w:cstheme="majorBidi"/>
        </w:rPr>
      </w:pPr>
      <w:r w:rsidRPr="00605E45">
        <w:rPr>
          <w:rFonts w:asciiTheme="majorBidi" w:hAnsiTheme="majorBidi" w:cstheme="majorBidi"/>
          <w:b/>
          <w:bCs/>
          <w:color w:val="003D7C"/>
          <w:sz w:val="18"/>
          <w:szCs w:val="18"/>
        </w:rPr>
        <w:t>GZH catalogue entries per pointing and split, as Stage 0 assigns them in the 14-pointing plan (detection, label matching and edge cuts later leave fewer galaxies in each split).</w:t>
      </w:r>
      <w:r w:rsidRPr="00605E45">
        <w:rPr>
          <w:rFonts w:asciiTheme="majorBidi" w:hAnsiTheme="majorBidi" w:cstheme="majorBidi"/>
          <w:i/>
          <w:iCs/>
          <w:color w:val="5A5A5A"/>
          <w:sz w:val="18"/>
          <w:szCs w:val="18"/>
        </w:rPr>
        <w:t xml:space="preserve"> "No split": inside a collar or in an overlap of two regions of different splits.</w:t>
      </w:r>
    </w:p>
    <w:tbl>
      <w:tblPr>
        <w:tblStyle w:val="a8"/>
        <w:tblW w:w="9638" w:type="dxa"/>
        <w:tblInd w:w="0" w:type="dxa"/>
        <w:tblLayout w:type="fixed"/>
        <w:tblLook w:val="0000" w:firstRow="0" w:lastRow="0" w:firstColumn="0" w:lastColumn="0" w:noHBand="0" w:noVBand="0"/>
      </w:tblPr>
      <w:tblGrid>
        <w:gridCol w:w="3838"/>
        <w:gridCol w:w="1160"/>
        <w:gridCol w:w="1160"/>
        <w:gridCol w:w="1160"/>
        <w:gridCol w:w="1160"/>
        <w:gridCol w:w="1160"/>
      </w:tblGrid>
      <w:tr w:rsidR="002E40D4" w:rsidRPr="00605E45" w14:paraId="6E1A3BBC" w14:textId="77777777">
        <w:trPr>
          <w:cantSplit/>
          <w:tblHeader/>
        </w:trPr>
        <w:tc>
          <w:tcPr>
            <w:tcW w:w="383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BC34B9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Pointing (stripes by share of GZH galaxies)</w:t>
            </w:r>
          </w:p>
        </w:tc>
        <w:tc>
          <w:tcPr>
            <w:tcW w:w="116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E36896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train</w:t>
            </w:r>
          </w:p>
        </w:tc>
        <w:tc>
          <w:tcPr>
            <w:tcW w:w="116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D42608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dev</w:t>
            </w:r>
          </w:p>
        </w:tc>
        <w:tc>
          <w:tcPr>
            <w:tcW w:w="116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67DFDA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test</w:t>
            </w:r>
          </w:p>
        </w:tc>
        <w:tc>
          <w:tcPr>
            <w:tcW w:w="116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A78A4A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external</w:t>
            </w:r>
          </w:p>
        </w:tc>
        <w:tc>
          <w:tcPr>
            <w:tcW w:w="116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151118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no split</w:t>
            </w:r>
          </w:p>
        </w:tc>
      </w:tr>
      <w:tr w:rsidR="002E40D4" w:rsidRPr="00605E45" w14:paraId="1B07C69F"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F72976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GOODS-S (train / dev / external)</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A26364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62</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6FD647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127</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203E9D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B2DE6C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72</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AFBDAD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34</w:t>
            </w:r>
          </w:p>
        </w:tc>
      </w:tr>
      <w:tr w:rsidR="002E40D4" w:rsidRPr="00605E45" w14:paraId="655037E4"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45B8B0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GOODS-S-2 (test / dev)</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6F1F13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ABF00F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33</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C9458C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133</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21F60E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8D4586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w:t>
            </w:r>
          </w:p>
        </w:tc>
      </w:tr>
      <w:tr w:rsidR="002E40D4" w:rsidRPr="00605E45" w14:paraId="7A01766E"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17D02D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GOODS-S-3</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3E1CF5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354</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8DCE88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DD1FA7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B822BC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BD7346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w:t>
            </w:r>
          </w:p>
        </w:tc>
      </w:tr>
      <w:tr w:rsidR="002E40D4" w:rsidRPr="00605E45" w14:paraId="5E799B42"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5294A3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GOODS-S-4</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C108AA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353</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1A2FEE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518E70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7633FC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593498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w:t>
            </w:r>
          </w:p>
        </w:tc>
      </w:tr>
      <w:tr w:rsidR="002E40D4" w:rsidRPr="00605E45" w14:paraId="22F32202"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A46288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GOODS-S-5</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08E0FB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295</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FEF58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1DAEC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1C702B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AC06BC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w:t>
            </w:r>
          </w:p>
        </w:tc>
      </w:tr>
      <w:tr w:rsidR="002E40D4" w:rsidRPr="00605E45" w14:paraId="03F44208"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46C7E7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GOODS-S-8</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13C8FF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330</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B6BF6C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7E740C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DAC0DB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C9825F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w:t>
            </w:r>
          </w:p>
        </w:tc>
      </w:tr>
      <w:tr w:rsidR="002E40D4" w:rsidRPr="00605E45" w14:paraId="1E202AE0"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C95D83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GOODS-S-9</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B948F5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268</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D4CFDB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DAF076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EBC399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5F90AC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w:t>
            </w:r>
          </w:p>
        </w:tc>
      </w:tr>
      <w:tr w:rsidR="002E40D4" w:rsidRPr="00605E45" w14:paraId="49020BA8"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319830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GOODS-N-1</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4C4917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372</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40D479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C81338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3A234D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0D2909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13</w:t>
            </w:r>
          </w:p>
        </w:tc>
      </w:tr>
      <w:tr w:rsidR="002E40D4" w:rsidRPr="00605E45" w14:paraId="75B96056"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E86103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GOODS-N-2 (train / test / external)</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828BBD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212</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BAE0E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551CCF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48</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E2FEBA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47</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F71398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42</w:t>
            </w:r>
          </w:p>
        </w:tc>
      </w:tr>
      <w:tr w:rsidR="002E40D4" w:rsidRPr="00605E45" w14:paraId="7F265E59"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3B1B11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GOODS-N-3 (train / dev)</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2E37DE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206</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C6293E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176</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CD12EE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0023FC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155443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42</w:t>
            </w:r>
          </w:p>
        </w:tc>
      </w:tr>
      <w:tr w:rsidR="002E40D4" w:rsidRPr="00605E45" w14:paraId="3A95ED41"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DFE65E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GOODS-N-4 (test / external)</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3984C9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4BE6E6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89E5EC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191</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EA7C23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97</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D215A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17</w:t>
            </w:r>
          </w:p>
        </w:tc>
      </w:tr>
      <w:tr w:rsidR="002E40D4" w:rsidRPr="00605E45" w14:paraId="7B4FE284"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4BBB00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GOODS-N-6 (yields to held-out stripes)</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F5BE49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340</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35D409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B846CA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248FD3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525EF0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10</w:t>
            </w:r>
          </w:p>
        </w:tc>
      </w:tr>
      <w:tr w:rsidR="002E40D4" w:rsidRPr="00605E45" w14:paraId="23FA2407"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2B1CF4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GOODS-N-7 (external)</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A698AD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E0149B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2755D2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B8458A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308</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F498ED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14</w:t>
            </w:r>
          </w:p>
        </w:tc>
      </w:tr>
      <w:tr w:rsidR="002E40D4" w:rsidRPr="00605E45" w14:paraId="20AAFABC"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E44EA6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GOODS-N-9 (yields to held-out stripes)</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4E20ED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324</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F5F631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969F45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0CEF51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E9E0EC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19</w:t>
            </w:r>
          </w:p>
        </w:tc>
      </w:tr>
      <w:tr w:rsidR="002E40D4" w:rsidRPr="00605E45" w14:paraId="1F821D46"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A61C87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Total</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54C36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3,116</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2D9A43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336</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27D51E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372</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CBC043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524</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3FB01D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198</w:t>
            </w:r>
          </w:p>
        </w:tc>
      </w:tr>
    </w:tbl>
    <w:p w14:paraId="5DA9D88D" w14:textId="77777777" w:rsidR="002E40D4" w:rsidRPr="00605E45" w:rsidRDefault="002E40D4">
      <w:pPr>
        <w:spacing w:after="120" w:line="276" w:lineRule="auto"/>
        <w:jc w:val="both"/>
        <w:rPr>
          <w:rFonts w:asciiTheme="majorBidi" w:hAnsiTheme="majorBidi" w:cstheme="majorBidi"/>
        </w:rPr>
      </w:pPr>
    </w:p>
    <w:p w14:paraId="22DF4011" w14:textId="77777777" w:rsidR="002E40D4" w:rsidRPr="00605E45" w:rsidRDefault="00000000">
      <w:pPr>
        <w:pStyle w:val="Heading2"/>
        <w:keepNext/>
        <w:rPr>
          <w:rFonts w:asciiTheme="majorBidi" w:hAnsiTheme="majorBidi" w:cstheme="majorBidi"/>
        </w:rPr>
      </w:pPr>
      <w:bookmarkStart w:id="21" w:name="_Toc244365896"/>
      <w:r w:rsidRPr="00605E45">
        <w:rPr>
          <w:rFonts w:asciiTheme="majorBidi" w:hAnsiTheme="majorBidi" w:cstheme="majorBidi"/>
        </w:rPr>
        <w:t xml:space="preserve">7.3 How the held-out data stayed sealed</w:t>
      </w:r>
      <w:bookmarkEnd w:id="21"/>
    </w:p>
    <w:p w14:paraId="69A98305"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Nothing is tuned on held-out data: no test or external label is used for training, model selection or calibration. evaluation.seal_external kept the external galaxies out of scoring until the final run, and test_split_ledger.json records every test evaluation. The test split was scored four times (Macro-F1 0.526, 0.511, 0.540 and 0.548) with no tuning on those scores, and an audit exposed an external score once, which no decision used. GOODS-N-7 was added as untouched external data, and the external score is also reported without GOODS-N-4, because 80 of its galaxies had earlier been scored as test. The label rule changed after the first three evaluations, using train and dev galaxies only, so those three scores are not comparable with the final one.</w:t>
      </w:r>
      <w:proofErr w:type="spellStart"/>
      <w:proofErr w:type="gramStart"/>
      <w:r w:rsidRPr="00605E45">
        <w:rPr>
          <w:rFonts w:asciiTheme="majorBidi" w:hAnsiTheme="majorBidi" w:cstheme="majorBidi"/>
        </w:rPr>
        <w:t xml:space="preserve"/>
      </w:r>
      <w:proofErr w:type="gramEnd"/>
      <w:r w:rsidRPr="00605E45">
        <w:rPr>
          <w:rFonts w:asciiTheme="majorBidi" w:hAnsiTheme="majorBidi" w:cstheme="majorBidi"/>
        </w:rPr>
        <w:t xml:space="preserve"/>
      </w:r>
      <w:proofErr w:type="spellEnd"/>
      <w:r w:rsidRPr="00605E45">
        <w:rPr>
          <w:rFonts w:asciiTheme="majorBidi" w:hAnsiTheme="majorBidi" w:cstheme="majorBidi"/>
        </w:rPr>
        <w:t xml:space="preserve"/>
      </w:r>
      <w:proofErr w:type="spellStart"/>
      <w:r w:rsidRPr="00605E45">
        <w:rPr>
          <w:rFonts w:asciiTheme="majorBidi" w:hAnsiTheme="majorBidi" w:cstheme="majorBidi"/>
        </w:rPr>
        <w:t xml:space="preserve"/>
      </w:r>
      <w:proofErr w:type="gramStart"/>
      <w:r w:rsidRPr="00605E45">
        <w:rPr>
          <w:rFonts w:asciiTheme="majorBidi" w:hAnsiTheme="majorBidi" w:cstheme="majorBidi"/>
        </w:rPr>
        <w:t xml:space="preserve"/>
      </w:r>
      <w:proofErr w:type="spellEnd"/>
      <w:proofErr w:type="gramEnd"/>
      <w:r w:rsidRPr="00605E45">
        <w:rPr>
          <w:rFonts w:asciiTheme="majorBidi" w:hAnsiTheme="majorBidi" w:cstheme="majorBidi"/>
        </w:rPr>
        <w:t xml:space="preserve"/>
      </w:r>
    </w:p>
    <w:p w14:paraId="5221AF13" w14:textId="77777777" w:rsidR="002E40D4" w:rsidRPr="00605E45" w:rsidRDefault="00000000">
      <w:pPr>
        <w:pStyle w:val="Heading1"/>
        <w:keepNext/>
        <w:pageBreakBefore/>
        <w:rPr>
          <w:rFonts w:asciiTheme="majorBidi" w:hAnsiTheme="majorBidi" w:cstheme="majorBidi"/>
        </w:rPr>
      </w:pPr>
      <w:bookmarkStart w:id="22" w:name="_Toc244365897"/>
      <w:r w:rsidRPr="00605E45">
        <w:rPr>
          <w:rFonts w:asciiTheme="majorBidi" w:hAnsiTheme="majorBidi" w:cstheme="majorBidi"/>
        </w:rPr>
        <w:t xml:space="preserve">8. Generalized Project</w:t>
      </w:r>
      <w:bookmarkEnd w:id="22"/>
    </w:p>
    <w:p w14:paraId="71464AFC"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Nothing in the code is specific to GOODS. User only needs calibrated HST images: </w:t>
      </w:r>
      <w:proofErr w:type="gramStart"/>
      <w:r w:rsidRPr="00605E45">
        <w:rPr>
          <w:rFonts w:asciiTheme="majorBidi" w:eastAsia="Consolas" w:hAnsiTheme="majorBidi" w:cstheme="majorBidi"/>
          <w:color w:val="7A3B00"/>
          <w:sz w:val="19"/>
          <w:szCs w:val="19"/>
        </w:rPr>
        <w:t>get_fits.py --</w:t>
      </w:r>
      <w:proofErr w:type="gramEnd"/>
      <w:r w:rsidRPr="00605E45">
        <w:rPr>
          <w:rFonts w:asciiTheme="majorBidi" w:eastAsia="Consolas" w:hAnsiTheme="majorBidi" w:cstheme="majorBidi"/>
          <w:color w:val="7A3B00"/>
          <w:sz w:val="19"/>
          <w:szCs w:val="19"/>
        </w:rPr>
        <w:t xml:space="preserve">target </w:t>
      </w:r>
      <w:proofErr w:type="spellStart"/>
      <w:proofErr w:type="gramStart"/>
      <w:r w:rsidRPr="00605E45">
        <w:rPr>
          <w:rFonts w:asciiTheme="majorBidi" w:eastAsia="Consolas" w:hAnsiTheme="majorBidi" w:cstheme="majorBidi"/>
          <w:color w:val="7A3B00"/>
          <w:sz w:val="19"/>
          <w:szCs w:val="19"/>
        </w:rPr>
        <w:t>RA,Dec</w:t>
      </w:r>
      <w:proofErr w:type="gramEnd"/>
      <w:r w:rsidRPr="00605E45">
        <w:rPr>
          <w:rFonts w:asciiTheme="majorBidi" w:eastAsia="Consolas" w:hAnsiTheme="majorBidi" w:cstheme="majorBidi"/>
          <w:color w:val="7A3B00"/>
          <w:sz w:val="19"/>
          <w:szCs w:val="19"/>
        </w:rPr>
        <w:t>,name</w:t>
      </w:r>
      <w:proofErr w:type="spellEnd"/>
      <w:r w:rsidRPr="00605E45">
        <w:rPr>
          <w:rFonts w:asciiTheme="majorBidi" w:hAnsiTheme="majorBidi" w:cstheme="majorBidi"/>
        </w:rPr>
        <w:t xml:space="preserve"> downloads one </w:t>
      </w:r>
      <w:r w:rsidRPr="00605E45">
        <w:rPr>
          <w:rFonts w:asciiTheme="majorBidi" w:eastAsia="Consolas" w:hAnsiTheme="majorBidi" w:cstheme="majorBidi"/>
          <w:color w:val="7A3B00"/>
          <w:sz w:val="19"/>
          <w:szCs w:val="19"/>
        </w:rPr>
        <w:t>_</w:t>
      </w:r>
      <w:proofErr w:type="spellStart"/>
      <w:r w:rsidRPr="00605E45">
        <w:rPr>
          <w:rFonts w:asciiTheme="majorBidi" w:eastAsia="Consolas" w:hAnsiTheme="majorBidi" w:cstheme="majorBidi"/>
          <w:color w:val="7A3B00"/>
          <w:sz w:val="19"/>
          <w:szCs w:val="19"/>
        </w:rPr>
        <w:t>drc</w:t>
      </w:r>
      <w:proofErr w:type="spellEnd"/>
      <w:r w:rsidRPr="00605E45">
        <w:rPr>
          <w:rFonts w:asciiTheme="majorBidi" w:hAnsiTheme="majorBidi" w:cstheme="majorBidi"/>
        </w:rPr>
        <w:t xml:space="preserve"> image per filter with the joint-coverage rule, Stage 1a groups the files into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and with an empty split plan Stage 0 assigns whole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(three or more) or 70 / 15 / 15 stripes automatically. A field with at least 150 GZH galaxies is trained directly; </w:t>
      </w:r>
      <w:proofErr w:type="gramStart"/>
      <w:r w:rsidRPr="00605E45">
        <w:rPr>
          <w:rFonts w:asciiTheme="majorBidi" w:hAnsiTheme="majorBidi" w:cstheme="majorBidi"/>
        </w:rPr>
        <w:t>otherwise</w:t>
      </w:r>
      <w:proofErr w:type="gramEnd"/>
      <w:r w:rsidRPr="00605E45">
        <w:rPr>
          <w:rFonts w:asciiTheme="majorBidi" w:hAnsiTheme="majorBidi" w:cstheme="majorBidi"/>
        </w:rPr>
        <w:t xml:space="preserve"> it runs in </w:t>
      </w:r>
      <w:r w:rsidRPr="00605E45">
        <w:rPr>
          <w:rFonts w:asciiTheme="majorBidi" w:hAnsiTheme="majorBidi" w:cstheme="majorBidi"/>
          <w:b/>
          <w:bCs/>
        </w:rPr>
        <w:t>apply mode</w:t>
      </w:r>
      <w:r w:rsidRPr="00605E45">
        <w:rPr>
          <w:rFonts w:asciiTheme="majorBidi" w:hAnsiTheme="majorBidi" w:cstheme="majorBidi"/>
        </w:rPr>
        <w:t xml:space="preserve">, where a saved model bundle (the fine-tuned networks, the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models and the calibration) classifies every galaxy. Table below lists what happens when an input is missing — in every case the galaxies are classified and the catalogue and atlas are written.</w:t>
      </w:r>
    </w:p>
    <w:tbl>
      <w:tblPr>
        <w:tblStyle w:val="a9"/>
        <w:tblW w:w="9638" w:type="dxa"/>
        <w:tblInd w:w="0" w:type="dxa"/>
        <w:tblLayout w:type="fixed"/>
        <w:tblLook w:val="0000" w:firstRow="0" w:lastRow="0" w:firstColumn="0" w:lastColumn="0" w:noHBand="0" w:noVBand="0"/>
      </w:tblPr>
      <w:tblGrid>
        <w:gridCol w:w="2600"/>
        <w:gridCol w:w="2400"/>
        <w:gridCol w:w="4638"/>
      </w:tblGrid>
      <w:tr w:rsidR="002E40D4" w:rsidRPr="00605E45" w14:paraId="177D94A6" w14:textId="77777777">
        <w:trPr>
          <w:cantSplit/>
          <w:tblHeader/>
        </w:trPr>
        <w:tc>
          <w:tcPr>
            <w:tcW w:w="26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0B792A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Input</w:t>
            </w:r>
          </w:p>
        </w:tc>
        <w:tc>
          <w:tcPr>
            <w:tcW w:w="24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D81896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Needed by</w:t>
            </w:r>
          </w:p>
        </w:tc>
        <w:tc>
          <w:tcPr>
            <w:tcW w:w="463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D80F68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If it is missing</w:t>
            </w:r>
          </w:p>
        </w:tc>
      </w:tr>
      <w:tr w:rsidR="002E40D4" w:rsidRPr="00605E45" w14:paraId="6089C6C3" w14:textId="77777777">
        <w:trPr>
          <w:cantSplit/>
        </w:trPr>
        <w:tc>
          <w:tcPr>
            <w:tcW w:w="26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7BC595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HST _</w:t>
            </w:r>
            <w:proofErr w:type="spellStart"/>
            <w:r w:rsidRPr="00605E45">
              <w:rPr>
                <w:rFonts w:asciiTheme="majorBidi" w:hAnsiTheme="majorBidi" w:cstheme="majorBidi"/>
                <w:b/>
                <w:bCs/>
                <w:color w:val="1F1F1F"/>
                <w:sz w:val="17"/>
                <w:szCs w:val="17"/>
              </w:rPr>
              <w:t>drc</w:t>
            </w:r>
            <w:proofErr w:type="spellEnd"/>
            <w:r w:rsidRPr="00605E45">
              <w:rPr>
                <w:rFonts w:asciiTheme="majorBidi" w:hAnsiTheme="majorBidi" w:cstheme="majorBidi"/>
                <w:b/>
                <w:bCs/>
                <w:color w:val="1F1F1F"/>
                <w:sz w:val="17"/>
                <w:szCs w:val="17"/>
              </w:rPr>
              <w:t xml:space="preserve"> images (1–3 filters)</w:t>
            </w:r>
          </w:p>
        </w:tc>
        <w:tc>
          <w:tcPr>
            <w:tcW w:w="24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FBCC29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all stages</w:t>
            </w:r>
          </w:p>
        </w:tc>
        <w:tc>
          <w:tcPr>
            <w:tcW w:w="4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782D09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required</w:t>
            </w:r>
          </w:p>
        </w:tc>
      </w:tr>
      <w:tr w:rsidR="002E40D4" w:rsidRPr="00605E45" w14:paraId="6FC34858" w14:textId="77777777">
        <w:trPr>
          <w:cantSplit/>
        </w:trPr>
        <w:tc>
          <w:tcPr>
            <w:tcW w:w="26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09B1BB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Galaxy Zoo: Hubble</w:t>
            </w:r>
          </w:p>
        </w:tc>
        <w:tc>
          <w:tcPr>
            <w:tcW w:w="24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983963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3a, 4a–4d (training), 6a–6c</w:t>
            </w:r>
          </w:p>
        </w:tc>
        <w:tc>
          <w:tcPr>
            <w:tcW w:w="46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825DE0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apply mode with a saved model bundle; Stages 6a–6c skipped when the field has no GZH galaxy</w:t>
            </w:r>
          </w:p>
        </w:tc>
      </w:tr>
      <w:tr w:rsidR="002E40D4" w:rsidRPr="00605E45" w14:paraId="53C64996" w14:textId="77777777">
        <w:trPr>
          <w:cantSplit/>
        </w:trPr>
        <w:tc>
          <w:tcPr>
            <w:tcW w:w="26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1BB52B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Gaia DR3</w:t>
            </w:r>
          </w:p>
        </w:tc>
        <w:tc>
          <w:tcPr>
            <w:tcW w:w="24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A608B3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2c, 2d, 3b</w:t>
            </w:r>
          </w:p>
        </w:tc>
        <w:tc>
          <w:tcPr>
            <w:tcW w:w="4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4CAD12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star evidence from the stellar locus; star precision / recall vs Gaia not reported</w:t>
            </w:r>
          </w:p>
        </w:tc>
      </w:tr>
      <w:tr w:rsidR="002E40D4" w:rsidRPr="00605E45" w14:paraId="7C79BC8B" w14:textId="77777777">
        <w:trPr>
          <w:cantSplit/>
        </w:trPr>
        <w:tc>
          <w:tcPr>
            <w:tcW w:w="26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901F4D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CANDELS (Kartaltepe et al. 2015)</w:t>
            </w:r>
          </w:p>
        </w:tc>
        <w:tc>
          <w:tcPr>
            <w:tcW w:w="24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B1A541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7a–7c, k15_* columns</w:t>
            </w:r>
          </w:p>
        </w:tc>
        <w:tc>
          <w:tcPr>
            <w:tcW w:w="46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C18BF9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CANDELS part of Phase 7 skipped (no cross-catalogue score); morphology, catalogue and atlas unchanged; k15_* columns empty</w:t>
            </w:r>
          </w:p>
        </w:tc>
      </w:tr>
    </w:tbl>
    <w:p w14:paraId="65431A67" w14:textId="77777777" w:rsidR="002E40D4" w:rsidRPr="00605E45" w:rsidRDefault="002E40D4">
      <w:pPr>
        <w:rPr>
          <w:rFonts w:asciiTheme="majorBidi" w:hAnsiTheme="majorBidi" w:cstheme="majorBidi"/>
        </w:rPr>
      </w:pPr>
    </w:p>
    <w:p w14:paraId="5A58CFA3" w14:textId="77777777" w:rsidR="002E40D4" w:rsidRPr="00605E45" w:rsidRDefault="00000000">
      <w:pPr>
        <w:pStyle w:val="Heading1"/>
        <w:keepNext/>
        <w:pageBreakBefore/>
        <w:tabs>
          <w:tab w:val="left" w:pos="5980"/>
        </w:tabs>
        <w:rPr>
          <w:rFonts w:asciiTheme="majorBidi" w:hAnsiTheme="majorBidi" w:cstheme="majorBidi"/>
        </w:rPr>
      </w:pPr>
      <w:bookmarkStart w:id="23" w:name="_5n0v28fs1tuh" w:colFirst="0" w:colLast="0"/>
      <w:bookmarkStart w:id="24" w:name="_Toc244365898"/>
      <w:bookmarkEnd w:id="23"/>
      <w:r w:rsidRPr="00605E45">
        <w:rPr>
          <w:rFonts w:asciiTheme="majorBidi" w:hAnsiTheme="majorBidi" w:cstheme="majorBidi"/>
        </w:rPr>
        <w:t xml:space="preserve">9. Morphology Classification Rules and Scoring</w:t>
      </w:r>
      <w:bookmarkEnd w:id="24"/>
    </w:p>
    <w:p w14:paraId="1C228179" w14:textId="77777777" w:rsidR="002E40D4" w:rsidRPr="00605E45" w:rsidRDefault="00000000">
      <w:pPr>
        <w:pStyle w:val="Heading2"/>
        <w:keepNext/>
        <w:rPr>
          <w:rFonts w:asciiTheme="majorBidi" w:hAnsiTheme="majorBidi" w:cstheme="majorBidi"/>
        </w:rPr>
      </w:pPr>
      <w:bookmarkStart w:id="25" w:name="_4vlwlyvkh292" w:colFirst="0" w:colLast="0"/>
      <w:bookmarkStart w:id="26" w:name="_Toc244365899"/>
      <w:bookmarkEnd w:id="25"/>
      <w:r w:rsidRPr="00605E45">
        <w:rPr>
          <w:rFonts w:asciiTheme="majorBidi" w:hAnsiTheme="majorBidi" w:cstheme="majorBidi"/>
        </w:rPr>
        <w:t xml:space="preserve">9.1 From GZH votes to morphology classes: the rules</w:t>
      </w:r>
      <w:bookmarkEnd w:id="26"/>
    </w:p>
    <w:p w14:paraId="72CDCFF4"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Stage 3a converts the vote fractions into classes. </w:t>
      </w:r>
      <w:r w:rsidRPr="00605E45">
        <w:rPr>
          <w:rFonts w:asciiTheme="majorBidi" w:hAnsiTheme="majorBidi" w:cstheme="majorBidi"/>
          <w:b/>
          <w:bCs/>
          <w:u w:val="single"/>
        </w:rPr>
        <w:t>The GZH dataset was kept intact, untouched.</w:t>
      </w:r>
      <w:r w:rsidRPr="00605E45">
        <w:rPr>
          <w:rFonts w:asciiTheme="majorBidi" w:hAnsiTheme="majorBidi" w:cstheme="majorBidi"/>
        </w:rPr>
        <w:t xml:space="preserve"> The rules are checked in the order of the table below, and a galaxy takes the first class it passes, so a galaxy with edge-on 0.45 and spiral 0.43 becomes </w:t>
      </w:r>
      <w:proofErr w:type="spellStart"/>
      <w:r w:rsidRPr="00605E45">
        <w:rPr>
          <w:rFonts w:asciiTheme="majorBidi" w:hAnsiTheme="majorBidi" w:cstheme="majorBidi"/>
        </w:rPr>
        <w:t>EdgeOn</w:t>
      </w:r>
      <w:proofErr w:type="spellEnd"/>
      <w:r w:rsidRPr="00605E45">
        <w:rPr>
          <w:rFonts w:asciiTheme="majorBidi" w:hAnsiTheme="majorBidi" w:cstheme="majorBidi"/>
        </w:rPr>
        <w:t xml:space="preserve">. Ambiguous means the galaxy passed no shape rule; it is not a value in GZH and usually not an unclassifiable image. smooth and features are debiased fractions; the others are weighted fractions. The first rule used limits of 0.5 and 0.6 and left 782 of 2,852 train and dev galaxies Ambiguous. I relaxed the limits after comparing rules on train and dev only (Ambiguous 391). A 0.4 vote is </w:t>
      </w:r>
      <w:proofErr w:type="gramStart"/>
      <w:r w:rsidRPr="00605E45">
        <w:rPr>
          <w:rFonts w:asciiTheme="majorBidi" w:hAnsiTheme="majorBidi" w:cstheme="majorBidi"/>
        </w:rPr>
        <w:t>weaker evidence</w:t>
      </w:r>
      <w:proofErr w:type="gramEnd"/>
      <w:r w:rsidRPr="00605E45">
        <w:rPr>
          <w:rFonts w:asciiTheme="majorBidi" w:hAnsiTheme="majorBidi" w:cstheme="majorBidi"/>
        </w:rPr>
        <w:t xml:space="preserve"> than 0.5, and the rule was chosen after seeing those results, so it is reported as a design decision, not as a discovery about galaxies.</w:t>
      </w:r>
    </w:p>
    <w:p w14:paraId="5CAFAB0A" w14:textId="77777777" w:rsidR="002E40D4" w:rsidRPr="00605E45" w:rsidRDefault="00000000">
      <w:pPr>
        <w:keepNext/>
        <w:spacing w:before="120" w:after="80"/>
        <w:rPr>
          <w:rFonts w:asciiTheme="majorBidi" w:hAnsiTheme="majorBidi" w:cstheme="majorBidi"/>
        </w:rPr>
      </w:pPr>
      <w:r w:rsidRPr="00605E45">
        <w:rPr>
          <w:rFonts w:asciiTheme="majorBidi" w:hAnsiTheme="majorBidi" w:cstheme="majorBidi"/>
          <w:b/>
          <w:bCs/>
          <w:color w:val="003D7C"/>
          <w:sz w:val="18"/>
          <w:szCs w:val="18"/>
        </w:rPr>
        <w:t>Rules that derive the five classes from GZH vote fractions (checked in this order).</w:t>
      </w:r>
    </w:p>
    <w:tbl>
      <w:tblPr>
        <w:tblStyle w:val="aa"/>
        <w:tblW w:w="9637" w:type="dxa"/>
        <w:tblInd w:w="0" w:type="dxa"/>
        <w:tblLayout w:type="fixed"/>
        <w:tblLook w:val="0600" w:firstRow="0" w:lastRow="0" w:firstColumn="0" w:lastColumn="0" w:noHBand="1" w:noVBand="1"/>
      </w:tblPr>
      <w:tblGrid>
        <w:gridCol w:w="2052"/>
        <w:gridCol w:w="4665"/>
        <w:gridCol w:w="2920"/>
      </w:tblGrid>
      <w:tr w:rsidR="002E40D4" w:rsidRPr="00605E45" w14:paraId="18A8A2E8" w14:textId="77777777">
        <w:trPr>
          <w:cantSplit/>
          <w:tblHeader/>
        </w:trPr>
        <w:tc>
          <w:tcPr>
            <w:tcW w:w="205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A4191F2" w14:textId="77777777" w:rsidR="002E40D4" w:rsidRPr="00605E45" w:rsidRDefault="00000000">
            <w:pPr>
              <w:widowControl w:val="0"/>
              <w:spacing w:line="276" w:lineRule="auto"/>
              <w:jc w:val="center"/>
              <w:rPr>
                <w:rFonts w:asciiTheme="majorBidi" w:eastAsia="Arial" w:hAnsiTheme="majorBidi" w:cstheme="majorBidi"/>
                <w:color w:val="000000"/>
                <w:sz w:val="20"/>
                <w:szCs w:val="20"/>
              </w:rPr>
            </w:pPr>
            <w:r w:rsidRPr="00605E45">
              <w:rPr>
                <w:rFonts w:asciiTheme="majorBidi" w:eastAsia="Arial" w:hAnsiTheme="majorBidi" w:cstheme="majorBidi"/>
                <w:b/>
                <w:bCs/>
                <w:color w:val="FFFFFF"/>
                <w:sz w:val="17"/>
                <w:szCs w:val="17"/>
              </w:rPr>
              <w:t>Class</w:t>
            </w:r>
          </w:p>
        </w:tc>
        <w:tc>
          <w:tcPr>
            <w:tcW w:w="466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088DFA9" w14:textId="77777777" w:rsidR="002E40D4" w:rsidRPr="00605E45" w:rsidRDefault="00000000">
            <w:pPr>
              <w:widowControl w:val="0"/>
              <w:spacing w:line="276" w:lineRule="auto"/>
              <w:jc w:val="center"/>
              <w:rPr>
                <w:rFonts w:asciiTheme="majorBidi" w:eastAsia="Arial" w:hAnsiTheme="majorBidi" w:cstheme="majorBidi"/>
                <w:color w:val="000000"/>
                <w:sz w:val="20"/>
                <w:szCs w:val="20"/>
              </w:rPr>
            </w:pPr>
            <w:r w:rsidRPr="00605E45">
              <w:rPr>
                <w:rFonts w:asciiTheme="majorBidi" w:eastAsia="Arial" w:hAnsiTheme="majorBidi" w:cstheme="majorBidi"/>
                <w:b/>
                <w:bCs/>
                <w:color w:val="FFFFFF"/>
                <w:sz w:val="17"/>
                <w:szCs w:val="17"/>
              </w:rPr>
              <w:t>Rule</w:t>
            </w:r>
          </w:p>
        </w:tc>
        <w:tc>
          <w:tcPr>
            <w:tcW w:w="292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DF91BB4" w14:textId="77777777" w:rsidR="002E40D4" w:rsidRPr="00605E45" w:rsidRDefault="00000000">
            <w:pPr>
              <w:widowControl w:val="0"/>
              <w:spacing w:line="276" w:lineRule="auto"/>
              <w:jc w:val="center"/>
              <w:rPr>
                <w:rFonts w:asciiTheme="majorBidi" w:eastAsia="Arial" w:hAnsiTheme="majorBidi" w:cstheme="majorBidi"/>
                <w:color w:val="000000"/>
                <w:sz w:val="20"/>
                <w:szCs w:val="20"/>
              </w:rPr>
            </w:pPr>
            <w:r w:rsidRPr="00605E45">
              <w:rPr>
                <w:rFonts w:asciiTheme="majorBidi" w:eastAsia="Arial" w:hAnsiTheme="majorBidi" w:cstheme="majorBidi"/>
                <w:b/>
                <w:bCs/>
                <w:color w:val="FFFFFF"/>
                <w:sz w:val="17"/>
                <w:szCs w:val="17"/>
              </w:rPr>
              <w:t>Meaning</w:t>
            </w:r>
          </w:p>
        </w:tc>
      </w:tr>
      <w:tr w:rsidR="002E40D4" w:rsidRPr="00605E45" w14:paraId="43CE1030" w14:textId="77777777">
        <w:trPr>
          <w:cantSplit/>
        </w:trPr>
        <w:tc>
          <w:tcPr>
            <w:tcW w:w="20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87E61F2"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1 Smooth</w:t>
            </w:r>
          </w:p>
        </w:tc>
        <w:tc>
          <w:tcPr>
            <w:tcW w:w="466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3803537"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Unicode MS" w:hAnsiTheme="majorBidi" w:cstheme="majorBidi"/>
                <w:color w:val="1F1F1F"/>
                <w:sz w:val="17"/>
                <w:szCs w:val="17"/>
              </w:rPr>
              <w:t>smooth ≥ 0.6, or smooth ≥ 0.4 and smooth ≥ features</w:t>
            </w:r>
          </w:p>
        </w:tc>
        <w:tc>
          <w:tcPr>
            <w:tcW w:w="29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8865094"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volunteers saw no features</w:t>
            </w:r>
          </w:p>
        </w:tc>
      </w:tr>
      <w:tr w:rsidR="002E40D4" w:rsidRPr="00605E45" w14:paraId="1FC1A7B6" w14:textId="77777777">
        <w:trPr>
          <w:cantSplit/>
        </w:trPr>
        <w:tc>
          <w:tcPr>
            <w:tcW w:w="20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34FD3C8"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 xml:space="preserve">2 </w:t>
            </w:r>
            <w:proofErr w:type="spellStart"/>
            <w:r w:rsidRPr="00605E45">
              <w:rPr>
                <w:rFonts w:asciiTheme="majorBidi" w:eastAsia="Arial" w:hAnsiTheme="majorBidi" w:cstheme="majorBidi"/>
                <w:color w:val="1F1F1F"/>
                <w:sz w:val="17"/>
                <w:szCs w:val="17"/>
              </w:rPr>
              <w:t>EdgeOn</w:t>
            </w:r>
            <w:proofErr w:type="spellEnd"/>
          </w:p>
        </w:tc>
        <w:tc>
          <w:tcPr>
            <w:tcW w:w="466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87C9166"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Unicode MS" w:hAnsiTheme="majorBidi" w:cstheme="majorBidi"/>
                <w:color w:val="1F1F1F"/>
                <w:sz w:val="17"/>
                <w:szCs w:val="17"/>
              </w:rPr>
              <w:t>features ≥ 0.4 and edge-on ≥ 0.4</w:t>
            </w:r>
          </w:p>
        </w:tc>
        <w:tc>
          <w:tcPr>
            <w:tcW w:w="29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DE2C58E"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a featured disk seen from the side</w:t>
            </w:r>
          </w:p>
        </w:tc>
      </w:tr>
      <w:tr w:rsidR="002E40D4" w:rsidRPr="00605E45" w14:paraId="04888700" w14:textId="77777777">
        <w:trPr>
          <w:cantSplit/>
        </w:trPr>
        <w:tc>
          <w:tcPr>
            <w:tcW w:w="20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34BC3C3"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 xml:space="preserve">3 </w:t>
            </w:r>
            <w:proofErr w:type="spellStart"/>
            <w:r w:rsidRPr="00605E45">
              <w:rPr>
                <w:rFonts w:asciiTheme="majorBidi" w:eastAsia="Arial" w:hAnsiTheme="majorBidi" w:cstheme="majorBidi"/>
                <w:color w:val="1F1F1F"/>
                <w:sz w:val="17"/>
                <w:szCs w:val="17"/>
              </w:rPr>
              <w:t>FaceOnSpiral</w:t>
            </w:r>
            <w:proofErr w:type="spellEnd"/>
          </w:p>
        </w:tc>
        <w:tc>
          <w:tcPr>
            <w:tcW w:w="466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CA1F717"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Unicode MS" w:hAnsiTheme="majorBidi" w:cstheme="majorBidi"/>
                <w:color w:val="1F1F1F"/>
                <w:sz w:val="17"/>
                <w:szCs w:val="17"/>
              </w:rPr>
              <w:t>features ≥ 0.4 and spiral ≥ 0.4</w:t>
            </w:r>
          </w:p>
        </w:tc>
        <w:tc>
          <w:tcPr>
            <w:tcW w:w="29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9112BC"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a featured disk with spiral arms voted</w:t>
            </w:r>
          </w:p>
        </w:tc>
      </w:tr>
      <w:tr w:rsidR="002E40D4" w:rsidRPr="00605E45" w14:paraId="7B096D40" w14:textId="77777777">
        <w:trPr>
          <w:cantSplit/>
        </w:trPr>
        <w:tc>
          <w:tcPr>
            <w:tcW w:w="20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4AFB02B"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4 Irregular</w:t>
            </w:r>
          </w:p>
        </w:tc>
        <w:tc>
          <w:tcPr>
            <w:tcW w:w="466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30618B1"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Unicode MS" w:hAnsiTheme="majorBidi" w:cstheme="majorBidi"/>
                <w:color w:val="1F1F1F"/>
                <w:sz w:val="17"/>
                <w:szCs w:val="17"/>
              </w:rPr>
              <w:t>features ≥ 0.4, and clumpy ≥ 0.5, or odd ≥ 0.4 and the larger of irregular, disturbed ≥ 0.4</w:t>
            </w:r>
          </w:p>
        </w:tc>
        <w:tc>
          <w:tcPr>
            <w:tcW w:w="29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BEE2B8B"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clumpy or disturbed structure</w:t>
            </w:r>
          </w:p>
        </w:tc>
      </w:tr>
      <w:tr w:rsidR="002E40D4" w:rsidRPr="00605E45" w14:paraId="30032932" w14:textId="77777777">
        <w:trPr>
          <w:cantSplit/>
        </w:trPr>
        <w:tc>
          <w:tcPr>
            <w:tcW w:w="20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3B136E6"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5 Ambiguous</w:t>
            </w:r>
          </w:p>
        </w:tc>
        <w:tc>
          <w:tcPr>
            <w:tcW w:w="466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093D8C4" w14:textId="77777777" w:rsidR="002E40D4" w:rsidRPr="00605E45" w:rsidRDefault="00000000">
            <w:pPr>
              <w:widowControl w:val="0"/>
              <w:spacing w:line="276" w:lineRule="auto"/>
              <w:rPr>
                <w:rFonts w:asciiTheme="majorBidi" w:eastAsia="Arial" w:hAnsiTheme="majorBidi" w:cstheme="majorBidi"/>
                <w:color w:val="000000"/>
                <w:sz w:val="20"/>
                <w:szCs w:val="20"/>
              </w:rPr>
            </w:pPr>
            <w:r w:rsidRPr="00605E45">
              <w:rPr>
                <w:rFonts w:asciiTheme="majorBidi" w:eastAsia="Arial" w:hAnsiTheme="majorBidi" w:cstheme="majorBidi"/>
                <w:color w:val="1F1F1F"/>
                <w:sz w:val="17"/>
                <w:szCs w:val="17"/>
              </w:rPr>
              <w:t>everything else</w:t>
            </w:r>
          </w:p>
        </w:tc>
        <w:tc>
          <w:tcPr>
            <w:tcW w:w="29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2EFAE6C" w14:textId="77777777" w:rsidR="002E40D4" w:rsidRPr="00605E45" w:rsidRDefault="00000000">
            <w:pPr>
              <w:widowControl w:val="0"/>
              <w:spacing w:line="276" w:lineRule="auto"/>
              <w:rPr>
                <w:rFonts w:asciiTheme="majorBidi" w:eastAsia="Arial" w:hAnsiTheme="majorBidi" w:cstheme="majorBidi"/>
                <w:color w:val="000000"/>
                <w:sz w:val="20"/>
                <w:szCs w:val="20"/>
              </w:rPr>
            </w:pPr>
            <w:proofErr w:type="gramStart"/>
            <w:r w:rsidRPr="00605E45">
              <w:rPr>
                <w:rFonts w:asciiTheme="majorBidi" w:eastAsia="Arial" w:hAnsiTheme="majorBidi" w:cstheme="majorBidi"/>
                <w:color w:val="1F1F1F"/>
                <w:sz w:val="17"/>
                <w:szCs w:val="17"/>
              </w:rPr>
              <w:t>no</w:t>
            </w:r>
            <w:proofErr w:type="gramEnd"/>
            <w:r w:rsidRPr="00605E45">
              <w:rPr>
                <w:rFonts w:asciiTheme="majorBidi" w:eastAsia="Arial" w:hAnsiTheme="majorBidi" w:cstheme="majorBidi"/>
                <w:color w:val="1F1F1F"/>
                <w:sz w:val="17"/>
                <w:szCs w:val="17"/>
              </w:rPr>
              <w:t xml:space="preserve"> shape rule passed</w:t>
            </w:r>
          </w:p>
        </w:tc>
      </w:tr>
    </w:tbl>
    <w:p w14:paraId="1539195F" w14:textId="77777777" w:rsidR="00835516" w:rsidRDefault="00835516">
      <w:pPr>
        <w:spacing w:after="120" w:line="276" w:lineRule="auto"/>
        <w:jc w:val="both"/>
        <w:rPr>
          <w:rFonts w:asciiTheme="majorBidi" w:hAnsiTheme="majorBidi" w:cstheme="majorBidi"/>
        </w:rPr>
      </w:pPr>
    </w:p>
    <w:p w14:paraId="04503357" w14:textId="4963D041"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The model does not use these rules. They create </w:t>
      </w:r>
      <w:proofErr w:type="gramStart"/>
      <w:r w:rsidRPr="00605E45">
        <w:rPr>
          <w:rFonts w:asciiTheme="majorBidi" w:hAnsiTheme="majorBidi" w:cstheme="majorBidi"/>
        </w:rPr>
        <w:t>the training</w:t>
      </w:r>
      <w:proofErr w:type="gramEnd"/>
      <w:r w:rsidRPr="00605E45">
        <w:rPr>
          <w:rFonts w:asciiTheme="majorBidi" w:hAnsiTheme="majorBidi" w:cstheme="majorBidi"/>
        </w:rPr>
        <w:t xml:space="preserve"> labels; the networks and trees then learn from examples, and for any new galaxy the class with the highest averaged, calibrated probability becomes </w:t>
      </w:r>
      <w:proofErr w:type="spellStart"/>
      <w:r w:rsidRPr="00605E45">
        <w:rPr>
          <w:rFonts w:asciiTheme="majorBidi" w:hAnsiTheme="majorBidi" w:cstheme="majorBidi"/>
        </w:rPr>
        <w:t>pred_class</w:t>
      </w:r>
      <w:proofErr w:type="spellEnd"/>
      <w:r w:rsidRPr="00605E45">
        <w:rPr>
          <w:rFonts w:asciiTheme="majorBidi" w:hAnsiTheme="majorBidi" w:cstheme="majorBidi"/>
        </w:rPr>
        <w:t>. A top probability below 0.4 also sends the galaxy to the Uncertain folder of the atlas.</w:t>
      </w:r>
    </w:p>
    <w:p w14:paraId="13CE51B9" w14:textId="77777777" w:rsidR="002E40D4" w:rsidRPr="00605E45" w:rsidRDefault="00000000">
      <w:pPr>
        <w:pStyle w:val="Heading2"/>
        <w:keepNext/>
        <w:rPr>
          <w:rFonts w:asciiTheme="majorBidi" w:hAnsiTheme="majorBidi" w:cstheme="majorBidi"/>
        </w:rPr>
      </w:pPr>
      <w:bookmarkStart w:id="27" w:name="_ovqrhr5al2wt" w:colFirst="0" w:colLast="0"/>
      <w:bookmarkStart w:id="28" w:name="_Toc244365900"/>
      <w:bookmarkEnd w:id="27"/>
      <w:r w:rsidRPr="00605E45">
        <w:rPr>
          <w:rFonts w:asciiTheme="majorBidi" w:hAnsiTheme="majorBidi" w:cstheme="majorBidi"/>
        </w:rPr>
        <w:t xml:space="preserve">9.2 How the Macro-F1 and shape scores are calculated</w:t>
      </w:r>
      <w:bookmarkEnd w:id="28"/>
    </w:p>
    <w:p w14:paraId="11C3355B" w14:textId="77777777" w:rsidR="00835516"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Every score compares </w:t>
      </w:r>
      <w:proofErr w:type="spellStart"/>
      <w:r w:rsidRPr="00605E45">
        <w:rPr>
          <w:rFonts w:asciiTheme="majorBidi" w:hAnsiTheme="majorBidi" w:cstheme="majorBidi"/>
        </w:rPr>
        <w:t>pred_class</w:t>
      </w:r>
      <w:proofErr w:type="spellEnd"/>
      <w:r w:rsidRPr="00605E45">
        <w:rPr>
          <w:rFonts w:asciiTheme="majorBidi" w:hAnsiTheme="majorBidi" w:cstheme="majorBidi"/>
        </w:rPr>
        <w:t xml:space="preserve"> with the derived label. For one class, precision = TP / (TP + FP), recall = TP / (TP + FN) and F1 = 2 × precision × recall / (precision + recall). </w:t>
      </w:r>
      <w:r w:rsidRPr="00835516">
        <w:rPr>
          <w:rFonts w:asciiTheme="majorBidi" w:hAnsiTheme="majorBidi" w:cstheme="majorBidi"/>
          <w:b/>
          <w:bCs/>
        </w:rPr>
        <w:t>Macro-F1 is the plain average of the class F1 scores, so each class counts equally however many galaxies it has; this matters because the classes are unbalanced</w:t>
      </w:r>
      <w:r w:rsidRPr="00605E45">
        <w:rPr>
          <w:rFonts w:asciiTheme="majorBidi" w:hAnsiTheme="majorBidi" w:cstheme="majorBidi"/>
        </w:rPr>
        <w:t xml:space="preserve">. </w:t>
      </w:r>
    </w:p>
    <w:p w14:paraId="7B65ABB3" w14:textId="77777777" w:rsidR="00835516"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Accuracy = correct predictions / all galaxies, so each galaxy counts equally. </w:t>
      </w:r>
      <w:r w:rsidRPr="00835516">
        <w:rPr>
          <w:rFonts w:asciiTheme="majorBidi" w:hAnsiTheme="majorBidi" w:cstheme="majorBidi"/>
          <w:b/>
          <w:bCs/>
        </w:rPr>
        <w:t>Because Ambiguous means no rule passed, two further numbers are reported.</w:t>
      </w:r>
      <w:r w:rsidRPr="00605E45">
        <w:rPr>
          <w:rFonts w:asciiTheme="majorBidi" w:hAnsiTheme="majorBidi" w:cstheme="majorBidi"/>
        </w:rPr>
        <w:t xml:space="preserve"> </w:t>
      </w:r>
    </w:p>
    <w:p w14:paraId="6D21D3C3" w14:textId="08E2AF24"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 xml:space="preserve">Coverage is the share of galaxies the model gives a shape (any class except Ambiguous). </w:t>
      </w:r>
      <w:r w:rsidRPr="00D04A23">
        <w:rPr>
          <w:rFonts w:asciiTheme="majorBidi" w:hAnsiTheme="majorBidi" w:cstheme="majorBidi"/>
          <w:b/>
          <w:bCs/>
        </w:rPr>
        <w:t>On those galaxies, accuracy and 4-class Macro-F1 are measured against the derived label,</w:t>
      </w:r>
      <w:r w:rsidRPr="00605E45">
        <w:rPr>
          <w:rFonts w:asciiTheme="majorBidi" w:hAnsiTheme="majorBidi" w:cstheme="majorBidi"/>
        </w:rPr>
        <w:t xml:space="preserve"> and a derived label of Ambiguous counts as wrong. Nothing is removed from GZH. Coverage is always stated with these scores, because a model could raise them by calling hard galaxies Ambiguous. The proposal's 0.65 target remains a 5-class target.</w:t>
      </w:r>
    </w:p>
    <w:p w14:paraId="45C5CA76" w14:textId="77777777" w:rsidR="002E40D4" w:rsidRPr="00605E45" w:rsidRDefault="00000000">
      <w:pPr>
        <w:spacing w:after="120" w:line="276" w:lineRule="auto"/>
        <w:jc w:val="both"/>
        <w:rPr>
          <w:rFonts w:asciiTheme="majorBidi" w:hAnsiTheme="majorBidi" w:cstheme="majorBidi"/>
        </w:rPr>
      </w:pPr>
      <w:r w:rsidRPr="00605E45">
        <w:rPr>
          <w:rFonts w:asciiTheme="majorBidi" w:hAnsiTheme="majorBidi" w:cstheme="majorBidi"/>
        </w:rPr>
        <w:t>The next two tables show the calculation for the final test run.</w:t>
      </w:r>
    </w:p>
    <w:p w14:paraId="4FF4FCFD" w14:textId="77777777" w:rsidR="002E40D4" w:rsidRPr="00605E45" w:rsidRDefault="00000000">
      <w:pPr>
        <w:keepNext/>
        <w:spacing w:before="120" w:after="80"/>
        <w:rPr>
          <w:rFonts w:asciiTheme="majorBidi" w:hAnsiTheme="majorBidi" w:cstheme="majorBidi"/>
        </w:rPr>
      </w:pPr>
      <w:r w:rsidRPr="00605E45">
        <w:rPr>
          <w:rFonts w:asciiTheme="majorBidi" w:hAnsiTheme="majorBidi" w:cstheme="majorBidi"/>
          <w:b/>
          <w:bCs/>
          <w:color w:val="003D7C"/>
          <w:sz w:val="18"/>
          <w:szCs w:val="18"/>
        </w:rPr>
        <w:t>Confusion matrix: final test run (328 galaxies; rows: derived label, columns: prediction).</w:t>
      </w:r>
    </w:p>
    <w:tbl>
      <w:tblPr>
        <w:tblStyle w:val="ab"/>
        <w:tblW w:w="9635" w:type="dxa"/>
        <w:tblInd w:w="0" w:type="dxa"/>
        <w:tblLayout w:type="fixed"/>
        <w:tblLook w:val="0000" w:firstRow="0" w:lastRow="0" w:firstColumn="0" w:lastColumn="0" w:noHBand="0" w:noVBand="0"/>
      </w:tblPr>
      <w:tblGrid>
        <w:gridCol w:w="1772"/>
        <w:gridCol w:w="1329"/>
        <w:gridCol w:w="1218"/>
        <w:gridCol w:w="1440"/>
        <w:gridCol w:w="1440"/>
        <w:gridCol w:w="1329"/>
        <w:gridCol w:w="1107"/>
      </w:tblGrid>
      <w:tr w:rsidR="002E40D4" w:rsidRPr="00605E45" w14:paraId="761FF2DB" w14:textId="77777777">
        <w:trPr>
          <w:cantSplit/>
          <w:tblHeader/>
        </w:trPr>
        <w:tc>
          <w:tcPr>
            <w:tcW w:w="177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49A53E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Label / predicted</w:t>
            </w:r>
          </w:p>
        </w:tc>
        <w:tc>
          <w:tcPr>
            <w:tcW w:w="13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F90634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Smooth</w:t>
            </w:r>
          </w:p>
        </w:tc>
        <w:tc>
          <w:tcPr>
            <w:tcW w:w="121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13EAA9C" w14:textId="77777777" w:rsidR="002E40D4" w:rsidRPr="00605E45" w:rsidRDefault="00000000">
            <w:pPr>
              <w:spacing w:line="252" w:lineRule="auto"/>
              <w:rPr>
                <w:rFonts w:asciiTheme="majorBidi" w:hAnsiTheme="majorBidi" w:cstheme="majorBidi"/>
              </w:rPr>
            </w:pPr>
            <w:proofErr w:type="spellStart"/>
            <w:r w:rsidRPr="00605E45">
              <w:rPr>
                <w:rFonts w:asciiTheme="majorBidi" w:hAnsiTheme="majorBidi" w:cstheme="majorBidi"/>
                <w:b/>
                <w:bCs/>
                <w:color w:val="FFFFFF"/>
                <w:sz w:val="17"/>
                <w:szCs w:val="17"/>
              </w:rPr>
              <w:t>FaceOnSpiral</w:t>
            </w:r>
            <w:proofErr w:type="spellEnd"/>
          </w:p>
        </w:tc>
        <w:tc>
          <w:tcPr>
            <w:tcW w:w="144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C240580" w14:textId="77777777" w:rsidR="002E40D4" w:rsidRPr="00605E45" w:rsidRDefault="00000000">
            <w:pPr>
              <w:spacing w:line="252" w:lineRule="auto"/>
              <w:rPr>
                <w:rFonts w:asciiTheme="majorBidi" w:hAnsiTheme="majorBidi" w:cstheme="majorBidi"/>
              </w:rPr>
            </w:pPr>
            <w:proofErr w:type="spellStart"/>
            <w:r w:rsidRPr="00605E45">
              <w:rPr>
                <w:rFonts w:asciiTheme="majorBidi" w:hAnsiTheme="majorBidi" w:cstheme="majorBidi"/>
                <w:b/>
                <w:bCs/>
                <w:color w:val="FFFFFF"/>
                <w:sz w:val="17"/>
                <w:szCs w:val="17"/>
              </w:rPr>
              <w:t>EdgeOn</w:t>
            </w:r>
            <w:proofErr w:type="spellEnd"/>
          </w:p>
        </w:tc>
        <w:tc>
          <w:tcPr>
            <w:tcW w:w="144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CF3EFB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Irregular</w:t>
            </w:r>
          </w:p>
        </w:tc>
        <w:tc>
          <w:tcPr>
            <w:tcW w:w="13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54129C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Ambiguous</w:t>
            </w:r>
          </w:p>
        </w:tc>
        <w:tc>
          <w:tcPr>
            <w:tcW w:w="110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FEBDA3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F1</w:t>
            </w:r>
          </w:p>
        </w:tc>
      </w:tr>
      <w:tr w:rsidR="002E40D4" w:rsidRPr="00605E45" w14:paraId="5ED5F9B4"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2B4AB3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Smooth</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818B63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28</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71445E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5</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FC9D56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0BC1C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714E8F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83971F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0.675</w:t>
            </w:r>
          </w:p>
        </w:tc>
      </w:tr>
      <w:tr w:rsidR="002E40D4" w:rsidRPr="00605E45" w14:paraId="048DCD69"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1D95A96" w14:textId="77777777" w:rsidR="002E40D4" w:rsidRPr="00605E45" w:rsidRDefault="00000000">
            <w:pPr>
              <w:spacing w:line="252" w:lineRule="auto"/>
              <w:rPr>
                <w:rFonts w:asciiTheme="majorBidi" w:hAnsiTheme="majorBidi" w:cstheme="majorBidi"/>
              </w:rPr>
            </w:pPr>
            <w:proofErr w:type="spellStart"/>
            <w:r w:rsidRPr="00605E45">
              <w:rPr>
                <w:rFonts w:asciiTheme="majorBidi" w:hAnsiTheme="majorBidi" w:cstheme="majorBidi"/>
                <w:b/>
                <w:bCs/>
                <w:color w:val="1F1F1F"/>
                <w:sz w:val="17"/>
                <w:szCs w:val="17"/>
              </w:rPr>
              <w:t>FaceOnSpiral</w:t>
            </w:r>
            <w:proofErr w:type="spellEnd"/>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A75116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82A296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47</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4837E6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8</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396214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19</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1872FB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A3DEBD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0.566</w:t>
            </w:r>
          </w:p>
        </w:tc>
      </w:tr>
      <w:tr w:rsidR="002E40D4" w:rsidRPr="00605E45" w14:paraId="2438AF24"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F0DE5FF" w14:textId="77777777" w:rsidR="002E40D4" w:rsidRPr="00605E45" w:rsidRDefault="00000000">
            <w:pPr>
              <w:spacing w:line="252" w:lineRule="auto"/>
              <w:rPr>
                <w:rFonts w:asciiTheme="majorBidi" w:hAnsiTheme="majorBidi" w:cstheme="majorBidi"/>
              </w:rPr>
            </w:pPr>
            <w:proofErr w:type="spellStart"/>
            <w:r w:rsidRPr="00605E45">
              <w:rPr>
                <w:rFonts w:asciiTheme="majorBidi" w:hAnsiTheme="majorBidi" w:cstheme="majorBidi"/>
                <w:b/>
                <w:bCs/>
                <w:color w:val="1F1F1F"/>
                <w:sz w:val="17"/>
                <w:szCs w:val="17"/>
              </w:rPr>
              <w:t>EdgeOn</w:t>
            </w:r>
            <w:proofErr w:type="spellEnd"/>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33D51F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27E1A8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6</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ACD079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44</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6A9BF98"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16</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927EE7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BF4AA5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0.595</w:t>
            </w:r>
          </w:p>
        </w:tc>
      </w:tr>
      <w:tr w:rsidR="002E40D4" w:rsidRPr="00605E45" w14:paraId="03A22BF1"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DA3CD9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Irregular</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0123D8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6CFDFB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21</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FC6C16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6F77EC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40</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FC7DF8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10</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1D7173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0.462</w:t>
            </w:r>
          </w:p>
        </w:tc>
      </w:tr>
      <w:tr w:rsidR="002E40D4" w:rsidRPr="00605E45" w14:paraId="623540A7"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F7C6E4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Ambiguous</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3A0713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D2329F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7</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90D8EF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9</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831A5D1"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9</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3B31CD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19</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9663CB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0.442</w:t>
            </w:r>
          </w:p>
        </w:tc>
      </w:tr>
    </w:tbl>
    <w:p w14:paraId="6D1DDFCD" w14:textId="77777777" w:rsidR="00835516" w:rsidRDefault="00835516">
      <w:pPr>
        <w:keepNext/>
        <w:spacing w:before="120" w:after="80"/>
        <w:rPr>
          <w:rFonts w:asciiTheme="majorBidi" w:hAnsiTheme="majorBidi" w:cstheme="majorBidi"/>
          <w:b/>
          <w:bCs/>
          <w:color w:val="003D7C"/>
          <w:sz w:val="18"/>
          <w:szCs w:val="18"/>
        </w:rPr>
      </w:pPr>
    </w:p>
    <w:p w14:paraId="2FFE3BC8" w14:textId="4A8F0E21" w:rsidR="002E40D4" w:rsidRPr="00605E45" w:rsidRDefault="00000000">
      <w:pPr>
        <w:keepNext/>
        <w:spacing w:before="120" w:after="80"/>
        <w:rPr>
          <w:rFonts w:asciiTheme="majorBidi" w:hAnsiTheme="majorBidi" w:cstheme="majorBidi"/>
        </w:rPr>
      </w:pPr>
      <w:r w:rsidRPr="00605E45">
        <w:rPr>
          <w:rFonts w:asciiTheme="majorBidi" w:hAnsiTheme="majorBidi" w:cstheme="majorBidi"/>
          <w:b/>
          <w:bCs/>
          <w:color w:val="003D7C"/>
          <w:sz w:val="18"/>
          <w:szCs w:val="18"/>
        </w:rPr>
        <w:t>Worked example for each class (Macro-F1 = (0.675 + 0.566 + 0.595 + 0.462 + 0.442) / 5 = 0.548; accuracy = 178 / 328 = 0.543).</w:t>
      </w:r>
    </w:p>
    <w:tbl>
      <w:tblPr>
        <w:tblStyle w:val="ac"/>
        <w:tblW w:w="9635" w:type="dxa"/>
        <w:tblInd w:w="0" w:type="dxa"/>
        <w:tblLayout w:type="fixed"/>
        <w:tblLook w:val="0000" w:firstRow="0" w:lastRow="0" w:firstColumn="0" w:lastColumn="0" w:noHBand="0" w:noVBand="0"/>
      </w:tblPr>
      <w:tblGrid>
        <w:gridCol w:w="1772"/>
        <w:gridCol w:w="1329"/>
        <w:gridCol w:w="1218"/>
        <w:gridCol w:w="1440"/>
        <w:gridCol w:w="1440"/>
        <w:gridCol w:w="1329"/>
        <w:gridCol w:w="1107"/>
      </w:tblGrid>
      <w:tr w:rsidR="002E40D4" w:rsidRPr="00605E45" w14:paraId="1423583F" w14:textId="77777777">
        <w:trPr>
          <w:cantSplit/>
          <w:tblHeader/>
        </w:trPr>
        <w:tc>
          <w:tcPr>
            <w:tcW w:w="177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7483DD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Class</w:t>
            </w:r>
          </w:p>
        </w:tc>
        <w:tc>
          <w:tcPr>
            <w:tcW w:w="13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9789D2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TP</w:t>
            </w:r>
          </w:p>
        </w:tc>
        <w:tc>
          <w:tcPr>
            <w:tcW w:w="121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33177F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FP</w:t>
            </w:r>
          </w:p>
        </w:tc>
        <w:tc>
          <w:tcPr>
            <w:tcW w:w="144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BD3612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FN</w:t>
            </w:r>
          </w:p>
        </w:tc>
        <w:tc>
          <w:tcPr>
            <w:tcW w:w="144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742A74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Precision</w:t>
            </w:r>
          </w:p>
        </w:tc>
        <w:tc>
          <w:tcPr>
            <w:tcW w:w="13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3190D5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Recall</w:t>
            </w:r>
          </w:p>
        </w:tc>
        <w:tc>
          <w:tcPr>
            <w:tcW w:w="110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32095E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FFFFFF"/>
                <w:sz w:val="17"/>
                <w:szCs w:val="17"/>
              </w:rPr>
              <w:t>F1</w:t>
            </w:r>
          </w:p>
        </w:tc>
      </w:tr>
      <w:tr w:rsidR="002E40D4" w:rsidRPr="00605E45" w14:paraId="693AA245"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AFD2B8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Smooth</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D7AAA5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28</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E5811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12</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096B6D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15</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0F0007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0.700</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24F745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0.651</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2FAE3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0.675</w:t>
            </w:r>
          </w:p>
        </w:tc>
      </w:tr>
      <w:tr w:rsidR="002E40D4" w:rsidRPr="00605E45" w14:paraId="6413A471"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9703206" w14:textId="77777777" w:rsidR="002E40D4" w:rsidRPr="00605E45" w:rsidRDefault="00000000">
            <w:pPr>
              <w:spacing w:line="252" w:lineRule="auto"/>
              <w:rPr>
                <w:rFonts w:asciiTheme="majorBidi" w:hAnsiTheme="majorBidi" w:cstheme="majorBidi"/>
              </w:rPr>
            </w:pPr>
            <w:proofErr w:type="spellStart"/>
            <w:r w:rsidRPr="00605E45">
              <w:rPr>
                <w:rFonts w:asciiTheme="majorBidi" w:hAnsiTheme="majorBidi" w:cstheme="majorBidi"/>
                <w:b/>
                <w:bCs/>
                <w:color w:val="1F1F1F"/>
                <w:sz w:val="17"/>
                <w:szCs w:val="17"/>
              </w:rPr>
              <w:t>FaceOnSpiral</w:t>
            </w:r>
            <w:proofErr w:type="spellEnd"/>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03BB47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47</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D864FF4"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39</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4B63BF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33</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E27B4D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0.547</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4529AB0"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0.588</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0053D7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0.566</w:t>
            </w:r>
          </w:p>
        </w:tc>
      </w:tr>
      <w:tr w:rsidR="002E40D4" w:rsidRPr="00605E45" w14:paraId="490F399D"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0987551" w14:textId="77777777" w:rsidR="002E40D4" w:rsidRPr="00605E45" w:rsidRDefault="00000000">
            <w:pPr>
              <w:spacing w:line="252" w:lineRule="auto"/>
              <w:rPr>
                <w:rFonts w:asciiTheme="majorBidi" w:hAnsiTheme="majorBidi" w:cstheme="majorBidi"/>
              </w:rPr>
            </w:pPr>
            <w:proofErr w:type="spellStart"/>
            <w:r w:rsidRPr="00605E45">
              <w:rPr>
                <w:rFonts w:asciiTheme="majorBidi" w:hAnsiTheme="majorBidi" w:cstheme="majorBidi"/>
                <w:b/>
                <w:bCs/>
                <w:color w:val="1F1F1F"/>
                <w:sz w:val="17"/>
                <w:szCs w:val="17"/>
              </w:rPr>
              <w:t>EdgeOn</w:t>
            </w:r>
            <w:proofErr w:type="spellEnd"/>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3D98C3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44</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BE4705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33</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5B5D3ED"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27</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B9018A5"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0.571</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20E3AD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0.620</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6F4668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0.595</w:t>
            </w:r>
          </w:p>
        </w:tc>
      </w:tr>
      <w:tr w:rsidR="002E40D4" w:rsidRPr="00605E45" w14:paraId="54F986A8"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82228AE"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Irregular</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17F8397"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40</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3E7EC4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46</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3614BDF"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47</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6A87FB2"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0.465</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9378B0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0.460</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2DCA02C"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0.462</w:t>
            </w:r>
          </w:p>
        </w:tc>
      </w:tr>
      <w:tr w:rsidR="002E40D4" w:rsidRPr="00605E45" w14:paraId="71992C23"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3AFD09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Ambiguous</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AE230D6"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19</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2783E83"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20</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A02E6F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28</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C63F849"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0.487</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238DEEA"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b/>
                <w:bCs/>
                <w:color w:val="1F1F1F"/>
                <w:sz w:val="17"/>
                <w:szCs w:val="17"/>
              </w:rPr>
              <w:t>0.404</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ACC7B0B" w14:textId="77777777" w:rsidR="002E40D4" w:rsidRPr="00605E45" w:rsidRDefault="00000000">
            <w:pPr>
              <w:spacing w:line="252" w:lineRule="auto"/>
              <w:rPr>
                <w:rFonts w:asciiTheme="majorBidi" w:hAnsiTheme="majorBidi" w:cstheme="majorBidi"/>
              </w:rPr>
            </w:pPr>
            <w:r w:rsidRPr="00605E45">
              <w:rPr>
                <w:rFonts w:asciiTheme="majorBidi" w:hAnsiTheme="majorBidi" w:cstheme="majorBidi"/>
                <w:color w:val="1F1F1F"/>
                <w:sz w:val="17"/>
                <w:szCs w:val="17"/>
              </w:rPr>
              <w:t>0.442</w:t>
            </w:r>
          </w:p>
        </w:tc>
      </w:tr>
    </w:tbl>
    <w:p w14:paraId="1C3F3513" w14:textId="77777777" w:rsidR="002E40D4" w:rsidRPr="00605E45" w:rsidRDefault="002E40D4">
      <w:pPr>
        <w:rPr>
          <w:rFonts w:asciiTheme="majorBidi" w:hAnsiTheme="majorBidi" w:cstheme="majorBidi"/>
        </w:rPr>
      </w:pPr>
    </w:p>
    <w:p w14:paraId="0248968C" w14:textId="77777777" w:rsidR="00605E45" w:rsidRPr="00605E45" w:rsidRDefault="00605E45" w:rsidP="00605E45">
      <w:pPr>
        <w:pStyle w:val="Heading2"/>
        <w:keepNext/>
        <w:rPr>
          <w:rFonts w:asciiTheme="majorBidi" w:hAnsiTheme="majorBidi" w:cstheme="majorBidi"/>
        </w:rPr>
      </w:pPr>
      <w:bookmarkStart w:id="901" w:name="_Toc244370021"/>
      <w:r w:rsidRPr="00605E45">
        <w:rPr>
          <w:rFonts w:asciiTheme="majorBidi" w:hAnsiTheme="majorBidi" w:cstheme="majorBidi"/>
        </w:rPr>
        <w:t xml:space="preserve">9.3 Why the Macro-F1 is low</w:t>
      </w:r>
      <w:bookmarkEnd w:id="901"/>
    </w:p>
    <w:p>
      <w:pPr>
        <w:spacing w:after="120" w:line="276" w:lineRule="auto"/>
        <w:jc w:val="both"/>
        <w:rPr>
          <w:rFonts w:asciiTheme="majorBidi" w:hAnsiTheme="majorBidi" w:cstheme="majorBidi"/>
        </w:rPr>
      </w:pPr>
      <w:r>
        <w:rPr>
          <w:rFonts w:asciiTheme="majorBidi" w:hAnsiTheme="majorBidi" w:cstheme="majorBidi"/>
        </w:rPr>
        <w:t xml:space="preserve">The final test Macro-F1 is 0.548 (95 % CI 0.494–0.599), against 0.084 for always predicting the majority class and the proposal target of 0.65. Section 16.1 shows how the score was raised during the project. Six things limit it:</w:t>
      </w:r>
    </w:p>
    <w:p>
      <w:pPr>
        <w:numPr>
          <w:ilvl w:val="0"/>
          <w:numId w:val="7"/>
        </w:numPr>
        <w:spacing w:before="240" w:line="264" w:lineRule="auto"/>
        <w:rPr>
          <w:rFonts w:asciiTheme="majorBidi" w:eastAsia="Arial" w:hAnsiTheme="majorBidi" w:cstheme="majorBidi"/>
          <w:color w:val="EF7C00"/>
          <w:sz w:val="14"/>
          <w:szCs w:val="14"/>
        </w:rPr>
      </w:pPr>
      <w:r>
        <w:rPr>
          <w:rFonts w:asciiTheme="majorBidi" w:hAnsiTheme="majorBidi" w:cstheme="majorBidi"/>
          <w:b/>
          <w:bCs/>
          <w:u w:val="single"/>
        </w:rPr>
        <w:t xml:space="preserve">Noisy labels. </w:t>
      </w:r>
      <w:r>
        <w:rPr>
          <w:rFonts w:asciiTheme="majorBidi" w:hAnsiTheme="majorBidi" w:cstheme="majorBidi"/>
          <w:u w:val="single"/>
        </w:rPr>
        <w:t xml:space="preserve">GZH provides volunteer votes, not classes, and the classes are derived by the rules above. Galaxies that appear twice in GZH agree on their class only 41 % of the time, which limits the score any model can reach.</w:t>
      </w:r>
    </w:p>
    <w:p>
      <w:pPr>
        <w:numPr>
          <w:ilvl w:val="0"/>
          <w:numId w:val="7"/>
        </w:numPr>
        <w:spacing w:before="240" w:line="264" w:lineRule="auto"/>
        <w:rPr>
          <w:rFonts w:asciiTheme="majorBidi" w:eastAsia="Arial" w:hAnsiTheme="majorBidi" w:cstheme="majorBidi"/>
          <w:color w:val="EF7C00"/>
          <w:sz w:val="14"/>
          <w:szCs w:val="14"/>
        </w:rPr>
      </w:pPr>
      <w:r>
        <w:rPr>
          <w:rFonts w:asciiTheme="majorBidi" w:hAnsiTheme="majorBidi" w:cstheme="majorBidi"/>
          <w:b/>
          <w:bCs/>
          <w:u w:val="single"/>
        </w:rPr>
        <w:t xml:space="preserve">The Ambiguous class. </w:t>
      </w:r>
      <w:r>
        <w:rPr>
          <w:rFonts w:asciiTheme="majorBidi" w:hAnsiTheme="majorBidi" w:cstheme="majorBidi"/>
          <w:u w:val="single"/>
        </w:rPr>
        <w:t xml:space="preserve">It means that no shape rule passed, so it is not a real shape, yet it counts for one fifth of the Macro-F1. Its test F1 is 0.442.</w:t>
      </w:r>
    </w:p>
    <w:p>
      <w:pPr>
        <w:numPr>
          <w:ilvl w:val="0"/>
          <w:numId w:val="7"/>
        </w:numPr>
        <w:spacing w:before="240" w:line="264" w:lineRule="auto"/>
        <w:rPr>
          <w:rFonts w:asciiTheme="majorBidi" w:eastAsia="Arial" w:hAnsiTheme="majorBidi" w:cstheme="majorBidi"/>
          <w:color w:val="EF7C00"/>
          <w:sz w:val="14"/>
          <w:szCs w:val="14"/>
        </w:rPr>
      </w:pPr>
      <w:r>
        <w:rPr>
          <w:rFonts w:asciiTheme="majorBidi" w:hAnsiTheme="majorBidi" w:cstheme="majorBidi"/>
          <w:b/>
          <w:bCs/>
          <w:u w:val="single"/>
        </w:rPr>
        <w:t xml:space="preserve">Very small galaxies. </w:t>
      </w:r>
      <w:r>
        <w:rPr>
          <w:rFonts w:asciiTheme="majorBidi" w:hAnsiTheme="majorBidi" w:cstheme="majorBidi"/>
          <w:u w:val="single"/>
        </w:rPr>
        <w:t xml:space="preserve">The median galaxy covers about 10 × 10 pixels of its 128 × 128 cutout, so spiral arms and clumps are hard to see.</w:t>
      </w:r>
    </w:p>
    <w:p>
      <w:pPr>
        <w:numPr>
          <w:ilvl w:val="0"/>
          <w:numId w:val="7"/>
        </w:numPr>
        <w:spacing w:before="240" w:line="264" w:lineRule="auto"/>
        <w:rPr>
          <w:rFonts w:asciiTheme="majorBidi" w:eastAsia="Arial" w:hAnsiTheme="majorBidi" w:cstheme="majorBidi"/>
          <w:color w:val="EF7C00"/>
          <w:sz w:val="14"/>
          <w:szCs w:val="14"/>
        </w:rPr>
      </w:pPr>
      <w:r>
        <w:rPr>
          <w:rFonts w:asciiTheme="majorBidi" w:hAnsiTheme="majorBidi" w:cstheme="majorBidi"/>
          <w:b/>
          <w:bCs/>
          <w:u w:val="single"/>
        </w:rPr>
        <w:t xml:space="preserve">Similar classes. </w:t>
      </w:r>
      <w:r>
        <w:rPr>
          <w:rFonts w:asciiTheme="majorBidi" w:hAnsiTheme="majorBidi" w:cstheme="majorBidi"/>
          <w:u w:val="single"/>
        </w:rPr>
        <w:t xml:space="preserve">FaceOnSpiral and Irregular are confused most often, in 40 of the 150 test errors.</w:t>
      </w:r>
    </w:p>
    <w:p>
      <w:pPr>
        <w:numPr>
          <w:ilvl w:val="0"/>
          <w:numId w:val="7"/>
        </w:numPr>
        <w:spacing w:before="240" w:line="264" w:lineRule="auto"/>
        <w:rPr>
          <w:rFonts w:asciiTheme="majorBidi" w:eastAsia="Arial" w:hAnsiTheme="majorBidi" w:cstheme="majorBidi"/>
          <w:color w:val="EF7C00"/>
          <w:sz w:val="14"/>
          <w:szCs w:val="14"/>
        </w:rPr>
      </w:pPr>
      <w:r>
        <w:rPr>
          <w:rFonts w:asciiTheme="majorBidi" w:hAnsiTheme="majorBidi" w:cstheme="majorBidi"/>
          <w:b/>
          <w:bCs/>
          <w:u w:val="single"/>
        </w:rPr>
        <w:t xml:space="preserve">Few labels. </w:t>
      </w:r>
      <w:r>
        <w:rPr>
          <w:rFonts w:asciiTheme="majorBidi" w:hAnsiTheme="majorBidi" w:cstheme="majorBidi"/>
          <w:u w:val="single"/>
        </w:rPr>
        <w:t xml:space="preserve">Only 3,185 labelled galaxies were available for training and model selection.</w:t>
      </w:r>
    </w:p>
    <w:p>
      <w:pPr>
        <w:numPr>
          <w:ilvl w:val="0"/>
          <w:numId w:val="7"/>
        </w:numPr>
        <w:spacing w:before="240" w:line="264" w:lineRule="auto"/>
        <w:rPr>
          <w:rFonts w:asciiTheme="majorBidi" w:eastAsia="Arial" w:hAnsiTheme="majorBidi" w:cstheme="majorBidi"/>
          <w:color w:val="EF7C00"/>
          <w:sz w:val="14"/>
          <w:szCs w:val="14"/>
        </w:rPr>
      </w:pPr>
      <w:r>
        <w:rPr>
          <w:rFonts w:asciiTheme="majorBidi" w:hAnsiTheme="majorBidi" w:cstheme="majorBidi"/>
          <w:b/>
          <w:bCs/>
          <w:u w:val="single"/>
        </w:rPr>
        <w:t xml:space="preserve">Image quality. </w:t>
      </w:r>
      <w:r>
        <w:rPr>
          <w:rFonts w:asciiTheme="majorBidi" w:hAnsiTheme="majorBidi" w:cstheme="majorBidi"/>
          <w:u w:val="single"/>
        </w:rPr>
        <w:t xml:space="preserve">The three single-exposure pointings contain many cosmic rays. GOODS-S-2 reaches an accuracy of 0.44 on test (107 galaxies) and GOODS-S 0.39 on external (44 galaxies), although these samples are small.</w:t>
      </w:r>
    </w:p>
    <w:p>
      <w:pPr>
        <w:spacing w:after="120" w:line="276" w:lineRule="auto"/>
        <w:jc w:val="both"/>
        <w:rPr>
          <w:rFonts w:asciiTheme="majorBidi" w:hAnsiTheme="majorBidi" w:cstheme="majorBidi"/>
        </w:rPr>
      </w:pPr>
      <w:r>
        <w:rPr>
          <w:rFonts w:asciiTheme="majorBidi" w:hAnsiTheme="majorBidi" w:cstheme="majorBidi"/>
        </w:rPr>
        <w:t xml:space="preserve">The GZH data were not changed; only the rules that turn its votes into classes were. Editing the labels themselves would raise the score, but it would change the answer key and make the result meaningless. The table below shows how strongly the score depends on label clarity.</w:t>
      </w:r>
    </w:p>
    <w:p>
      <w:pPr>
        <w:keepNext/>
        <w:spacing w:before="120" w:after="80"/>
        <w:rPr>
          <w:rFonts w:asciiTheme="majorBidi" w:hAnsiTheme="majorBidi" w:cstheme="majorBidi"/>
        </w:rPr>
      </w:pPr>
      <w:r>
        <w:rPr>
          <w:rFonts w:asciiTheme="majorBidi" w:hAnsiTheme="majorBidi" w:cstheme="majorBidi"/>
          <w:color w:val="003D7C"/>
          <w:sz w:val="18"/>
          <w:szCs w:val="18"/>
        </w:rPr>
        <w:t xml:space="preserve">Macro-F1 on all galaxies and on galaxies with clearer labels.</w:t>
      </w:r>
    </w:p>
    <w:tbl>
      <w:tblPr>
        <w:tblW w:type="dxa" w:w="9638"/>
        <w:tblLook w:firstColumn="1" w:firstRow="1" w:lastColumn="0" w:lastRow="0" w:noHBand="0" w:noVBand="1" w:val="04A0"/>
      </w:tblPr>
      <w:tblGrid>
        <w:gridCol w:w="5782"/>
        <w:gridCol w:w="1927"/>
        <w:gridCol w:w="1927"/>
      </w:tblGrid>
      <w:tr>
        <w:trPr>
          <w:cantSplit/>
          <w:tblHeader/>
        </w:trPr>
        <w:tc>
          <w:tcPr>
            <w:tcW w:w="578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Scored on</w:t>
            </w:r>
          </w:p>
        </w:tc>
        <w:tc>
          <w:tcPr>
            <w:tcW w:w="192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Test</w:t>
            </w:r>
          </w:p>
        </w:tc>
        <w:tc>
          <w:tcPr>
            <w:tcW w:w="192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External</w:t>
            </w:r>
          </w:p>
        </w:tc>
      </w:tr>
      <w:tr>
        <w:trPr>
          <w:cantSplit/>
        </w:trPr>
        <w:tc>
          <w:tcPr>
            <w:tcW w:w="578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All galaxies, 5 classes</w:t>
            </w:r>
          </w:p>
        </w:tc>
        <w:tc>
          <w:tcPr>
            <w:tcW w:w="192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0.548</w:t>
            </w:r>
          </w:p>
        </w:tc>
        <w:tc>
          <w:tcPr>
            <w:tcW w:w="192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0.562</w:t>
            </w:r>
          </w:p>
        </w:tc>
      </w:tr>
      <w:tr>
        <w:trPr>
          <w:cantSplit/>
        </w:trPr>
        <w:tc>
          <w:tcPr>
            <w:tcW w:w="578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Galaxies where the label and the prediction are both shapes</w:t>
            </w:r>
          </w:p>
        </w:tc>
        <w:tc>
          <w:tcPr>
            <w:tcW w:w="192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0.626</w:t>
            </w:r>
          </w:p>
        </w:tc>
        <w:tc>
          <w:tcPr>
            <w:tcW w:w="192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0.688</w:t>
            </w:r>
          </w:p>
        </w:tc>
      </w:tr>
      <w:tr>
        <w:trPr>
          <w:cantSplit/>
        </w:trPr>
        <w:tc>
          <w:tcPr>
            <w:tcW w:w="578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Galaxies where at least 70 % of volunteers agree</w:t>
            </w:r>
          </w:p>
        </w:tc>
        <w:tc>
          <w:tcPr>
            <w:tcW w:w="192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0.700</w:t>
            </w:r>
          </w:p>
        </w:tc>
        <w:tc>
          <w:tcPr>
            <w:tcW w:w="192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0.698</w:t>
            </w:r>
          </w:p>
        </w:tc>
      </w:tr>
    </w:tbl>
    <w:p>
      <w:pPr>
        <w:spacing w:after="120" w:line="276" w:lineRule="auto"/>
        <w:jc w:val="both"/>
        <w:rPr>
          <w:rFonts w:asciiTheme="majorBidi" w:hAnsiTheme="majorBidi" w:cstheme="majorBidi"/>
        </w:rPr>
      </w:pPr>
      <w:r>
        <w:rPr>
          <w:rFonts w:asciiTheme="majorBidi" w:hAnsiTheme="majorBidi" w:cstheme="majorBidi"/>
        </w:rPr>
        <w:t xml:space="preserve"> </w:t>
      </w:r>
    </w:p>
    <w:p>
      <w:pPr>
        <w:spacing w:after="120" w:line="276" w:lineRule="auto"/>
        <w:jc w:val="both"/>
        <w:rPr>
          <w:rFonts w:asciiTheme="majorBidi" w:hAnsiTheme="majorBidi" w:cstheme="majorBidi"/>
        </w:rPr>
      </w:pPr>
      <w:r>
        <w:rPr>
          <w:rFonts w:asciiTheme="majorBidi" w:hAnsiTheme="majorBidi" w:cstheme="majorBidi"/>
        </w:rPr>
        <w:t xml:space="preserve">The last row is above 0.65, but this does not mean that the model reached the target, because those galaxies are easier and were selected after the fact. The subsets show that clearer labels go with much higher scores; they do not show what Macro-F1 a better version of GZH would give, because that was not tested.</w:t>
      </w:r>
    </w:p>
    <w:p w14:paraId="580AA88B" w14:textId="77777777" w:rsidR="00605E45" w:rsidRPr="00605E45" w:rsidRDefault="00605E45" w:rsidP="00605E45">
      <w:pPr>
        <w:pStyle w:val="Heading1"/>
        <w:keepNext/>
        <w:pageBreakBefore/>
        <w:rPr>
          <w:rFonts w:asciiTheme="majorBidi" w:hAnsiTheme="majorBidi" w:cstheme="majorBidi"/>
        </w:rPr>
      </w:pPr>
      <w:bookmarkStart w:id="31" w:name="_Toc244365902"/>
      <w:r w:rsidRPr="00605E45">
        <w:rPr>
          <w:rFonts w:asciiTheme="majorBidi" w:hAnsiTheme="majorBidi" w:cstheme="majorBidi"/>
        </w:rPr>
        <w:t>10. Project Flow</w:t>
      </w:r>
      <w:bookmarkEnd w:id="31"/>
    </w:p>
    <w:p w14:paraId="2BF0C4DF"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figure below shows the execution order</w:t>
      </w:r>
      <w:r w:rsidRPr="00605E45">
        <w:rPr>
          <w:rFonts w:asciiTheme="majorBidi" w:hAnsiTheme="majorBidi" w:cstheme="majorBidi"/>
        </w:rPr>
        <w:t xml:space="preserve"> of the stages. The flow is linear and deterministic: </w:t>
      </w:r>
      <w:r w:rsidRPr="00605E45">
        <w:rPr>
          <w:rFonts w:asciiTheme="majorBidi" w:eastAsia="Consolas" w:hAnsiTheme="majorBidi" w:cstheme="majorBidi"/>
          <w:color w:val="7A3B00"/>
          <w:sz w:val="19"/>
          <w:szCs w:val="19"/>
        </w:rPr>
        <w:t>python run_pipeline.py</w:t>
      </w:r>
      <w:r w:rsidRPr="00605E45">
        <w:rPr>
          <w:rFonts w:asciiTheme="majorBidi" w:hAnsiTheme="majorBidi" w:cstheme="majorBidi"/>
        </w:rPr>
        <w:t xml:space="preserve"> runs every stage in order, and </w:t>
      </w:r>
      <w:r w:rsidRPr="00605E45">
        <w:rPr>
          <w:rFonts w:asciiTheme="majorBidi" w:eastAsia="Consolas" w:hAnsiTheme="majorBidi" w:cstheme="majorBidi"/>
          <w:color w:val="7A3B00"/>
          <w:sz w:val="19"/>
          <w:szCs w:val="19"/>
        </w:rPr>
        <w:t>--from &lt;stage&gt;</w:t>
      </w:r>
      <w:r w:rsidRPr="00605E45">
        <w:rPr>
          <w:rFonts w:asciiTheme="majorBidi" w:hAnsiTheme="majorBidi" w:cstheme="majorBidi"/>
        </w:rPr>
        <w:t xml:space="preserve"> resumes from any stage using the saved outputs of the earlier ones. Three design decisions are visible in the figure:</w:t>
      </w:r>
    </w:p>
    <w:p w14:paraId="4EBD79D3" w14:textId="77777777" w:rsidR="00605E45" w:rsidRPr="00605E45" w:rsidRDefault="00605E45" w:rsidP="00605E45">
      <w:pPr>
        <w:numPr>
          <w:ilvl w:val="0"/>
          <w:numId w:val="6"/>
        </w:numPr>
        <w:spacing w:before="60" w:after="40" w:line="264" w:lineRule="auto"/>
        <w:rPr>
          <w:rFonts w:asciiTheme="majorBidi" w:eastAsia="Arial" w:hAnsiTheme="majorBidi" w:cstheme="majorBidi"/>
          <w:color w:val="EF7C00"/>
          <w:sz w:val="14"/>
          <w:szCs w:val="14"/>
        </w:rPr>
      </w:pPr>
      <w:r w:rsidRPr="00605E45">
        <w:rPr>
          <w:rFonts w:asciiTheme="majorBidi" w:hAnsiTheme="majorBidi" w:cstheme="majorBidi"/>
          <w:b/>
          <w:bCs/>
        </w:rPr>
        <w:t>Unsupervised before supervised.</w:t>
      </w:r>
      <w:r w:rsidRPr="00605E45">
        <w:rPr>
          <w:rFonts w:asciiTheme="majorBidi" w:hAnsiTheme="majorBidi" w:cstheme="majorBidi"/>
        </w:rPr>
        <w:t xml:space="preserve"> Stage 2 decides which detections are galaxies before any galaxy label is used, so the classifier never sees stars or artefacts.</w:t>
      </w:r>
    </w:p>
    <w:p w14:paraId="55F7732F" w14:textId="77777777" w:rsidR="00605E45" w:rsidRPr="00605E45" w:rsidRDefault="00605E45" w:rsidP="00605E45">
      <w:pPr>
        <w:numPr>
          <w:ilvl w:val="0"/>
          <w:numId w:val="6"/>
        </w:numPr>
        <w:spacing w:before="60" w:after="40" w:line="264" w:lineRule="auto"/>
        <w:rPr>
          <w:rFonts w:asciiTheme="majorBidi" w:eastAsia="Arial" w:hAnsiTheme="majorBidi" w:cstheme="majorBidi"/>
          <w:color w:val="EF7C00"/>
          <w:sz w:val="14"/>
          <w:szCs w:val="14"/>
        </w:rPr>
      </w:pPr>
      <w:r w:rsidRPr="00605E45">
        <w:rPr>
          <w:rFonts w:asciiTheme="majorBidi" w:hAnsiTheme="majorBidi" w:cstheme="majorBidi"/>
          <w:b/>
          <w:bCs/>
        </w:rPr>
        <w:t>Stage 5 before Stage 4.</w:t>
      </w:r>
      <w:r w:rsidRPr="00605E45">
        <w:rPr>
          <w:rFonts w:asciiTheme="majorBidi" w:hAnsiTheme="majorBidi" w:cstheme="majorBidi"/>
        </w:rPr>
        <w:t xml:space="preserve"> The empirical PSF (5a) is built from the stars found in Stage 3b, and Pass-2 morphology (5b) is computed before training, so the models train on the same PSF-refined features they are deployed on. The splits are frozen in 5b.</w:t>
      </w:r>
    </w:p>
    <w:p w14:paraId="110AC29F" w14:textId="77777777" w:rsidR="00605E45" w:rsidRPr="00605E45" w:rsidRDefault="00605E45" w:rsidP="00605E45">
      <w:pPr>
        <w:numPr>
          <w:ilvl w:val="0"/>
          <w:numId w:val="6"/>
        </w:numPr>
        <w:spacing w:before="60" w:after="40" w:line="264" w:lineRule="auto"/>
        <w:rPr>
          <w:rFonts w:asciiTheme="majorBidi" w:eastAsia="Arial" w:hAnsiTheme="majorBidi" w:cstheme="majorBidi"/>
          <w:color w:val="EF7C00"/>
          <w:sz w:val="14"/>
          <w:szCs w:val="14"/>
        </w:rPr>
      </w:pPr>
      <w:r w:rsidRPr="00605E45">
        <w:rPr>
          <w:rFonts w:asciiTheme="majorBidi" w:hAnsiTheme="majorBidi" w:cstheme="majorBidi"/>
          <w:b/>
          <w:bCs/>
        </w:rPr>
        <w:t>Test scored, external sealed.</w:t>
      </w:r>
      <w:r w:rsidRPr="00605E45">
        <w:rPr>
          <w:rFonts w:asciiTheme="majorBidi" w:hAnsiTheme="majorBidi" w:cstheme="majorBidi"/>
        </w:rPr>
        <w:t xml:space="preserve"> All model choices (fine-tuning settings, number of trees, calibration, ablation) use 5-fold cross-validation on the pooled train + dev galaxies. The test galaxies are scored in Stages 6a–6c, and Phase 7 runs on train, dev, test and buffer galaxies. The external galaxies stay sealed until the model is final, when they are scored once.</w:t>
      </w:r>
    </w:p>
    <w:p w14:paraId="64D8FA7E"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3372B40D" wp14:editId="30641269">
            <wp:extent cx="5760720" cy="4722752"/>
            <wp:effectExtent l="19050" t="19050" r="11430" b="20955"/>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60720" cy="4722752"/>
                    </a:xfrm>
                    <a:prstGeom prst="rect">
                      <a:avLst/>
                    </a:prstGeom>
                    <a:ln w="3175">
                      <a:solidFill>
                        <a:schemeClr val="tx1"/>
                      </a:solidFill>
                    </a:ln>
                  </pic:spPr>
                </pic:pic>
              </a:graphicData>
            </a:graphic>
          </wp:inline>
        </w:drawing>
      </w:r>
    </w:p>
    <w:p w14:paraId="730E9E78"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Project flow: execution order of the stages and the use of the train, dev, test and external splits.</w:t>
      </w:r>
    </w:p>
    <w:p w14:paraId="12E2549D" w14:textId="77777777" w:rsidR="00605E45" w:rsidRPr="00605E45" w:rsidRDefault="00605E45" w:rsidP="00605E45">
      <w:pPr>
        <w:pStyle w:val="Heading1"/>
        <w:keepNext/>
        <w:pageBreakBefore/>
        <w:rPr>
          <w:rFonts w:asciiTheme="majorBidi" w:hAnsiTheme="majorBidi" w:cstheme="majorBidi"/>
        </w:rPr>
      </w:pPr>
      <w:bookmarkStart w:id="32" w:name="_Toc244365903"/>
      <w:r w:rsidRPr="00605E45">
        <w:rPr>
          <w:rFonts w:asciiTheme="majorBidi" w:hAnsiTheme="majorBidi" w:cstheme="majorBidi"/>
        </w:rPr>
        <w:t>11. Pipeline Stages and Outputs</w:t>
      </w:r>
      <w:bookmarkEnd w:id="32"/>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605E45" w:rsidRPr="00605E45" w14:paraId="65F3CAC9" w14:textId="77777777" w:rsidTr="00033BE8">
        <w:tc>
          <w:tcPr>
            <w:tcW w:w="9638" w:type="dxa"/>
            <w:tcBorders>
              <w:top w:val="nil"/>
              <w:left w:val="single" w:sz="24" w:space="0" w:color="003D7C"/>
              <w:bottom w:val="nil"/>
              <w:right w:val="nil"/>
            </w:tcBorders>
            <w:shd w:val="clear" w:color="auto" w:fill="E3ECF6"/>
            <w:tcMar>
              <w:top w:w="120" w:type="dxa"/>
              <w:left w:w="200" w:type="dxa"/>
              <w:bottom w:w="100" w:type="dxa"/>
              <w:right w:w="200" w:type="dxa"/>
            </w:tcMar>
          </w:tcPr>
          <w:p w14:paraId="0FD4B79F" w14:textId="77777777" w:rsidR="00605E45" w:rsidRPr="00605E45" w:rsidRDefault="00605E45" w:rsidP="00033BE8">
            <w:pPr>
              <w:spacing w:after="60"/>
              <w:rPr>
                <w:rFonts w:asciiTheme="majorBidi" w:hAnsiTheme="majorBidi" w:cstheme="majorBidi"/>
              </w:rPr>
            </w:pPr>
            <w:r w:rsidRPr="00605E45">
              <w:rPr>
                <w:rFonts w:asciiTheme="majorBidi" w:hAnsiTheme="majorBidi" w:cstheme="majorBidi"/>
                <w:b/>
                <w:bCs/>
                <w:color w:val="003D7C"/>
              </w:rPr>
              <w:t>Where the numbers in this section come from</w:t>
            </w:r>
          </w:p>
          <w:p w14:paraId="6E950528" w14:textId="5C5D2E5D" w:rsidR="00605E45" w:rsidRPr="00605E45" w:rsidRDefault="00605E45" w:rsidP="00835516">
            <w:pPr>
              <w:spacing w:after="40"/>
              <w:rPr>
                <w:rFonts w:asciiTheme="majorBidi" w:hAnsiTheme="majorBidi" w:cstheme="majorBidi"/>
                <w:color w:val="EF7C00"/>
                <w:sz w:val="14"/>
                <w:szCs w:val="14"/>
              </w:rPr>
            </w:pPr>
            <w:r w:rsidRPr="00605E45">
              <w:rPr>
                <w:rFonts w:asciiTheme="majorBidi" w:hAnsiTheme="majorBidi" w:cstheme="majorBidi"/>
                <w:b/>
                <w:bCs/>
                <w:sz w:val="20"/>
                <w:szCs w:val="20"/>
              </w:rPr>
              <w:t>Every value in this section comes from the final 14-pointing run of 31 October 2026 (12:30–16:29; run_final.log and outputs</w:t>
            </w:r>
            <w:r w:rsidR="00835516">
              <w:rPr>
                <w:rFonts w:asciiTheme="majorBidi" w:hAnsiTheme="majorBidi" w:cstheme="majorBidi"/>
                <w:b/>
                <w:bCs/>
                <w:sz w:val="20"/>
                <w:szCs w:val="20"/>
              </w:rPr>
              <w:t>/</w:t>
            </w:r>
            <w:r w:rsidRPr="00605E45">
              <w:rPr>
                <w:rFonts w:asciiTheme="majorBidi" w:hAnsiTheme="majorBidi" w:cstheme="majorBidi"/>
                <w:b/>
                <w:bCs/>
                <w:sz w:val="20"/>
                <w:szCs w:val="20"/>
              </w:rPr>
              <w:t>), unless the text names an earlier run.</w:t>
            </w:r>
          </w:p>
        </w:tc>
      </w:tr>
    </w:tbl>
    <w:p w14:paraId="54B77994" w14:textId="77777777" w:rsidR="00605E45" w:rsidRPr="00605E45" w:rsidRDefault="00605E45" w:rsidP="00605E45">
      <w:pPr>
        <w:pStyle w:val="Heading2"/>
        <w:keepNext/>
        <w:rPr>
          <w:rFonts w:asciiTheme="majorBidi" w:hAnsiTheme="majorBidi" w:cstheme="majorBidi"/>
        </w:rPr>
      </w:pPr>
      <w:bookmarkStart w:id="33" w:name="_Toc244365904"/>
      <w:r w:rsidRPr="00605E45">
        <w:rPr>
          <w:rFonts w:asciiTheme="majorBidi" w:hAnsiTheme="majorBidi" w:cstheme="majorBidi"/>
        </w:rPr>
        <w:t>11.1 Phase 0 — Data governance</w:t>
      </w:r>
      <w:bookmarkEnd w:id="33"/>
    </w:p>
    <w:p w14:paraId="1DC00693" w14:textId="77777777" w:rsidR="00605E45" w:rsidRPr="00605E45" w:rsidRDefault="00605E45" w:rsidP="00605E45">
      <w:pPr>
        <w:pStyle w:val="Heading3"/>
        <w:keepNext/>
        <w:rPr>
          <w:rFonts w:asciiTheme="majorBidi" w:hAnsiTheme="majorBidi" w:cstheme="majorBidi"/>
        </w:rPr>
      </w:pPr>
      <w:bookmarkStart w:id="34" w:name="_Toc244365905"/>
      <w:r w:rsidRPr="00605E45">
        <w:rPr>
          <w:rFonts w:asciiTheme="majorBidi" w:hAnsiTheme="majorBidi" w:cstheme="majorBidi"/>
        </w:rPr>
        <w:t>Stage 0 — Sky-region partition</w:t>
      </w:r>
      <w:bookmarkEnd w:id="34"/>
    </w:p>
    <w:p w14:paraId="6AC8E6C7" w14:textId="77777777" w:rsid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b/>
          <w:bCs/>
        </w:rPr>
        <w:t>Purpose.</w:t>
      </w:r>
      <w:r w:rsidRPr="00605E45">
        <w:rPr>
          <w:rFonts w:asciiTheme="majorBidi" w:hAnsiTheme="majorBidi" w:cstheme="majorBidi"/>
        </w:rPr>
        <w:t xml:space="preserve"> Prevent spatial leakage between training and evaluation. </w:t>
      </w:r>
      <w:r w:rsidRPr="00605E45">
        <w:rPr>
          <w:rFonts w:asciiTheme="majorBidi" w:hAnsiTheme="majorBidi" w:cstheme="majorBidi"/>
          <w:b/>
          <w:bCs/>
        </w:rPr>
        <w:t>Method.</w:t>
      </w:r>
      <w:r w:rsidRPr="00605E45">
        <w:rPr>
          <w:rFonts w:asciiTheme="majorBidi" w:hAnsiTheme="majorBidi" w:cstheme="majorBidi"/>
        </w:rPr>
        <w:t xml:space="preserve"> The split plan of </w:t>
      </w:r>
      <w:r w:rsidRPr="00605E45">
        <w:rPr>
          <w:rFonts w:asciiTheme="majorBidi" w:hAnsiTheme="majorBidi" w:cstheme="majorBidi"/>
        </w:rPr>
        <w:t xml:space="preserve">Section 7</w:t>
      </w:r>
      <w:r w:rsidRPr="00605E45">
        <w:rPr>
          <w:rFonts w:asciiTheme="majorBidi" w:hAnsiTheme="majorBidi" w:cstheme="majorBidi"/>
        </w:rPr>
        <w:t xml:space="preserve">: each pointing or stripe is one region (its data footprint), stripes have target GZH counts, and a 3.6″ collar surrounds every boundary. Output. 21 regions in </w:t>
      </w:r>
      <w:proofErr w:type="spellStart"/>
      <w:r w:rsidRPr="00605E45">
        <w:rPr>
          <w:rFonts w:asciiTheme="majorBidi" w:hAnsiTheme="majorBidi" w:cstheme="majorBidi"/>
        </w:rPr>
        <w:t xml:space="preserve">split_rule.json (figure below);</w:t>
      </w:r>
      <w:proofErr w:type="gramStart"/>
      <w:r w:rsidRPr="00605E45">
        <w:rPr>
          <w:rFonts w:asciiTheme="majorBidi" w:hAnsiTheme="majorBidi" w:cstheme="majorBidi"/>
        </w:rPr>
        <w:t xml:space="preserve"/>
      </w:r>
      <w:proofErr w:type="spellEnd"/>
      <w:proofErr w:type="gramEnd"/>
      <w:r w:rsidRPr="00605E45">
        <w:rPr>
          <w:rFonts w:asciiTheme="majorBidi" w:hAnsiTheme="majorBidi" w:cstheme="majorBidi"/>
        </w:rPr>
        <w:t xml:space="preserve"/>
      </w:r>
      <w:r w:rsidRPr="00605E45">
        <w:rPr>
          <w:rFonts w:asciiTheme="majorBidi" w:hAnsiTheme="majorBidi" w:cstheme="majorBidi"/>
        </w:rPr>
        <w:t xml:space="preserve"> GZH entries train 3,116, dev 336, test 372, external 524, no split 198.</w:t>
      </w:r>
    </w:p>
    <w:p w14:paraId="07165EDC" w14:textId="57940516" w:rsidR="00A9004C" w:rsidRDefault="00A9004C" w:rsidP="00605E45">
      <w:pPr>
        <w:keepNext/>
        <w:spacing w:after="120" w:line="276" w:lineRule="auto"/>
        <w:jc w:val="both"/>
        <w:rPr>
          <w:rFonts w:asciiTheme="majorBidi" w:hAnsiTheme="majorBidi" w:cstheme="majorBidi"/>
        </w:rPr>
      </w:pPr>
      <w:r w:rsidRPr="00605E45">
        <w:rPr>
          <w:rFonts w:asciiTheme="majorBidi" w:hAnsiTheme="majorBidi" w:cstheme="majorBidi"/>
          <w:noProof/>
        </w:rPr>
        <w:drawing>
          <wp:inline distT="0" distB="0" distL="114300" distR="114300" wp14:anchorId="23885FDC" wp14:editId="44280CA8">
            <wp:extent cx="6035040" cy="2813538"/>
            <wp:effectExtent l="19050" t="19050" r="22860" b="254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035040" cy="2813538"/>
                    </a:xfrm>
                    <a:prstGeom prst="rect">
                      <a:avLst/>
                    </a:prstGeom>
                    <a:ln w="3175">
                      <a:solidFill>
                        <a:schemeClr val="tx1"/>
                      </a:solidFill>
                    </a:ln>
                  </pic:spPr>
                </pic:pic>
              </a:graphicData>
            </a:graphic>
          </wp:inline>
        </w:drawing>
      </w:r>
    </w:p>
    <w:p w14:paraId="7A96CBB8" w14:textId="4EAF3238" w:rsidR="00A9004C" w:rsidRPr="00605E45" w:rsidRDefault="00A9004C" w:rsidP="00A9004C">
      <w:pPr>
        <w:spacing w:after="200"/>
        <w:jc w:val="center"/>
      </w:pPr>
      <w:r>
        <w:rPr>
          <w:rFonts w:asciiTheme="majorBidi" w:hAnsiTheme="majorBidi" w:cstheme="majorBidi"/>
          <w:i/>
          <w:iCs/>
          <w:color w:val="5A5A5A"/>
          <w:sz w:val="18"/>
          <w:szCs w:val="18"/>
        </w:rPr>
        <w:t xml:space="preserve">Stage 0 sky regions of the 14-pointing plan (left GOODS-South, right GOODS-North). Grey outlines are the file footprints; colours are the train, dev, test and external regions.</w:t>
      </w:r>
    </w:p>
    <w:p w14:paraId="384A5508" w14:textId="77777777" w:rsidR="00605E45" w:rsidRPr="00605E45" w:rsidRDefault="00605E45" w:rsidP="00605E45">
      <w:pPr>
        <w:pStyle w:val="Heading2"/>
        <w:keepNext/>
        <w:rPr>
          <w:rFonts w:asciiTheme="majorBidi" w:hAnsiTheme="majorBidi" w:cstheme="majorBidi"/>
        </w:rPr>
      </w:pPr>
      <w:bookmarkStart w:id="35" w:name="_Toc244365906"/>
      <w:r w:rsidRPr="00605E45">
        <w:rPr>
          <w:rFonts w:asciiTheme="majorBidi" w:hAnsiTheme="majorBidi" w:cstheme="majorBidi"/>
        </w:rPr>
        <w:t>11.2 Phase 1 — Ingestion and instrument-aware preprocessing</w:t>
      </w:r>
      <w:bookmarkEnd w:id="35"/>
    </w:p>
    <w:p w14:paraId="16ACEDC0" w14:textId="77777777" w:rsidR="00605E45" w:rsidRPr="00605E45" w:rsidRDefault="00605E45" w:rsidP="00605E45">
      <w:pPr>
        <w:pStyle w:val="Heading3"/>
        <w:keepNext/>
        <w:rPr>
          <w:rFonts w:asciiTheme="majorBidi" w:hAnsiTheme="majorBidi" w:cstheme="majorBidi"/>
        </w:rPr>
      </w:pPr>
      <w:bookmarkStart w:id="36" w:name="_Toc244365907"/>
      <w:r w:rsidRPr="00605E45">
        <w:rPr>
          <w:rFonts w:asciiTheme="majorBidi" w:hAnsiTheme="majorBidi" w:cstheme="majorBidi"/>
        </w:rPr>
        <w:t>Stage 1a — Archive acquisition</w:t>
      </w:r>
      <w:bookmarkEnd w:id="36"/>
    </w:p>
    <w:p w14:paraId="03298A10"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Reads every FITS file, checks that SCI, WHT and CTX extensions and a valid WCS exist, computes AB zero-points from PHOTFLAM/PHOTPLAM, the pixel scale, footprint and epoch, and groups the files into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by sky overlap. Each pointing gets its name, its splits from Stage 0 and a detection band (the reddest). </w:t>
      </w:r>
      <w:r w:rsidRPr="00605E45">
        <w:rPr>
          <w:rFonts w:asciiTheme="majorBidi" w:hAnsiTheme="majorBidi" w:cstheme="majorBidi"/>
          <w:b/>
          <w:bCs/>
        </w:rPr>
        <w:t xml:space="preserve">Output. 42 verified files, 0 rejected → 14 </w:t>
      </w:r>
      <w:proofErr w:type="spellStart"/>
      <w:r w:rsidRPr="00605E45">
        <w:rPr>
          <w:rFonts w:asciiTheme="majorBidi" w:hAnsiTheme="majorBidi" w:cstheme="majorBidi"/>
          <w:b/>
          <w:bCs/>
        </w:rPr>
        <w:t>pointings</w:t>
      </w:r>
      <w:proofErr w:type="spellEnd"/>
      <w:r w:rsidRPr="00605E45">
        <w:rPr>
          <w:rFonts w:asciiTheme="majorBidi" w:hAnsiTheme="majorBidi" w:cstheme="majorBidi"/>
          <w:b/>
          <w:bCs/>
        </w:rPr>
        <w:t xml:space="preserve"> with F435W, F606W and F775W each, detection band F775W.</w:t>
      </w:r>
    </w:p>
    <w:p w14:paraId="6BA23AD6" w14:textId="77777777" w:rsidR="00605E45" w:rsidRPr="00605E45" w:rsidRDefault="00605E45" w:rsidP="00605E45">
      <w:pPr>
        <w:pStyle w:val="Heading3"/>
        <w:keepNext/>
        <w:rPr>
          <w:rFonts w:asciiTheme="majorBidi" w:hAnsiTheme="majorBidi" w:cstheme="majorBidi"/>
        </w:rPr>
      </w:pPr>
      <w:bookmarkStart w:id="37" w:name="_Toc244365908"/>
      <w:r w:rsidRPr="00605E45">
        <w:rPr>
          <w:rFonts w:asciiTheme="majorBidi" w:hAnsiTheme="majorBidi" w:cstheme="majorBidi"/>
        </w:rPr>
        <w:t>Stage 1b — Frame quality control</w:t>
      </w:r>
      <w:bookmarkEnd w:id="37"/>
    </w:p>
    <w:p w14:paraId="49B81855"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A small convolutional autoencoder (QC-CAE v2, 653,969 weights) learns what ordinary sky tiles look like; tiles it reconstructs poorly contain unusual structure: saturated stars, chip gaps, edges or strong artefacts. Only train and dev sky </w:t>
      </w:r>
      <w:proofErr w:type="gramStart"/>
      <w:r w:rsidRPr="00605E45">
        <w:rPr>
          <w:rFonts w:asciiTheme="majorBidi" w:hAnsiTheme="majorBidi" w:cstheme="majorBidi"/>
        </w:rPr>
        <w:t>is</w:t>
      </w:r>
      <w:proofErr w:type="gramEnd"/>
      <w:r w:rsidRPr="00605E45">
        <w:rPr>
          <w:rFonts w:asciiTheme="majorBidi" w:hAnsiTheme="majorBidi" w:cstheme="majorBidi"/>
        </w:rPr>
        <w:t xml:space="preserve"> used: 4,000 tiles of 128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in 606 sky cells of </w:t>
      </w:r>
      <w:proofErr w:type="gramStart"/>
      <w:r w:rsidRPr="00605E45">
        <w:rPr>
          <w:rFonts w:asciiTheme="majorBidi" w:hAnsiTheme="majorBidi" w:cstheme="majorBidi"/>
        </w:rPr>
        <w:t>30″,</w:t>
      </w:r>
      <w:proofErr w:type="gramEnd"/>
      <w:r w:rsidRPr="00605E45">
        <w:rPr>
          <w:rFonts w:asciiTheme="majorBidi" w:hAnsiTheme="majorBidi" w:cstheme="majorBidi"/>
        </w:rPr>
        <w:t xml:space="preserve"> and whole cells go to one role — 2,793 training, 407 validation and 800 calibration tiles. The threshold is the 99th percentile of the reconstruction error on the calibration tiles, with a bootstrap interval, so it is set without looking at the tiles being judged.</w:t>
      </w:r>
    </w:p>
    <w:p w14:paraId="368A57B6"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b/>
          <w:bCs/>
        </w:rPr>
        <w:t>How early stopping works.</w:t>
      </w:r>
      <w:r w:rsidRPr="00605E45">
        <w:rPr>
          <w:rFonts w:asciiTheme="majorBidi" w:hAnsiTheme="majorBidi" w:cstheme="majorBidi"/>
        </w:rPr>
        <w:t xml:space="preserve"> After every epoch the autoencoder is scored on the validation tiles, which it never trains on. If the validation loss beats the best value so far by at least 0.5 %, the weights are saved as the new best (marked * in the log); </w:t>
      </w:r>
      <w:proofErr w:type="gramStart"/>
      <w:r w:rsidRPr="00605E45">
        <w:rPr>
          <w:rFonts w:asciiTheme="majorBidi" w:hAnsiTheme="majorBidi" w:cstheme="majorBidi"/>
        </w:rPr>
        <w:t>otherwise</w:t>
      </w:r>
      <w:proofErr w:type="gramEnd"/>
      <w:r w:rsidRPr="00605E45">
        <w:rPr>
          <w:rFonts w:asciiTheme="majorBidi" w:hAnsiTheme="majorBidi" w:cstheme="majorBidi"/>
        </w:rPr>
        <w:t xml:space="preserve"> a counter </w:t>
      </w:r>
      <w:proofErr w:type="gramStart"/>
      <w:r w:rsidRPr="00605E45">
        <w:rPr>
          <w:rFonts w:asciiTheme="majorBidi" w:hAnsiTheme="majorBidi" w:cstheme="majorBidi"/>
        </w:rPr>
        <w:t>rises</w:t>
      </w:r>
      <w:proofErr w:type="gramEnd"/>
      <w:r w:rsidRPr="00605E45">
        <w:rPr>
          <w:rFonts w:asciiTheme="majorBidi" w:hAnsiTheme="majorBidi" w:cstheme="majorBidi"/>
        </w:rPr>
        <w:t xml:space="preserve"> ("no gain k/10"). After 4 epochs without gain the learning rate is halved, and after 10 the training stops and the best weights are restored. A plateau guard keeps training while the </w:t>
      </w:r>
      <w:r w:rsidRPr="00605E45">
        <w:rPr>
          <w:rFonts w:asciiTheme="majorBidi" w:hAnsiTheme="majorBidi" w:cstheme="majorBidi"/>
        </w:rPr>
        <w:t xml:space="preserve">model is less than 2 % better than a flat tile (each tile replaced by its mean), so it cannot stop on the initial "mean image" plateau — </w:t>
      </w:r>
      <w:r w:rsidRPr="00605E45">
        <w:rPr>
          <w:rFonts w:asciiTheme="majorBidi" w:hAnsiTheme="majorBidi" w:cstheme="majorBidi"/>
        </w:rPr>
        <w:t xml:space="preserve">visible in the figure below up to</w:t>
      </w:r>
      <w:r w:rsidRPr="00605E45">
        <w:rPr>
          <w:rFonts w:asciiTheme="majorBidi" w:hAnsiTheme="majorBidi" w:cstheme="majorBidi"/>
        </w:rPr>
        <w:t xml:space="preserve"> about epoch 15. The cap is 120 </w:t>
      </w:r>
      <w:proofErr w:type="gramStart"/>
      <w:r w:rsidRPr="00605E45">
        <w:rPr>
          <w:rFonts w:asciiTheme="majorBidi" w:hAnsiTheme="majorBidi" w:cstheme="majorBidi"/>
        </w:rPr>
        <w:t>epochs</w:t>
      </w:r>
      <w:proofErr w:type="gramEnd"/>
      <w:r w:rsidRPr="00605E45">
        <w:rPr>
          <w:rFonts w:asciiTheme="majorBidi" w:hAnsiTheme="majorBidi" w:cstheme="majorBidi"/>
        </w:rPr>
        <w:t>.</w:t>
      </w:r>
    </w:p>
    <w:p w14:paraId="7453AAFE"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b/>
          <w:bCs/>
        </w:rPr>
        <w:t>Output.</w:t>
      </w:r>
      <w:r w:rsidRPr="00605E45">
        <w:rPr>
          <w:rFonts w:asciiTheme="majorBidi" w:hAnsiTheme="majorBidi" w:cstheme="majorBidi"/>
        </w:rPr>
        <w:t xml:space="preserve"> Training stopped at epoch 63 (best epoch 61); validation loss 7.4 % below the flat-tile baseline; threshold MSE 0.00255 (95 % CI 0.00200–0.00291); on average 0.6 % of the tiles of a file are flagged. Flags are recorded in </w:t>
      </w:r>
      <w:proofErr w:type="spellStart"/>
      <w:r w:rsidRPr="00605E45">
        <w:rPr>
          <w:rFonts w:asciiTheme="majorBidi" w:hAnsiTheme="majorBidi" w:cstheme="majorBidi"/>
        </w:rPr>
        <w:t>qc_flagged_bands</w:t>
      </w:r>
      <w:proofErr w:type="spellEnd"/>
      <w:r w:rsidRPr="00605E45">
        <w:rPr>
          <w:rFonts w:asciiTheme="majorBidi" w:hAnsiTheme="majorBidi" w:cstheme="majorBidi"/>
        </w:rPr>
        <w:t xml:space="preserve"> (1,157 catalogue rows) and </w:t>
      </w:r>
      <w:proofErr w:type="spellStart"/>
      <w:r w:rsidRPr="00605E45">
        <w:rPr>
          <w:rFonts w:asciiTheme="majorBidi" w:hAnsiTheme="majorBidi" w:cstheme="majorBidi"/>
        </w:rPr>
        <w:t>frame_quality_flag</w:t>
      </w:r>
      <w:proofErr w:type="spellEnd"/>
      <w:r w:rsidRPr="00605E45">
        <w:rPr>
          <w:rFonts w:asciiTheme="majorBidi" w:hAnsiTheme="majorBidi" w:cstheme="majorBidi"/>
        </w:rPr>
        <w:t>.</w:t>
      </w:r>
    </w:p>
    <w:p w14:paraId="48D3D639"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7D9EE572" wp14:editId="53D53010">
            <wp:extent cx="4206240" cy="2600221"/>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4206240" cy="2600221"/>
                    </a:xfrm>
                    <a:prstGeom prst="rect">
                      <a:avLst/>
                    </a:prstGeom>
                    <a:ln/>
                  </pic:spPr>
                </pic:pic>
              </a:graphicData>
            </a:graphic>
          </wp:inline>
        </w:drawing>
      </w:r>
    </w:p>
    <w:p w14:paraId="01CE1D9B"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1b: QC autoencoder training. Validation loss of held-out sky cells against the flat-tile baseline (dotted); best epoch 61, early stop at 63.</w:t>
      </w:r>
    </w:p>
    <w:p w14:paraId="5B526F11"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34A1B426" wp14:editId="3A88E395">
            <wp:extent cx="4023360" cy="2340864"/>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4023360" cy="2340864"/>
                    </a:xfrm>
                    <a:prstGeom prst="rect">
                      <a:avLst/>
                    </a:prstGeom>
                    <a:ln/>
                  </pic:spPr>
                </pic:pic>
              </a:graphicData>
            </a:graphic>
          </wp:inline>
        </w:drawing>
      </w:r>
    </w:p>
    <w:p w14:paraId="047BBC05"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1b: reconstruction error of all scored tiles; the threshold (MSE 0.00255) is the 99th percentile of the calibration tiles.</w:t>
      </w:r>
    </w:p>
    <w:p w14:paraId="19E8B1F5" w14:textId="77777777" w:rsidR="00605E45" w:rsidRPr="00605E45" w:rsidRDefault="00605E45" w:rsidP="00605E45">
      <w:pPr>
        <w:pStyle w:val="Heading3"/>
        <w:keepNext/>
        <w:rPr>
          <w:rFonts w:asciiTheme="majorBidi" w:hAnsiTheme="majorBidi" w:cstheme="majorBidi"/>
        </w:rPr>
      </w:pPr>
      <w:bookmarkStart w:id="38" w:name="_Toc244365909"/>
      <w:r w:rsidRPr="00605E45">
        <w:rPr>
          <w:rFonts w:asciiTheme="majorBidi" w:hAnsiTheme="majorBidi" w:cstheme="majorBidi"/>
        </w:rPr>
        <w:t>Stage 1c — Detection, deblending, registration and cosmic rays</w:t>
      </w:r>
      <w:bookmarkEnd w:id="38"/>
    </w:p>
    <w:p w14:paraId="0EFFC8F1"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This is the stage that had to change most for real data. Sources are detected and deblended on F775W with </w:t>
      </w:r>
      <w:proofErr w:type="spellStart"/>
      <w:r w:rsidRPr="00605E45">
        <w:rPr>
          <w:rFonts w:asciiTheme="majorBidi" w:hAnsiTheme="majorBidi" w:cstheme="majorBidi"/>
        </w:rPr>
        <w:t>photutils</w:t>
      </w:r>
      <w:proofErr w:type="spellEnd"/>
      <w:r w:rsidRPr="00605E45">
        <w:rPr>
          <w:rFonts w:asciiTheme="majorBidi" w:hAnsiTheme="majorBidi" w:cstheme="majorBidi"/>
        </w:rPr>
        <w:t xml:space="preserve"> (</w:t>
      </w:r>
      <w:proofErr w:type="spellStart"/>
      <w:r w:rsidRPr="00605E45">
        <w:rPr>
          <w:rFonts w:asciiTheme="majorBidi" w:hAnsiTheme="majorBidi" w:cstheme="majorBidi"/>
        </w:rPr>
        <w:t>deblend</w:t>
      </w:r>
      <w:proofErr w:type="spellEnd"/>
      <w:r w:rsidRPr="00605E45">
        <w:rPr>
          <w:rFonts w:asciiTheme="majorBidi" w:hAnsiTheme="majorBidi" w:cstheme="majorBidi"/>
        </w:rPr>
        <w:t xml:space="preserve"> contrast 0.005, the </w:t>
      </w:r>
      <w:proofErr w:type="spellStart"/>
      <w:r w:rsidRPr="00605E45">
        <w:rPr>
          <w:rFonts w:asciiTheme="majorBidi" w:hAnsiTheme="majorBidi" w:cstheme="majorBidi"/>
        </w:rPr>
        <w:t>SExtractor</w:t>
      </w:r>
      <w:proofErr w:type="spellEnd"/>
      <w:r w:rsidRPr="00605E45">
        <w:rPr>
          <w:rFonts w:asciiTheme="majorBidi" w:hAnsiTheme="majorBidi" w:cstheme="majorBidi"/>
        </w:rPr>
        <w:t xml:space="preserve"> default; 0.001 split spiral arms and clumps into separate sources). Where a filter is a single </w:t>
      </w:r>
      <w:proofErr w:type="gramStart"/>
      <w:r w:rsidRPr="00605E45">
        <w:rPr>
          <w:rFonts w:asciiTheme="majorBidi" w:hAnsiTheme="majorBidi" w:cstheme="majorBidi"/>
        </w:rPr>
        <w:t>exposure</w:t>
      </w:r>
      <w:proofErr w:type="gramEnd"/>
      <w:r w:rsidRPr="00605E45">
        <w:rPr>
          <w:rFonts w:asciiTheme="majorBidi" w:hAnsiTheme="majorBidi" w:cstheme="majorBidi"/>
        </w:rPr>
        <w:t xml:space="preserve"> most detections are cosmic rays, so the stage does four things in order:</w:t>
      </w:r>
    </w:p>
    <w:p w14:paraId="05CC7D3A" w14:textId="77777777" w:rsidR="00605E45" w:rsidRPr="00605E45" w:rsidRDefault="00605E45" w:rsidP="00605E45">
      <w:pPr>
        <w:numPr>
          <w:ilvl w:val="0"/>
          <w:numId w:val="8"/>
        </w:numPr>
        <w:spacing w:after="60" w:line="264" w:lineRule="auto"/>
        <w:rPr>
          <w:rFonts w:asciiTheme="majorBidi" w:hAnsiTheme="majorBidi" w:cstheme="majorBidi"/>
          <w:b/>
          <w:bCs/>
          <w:color w:val="003D7C"/>
        </w:rPr>
      </w:pPr>
      <w:r w:rsidRPr="00605E45">
        <w:rPr>
          <w:rFonts w:asciiTheme="majorBidi" w:hAnsiTheme="majorBidi" w:cstheme="majorBidi"/>
          <w:b/>
          <w:bCs/>
        </w:rPr>
        <w:t>Registration.</w:t>
      </w:r>
      <w:r w:rsidRPr="00605E45">
        <w:rPr>
          <w:rFonts w:asciiTheme="majorBidi" w:hAnsiTheme="majorBidi" w:cstheme="majorBidi"/>
        </w:rPr>
        <w:t xml:space="preserve"> Matching sources are taken from 5 × 5 median-filtered images, which removes cosmic rays but keeps galaxies; an offset is accepted only if its peak stands at least 5× above the random-pair level. The F435W images of GOODS-N-3 and GOODS-N-1 were offset by (0.97″, 1.81″) and (1.22″, 1.95″) and the F606W image of GOODS-N-2 by (−0.98″, 2.40″) (442, 145 and 459 matched sources; 184×, 12× and 240× the random level); all were corrected to a residual below 0.001″. The largest offset of the fourteen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is the F435W image of GOODS-S-5, (</w:t>
      </w:r>
      <w:proofErr w:type="gramStart"/>
      <w:r w:rsidRPr="00605E45">
        <w:rPr>
          <w:rFonts w:asciiTheme="majorBidi" w:hAnsiTheme="majorBidi" w:cstheme="majorBidi"/>
        </w:rPr>
        <w:t>0.24″,</w:t>
      </w:r>
      <w:proofErr w:type="gramEnd"/>
      <w:r w:rsidRPr="00605E45">
        <w:rPr>
          <w:rFonts w:asciiTheme="majorBidi" w:hAnsiTheme="majorBidi" w:cstheme="majorBidi"/>
        </w:rPr>
        <w:t xml:space="preserve"> </w:t>
      </w:r>
      <w:proofErr w:type="gramStart"/>
      <w:r w:rsidRPr="00605E45">
        <w:rPr>
          <w:rFonts w:asciiTheme="majorBidi" w:hAnsiTheme="majorBidi" w:cstheme="majorBidi"/>
        </w:rPr>
        <w:t>2.70″)</w:t>
      </w:r>
      <w:proofErr w:type="gramEnd"/>
      <w:r w:rsidRPr="00605E45">
        <w:rPr>
          <w:rFonts w:asciiTheme="majorBidi" w:hAnsiTheme="majorBidi" w:cstheme="majorBidi"/>
        </w:rPr>
        <w:t xml:space="preserve">. Offsets of a few </w:t>
      </w:r>
      <w:proofErr w:type="gramStart"/>
      <w:r w:rsidRPr="00605E45">
        <w:rPr>
          <w:rFonts w:asciiTheme="majorBidi" w:hAnsiTheme="majorBidi" w:cstheme="majorBidi"/>
        </w:rPr>
        <w:t>milliarcseconds</w:t>
      </w:r>
      <w:proofErr w:type="gramEnd"/>
      <w:r w:rsidRPr="00605E45">
        <w:rPr>
          <w:rFonts w:asciiTheme="majorBidi" w:hAnsiTheme="majorBidi" w:cstheme="majorBidi"/>
        </w:rPr>
        <w:t xml:space="preserve"> are left as they are.</w:t>
      </w:r>
    </w:p>
    <w:p w14:paraId="10ECCBFA" w14:textId="77777777" w:rsidR="00605E45" w:rsidRPr="00605E45" w:rsidRDefault="00605E45" w:rsidP="00605E45">
      <w:pPr>
        <w:numPr>
          <w:ilvl w:val="0"/>
          <w:numId w:val="8"/>
        </w:numPr>
        <w:spacing w:after="60" w:line="264" w:lineRule="auto"/>
        <w:rPr>
          <w:rFonts w:asciiTheme="majorBidi" w:hAnsiTheme="majorBidi" w:cstheme="majorBidi"/>
          <w:b/>
          <w:bCs/>
          <w:color w:val="003D7C"/>
        </w:rPr>
      </w:pPr>
      <w:r w:rsidRPr="00605E45">
        <w:rPr>
          <w:rFonts w:asciiTheme="majorBidi" w:hAnsiTheme="majorBidi" w:cstheme="majorBidi"/>
          <w:b/>
          <w:bCs/>
        </w:rPr>
        <w:t>Two-band confirmation.</w:t>
      </w:r>
      <w:r w:rsidRPr="00605E45">
        <w:rPr>
          <w:rFonts w:asciiTheme="majorBidi" w:hAnsiTheme="majorBidi" w:cstheme="majorBidi"/>
        </w:rPr>
        <w:t xml:space="preserve"> A second band confirms a source only if it has S/N ≥ 3 </w:t>
      </w:r>
      <w:r w:rsidRPr="00605E45">
        <w:rPr>
          <w:rFonts w:asciiTheme="majorBidi" w:hAnsiTheme="majorBidi" w:cstheme="majorBidi"/>
          <w:b/>
          <w:bCs/>
        </w:rPr>
        <w:t>and</w:t>
      </w:r>
      <w:r w:rsidRPr="00605E45">
        <w:rPr>
          <w:rFonts w:asciiTheme="majorBidi" w:hAnsiTheme="majorBidi" w:cstheme="majorBidi"/>
        </w:rPr>
        <w:t xml:space="preserve"> its light is </w:t>
      </w:r>
      <w:proofErr w:type="spellStart"/>
      <w:r w:rsidRPr="00605E45">
        <w:rPr>
          <w:rFonts w:asciiTheme="majorBidi" w:hAnsiTheme="majorBidi" w:cstheme="majorBidi"/>
        </w:rPr>
        <w:t>centred</w:t>
      </w:r>
      <w:proofErr w:type="spellEnd"/>
      <w:r w:rsidRPr="00605E45">
        <w:rPr>
          <w:rFonts w:asciiTheme="majorBidi" w:hAnsiTheme="majorBidi" w:cstheme="majorBidi"/>
        </w:rPr>
        <w:t xml:space="preserve"> within 1.5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(or 0.5 × the source radius) of the detection.</w:t>
      </w:r>
    </w:p>
    <w:p w14:paraId="6759E83F" w14:textId="77777777" w:rsidR="00605E45" w:rsidRPr="00605E45" w:rsidRDefault="00605E45" w:rsidP="00605E45">
      <w:pPr>
        <w:numPr>
          <w:ilvl w:val="0"/>
          <w:numId w:val="8"/>
        </w:numPr>
        <w:spacing w:after="60" w:line="264" w:lineRule="auto"/>
        <w:rPr>
          <w:rFonts w:asciiTheme="majorBidi" w:hAnsiTheme="majorBidi" w:cstheme="majorBidi"/>
          <w:b/>
          <w:bCs/>
          <w:color w:val="003D7C"/>
        </w:rPr>
      </w:pPr>
      <w:r w:rsidRPr="00605E45">
        <w:rPr>
          <w:rFonts w:asciiTheme="majorBidi" w:hAnsiTheme="majorBidi" w:cstheme="majorBidi"/>
          <w:b/>
          <w:bCs/>
        </w:rPr>
        <w:t>Pixel-level cosmic-ray mask.</w:t>
      </w:r>
      <w:r w:rsidRPr="00605E45">
        <w:rPr>
          <w:rFonts w:asciiTheme="majorBidi" w:hAnsiTheme="majorBidi" w:cstheme="majorBidi"/>
        </w:rPr>
        <w:t xml:space="preserve"> A pixel is a cosmic ray if it is &gt; 5σ and &gt; 4× what the other bands predict from the source's median </w:t>
      </w:r>
      <w:proofErr w:type="spellStart"/>
      <w:r w:rsidRPr="00605E45">
        <w:rPr>
          <w:rFonts w:asciiTheme="majorBidi" w:hAnsiTheme="majorBidi" w:cstheme="majorBidi"/>
        </w:rPr>
        <w:t>colour</w:t>
      </w:r>
      <w:proofErr w:type="spellEnd"/>
      <w:r w:rsidRPr="00605E45">
        <w:rPr>
          <w:rFonts w:asciiTheme="majorBidi" w:hAnsiTheme="majorBidi" w:cstheme="majorBidi"/>
        </w:rPr>
        <w:t xml:space="preserve">, </w:t>
      </w:r>
      <w:r w:rsidRPr="00605E45">
        <w:rPr>
          <w:rFonts w:asciiTheme="majorBidi" w:hAnsiTheme="majorBidi" w:cstheme="majorBidi"/>
          <w:b/>
          <w:bCs/>
        </w:rPr>
        <w:t>and</w:t>
      </w:r>
      <w:r w:rsidRPr="00605E45">
        <w:rPr>
          <w:rFonts w:asciiTheme="majorBidi" w:hAnsiTheme="majorBidi" w:cstheme="majorBidi"/>
        </w:rPr>
        <w:t xml:space="preserve"> sharp: &gt; 5σ and &gt; 2× the median of its 8 </w:t>
      </w:r>
      <w:proofErr w:type="spellStart"/>
      <w:r w:rsidRPr="00605E45">
        <w:rPr>
          <w:rFonts w:asciiTheme="majorBidi" w:hAnsiTheme="majorBidi" w:cstheme="majorBidi"/>
        </w:rPr>
        <w:t>neighbours</w:t>
      </w:r>
      <w:proofErr w:type="spellEnd"/>
      <w:r w:rsidRPr="00605E45">
        <w:rPr>
          <w:rFonts w:asciiTheme="majorBidi" w:hAnsiTheme="majorBidi" w:cstheme="majorBidi"/>
        </w:rPr>
        <w:t>. Such pixels are replaced by the prediction and flagged.</w:t>
      </w:r>
    </w:p>
    <w:p w14:paraId="7F2F9C17" w14:textId="77777777" w:rsidR="00605E45" w:rsidRPr="00605E45" w:rsidRDefault="00605E45" w:rsidP="00605E45">
      <w:pPr>
        <w:numPr>
          <w:ilvl w:val="0"/>
          <w:numId w:val="8"/>
        </w:numPr>
        <w:spacing w:after="60" w:line="264" w:lineRule="auto"/>
        <w:rPr>
          <w:rFonts w:asciiTheme="majorBidi" w:hAnsiTheme="majorBidi" w:cstheme="majorBidi"/>
          <w:b/>
          <w:bCs/>
          <w:color w:val="003D7C"/>
        </w:rPr>
      </w:pPr>
      <w:r w:rsidRPr="00605E45">
        <w:rPr>
          <w:rFonts w:asciiTheme="majorBidi" w:hAnsiTheme="majorBidi" w:cstheme="majorBidi"/>
          <w:b/>
          <w:bCs/>
        </w:rPr>
        <w:t>Caps and photometry.</w:t>
      </w:r>
      <w:r w:rsidRPr="00605E45">
        <w:rPr>
          <w:rFonts w:asciiTheme="majorBidi" w:hAnsiTheme="majorBidi" w:cstheme="majorBidi"/>
        </w:rPr>
        <w:t xml:space="preserve"> Confirmed sources and cosmic-ray candidates are capped separately (8,000 and 1,000 per pointing), so cosmic rays cannot crowd out galaxies; per-band magnitudes, errors, </w:t>
      </w:r>
      <w:proofErr w:type="spellStart"/>
      <w:r w:rsidRPr="00605E45">
        <w:rPr>
          <w:rFonts w:asciiTheme="majorBidi" w:hAnsiTheme="majorBidi" w:cstheme="majorBidi"/>
        </w:rPr>
        <w:t>n_exposures</w:t>
      </w:r>
      <w:proofErr w:type="spellEnd"/>
      <w:r w:rsidRPr="00605E45">
        <w:rPr>
          <w:rFonts w:asciiTheme="majorBidi" w:hAnsiTheme="majorBidi" w:cstheme="majorBidi"/>
        </w:rPr>
        <w:t xml:space="preserve"> (from CTX) and saturation are written.</w:t>
      </w:r>
    </w:p>
    <w:p w14:paraId="60840B13"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b/>
          <w:bCs/>
        </w:rPr>
        <w:t>Output.</w:t>
      </w:r>
      <w:r w:rsidRPr="00605E45">
        <w:rPr>
          <w:rFonts w:asciiTheme="majorBidi" w:hAnsiTheme="majorBidi" w:cstheme="majorBidi"/>
        </w:rPr>
        <w:t xml:space="preserve"> 150,728 detections → 43,015 catalogue sources with aligned 128 × 128 × 3 cutouts. The table below shows how strongly the detections depend on the number of exposures: the three single-exposure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(GOODS-S-2, GOODS-S and GOODS-N-1) give 7–29 times more detections than the multi-exposure GOODS tiles, almost all of them cosmic rays.</w:t>
      </w:r>
    </w:p>
    <w:p w14:paraId="44A9C752"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Stage 1c per pointing.</w:t>
      </w:r>
    </w:p>
    <w:tbl>
      <w:tblPr>
        <w:tblW w:w="9635" w:type="dxa"/>
        <w:tblLayout w:type="fixed"/>
        <w:tblLook w:val="0000" w:firstRow="0" w:lastRow="0" w:firstColumn="0" w:lastColumn="0" w:noHBand="0" w:noVBand="0"/>
      </w:tblPr>
      <w:tblGrid>
        <w:gridCol w:w="1772"/>
        <w:gridCol w:w="1329"/>
        <w:gridCol w:w="1218"/>
        <w:gridCol w:w="1440"/>
        <w:gridCol w:w="1440"/>
        <w:gridCol w:w="1329"/>
        <w:gridCol w:w="1107"/>
      </w:tblGrid>
      <w:tr w:rsidR="00605E45" w:rsidRPr="00605E45" w14:paraId="004C62B2" w14:textId="77777777" w:rsidTr="00033BE8">
        <w:trPr>
          <w:cantSplit/>
          <w:tblHeader/>
        </w:trPr>
        <w:tc>
          <w:tcPr>
            <w:tcW w:w="177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050727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Pointing</w:t>
            </w:r>
          </w:p>
        </w:tc>
        <w:tc>
          <w:tcPr>
            <w:tcW w:w="13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943819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NDRIZIM F606W / F775W</w:t>
            </w:r>
          </w:p>
        </w:tc>
        <w:tc>
          <w:tcPr>
            <w:tcW w:w="121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DCE5EB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Detections</w:t>
            </w:r>
          </w:p>
        </w:tc>
        <w:tc>
          <w:tcPr>
            <w:tcW w:w="144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114271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Confirmed in a 2nd band</w:t>
            </w:r>
          </w:p>
        </w:tc>
        <w:tc>
          <w:tcPr>
            <w:tcW w:w="144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D2C4EF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Cosmic-ray candidates</w:t>
            </w:r>
          </w:p>
        </w:tc>
        <w:tc>
          <w:tcPr>
            <w:tcW w:w="13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7DDF048"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Catalogue sources</w:t>
            </w:r>
          </w:p>
        </w:tc>
        <w:tc>
          <w:tcPr>
            <w:tcW w:w="110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857EDD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Median S/N</w:t>
            </w:r>
          </w:p>
        </w:tc>
      </w:tr>
      <w:tr w:rsidR="00605E45" w:rsidRPr="00605E45" w14:paraId="07B78192"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D72F75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P01 GOODS-S-2</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E88AD8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 / 2</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C76478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49,686</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0A3D601"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6,287</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855B1F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40,290</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A9A17A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9,000</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89DB8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39.4</w:t>
            </w:r>
          </w:p>
        </w:tc>
      </w:tr>
      <w:tr w:rsidR="00605E45" w:rsidRPr="00605E45" w14:paraId="7C2E6626"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5F2620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P02 GOODS-S-4</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EA6A16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 / 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98A822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1,922</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1AFB93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1,082</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D60F21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835</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B33E29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1,922</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087FE2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17.3</w:t>
            </w:r>
          </w:p>
        </w:tc>
      </w:tr>
      <w:tr w:rsidR="00605E45" w:rsidRPr="00605E45" w14:paraId="36D29047"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B11B84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P03 GOODS-S-8</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1D7D74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 / 4</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069D9C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2,475</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7D4F9E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991</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084768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1,484</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4C4D251"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1,991</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DC5582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21.5</w:t>
            </w:r>
          </w:p>
        </w:tc>
      </w:tr>
      <w:tr w:rsidR="00605E45" w:rsidRPr="00605E45" w14:paraId="04DD37DA"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6F5C6A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P04 GOODS-S-9</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DD33D8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 / 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BED233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1,803</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36DACE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880</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18F20A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923</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AE3FDA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1,803</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787EEB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17.9</w:t>
            </w:r>
          </w:p>
        </w:tc>
      </w:tr>
      <w:tr w:rsidR="00605E45" w:rsidRPr="00605E45" w14:paraId="2AE513AE"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5B44C1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P05 GOODS-S-3</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0D8A49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 / 4</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22E12B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2,155</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C90A74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1,034</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46D726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1,121</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CADB1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2,034</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244F7D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18.5</w:t>
            </w:r>
          </w:p>
        </w:tc>
      </w:tr>
      <w:tr w:rsidR="00605E45" w:rsidRPr="00605E45" w14:paraId="736FA92F"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130B781"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P06 GOODS-S-5</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4FCB0A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 / 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D12840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2,197</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A60270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863</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5C64EF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1,334</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3D083F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1,863</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1638EF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20.1</w:t>
            </w:r>
          </w:p>
        </w:tc>
      </w:tr>
      <w:tr w:rsidR="00605E45" w:rsidRPr="00605E45" w14:paraId="33F8D777"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DBA770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P07 GOODS-S</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574D9E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 / 2</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ED839A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52,779</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8288121"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6,392</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EE911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46,172</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F4067B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7,607</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4D67FF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30.2</w:t>
            </w:r>
          </w:p>
        </w:tc>
      </w:tr>
      <w:tr w:rsidR="00605E45" w:rsidRPr="00605E45" w14:paraId="7E05DEB0"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C6EBFC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P08 GOODS-N-7</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FC117E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 / 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DBFD40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1,935</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337321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927</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78A8D9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951</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9672B9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1,935</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5FFB66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17.9</w:t>
            </w:r>
          </w:p>
        </w:tc>
      </w:tr>
      <w:tr w:rsidR="00605E45" w:rsidRPr="00605E45" w14:paraId="54F13ED2"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23D1281"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P09 GOODS-N-3</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BFBAF6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 / 4</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185331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3,011</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E062BC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1,387</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C99DF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1,624</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ABE33E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2,387</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DD9BB3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21.3</w:t>
            </w:r>
          </w:p>
        </w:tc>
      </w:tr>
      <w:tr w:rsidR="00605E45" w:rsidRPr="00605E45" w14:paraId="3DDBB994"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603DD8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P10 GOODS-N-1</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D56325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 / 2</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ED663E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22,540</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1C3CAD8"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3,056</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F499B3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19,483</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5D418D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4,057</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4C8FE9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40.5</w:t>
            </w:r>
          </w:p>
        </w:tc>
      </w:tr>
      <w:tr w:rsidR="00605E45" w:rsidRPr="00605E45" w14:paraId="47DEB518"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16B2AA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P11 GOODS-N-9</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74EF70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 / 4</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B674BD1"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2,225</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4D4520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1,087</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05C1D8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1,137</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8E694D8"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2,088</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0E90E8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17.8</w:t>
            </w:r>
          </w:p>
        </w:tc>
      </w:tr>
      <w:tr w:rsidR="00605E45" w:rsidRPr="00605E45" w14:paraId="19B25260"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5D63D1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P12 GOODS-N-2</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6F1D63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 / 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6B3234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3,093</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15CBF2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1,172</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E1DC74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1,921</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773E58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2,172</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43894D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22.4</w:t>
            </w:r>
          </w:p>
        </w:tc>
      </w:tr>
      <w:tr w:rsidR="00605E45" w:rsidRPr="00605E45" w14:paraId="6A7E1069"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90ED9A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P13 GOODS-N-4</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9C1D9E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 / 4</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D0554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2,691</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F640B4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1,132</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C12CE5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1,559</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8827DC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2,132</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121030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21.3</w:t>
            </w:r>
          </w:p>
        </w:tc>
      </w:tr>
      <w:tr w:rsidR="00605E45" w:rsidRPr="00605E45" w14:paraId="5BD75ECB"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148896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P14 GOODS-N-6</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6CCF48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 / 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FCD1E3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2,216</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B0D9E2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1,024</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4799E3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1,192</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8B70EC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2,024</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1BEB2A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18.7</w:t>
            </w:r>
          </w:p>
        </w:tc>
      </w:tr>
      <w:tr w:rsidR="00605E45" w:rsidRPr="00605E45" w14:paraId="566FA5AA"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05C743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Total</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5E2BC4B" w14:textId="77777777" w:rsidR="00605E45" w:rsidRPr="00605E45" w:rsidRDefault="00605E45" w:rsidP="00033BE8">
            <w:pPr>
              <w:spacing w:line="252" w:lineRule="auto"/>
              <w:rPr>
                <w:rFonts w:asciiTheme="majorBidi" w:hAnsiTheme="majorBidi" w:cstheme="majorBidi"/>
              </w:rPr>
            </w:pP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65E552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150,728</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BF56CB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27,314</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158A77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120,026</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11E156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43,015</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A2772E5" w14:textId="77777777" w:rsidR="00605E45" w:rsidRPr="00605E45" w:rsidRDefault="00605E45" w:rsidP="00033BE8">
            <w:pPr>
              <w:spacing w:line="252" w:lineRule="auto"/>
              <w:rPr>
                <w:rFonts w:asciiTheme="majorBidi" w:hAnsiTheme="majorBidi" w:cstheme="majorBidi"/>
              </w:rPr>
            </w:pPr>
          </w:p>
        </w:tc>
      </w:tr>
    </w:tbl>
    <w:p w14:paraId="1433547C" w14:textId="77777777" w:rsidR="00605E45" w:rsidRPr="00605E45" w:rsidRDefault="00605E45" w:rsidP="00605E45">
      <w:pPr>
        <w:spacing w:after="120" w:line="276" w:lineRule="auto"/>
        <w:jc w:val="both"/>
        <w:rPr>
          <w:rFonts w:asciiTheme="majorBidi" w:hAnsiTheme="majorBidi" w:cstheme="majorBidi"/>
        </w:rPr>
      </w:pPr>
    </w:p>
    <w:p w14:paraId="103CD7D7"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308F9370" wp14:editId="0F17EE08">
            <wp:extent cx="3840480" cy="3840480"/>
            <wp:effectExtent l="0" t="0" r="0" b="0"/>
            <wp:docPr id="181389669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3840480" cy="3840480"/>
                    </a:xfrm>
                    <a:prstGeom prst="rect">
                      <a:avLst/>
                    </a:prstGeom>
                    <a:ln/>
                  </pic:spPr>
                </pic:pic>
              </a:graphicData>
            </a:graphic>
          </wp:inline>
        </w:drawing>
      </w:r>
    </w:p>
    <w:p w14:paraId="09310ED4"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1c: the 2,387 catalogue sources of GOODS-N-3 (P09) on the F775W image, coloured by log₁₀ S/N.</w:t>
      </w:r>
    </w:p>
    <w:p w14:paraId="3A128593"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2413612E" wp14:editId="1683E500">
            <wp:extent cx="4206240" cy="420624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4206240" cy="4206240"/>
                    </a:xfrm>
                    <a:prstGeom prst="rect">
                      <a:avLst/>
                    </a:prstGeom>
                    <a:ln/>
                  </pic:spPr>
                </pic:pic>
              </a:graphicData>
            </a:graphic>
          </wp:inline>
        </w:drawing>
      </w:r>
    </w:p>
    <w:p w14:paraId="739B38D5"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1c: the brightest aligned three-band cutouts of GOODS-N-3 (F435W, F606W, F775W as blue, green, red).</w:t>
      </w:r>
    </w:p>
    <w:p w14:paraId="24E03AD1" w14:textId="77777777" w:rsidR="00605E45" w:rsidRPr="00605E45" w:rsidRDefault="00605E45" w:rsidP="00605E45">
      <w:pPr>
        <w:pStyle w:val="Heading3"/>
        <w:keepNext/>
        <w:rPr>
          <w:rFonts w:asciiTheme="majorBidi" w:hAnsiTheme="majorBidi" w:cstheme="majorBidi"/>
        </w:rPr>
      </w:pPr>
      <w:bookmarkStart w:id="39" w:name="_Toc244365910"/>
      <w:r w:rsidRPr="00605E45">
        <w:rPr>
          <w:rFonts w:asciiTheme="majorBidi" w:hAnsiTheme="majorBidi" w:cstheme="majorBidi"/>
        </w:rPr>
        <w:t>Stage 1d — Cross-filter PSF matching</w:t>
      </w:r>
      <w:bookmarkEnd w:id="39"/>
    </w:p>
    <w:p w14:paraId="493D2C15"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Stars are selected as bright, round (ellipticity &lt; 0.3), confirmed, unsaturated and isolated, with a size within 15 % of the Gaia stars' size; each band's FWHM is the median of individual Gaussian fits. The stage first measures every </w:t>
      </w:r>
      <w:r w:rsidRPr="00605E45">
        <w:rPr>
          <w:rFonts w:asciiTheme="majorBidi" w:hAnsiTheme="majorBidi" w:cstheme="majorBidi"/>
        </w:rPr>
        <w:t xml:space="preserve">pointing; a band with too few stars </w:t>
      </w:r>
      <w:r w:rsidRPr="00605E45">
        <w:rPr>
          <w:rFonts w:asciiTheme="majorBidi" w:hAnsiTheme="majorBidi" w:cstheme="majorBidi"/>
          <w:b/>
          <w:bCs/>
        </w:rPr>
        <w:t>borrows</w:t>
      </w:r>
      <w:r w:rsidRPr="00605E45">
        <w:rPr>
          <w:rFonts w:asciiTheme="majorBidi" w:hAnsiTheme="majorBidi" w:cstheme="majorBidi"/>
        </w:rPr>
        <w:t xml:space="preserve"> the stacked PSF of the pointing with the most stars in that band (same camera, filter and pixel scale). All bands are then convolved to the broadest one. </w:t>
      </w:r>
      <w:r w:rsidRPr="00605E45">
        <w:rPr>
          <w:rFonts w:asciiTheme="majorBidi" w:hAnsiTheme="majorBidi" w:cstheme="majorBidi"/>
          <w:b/>
          <w:bCs/>
        </w:rPr>
        <w:t>Output.</w:t>
      </w:r>
      <w:r w:rsidRPr="00605E45">
        <w:rPr>
          <w:rFonts w:asciiTheme="majorBidi" w:hAnsiTheme="majorBidi" w:cstheme="majorBidi"/>
        </w:rPr>
        <w:t xml:space="preserve"> 0–22 PSF stars per pointing; GOODS-S-4 and GOODS-S-9 have none and borrow all three bands, and six other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borrow some or all bands; band FWHMs 2.34–2.79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after matching every pointing has one PSF of 2.52–2.79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(0.126–0.139″).</w:t>
      </w:r>
    </w:p>
    <w:p w14:paraId="4AD0F865"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5CF4E8D2" wp14:editId="3A94A67E">
            <wp:extent cx="4754880" cy="158496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754880" cy="1584960"/>
                    </a:xfrm>
                    <a:prstGeom prst="rect">
                      <a:avLst/>
                    </a:prstGeom>
                    <a:ln/>
                  </pic:spPr>
                </pic:pic>
              </a:graphicData>
            </a:graphic>
          </wp:inline>
        </w:drawing>
      </w:r>
    </w:p>
    <w:p w14:paraId="4DD62191"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1d: per-band PSFs of GOODS-S-2 (P01, 22 stars) on a log scale; F435W and F775W are matched to F606W (2.66 px).</w:t>
      </w:r>
    </w:p>
    <w:p w14:paraId="2AD2A094" w14:textId="77777777" w:rsidR="00605E45" w:rsidRPr="00605E45" w:rsidRDefault="00605E45" w:rsidP="00605E45">
      <w:pPr>
        <w:pStyle w:val="Heading3"/>
        <w:keepNext/>
        <w:rPr>
          <w:rFonts w:asciiTheme="majorBidi" w:hAnsiTheme="majorBidi" w:cstheme="majorBidi"/>
        </w:rPr>
      </w:pPr>
      <w:bookmarkStart w:id="40" w:name="_Toc244365911"/>
      <w:r w:rsidRPr="00605E45">
        <w:rPr>
          <w:rFonts w:asciiTheme="majorBidi" w:hAnsiTheme="majorBidi" w:cstheme="majorBidi"/>
        </w:rPr>
        <w:t>Stage 1e — Pass-1 photometry and morphology</w:t>
      </w:r>
      <w:bookmarkEnd w:id="40"/>
    </w:p>
    <w:p w14:paraId="6D670CA1" w14:textId="77777777" w:rsidR="00605E45" w:rsidRPr="00605E45" w:rsidRDefault="00605E45" w:rsidP="00605E45">
      <w:pPr>
        <w:spacing w:after="120" w:line="276" w:lineRule="auto"/>
        <w:jc w:val="both"/>
        <w:rPr>
          <w:rFonts w:asciiTheme="majorBidi" w:hAnsiTheme="majorBidi" w:cstheme="majorBidi"/>
        </w:rPr>
      </w:pPr>
      <w:proofErr w:type="spellStart"/>
      <w:r w:rsidRPr="00605E45">
        <w:rPr>
          <w:rFonts w:asciiTheme="majorBidi" w:hAnsiTheme="majorBidi" w:cstheme="majorBidi"/>
        </w:rPr>
        <w:t>statmorph</w:t>
      </w:r>
      <w:proofErr w:type="spellEnd"/>
      <w:r w:rsidRPr="00605E45">
        <w:rPr>
          <w:rFonts w:asciiTheme="majorBidi" w:hAnsiTheme="majorBidi" w:cstheme="majorBidi"/>
        </w:rPr>
        <w:t xml:space="preserve"> measures Gini, M20, concentration, asymmetry, smoothness (CAS), </w:t>
      </w:r>
      <w:proofErr w:type="spellStart"/>
      <w:r w:rsidRPr="00605E45">
        <w:rPr>
          <w:rFonts w:asciiTheme="majorBidi" w:hAnsiTheme="majorBidi" w:cstheme="majorBidi"/>
        </w:rPr>
        <w:t>Sérsic</w:t>
      </w:r>
      <w:proofErr w:type="spellEnd"/>
      <w:r w:rsidRPr="00605E45">
        <w:rPr>
          <w:rFonts w:asciiTheme="majorBidi" w:hAnsiTheme="majorBidi" w:cstheme="majorBidi"/>
        </w:rPr>
        <w:t xml:space="preserve"> index and half-light radius, ellipticity, shape asymmetry and related indices on every source, with cosmic-ray pixels masked; failed fits are left empty instead of −99. The size ratio </w:t>
      </w:r>
      <w:proofErr w:type="spellStart"/>
      <w:r w:rsidRPr="00605E45">
        <w:rPr>
          <w:rFonts w:asciiTheme="majorBidi" w:eastAsia="Consolas" w:hAnsiTheme="majorBidi" w:cstheme="majorBidi"/>
          <w:color w:val="7A3B00"/>
          <w:sz w:val="19"/>
          <w:szCs w:val="19"/>
        </w:rPr>
        <w:t>fwhm_over_psf</w:t>
      </w:r>
      <w:proofErr w:type="spellEnd"/>
      <w:r w:rsidRPr="00605E45">
        <w:rPr>
          <w:rFonts w:asciiTheme="majorBidi" w:hAnsiTheme="majorBidi" w:cstheme="majorBidi"/>
        </w:rPr>
        <w:t xml:space="preserve"> uses the same Gaussian-fit estimator for the source and the PSF, so a star sits at 1.0. </w:t>
      </w:r>
      <w:r w:rsidRPr="00605E45">
        <w:rPr>
          <w:rFonts w:asciiTheme="majorBidi" w:hAnsiTheme="majorBidi" w:cstheme="majorBidi"/>
          <w:b/>
          <w:bCs/>
        </w:rPr>
        <w:t>Output.</w:t>
      </w:r>
      <w:r w:rsidRPr="00605E45">
        <w:rPr>
          <w:rFonts w:asciiTheme="majorBidi" w:hAnsiTheme="majorBidi" w:cstheme="majorBidi"/>
        </w:rPr>
        <w:t xml:space="preserve"> 43,008 of 43,015 sources measured (S/N ≥ 3) on 8 workers; </w:t>
      </w:r>
      <w:proofErr w:type="spellStart"/>
      <w:r w:rsidRPr="00605E45">
        <w:rPr>
          <w:rFonts w:asciiTheme="majorBidi" w:hAnsiTheme="majorBidi" w:cstheme="majorBidi"/>
        </w:rPr>
        <w:t>statmorph</w:t>
      </w:r>
      <w:proofErr w:type="spellEnd"/>
      <w:r w:rsidRPr="00605E45">
        <w:rPr>
          <w:rFonts w:asciiTheme="majorBidi" w:hAnsiTheme="majorBidi" w:cstheme="majorBidi"/>
        </w:rPr>
        <w:t xml:space="preserve"> flags 0 (good) 10,254, 1 (suspect) 18,409, 2 (bad) 13,640, 4 (too faint) 712; median Gini 0.497, C 2.27, A 0.107; median </w:t>
      </w:r>
      <w:proofErr w:type="spellStart"/>
      <w:r w:rsidRPr="00605E45">
        <w:rPr>
          <w:rFonts w:asciiTheme="majorBidi" w:hAnsiTheme="majorBidi" w:cstheme="majorBidi"/>
        </w:rPr>
        <w:t>fwhm_over_psf</w:t>
      </w:r>
      <w:proofErr w:type="spellEnd"/>
      <w:r w:rsidRPr="00605E45">
        <w:rPr>
          <w:rFonts w:asciiTheme="majorBidi" w:hAnsiTheme="majorBidi" w:cstheme="majorBidi"/>
        </w:rPr>
        <w:t xml:space="preserve"> 0.81, 17.6 % point-like.</w:t>
      </w:r>
    </w:p>
    <w:p w14:paraId="255C658A"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73C40052" wp14:editId="414D2DBE">
            <wp:extent cx="5669280" cy="2267712"/>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669280" cy="2267712"/>
                    </a:xfrm>
                    <a:prstGeom prst="rect">
                      <a:avLst/>
                    </a:prstGeom>
                    <a:ln/>
                  </pic:spPr>
                </pic:pic>
              </a:graphicData>
            </a:graphic>
          </wp:inline>
        </w:drawing>
      </w:r>
    </w:p>
    <w:p w14:paraId="64B02C15"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1e: Gini–M20 plane (with the merger and E/S0–Sb dividing lines) and concentration–asymmetry plane for sources with flag ≤ 1.</w:t>
      </w:r>
    </w:p>
    <w:p w14:paraId="5598105F" w14:textId="77777777" w:rsidR="00605E45" w:rsidRPr="00605E45" w:rsidRDefault="00605E45" w:rsidP="00605E45">
      <w:pPr>
        <w:pStyle w:val="Heading2"/>
        <w:keepNext/>
        <w:rPr>
          <w:rFonts w:asciiTheme="majorBidi" w:hAnsiTheme="majorBidi" w:cstheme="majorBidi"/>
        </w:rPr>
      </w:pPr>
      <w:bookmarkStart w:id="41" w:name="_Toc244365912"/>
      <w:r w:rsidRPr="00605E45">
        <w:rPr>
          <w:rFonts w:asciiTheme="majorBidi" w:hAnsiTheme="majorBidi" w:cstheme="majorBidi"/>
        </w:rPr>
        <w:t>11.3 Phase 2 — Unsupervised object segregation</w:t>
      </w:r>
      <w:bookmarkEnd w:id="41"/>
    </w:p>
    <w:p w14:paraId="45B8F82F" w14:textId="77777777" w:rsidR="00605E45" w:rsidRPr="00605E45" w:rsidRDefault="00605E45" w:rsidP="00605E45">
      <w:pPr>
        <w:pStyle w:val="Heading3"/>
        <w:keepNext/>
        <w:rPr>
          <w:rFonts w:asciiTheme="majorBidi" w:hAnsiTheme="majorBidi" w:cstheme="majorBidi"/>
        </w:rPr>
      </w:pPr>
      <w:bookmarkStart w:id="42" w:name="_Toc244365913"/>
      <w:r w:rsidRPr="00605E45">
        <w:rPr>
          <w:rFonts w:asciiTheme="majorBidi" w:hAnsiTheme="majorBidi" w:cstheme="majorBidi"/>
        </w:rPr>
        <w:t>Stage 2a — Representation learning and feature fusion</w:t>
      </w:r>
      <w:bookmarkEnd w:id="42"/>
    </w:p>
    <w:p w14:paraId="6415FD96"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A convolutional autoencoder (representation CAE v2, 261,667 weights) learns a 32-dimensional code from the PSF-matched cutouts. Its input puts every band on one noise scale per pointing (local background subtracted, divided by the band's background σ, </w:t>
      </w:r>
      <w:proofErr w:type="spellStart"/>
      <w:r w:rsidRPr="00605E45">
        <w:rPr>
          <w:rFonts w:asciiTheme="majorBidi" w:hAnsiTheme="majorBidi" w:cstheme="majorBidi"/>
        </w:rPr>
        <w:t>asinh</w:t>
      </w:r>
      <w:proofErr w:type="spellEnd"/>
      <w:r w:rsidRPr="00605E45">
        <w:rPr>
          <w:rFonts w:asciiTheme="majorBidi" w:hAnsiTheme="majorBidi" w:cstheme="majorBidi"/>
        </w:rPr>
        <w:t xml:space="preserve"> above 3σ) with a 0/1 "data present" channel per band — 9.0 % of the cutouts have no F435W and 4.1 % no F606W — so that a missing band is not read as a dark source. The loss weights the source footprint and ignores cosmic-ray pixels; rotations and flips augment the training cutouts.</w:t>
      </w:r>
    </w:p>
    <w:p w14:paraId="3AAE4D84"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b/>
          <w:bCs/>
        </w:rPr>
        <w:t>Early stopping.</w:t>
      </w:r>
      <w:r w:rsidRPr="00605E45">
        <w:rPr>
          <w:rFonts w:asciiTheme="majorBidi" w:hAnsiTheme="majorBidi" w:cstheme="majorBidi"/>
        </w:rPr>
        <w:t xml:space="preserve"> The CAE trains on the 20,592 train-region cutouts and is validated after every epoch on 5,265 dev-region cutouts it never trains on. The rule is the same as in Stage 1b: a new best needs a 0.5 % improvement of the validation loss, the learning rate is halved on a plateau, and after 10 epochs without gain training stops and the best </w:t>
      </w:r>
      <w:r w:rsidRPr="00605E45">
        <w:rPr>
          <w:rFonts w:asciiTheme="majorBidi" w:hAnsiTheme="majorBidi" w:cstheme="majorBidi"/>
        </w:rPr>
        <w:t xml:space="preserve">weights are restored </w:t>
      </w:r>
      <w:r w:rsidRPr="00605E45">
        <w:rPr>
          <w:rFonts w:asciiTheme="majorBidi" w:hAnsiTheme="majorBidi" w:cstheme="majorBidi"/>
        </w:rPr>
        <w:t xml:space="preserve">(cap 100 epochs). The figure below shows why</w:t>
      </w:r>
      <w:r w:rsidRPr="00605E45">
        <w:rPr>
          <w:rFonts w:asciiTheme="majorBidi" w:hAnsiTheme="majorBidi" w:cstheme="majorBidi"/>
        </w:rPr>
        <w:t xml:space="preserve"> </w:t>
      </w:r>
      <w:proofErr w:type="gramStart"/>
      <w:r w:rsidRPr="00605E45">
        <w:rPr>
          <w:rFonts w:asciiTheme="majorBidi" w:hAnsiTheme="majorBidi" w:cstheme="majorBidi"/>
        </w:rPr>
        <w:t>this matters</w:t>
      </w:r>
      <w:proofErr w:type="gramEnd"/>
      <w:r w:rsidRPr="00605E45">
        <w:rPr>
          <w:rFonts w:asciiTheme="majorBidi" w:hAnsiTheme="majorBidi" w:cstheme="majorBidi"/>
        </w:rPr>
        <w:t xml:space="preserve">: the training loss keeps falling, while the validation loss is flat after about epoch 18 — more epochs would only </w:t>
      </w:r>
      <w:proofErr w:type="spellStart"/>
      <w:r w:rsidRPr="00605E45">
        <w:rPr>
          <w:rFonts w:asciiTheme="majorBidi" w:hAnsiTheme="majorBidi" w:cstheme="majorBidi"/>
        </w:rPr>
        <w:t>memorise</w:t>
      </w:r>
      <w:proofErr w:type="spellEnd"/>
      <w:r w:rsidRPr="00605E45">
        <w:rPr>
          <w:rFonts w:asciiTheme="majorBidi" w:hAnsiTheme="majorBidi" w:cstheme="majorBidi"/>
        </w:rPr>
        <w:t xml:space="preserve"> the training cutouts.</w:t>
      </w:r>
    </w:p>
    <w:p w14:paraId="4BE09B9E"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b/>
          <w:bCs/>
        </w:rPr>
        <w:t>Output.</w:t>
      </w:r>
      <w:r w:rsidRPr="00605E45">
        <w:rPr>
          <w:rFonts w:asciiTheme="majorBidi" w:hAnsiTheme="majorBidi" w:cstheme="majorBidi"/>
        </w:rPr>
        <w:t xml:space="preserve"> Best epoch 18, stopped at 28; reconstruction better than a flat per-band image for 99.5 % of train and 96.5 % of dev cutouts (median gain 16.6 % and 6.5 %). PCA on the train region keeps the components chosen by Horn's parallel analysis (eigenvalue above the 95th percentile of the same latent with every column shuffled</w:t>
      </w:r>
      <w:r w:rsidRPr="00605E45">
        <w:rPr>
          <w:rFonts w:asciiTheme="majorBidi" w:hAnsiTheme="majorBidi" w:cstheme="majorBidi"/>
        </w:rPr>
        <w:t xml:space="preserve"/>
      </w:r>
      <w:r w:rsidRPr="00605E45">
        <w:rPr>
          <w:rFonts w:asciiTheme="majorBidi" w:hAnsiTheme="majorBidi" w:cstheme="majorBidi"/>
        </w:rPr>
        <w:t xml:space="preserve">): 5 components, 52.3 % of the latent variance. A linear probe on them separates point-like from extended sources with balanced accuracy 0.852 and flags cosmic-ray candidates with 0.715; their largest correlation with a band background level is 0.45 (the original CAE: 0.98). The 5 components and 14 robust-scaled physical features (</w:t>
      </w:r>
      <w:proofErr w:type="spellStart"/>
      <w:r w:rsidRPr="00605E45">
        <w:rPr>
          <w:rFonts w:asciiTheme="majorBidi" w:hAnsiTheme="majorBidi" w:cstheme="majorBidi"/>
        </w:rPr>
        <w:t>fwhm_over_psf</w:t>
      </w:r>
      <w:proofErr w:type="spellEnd"/>
      <w:r w:rsidRPr="00605E45">
        <w:rPr>
          <w:rFonts w:asciiTheme="majorBidi" w:hAnsiTheme="majorBidi" w:cstheme="majorBidi"/>
        </w:rPr>
        <w:t xml:space="preserve">, </w:t>
      </w:r>
      <w:proofErr w:type="spellStart"/>
      <w:r w:rsidRPr="00605E45">
        <w:rPr>
          <w:rFonts w:asciiTheme="majorBidi" w:hAnsiTheme="majorBidi" w:cstheme="majorBidi"/>
        </w:rPr>
        <w:t>band_consistency</w:t>
      </w:r>
      <w:proofErr w:type="spellEnd"/>
      <w:r w:rsidRPr="00605E45">
        <w:rPr>
          <w:rFonts w:asciiTheme="majorBidi" w:hAnsiTheme="majorBidi" w:cstheme="majorBidi"/>
        </w:rPr>
        <w:t xml:space="preserve">, Gini, M20, C, A, S, </w:t>
      </w:r>
      <w:proofErr w:type="spellStart"/>
      <w:r w:rsidRPr="00605E45">
        <w:rPr>
          <w:rFonts w:asciiTheme="majorBidi" w:hAnsiTheme="majorBidi" w:cstheme="majorBidi"/>
        </w:rPr>
        <w:t>Sérsic</w:t>
      </w:r>
      <w:proofErr w:type="spellEnd"/>
      <w:r w:rsidRPr="00605E45">
        <w:rPr>
          <w:rFonts w:asciiTheme="majorBidi" w:hAnsiTheme="majorBidi" w:cstheme="majorBidi"/>
        </w:rPr>
        <w:t xml:space="preserve"> n, r½, ellipticity, mag, S/N and two </w:t>
      </w:r>
      <w:proofErr w:type="spellStart"/>
      <w:r w:rsidRPr="00605E45">
        <w:rPr>
          <w:rFonts w:asciiTheme="majorBidi" w:hAnsiTheme="majorBidi" w:cstheme="majorBidi"/>
        </w:rPr>
        <w:t>colours</w:t>
      </w:r>
      <w:proofErr w:type="spellEnd"/>
      <w:r w:rsidRPr="00605E45">
        <w:rPr>
          <w:rFonts w:asciiTheme="majorBidi" w:hAnsiTheme="majorBidi" w:cstheme="majorBidi"/>
        </w:rPr>
        <w:t>) form the 19-value hybrid vector; all scalers and the PCA are fitted on the train region only.</w:t>
      </w:r>
    </w:p>
    <w:p w14:paraId="02BECE00"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48E0B7DA" wp14:editId="0F3E8B2A">
            <wp:extent cx="4206240" cy="2600221"/>
            <wp:effectExtent l="19050" t="19050" r="22860" b="10160"/>
            <wp:docPr id="108051869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206240" cy="2600221"/>
                    </a:xfrm>
                    <a:prstGeom prst="rect">
                      <a:avLst/>
                    </a:prstGeom>
                    <a:ln w="3175">
                      <a:solidFill>
                        <a:schemeClr val="tx1"/>
                      </a:solidFill>
                    </a:ln>
                  </pic:spPr>
                </pic:pic>
              </a:graphicData>
            </a:graphic>
          </wp:inline>
        </w:drawing>
      </w:r>
    </w:p>
    <w:p w14:paraId="6CF1820E" w14:textId="2791E8A4" w:rsidR="00605E45" w:rsidRPr="00835516" w:rsidRDefault="00605E45" w:rsidP="00605E45">
      <w:pPr>
        <w:spacing w:after="200"/>
        <w:jc w:val="center"/>
      </w:pPr>
      <w:r>
        <w:rPr>
          <w:rFonts w:asciiTheme="majorBidi" w:hAnsiTheme="majorBidi" w:cstheme="majorBidi"/>
          <w:i/>
          <w:iCs/>
          <w:color w:val="5A5A5A"/>
          <w:sz w:val="18"/>
          <w:szCs w:val="18"/>
        </w:rPr>
        <w:t xml:space="preserve">Stage 2a: representation CAE training — training loss (augmented) and validation loss on the dev region; best epoch 18, early stop at 28.</w:t>
      </w:r>
    </w:p>
    <w:p w14:paraId="2B373409" w14:textId="77777777" w:rsidR="00835516" w:rsidRPr="00605E45" w:rsidRDefault="00835516" w:rsidP="00605E45">
      <w:pPr>
        <w:spacing w:after="200"/>
        <w:jc w:val="center"/>
        <w:rPr>
          <w:rFonts w:asciiTheme="majorBidi" w:hAnsiTheme="majorBidi" w:cstheme="majorBidi"/>
        </w:rPr>
      </w:pPr>
    </w:p>
    <w:p w14:paraId="08174BCD"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6402D4E6" wp14:editId="1B26C6F0">
            <wp:extent cx="6035040" cy="2331720"/>
            <wp:effectExtent l="19050" t="19050" r="22860" b="11430"/>
            <wp:docPr id="10754284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6035040" cy="2331720"/>
                    </a:xfrm>
                    <a:prstGeom prst="rect">
                      <a:avLst/>
                    </a:prstGeom>
                    <a:ln w="3175">
                      <a:solidFill>
                        <a:schemeClr val="tx1"/>
                      </a:solidFill>
                    </a:ln>
                  </pic:spPr>
                </pic:pic>
              </a:graphicData>
            </a:graphic>
          </wp:inline>
        </w:drawing>
      </w:r>
    </w:p>
    <w:p w14:paraId="00C3B37F" w14:textId="44C91B99" w:rsidR="00605E45" w:rsidRPr="00605E45" w:rsidRDefault="00605E45" w:rsidP="00605E45">
      <w:pPr>
        <w:spacing w:after="200"/>
        <w:jc w:val="center"/>
      </w:pPr>
      <w:r>
        <w:rPr>
          <w:rFonts w:asciiTheme="majorBidi" w:hAnsiTheme="majorBidi" w:cstheme="majorBidi"/>
          <w:i/>
          <w:iCs/>
          <w:color w:val="5A5A5A"/>
          <w:sz w:val="18"/>
          <w:szCs w:val="18"/>
        </w:rPr>
        <w:t xml:space="preserve">Stage 2a: Scree plot of the CAE latent with the parallel-analysis threshold (5 components kept) and |Spearman ρ| of each component with the band background levels and the physical features.</w:t>
      </w:r>
    </w:p>
    <w:p w14:paraId="6EC9AF34" w14:textId="10F77793" w:rsidR="00605E45" w:rsidRPr="00605E45" w:rsidRDefault="00605E45" w:rsidP="00605E45">
      <w:pPr>
        <w:pStyle w:val="Heading3"/>
        <w:keepNext/>
        <w:rPr>
          <w:rFonts w:asciiTheme="majorBidi" w:hAnsiTheme="majorBidi" w:cstheme="majorBidi"/>
        </w:rPr>
      </w:pPr>
      <w:bookmarkStart w:id="43" w:name="_Toc244365914"/>
      <w:r w:rsidRPr="00605E45">
        <w:rPr>
          <w:rFonts w:asciiTheme="majorBidi" w:hAnsiTheme="majorBidi" w:cstheme="majorBidi"/>
        </w:rPr>
        <w:t>Stage 2b — Unsupervised clustering</w:t>
      </w:r>
      <w:bookmarkEnd w:id="43"/>
    </w:p>
    <w:p w14:paraId="4A535434"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A Gaussian mixture model with </w:t>
      </w:r>
      <w:r w:rsidRPr="00605E45">
        <w:rPr>
          <w:rFonts w:asciiTheme="majorBidi" w:hAnsiTheme="majorBidi" w:cstheme="majorBidi"/>
          <w:b/>
          <w:bCs/>
        </w:rPr>
        <w:t>full covariance</w:t>
      </w:r>
      <w:r w:rsidRPr="00605E45">
        <w:rPr>
          <w:rFonts w:asciiTheme="majorBidi" w:hAnsiTheme="majorBidi" w:cstheme="majorBidi"/>
        </w:rPr>
        <w:t xml:space="preserve"> is fitted for k = 2–20 on the train region; k is the minimum of the Bayesian information criterion if it has one inside the range, otherwise the knee of the curve, checked against the integrated completed likelihood</w:t>
      </w:r>
      <w:r w:rsidRPr="00605E45">
        <w:rPr>
          <w:rFonts w:asciiTheme="majorBidi" w:hAnsiTheme="majorBidi" w:cstheme="majorBidi"/>
        </w:rPr>
        <w:t xml:space="preserve"> (ICL)</w:t>
      </w:r>
      <w:r w:rsidRPr="00605E45">
        <w:rPr>
          <w:rFonts w:asciiTheme="majorBidi" w:hAnsiTheme="majorBidi" w:cstheme="majorBidi"/>
        </w:rPr>
        <w:t xml:space="preserve">, the dev-region log-likelihood, other random seeds and </w:t>
      </w:r>
      <w:r w:rsidRPr="00605E45">
        <w:rPr>
          <w:rFonts w:asciiTheme="majorBidi" w:hAnsiTheme="majorBidi" w:cstheme="majorBidi"/>
        </w:rPr>
        <w:t xml:space="preserve">bootstrap stability (adjusted Rand index). HDBSCAN</w:t>
      </w:r>
      <w:r w:rsidRPr="00605E45">
        <w:rPr>
          <w:rFonts w:asciiTheme="majorBidi" w:hAnsiTheme="majorBidi" w:cstheme="majorBidi"/>
        </w:rPr>
        <w:t xml:space="preserve"/>
      </w:r>
      <w:r w:rsidRPr="00605E45">
        <w:rPr>
          <w:rFonts w:asciiTheme="majorBidi" w:hAnsiTheme="majorBidi" w:cstheme="majorBidi"/>
        </w:rPr>
        <w:t xml:space="preserve"> runs alongside. </w:t>
      </w:r>
      <w:r w:rsidRPr="00605E45">
        <w:rPr>
          <w:rFonts w:asciiTheme="majorBidi" w:hAnsiTheme="majorBidi" w:cstheme="majorBidi"/>
          <w:b/>
          <w:bCs/>
        </w:rPr>
        <w:t>Output.</w:t>
      </w:r>
      <w:r w:rsidRPr="00605E45">
        <w:rPr>
          <w:rFonts w:asciiTheme="majorBidi" w:hAnsiTheme="majorBidi" w:cstheme="majorBidi"/>
        </w:rPr>
        <w:t xml:space="preserve"> BIC never reached a minimum (it was still falling at k = 20), so k = 5 was taken from the knee. ICL also keeps falling to k = 20, the dev log-likelihood keeps rising, and other seeds put their BIC minimum at 7; bootstrap ARI 0.39–0.97 (mean 0.61, moderately stable). The exact k matters little, because Stage 2d names </w:t>
      </w:r>
      <w:proofErr w:type="gramStart"/>
      <w:r w:rsidRPr="00605E45">
        <w:rPr>
          <w:rFonts w:asciiTheme="majorBidi" w:hAnsiTheme="majorBidi" w:cstheme="majorBidi"/>
        </w:rPr>
        <w:t>clusters</w:t>
      </w:r>
      <w:proofErr w:type="gramEnd"/>
      <w:r w:rsidRPr="00605E45">
        <w:rPr>
          <w:rFonts w:asciiTheme="majorBidi" w:hAnsiTheme="majorBidi" w:cstheme="majorBidi"/>
        </w:rPr>
        <w:t xml:space="preserve"> by evidence and several clusters can share a name. HDBSCAN puts 100 % of the train sources in one cluster, so the sources form one density continuum; HDBSCAN is used only for its GLOSH outlier score (11.5 % density outliers, Stage 2e).</w:t>
      </w:r>
    </w:p>
    <w:p w14:paraId="79D22D13"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4B900408" wp14:editId="5F62D754">
            <wp:extent cx="6035040" cy="2331720"/>
            <wp:effectExtent l="19050" t="19050" r="22860" b="1143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6035040" cy="2331720"/>
                    </a:xfrm>
                    <a:prstGeom prst="rect">
                      <a:avLst/>
                    </a:prstGeom>
                    <a:ln w="3175">
                      <a:solidFill>
                        <a:schemeClr val="tx1"/>
                      </a:solidFill>
                    </a:ln>
                  </pic:spPr>
                </pic:pic>
              </a:graphicData>
            </a:graphic>
          </wp:inline>
        </w:drawing>
      </w:r>
    </w:p>
    <w:p w14:paraId="0F18181C" w14:textId="13CA946C" w:rsidR="00605E45" w:rsidRPr="00835516" w:rsidRDefault="00605E45" w:rsidP="00605E45">
      <w:pPr>
        <w:spacing w:after="200"/>
        <w:jc w:val="center"/>
      </w:pPr>
      <w:r>
        <w:rPr>
          <w:rFonts w:asciiTheme="majorBidi" w:hAnsiTheme="majorBidi" w:cstheme="majorBidi"/>
          <w:i/>
          <w:iCs/>
          <w:color w:val="5A5A5A"/>
          <w:sz w:val="18"/>
          <w:szCs w:val="18"/>
        </w:rPr>
        <w:t xml:space="preserve">Stage 2b: GMM model selection BIC, ICL and AIC (k = 5 chosen at the BIC knee), dev-region log-likelihood, and diagonal vs full covariance.</w:t>
      </w:r>
    </w:p>
    <w:p w14:paraId="2A61945C" w14:textId="5DACC162" w:rsidR="00605E45" w:rsidRPr="00605E45" w:rsidRDefault="00605E45" w:rsidP="00605E45">
      <w:pPr>
        <w:pStyle w:val="Heading3"/>
        <w:keepNext/>
        <w:rPr>
          <w:rFonts w:asciiTheme="majorBidi" w:hAnsiTheme="majorBidi" w:cstheme="majorBidi"/>
        </w:rPr>
      </w:pPr>
      <w:bookmarkStart w:id="44" w:name="_Toc244365915"/>
      <w:r w:rsidRPr="00605E45">
        <w:rPr>
          <w:rFonts w:asciiTheme="majorBidi" w:hAnsiTheme="majorBidi" w:cstheme="majorBidi"/>
        </w:rPr>
        <w:t>Stage 2c — Baseline segregation</w:t>
      </w:r>
      <w:bookmarkEnd w:id="44"/>
    </w:p>
    <w:p w14:paraId="7C854B02"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benchmark the learned method must beat: a size–magnitude locus plus a </w:t>
      </w:r>
      <w:proofErr w:type="spellStart"/>
      <w:r w:rsidRPr="00605E45">
        <w:rPr>
          <w:rFonts w:asciiTheme="majorBidi" w:hAnsiTheme="majorBidi" w:cstheme="majorBidi"/>
        </w:rPr>
        <w:t>stellarity</w:t>
      </w:r>
      <w:proofErr w:type="spellEnd"/>
      <w:r w:rsidRPr="00605E45">
        <w:rPr>
          <w:rFonts w:asciiTheme="majorBidi" w:hAnsiTheme="majorBidi" w:cstheme="majorBidi"/>
        </w:rPr>
        <w:t xml:space="preserve"> cut, with a Gaia </w:t>
      </w:r>
      <w:proofErr w:type="gramStart"/>
      <w:r w:rsidRPr="00605E45">
        <w:rPr>
          <w:rFonts w:asciiTheme="majorBidi" w:hAnsiTheme="majorBidi" w:cstheme="majorBidi"/>
        </w:rPr>
        <w:t>cross-match</w:t>
      </w:r>
      <w:proofErr w:type="gramEnd"/>
      <w:r w:rsidRPr="00605E45">
        <w:rPr>
          <w:rFonts w:asciiTheme="majorBidi" w:hAnsiTheme="majorBidi" w:cstheme="majorBidi"/>
        </w:rPr>
        <w:t xml:space="preserve"> (</w:t>
      </w:r>
      <w:proofErr w:type="spellStart"/>
      <w:r w:rsidRPr="00605E45">
        <w:rPr>
          <w:rFonts w:asciiTheme="majorBidi" w:hAnsiTheme="majorBidi" w:cstheme="majorBidi"/>
        </w:rPr>
        <w:t>baseline_semantic</w:t>
      </w:r>
      <w:proofErr w:type="spellEnd"/>
      <w:r w:rsidRPr="00605E45">
        <w:rPr>
          <w:rFonts w:asciiTheme="majorBidi" w:hAnsiTheme="majorBidi" w:cstheme="majorBidi"/>
        </w:rPr>
        <w:t xml:space="preserve">). The nearest source within 3″ of a bright, moving Gaia star counts as that star, because a saturated star's bleed column can move its centroid beyond the 0.5″ match. </w:t>
      </w:r>
      <w:r w:rsidRPr="00605E45">
        <w:rPr>
          <w:rFonts w:asciiTheme="majorBidi" w:hAnsiTheme="majorBidi" w:cstheme="majorBidi"/>
          <w:b/>
          <w:bCs/>
        </w:rPr>
        <w:t>Output.</w:t>
      </w:r>
      <w:r w:rsidRPr="00605E45">
        <w:rPr>
          <w:rFonts w:asciiTheme="majorBidi" w:hAnsiTheme="majorBidi" w:cstheme="majorBidi"/>
        </w:rPr>
        <w:t xml:space="preserve"> Galaxy 16,200, Star 3,041, Noise 23,774; 722 Gaia DR3 sources in the footprints, 118 matched after removing each pointing's offset.</w:t>
      </w:r>
    </w:p>
    <w:p w14:paraId="209B97C5" w14:textId="77777777" w:rsidR="00605E45" w:rsidRPr="00605E45" w:rsidRDefault="00605E45" w:rsidP="00605E45">
      <w:pPr>
        <w:pStyle w:val="Heading3"/>
        <w:keepNext/>
        <w:rPr>
          <w:rFonts w:asciiTheme="majorBidi" w:hAnsiTheme="majorBidi" w:cstheme="majorBidi"/>
        </w:rPr>
      </w:pPr>
      <w:bookmarkStart w:id="45" w:name="_Toc244365916"/>
      <w:r w:rsidRPr="00605E45">
        <w:rPr>
          <w:rFonts w:asciiTheme="majorBidi" w:hAnsiTheme="majorBidi" w:cstheme="majorBidi"/>
        </w:rPr>
        <w:t>Stage 2d — Semantic audit</w:t>
      </w:r>
      <w:bookmarkEnd w:id="45"/>
    </w:p>
    <w:p w14:paraId="0C1A26C7"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Clusters have no names. Stage 2d names each one from </w:t>
      </w:r>
      <w:r w:rsidRPr="00605E45">
        <w:rPr>
          <w:rFonts w:asciiTheme="majorBidi" w:hAnsiTheme="majorBidi" w:cstheme="majorBidi"/>
          <w:b/>
          <w:bCs/>
        </w:rPr>
        <w:t>independent evidence</w:t>
      </w:r>
      <w:r w:rsidRPr="00605E45">
        <w:rPr>
          <w:rFonts w:asciiTheme="majorBidi" w:hAnsiTheme="majorBidi" w:cstheme="majorBidi"/>
        </w:rPr>
        <w:t xml:space="preserve">, never from the labels used later for training: star evidence is a Gaia match or a bright point-like source confirmed in two bands; galaxy evidence is a GZH position or a resolved, confirmed source with S/N ≥ 5; noise evidence comes from cosmic-ray candidates and sources sharper than the PSF. </w:t>
      </w:r>
      <w:r w:rsidRPr="00605E45">
        <w:rPr>
          <w:rFonts w:asciiTheme="majorBidi" w:hAnsiTheme="majorBidi" w:cstheme="majorBidi"/>
          <w:b/>
          <w:bCs/>
        </w:rPr>
        <w:t>Output.</w:t>
      </w:r>
      <w:r w:rsidRPr="00605E45">
        <w:rPr>
          <w:rFonts w:asciiTheme="majorBidi" w:hAnsiTheme="majorBidi" w:cstheme="majorBidi"/>
        </w:rPr>
        <w:t xml:space="preserve"> Evidence from 118 Gaia + 137 locus stars and 4,403 GZH positions + 8,831 resolved sources; 1 cluster named Galaxy, 3 Noise and 1 Star. Against held-out objects with one evidence signal, the GMM is informative (purity 0.902 vs a majority-class share of 0.712, NMI 0.321) while HDBSCAN is not (purity gain 0.000). The cluster named Star is impure: of its 6,906 objects, 1.5 % have star evidence and 83 % galaxy evidence, so most are compact galaxies, which Stage </w:t>
      </w:r>
      <w:proofErr w:type="gramStart"/>
      <w:r w:rsidRPr="00605E45">
        <w:rPr>
          <w:rFonts w:asciiTheme="majorBidi" w:hAnsiTheme="majorBidi" w:cstheme="majorBidi"/>
        </w:rPr>
        <w:t>2e</w:t>
      </w:r>
      <w:proofErr w:type="gramEnd"/>
      <w:r w:rsidRPr="00605E45">
        <w:rPr>
          <w:rFonts w:asciiTheme="majorBidi" w:hAnsiTheme="majorBidi" w:cstheme="majorBidi"/>
        </w:rPr>
        <w:t xml:space="preserve"> moves back by physical rules. Stars vs Gaia on held-out objects (n = 40): learned precision 0.347, recall 0.650, F1 0.452; baseline 0.615 / 0.600 / 0.608. The Objective-2 minimum (beat the baseline) is not met on F1.</w:t>
      </w:r>
    </w:p>
    <w:p w14:paraId="624E5B56"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2B7CC9BF" wp14:editId="6D5464BF">
            <wp:extent cx="5943600" cy="2269374"/>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2269374"/>
                    </a:xfrm>
                    <a:prstGeom prst="rect">
                      <a:avLst/>
                    </a:prstGeom>
                    <a:ln/>
                  </pic:spPr>
                </pic:pic>
              </a:graphicData>
            </a:graphic>
          </wp:inline>
        </w:drawing>
      </w:r>
    </w:p>
    <w:p w14:paraId="7312D12C" w14:textId="4FF9D67E" w:rsidR="00605E45" w:rsidRPr="00605E45" w:rsidRDefault="00605E45" w:rsidP="00605E45">
      <w:pPr>
        <w:spacing w:after="200"/>
        <w:jc w:val="center"/>
      </w:pPr>
      <w:r>
        <w:rPr>
          <w:rFonts w:asciiTheme="majorBidi" w:hAnsiTheme="majorBidi" w:cstheme="majorBidi"/>
          <w:i/>
          <w:iCs/>
          <w:color w:val="5A5A5A"/>
          <w:sz w:val="18"/>
          <w:szCs w:val="18"/>
        </w:rPr>
        <w:t xml:space="preserve">Stage 2d: size–magnitude plane left, the evidence used for naming (Gaia stars, locus stars, GZH galaxies, noise); right, the cluster names. The grey band is the point-source locus.</w:t>
      </w:r>
    </w:p>
    <w:p w14:paraId="33EF8A82" w14:textId="77777777" w:rsidR="00605E45" w:rsidRPr="00605E45" w:rsidRDefault="00605E45" w:rsidP="00605E45">
      <w:pPr>
        <w:pStyle w:val="Heading3"/>
        <w:keepNext/>
        <w:rPr>
          <w:rFonts w:asciiTheme="majorBidi" w:hAnsiTheme="majorBidi" w:cstheme="majorBidi"/>
        </w:rPr>
      </w:pPr>
      <w:bookmarkStart w:id="46" w:name="_Toc244365917"/>
      <w:r w:rsidRPr="00605E45">
        <w:rPr>
          <w:rFonts w:asciiTheme="majorBidi" w:hAnsiTheme="majorBidi" w:cstheme="majorBidi"/>
        </w:rPr>
        <w:t>Stage 2e — Continuum handling and physical gate</w:t>
      </w:r>
      <w:bookmarkEnd w:id="46"/>
    </w:p>
    <w:p w14:paraId="07A16B15"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A GMM cluster is a statistical group, and one cluster can mix stars with compact galaxies. Stage </w:t>
      </w:r>
      <w:proofErr w:type="gramStart"/>
      <w:r w:rsidRPr="00605E45">
        <w:rPr>
          <w:rFonts w:asciiTheme="majorBidi" w:hAnsiTheme="majorBidi" w:cstheme="majorBidi"/>
        </w:rPr>
        <w:t>2e</w:t>
      </w:r>
      <w:proofErr w:type="gramEnd"/>
      <w:r w:rsidRPr="00605E45">
        <w:rPr>
          <w:rFonts w:asciiTheme="majorBidi" w:hAnsiTheme="majorBidi" w:cstheme="majorBidi"/>
        </w:rPr>
        <w:t xml:space="preserve"> applies physical rules to every object and records the reason for every change in </w:t>
      </w:r>
      <w:proofErr w:type="spellStart"/>
      <w:r w:rsidRPr="00605E45">
        <w:rPr>
          <w:rFonts w:asciiTheme="majorBidi" w:eastAsia="Consolas" w:hAnsiTheme="majorBidi" w:cstheme="majorBidi"/>
          <w:color w:val="7A3B00"/>
          <w:sz w:val="19"/>
          <w:szCs w:val="19"/>
        </w:rPr>
        <w:t>classification_override</w:t>
      </w:r>
      <w:proofErr w:type="spellEnd"/>
      <w:r w:rsidRPr="00605E45">
        <w:rPr>
          <w:rFonts w:asciiTheme="majorBidi" w:eastAsia="Consolas" w:hAnsiTheme="majorBidi" w:cstheme="majorBidi"/>
          <w:color w:val="7A3B00"/>
          <w:sz w:val="19"/>
          <w:szCs w:val="19"/>
        </w:rPr>
        <w:t>.</w:t>
      </w:r>
      <w:r w:rsidRPr="00605E45">
        <w:rPr>
          <w:rFonts w:asciiTheme="majorBidi" w:hAnsiTheme="majorBidi" w:cstheme="majorBidi"/>
        </w:rPr>
        <w:t xml:space="preserve"> Objects with low density (HDBSCAN noise or a high GLOSH score, 4,946) are kept as transitional galaxies when the GMM galaxy posterior is high; objects that fit no population are logged as anomalies (none in this run).</w:t>
      </w:r>
    </w:p>
    <w:p w14:paraId="5695AD8A"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Three later rules came from looking at the Stage 9 atlas. (1) Artefact rules: a Gaia star brighter than G = 17 that really moves masks its surroundings (spikes, halo and bleed column → Noise), and a galaxy sharper than 0.8 × the PSF that misses a band or is baseline Noise → Noise. (2) Cosmic-ray gate: a galaxy that loses more than 70 % of its central light to the Stage 9 cleaner (single-band, sharp pixels) → Noise. The cutoff was chosen on train and dev only, where it removed 27 % of the </w:t>
      </w:r>
      <w:proofErr w:type="spellStart"/>
      <w:r w:rsidRPr="00605E45">
        <w:rPr>
          <w:rFonts w:asciiTheme="majorBidi" w:hAnsiTheme="majorBidi" w:cstheme="majorBidi"/>
        </w:rPr>
        <w:t>unlabelled</w:t>
      </w:r>
      <w:proofErr w:type="spellEnd"/>
      <w:r w:rsidRPr="00605E45">
        <w:rPr>
          <w:rFonts w:asciiTheme="majorBidi" w:hAnsiTheme="majorBidi" w:cstheme="majorBidi"/>
        </w:rPr>
        <w:t xml:space="preserve"> galaxies and 0.9 % of the GZH-labelled ones. (3) Fragment rule: a galaxy inside the half-light radius of a brighter galaxy with a trusted radius (</w:t>
      </w:r>
      <w:proofErr w:type="spellStart"/>
      <w:r w:rsidRPr="00605E45">
        <w:rPr>
          <w:rFonts w:asciiTheme="majorBidi" w:hAnsiTheme="majorBidi" w:cstheme="majorBidi"/>
        </w:rPr>
        <w:t>statmorph</w:t>
      </w:r>
      <w:proofErr w:type="spellEnd"/>
      <w:r w:rsidRPr="00605E45">
        <w:rPr>
          <w:rFonts w:asciiTheme="majorBidi" w:hAnsiTheme="majorBidi" w:cstheme="majorBidi"/>
        </w:rPr>
        <w:t xml:space="preserve"> flag ≤ 1, r½ ≤ 2″) is a piece of it; it stays in the catalogue with </w:t>
      </w:r>
      <w:proofErr w:type="spellStart"/>
      <w:r w:rsidRPr="00605E45">
        <w:rPr>
          <w:rFonts w:asciiTheme="majorBidi" w:hAnsiTheme="majorBidi" w:cstheme="majorBidi"/>
        </w:rPr>
        <w:t>fragment_of</w:t>
      </w:r>
      <w:proofErr w:type="spellEnd"/>
      <w:r w:rsidRPr="00605E45">
        <w:rPr>
          <w:rFonts w:asciiTheme="majorBidi" w:hAnsiTheme="majorBidi" w:cstheme="majorBidi"/>
        </w:rPr>
        <w:t xml:space="preserve"> set, but receives no label, prediction or image.</w:t>
      </w:r>
    </w:p>
    <w:p w14:paraId="472F67B7"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Physical-gate and later rules in Stage 2e.</w:t>
      </w:r>
    </w:p>
    <w:tbl>
      <w:tblPr>
        <w:tblW w:w="9637" w:type="dxa"/>
        <w:tblLayout w:type="fixed"/>
        <w:tblLook w:val="0000" w:firstRow="0" w:lastRow="0" w:firstColumn="0" w:lastColumn="0" w:noHBand="0" w:noVBand="0"/>
      </w:tblPr>
      <w:tblGrid>
        <w:gridCol w:w="7529"/>
        <w:gridCol w:w="2108"/>
      </w:tblGrid>
      <w:tr w:rsidR="00605E45" w:rsidRPr="00605E45" w14:paraId="7FEBDAB6" w14:textId="77777777" w:rsidTr="00033BE8">
        <w:trPr>
          <w:cantSplit/>
          <w:tblHeader/>
        </w:trPr>
        <w:tc>
          <w:tcPr>
            <w:tcW w:w="75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0AAB67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Rule</w:t>
            </w:r>
          </w:p>
        </w:tc>
        <w:tc>
          <w:tcPr>
            <w:tcW w:w="210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027BF8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Objects</w:t>
            </w:r>
          </w:p>
        </w:tc>
      </w:tr>
      <w:tr w:rsidR="00605E45" w:rsidRPr="00605E45" w14:paraId="50232C7C"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6326BB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Noise cluster, but a real source (confirmed in 2 bands, S/N ≥ 5, not sharper than the PSF) → Galaxy</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75A595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4,697</w:t>
            </w:r>
          </w:p>
        </w:tc>
      </w:tr>
      <w:tr w:rsidR="00605E45" w:rsidRPr="00605E45" w14:paraId="76CFCA62"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06E79D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Star cluster, but broader than a point source → Galaxy</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9463E4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4,663</w:t>
            </w:r>
          </w:p>
        </w:tc>
      </w:tr>
      <w:tr w:rsidR="00605E45" w:rsidRPr="00605E45" w14:paraId="69E04297"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94125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Star cluster, but sharper than the PSF → Noise</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78FFCC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1,156</w:t>
            </w:r>
          </w:p>
        </w:tc>
      </w:tr>
      <w:tr w:rsidR="00605E45" w:rsidRPr="00605E45" w14:paraId="5C220F94"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B6789F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Star cluster, but too faint for size to separate a star from a compact galaxy → Galaxy</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E24FD9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777</w:t>
            </w:r>
          </w:p>
        </w:tc>
      </w:tr>
      <w:tr w:rsidR="00605E45" w:rsidRPr="00605E45" w14:paraId="4A43EF39"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1BC8CA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Cosmic-ray candidate (no second band confirms it) → Noise</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96D1ED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258</w:t>
            </w:r>
          </w:p>
        </w:tc>
      </w:tr>
      <w:tr w:rsidR="00605E45" w:rsidRPr="00605E45" w14:paraId="5B8246F4"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B3D397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Galaxy cluster, but on the stellar locus → Star</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6D3842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98</w:t>
            </w:r>
          </w:p>
        </w:tc>
      </w:tr>
      <w:tr w:rsidR="00605E45" w:rsidRPr="00605E45" w14:paraId="015DFD30"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FE8D69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Noise cluster, but confirmed in 2 bands on the stellar locus → Star</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27DDB9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78</w:t>
            </w:r>
          </w:p>
        </w:tc>
      </w:tr>
      <w:tr w:rsidR="00605E45" w:rsidRPr="00605E45" w14:paraId="038435B8"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DC6B8F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Low density in HDBSCAN, GMM galaxy posterior ≥ 0.8 → kept as transitional Galaxy</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BB17FE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16</w:t>
            </w:r>
          </w:p>
        </w:tc>
      </w:tr>
      <w:tr w:rsidR="00605E45" w:rsidRPr="00605E45" w14:paraId="071557F7"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20D948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Gaia star → Star</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E087FA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w:t>
            </w:r>
          </w:p>
        </w:tc>
      </w:tr>
      <w:tr w:rsidR="00605E45" w:rsidRPr="00605E45" w14:paraId="70CD5C64"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8DC52F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Artefact rule: objects around bright moving Gaia stars → Noise</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7674BA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380</w:t>
            </w:r>
          </w:p>
        </w:tc>
      </w:tr>
      <w:tr w:rsidR="00605E45" w:rsidRPr="00605E45" w14:paraId="16BD58E1"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15E60A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Artefact rule: galaxy sharper than 0.8 × the PSF, missing a band or baseline Noise → Noise</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CAF28C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1,423</w:t>
            </w:r>
          </w:p>
        </w:tc>
      </w:tr>
      <w:tr w:rsidR="00605E45" w:rsidRPr="00605E45" w14:paraId="12D3AC68"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90774E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Cosmic-ray gate: more than 70 % of the central light is single-band, sharp pixels → Noise</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E1C682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2,698 of 16,114 galaxies</w:t>
            </w:r>
          </w:p>
        </w:tc>
      </w:tr>
      <w:tr w:rsidR="00605E45" w:rsidRPr="00605E45" w14:paraId="014F8141"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D89D34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Fragment rule: inside a brighter galaxy's half-light radius → </w:t>
            </w:r>
            <w:proofErr w:type="spellStart"/>
            <w:r w:rsidRPr="00605E45">
              <w:rPr>
                <w:rFonts w:asciiTheme="majorBidi" w:hAnsiTheme="majorBidi" w:cstheme="majorBidi"/>
                <w:color w:val="1F1F1F"/>
                <w:sz w:val="17"/>
                <w:szCs w:val="17"/>
              </w:rPr>
              <w:t>fragment_of</w:t>
            </w:r>
            <w:proofErr w:type="spellEnd"/>
            <w:r w:rsidRPr="00605E45">
              <w:rPr>
                <w:rFonts w:asciiTheme="majorBidi" w:hAnsiTheme="majorBidi" w:cstheme="majorBidi"/>
                <w:color w:val="1F1F1F"/>
                <w:sz w:val="17"/>
                <w:szCs w:val="17"/>
              </w:rPr>
              <w:t>, stays Galaxy without a prediction</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B7ACE78"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860</w:t>
            </w:r>
          </w:p>
        </w:tc>
      </w:tr>
      <w:tr w:rsidR="00605E45" w:rsidRPr="00605E45" w14:paraId="5A52F613" w14:textId="77777777" w:rsidTr="00033BE8">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21E3BC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Final populations</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CE9399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Galaxy 13,416 · Noise 29,345 · Star 254</w:t>
            </w:r>
          </w:p>
        </w:tc>
      </w:tr>
    </w:tbl>
    <w:p w14:paraId="3BB714CA" w14:textId="77777777" w:rsidR="00605E45" w:rsidRPr="00605E45" w:rsidRDefault="00605E45" w:rsidP="00605E45">
      <w:pPr>
        <w:spacing w:after="120" w:line="276" w:lineRule="auto"/>
        <w:jc w:val="both"/>
        <w:rPr>
          <w:rFonts w:asciiTheme="majorBidi" w:hAnsiTheme="majorBidi" w:cstheme="majorBidi"/>
        </w:rPr>
      </w:pPr>
    </w:p>
    <w:p w14:paraId="071BD67F" w14:textId="77777777" w:rsidR="00B4708C" w:rsidRDefault="00B4708C">
      <w:pPr>
        <w:rPr>
          <w:rFonts w:asciiTheme="majorBidi" w:hAnsiTheme="majorBidi" w:cstheme="majorBidi"/>
          <w:b/>
          <w:bCs/>
          <w:color w:val="003D7C"/>
          <w:sz w:val="27"/>
          <w:szCs w:val="27"/>
        </w:rPr>
      </w:pPr>
      <w:r>
        <w:rPr>
          <w:rFonts w:asciiTheme="majorBidi" w:hAnsiTheme="majorBidi" w:cstheme="majorBidi"/>
        </w:rPr>
        <w:br w:type="page"/>
      </w:r>
    </w:p>
    <w:p w14:paraId="79A553B5" w14:textId="734A5E98" w:rsidR="00605E45" w:rsidRPr="00605E45" w:rsidRDefault="00605E45" w:rsidP="00605E45">
      <w:pPr>
        <w:pStyle w:val="Heading2"/>
        <w:keepNext/>
        <w:rPr>
          <w:rFonts w:asciiTheme="majorBidi" w:hAnsiTheme="majorBidi" w:cstheme="majorBidi"/>
        </w:rPr>
      </w:pPr>
      <w:bookmarkStart w:id="47" w:name="_Toc244365918"/>
      <w:r w:rsidRPr="00605E45">
        <w:rPr>
          <w:rFonts w:asciiTheme="majorBidi" w:hAnsiTheme="majorBidi" w:cstheme="majorBidi"/>
        </w:rPr>
        <w:t>11.4 Phase 3 — Label anchoring and three-way routing</w:t>
      </w:r>
      <w:bookmarkEnd w:id="47"/>
    </w:p>
    <w:p w14:paraId="56894E26" w14:textId="77777777" w:rsidR="00605E45" w:rsidRPr="00605E45" w:rsidRDefault="00605E45" w:rsidP="00605E45">
      <w:pPr>
        <w:pStyle w:val="Heading3"/>
        <w:keepNext/>
        <w:rPr>
          <w:rFonts w:asciiTheme="majorBidi" w:hAnsiTheme="majorBidi" w:cstheme="majorBidi"/>
        </w:rPr>
      </w:pPr>
      <w:bookmarkStart w:id="48" w:name="_Toc244365919"/>
      <w:r w:rsidRPr="00605E45">
        <w:rPr>
          <w:rFonts w:asciiTheme="majorBidi" w:hAnsiTheme="majorBidi" w:cstheme="majorBidi"/>
        </w:rPr>
        <w:t>Stage 3a — Galaxies: GZH label anchoring</w:t>
      </w:r>
      <w:bookmarkEnd w:id="48"/>
    </w:p>
    <w:p w14:paraId="6C87EA55"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Galaxies are matched to GZH within 0.5″ after removing each pointing's offset. Vote fractions are turned into one of the five classes by the rules of </w:t>
      </w:r>
      <w:r w:rsidRPr="00605E45">
        <w:rPr>
          <w:rFonts w:asciiTheme="majorBidi" w:hAnsiTheme="majorBidi" w:cstheme="majorBidi"/>
        </w:rPr>
        <w:t xml:space="preserve">Section 9.1</w:t>
      </w:r>
      <w:r w:rsidRPr="00605E45">
        <w:rPr>
          <w:rFonts w:asciiTheme="majorBidi" w:hAnsiTheme="majorBidi" w:cstheme="majorBidi"/>
        </w:rPr>
        <w:t xml:space="preserve">; galaxies that pass none of the shape rules are Ambiguous, and the merger flag comes from the merger question. While a split is sealed, Stage 3a reports only how many of its galaxies are labelled, not their classes. </w:t>
      </w:r>
      <w:r w:rsidRPr="00605E45">
        <w:rPr>
          <w:rFonts w:asciiTheme="majorBidi" w:hAnsiTheme="majorBidi" w:cstheme="majorBidi"/>
          <w:b/>
          <w:bCs/>
        </w:rPr>
        <w:t>Output.</w:t>
      </w:r>
      <w:r w:rsidRPr="00605E45">
        <w:rPr>
          <w:rFonts w:asciiTheme="majorBidi" w:hAnsiTheme="majorBidi" w:cstheme="majorBidi"/>
        </w:rPr>
        <w:t xml:space="preserve"> 4,254 of 12,556 galaxies in the galaxy track matched (247–389 per pointing); merger prevalence in the scored train + dev galaxies 6.6 %.</w:t>
      </w:r>
    </w:p>
    <w:p w14:paraId="3535B99D" w14:textId="0847CA8F"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GZH-labelled galaxies by class and split, before edge-truncated galaxies are removed</w:t>
      </w:r>
      <w:r w:rsidR="00B4708C">
        <w:rPr>
          <w:rFonts w:asciiTheme="majorBidi" w:hAnsiTheme="majorBidi" w:cstheme="majorBidi"/>
          <w:i/>
          <w:iCs/>
          <w:color w:val="5A5A5A"/>
          <w:sz w:val="18"/>
          <w:szCs w:val="18"/>
        </w:rPr>
        <w:t>:</w:t>
      </w:r>
    </w:p>
    <w:tbl>
      <w:tblPr>
        <w:tblW w:w="9635" w:type="dxa"/>
        <w:tblLayout w:type="fixed"/>
        <w:tblLook w:val="0000" w:firstRow="0" w:lastRow="0" w:firstColumn="0" w:lastColumn="0" w:noHBand="0" w:noVBand="0"/>
      </w:tblPr>
      <w:tblGrid>
        <w:gridCol w:w="2585"/>
        <w:gridCol w:w="1410"/>
        <w:gridCol w:w="1410"/>
        <w:gridCol w:w="1410"/>
        <w:gridCol w:w="1410"/>
        <w:gridCol w:w="1410"/>
      </w:tblGrid>
      <w:tr w:rsidR="00605E45" w:rsidRPr="00605E45" w14:paraId="4381860D" w14:textId="77777777" w:rsidTr="00033BE8">
        <w:trPr>
          <w:cantSplit/>
          <w:tblHeader/>
        </w:trPr>
        <w:tc>
          <w:tcPr>
            <w:tcW w:w="258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91E83E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Class</w:t>
            </w:r>
          </w:p>
        </w:tc>
        <w:tc>
          <w:tcPr>
            <w:tcW w:w="14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2B6A31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Train</w:t>
            </w:r>
          </w:p>
        </w:tc>
        <w:tc>
          <w:tcPr>
            <w:tcW w:w="14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39B53F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Dev</w:t>
            </w:r>
          </w:p>
        </w:tc>
        <w:tc>
          <w:tcPr>
            <w:tcW w:w="14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8F1F85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Buffer</w:t>
            </w:r>
          </w:p>
        </w:tc>
        <w:tc>
          <w:tcPr>
            <w:tcW w:w="14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5CFE20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Test</w:t>
            </w:r>
          </w:p>
        </w:tc>
        <w:tc>
          <w:tcPr>
            <w:tcW w:w="14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31E7BD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External</w:t>
            </w:r>
          </w:p>
        </w:tc>
      </w:tr>
      <w:tr w:rsidR="00605E45" w:rsidRPr="00605E45" w14:paraId="05A0FDFB" w14:textId="77777777" w:rsidTr="00033BE8">
        <w:trPr>
          <w:cantSplit/>
        </w:trPr>
        <w:tc>
          <w:tcPr>
            <w:tcW w:w="258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B007B3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Smooth</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C84ADD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335</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90D494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43</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DBFEEA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30</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7340ED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47</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329CCC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68</w:t>
            </w:r>
          </w:p>
        </w:tc>
      </w:tr>
      <w:tr w:rsidR="00605E45" w:rsidRPr="00605E45" w14:paraId="335C4412" w14:textId="77777777" w:rsidTr="00033BE8">
        <w:trPr>
          <w:cantSplit/>
        </w:trPr>
        <w:tc>
          <w:tcPr>
            <w:tcW w:w="258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C3C2EF3" w14:textId="77777777" w:rsidR="00605E45" w:rsidRPr="00605E45" w:rsidRDefault="00605E45" w:rsidP="00033BE8">
            <w:pPr>
              <w:spacing w:line="252" w:lineRule="auto"/>
              <w:rPr>
                <w:rFonts w:asciiTheme="majorBidi" w:hAnsiTheme="majorBidi" w:cstheme="majorBidi"/>
              </w:rPr>
            </w:pPr>
            <w:proofErr w:type="spellStart"/>
            <w:r w:rsidRPr="00605E45">
              <w:rPr>
                <w:rFonts w:asciiTheme="majorBidi" w:hAnsiTheme="majorBidi" w:cstheme="majorBidi"/>
                <w:b/>
                <w:bCs/>
                <w:color w:val="1F1F1F"/>
                <w:sz w:val="17"/>
                <w:szCs w:val="17"/>
              </w:rPr>
              <w:t>FaceOnSpiral</w:t>
            </w:r>
            <w:proofErr w:type="spellEnd"/>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BE1CC8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633</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071713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80</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B10970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56</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67FD2A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rPr>
              <w:t>82</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0C0E69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rPr>
              <w:t>121</w:t>
            </w:r>
          </w:p>
        </w:tc>
      </w:tr>
      <w:tr w:rsidR="00605E45" w:rsidRPr="00605E45" w14:paraId="2D129A17" w14:textId="77777777" w:rsidTr="00033BE8">
        <w:trPr>
          <w:cantSplit/>
        </w:trPr>
        <w:tc>
          <w:tcPr>
            <w:tcW w:w="258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AC2600" w14:textId="77777777" w:rsidR="00605E45" w:rsidRPr="00605E45" w:rsidRDefault="00605E45" w:rsidP="00033BE8">
            <w:pPr>
              <w:spacing w:line="252" w:lineRule="auto"/>
              <w:rPr>
                <w:rFonts w:asciiTheme="majorBidi" w:hAnsiTheme="majorBidi" w:cstheme="majorBidi"/>
              </w:rPr>
            </w:pPr>
            <w:proofErr w:type="spellStart"/>
            <w:r w:rsidRPr="00605E45">
              <w:rPr>
                <w:rFonts w:asciiTheme="majorBidi" w:hAnsiTheme="majorBidi" w:cstheme="majorBidi"/>
                <w:b/>
                <w:bCs/>
                <w:color w:val="1F1F1F"/>
                <w:sz w:val="17"/>
                <w:szCs w:val="17"/>
              </w:rPr>
              <w:t>EdgeOn</w:t>
            </w:r>
            <w:proofErr w:type="spellEnd"/>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83AC86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667</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2281CA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76</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7E0BDD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83</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3E096C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rPr>
              <w:t>72</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A056C2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rPr>
              <w:t>101</w:t>
            </w:r>
          </w:p>
        </w:tc>
      </w:tr>
      <w:tr w:rsidR="00605E45" w:rsidRPr="00605E45" w14:paraId="5261876F" w14:textId="77777777" w:rsidTr="00033BE8">
        <w:trPr>
          <w:cantSplit/>
        </w:trPr>
        <w:tc>
          <w:tcPr>
            <w:tcW w:w="258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DAE253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Irregular</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CD7A0E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796</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7448E8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72</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C1D2F0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100</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6A30DA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rPr>
              <w:t>89</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84F399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rPr>
              <w:t>123</w:t>
            </w:r>
          </w:p>
        </w:tc>
      </w:tr>
      <w:tr w:rsidR="00605E45" w:rsidRPr="00605E45" w14:paraId="41D93036" w14:textId="77777777" w:rsidTr="00033BE8">
        <w:trPr>
          <w:cantSplit/>
        </w:trPr>
        <w:tc>
          <w:tcPr>
            <w:tcW w:w="258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29599E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Ambiguous</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03DC79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391</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D1F178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39</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CD6191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48</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C8E5888"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rPr>
              <w:t>47</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BE741E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rPr>
              <w:t>55</w:t>
            </w:r>
          </w:p>
        </w:tc>
      </w:tr>
      <w:tr w:rsidR="00605E45" w:rsidRPr="00605E45" w14:paraId="16B8F74B" w14:textId="77777777" w:rsidTr="00033BE8">
        <w:trPr>
          <w:cantSplit/>
        </w:trPr>
        <w:tc>
          <w:tcPr>
            <w:tcW w:w="258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41B5EE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Total</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914DB9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2,822</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038627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310</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E25E3F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317</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EA857A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337</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B38379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468</w:t>
            </w:r>
          </w:p>
        </w:tc>
      </w:tr>
    </w:tbl>
    <w:p w14:paraId="50F3B982" w14:textId="77777777" w:rsidR="00605E45" w:rsidRPr="00605E45" w:rsidRDefault="00605E45" w:rsidP="00605E45">
      <w:pPr>
        <w:spacing w:after="120" w:line="276" w:lineRule="auto"/>
        <w:jc w:val="both"/>
        <w:rPr>
          <w:rFonts w:asciiTheme="majorBidi" w:hAnsiTheme="majorBidi" w:cstheme="majorBidi"/>
        </w:rPr>
      </w:pPr>
    </w:p>
    <w:p w14:paraId="31209216"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Smooth is the rarest class (523 of 4,254 galaxies, 12 %). Under the earlier rule it was far rarer; </w:t>
      </w:r>
      <w:r w:rsidRPr="00605E45">
        <w:rPr>
          <w:rFonts w:asciiTheme="majorBidi" w:hAnsiTheme="majorBidi" w:cstheme="majorBidi"/>
        </w:rPr>
        <w:t xml:space="preserve">Section 16.1</w:t>
      </w:r>
      <w:r w:rsidRPr="00605E45">
        <w:rPr>
          <w:rFonts w:asciiTheme="majorBidi" w:hAnsiTheme="majorBidi" w:cstheme="majorBidi"/>
        </w:rPr>
        <w:t xml:space="preserve"> explains why, and why it matters for the Macro-F1.</w:t>
      </w:r>
    </w:p>
    <w:p w14:paraId="49911202" w14:textId="77777777" w:rsidR="00605E45" w:rsidRPr="00605E45" w:rsidRDefault="00605E45" w:rsidP="00605E45">
      <w:pPr>
        <w:pStyle w:val="Heading3"/>
        <w:keepNext/>
        <w:rPr>
          <w:rFonts w:asciiTheme="majorBidi" w:hAnsiTheme="majorBidi" w:cstheme="majorBidi"/>
        </w:rPr>
      </w:pPr>
      <w:bookmarkStart w:id="49" w:name="_Toc244365920"/>
      <w:r w:rsidRPr="00605E45">
        <w:rPr>
          <w:rFonts w:asciiTheme="majorBidi" w:hAnsiTheme="majorBidi" w:cstheme="majorBidi"/>
        </w:rPr>
        <w:t>Stage 3b — Stars: calibration routing</w:t>
      </w:r>
      <w:bookmarkEnd w:id="49"/>
    </w:p>
    <w:p w14:paraId="5D6CC385"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Stars are not classified further; they are routed to the optical calibration. Only Gaia stars and bright stellar-locus stars are trusted for the empirical PSF; where a pointing has fewer than four clean Gaia stars, all clean stars of the star track are used. </w:t>
      </w:r>
      <w:r w:rsidRPr="00605E45">
        <w:rPr>
          <w:rFonts w:asciiTheme="majorBidi" w:hAnsiTheme="majorBidi" w:cstheme="majorBidi"/>
          <w:b/>
          <w:bCs/>
        </w:rPr>
        <w:t>Output.</w:t>
      </w:r>
      <w:r w:rsidRPr="00605E45">
        <w:rPr>
          <w:rFonts w:asciiTheme="majorBidi" w:hAnsiTheme="majorBidi" w:cstheme="majorBidi"/>
        </w:rPr>
        <w:t xml:space="preserve"> 254 stars (118 Gaia, 209 point-like, all confirmed in two bands); 127 clean, isolated, unsaturated stars routed to Stage 5a (6–20 per pointing).</w:t>
      </w:r>
    </w:p>
    <w:p w14:paraId="3095BBA1" w14:textId="77777777" w:rsidR="00605E45" w:rsidRPr="00605E45" w:rsidRDefault="00605E45" w:rsidP="00605E45">
      <w:pPr>
        <w:pStyle w:val="Heading3"/>
        <w:keepNext/>
        <w:rPr>
          <w:rFonts w:asciiTheme="majorBidi" w:hAnsiTheme="majorBidi" w:cstheme="majorBidi"/>
        </w:rPr>
      </w:pPr>
      <w:bookmarkStart w:id="50" w:name="_Toc244365921"/>
      <w:r w:rsidRPr="00605E45">
        <w:rPr>
          <w:rFonts w:asciiTheme="majorBidi" w:hAnsiTheme="majorBidi" w:cstheme="majorBidi"/>
        </w:rPr>
        <w:t>Stage 3c — Noise: false-positive modelling</w:t>
      </w:r>
      <w:bookmarkEnd w:id="50"/>
    </w:p>
    <w:p w14:paraId="7B4BE20E" w14:textId="4B1D13E0"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detector is run on the </w:t>
      </w:r>
      <w:r w:rsidRPr="00605E45">
        <w:rPr>
          <w:rFonts w:asciiTheme="majorBidi" w:hAnsiTheme="majorBidi" w:cstheme="majorBidi"/>
          <w:b/>
          <w:bCs/>
        </w:rPr>
        <w:t>negative</w:t>
      </w:r>
      <w:r w:rsidRPr="00605E45">
        <w:rPr>
          <w:rFonts w:asciiTheme="majorBidi" w:hAnsiTheme="majorBidi" w:cstheme="majorBidi"/>
        </w:rPr>
        <w:t xml:space="preserve"> image, where every detection is false by construction; the false-positive rate (FPR) is measured as a function of the peak-significance threshold and combined with a cosmic-ray term and a resolution floor into a per-object </w:t>
      </w:r>
      <w:proofErr w:type="spellStart"/>
      <w:r w:rsidRPr="00605E45">
        <w:rPr>
          <w:rFonts w:asciiTheme="majorBidi" w:eastAsia="Consolas" w:hAnsiTheme="majorBidi" w:cstheme="majorBidi"/>
          <w:color w:val="7A3B00"/>
          <w:sz w:val="19"/>
          <w:szCs w:val="19"/>
        </w:rPr>
        <w:t>noise_score</w:t>
      </w:r>
      <w:proofErr w:type="spellEnd"/>
      <w:r w:rsidRPr="00605E45">
        <w:rPr>
          <w:rFonts w:asciiTheme="majorBidi" w:hAnsiTheme="majorBidi" w:cstheme="majorBidi"/>
        </w:rPr>
        <w:t xml:space="preserve">. </w:t>
      </w:r>
      <w:r w:rsidRPr="00605E45">
        <w:rPr>
          <w:rFonts w:asciiTheme="majorBidi" w:hAnsiTheme="majorBidi" w:cstheme="majorBidi"/>
          <w:b/>
          <w:bCs/>
        </w:rPr>
        <w:t>Output.</w:t>
      </w:r>
      <w:r w:rsidRPr="00605E45">
        <w:rPr>
          <w:rFonts w:asciiTheme="majorBidi" w:hAnsiTheme="majorBidi" w:cstheme="majorBidi"/>
        </w:rPr>
        <w:t xml:space="preserve"> FPR at the 2σ detection threshold: 0 in the eleven multi-exposure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0.017 in GOODS-S-2 and 0.054 in GOODS-N-1; in the single-exposure GOODS-S image negative residuals appear at every threshold (FPR 1.0), so there the cosmic-ray term carries the score. Mean </w:t>
      </w:r>
      <w:proofErr w:type="spellStart"/>
      <w:r w:rsidRPr="00605E45">
        <w:rPr>
          <w:rFonts w:asciiTheme="majorBidi" w:hAnsiTheme="majorBidi" w:cstheme="majorBidi"/>
        </w:rPr>
        <w:t>noise_score</w:t>
      </w:r>
      <w:proofErr w:type="spellEnd"/>
      <w:r w:rsidRPr="00605E45">
        <w:rPr>
          <w:rFonts w:asciiTheme="majorBidi" w:hAnsiTheme="majorBidi" w:cstheme="majorBidi"/>
        </w:rPr>
        <w:t xml:space="preserve"> on held-out objects: Noise 0.634, Star 0.174, Galaxy 0.073 (the catalogue stores it for Noise rows only). Noise sources have a median S/N of 29.9: cosmic rays are bright, which is why S/N alone cannot separate them.</w:t>
      </w:r>
    </w:p>
    <w:p w14:paraId="292C39BC"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59A9F4B6" wp14:editId="392121B8">
            <wp:extent cx="3840480" cy="2438400"/>
            <wp:effectExtent l="19050" t="19050" r="26670" b="1905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3840480" cy="2438400"/>
                    </a:xfrm>
                    <a:prstGeom prst="rect">
                      <a:avLst/>
                    </a:prstGeom>
                    <a:ln w="3175">
                      <a:solidFill>
                        <a:schemeClr val="tx1"/>
                      </a:solidFill>
                    </a:ln>
                  </pic:spPr>
                </pic:pic>
              </a:graphicData>
            </a:graphic>
          </wp:inline>
        </w:drawing>
      </w:r>
    </w:p>
    <w:p w14:paraId="20AFA483" w14:textId="3FF438E6" w:rsidR="00605E45" w:rsidRPr="00605E45" w:rsidRDefault="00605E45" w:rsidP="00B4708C">
      <w:pPr>
        <w:spacing w:after="200"/>
        <w:jc w:val="center"/>
      </w:pPr>
      <w:r>
        <w:rPr>
          <w:rFonts w:asciiTheme="majorBidi" w:hAnsiTheme="majorBidi" w:cstheme="majorBidi"/>
          <w:i/>
          <w:iCs/>
          <w:color w:val="5A5A5A"/>
          <w:sz w:val="18"/>
          <w:szCs w:val="18"/>
        </w:rPr>
        <w:t xml:space="preserve">Stage 3c: false-positive rate measured on the negative image against the peak-significance threshold, per pointing</w:t>
      </w:r>
    </w:p>
    <w:p w14:paraId="0D46E672" w14:textId="77777777" w:rsidR="00605E45" w:rsidRPr="00605E45" w:rsidRDefault="00605E45" w:rsidP="00605E45">
      <w:pPr>
        <w:pStyle w:val="Heading2"/>
        <w:keepNext/>
        <w:rPr>
          <w:rFonts w:asciiTheme="majorBidi" w:hAnsiTheme="majorBidi" w:cstheme="majorBidi"/>
        </w:rPr>
      </w:pPr>
      <w:bookmarkStart w:id="51" w:name="_Toc244365922"/>
      <w:r w:rsidRPr="00605E45">
        <w:rPr>
          <w:rFonts w:asciiTheme="majorBidi" w:hAnsiTheme="majorBidi" w:cstheme="majorBidi"/>
        </w:rPr>
        <w:t>11.5 Phase 5 — Optical calibration feedback</w:t>
      </w:r>
      <w:bookmarkEnd w:id="51"/>
    </w:p>
    <w:p w14:paraId="7403675F" w14:textId="77777777" w:rsidR="00605E45" w:rsidRPr="00605E45" w:rsidRDefault="00605E45" w:rsidP="00605E45">
      <w:pPr>
        <w:pStyle w:val="Heading3"/>
        <w:keepNext/>
        <w:rPr>
          <w:rFonts w:asciiTheme="majorBidi" w:hAnsiTheme="majorBidi" w:cstheme="majorBidi"/>
        </w:rPr>
      </w:pPr>
      <w:bookmarkStart w:id="52" w:name="_Toc244365923"/>
      <w:r w:rsidRPr="00605E45">
        <w:rPr>
          <w:rFonts w:asciiTheme="majorBidi" w:hAnsiTheme="majorBidi" w:cstheme="majorBidi"/>
        </w:rPr>
        <w:t>Stage 5a — Empirical PSF construction</w:t>
      </w:r>
      <w:bookmarkEnd w:id="52"/>
    </w:p>
    <w:p w14:paraId="41A19E0C" w14:textId="77777777" w:rsidR="00605E45" w:rsidRPr="00605E45" w:rsidRDefault="00605E45" w:rsidP="00605E45">
      <w:pPr>
        <w:spacing w:after="120" w:line="276" w:lineRule="auto"/>
        <w:jc w:val="both"/>
        <w:rPr>
          <w:rFonts w:asciiTheme="majorBidi" w:hAnsiTheme="majorBidi" w:cstheme="majorBidi"/>
        </w:rPr>
      </w:pPr>
      <w:proofErr w:type="spellStart"/>
      <w:r w:rsidRPr="00605E45">
        <w:rPr>
          <w:rFonts w:asciiTheme="majorBidi" w:hAnsiTheme="majorBidi" w:cstheme="majorBidi"/>
        </w:rPr>
        <w:t>photutils</w:t>
      </w:r>
      <w:proofErr w:type="spellEnd"/>
      <w:r w:rsidRPr="00605E45">
        <w:rPr>
          <w:rFonts w:asciiTheme="majorBidi" w:hAnsiTheme="majorBidi" w:cstheme="majorBidi"/>
        </w:rPr>
        <w:t xml:space="preserve"> </w:t>
      </w:r>
      <w:proofErr w:type="spellStart"/>
      <w:r w:rsidRPr="00605E45">
        <w:rPr>
          <w:rFonts w:asciiTheme="majorBidi" w:eastAsia="Consolas" w:hAnsiTheme="majorBidi" w:cstheme="majorBidi"/>
          <w:color w:val="7A3B00"/>
          <w:sz w:val="19"/>
          <w:szCs w:val="19"/>
        </w:rPr>
        <w:t>EPSFBuilder</w:t>
      </w:r>
      <w:proofErr w:type="spellEnd"/>
      <w:r w:rsidRPr="00605E45">
        <w:rPr>
          <w:rFonts w:asciiTheme="majorBidi" w:hAnsiTheme="majorBidi" w:cstheme="majorBidi"/>
        </w:rPr>
        <w:t xml:space="preserve"> stacks the routed stars of each pointing, </w:t>
      </w:r>
      <w:proofErr w:type="spellStart"/>
      <w:r w:rsidRPr="00605E45">
        <w:rPr>
          <w:rFonts w:asciiTheme="majorBidi" w:hAnsiTheme="majorBidi" w:cstheme="majorBidi"/>
        </w:rPr>
        <w:t>centred</w:t>
      </w:r>
      <w:proofErr w:type="spellEnd"/>
      <w:r w:rsidRPr="00605E45">
        <w:rPr>
          <w:rFonts w:asciiTheme="majorBidi" w:hAnsiTheme="majorBidi" w:cstheme="majorBidi"/>
        </w:rPr>
        <w:t xml:space="preserve"> on their cores, with </w:t>
      </w:r>
      <w:proofErr w:type="spellStart"/>
      <w:r w:rsidRPr="00605E45">
        <w:rPr>
          <w:rFonts w:asciiTheme="majorBidi" w:hAnsiTheme="majorBidi" w:cstheme="majorBidi"/>
        </w:rPr>
        <w:t>neighbours</w:t>
      </w:r>
      <w:proofErr w:type="spellEnd"/>
      <w:r w:rsidRPr="00605E45">
        <w:rPr>
          <w:rFonts w:asciiTheme="majorBidi" w:hAnsiTheme="majorBidi" w:cstheme="majorBidi"/>
        </w:rPr>
        <w:t xml:space="preserve"> given zero weight. </w:t>
      </w:r>
      <w:r w:rsidRPr="00605E45">
        <w:rPr>
          <w:rFonts w:asciiTheme="majorBidi" w:hAnsiTheme="majorBidi" w:cstheme="majorBidi"/>
          <w:b/>
          <w:bCs/>
        </w:rPr>
        <w:t>Output.</w:t>
      </w:r>
      <w:r w:rsidRPr="00605E45">
        <w:rPr>
          <w:rFonts w:asciiTheme="majorBidi" w:hAnsiTheme="majorBidi" w:cstheme="majorBidi"/>
        </w:rPr>
        <w:t xml:space="preserve"> One </w:t>
      </w:r>
      <w:proofErr w:type="spellStart"/>
      <w:r w:rsidRPr="00605E45">
        <w:rPr>
          <w:rFonts w:asciiTheme="majorBidi" w:hAnsiTheme="majorBidi" w:cstheme="majorBidi"/>
        </w:rPr>
        <w:t>ePSF</w:t>
      </w:r>
      <w:proofErr w:type="spellEnd"/>
      <w:r w:rsidRPr="00605E45">
        <w:rPr>
          <w:rFonts w:asciiTheme="majorBidi" w:hAnsiTheme="majorBidi" w:cstheme="majorBidi"/>
        </w:rPr>
        <w:t xml:space="preserve"> per pointing from 6–20 stars; FWHM 2.41–3.56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(0.12–0.18″), 0.88–1.34 times the matched PSF of Stage 1d. GOODS-S (P07) has the broadest </w:t>
      </w:r>
      <w:proofErr w:type="spellStart"/>
      <w:r w:rsidRPr="00605E45">
        <w:rPr>
          <w:rFonts w:asciiTheme="majorBidi" w:hAnsiTheme="majorBidi" w:cstheme="majorBidi"/>
        </w:rPr>
        <w:t>ePSF</w:t>
      </w:r>
      <w:proofErr w:type="spellEnd"/>
      <w:r w:rsidRPr="00605E45">
        <w:rPr>
          <w:rFonts w:asciiTheme="majorBidi" w:hAnsiTheme="majorBidi" w:cstheme="majorBidi"/>
        </w:rPr>
        <w:t xml:space="preserve"> (3.56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from 6 stars), consistent with its single-exposure images.</w:t>
      </w:r>
    </w:p>
    <w:p w14:paraId="703919FC"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5BEA3D88" wp14:editId="44477C5F">
            <wp:extent cx="6035040" cy="1856935"/>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6035040" cy="1856935"/>
                    </a:xfrm>
                    <a:prstGeom prst="rect">
                      <a:avLst/>
                    </a:prstGeom>
                    <a:ln/>
                  </pic:spPr>
                </pic:pic>
              </a:graphicData>
            </a:graphic>
          </wp:inline>
        </w:drawing>
      </w:r>
    </w:p>
    <w:p w14:paraId="59A6BA67" w14:textId="47176A5B" w:rsidR="00605E45" w:rsidRPr="00605E45" w:rsidRDefault="00605E45" w:rsidP="00605E45">
      <w:pPr>
        <w:spacing w:after="200"/>
        <w:jc w:val="center"/>
      </w:pPr>
      <w:r>
        <w:rPr>
          <w:rFonts w:asciiTheme="majorBidi" w:hAnsiTheme="majorBidi" w:cstheme="majorBidi"/>
          <w:i/>
          <w:iCs/>
          <w:color w:val="5A5A5A"/>
          <w:sz w:val="18"/>
          <w:szCs w:val="18"/>
        </w:rPr>
        <w:t xml:space="preserve">Stage 5a: the empirical PSF of every pointing (log scale).</w:t>
      </w:r>
    </w:p>
    <w:p w14:paraId="6C49E3F2" w14:textId="77777777" w:rsidR="00605E45" w:rsidRPr="00605E45" w:rsidRDefault="00605E45" w:rsidP="00605E45">
      <w:pPr>
        <w:pStyle w:val="Heading3"/>
        <w:keepNext/>
        <w:rPr>
          <w:rFonts w:asciiTheme="majorBidi" w:hAnsiTheme="majorBidi" w:cstheme="majorBidi"/>
        </w:rPr>
      </w:pPr>
      <w:bookmarkStart w:id="53" w:name="_Toc244365924"/>
      <w:r w:rsidRPr="00605E45">
        <w:rPr>
          <w:rFonts w:asciiTheme="majorBidi" w:hAnsiTheme="majorBidi" w:cstheme="majorBidi"/>
        </w:rPr>
        <w:t>Stage 5b — Deterministic Pass-2 refinement</w:t>
      </w:r>
      <w:bookmarkEnd w:id="53"/>
    </w:p>
    <w:p w14:paraId="69BAB5A5"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The morphology of the 12,552 measurable galaxies is re-measured once with the empirical PSF (</w:t>
      </w:r>
      <w:proofErr w:type="spellStart"/>
      <w:r w:rsidRPr="00605E45">
        <w:rPr>
          <w:rFonts w:asciiTheme="majorBidi" w:hAnsiTheme="majorBidi" w:cstheme="majorBidi"/>
        </w:rPr>
        <w:t>Sérsic</w:t>
      </w:r>
      <w:proofErr w:type="spellEnd"/>
      <w:r w:rsidRPr="00605E45">
        <w:rPr>
          <w:rFonts w:asciiTheme="majorBidi" w:hAnsiTheme="majorBidi" w:cstheme="majorBidi"/>
        </w:rPr>
        <w:t xml:space="preserve"> fits are PSF-convolved). The non-parametric indices do not use the PSF, so their median change is 0; the </w:t>
      </w:r>
      <w:proofErr w:type="spellStart"/>
      <w:r w:rsidRPr="00605E45">
        <w:rPr>
          <w:rFonts w:asciiTheme="majorBidi" w:hAnsiTheme="majorBidi" w:cstheme="majorBidi"/>
        </w:rPr>
        <w:t>Sérsic</w:t>
      </w:r>
      <w:proofErr w:type="spellEnd"/>
      <w:r w:rsidRPr="00605E45">
        <w:rPr>
          <w:rFonts w:asciiTheme="majorBidi" w:hAnsiTheme="majorBidi" w:cstheme="majorBidi"/>
        </w:rPr>
        <w:t xml:space="preserve"> half-light radius shrinks by a median 0.368 </w:t>
      </w:r>
      <w:proofErr w:type="spellStart"/>
      <w:r w:rsidRPr="00605E45">
        <w:rPr>
          <w:rFonts w:asciiTheme="majorBidi" w:hAnsiTheme="majorBidi" w:cstheme="majorBidi"/>
        </w:rPr>
        <w:t>px</w:t>
      </w:r>
      <w:proofErr w:type="spellEnd"/>
      <w:r w:rsidRPr="00605E45">
        <w:rPr>
          <w:rFonts w:asciiTheme="majorBidi" w:hAnsiTheme="majorBidi" w:cstheme="majorBidi"/>
        </w:rPr>
        <w:t>, as expected once the PSF is deconvolved. The train / dev / test / external splits are frozen here and verified unchanged (</w:t>
      </w:r>
      <w:proofErr w:type="spellStart"/>
      <w:r w:rsidRPr="00605E45">
        <w:rPr>
          <w:rFonts w:asciiTheme="majorBidi" w:hAnsiTheme="majorBidi" w:cstheme="majorBidi"/>
        </w:rPr>
        <w:t>frozen_columns_unchanged</w:t>
      </w:r>
      <w:proofErr w:type="spellEnd"/>
      <w:r w:rsidRPr="00605E45">
        <w:rPr>
          <w:rFonts w:asciiTheme="majorBidi" w:hAnsiTheme="majorBidi" w:cstheme="majorBidi"/>
        </w:rPr>
        <w:t xml:space="preserve"> = true).</w:t>
      </w:r>
    </w:p>
    <w:p w14:paraId="3AD76929" w14:textId="77777777" w:rsidR="00605E45" w:rsidRPr="00605E45" w:rsidRDefault="00605E45" w:rsidP="00605E45">
      <w:pPr>
        <w:pStyle w:val="Heading2"/>
        <w:keepNext/>
        <w:rPr>
          <w:rFonts w:asciiTheme="majorBidi" w:hAnsiTheme="majorBidi" w:cstheme="majorBidi"/>
        </w:rPr>
      </w:pPr>
      <w:bookmarkStart w:id="54" w:name="_Toc244365925"/>
      <w:r w:rsidRPr="00605E45">
        <w:rPr>
          <w:rFonts w:asciiTheme="majorBidi" w:hAnsiTheme="majorBidi" w:cstheme="majorBidi"/>
        </w:rPr>
        <w:t>11.6 Phase 4 — Supervised learning: the morphology ensemble</w:t>
      </w:r>
      <w:bookmarkEnd w:id="54"/>
    </w:p>
    <w:p w14:paraId="74EA2B26"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Section 12</w:t>
      </w:r>
      <w:r w:rsidRPr="00605E45">
        <w:rPr>
          <w:rFonts w:asciiTheme="majorBidi" w:hAnsiTheme="majorBidi" w:cstheme="majorBidi"/>
        </w:rPr>
        <w:t xml:space="preserve"> describes the model in detail. In brief: </w:t>
      </w:r>
      <w:r w:rsidRPr="00605E45">
        <w:rPr>
          <w:rFonts w:asciiTheme="majorBidi" w:hAnsiTheme="majorBidi" w:cstheme="majorBidi"/>
          <w:b/>
          <w:bCs/>
        </w:rPr>
        <w:t>4a</w:t>
      </w:r>
      <w:r w:rsidRPr="00605E45">
        <w:rPr>
          <w:rFonts w:asciiTheme="majorBidi" w:hAnsiTheme="majorBidi" w:cstheme="majorBidi"/>
        </w:rPr>
        <w:t xml:space="preserve"> prepares a clean stamp of every galaxy and extracts frozen ImageNet features; </w:t>
      </w:r>
      <w:r w:rsidRPr="00605E45">
        <w:rPr>
          <w:rFonts w:asciiTheme="majorBidi" w:hAnsiTheme="majorBidi" w:cstheme="majorBidi"/>
          <w:b/>
          <w:bCs/>
        </w:rPr>
        <w:t xml:space="preserve">4b cross-validates and trains the four ensemble members — fine-tuned ResNet-18, fine-tuned EfficientNet-B0, a physical-feature </w:t>
      </w:r>
      <w:proofErr w:type="spellStart"/>
      <w:r w:rsidRPr="00605E45">
        <w:rPr>
          <w:rFonts w:asciiTheme="majorBidi" w:hAnsiTheme="majorBidi" w:cstheme="majorBidi"/>
          <w:b/>
          <w:bCs/>
        </w:rPr>
        <w:t>XGBoost</w:t>
      </w:r>
      <w:proofErr w:type="spellEnd"/>
      <w:r w:rsidRPr="00605E45">
        <w:rPr>
          <w:rFonts w:asciiTheme="majorBidi" w:hAnsiTheme="majorBidi" w:cstheme="majorBidi"/>
          <w:b/>
          <w:bCs/>
        </w:rPr>
        <w:t xml:space="preserve"> and a fusion </w:t>
      </w:r>
      <w:proofErr w:type="spellStart"/>
      <w:r w:rsidRPr="00605E45">
        <w:rPr>
          <w:rFonts w:asciiTheme="majorBidi" w:hAnsiTheme="majorBidi" w:cstheme="majorBidi"/>
          <w:b/>
          <w:bCs/>
        </w:rPr>
        <w:t>XGBoost</w:t>
      </w:r>
      <w:proofErr w:type="spellEnd"/>
      <w:r w:rsidRPr="00605E45">
        <w:rPr>
          <w:rFonts w:asciiTheme="majorBidi" w:hAnsiTheme="majorBidi" w:cstheme="majorBidi"/>
          <w:b/>
          <w:bCs/>
        </w:rPr>
        <w:t xml:space="preserve"> — and averages </w:t>
      </w:r>
      <w:proofErr w:type="gramStart"/>
      <w:r w:rsidRPr="00605E45">
        <w:rPr>
          <w:rFonts w:asciiTheme="majorBidi" w:hAnsiTheme="majorBidi" w:cstheme="majorBidi"/>
          <w:b/>
          <w:bCs/>
        </w:rPr>
        <w:t>them</w:t>
      </w:r>
      <w:r w:rsidRPr="00605E45">
        <w:rPr>
          <w:rFonts w:asciiTheme="majorBidi" w:hAnsiTheme="majorBidi" w:cstheme="majorBidi"/>
        </w:rPr>
        <w:t>, and</w:t>
      </w:r>
      <w:proofErr w:type="gramEnd"/>
      <w:r w:rsidRPr="00605E45">
        <w:rPr>
          <w:rFonts w:asciiTheme="majorBidi" w:hAnsiTheme="majorBidi" w:cstheme="majorBidi"/>
        </w:rPr>
        <w:t xml:space="preserve"> trains the merger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w:t>
      </w:r>
      <w:r w:rsidRPr="00605E45">
        <w:rPr>
          <w:rFonts w:asciiTheme="majorBidi" w:hAnsiTheme="majorBidi" w:cstheme="majorBidi"/>
          <w:b/>
          <w:bCs/>
        </w:rPr>
        <w:t>4c</w:t>
      </w:r>
      <w:r w:rsidRPr="00605E45">
        <w:rPr>
          <w:rFonts w:asciiTheme="majorBidi" w:hAnsiTheme="majorBidi" w:cstheme="majorBidi"/>
        </w:rPr>
        <w:t xml:space="preserve"> calibrates the probabilities; </w:t>
      </w:r>
      <w:r w:rsidRPr="00605E45">
        <w:rPr>
          <w:rFonts w:asciiTheme="majorBidi" w:hAnsiTheme="majorBidi" w:cstheme="majorBidi"/>
          <w:b/>
          <w:bCs/>
        </w:rPr>
        <w:t>4d</w:t>
      </w:r>
      <w:r w:rsidRPr="00605E45">
        <w:rPr>
          <w:rFonts w:asciiTheme="majorBidi" w:hAnsiTheme="majorBidi" w:cstheme="majorBidi"/>
        </w:rPr>
        <w:t xml:space="preserve"> runs the ablation. All four use only the train + dev galaxies.</w:t>
      </w:r>
    </w:p>
    <w:p w14:paraId="5686482A" w14:textId="77777777" w:rsidR="00605E45" w:rsidRPr="00605E45" w:rsidRDefault="00605E45" w:rsidP="00605E45">
      <w:pPr>
        <w:pStyle w:val="Heading3"/>
        <w:keepNext/>
        <w:rPr>
          <w:rFonts w:asciiTheme="majorBidi" w:hAnsiTheme="majorBidi" w:cstheme="majorBidi"/>
        </w:rPr>
      </w:pPr>
      <w:bookmarkStart w:id="55" w:name="_Toc244365926"/>
      <w:r w:rsidRPr="00605E45">
        <w:rPr>
          <w:rFonts w:asciiTheme="majorBidi" w:hAnsiTheme="majorBidi" w:cstheme="majorBidi"/>
        </w:rPr>
        <w:t>Stage 4a — Galaxy stamps and frozen CNN features</w:t>
      </w:r>
      <w:bookmarkEnd w:id="55"/>
    </w:p>
    <w:p w14:paraId="788B5ABB"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Every galaxy cutout becomes a </w:t>
      </w:r>
      <w:r w:rsidRPr="00605E45">
        <w:rPr>
          <w:rFonts w:asciiTheme="majorBidi" w:hAnsiTheme="majorBidi" w:cstheme="majorBidi"/>
          <w:b/>
          <w:bCs/>
        </w:rPr>
        <w:t>stamp</w:t>
      </w:r>
      <w:r w:rsidRPr="00605E45">
        <w:rPr>
          <w:rFonts w:asciiTheme="majorBidi" w:hAnsiTheme="majorBidi" w:cstheme="majorBidi"/>
        </w:rPr>
        <w:t xml:space="preserve">: cosmic rays are cleaned, pixels of other sources (Stage 1c segmentation) are replaced by the sky, the galaxy is </w:t>
      </w:r>
      <w:r w:rsidRPr="00605E45">
        <w:rPr>
          <w:rFonts w:asciiTheme="majorBidi" w:hAnsiTheme="majorBidi" w:cstheme="majorBidi"/>
          <w:b/>
          <w:bCs/>
        </w:rPr>
        <w:t>cropped to about 4 Petrosian radii</w:t>
      </w:r>
      <w:r w:rsidRPr="00605E45">
        <w:rPr>
          <w:rFonts w:asciiTheme="majorBidi" w:hAnsiTheme="majorBidi" w:cstheme="majorBidi"/>
        </w:rPr>
        <w:t xml:space="preserve"> (at least 32 </w:t>
      </w:r>
      <w:proofErr w:type="spellStart"/>
      <w:r w:rsidRPr="00605E45">
        <w:rPr>
          <w:rFonts w:asciiTheme="majorBidi" w:hAnsiTheme="majorBidi" w:cstheme="majorBidi"/>
        </w:rPr>
        <w:t>px</w:t>
      </w:r>
      <w:proofErr w:type="spellEnd"/>
      <w:r w:rsidRPr="00605E45">
        <w:rPr>
          <w:rFonts w:asciiTheme="majorBidi" w:hAnsiTheme="majorBidi" w:cstheme="majorBidi"/>
        </w:rPr>
        <w:t>), and the three bands are stretched together (</w:t>
      </w:r>
      <w:proofErr w:type="spellStart"/>
      <w:r w:rsidRPr="00605E45">
        <w:rPr>
          <w:rFonts w:asciiTheme="majorBidi" w:hAnsiTheme="majorBidi" w:cstheme="majorBidi"/>
        </w:rPr>
        <w:t>asinh</w:t>
      </w:r>
      <w:proofErr w:type="spellEnd"/>
      <w:r w:rsidRPr="00605E45">
        <w:rPr>
          <w:rFonts w:asciiTheme="majorBidi" w:hAnsiTheme="majorBidi" w:cstheme="majorBidi"/>
        </w:rPr>
        <w:t xml:space="preserve">, R, G, B = F775W, F606W, F435W) and </w:t>
      </w:r>
      <w:proofErr w:type="spellStart"/>
      <w:r w:rsidRPr="00605E45">
        <w:rPr>
          <w:rFonts w:asciiTheme="majorBidi" w:hAnsiTheme="majorBidi" w:cstheme="majorBidi"/>
        </w:rPr>
        <w:t>normalised</w:t>
      </w:r>
      <w:proofErr w:type="spellEnd"/>
      <w:r w:rsidRPr="00605E45">
        <w:rPr>
          <w:rFonts w:asciiTheme="majorBidi" w:hAnsiTheme="majorBidi" w:cstheme="majorBidi"/>
        </w:rPr>
        <w:t xml:space="preserve"> with the ImageNet mean and standard deviation. The fine-tuned networks of Stage 4b read these stamps at 112 × 112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Stage 4a also passes every stamp, resized to </w:t>
      </w:r>
      <w:r w:rsidRPr="00605E45">
        <w:rPr>
          <w:rFonts w:asciiTheme="majorBidi" w:hAnsiTheme="majorBidi" w:cstheme="majorBidi"/>
          <w:b/>
          <w:bCs/>
        </w:rPr>
        <w:t>224 × 224</w:t>
      </w:r>
      <w:r w:rsidRPr="00605E45">
        <w:rPr>
          <w:rFonts w:asciiTheme="majorBidi" w:hAnsiTheme="majorBidi" w:cstheme="majorBidi"/>
        </w:rPr>
        <w:t xml:space="preserve">, through frozen ResNet-18 (512 features) and EfficientNet-B0 (1,280 features), averaged over 4 rotations; these frozen features feed the fusion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the merger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the SHAP analysis and the ablation. </w:t>
      </w:r>
      <w:r w:rsidRPr="00605E45">
        <w:rPr>
          <w:rFonts w:asciiTheme="majorBidi" w:hAnsiTheme="majorBidi" w:cstheme="majorBidi"/>
          <w:b/>
          <w:bCs/>
        </w:rPr>
        <w:t>Output. 12,556 galaxies × 1,792 features in 12.5 minutes on the Mac GPU</w:t>
      </w:r>
      <w:r w:rsidRPr="00605E45">
        <w:rPr>
          <w:rFonts w:asciiTheme="majorBidi" w:hAnsiTheme="majorBidi" w:cstheme="majorBidi"/>
        </w:rPr>
        <w:t>, and the layer-by-layer model summaries (both networks take 224 × 224 × 3 and end in a 7 × 7 map before global average pooling).</w:t>
      </w:r>
    </w:p>
    <w:p w14:paraId="1524B238" w14:textId="77777777" w:rsidR="00605E45" w:rsidRPr="00605E45" w:rsidRDefault="00605E45" w:rsidP="00605E45">
      <w:pPr>
        <w:pStyle w:val="Heading3"/>
        <w:keepNext/>
        <w:rPr>
          <w:rFonts w:asciiTheme="majorBidi" w:hAnsiTheme="majorBidi" w:cstheme="majorBidi"/>
        </w:rPr>
      </w:pPr>
      <w:bookmarkStart w:id="56" w:name="_Toc244365927"/>
      <w:r w:rsidRPr="00605E45">
        <w:rPr>
          <w:rFonts w:asciiTheme="majorBidi" w:hAnsiTheme="majorBidi" w:cstheme="majorBidi"/>
        </w:rPr>
        <w:t xml:space="preserve">Stage 4b — Ensemble: fine-tuned CNNs and XGBoost models</w:t>
      </w:r>
      <w:proofErr w:type="spellStart"/>
      <w:r w:rsidRPr="00605E45">
        <w:rPr>
          <w:rFonts w:asciiTheme="majorBidi" w:hAnsiTheme="majorBidi" w:cstheme="majorBidi"/>
        </w:rPr>
        <w:t xml:space="preserve"/>
      </w:r>
      <w:bookmarkEnd w:id="56"/>
      <w:proofErr w:type="spellEnd"/>
    </w:p>
    <w:p w14:paraId="3BD5D29B"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The train + dev galaxies are split into 5 folds (</w:t>
      </w:r>
      <w:proofErr w:type="spellStart"/>
      <w:r w:rsidRPr="00605E45">
        <w:rPr>
          <w:rFonts w:asciiTheme="majorBidi" w:hAnsiTheme="majorBidi" w:cstheme="majorBidi"/>
        </w:rPr>
        <w:t>StratifiedGroupKFold</w:t>
      </w:r>
      <w:proofErr w:type="spellEnd"/>
      <w:r w:rsidRPr="00605E45">
        <w:rPr>
          <w:rFonts w:asciiTheme="majorBidi" w:hAnsiTheme="majorBidi" w:cstheme="majorBidi"/>
        </w:rPr>
        <w:t xml:space="preserve">: stratified by class, grouped by 30″ sky cells, and galaxies closer than one cutout, </w:t>
      </w:r>
      <w:proofErr w:type="gramStart"/>
      <w:r w:rsidRPr="00605E45">
        <w:rPr>
          <w:rFonts w:asciiTheme="majorBidi" w:hAnsiTheme="majorBidi" w:cstheme="majorBidi"/>
        </w:rPr>
        <w:t>6.4″,</w:t>
      </w:r>
      <w:proofErr w:type="gramEnd"/>
      <w:r w:rsidRPr="00605E45">
        <w:rPr>
          <w:rFonts w:asciiTheme="majorBidi" w:hAnsiTheme="majorBidi" w:cstheme="majorBidi"/>
        </w:rPr>
        <w:t xml:space="preserve"> always share a fold). Each member is trained on four folds and predicts the fifth, so every galaxy gets an out-of-fold prediction from a model that never saw it; the members are then retrained on all of them. The ensemble probability is the average of the four members (</w:t>
      </w:r>
      <w:r w:rsidRPr="00605E45">
        <w:rPr>
          <w:rFonts w:asciiTheme="majorBidi" w:hAnsiTheme="majorBidi" w:cstheme="majorBidi"/>
        </w:rPr>
        <w:t xml:space="preserve">Section 12.5</w:t>
      </w:r>
      <w:r w:rsidRPr="00605E45">
        <w:rPr>
          <w:rFonts w:asciiTheme="majorBidi" w:hAnsiTheme="majorBidi" w:cstheme="majorBidi"/>
        </w:rPr>
        <w:t xml:space="preserve">). </w:t>
      </w:r>
      <w:r w:rsidRPr="00605E45">
        <w:rPr>
          <w:rFonts w:asciiTheme="majorBidi" w:hAnsiTheme="majorBidi" w:cstheme="majorBidi"/>
          <w:b/>
          <w:bCs/>
        </w:rPr>
        <w:t>Output.</w:t>
      </w:r>
      <w:r w:rsidRPr="00605E45">
        <w:rPr>
          <w:rFonts w:asciiTheme="majorBidi" w:hAnsiTheme="majorBidi" w:cstheme="majorBidi"/>
        </w:rPr>
        <w:t xml:space="preserve"> </w:t>
      </w:r>
      <w:r w:rsidRPr="00605E45">
        <w:rPr>
          <w:rFonts w:asciiTheme="majorBidi" w:eastAsia="Consolas" w:hAnsiTheme="majorBidi" w:cstheme="majorBidi"/>
          <w:color w:val="7A3B00"/>
          <w:sz w:val="19"/>
          <w:szCs w:val="19"/>
        </w:rPr>
        <w:t>ensemble_members.csv</w:t>
      </w:r>
      <w:r w:rsidRPr="00605E45">
        <w:rPr>
          <w:rFonts w:asciiTheme="majorBidi" w:hAnsiTheme="majorBidi" w:cstheme="majorBidi"/>
        </w:rPr>
        <w:t xml:space="preserve"> (every member and every combination, out-of-fold), </w:t>
      </w:r>
      <w:r w:rsidRPr="00605E45">
        <w:rPr>
          <w:rFonts w:asciiTheme="majorBidi" w:eastAsia="Consolas" w:hAnsiTheme="majorBidi" w:cstheme="majorBidi"/>
          <w:color w:val="7A3B00"/>
          <w:sz w:val="19"/>
          <w:szCs w:val="19"/>
        </w:rPr>
        <w:t>training_history_resnet18.png</w:t>
      </w:r>
      <w:r w:rsidRPr="00605E45">
        <w:rPr>
          <w:rFonts w:asciiTheme="majorBidi" w:hAnsiTheme="majorBidi" w:cstheme="majorBidi"/>
        </w:rPr>
        <w:t xml:space="preserve"> and </w:t>
      </w:r>
      <w:r w:rsidRPr="00605E45">
        <w:rPr>
          <w:rFonts w:asciiTheme="majorBidi" w:eastAsia="Consolas" w:hAnsiTheme="majorBidi" w:cstheme="majorBidi"/>
          <w:color w:val="7A3B00"/>
          <w:sz w:val="19"/>
          <w:szCs w:val="19"/>
        </w:rPr>
        <w:t>training_history_efficientnet_b0.png</w:t>
      </w:r>
      <w:r w:rsidRPr="00605E45">
        <w:rPr>
          <w:rFonts w:asciiTheme="majorBidi" w:hAnsiTheme="majorBidi" w:cstheme="majorBidi"/>
        </w:rPr>
        <w:t xml:space="preserve"> (loss and accuracy per epoch, </w:t>
      </w:r>
      <w:r w:rsidRPr="00605E45">
        <w:rPr>
          <w:rFonts w:asciiTheme="majorBidi" w:hAnsiTheme="majorBidi" w:cstheme="majorBidi"/>
        </w:rPr>
        <w:t xml:space="preserve">Section 12.3</w:t>
      </w:r>
      <w:r w:rsidRPr="00605E45">
        <w:rPr>
          <w:rFonts w:asciiTheme="majorBidi" w:hAnsiTheme="majorBidi" w:cstheme="majorBidi"/>
        </w:rPr>
        <w:t xml:space="preserve">), </w:t>
      </w:r>
      <w:r w:rsidRPr="00605E45">
        <w:rPr>
          <w:rFonts w:asciiTheme="majorBidi" w:eastAsia="Consolas" w:hAnsiTheme="majorBidi" w:cstheme="majorBidi"/>
          <w:color w:val="7A3B00"/>
          <w:sz w:val="19"/>
          <w:szCs w:val="19"/>
        </w:rPr>
        <w:t>finetuned_*.pt</w:t>
      </w:r>
      <w:r w:rsidRPr="00605E45">
        <w:rPr>
          <w:rFonts w:asciiTheme="majorBidi" w:hAnsiTheme="majorBidi" w:cstheme="majorBidi"/>
        </w:rPr>
        <w:t xml:space="preserve">, </w:t>
      </w:r>
      <w:proofErr w:type="spellStart"/>
      <w:r w:rsidRPr="00605E45">
        <w:rPr>
          <w:rFonts w:asciiTheme="majorBidi" w:eastAsia="Consolas" w:hAnsiTheme="majorBidi" w:cstheme="majorBidi"/>
          <w:color w:val="7A3B00"/>
          <w:sz w:val="19"/>
          <w:szCs w:val="19"/>
        </w:rPr>
        <w:t>xgb_</w:t>
      </w:r>
      <w:proofErr w:type="gramStart"/>
      <w:r w:rsidRPr="00605E45">
        <w:rPr>
          <w:rFonts w:asciiTheme="majorBidi" w:eastAsia="Consolas" w:hAnsiTheme="majorBidi" w:cstheme="majorBidi"/>
          <w:color w:val="7A3B00"/>
          <w:sz w:val="19"/>
          <w:szCs w:val="19"/>
        </w:rPr>
        <w:t>physical.joblib</w:t>
      </w:r>
      <w:proofErr w:type="spellEnd"/>
      <w:proofErr w:type="gramEnd"/>
      <w:r w:rsidRPr="00605E45">
        <w:rPr>
          <w:rFonts w:asciiTheme="majorBidi" w:hAnsiTheme="majorBidi" w:cstheme="majorBidi"/>
        </w:rPr>
        <w:t xml:space="preserve">, the merger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and the out-of-fold predictions used by 4c and 4d.</w:t>
      </w:r>
    </w:p>
    <w:p w14:paraId="14FD49FF"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b/>
          <w:bCs/>
        </w:rPr>
        <w:t xml:space="preserve">Result (final run, cross-validated, 3,185 galaxies, same folds). Fine-tuned ResNet-18 0.513, fine-tuned EfficientNet-B0 0.514, physical </w:t>
      </w:r>
      <w:proofErr w:type="spellStart"/>
      <w:r w:rsidRPr="00605E45">
        <w:rPr>
          <w:rFonts w:asciiTheme="majorBidi" w:hAnsiTheme="majorBidi" w:cstheme="majorBidi"/>
          <w:b/>
          <w:bCs/>
        </w:rPr>
        <w:t>XGBoost</w:t>
      </w:r>
      <w:proofErr w:type="spellEnd"/>
      <w:r w:rsidRPr="00605E45">
        <w:rPr>
          <w:rFonts w:asciiTheme="majorBidi" w:hAnsiTheme="majorBidi" w:cstheme="majorBidi"/>
          <w:b/>
          <w:bCs/>
        </w:rPr>
        <w:t xml:space="preserve"> 0.516, fusion </w:t>
      </w:r>
      <w:proofErr w:type="spellStart"/>
      <w:r w:rsidRPr="00605E45">
        <w:rPr>
          <w:rFonts w:asciiTheme="majorBidi" w:hAnsiTheme="majorBidi" w:cstheme="majorBidi"/>
          <w:b/>
          <w:bCs/>
        </w:rPr>
        <w:t>XGBoost</w:t>
      </w:r>
      <w:proofErr w:type="spellEnd"/>
      <w:r w:rsidRPr="00605E45">
        <w:rPr>
          <w:rFonts w:asciiTheme="majorBidi" w:hAnsiTheme="majorBidi" w:cstheme="majorBidi"/>
          <w:b/>
          <w:bCs/>
        </w:rPr>
        <w:t xml:space="preserve"> 0.532; the equal-weight ensemble 0.551 (95 % CI 0.533–0.569), accuracy 0.556, log-loss 1.134, fold range 0.529–0.595. Without the 220 buffer galaxies the out-of-fold score is 0.554 (n = 2,965). On the 295 dev galaxies </w:t>
      </w:r>
      <w:proofErr w:type="gramStart"/>
      <w:r w:rsidRPr="00605E45">
        <w:rPr>
          <w:rFonts w:asciiTheme="majorBidi" w:hAnsiTheme="majorBidi" w:cstheme="majorBidi"/>
          <w:b/>
          <w:bCs/>
        </w:rPr>
        <w:t>alone</w:t>
      </w:r>
      <w:proofErr w:type="gramEnd"/>
      <w:r w:rsidRPr="00605E45">
        <w:rPr>
          <w:rFonts w:asciiTheme="majorBidi" w:hAnsiTheme="majorBidi" w:cstheme="majorBidi"/>
          <w:b/>
          <w:bCs/>
        </w:rPr>
        <w:t xml:space="preserve"> it is 0.482.</w:t>
      </w:r>
    </w:p>
    <w:p w14:paraId="540C6C44" w14:textId="77777777" w:rsidR="00605E45" w:rsidRPr="00605E45" w:rsidRDefault="00605E45" w:rsidP="00605E45">
      <w:pPr>
        <w:pStyle w:val="Heading3"/>
        <w:keepNext/>
        <w:rPr>
          <w:rFonts w:asciiTheme="majorBidi" w:hAnsiTheme="majorBidi" w:cstheme="majorBidi"/>
        </w:rPr>
      </w:pPr>
      <w:bookmarkStart w:id="57" w:name="_Toc244365928"/>
      <w:r w:rsidRPr="00605E45">
        <w:rPr>
          <w:rFonts w:asciiTheme="majorBidi" w:hAnsiTheme="majorBidi" w:cstheme="majorBidi"/>
        </w:rPr>
        <w:t>Stage 4c — Probability calibration</w:t>
      </w:r>
      <w:bookmarkEnd w:id="57"/>
    </w:p>
    <w:p w14:paraId="7BA2421E"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Temperature scaling, p = </w:t>
      </w:r>
      <w:proofErr w:type="spellStart"/>
      <w:proofErr w:type="gramStart"/>
      <w:r w:rsidRPr="00605E45">
        <w:rPr>
          <w:rFonts w:asciiTheme="majorBidi" w:hAnsiTheme="majorBidi" w:cstheme="majorBidi"/>
        </w:rPr>
        <w:t>softmax</w:t>
      </w:r>
      <w:proofErr w:type="spellEnd"/>
      <w:r w:rsidRPr="00605E45">
        <w:rPr>
          <w:rFonts w:asciiTheme="majorBidi" w:hAnsiTheme="majorBidi" w:cstheme="majorBidi"/>
        </w:rPr>
        <w:t>(</w:t>
      </w:r>
      <w:proofErr w:type="gramEnd"/>
      <w:r w:rsidRPr="00605E45">
        <w:rPr>
          <w:rFonts w:asciiTheme="majorBidi" w:hAnsiTheme="majorBidi" w:cstheme="majorBidi"/>
        </w:rPr>
        <w:t xml:space="preserve">log P / T) (Guo et al. 2017), is fitted on the </w:t>
      </w:r>
      <w:r w:rsidRPr="00605E45">
        <w:rPr>
          <w:rFonts w:asciiTheme="majorBidi" w:hAnsiTheme="majorBidi" w:cstheme="majorBidi"/>
          <w:b/>
          <w:bCs/>
        </w:rPr>
        <w:t>out-of-fold predictions</w:t>
      </w:r>
      <w:r w:rsidRPr="00605E45">
        <w:rPr>
          <w:rFonts w:asciiTheme="majorBidi" w:hAnsiTheme="majorBidi" w:cstheme="majorBidi"/>
        </w:rPr>
        <w:t xml:space="preserve"> of Stage 4b — every train + dev galaxy, each predicted by a model that did not see it. The merger probability is calibrated with Platt scaling (Platt 1999) in the same way and falls back to the base rate if the fitted slope is negative. Accuracy, log-loss and ECE are logged before and after. In the final run (T = 0.84) the out-of-fold ECE fell from 0.045 to 0.014. That value is measured on the same predictions that fit T, so it is optimistic: the test ECE is 0.074 (Minimum tier), and the test value is the one reported with the results.</w:t>
      </w:r>
    </w:p>
    <w:p w14:paraId="1ACF7BCD" w14:textId="77777777" w:rsidR="00605E45" w:rsidRPr="00605E45" w:rsidRDefault="00605E45" w:rsidP="00605E45">
      <w:pPr>
        <w:pStyle w:val="Heading3"/>
        <w:keepNext/>
        <w:rPr>
          <w:rFonts w:asciiTheme="majorBidi" w:hAnsiTheme="majorBidi" w:cstheme="majorBidi"/>
        </w:rPr>
      </w:pPr>
      <w:bookmarkStart w:id="58" w:name="_Toc244365929"/>
      <w:r w:rsidRPr="00605E45">
        <w:rPr>
          <w:rFonts w:asciiTheme="majorBidi" w:hAnsiTheme="majorBidi" w:cstheme="majorBidi"/>
        </w:rPr>
        <w:t>Stage 4d — Controlled ablation</w:t>
      </w:r>
      <w:bookmarkEnd w:id="58"/>
    </w:p>
    <w:p w14:paraId="24CD278A"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Every row is scored on the same five folds: each ensemble member alone, the two fine-tuned CNNs together, the final ensemble with and without calibration, and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on each frozen feature source (ResNet-18, EfficientNet-B0, both, physical, all fused). The tier is the gain of the ensemble over the best single source: ≥ 0 Minimum, ≥ 0.03 Target, ≥ 0.05 Stretch. The table below gives the results.</w:t>
      </w:r>
    </w:p>
    <w:p w14:paraId="6D729838"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b/>
          <w:bCs/>
          <w:color w:val="003D7C"/>
          <w:sz w:val="18"/>
          <w:szCs w:val="18"/>
        </w:rPr>
        <w:t>Ablation: out-of-fold Macro-F1 on the 3,185 train + dev galaxies of the final run (5-fold CV).</w:t>
      </w:r>
    </w:p>
    <w:tbl>
      <w:tblPr>
        <w:tblW w:w="9636" w:type="dxa"/>
        <w:tblLayout w:type="fixed"/>
        <w:tblLook w:val="0000" w:firstRow="0" w:lastRow="0" w:firstColumn="0" w:lastColumn="0" w:noHBand="0" w:noVBand="0"/>
      </w:tblPr>
      <w:tblGrid>
        <w:gridCol w:w="4931"/>
        <w:gridCol w:w="2241"/>
        <w:gridCol w:w="1120"/>
        <w:gridCol w:w="1344"/>
      </w:tblGrid>
      <w:tr w:rsidR="00605E45" w:rsidRPr="00605E45" w14:paraId="56E98420" w14:textId="77777777" w:rsidTr="00033BE8">
        <w:trPr>
          <w:cantSplit/>
          <w:tblHeader/>
        </w:trPr>
        <w:tc>
          <w:tcPr>
            <w:tcW w:w="4931"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0469A4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Configuration</w:t>
            </w:r>
          </w:p>
        </w:tc>
        <w:tc>
          <w:tcPr>
            <w:tcW w:w="2241"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F9A3C7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Macro-F1 (95 % CI)</w:t>
            </w:r>
          </w:p>
        </w:tc>
        <w:tc>
          <w:tcPr>
            <w:tcW w:w="112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B0F49F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Accuracy</w:t>
            </w:r>
          </w:p>
        </w:tc>
        <w:tc>
          <w:tcPr>
            <w:tcW w:w="1344"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494AE2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Type</w:t>
            </w:r>
          </w:p>
        </w:tc>
      </w:tr>
      <w:tr w:rsidR="00605E45" w:rsidRPr="00605E45" w14:paraId="512AD4B8"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77EB2CA" w14:textId="77777777" w:rsidR="00605E45" w:rsidRPr="00605E45" w:rsidRDefault="00605E45" w:rsidP="00033BE8">
            <w:pPr>
              <w:spacing w:line="252" w:lineRule="auto"/>
              <w:rPr>
                <w:rFonts w:asciiTheme="majorBidi" w:hAnsiTheme="majorBidi" w:cstheme="majorBidi"/>
              </w:rPr>
            </w:pP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on frozen ResNet-18 features</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29DD031"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0.379 (0.362–0.395)</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B48B55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0.405</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F62177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frozen source</w:t>
            </w:r>
          </w:p>
        </w:tc>
      </w:tr>
      <w:tr w:rsidR="00605E45" w:rsidRPr="00605E45" w14:paraId="19B1DFAC"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32F824A" w14:textId="77777777" w:rsidR="00605E45" w:rsidRPr="00605E45" w:rsidRDefault="00605E45" w:rsidP="00033BE8">
            <w:pPr>
              <w:spacing w:line="252" w:lineRule="auto"/>
              <w:rPr>
                <w:rFonts w:asciiTheme="majorBidi" w:hAnsiTheme="majorBidi" w:cstheme="majorBidi"/>
              </w:rPr>
            </w:pP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on frozen EfficientNet-B0 features</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0A63CD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0.422 (0.405–0.439)</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4796DA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0.441</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170A68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frozen source</w:t>
            </w:r>
          </w:p>
        </w:tc>
      </w:tr>
      <w:tr w:rsidR="00605E45" w:rsidRPr="00605E45" w14:paraId="25A6A01B"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7DE9469" w14:textId="77777777" w:rsidR="00605E45" w:rsidRPr="00605E45" w:rsidRDefault="00605E45" w:rsidP="00033BE8">
            <w:pPr>
              <w:spacing w:line="252" w:lineRule="auto"/>
              <w:rPr>
                <w:rFonts w:asciiTheme="majorBidi" w:hAnsiTheme="majorBidi" w:cstheme="majorBidi"/>
              </w:rPr>
            </w:pP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on both frozen CNN feature sets</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0F0729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0.437 (0.419–0.454)</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367BFC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0.455</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E35EBD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frozen source</w:t>
            </w:r>
          </w:p>
        </w:tc>
      </w:tr>
      <w:tr w:rsidR="00605E45" w:rsidRPr="00605E45" w14:paraId="33C983DF"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458FA6A" w14:textId="77777777" w:rsidR="00605E45" w:rsidRPr="00605E45" w:rsidRDefault="00605E45" w:rsidP="00033BE8">
            <w:pPr>
              <w:spacing w:line="252" w:lineRule="auto"/>
              <w:rPr>
                <w:rFonts w:asciiTheme="majorBidi" w:hAnsiTheme="majorBidi" w:cstheme="majorBidi"/>
              </w:rPr>
            </w:pP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on the 18 physical features</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48B566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0.518 (0.501–0.536)</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07D7E9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0.520</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96F096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physical source</w:t>
            </w:r>
          </w:p>
        </w:tc>
      </w:tr>
      <w:tr w:rsidR="00605E45" w:rsidRPr="00605E45" w14:paraId="1D69AECA"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4D4E3C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Fine-tuned ResNet-18</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633BE2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0.513 (0.495–0.529)</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A12F57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0.517</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5F0C5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member</w:t>
            </w:r>
          </w:p>
        </w:tc>
      </w:tr>
      <w:tr w:rsidR="00605E45" w:rsidRPr="00605E45" w14:paraId="23BE3268"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A6349E8"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Fine-tuned EfficientNet-B0</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E1730E8"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0.514 (0.495–0.530)</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ABC163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0.515</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CACFEF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member</w:t>
            </w:r>
          </w:p>
        </w:tc>
      </w:tr>
      <w:tr w:rsidR="00605E45" w:rsidRPr="00605E45" w14:paraId="54DB9A62"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2A0901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Physical </w:t>
            </w:r>
            <w:proofErr w:type="spellStart"/>
            <w:r w:rsidRPr="00605E45">
              <w:rPr>
                <w:rFonts w:asciiTheme="majorBidi" w:hAnsiTheme="majorBidi" w:cstheme="majorBidi"/>
                <w:color w:val="1F1F1F"/>
                <w:sz w:val="17"/>
                <w:szCs w:val="17"/>
              </w:rPr>
              <w:t>XGBoost</w:t>
            </w:r>
            <w:proofErr w:type="spellEnd"/>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C52AD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0.516 (0.499–0.535)</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B0A059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0.517</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A85AA1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member</w:t>
            </w:r>
          </w:p>
        </w:tc>
      </w:tr>
      <w:tr w:rsidR="00605E45" w:rsidRPr="00605E45" w14:paraId="45F3CF3F"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7BE93D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Fusion </w:t>
            </w: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(frozen CNN + physical features)</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53B859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0.532 (0.513–0.550)</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77FBDF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0.536</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AA70EE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member</w:t>
            </w:r>
          </w:p>
        </w:tc>
      </w:tr>
      <w:tr w:rsidR="00605E45" w:rsidRPr="00605E45" w14:paraId="44ED15D6"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5626C1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Both fine-tuned CNNs, averaged</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BDA98A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0.528 (0.509–0.544)</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C1E619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0.532</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493609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combination</w:t>
            </w:r>
          </w:p>
        </w:tc>
      </w:tr>
      <w:tr w:rsidR="00605E45" w:rsidRPr="00605E45" w14:paraId="6B9854A5"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66B872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Final ensemble: all four members, averaged and calibrated</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62E0B1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0.551 (0.533–0.569)</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F6D26B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0.556</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973D3F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final model</w:t>
            </w:r>
          </w:p>
        </w:tc>
      </w:tr>
      <w:tr w:rsidR="00605E45" w:rsidRPr="00605E45" w14:paraId="4BD0FF8F"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DF41F9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Fusion without CNN PCA (all 1,810 raw columns)</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96C17F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0.524 (0.506–0.543)</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2DFC568"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0.530</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DA4F17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variant</w:t>
            </w:r>
          </w:p>
        </w:tc>
      </w:tr>
      <w:tr w:rsidR="00605E45" w:rsidRPr="00605E45" w14:paraId="39ACA893"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BE8DEC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Fusion without label-confidence weights</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FB82DC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0.526 (0.509–0.543)</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7BFD8F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0.530</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5F3811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variant</w:t>
            </w:r>
          </w:p>
        </w:tc>
      </w:tr>
      <w:tr w:rsidR="00605E45" w:rsidRPr="00605E45" w14:paraId="290F1D3F"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FCBD8F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Fusion, whole 128 </w:t>
            </w:r>
            <w:proofErr w:type="spellStart"/>
            <w:r w:rsidRPr="00605E45">
              <w:rPr>
                <w:rFonts w:asciiTheme="majorBidi" w:hAnsiTheme="majorBidi" w:cstheme="majorBidi"/>
                <w:color w:val="1F1F1F"/>
                <w:sz w:val="17"/>
                <w:szCs w:val="17"/>
              </w:rPr>
              <w:t>px</w:t>
            </w:r>
            <w:proofErr w:type="spellEnd"/>
            <w:r w:rsidRPr="00605E45">
              <w:rPr>
                <w:rFonts w:asciiTheme="majorBidi" w:hAnsiTheme="majorBidi" w:cstheme="majorBidi"/>
                <w:color w:val="1F1F1F"/>
                <w:sz w:val="17"/>
                <w:szCs w:val="17"/>
              </w:rPr>
              <w:t xml:space="preserve"> cutout (no crop, mask, cleaning or rotations)</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A4FFD4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0.527 (0.509–0.544)</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9B3B248"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0.532</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DCB3DC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variant</w:t>
            </w:r>
          </w:p>
        </w:tc>
      </w:tr>
      <w:tr w:rsidR="00605E45" w:rsidRPr="00605E45" w14:paraId="01476387" w14:textId="77777777" w:rsidTr="00033BE8">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3E1B4DB"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Fusion, stamps at 128 </w:t>
            </w:r>
            <w:proofErr w:type="spellStart"/>
            <w:r w:rsidRPr="00605E45">
              <w:rPr>
                <w:rFonts w:asciiTheme="majorBidi" w:hAnsiTheme="majorBidi" w:cstheme="majorBidi"/>
                <w:color w:val="1F1F1F"/>
                <w:sz w:val="17"/>
                <w:szCs w:val="17"/>
              </w:rPr>
              <w:t>px</w:t>
            </w:r>
            <w:proofErr w:type="spellEnd"/>
            <w:r w:rsidRPr="00605E45">
              <w:rPr>
                <w:rFonts w:asciiTheme="majorBidi" w:hAnsiTheme="majorBidi" w:cstheme="majorBidi"/>
                <w:color w:val="1F1F1F"/>
                <w:sz w:val="17"/>
                <w:szCs w:val="17"/>
              </w:rPr>
              <w:t xml:space="preserve"> CNN input</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4E40D8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0.535 (0.514–0.552)</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BE7B0F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0.540</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27C9AB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variant</w:t>
            </w:r>
          </w:p>
        </w:tc>
      </w:tr>
    </w:tbl>
    <w:p w14:paraId="2AC1E2C0" w14:textId="77777777" w:rsidR="00605E45" w:rsidRPr="00605E45" w:rsidRDefault="00605E45" w:rsidP="00605E45">
      <w:pPr>
        <w:spacing w:after="120" w:line="276" w:lineRule="auto"/>
        <w:jc w:val="both"/>
        <w:rPr>
          <w:rFonts w:asciiTheme="majorBidi" w:hAnsiTheme="majorBidi" w:cstheme="majorBidi"/>
        </w:rPr>
      </w:pPr>
    </w:p>
    <w:p w14:paraId="6B24ACC5"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Three results stand out. Frozen ImageNet features add a small gain on top of the physical features (fusion 0.532 vs physical alone 0.518, overlapping intervals). Fine-tuned networks reach about the level of the physical model on their own. Averaging all four gives +0.023 over the best single source (the two fine-tuned CNNs), below the +0.03 Target tier, so the result is the Minimum tier. Every variant lies inside the interval of the full fusion model, so these settings matter less than the labels.</w:t>
      </w:r>
    </w:p>
    <w:p w14:paraId="7904E422" w14:textId="77777777" w:rsidR="00605E45" w:rsidRPr="00605E45" w:rsidRDefault="00605E45" w:rsidP="00605E45">
      <w:pPr>
        <w:pStyle w:val="Heading2"/>
        <w:keepNext/>
        <w:rPr>
          <w:rFonts w:asciiTheme="majorBidi" w:hAnsiTheme="majorBidi" w:cstheme="majorBidi"/>
        </w:rPr>
      </w:pPr>
      <w:bookmarkStart w:id="59" w:name="_Toc244365930"/>
      <w:r w:rsidRPr="00605E45">
        <w:rPr>
          <w:rFonts w:asciiTheme="majorBidi" w:hAnsiTheme="majorBidi" w:cstheme="majorBidi"/>
        </w:rPr>
        <w:t>11.7 Phase 6 — In-domain evaluation and explainability</w:t>
      </w:r>
      <w:bookmarkEnd w:id="59"/>
    </w:p>
    <w:p w14:paraId="4BB0D76C" w14:textId="77777777" w:rsidR="00605E45" w:rsidRPr="00605E45" w:rsidRDefault="00605E45" w:rsidP="00605E45">
      <w:pPr>
        <w:pStyle w:val="Heading3"/>
        <w:keepNext/>
        <w:rPr>
          <w:rFonts w:asciiTheme="majorBidi" w:hAnsiTheme="majorBidi" w:cstheme="majorBidi"/>
        </w:rPr>
      </w:pPr>
      <w:bookmarkStart w:id="60" w:name="_Toc244365931"/>
      <w:r w:rsidRPr="00605E45">
        <w:rPr>
          <w:rFonts w:asciiTheme="majorBidi" w:hAnsiTheme="majorBidi" w:cstheme="majorBidi"/>
        </w:rPr>
        <w:t>Stage 6a — In-domain test</w:t>
      </w:r>
      <w:bookmarkEnd w:id="60"/>
    </w:p>
    <w:p w14:paraId="5A4539CD"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calibrated ensemble is scored on the test galaxies (stripes of GOODS-N-4, GOODS-S-2 and GOODS-N-2); </w:t>
      </w:r>
      <w:proofErr w:type="spellStart"/>
      <w:r w:rsidRPr="00605E45">
        <w:rPr>
          <w:rFonts w:asciiTheme="majorBidi" w:hAnsiTheme="majorBidi" w:cstheme="majorBidi"/>
        </w:rPr>
        <w:t>test_split_</w:t>
      </w:r>
      <w:proofErr w:type="gramStart"/>
      <w:r w:rsidRPr="00605E45">
        <w:rPr>
          <w:rFonts w:asciiTheme="majorBidi" w:hAnsiTheme="majorBidi" w:cstheme="majorBidi"/>
        </w:rPr>
        <w:t>ledger.json</w:t>
      </w:r>
      <w:proofErr w:type="spellEnd"/>
      <w:proofErr w:type="gramEnd"/>
      <w:r w:rsidRPr="00605E45">
        <w:rPr>
          <w:rFonts w:asciiTheme="majorBidi" w:hAnsiTheme="majorBidi" w:cstheme="majorBidi"/>
        </w:rPr>
        <w:t xml:space="preserve"> counts every evaluation (four, </w:t>
      </w:r>
      <w:r w:rsidRPr="00605E45">
        <w:rPr>
          <w:rFonts w:asciiTheme="majorBidi" w:hAnsiTheme="majorBidi" w:cstheme="majorBidi"/>
        </w:rPr>
        <w:t xml:space="preserve">Section 7.3</w:t>
      </w:r>
      <w:r w:rsidRPr="00605E45">
        <w:rPr>
          <w:rFonts w:asciiTheme="majorBidi" w:hAnsiTheme="majorBidi" w:cstheme="majorBidi"/>
        </w:rPr>
        <w:t xml:space="preserve">). Metrics: Macro-F1 with a bootstrap 95 % CI, balanced accuracy, the majority-class baseline, one-vs-rest PR-AUC, merger PR-AUC, ECE and the confusion matrix. Output. Test Macro-F1 0.548 (95 % CI 0.494–0.599) on 328 galaxies, accuracy 0.543, balanced accuracy </w:t>
      </w:r>
      <w:r w:rsidRPr="00605E45">
        <w:rPr>
          <w:rFonts w:asciiTheme="majorBidi" w:hAnsiTheme="majorBidi" w:cstheme="majorBidi"/>
        </w:rPr>
        <w:t xml:space="preserve">0.545, against 0.084 for always predicting the majority class; one-vs-rest PR-AUC 0.613; merger PR-AUC 0.131 (95 % CI 0.027–0.409, 10 mergers, prevalence 0.030); ECE 0.074 (95 % CI 0.060–0.134). The model gives a shape to 289 galaxies (88.1 %), with accuracy 0.550 and 4-class Macro-F1 0.596; where the label is a shape too (261 galaxies), accuracy 0.609 and </w:t>
      </w:r>
      <w:r w:rsidRPr="00605E45">
        <w:rPr>
          <w:rFonts w:asciiTheme="majorBidi" w:hAnsiTheme="majorBidi" w:cstheme="majorBidi"/>
        </w:rPr>
        <w:t xml:space="preserve">Macro-F1 0.626. The figure below shows the confusion matrix</w:t>
      </w:r>
      <w:r w:rsidRPr="00605E45">
        <w:rPr>
          <w:rFonts w:asciiTheme="majorBidi" w:hAnsiTheme="majorBidi" w:cstheme="majorBidi"/>
        </w:rPr>
        <w:t xml:space="preserve">: </w:t>
      </w:r>
      <w:proofErr w:type="spellStart"/>
      <w:r w:rsidRPr="00605E45">
        <w:rPr>
          <w:rFonts w:asciiTheme="majorBidi" w:hAnsiTheme="majorBidi" w:cstheme="majorBidi"/>
        </w:rPr>
        <w:t>FaceOnSpiral</w:t>
      </w:r>
      <w:proofErr w:type="spellEnd"/>
      <w:r w:rsidRPr="00605E45">
        <w:rPr>
          <w:rFonts w:asciiTheme="majorBidi" w:hAnsiTheme="majorBidi" w:cstheme="majorBidi"/>
        </w:rPr>
        <w:t xml:space="preserve"> and Irregular are confused most (40 of the 150 errors).</w:t>
      </w:r>
    </w:p>
    <w:p w14:paraId="2CC75912"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057B2CEB" wp14:editId="20A4171A">
            <wp:extent cx="3840480" cy="3142211"/>
            <wp:effectExtent l="19050" t="19050" r="26670" b="20320"/>
            <wp:docPr id="174791345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840480" cy="3142211"/>
                    </a:xfrm>
                    <a:prstGeom prst="rect">
                      <a:avLst/>
                    </a:prstGeom>
                    <a:ln w="3175">
                      <a:solidFill>
                        <a:schemeClr val="tx1"/>
                      </a:solidFill>
                    </a:ln>
                  </pic:spPr>
                </pic:pic>
              </a:graphicData>
            </a:graphic>
          </wp:inline>
        </w:drawing>
      </w:r>
    </w:p>
    <w:p w14:paraId="76B0DB15" w14:textId="676F59BA" w:rsidR="00605E45" w:rsidRPr="00B4708C" w:rsidRDefault="00605E45" w:rsidP="00605E45">
      <w:pPr>
        <w:spacing w:after="200"/>
        <w:jc w:val="center"/>
      </w:pPr>
      <w:r>
        <w:rPr>
          <w:rFonts w:asciiTheme="majorBidi" w:hAnsiTheme="majorBidi" w:cstheme="majorBidi"/>
          <w:i/>
          <w:iCs/>
          <w:color w:val="5A5A5A"/>
          <w:sz w:val="18"/>
          <w:szCs w:val="18"/>
        </w:rPr>
        <w:t xml:space="preserve">Stage 6a: confusion matrix of the final ensemble on the test galaxies (row-normalised, with counts).</w:t>
      </w:r>
    </w:p>
    <w:p w14:paraId="79D1A2C5" w14:textId="77777777" w:rsidR="00605E45" w:rsidRPr="00605E45" w:rsidRDefault="00605E45" w:rsidP="00605E45">
      <w:pPr>
        <w:pStyle w:val="Heading3"/>
        <w:keepNext/>
        <w:rPr>
          <w:rFonts w:asciiTheme="majorBidi" w:hAnsiTheme="majorBidi" w:cstheme="majorBidi"/>
        </w:rPr>
      </w:pPr>
      <w:bookmarkStart w:id="61" w:name="_Toc244365932"/>
      <w:r w:rsidRPr="00605E45">
        <w:rPr>
          <w:rFonts w:asciiTheme="majorBidi" w:hAnsiTheme="majorBidi" w:cstheme="majorBidi"/>
        </w:rPr>
        <w:t>Stage 6b — Uncertainty audit</w:t>
      </w:r>
      <w:bookmarkEnd w:id="61"/>
    </w:p>
    <w:p w14:paraId="7A5E605D"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Does the model know when humans disagree? The Spearman correlation between the predictive entropy and the GZH disagreement is computed on the test galaxies, and the boundary set is compared with confident galaxies. Output. Spearman ρ = 0.227 (p = 3.3 × 10⁻⁵), a weak but real link. The 45 boundary galaxies have a higher mean entropy than the 283 confident ones (0.769 vs 0.662; Mann–Whitney p = 0.0004) and a lower accuracy (0.356 vs 0.572).</w:t>
      </w:r>
    </w:p>
    <w:p w14:paraId="11A3D948" w14:textId="77777777" w:rsidR="00605E45" w:rsidRPr="00605E45" w:rsidRDefault="00605E45" w:rsidP="00605E45">
      <w:pPr>
        <w:pStyle w:val="Heading3"/>
        <w:keepNext/>
        <w:rPr>
          <w:rFonts w:asciiTheme="majorBidi" w:hAnsiTheme="majorBidi" w:cstheme="majorBidi"/>
        </w:rPr>
      </w:pPr>
      <w:bookmarkStart w:id="62" w:name="_Toc244365933"/>
      <w:r w:rsidRPr="00605E45">
        <w:rPr>
          <w:rFonts w:asciiTheme="majorBidi" w:hAnsiTheme="majorBidi" w:cstheme="majorBidi"/>
        </w:rPr>
        <w:t>Stage 6c — Explainability</w:t>
      </w:r>
      <w:bookmarkEnd w:id="62"/>
    </w:p>
    <w:p w14:paraId="55D35E9F" w14:textId="77777777" w:rsidR="00605E45" w:rsidRPr="00605E45" w:rsidRDefault="00605E45" w:rsidP="00605E45">
      <w:pPr>
        <w:spacing w:after="120" w:line="276" w:lineRule="auto"/>
        <w:jc w:val="both"/>
        <w:rPr>
          <w:rFonts w:asciiTheme="majorBidi" w:hAnsiTheme="majorBidi" w:cstheme="majorBidi"/>
        </w:rPr>
      </w:pPr>
      <w:proofErr w:type="spellStart"/>
      <w:r w:rsidRPr="00605E45">
        <w:rPr>
          <w:rFonts w:asciiTheme="majorBidi" w:hAnsiTheme="majorBidi" w:cstheme="majorBidi"/>
        </w:rPr>
        <w:t>XGBoost's</w:t>
      </w:r>
      <w:proofErr w:type="spellEnd"/>
      <w:r w:rsidRPr="00605E45">
        <w:rPr>
          <w:rFonts w:asciiTheme="majorBidi" w:hAnsiTheme="majorBidi" w:cstheme="majorBidi"/>
        </w:rPr>
        <w:t xml:space="preserve"> exact </w:t>
      </w:r>
      <w:proofErr w:type="spellStart"/>
      <w:r w:rsidRPr="00605E45">
        <w:rPr>
          <w:rFonts w:asciiTheme="majorBidi" w:hAnsiTheme="majorBidi" w:cstheme="majorBidi"/>
        </w:rPr>
        <w:t>TreeSHAP</w:t>
      </w:r>
      <w:proofErr w:type="spellEnd"/>
      <w:r w:rsidRPr="00605E45">
        <w:rPr>
          <w:rFonts w:asciiTheme="majorBidi" w:hAnsiTheme="majorBidi" w:cstheme="majorBidi"/>
        </w:rPr>
        <w:t xml:space="preserve"/>
      </w:r>
      <w:r w:rsidRPr="00605E45">
        <w:rPr>
          <w:rFonts w:asciiTheme="majorBidi" w:hAnsiTheme="majorBidi" w:cstheme="majorBidi"/>
        </w:rPr>
        <w:t xml:space="preserve"> gives the contribution of every input to every test prediction. For the fusion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the contributions are summed per feature block (ResNet-18, EfficientNet-B0, physical); for the physical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member of the ensemble they are listed per physical feature (</w:t>
      </w:r>
      <w:r w:rsidRPr="00605E45">
        <w:rPr>
          <w:rFonts w:asciiTheme="majorBidi" w:eastAsia="Consolas" w:hAnsiTheme="majorBidi" w:cstheme="majorBidi"/>
          <w:color w:val="7A3B00"/>
          <w:sz w:val="19"/>
          <w:szCs w:val="19"/>
        </w:rPr>
        <w:t>shap_physical_member.csv</w:t>
      </w:r>
      <w:r w:rsidRPr="00605E45">
        <w:rPr>
          <w:rFonts w:asciiTheme="majorBidi" w:hAnsiTheme="majorBidi" w:cstheme="majorBidi"/>
        </w:rPr>
        <w:t xml:space="preserve">). </w:t>
      </w:r>
      <w:proofErr w:type="spellStart"/>
      <w:r w:rsidRPr="00605E45">
        <w:rPr>
          <w:rFonts w:asciiTheme="majorBidi" w:hAnsiTheme="majorBidi" w:cstheme="majorBidi"/>
        </w:rPr>
        <w:t>TreeSHAP</w:t>
      </w:r>
      <w:proofErr w:type="spellEnd"/>
      <w:r w:rsidRPr="00605E45">
        <w:rPr>
          <w:rFonts w:asciiTheme="majorBidi" w:hAnsiTheme="majorBidi" w:cstheme="majorBidi"/>
        </w:rPr>
        <w:t xml:space="preserve"> does not cover the fine-tuned CNNs, so Grad-CAM shows where each network looks in the stamp (gradcam_resnet18.png, gradcam_efficientnet_b0.png; 7 × 7 maps from ResNet-18 layer 3 and EfficientNet-B0 stage 5). Output. Over the test galaxies, the physical block carries 50 % of the fusion </w:t>
      </w:r>
      <w:proofErr w:type="spellStart"/>
      <w:r w:rsidRPr="00605E45">
        <w:rPr>
          <w:rFonts w:asciiTheme="majorBidi" w:hAnsiTheme="majorBidi" w:cstheme="majorBidi"/>
        </w:rPr>
        <w:t>XGBoost's</w:t>
      </w:r>
      <w:proofErr w:type="spellEnd"/>
      <w:r w:rsidRPr="00605E45">
        <w:rPr>
          <w:rFonts w:asciiTheme="majorBidi" w:hAnsiTheme="majorBidi" w:cstheme="majorBidi"/>
        </w:rPr>
        <w:t xml:space="preserve"> mean |SHAP|, EfficientNet-B0 27 % and </w:t>
      </w:r>
      <w:r w:rsidRPr="00605E45">
        <w:rPr>
          <w:rFonts w:asciiTheme="majorBidi" w:hAnsiTheme="majorBidi" w:cstheme="majorBidi"/>
        </w:rPr>
        <w:t xml:space="preserve">ResNet-18 23 % (first figure below).</w:t>
      </w:r>
      <w:r w:rsidRPr="00605E45">
        <w:rPr>
          <w:rFonts w:asciiTheme="majorBidi" w:hAnsiTheme="majorBidi" w:cstheme="majorBidi"/>
        </w:rPr>
        <w:t xml:space="preserve"> In the physical member the strongest features are ellipticity, colour_1 and colour_2, which is physically sensible: ellipticity drives </w:t>
      </w:r>
      <w:proofErr w:type="spellStart"/>
      <w:r w:rsidRPr="00605E45">
        <w:rPr>
          <w:rFonts w:asciiTheme="majorBidi" w:hAnsiTheme="majorBidi" w:cstheme="majorBidi"/>
        </w:rPr>
        <w:t>EdgeOn</w:t>
      </w:r>
      <w:proofErr w:type="spellEnd"/>
      <w:r w:rsidRPr="00605E45">
        <w:rPr>
          <w:rFonts w:asciiTheme="majorBidi" w:hAnsiTheme="majorBidi" w:cstheme="majorBidi"/>
        </w:rPr>
        <w:t xml:space="preserve"> and </w:t>
      </w:r>
      <w:proofErr w:type="spellStart"/>
      <w:r w:rsidRPr="00605E45">
        <w:rPr>
          <w:rFonts w:asciiTheme="majorBidi" w:hAnsiTheme="majorBidi" w:cstheme="majorBidi"/>
        </w:rPr>
        <w:t>colour</w:t>
      </w:r>
      <w:proofErr w:type="spellEnd"/>
      <w:r w:rsidRPr="00605E45">
        <w:rPr>
          <w:rFonts w:asciiTheme="majorBidi" w:hAnsiTheme="majorBidi" w:cstheme="majorBidi"/>
        </w:rPr>
        <w:t xml:space="preserve"> drives Smooth. Grad-CAM puts 48 % (ResNet-18) and 36 % (EfficientNet-B0) of its heat in the central quarter of the stamp area, against 25 % for a </w:t>
      </w:r>
      <w:r w:rsidRPr="00605E45">
        <w:rPr>
          <w:rFonts w:asciiTheme="majorBidi" w:hAnsiTheme="majorBidi" w:cstheme="majorBidi"/>
        </w:rPr>
        <w:t xml:space="preserve">uniform map (Grad-CAM figures below),</w:t>
      </w:r>
      <w:r w:rsidRPr="00605E45">
        <w:rPr>
          <w:rFonts w:asciiTheme="majorBidi" w:hAnsiTheme="majorBidi" w:cstheme="majorBidi"/>
        </w:rPr>
        <w:t xml:space="preserve"> so the networks do look at the galaxy, though not only there.</w:t>
      </w:r>
    </w:p>
    <w:p w14:paraId="28E1CDD5"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2BCD4A1F" wp14:editId="7DA163F2">
            <wp:extent cx="5486400" cy="2025748"/>
            <wp:effectExtent l="0" t="0" r="0" b="0"/>
            <wp:docPr id="10415454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486400" cy="2025748"/>
                    </a:xfrm>
                    <a:prstGeom prst="rect">
                      <a:avLst/>
                    </a:prstGeom>
                    <a:ln/>
                  </pic:spPr>
                </pic:pic>
              </a:graphicData>
            </a:graphic>
          </wp:inline>
        </w:drawing>
      </w:r>
    </w:p>
    <w:p w14:paraId="79A23692"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6c: share of |SHAP| per feature block in the fusion XGBoost (left) and mean |SHAP| of the physical features per class in the physical XGBoost member (right).</w:t>
      </w:r>
    </w:p>
    <w:p w14:paraId="5F148935"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33842F34" wp14:editId="23F85943">
            <wp:extent cx="4754880" cy="3465299"/>
            <wp:effectExtent l="19050" t="19050" r="26670" b="20955"/>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4754880" cy="3465299"/>
                    </a:xfrm>
                    <a:prstGeom prst="rect">
                      <a:avLst/>
                    </a:prstGeom>
                    <a:ln w="3175">
                      <a:solidFill>
                        <a:schemeClr val="tx1"/>
                      </a:solidFill>
                    </a:ln>
                  </pic:spPr>
                </pic:pic>
              </a:graphicData>
            </a:graphic>
          </wp:inline>
        </w:drawing>
      </w:r>
    </w:p>
    <w:p w14:paraId="31E08DFF"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6c: Grad-CAM of the fine-tuned ResNet-18 on test stamps.</w:t>
      </w:r>
    </w:p>
    <w:p w14:paraId="0EB43E04"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1BF258D1" wp14:editId="5357DE91">
            <wp:extent cx="4754880" cy="3465299"/>
            <wp:effectExtent l="19050" t="19050" r="26670" b="20955"/>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4754880" cy="3465299"/>
                    </a:xfrm>
                    <a:prstGeom prst="rect">
                      <a:avLst/>
                    </a:prstGeom>
                    <a:ln w="3175">
                      <a:solidFill>
                        <a:schemeClr val="tx1"/>
                      </a:solidFill>
                    </a:ln>
                  </pic:spPr>
                </pic:pic>
              </a:graphicData>
            </a:graphic>
          </wp:inline>
        </w:drawing>
      </w:r>
    </w:p>
    <w:p w14:paraId="33BBD2C8"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6c: Grad-CAM of the fine-tuned EfficientNet-B0 on test stamps.</w:t>
      </w:r>
    </w:p>
    <w:p w14:paraId="47920664" w14:textId="20B96A49" w:rsidR="00605E45" w:rsidRPr="00605E45" w:rsidRDefault="00605E45" w:rsidP="00605E45">
      <w:pPr>
        <w:pStyle w:val="Heading2"/>
        <w:keepNext/>
        <w:rPr>
          <w:rFonts w:asciiTheme="majorBidi" w:hAnsiTheme="majorBidi" w:cstheme="majorBidi"/>
        </w:rPr>
      </w:pPr>
      <w:bookmarkStart w:id="63" w:name="_Toc244365934"/>
      <w:r w:rsidRPr="00605E45">
        <w:rPr>
          <w:rFonts w:asciiTheme="majorBidi" w:hAnsiTheme="majorBidi" w:cstheme="majorBidi"/>
        </w:rPr>
        <w:t>11.8 Phase 7 — External robustness</w:t>
      </w:r>
      <w:bookmarkEnd w:id="63"/>
    </w:p>
    <w:p w14:paraId="480C0BF6" w14:textId="77777777" w:rsidR="00605E45" w:rsidRPr="00605E45" w:rsidRDefault="00605E45" w:rsidP="00605E45">
      <w:pPr>
        <w:pStyle w:val="Heading3"/>
        <w:keepNext/>
        <w:rPr>
          <w:rFonts w:asciiTheme="majorBidi" w:hAnsiTheme="majorBidi" w:cstheme="majorBidi"/>
        </w:rPr>
      </w:pPr>
      <w:bookmarkStart w:id="64" w:name="_Toc244365935"/>
      <w:r w:rsidRPr="00605E45">
        <w:rPr>
          <w:rFonts w:asciiTheme="majorBidi" w:hAnsiTheme="majorBidi" w:cstheme="majorBidi"/>
        </w:rPr>
        <w:t>Stage 7a — Taxonomy alignment</w:t>
      </w:r>
      <w:bookmarkEnd w:id="64"/>
    </w:p>
    <w:p w14:paraId="1133A9D9"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GZH and CANDELS use different classes. Both are mapped to a shared coarse scheme (Disk, Spheroid, Irregular, Unclassifiable), and the agreement between the two </w:t>
      </w:r>
      <w:r w:rsidRPr="00605E45">
        <w:rPr>
          <w:rFonts w:asciiTheme="majorBidi" w:hAnsiTheme="majorBidi" w:cstheme="majorBidi"/>
          <w:b/>
          <w:bCs/>
        </w:rPr>
        <w:t>human</w:t>
      </w:r>
      <w:r w:rsidRPr="00605E45">
        <w:rPr>
          <w:rFonts w:asciiTheme="majorBidi" w:hAnsiTheme="majorBidi" w:cstheme="majorBidi"/>
        </w:rPr>
        <w:t xml:space="preserve"> catalogues on the galaxies they share is the ceiling a model trained on one can reach on the other. Phase 7 uses the galaxies of every scored split, overall and per split. CANDELS </w:t>
      </w:r>
      <w:proofErr w:type="gramStart"/>
      <w:r w:rsidRPr="00605E45">
        <w:rPr>
          <w:rFonts w:asciiTheme="majorBidi" w:hAnsiTheme="majorBidi" w:cstheme="majorBidi"/>
        </w:rPr>
        <w:t>covers</w:t>
      </w:r>
      <w:proofErr w:type="gramEnd"/>
      <w:r w:rsidRPr="00605E45">
        <w:rPr>
          <w:rFonts w:asciiTheme="majorBidi" w:hAnsiTheme="majorBidi" w:cstheme="majorBidi"/>
        </w:rPr>
        <w:t xml:space="preserve"> GOODS-South only, so these scores come from GOODS-South galaxies. Output. The ceiling is Macro-F1 0.276 (Cohen's κ 0.135) on 1,633 shared galaxies: the two human catalogues agree only weakly.</w:t>
      </w:r>
    </w:p>
    <w:p w14:paraId="06079645" w14:textId="77777777" w:rsidR="00605E45" w:rsidRPr="00605E45" w:rsidRDefault="00605E45" w:rsidP="00605E45">
      <w:pPr>
        <w:pStyle w:val="Heading3"/>
        <w:keepNext/>
        <w:rPr>
          <w:rFonts w:asciiTheme="majorBidi" w:hAnsiTheme="majorBidi" w:cstheme="majorBidi"/>
        </w:rPr>
      </w:pPr>
      <w:bookmarkStart w:id="65" w:name="_Toc244365936"/>
      <w:r w:rsidRPr="00605E45">
        <w:rPr>
          <w:rFonts w:asciiTheme="majorBidi" w:hAnsiTheme="majorBidi" w:cstheme="majorBidi"/>
        </w:rPr>
        <w:t>Stage 7b — External evaluation</w:t>
      </w:r>
      <w:bookmarkEnd w:id="65"/>
    </w:p>
    <w:p w14:paraId="6C1C7D86"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The frozen, calibrated ensemble is scored on the CANDELS-only galaxies, which never had a training label, mapped to the shared scheme (</w:t>
      </w:r>
      <w:proofErr w:type="spellStart"/>
      <w:r w:rsidRPr="00605E45">
        <w:rPr>
          <w:rFonts w:asciiTheme="majorBidi" w:hAnsiTheme="majorBidi" w:cstheme="majorBidi"/>
        </w:rPr>
        <w:t>cross_catalogue_</w:t>
      </w:r>
      <w:proofErr w:type="gramStart"/>
      <w:r w:rsidRPr="00605E45">
        <w:rPr>
          <w:rFonts w:asciiTheme="majorBidi" w:hAnsiTheme="majorBidi" w:cstheme="majorBidi"/>
        </w:rPr>
        <w:t>metrics.json</w:t>
      </w:r>
      <w:proofErr w:type="spellEnd"/>
      <w:proofErr w:type="gramEnd"/>
      <w:r w:rsidRPr="00605E45">
        <w:rPr>
          <w:rFonts w:asciiTheme="majorBidi" w:hAnsiTheme="majorBidi" w:cstheme="majorBidi"/>
        </w:rPr>
        <w:t xml:space="preserve">), overall and per split: Macro-F1 0.227 (95 % CI 0.202–0.252) on 729 galaxies. Most expert Spheroids (191 of 318) are predicted </w:t>
      </w:r>
      <w:proofErr w:type="gramStart"/>
      <w:r w:rsidRPr="00605E45">
        <w:rPr>
          <w:rFonts w:asciiTheme="majorBidi" w:hAnsiTheme="majorBidi" w:cstheme="majorBidi"/>
        </w:rPr>
        <w:t>Irregular</w:t>
      </w:r>
      <w:proofErr w:type="gramEnd"/>
      <w:r w:rsidRPr="00605E45">
        <w:rPr>
          <w:rFonts w:asciiTheme="majorBidi" w:hAnsiTheme="majorBidi" w:cstheme="majorBidi"/>
        </w:rPr>
        <w:t>. Stage 7b also scores the external GZH galaxies exactly like Stage 6a and per pointing (</w:t>
      </w:r>
      <w:proofErr w:type="spellStart"/>
      <w:r w:rsidRPr="00605E45">
        <w:rPr>
          <w:rFonts w:asciiTheme="majorBidi" w:hAnsiTheme="majorBidi" w:cstheme="majorBidi"/>
        </w:rPr>
        <w:t xml:space="preserve">external_gzh_metrics.json; figure below)</w:t>
      </w:r>
      <w:proofErr w:type="gramStart"/>
      <w:r w:rsidRPr="00605E45">
        <w:rPr>
          <w:rFonts w:asciiTheme="majorBidi" w:hAnsiTheme="majorBidi" w:cstheme="majorBidi"/>
        </w:rPr>
        <w:t xml:space="preserve"/>
      </w:r>
      <w:proofErr w:type="spellEnd"/>
      <w:proofErr w:type="gramEnd"/>
      <w:r w:rsidRPr="00605E45">
        <w:rPr>
          <w:rFonts w:asciiTheme="majorBidi" w:hAnsiTheme="majorBidi" w:cstheme="majorBidi"/>
        </w:rPr>
        <w:t xml:space="preserve"/>
      </w:r>
      <w:r w:rsidRPr="00605E45">
        <w:rPr>
          <w:rFonts w:asciiTheme="majorBidi" w:hAnsiTheme="majorBidi" w:cstheme="majorBidi"/>
        </w:rPr>
        <w:t xml:space="preserve">: Macro-F1 0.562 (95 % CI 0.515–0.606) on 434 galaxies, accuracy 0.576, ECE 0.074; without GOODS-N-4 0.552 (366 galaxies). Per pointing: GOODS-N-7 0.601 (276), GOODS-N-4 0.610 (68), GOODS-N-2 0.453 (40), GOODS-S 0.330 (44); GOODS-N-6 has only 6 galaxies, too few to read. The model gives a shape to 372 galaxies (85.7 %), with accuracy 0.621 and 4-class Macro-F1 0.656.</w:t>
      </w:r>
    </w:p>
    <w:p w14:paraId="1C08812E"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07F1A044" wp14:editId="5B9DFD6F">
            <wp:extent cx="3840480" cy="3142211"/>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3840480" cy="3142211"/>
                    </a:xfrm>
                    <a:prstGeom prst="rect">
                      <a:avLst/>
                    </a:prstGeom>
                    <a:ln/>
                  </pic:spPr>
                </pic:pic>
              </a:graphicData>
            </a:graphic>
          </wp:inline>
        </w:drawing>
      </w:r>
    </w:p>
    <w:p w14:paraId="0D509329"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7b: confusion matrix of the final ensemble on the external GZH galaxies.</w:t>
      </w:r>
    </w:p>
    <w:p w14:paraId="672A5060" w14:textId="77777777" w:rsidR="00605E45" w:rsidRPr="00605E45" w:rsidRDefault="00605E45" w:rsidP="00605E45">
      <w:pPr>
        <w:pStyle w:val="Heading3"/>
        <w:keepNext/>
        <w:rPr>
          <w:rFonts w:asciiTheme="majorBidi" w:hAnsiTheme="majorBidi" w:cstheme="majorBidi"/>
        </w:rPr>
      </w:pPr>
      <w:bookmarkStart w:id="66" w:name="_Toc244365937"/>
      <w:r w:rsidRPr="00605E45">
        <w:rPr>
          <w:rFonts w:asciiTheme="majorBidi" w:hAnsiTheme="majorBidi" w:cstheme="majorBidi"/>
        </w:rPr>
        <w:t xml:space="preserve">Stage 7c — </w:t>
      </w:r>
      <w:proofErr w:type="spellStart"/>
      <w:r w:rsidRPr="00605E45">
        <w:rPr>
          <w:rFonts w:asciiTheme="majorBidi" w:hAnsiTheme="majorBidi" w:cstheme="majorBidi"/>
        </w:rPr>
        <w:t>Generalisation</w:t>
      </w:r>
      <w:proofErr w:type="spellEnd"/>
      <w:r w:rsidRPr="00605E45">
        <w:rPr>
          <w:rFonts w:asciiTheme="majorBidi" w:hAnsiTheme="majorBidi" w:cstheme="majorBidi"/>
        </w:rPr>
        <w:t xml:space="preserve"> gap</w:t>
      </w:r>
      <w:bookmarkEnd w:id="66"/>
    </w:p>
    <w:p w14:paraId="5D5A73D3"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True degradation = taxonomy ceiling − cross-catalogue Macro-F1, reported with the covariate shift (S/N, magnitude, size, Gini, asymmetry, concentration). The </w:t>
      </w:r>
      <w:proofErr w:type="gramStart"/>
      <w:r w:rsidRPr="00605E45">
        <w:rPr>
          <w:rFonts w:asciiTheme="majorBidi" w:hAnsiTheme="majorBidi" w:cstheme="majorBidi"/>
        </w:rPr>
        <w:t>coarse</w:t>
      </w:r>
      <w:proofErr w:type="gramEnd"/>
      <w:r w:rsidRPr="00605E45">
        <w:rPr>
          <w:rFonts w:asciiTheme="majorBidi" w:hAnsiTheme="majorBidi" w:cstheme="majorBidi"/>
        </w:rPr>
        <w:t xml:space="preserve"> in-domain score is 0.562, the ceiling 0.276 and the cross-catalogue </w:t>
      </w:r>
      <w:r w:rsidRPr="00605E45">
        <w:rPr>
          <w:rFonts w:asciiTheme="majorBidi" w:hAnsiTheme="majorBidi" w:cstheme="majorBidi"/>
        </w:rPr>
        <w:t xml:space="preserve">score 0.227 (figure below):</w:t>
      </w:r>
      <w:r w:rsidRPr="00605E45">
        <w:rPr>
          <w:rFonts w:asciiTheme="majorBidi" w:hAnsiTheme="majorBidi" w:cstheme="majorBidi"/>
        </w:rPr>
        <w:t xml:space="preserve"> of the naive drop of 0.335, 0.286 comes from the change of label scheme and 0.049 is true degradation. The ceiling and the cross-catalogue score use different galaxies, because the second set excludes the GZH overlap, so this split is an estimate. The scored galaxies are also fainter than the GZH training galaxies (median S/N 14.5 vs 27.7, magnitude 25.1 vs 23.9), and the score rises with S/N (0.187, 0.233 and 0.242 by tertile). They share depth and PSF with training, so the value does not measure </w:t>
      </w:r>
      <w:proofErr w:type="spellStart"/>
      <w:r w:rsidRPr="00605E45">
        <w:rPr>
          <w:rFonts w:asciiTheme="majorBidi" w:hAnsiTheme="majorBidi" w:cstheme="majorBidi"/>
        </w:rPr>
        <w:t>generalisation</w:t>
      </w:r>
      <w:proofErr w:type="spellEnd"/>
      <w:r w:rsidRPr="00605E45">
        <w:rPr>
          <w:rFonts w:asciiTheme="majorBidi" w:hAnsiTheme="majorBidi" w:cstheme="majorBidi"/>
        </w:rPr>
        <w:t xml:space="preserve"> to a new field.</w:t>
      </w:r>
    </w:p>
    <w:p w14:paraId="721A56A4"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57107605" wp14:editId="2D8C90D5">
            <wp:extent cx="3474720" cy="2148009"/>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3474720" cy="2148009"/>
                    </a:xfrm>
                    <a:prstGeom prst="rect">
                      <a:avLst/>
                    </a:prstGeom>
                    <a:ln/>
                  </pic:spPr>
                </pic:pic>
              </a:graphicData>
            </a:graphic>
          </wp:inline>
        </w:drawing>
      </w:r>
    </w:p>
    <w:p w14:paraId="777ACE7B"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7c: in-domain score on the shared classes, the human-human ceiling and the cross-catalogue score.</w:t>
      </w:r>
    </w:p>
    <w:p w14:paraId="0C37CCD9" w14:textId="77777777" w:rsidR="00A540A3" w:rsidRDefault="00A540A3">
      <w:pPr>
        <w:rPr>
          <w:rFonts w:asciiTheme="majorBidi" w:hAnsiTheme="majorBidi" w:cstheme="majorBidi"/>
          <w:b/>
          <w:bCs/>
          <w:color w:val="003D7C"/>
          <w:sz w:val="27"/>
          <w:szCs w:val="27"/>
        </w:rPr>
      </w:pPr>
      <w:r>
        <w:rPr>
          <w:rFonts w:asciiTheme="majorBidi" w:hAnsiTheme="majorBidi" w:cstheme="majorBidi"/>
        </w:rPr>
        <w:br w:type="page"/>
      </w:r>
    </w:p>
    <w:p w14:paraId="3D503D18" w14:textId="6D024C58" w:rsidR="00605E45" w:rsidRPr="00605E45" w:rsidRDefault="00605E45" w:rsidP="00605E45">
      <w:pPr>
        <w:pStyle w:val="Heading2"/>
        <w:keepNext/>
        <w:rPr>
          <w:rFonts w:asciiTheme="majorBidi" w:hAnsiTheme="majorBidi" w:cstheme="majorBidi"/>
        </w:rPr>
      </w:pPr>
      <w:bookmarkStart w:id="67" w:name="_Toc244365938"/>
      <w:r w:rsidRPr="00605E45">
        <w:rPr>
          <w:rFonts w:asciiTheme="majorBidi" w:hAnsiTheme="majorBidi" w:cstheme="majorBidi"/>
        </w:rPr>
        <w:t>11.9 Phase 8 — Unified catalogue assembly</w:t>
      </w:r>
      <w:bookmarkEnd w:id="67"/>
    </w:p>
    <w:p w14:paraId="4A4497A9"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Stage 8 joins all stage outputs on </w:t>
      </w:r>
      <w:proofErr w:type="spellStart"/>
      <w:r w:rsidRPr="00605E45">
        <w:rPr>
          <w:rFonts w:asciiTheme="majorBidi" w:eastAsia="Consolas" w:hAnsiTheme="majorBidi" w:cstheme="majorBidi"/>
          <w:color w:val="7A3B00"/>
          <w:sz w:val="19"/>
          <w:szCs w:val="19"/>
        </w:rPr>
        <w:t>object_id</w:t>
      </w:r>
      <w:proofErr w:type="spellEnd"/>
      <w:r w:rsidRPr="00605E45">
        <w:rPr>
          <w:rFonts w:asciiTheme="majorBidi" w:hAnsiTheme="majorBidi" w:cstheme="majorBidi"/>
        </w:rPr>
        <w:t xml:space="preserve"> into </w:t>
      </w:r>
      <w:r w:rsidRPr="00605E45">
        <w:rPr>
          <w:rFonts w:asciiTheme="majorBidi" w:eastAsia="Consolas" w:hAnsiTheme="majorBidi" w:cstheme="majorBidi"/>
          <w:color w:val="7A3B00"/>
          <w:sz w:val="19"/>
          <w:szCs w:val="19"/>
        </w:rPr>
        <w:t>catalog.csv</w:t>
      </w:r>
      <w:r w:rsidRPr="00605E45">
        <w:rPr>
          <w:rFonts w:asciiTheme="majorBidi" w:hAnsiTheme="majorBidi" w:cstheme="majorBidi"/>
        </w:rPr>
        <w:t xml:space="preserve"> and writes </w:t>
      </w:r>
      <w:r w:rsidRPr="00605E45">
        <w:rPr>
          <w:rFonts w:asciiTheme="majorBidi" w:eastAsia="Consolas" w:hAnsiTheme="majorBidi" w:cstheme="majorBidi"/>
          <w:color w:val="7A3B00"/>
          <w:sz w:val="19"/>
          <w:szCs w:val="19"/>
        </w:rPr>
        <w:t>catalog_columns.csv</w:t>
      </w:r>
      <w:r w:rsidRPr="00605E45">
        <w:rPr>
          <w:rFonts w:asciiTheme="majorBidi" w:hAnsiTheme="majorBidi" w:cstheme="majorBidi"/>
        </w:rPr>
        <w:t xml:space="preserve"> (group, rows filled and description of every column) and </w:t>
      </w:r>
      <w:proofErr w:type="spellStart"/>
      <w:r w:rsidRPr="00605E45">
        <w:rPr>
          <w:rFonts w:asciiTheme="majorBidi" w:eastAsia="Consolas" w:hAnsiTheme="majorBidi" w:cstheme="majorBidi"/>
          <w:color w:val="7A3B00"/>
          <w:sz w:val="19"/>
          <w:szCs w:val="19"/>
        </w:rPr>
        <w:t>delivery_</w:t>
      </w:r>
      <w:proofErr w:type="gramStart"/>
      <w:r w:rsidRPr="00605E45">
        <w:rPr>
          <w:rFonts w:asciiTheme="majorBidi" w:eastAsia="Consolas" w:hAnsiTheme="majorBidi" w:cstheme="majorBidi"/>
          <w:color w:val="7A3B00"/>
          <w:sz w:val="19"/>
          <w:szCs w:val="19"/>
        </w:rPr>
        <w:t>checks.json</w:t>
      </w:r>
      <w:proofErr w:type="spellEnd"/>
      <w:proofErr w:type="gramEnd"/>
      <w:r w:rsidRPr="00605E45">
        <w:rPr>
          <w:rFonts w:asciiTheme="majorBidi" w:hAnsiTheme="majorBidi" w:cstheme="majorBidi"/>
        </w:rPr>
        <w:t xml:space="preserve">; </w:t>
      </w:r>
      <w:r w:rsidRPr="00605E45">
        <w:rPr>
          <w:rFonts w:asciiTheme="majorBidi" w:hAnsiTheme="majorBidi" w:cstheme="majorBidi"/>
        </w:rPr>
        <w:t xml:space="preserve">Section 13</w:t>
      </w:r>
      <w:r w:rsidRPr="00605E45">
        <w:rPr>
          <w:rFonts w:asciiTheme="majorBidi" w:hAnsiTheme="majorBidi" w:cstheme="majorBidi"/>
        </w:rPr>
        <w:t xml:space="preserve"> explains the columns. </w:t>
      </w:r>
      <w:r w:rsidRPr="00605E45">
        <w:rPr>
          <w:rFonts w:asciiTheme="majorBidi" w:hAnsiTheme="majorBidi" w:cstheme="majorBidi"/>
          <w:b/>
          <w:bCs/>
        </w:rPr>
        <w:t>Output.</w:t>
      </w:r>
      <w:r w:rsidRPr="00605E45">
        <w:rPr>
          <w:rFonts w:asciiTheme="majorBidi" w:hAnsiTheme="majorBidi" w:cstheme="majorBidi"/>
        </w:rPr>
        <w:t xml:space="preserve"> 42,827 rows × 95 columns (188 sources detected twice in overlapping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merged): Galaxy 13,242 (12,453 classified, 789 fragments), Noise 29,331, Star 254. 4,254 galaxies carry a GZH label and 8,199 a model prediction only; 2,415 galaxies are matched to CANDELS and 118 stars to Gaia. All seven delivery checks pass.</w:t>
      </w:r>
    </w:p>
    <w:p w14:paraId="447B1559"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Stage 8 delivery checks (final run).</w:t>
      </w:r>
    </w:p>
    <w:tbl>
      <w:tblPr>
        <w:tblW w:w="9638" w:type="dxa"/>
        <w:tblLayout w:type="fixed"/>
        <w:tblLook w:val="0000" w:firstRow="0" w:lastRow="0" w:firstColumn="0" w:lastColumn="0" w:noHBand="0" w:noVBand="0"/>
      </w:tblPr>
      <w:tblGrid>
        <w:gridCol w:w="6425"/>
        <w:gridCol w:w="3213"/>
      </w:tblGrid>
      <w:tr w:rsidR="00605E45" w:rsidRPr="00605E45" w14:paraId="25A21842" w14:textId="77777777" w:rsidTr="00033BE8">
        <w:trPr>
          <w:cantSplit/>
          <w:tblHeader/>
        </w:trPr>
        <w:tc>
          <w:tcPr>
            <w:tcW w:w="642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0EEC0D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Check</w:t>
            </w:r>
          </w:p>
        </w:tc>
        <w:tc>
          <w:tcPr>
            <w:tcW w:w="321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268B2D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Result</w:t>
            </w:r>
          </w:p>
        </w:tc>
      </w:tr>
      <w:tr w:rsidR="00605E45" w:rsidRPr="00605E45" w14:paraId="0CE2F123" w14:textId="77777777" w:rsidTr="00033BE8">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6896541"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Every galaxy has calibrated morphology probabilities</w:t>
            </w:r>
          </w:p>
        </w:tc>
        <w:tc>
          <w:tcPr>
            <w:tcW w:w="32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FFE612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True</w:t>
            </w:r>
          </w:p>
        </w:tc>
      </w:tr>
      <w:tr w:rsidR="00605E45" w:rsidRPr="00605E45" w14:paraId="11E9C153" w14:textId="77777777" w:rsidTr="00033BE8">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94993D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Every galaxy has a merger probability</w:t>
            </w:r>
          </w:p>
        </w:tc>
        <w:tc>
          <w:tcPr>
            <w:tcW w:w="321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6BAA8C8"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True</w:t>
            </w:r>
          </w:p>
        </w:tc>
      </w:tr>
      <w:tr w:rsidR="00605E45" w:rsidRPr="00605E45" w14:paraId="18F573F4" w14:textId="77777777" w:rsidTr="00033BE8">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FAA374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Every galaxy has a heritage flag (</w:t>
            </w:r>
            <w:proofErr w:type="spellStart"/>
            <w:r w:rsidRPr="00605E45">
              <w:rPr>
                <w:rFonts w:asciiTheme="majorBidi" w:eastAsia="Consolas" w:hAnsiTheme="majorBidi" w:cstheme="majorBidi"/>
                <w:color w:val="1F1F1F"/>
                <w:sz w:val="17"/>
                <w:szCs w:val="17"/>
              </w:rPr>
              <w:t>is_pseudo_label</w:t>
            </w:r>
            <w:proofErr w:type="spellEnd"/>
            <w:r w:rsidRPr="00605E45">
              <w:rPr>
                <w:rFonts w:asciiTheme="majorBidi" w:hAnsiTheme="majorBidi" w:cstheme="majorBidi"/>
                <w:color w:val="1F1F1F"/>
                <w:sz w:val="17"/>
                <w:szCs w:val="17"/>
              </w:rPr>
              <w:t>: catalogue label vs model inference)</w:t>
            </w:r>
          </w:p>
        </w:tc>
        <w:tc>
          <w:tcPr>
            <w:tcW w:w="32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016E25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True</w:t>
            </w:r>
          </w:p>
        </w:tc>
      </w:tr>
      <w:tr w:rsidR="00605E45" w:rsidRPr="00605E45" w14:paraId="19EF5AC1" w14:textId="77777777" w:rsidTr="00033BE8">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B6E1D6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Every measured galaxy is at Pass 2</w:t>
            </w:r>
          </w:p>
        </w:tc>
        <w:tc>
          <w:tcPr>
            <w:tcW w:w="321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A6AB00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True</w:t>
            </w:r>
          </w:p>
        </w:tc>
      </w:tr>
      <w:tr w:rsidR="00605E45" w:rsidRPr="00605E45" w14:paraId="40420CF3" w14:textId="77777777" w:rsidTr="00033BE8">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E7954A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Class columns are empty for Star and Noise rows</w:t>
            </w:r>
          </w:p>
        </w:tc>
        <w:tc>
          <w:tcPr>
            <w:tcW w:w="32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FB1BA3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True</w:t>
            </w:r>
          </w:p>
        </w:tc>
      </w:tr>
      <w:tr w:rsidR="00605E45" w:rsidRPr="00605E45" w14:paraId="3F9A18F6" w14:textId="77777777" w:rsidTr="00033BE8">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0F7A3D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Designations are unique</w:t>
            </w:r>
          </w:p>
        </w:tc>
        <w:tc>
          <w:tcPr>
            <w:tcW w:w="321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7562A1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True</w:t>
            </w:r>
          </w:p>
        </w:tc>
      </w:tr>
      <w:tr w:rsidR="00605E45" w:rsidRPr="00605E45" w14:paraId="60D4B3FD" w14:textId="77777777" w:rsidTr="00033BE8">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5BC7667"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Column order as specified</w:t>
            </w:r>
          </w:p>
        </w:tc>
        <w:tc>
          <w:tcPr>
            <w:tcW w:w="32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A17098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True</w:t>
            </w:r>
          </w:p>
        </w:tc>
      </w:tr>
      <w:tr w:rsidR="00605E45" w:rsidRPr="00605E45" w14:paraId="7E1F55FA" w14:textId="77777777" w:rsidTr="00033BE8">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B09E32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Merger probability (from the stage notes)</w:t>
            </w:r>
          </w:p>
        </w:tc>
        <w:tc>
          <w:tcPr>
            <w:tcW w:w="321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55D0F4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Test merger PR-AUC 0.131 against a prevalence of 0.030 (10 test mergers); </w:t>
            </w:r>
            <w:proofErr w:type="spellStart"/>
            <w:r w:rsidRPr="00605E45">
              <w:rPr>
                <w:rFonts w:asciiTheme="majorBidi" w:hAnsiTheme="majorBidi" w:cstheme="majorBidi"/>
                <w:color w:val="1F1F1F"/>
                <w:sz w:val="17"/>
                <w:szCs w:val="17"/>
              </w:rPr>
              <w:t>p_merger</w:t>
            </w:r>
            <w:proofErr w:type="spellEnd"/>
            <w:r w:rsidRPr="00605E45">
              <w:rPr>
                <w:rFonts w:asciiTheme="majorBidi" w:hAnsiTheme="majorBidi" w:cstheme="majorBidi"/>
                <w:color w:val="1F1F1F"/>
                <w:sz w:val="17"/>
                <w:szCs w:val="17"/>
              </w:rPr>
              <w:t xml:space="preserve"> range 0.003–0.712</w:t>
            </w:r>
          </w:p>
        </w:tc>
      </w:tr>
    </w:tbl>
    <w:p w14:paraId="13325374" w14:textId="77777777" w:rsidR="00605E45" w:rsidRPr="00605E45" w:rsidRDefault="00605E45" w:rsidP="00605E45">
      <w:pPr>
        <w:spacing w:after="120" w:line="276" w:lineRule="auto"/>
        <w:jc w:val="both"/>
        <w:rPr>
          <w:rFonts w:asciiTheme="majorBidi" w:hAnsiTheme="majorBidi" w:cstheme="majorBidi"/>
        </w:rPr>
      </w:pPr>
    </w:p>
    <w:p w14:paraId="30AE1070" w14:textId="77777777" w:rsidR="00A540A3" w:rsidRDefault="00A540A3">
      <w:pPr>
        <w:rPr>
          <w:rFonts w:asciiTheme="majorBidi" w:hAnsiTheme="majorBidi" w:cstheme="majorBidi"/>
          <w:b/>
          <w:bCs/>
          <w:color w:val="003D7C"/>
          <w:sz w:val="27"/>
          <w:szCs w:val="27"/>
        </w:rPr>
      </w:pPr>
      <w:r>
        <w:rPr>
          <w:rFonts w:asciiTheme="majorBidi" w:hAnsiTheme="majorBidi" w:cstheme="majorBidi"/>
        </w:rPr>
        <w:br w:type="page"/>
      </w:r>
    </w:p>
    <w:p w14:paraId="0CB857E5" w14:textId="53BA647E" w:rsidR="00605E45" w:rsidRPr="00605E45" w:rsidRDefault="00605E45" w:rsidP="00605E45">
      <w:pPr>
        <w:pStyle w:val="Heading2"/>
        <w:keepNext/>
        <w:rPr>
          <w:rFonts w:asciiTheme="majorBidi" w:hAnsiTheme="majorBidi" w:cstheme="majorBidi"/>
        </w:rPr>
      </w:pPr>
      <w:bookmarkStart w:id="68" w:name="_Toc244365939"/>
      <w:r w:rsidRPr="00605E45">
        <w:rPr>
          <w:rFonts w:asciiTheme="majorBidi" w:hAnsiTheme="majorBidi" w:cstheme="majorBidi"/>
        </w:rPr>
        <w:t>11.10 Phase 9 — Galaxy image atlas</w:t>
      </w:r>
      <w:bookmarkEnd w:id="68"/>
    </w:p>
    <w:p w14:paraId="17109C00" w14:textId="77777777" w:rsidR="00605E45" w:rsidRPr="00605E45" w:rsidRDefault="00605E45" w:rsidP="00605E45">
      <w:pPr>
        <w:pStyle w:val="Heading3"/>
        <w:keepNext/>
        <w:rPr>
          <w:rFonts w:asciiTheme="majorBidi" w:hAnsiTheme="majorBidi" w:cstheme="majorBidi"/>
        </w:rPr>
      </w:pPr>
      <w:bookmarkStart w:id="69" w:name="_Toc244365940"/>
      <w:r w:rsidRPr="00605E45">
        <w:rPr>
          <w:rFonts w:asciiTheme="majorBidi" w:hAnsiTheme="majorBidi" w:cstheme="majorBidi"/>
        </w:rPr>
        <w:t>Stage 9 — Galaxy image atlas</w:t>
      </w:r>
      <w:bookmarkEnd w:id="69"/>
    </w:p>
    <w:p w14:paraId="733D5B21"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b/>
          <w:bCs/>
        </w:rPr>
        <w:t>Purpose.</w:t>
      </w:r>
      <w:r w:rsidRPr="00605E45">
        <w:rPr>
          <w:rFonts w:asciiTheme="majorBidi" w:hAnsiTheme="majorBidi" w:cstheme="majorBidi"/>
        </w:rPr>
        <w:t xml:space="preserve"> Show every catalogue galaxy as a picture, so that its class can be checked by eye and the catalogue can be handed on with images. </w:t>
      </w:r>
      <w:r w:rsidRPr="00605E45">
        <w:rPr>
          <w:rFonts w:asciiTheme="majorBidi" w:hAnsiTheme="majorBidi" w:cstheme="majorBidi"/>
          <w:b/>
          <w:bCs/>
        </w:rPr>
        <w:t>Method.</w:t>
      </w:r>
      <w:r w:rsidRPr="00605E45">
        <w:rPr>
          <w:rFonts w:asciiTheme="majorBidi" w:hAnsiTheme="majorBidi" w:cstheme="majorBidi"/>
        </w:rPr>
        <w:t xml:space="preserve"> The three PSF-matched bands of each galaxy are background-subtracted, put on one flux scale with the AB zero-points and combined into a </w:t>
      </w:r>
      <w:proofErr w:type="spellStart"/>
      <w:r w:rsidRPr="00605E45">
        <w:rPr>
          <w:rFonts w:asciiTheme="majorBidi" w:hAnsiTheme="majorBidi" w:cstheme="majorBidi"/>
        </w:rPr>
        <w:t>colour</w:t>
      </w:r>
      <w:proofErr w:type="spellEnd"/>
      <w:r w:rsidRPr="00605E45">
        <w:rPr>
          <w:rFonts w:asciiTheme="majorBidi" w:hAnsiTheme="majorBidi" w:cstheme="majorBidi"/>
        </w:rPr>
        <w:t xml:space="preserve"> image (F775W, F606W, F435W as red, green, blue) with an </w:t>
      </w:r>
      <w:proofErr w:type="spellStart"/>
      <w:r w:rsidRPr="00605E45">
        <w:rPr>
          <w:rFonts w:asciiTheme="majorBidi" w:hAnsiTheme="majorBidi" w:cstheme="majorBidi"/>
        </w:rPr>
        <w:t>asinh</w:t>
      </w:r>
      <w:proofErr w:type="spellEnd"/>
      <w:r w:rsidRPr="00605E45">
        <w:rPr>
          <w:rFonts w:asciiTheme="majorBidi" w:hAnsiTheme="majorBidi" w:cstheme="majorBidi"/>
        </w:rPr>
        <w:t xml:space="preserve"> stretch that keeps the </w:t>
      </w:r>
      <w:proofErr w:type="spellStart"/>
      <w:r w:rsidRPr="00605E45">
        <w:rPr>
          <w:rFonts w:asciiTheme="majorBidi" w:hAnsiTheme="majorBidi" w:cstheme="majorBidi"/>
        </w:rPr>
        <w:t>colours</w:t>
      </w:r>
      <w:proofErr w:type="spellEnd"/>
      <w:r w:rsidRPr="00605E45">
        <w:rPr>
          <w:rFonts w:asciiTheme="majorBidi" w:hAnsiTheme="majorBidi" w:cstheme="majorBidi"/>
        </w:rPr>
        <w:t xml:space="preserve">. Cosmic rays left outside the source footprints are removed from the images only (sharp, single-band pixels → 5 × 5 median); the catalogue values are not changed. </w:t>
      </w:r>
      <w:r w:rsidRPr="00605E45">
        <w:rPr>
          <w:rFonts w:asciiTheme="majorBidi" w:hAnsiTheme="majorBidi" w:cstheme="majorBidi"/>
          <w:b/>
          <w:bCs/>
        </w:rPr>
        <w:t>Output.</w:t>
      </w:r>
      <w:r w:rsidRPr="00605E45">
        <w:rPr>
          <w:rFonts w:asciiTheme="majorBidi" w:hAnsiTheme="majorBidi" w:cstheme="majorBidi"/>
        </w:rPr>
        <w:t xml:space="preserve"> 12,453 PNG images of 128 × 128 pixels (154.4 MB; galaxy_images.zip 158.0 MB), one folder per predicted class, an index galaxy_images_index.csv that links each image to its catalogue row, and galleries of the most confident galaxies </w:t>
      </w:r>
      <w:r w:rsidRPr="00605E45">
        <w:rPr>
          <w:rFonts w:asciiTheme="majorBidi" w:hAnsiTheme="majorBidi" w:cstheme="majorBidi"/>
        </w:rPr>
        <w:t xml:space="preserve">of each class (figure below).</w:t>
      </w:r>
      <w:r w:rsidRPr="00605E45">
        <w:rPr>
          <w:rFonts w:asciiTheme="majorBidi" w:hAnsiTheme="majorBidi" w:cstheme="majorBidi"/>
        </w:rPr>
        <w:t xml:space="preserve"> Per class: Smooth 844, </w:t>
      </w:r>
      <w:proofErr w:type="spellStart"/>
      <w:r w:rsidRPr="00605E45">
        <w:rPr>
          <w:rFonts w:asciiTheme="majorBidi" w:hAnsiTheme="majorBidi" w:cstheme="majorBidi"/>
        </w:rPr>
        <w:t>FaceOnSpiral</w:t>
      </w:r>
      <w:proofErr w:type="spellEnd"/>
      <w:r w:rsidRPr="00605E45">
        <w:rPr>
          <w:rFonts w:asciiTheme="majorBidi" w:hAnsiTheme="majorBidi" w:cstheme="majorBidi"/>
        </w:rPr>
        <w:t xml:space="preserve"> 1,970, </w:t>
      </w:r>
      <w:proofErr w:type="spellStart"/>
      <w:r w:rsidRPr="00605E45">
        <w:rPr>
          <w:rFonts w:asciiTheme="majorBidi" w:hAnsiTheme="majorBidi" w:cstheme="majorBidi"/>
        </w:rPr>
        <w:t>EdgeOn</w:t>
      </w:r>
      <w:proofErr w:type="spellEnd"/>
      <w:r w:rsidRPr="00605E45">
        <w:rPr>
          <w:rFonts w:asciiTheme="majorBidi" w:hAnsiTheme="majorBidi" w:cstheme="majorBidi"/>
        </w:rPr>
        <w:t xml:space="preserve"> 2,426, Irregular 5,048, Ambiguous 2,165.</w:t>
      </w:r>
    </w:p>
    <w:p w14:paraId="13DDE47F"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049D0E41" wp14:editId="653BCA97">
            <wp:extent cx="4937760" cy="4870820"/>
            <wp:effectExtent l="19050" t="19050" r="15240" b="254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4937760" cy="4870820"/>
                    </a:xfrm>
                    <a:prstGeom prst="rect">
                      <a:avLst/>
                    </a:prstGeom>
                    <a:ln w="3175">
                      <a:solidFill>
                        <a:schemeClr val="tx1"/>
                      </a:solidFill>
                    </a:ln>
                  </pic:spPr>
                </pic:pic>
              </a:graphicData>
            </a:graphic>
          </wp:inline>
        </w:drawing>
      </w:r>
    </w:p>
    <w:p w14:paraId="42939801"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9: the most confident galaxies of each predicted class (rows: Smooth, FaceOnSpiral, EdgeOn, Irregular, Ambiguous), F775W, F606W and F435W as red, green and blue.</w:t>
      </w:r>
    </w:p>
    <w:p w14:paraId="333B3D39"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b/>
          <w:bCs/>
        </w:rPr>
        <w:t xml:space="preserve">Cosmic-ray suspects. For each galaxy the stage measures how much of the significant central light the cleaner removes; above half, the galaxy is flagged </w:t>
      </w:r>
      <w:proofErr w:type="spellStart"/>
      <w:r w:rsidRPr="00605E45">
        <w:rPr>
          <w:rFonts w:asciiTheme="majorBidi" w:hAnsiTheme="majorBidi" w:cstheme="majorBidi"/>
          <w:b/>
          <w:bCs/>
        </w:rPr>
        <w:t>cr_suspect</w:t>
      </w:r>
      <w:proofErr w:type="spellEnd"/>
      <w:r w:rsidRPr="00605E45">
        <w:rPr>
          <w:rFonts w:asciiTheme="majorBidi" w:hAnsiTheme="majorBidi" w:cstheme="majorBidi"/>
          <w:b/>
          <w:bCs/>
        </w:rPr>
        <w:t xml:space="preserve"> in the </w:t>
      </w:r>
      <w:r w:rsidRPr="00605E45">
        <w:rPr>
          <w:rFonts w:asciiTheme="majorBidi" w:hAnsiTheme="majorBidi" w:cstheme="majorBidi"/>
          <w:b/>
          <w:bCs/>
        </w:rPr>
        <w:t xml:space="preserve">catalogue and index (figure below).</w:t>
      </w:r>
      <w:r w:rsidRPr="00605E45">
        <w:rPr>
          <w:rFonts w:asciiTheme="majorBidi" w:hAnsiTheme="majorBidi" w:cstheme="majorBidi"/>
          <w:b/>
          <w:bCs/>
        </w:rPr>
        <w:t xml:space="preserve"> Before the gate this applied to 3,197 of 10,934 galaxies (29 %), most of them in </w:t>
      </w:r>
      <w:proofErr w:type="gramStart"/>
      <w:r w:rsidRPr="00605E45">
        <w:rPr>
          <w:rFonts w:asciiTheme="majorBidi" w:hAnsiTheme="majorBidi" w:cstheme="majorBidi"/>
          <w:b/>
          <w:bCs/>
        </w:rPr>
        <w:t>single-exposure</w:t>
      </w:r>
      <w:proofErr w:type="gramEnd"/>
      <w:r w:rsidRPr="00605E45">
        <w:rPr>
          <w:rFonts w:asciiTheme="majorBidi" w:hAnsiTheme="majorBidi" w:cstheme="majorBidi"/>
          <w:b/>
          <w:bCs/>
        </w:rPr>
        <w:t xml:space="preserve"> </w:t>
      </w:r>
      <w:proofErr w:type="spellStart"/>
      <w:r w:rsidRPr="00605E45">
        <w:rPr>
          <w:rFonts w:asciiTheme="majorBidi" w:hAnsiTheme="majorBidi" w:cstheme="majorBidi"/>
          <w:b/>
          <w:bCs/>
        </w:rPr>
        <w:t>pointings</w:t>
      </w:r>
      <w:proofErr w:type="spellEnd"/>
      <w:r w:rsidRPr="00605E45">
        <w:rPr>
          <w:rFonts w:asciiTheme="majorBidi" w:hAnsiTheme="majorBidi" w:cstheme="majorBidi"/>
          <w:b/>
          <w:bCs/>
        </w:rPr>
        <w:t xml:space="preserve">. Stage </w:t>
      </w:r>
      <w:proofErr w:type="gramStart"/>
      <w:r w:rsidRPr="00605E45">
        <w:rPr>
          <w:rFonts w:asciiTheme="majorBidi" w:hAnsiTheme="majorBidi" w:cstheme="majorBidi"/>
          <w:b/>
          <w:bCs/>
        </w:rPr>
        <w:t>2e</w:t>
      </w:r>
      <w:proofErr w:type="gramEnd"/>
      <w:r w:rsidRPr="00605E45">
        <w:rPr>
          <w:rFonts w:asciiTheme="majorBidi" w:hAnsiTheme="majorBidi" w:cstheme="majorBidi"/>
          <w:b/>
          <w:bCs/>
        </w:rPr>
        <w:t xml:space="preserve"> now moves those above 70 % to Noise, so the flag marks only the less certain cases: 518 galaxies in the final run (4.2 %), of which 489 have a model prediction only. Predictions with a top probability below 0.4 are filed under images/Uncertain/ with the class in the file name, and galaxies in QC-flagged tiles carry _QC in theirs.</w:t>
      </w:r>
    </w:p>
    <w:p w14:paraId="02A88BE7"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4B081603" wp14:editId="06A9CCAF">
            <wp:extent cx="4206240" cy="4944176"/>
            <wp:effectExtent l="19050" t="19050" r="22860" b="2794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4206240" cy="4944176"/>
                    </a:xfrm>
                    <a:prstGeom prst="rect">
                      <a:avLst/>
                    </a:prstGeom>
                    <a:ln w="3175">
                      <a:solidFill>
                        <a:schemeClr val="tx1"/>
                      </a:solidFill>
                    </a:ln>
                  </pic:spPr>
                </pic:pic>
              </a:graphicData>
            </a:graphic>
          </wp:inline>
        </w:drawing>
      </w:r>
    </w:p>
    <w:p w14:paraId="170BC861"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Stage 9: catalogue galaxies flagged as cosmic-ray suspects, shown without cleaning; the single-colour dots and streaks are cosmic rays that appear in one band only.</w:t>
      </w:r>
    </w:p>
    <w:p w14:paraId="3A12F234" w14:textId="77777777" w:rsidR="00605E45" w:rsidRPr="00605E45" w:rsidRDefault="00605E45" w:rsidP="00605E45">
      <w:pPr>
        <w:pStyle w:val="Heading1"/>
        <w:keepNext/>
        <w:pageBreakBefore/>
        <w:rPr>
          <w:rFonts w:asciiTheme="majorBidi" w:hAnsiTheme="majorBidi" w:cstheme="majorBidi"/>
        </w:rPr>
      </w:pPr>
      <w:bookmarkStart w:id="70" w:name="_Toc244365941"/>
      <w:r w:rsidRPr="00605E45">
        <w:rPr>
          <w:rFonts w:asciiTheme="majorBidi" w:hAnsiTheme="majorBidi" w:cstheme="majorBidi"/>
        </w:rPr>
        <w:t>12. Ensemble Architecture</w:t>
      </w:r>
      <w:bookmarkEnd w:id="70"/>
    </w:p>
    <w:p w14:paraId="3227DD1E" w14:textId="77777777" w:rsidR="00FD5CD0"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supervised part has to learn five classes from 3,185 labelled train + dev galaxies, most of them only 10–20 pixels across. No single type of model suits this well: networks can read the image but have few labels to learn from, while trees on measured quantities need few labels but cannot see structure that was not measured.</w:t>
      </w:r>
      <w:proofErr w:type="gramStart"/>
      <w:r w:rsidRPr="00605E45">
        <w:rPr>
          <w:rFonts w:asciiTheme="majorBidi" w:hAnsiTheme="majorBidi" w:cstheme="majorBidi"/>
        </w:rPr>
        <w:t xml:space="preserve"/>
      </w:r>
      <w:proofErr w:type="gramEnd"/>
      <w:r w:rsidRPr="00605E45">
        <w:rPr>
          <w:rFonts w:asciiTheme="majorBidi" w:hAnsiTheme="majorBidi" w:cstheme="majorBidi"/>
        </w:rPr>
        <w:t xml:space="preserve"/>
      </w:r>
    </w:p>
    <w:p w14:paraId="03E291E1" w14:textId="31BCC6EA"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final model is therefore an ensemble of four members that look at a galaxy in different ways: two convolutional networks pre-trained on ImageNet and fine-tuned on the galaxy images, gradient-boosted trees on eighteen measured physical features, and a fusion XGBoost on frozen CNN features plus the same physical features. Their class probabilities are averaged with equal weight and calibrated, and a separate XGBoost gives the merger probability. The figure below shows the full path, from the labelled data to the final prediction.</w:t>
      </w:r>
      <w:proofErr w:type="spellStart"/>
      <w:r w:rsidRPr="00605E45">
        <w:rPr>
          <w:rFonts w:asciiTheme="majorBidi" w:hAnsiTheme="majorBidi" w:cstheme="majorBidi"/>
        </w:rPr>
        <w:t xml:space="preserve"/>
      </w:r>
      <w:proofErr w:type="spellEnd"/>
      <w:r w:rsidRPr="00605E45">
        <w:rPr>
          <w:rFonts w:asciiTheme="majorBidi" w:hAnsiTheme="majorBidi" w:cstheme="majorBidi"/>
        </w:rPr>
        <w:t xml:space="preserve"/>
      </w:r>
      <w:proofErr w:type="spellStart"/>
      <w:r w:rsidRPr="00605E45">
        <w:rPr>
          <w:rFonts w:asciiTheme="majorBidi" w:hAnsiTheme="majorBidi" w:cstheme="majorBidi"/>
        </w:rPr>
        <w:t xml:space="preserve"/>
      </w:r>
      <w:proofErr w:type="spellEnd"/>
      <w:r w:rsidRPr="00605E45">
        <w:rPr>
          <w:rFonts w:asciiTheme="majorBidi" w:hAnsiTheme="majorBidi" w:cstheme="majorBidi"/>
        </w:rPr>
        <w:t xml:space="preserve"/>
      </w:r>
    </w:p>
    <w:p w14:paraId="2603282D"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32ADEC1A" wp14:editId="55476B8C">
            <wp:extent cx="6117336" cy="3402768"/>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6117336" cy="3402768"/>
                    </a:xfrm>
                    <a:prstGeom prst="rect">
                      <a:avLst/>
                    </a:prstGeom>
                    <a:ln/>
                  </pic:spPr>
                </pic:pic>
              </a:graphicData>
            </a:graphic>
          </wp:inline>
        </w:drawing>
      </w:r>
    </w:p>
    <w:p w14:paraId="62290C1B"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Ensemble architecture: four members are trained on the same 5 folds, averaged with equal weight and calibrated. A separate XGBoost gives the merger probability.</w:t>
      </w:r>
    </w:p>
    <w:p w14:paraId="5BC245C4" w14:textId="6F55863B" w:rsidR="00605E45" w:rsidRPr="00605E45" w:rsidRDefault="00605E45" w:rsidP="00605E45">
      <w:pPr>
        <w:pStyle w:val="Heading2"/>
        <w:keepNext/>
        <w:rPr>
          <w:rFonts w:asciiTheme="majorBidi" w:hAnsiTheme="majorBidi" w:cstheme="majorBidi"/>
        </w:rPr>
      </w:pPr>
      <w:bookmarkStart w:id="71" w:name="_Toc244365942"/>
      <w:r w:rsidRPr="00605E45">
        <w:rPr>
          <w:rFonts w:asciiTheme="majorBidi" w:hAnsiTheme="majorBidi" w:cstheme="majorBidi"/>
        </w:rPr>
        <w:t xml:space="preserve">12.1 Input: a stamp of the galaxy, not of the sky</w:t>
      </w:r>
      <w:bookmarkEnd w:id="71"/>
    </w:p>
    <w:p w14:paraId="46FB67DD"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median galaxy covers about 10 × 10 pixels of its 128 × 128 cutout, so a network looking at the whole cutout mostly sees sky and </w:t>
      </w:r>
      <w:proofErr w:type="spellStart"/>
      <w:r w:rsidRPr="00605E45">
        <w:rPr>
          <w:rFonts w:asciiTheme="majorBidi" w:hAnsiTheme="majorBidi" w:cstheme="majorBidi"/>
        </w:rPr>
        <w:t>neighbours</w:t>
      </w:r>
      <w:proofErr w:type="spellEnd"/>
      <w:r w:rsidRPr="00605E45">
        <w:rPr>
          <w:rFonts w:asciiTheme="majorBidi" w:hAnsiTheme="majorBidi" w:cstheme="majorBidi"/>
        </w:rPr>
        <w:t xml:space="preserve">. Every galaxy is therefore turned into a stamp first (Stage 4a): cosmic rays are cleaned, the pixels of other sources are replaced by the sky, the image is cropped to about four Petrosian radii (at least 32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and the three bands are stretched together with one </w:t>
      </w:r>
      <w:proofErr w:type="spellStart"/>
      <w:r w:rsidRPr="00605E45">
        <w:rPr>
          <w:rFonts w:asciiTheme="majorBidi" w:hAnsiTheme="majorBidi" w:cstheme="majorBidi"/>
        </w:rPr>
        <w:t>asinh</w:t>
      </w:r>
      <w:proofErr w:type="spellEnd"/>
      <w:r w:rsidRPr="00605E45">
        <w:rPr>
          <w:rFonts w:asciiTheme="majorBidi" w:hAnsiTheme="majorBidi" w:cstheme="majorBidi"/>
        </w:rPr>
        <w:t xml:space="preserve"> curve so the </w:t>
      </w:r>
      <w:proofErr w:type="spellStart"/>
      <w:r w:rsidRPr="00605E45">
        <w:rPr>
          <w:rFonts w:asciiTheme="majorBidi" w:hAnsiTheme="majorBidi" w:cstheme="majorBidi"/>
        </w:rPr>
        <w:t>colours</w:t>
      </w:r>
      <w:proofErr w:type="spellEnd"/>
      <w:r w:rsidRPr="00605E45">
        <w:rPr>
          <w:rFonts w:asciiTheme="majorBidi" w:hAnsiTheme="majorBidi" w:cstheme="majorBidi"/>
        </w:rPr>
        <w:t xml:space="preserve"> survive (R, G, B = F775W, F606W, F435W). The stamp is </w:t>
      </w:r>
      <w:proofErr w:type="spellStart"/>
      <w:r w:rsidRPr="00605E45">
        <w:rPr>
          <w:rFonts w:asciiTheme="majorBidi" w:hAnsiTheme="majorBidi" w:cstheme="majorBidi"/>
        </w:rPr>
        <w:t>normalised</w:t>
      </w:r>
      <w:proofErr w:type="spellEnd"/>
      <w:r w:rsidRPr="00605E45">
        <w:rPr>
          <w:rFonts w:asciiTheme="majorBidi" w:hAnsiTheme="majorBidi" w:cstheme="majorBidi"/>
        </w:rPr>
        <w:t xml:space="preserve"> with the ImageNet mean and standard deviation, because the pre-trained filters expect inputs on that scale.</w:t>
      </w:r>
    </w:p>
    <w:p w14:paraId="35CC6632" w14:textId="48653EAA" w:rsidR="00605E45" w:rsidRPr="00605E45" w:rsidRDefault="00605E45" w:rsidP="00605E45">
      <w:pPr>
        <w:pStyle w:val="Heading2"/>
        <w:keepNext/>
        <w:rPr>
          <w:rFonts w:asciiTheme="majorBidi" w:hAnsiTheme="majorBidi" w:cstheme="majorBidi"/>
        </w:rPr>
      </w:pPr>
      <w:bookmarkStart w:id="72" w:name="_Toc244365943"/>
      <w:r w:rsidRPr="00605E45">
        <w:rPr>
          <w:rFonts w:asciiTheme="majorBidi" w:hAnsiTheme="majorBidi" w:cstheme="majorBidi"/>
        </w:rPr>
        <w:t xml:space="preserve">12.2 Members 1 and 2: fine-tuned ResNet-18 and EfficientNet-B0</w:t>
      </w:r>
      <w:bookmarkEnd w:id="72"/>
    </w:p>
    <w:p w14:paraId="7D796EFE"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Both networks start from ImageNet weights (Deng et al. 2009). </w:t>
      </w:r>
      <w:r w:rsidRPr="00605E45">
        <w:rPr>
          <w:rFonts w:asciiTheme="majorBidi" w:hAnsiTheme="majorBidi" w:cstheme="majorBidi"/>
        </w:rPr>
        <w:t xml:space="preserve">Their early stages stay frozen: edges, blobs and textures are generic and this many galaxies are too few to relearn them. Their last stages (layer3–4 of ResNet-18, features.5–8 of EfficientNet-B0) are retrained on the galaxies, because those layers encode ImageNet objects (dogs, cars), not spiral arms or bulges.</w:t>
      </w:r>
      <w:r w:rsidRPr="00605E45">
        <w:rPr>
          <w:rFonts w:asciiTheme="majorBidi" w:hAnsiTheme="majorBidi" w:cstheme="majorBidi"/>
          <w:b/>
          <w:bCs/>
        </w:rPr>
        <w:t xml:space="preserve"/>
      </w:r>
      <w:r w:rsidRPr="00605E45">
        <w:rPr>
          <w:rFonts w:asciiTheme="majorBidi" w:hAnsiTheme="majorBidi" w:cstheme="majorBidi"/>
        </w:rPr>
        <w:t xml:space="preserve"/>
      </w:r>
      <w:proofErr w:type="gramStart"/>
      <w:r w:rsidRPr="00605E45">
        <w:rPr>
          <w:rFonts w:asciiTheme="majorBidi" w:hAnsiTheme="majorBidi" w:cstheme="majorBidi"/>
        </w:rPr>
        <w:t xml:space="preserve"/>
      </w:r>
      <w:proofErr w:type="gramEnd"/>
      <w:r w:rsidRPr="00605E45">
        <w:rPr>
          <w:rFonts w:asciiTheme="majorBidi" w:hAnsiTheme="majorBidi" w:cstheme="majorBidi"/>
        </w:rPr>
        <w:t xml:space="preserve"/>
      </w:r>
      <w:r w:rsidRPr="00605E45">
        <w:rPr>
          <w:rFonts w:asciiTheme="majorBidi" w:hAnsiTheme="majorBidi" w:cstheme="majorBidi"/>
          <w:b/>
          <w:bCs/>
        </w:rPr>
        <w:t xml:space="preserve"/>
      </w:r>
      <w:r w:rsidRPr="00605E45">
        <w:rPr>
          <w:rFonts w:asciiTheme="majorBidi" w:hAnsiTheme="majorBidi" w:cstheme="majorBidi"/>
        </w:rPr>
        <w:t xml:space="preserve"/>
      </w:r>
      <w:r w:rsidRPr="00605E45">
        <w:rPr>
          <w:rFonts w:asciiTheme="majorBidi" w:hAnsiTheme="majorBidi" w:cstheme="majorBidi"/>
        </w:rPr>
        <w:t xml:space="preserve"> The 1,000-class ImageNet classifier is replaced by </w:t>
      </w:r>
      <w:proofErr w:type="gramStart"/>
      <w:r w:rsidRPr="00605E45">
        <w:rPr>
          <w:rFonts w:asciiTheme="majorBidi" w:hAnsiTheme="majorBidi" w:cstheme="majorBidi"/>
        </w:rPr>
        <w:t>Dropout(</w:t>
      </w:r>
      <w:proofErr w:type="gramEnd"/>
      <w:r w:rsidRPr="00605E45">
        <w:rPr>
          <w:rFonts w:asciiTheme="majorBidi" w:hAnsiTheme="majorBidi" w:cstheme="majorBidi"/>
        </w:rPr>
        <w:t xml:space="preserve">0.3) → </w:t>
      </w:r>
      <w:proofErr w:type="gramStart"/>
      <w:r w:rsidRPr="00605E45">
        <w:rPr>
          <w:rFonts w:asciiTheme="majorBidi" w:hAnsiTheme="majorBidi" w:cstheme="majorBidi"/>
        </w:rPr>
        <w:t>Dense(</w:t>
      </w:r>
      <w:proofErr w:type="gramEnd"/>
      <w:r w:rsidRPr="00605E45">
        <w:rPr>
          <w:rFonts w:asciiTheme="majorBidi" w:hAnsiTheme="majorBidi" w:cstheme="majorBidi"/>
        </w:rPr>
        <w:t>5). Batch-</w:t>
      </w:r>
      <w:proofErr w:type="spellStart"/>
      <w:r w:rsidRPr="00605E45">
        <w:rPr>
          <w:rFonts w:asciiTheme="majorBidi" w:hAnsiTheme="majorBidi" w:cstheme="majorBidi"/>
        </w:rPr>
        <w:t>normalisation</w:t>
      </w:r>
      <w:proofErr w:type="spellEnd"/>
      <w:r w:rsidRPr="00605E45">
        <w:rPr>
          <w:rFonts w:asciiTheme="majorBidi" w:hAnsiTheme="majorBidi" w:cstheme="majorBidi"/>
        </w:rPr>
        <w:t xml:space="preserve"> layers of the frozen stages keep their ImageNet statistics; only those of the trained stages adapt. The table below gives the split.</w:t>
      </w:r>
    </w:p>
    <w:p w14:paraId="36A3F684"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The two fine-tuned networks (input 3 × 112 × 112).</w:t>
      </w:r>
    </w:p>
    <w:tbl>
      <w:tblPr>
        <w:tblW w:w="9636" w:type="dxa"/>
        <w:tblLayout w:type="fixed"/>
        <w:tblLook w:val="0000" w:firstRow="0" w:lastRow="0" w:firstColumn="0" w:lastColumn="0" w:noHBand="0" w:noVBand="0"/>
      </w:tblPr>
      <w:tblGrid>
        <w:gridCol w:w="1606"/>
        <w:gridCol w:w="4015"/>
        <w:gridCol w:w="4015"/>
      </w:tblGrid>
      <w:tr w:rsidR="00605E45" w:rsidRPr="00605E45" w14:paraId="39DE1D1C" w14:textId="77777777" w:rsidTr="00033BE8">
        <w:trPr>
          <w:cantSplit/>
          <w:tblHeader/>
        </w:trPr>
        <w:tc>
          <w:tcPr>
            <w:tcW w:w="1606"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B3503B0" w14:textId="77777777" w:rsidR="00605E45" w:rsidRPr="00605E45" w:rsidRDefault="00605E45" w:rsidP="00033BE8">
            <w:pPr>
              <w:spacing w:line="252" w:lineRule="auto"/>
              <w:rPr>
                <w:rFonts w:asciiTheme="majorBidi" w:hAnsiTheme="majorBidi" w:cstheme="majorBidi"/>
              </w:rPr>
            </w:pPr>
          </w:p>
        </w:tc>
        <w:tc>
          <w:tcPr>
            <w:tcW w:w="401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BDB59B1"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ResNet-18 (He et al. 2016)</w:t>
            </w:r>
          </w:p>
        </w:tc>
        <w:tc>
          <w:tcPr>
            <w:tcW w:w="401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90CC49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EfficientNet-B0 (Tan &amp; Le 2019)</w:t>
            </w:r>
          </w:p>
        </w:tc>
      </w:tr>
      <w:tr w:rsidR="00605E45" w:rsidRPr="00605E45" w14:paraId="07E7EE10" w14:textId="77777777" w:rsidTr="00033BE8">
        <w:trPr>
          <w:cantSplit/>
        </w:trPr>
        <w:tc>
          <w:tcPr>
            <w:tcW w:w="160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90F8F9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Building block</w:t>
            </w:r>
          </w:p>
        </w:tc>
        <w:tc>
          <w:tcPr>
            <w:tcW w:w="401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5056F1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residual blocks: 3 × 3 convolutions, batch </w:t>
            </w:r>
            <w:proofErr w:type="spellStart"/>
            <w:r w:rsidRPr="00605E45">
              <w:rPr>
                <w:rFonts w:asciiTheme="majorBidi" w:hAnsiTheme="majorBidi" w:cstheme="majorBidi"/>
                <w:color w:val="1F1F1F"/>
                <w:sz w:val="17"/>
                <w:szCs w:val="17"/>
              </w:rPr>
              <w:t>normalisation</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ReLU</w:t>
            </w:r>
            <w:proofErr w:type="spellEnd"/>
            <w:r w:rsidRPr="00605E45">
              <w:rPr>
                <w:rFonts w:asciiTheme="majorBidi" w:hAnsiTheme="majorBidi" w:cstheme="majorBidi"/>
                <w:color w:val="1F1F1F"/>
                <w:sz w:val="17"/>
                <w:szCs w:val="17"/>
              </w:rPr>
              <w:t>, identity shortcut</w:t>
            </w:r>
          </w:p>
        </w:tc>
        <w:tc>
          <w:tcPr>
            <w:tcW w:w="401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C82FB1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mobile inverted-bottleneck (</w:t>
            </w:r>
            <w:proofErr w:type="spellStart"/>
            <w:r w:rsidRPr="00605E45">
              <w:rPr>
                <w:rFonts w:asciiTheme="majorBidi" w:hAnsiTheme="majorBidi" w:cstheme="majorBidi"/>
                <w:color w:val="1F1F1F"/>
                <w:sz w:val="17"/>
                <w:szCs w:val="17"/>
              </w:rPr>
              <w:t>MBConv</w:t>
            </w:r>
            <w:proofErr w:type="spellEnd"/>
            <w:r w:rsidRPr="00605E45">
              <w:rPr>
                <w:rFonts w:asciiTheme="majorBidi" w:hAnsiTheme="majorBidi" w:cstheme="majorBidi"/>
                <w:color w:val="1F1F1F"/>
                <w:sz w:val="17"/>
                <w:szCs w:val="17"/>
              </w:rPr>
              <w:t xml:space="preserve">) blocks with squeeze-and-excitation, </w:t>
            </w:r>
            <w:proofErr w:type="spellStart"/>
            <w:r w:rsidRPr="00605E45">
              <w:rPr>
                <w:rFonts w:asciiTheme="majorBidi" w:hAnsiTheme="majorBidi" w:cstheme="majorBidi"/>
                <w:color w:val="1F1F1F"/>
                <w:sz w:val="17"/>
                <w:szCs w:val="17"/>
              </w:rPr>
              <w:t>SiLU</w:t>
            </w:r>
            <w:proofErr w:type="spellEnd"/>
          </w:p>
        </w:tc>
      </w:tr>
      <w:tr w:rsidR="00605E45" w:rsidRPr="00605E45" w14:paraId="174AB131" w14:textId="77777777" w:rsidTr="00033BE8">
        <w:trPr>
          <w:cantSplit/>
        </w:trPr>
        <w:tc>
          <w:tcPr>
            <w:tcW w:w="160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7A4989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Frozen (ImageNet)</w:t>
            </w:r>
          </w:p>
        </w:tc>
        <w:tc>
          <w:tcPr>
            <w:tcW w:w="401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07E4B8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conv1, layer1, layer2 — 683,072 weights</w:t>
            </w:r>
          </w:p>
        </w:tc>
        <w:tc>
          <w:tcPr>
            <w:tcW w:w="401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823FA6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features.0 … features.4 — 308,660 weights</w:t>
            </w:r>
          </w:p>
        </w:tc>
      </w:tr>
      <w:tr w:rsidR="00605E45" w:rsidRPr="00605E45" w14:paraId="7D3F86F0" w14:textId="77777777" w:rsidTr="00033BE8">
        <w:trPr>
          <w:cantSplit/>
        </w:trPr>
        <w:tc>
          <w:tcPr>
            <w:tcW w:w="160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77C61D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 xml:space="preserve">Trained </w:t>
            </w:r>
            <w:proofErr w:type="gramStart"/>
            <w:r w:rsidRPr="00605E45">
              <w:rPr>
                <w:rFonts w:asciiTheme="majorBidi" w:hAnsiTheme="majorBidi" w:cstheme="majorBidi"/>
                <w:b/>
                <w:bCs/>
                <w:color w:val="1F1F1F"/>
                <w:sz w:val="17"/>
                <w:szCs w:val="17"/>
              </w:rPr>
              <w:t>on</w:t>
            </w:r>
            <w:proofErr w:type="gramEnd"/>
            <w:r w:rsidRPr="00605E45">
              <w:rPr>
                <w:rFonts w:asciiTheme="majorBidi" w:hAnsiTheme="majorBidi" w:cstheme="majorBidi"/>
                <w:b/>
                <w:bCs/>
                <w:color w:val="1F1F1F"/>
                <w:sz w:val="17"/>
                <w:szCs w:val="17"/>
              </w:rPr>
              <w:t xml:space="preserve"> the galaxies</w:t>
            </w:r>
          </w:p>
        </w:tc>
        <w:tc>
          <w:tcPr>
            <w:tcW w:w="401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9C35CE9"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layer3, layer4 — 10,493,440 weights</w:t>
            </w:r>
          </w:p>
        </w:tc>
        <w:tc>
          <w:tcPr>
            <w:tcW w:w="401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6D039A1"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features.5 … features.8 — 3,698,888 weights</w:t>
            </w:r>
          </w:p>
        </w:tc>
      </w:tr>
      <w:tr w:rsidR="00605E45" w:rsidRPr="00605E45" w14:paraId="6EFE346D" w14:textId="77777777" w:rsidTr="00033BE8">
        <w:trPr>
          <w:cantSplit/>
        </w:trPr>
        <w:tc>
          <w:tcPr>
            <w:tcW w:w="160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928A0E6"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Head (new)</w:t>
            </w:r>
          </w:p>
        </w:tc>
        <w:tc>
          <w:tcPr>
            <w:tcW w:w="401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6B146D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global average pooling → 512 → Dropout 0.3 → </w:t>
            </w:r>
            <w:proofErr w:type="gramStart"/>
            <w:r w:rsidRPr="00605E45">
              <w:rPr>
                <w:rFonts w:asciiTheme="majorBidi" w:hAnsiTheme="majorBidi" w:cstheme="majorBidi"/>
                <w:color w:val="1F1F1F"/>
                <w:sz w:val="17"/>
                <w:szCs w:val="17"/>
              </w:rPr>
              <w:t>Dense(</w:t>
            </w:r>
            <w:proofErr w:type="gramEnd"/>
            <w:r w:rsidRPr="00605E45">
              <w:rPr>
                <w:rFonts w:asciiTheme="majorBidi" w:hAnsiTheme="majorBidi" w:cstheme="majorBidi"/>
                <w:color w:val="1F1F1F"/>
                <w:sz w:val="17"/>
                <w:szCs w:val="17"/>
              </w:rPr>
              <w:t>5): 2,565 weights</w:t>
            </w:r>
          </w:p>
        </w:tc>
        <w:tc>
          <w:tcPr>
            <w:tcW w:w="401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9F74AD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global average pooling → 1,280 → Dropout 0.3 → </w:t>
            </w:r>
            <w:proofErr w:type="gramStart"/>
            <w:r w:rsidRPr="00605E45">
              <w:rPr>
                <w:rFonts w:asciiTheme="majorBidi" w:hAnsiTheme="majorBidi" w:cstheme="majorBidi"/>
                <w:color w:val="1F1F1F"/>
                <w:sz w:val="17"/>
                <w:szCs w:val="17"/>
              </w:rPr>
              <w:t>Dense(</w:t>
            </w:r>
            <w:proofErr w:type="gramEnd"/>
            <w:r w:rsidRPr="00605E45">
              <w:rPr>
                <w:rFonts w:asciiTheme="majorBidi" w:hAnsiTheme="majorBidi" w:cstheme="majorBidi"/>
                <w:color w:val="1F1F1F"/>
                <w:sz w:val="17"/>
                <w:szCs w:val="17"/>
              </w:rPr>
              <w:t>5): 6,405 weights</w:t>
            </w:r>
          </w:p>
        </w:tc>
      </w:tr>
      <w:tr w:rsidR="00605E45" w:rsidRPr="00605E45" w14:paraId="288655E6" w14:textId="77777777" w:rsidTr="00033BE8">
        <w:trPr>
          <w:cantSplit/>
        </w:trPr>
        <w:tc>
          <w:tcPr>
            <w:tcW w:w="160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92E272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Output</w:t>
            </w:r>
          </w:p>
        </w:tc>
        <w:tc>
          <w:tcPr>
            <w:tcW w:w="401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AA07F7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5 class probabilities (</w:t>
            </w:r>
            <w:proofErr w:type="spellStart"/>
            <w:r w:rsidRPr="00605E45">
              <w:rPr>
                <w:rFonts w:asciiTheme="majorBidi" w:hAnsiTheme="majorBidi" w:cstheme="majorBidi"/>
                <w:color w:val="1F1F1F"/>
                <w:sz w:val="17"/>
                <w:szCs w:val="17"/>
              </w:rPr>
              <w:t>softmax</w:t>
            </w:r>
            <w:proofErr w:type="spellEnd"/>
            <w:r w:rsidRPr="00605E45">
              <w:rPr>
                <w:rFonts w:asciiTheme="majorBidi" w:hAnsiTheme="majorBidi" w:cstheme="majorBidi"/>
                <w:color w:val="1F1F1F"/>
                <w:sz w:val="17"/>
                <w:szCs w:val="17"/>
              </w:rPr>
              <w:t>), averaged over 4 rotations of the stamp</w:t>
            </w:r>
          </w:p>
        </w:tc>
        <w:tc>
          <w:tcPr>
            <w:tcW w:w="401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A4808CC"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5 class probabilities (</w:t>
            </w:r>
            <w:proofErr w:type="spellStart"/>
            <w:r w:rsidRPr="00605E45">
              <w:rPr>
                <w:rFonts w:asciiTheme="majorBidi" w:hAnsiTheme="majorBidi" w:cstheme="majorBidi"/>
                <w:color w:val="1F1F1F"/>
                <w:sz w:val="17"/>
                <w:szCs w:val="17"/>
              </w:rPr>
              <w:t>softmax</w:t>
            </w:r>
            <w:proofErr w:type="spellEnd"/>
            <w:r w:rsidRPr="00605E45">
              <w:rPr>
                <w:rFonts w:asciiTheme="majorBidi" w:hAnsiTheme="majorBidi" w:cstheme="majorBidi"/>
                <w:color w:val="1F1F1F"/>
                <w:sz w:val="17"/>
                <w:szCs w:val="17"/>
              </w:rPr>
              <w:t>), averaged over 4 rotations of the stamp</w:t>
            </w:r>
          </w:p>
        </w:tc>
      </w:tr>
    </w:tbl>
    <w:p w14:paraId="449A1F96" w14:textId="77777777" w:rsidR="00605E45" w:rsidRPr="00605E45" w:rsidRDefault="00605E45" w:rsidP="00605E45">
      <w:pPr>
        <w:spacing w:after="120" w:line="276" w:lineRule="auto"/>
        <w:jc w:val="both"/>
        <w:rPr>
          <w:rFonts w:asciiTheme="majorBidi" w:hAnsiTheme="majorBidi" w:cstheme="majorBidi"/>
        </w:rPr>
      </w:pPr>
    </w:p>
    <w:p w14:paraId="67BA9ED2"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stamp is resized to </w:t>
      </w:r>
      <w:r w:rsidRPr="00605E45">
        <w:rPr>
          <w:rFonts w:asciiTheme="majorBidi" w:hAnsiTheme="majorBidi" w:cstheme="majorBidi"/>
          <w:b/>
          <w:bCs/>
        </w:rPr>
        <w:t>112 × 112</w:t>
      </w:r>
      <w:r w:rsidRPr="00605E45">
        <w:rPr>
          <w:rFonts w:asciiTheme="majorBidi" w:hAnsiTheme="majorBidi" w:cstheme="majorBidi"/>
        </w:rPr>
        <w:t xml:space="preserve"> for fine-tuning. Both networks accept any size, because global average pooling removes the spatial dimensions; the fixed 224 × 224 of ImageNet matters only for frozen filters, and the trained stages adapt to the new scale. 112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has a quarter of the pixels of 224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w:t>
      </w:r>
      <w:r w:rsidRPr="00605E45">
        <w:rPr>
          <w:rFonts w:asciiTheme="majorBidi" w:hAnsiTheme="majorBidi" w:cstheme="majorBidi"/>
        </w:rPr>
        <w:t xml:space="preserve">which keeps the run practical on a laptop: the whole of Stage 4b took 84 minutes in the final run.</w:t>
      </w:r>
      <w:r w:rsidRPr="00605E45">
        <w:rPr>
          <w:rFonts w:asciiTheme="majorBidi" w:hAnsiTheme="majorBidi" w:cstheme="majorBidi"/>
        </w:rPr>
        <w:t xml:space="preserve"> The frozen features of Stage 4a are still extracted at 224 × 224.</w:t>
      </w:r>
    </w:p>
    <w:p w14:paraId="7D6BDC9D" w14:textId="2AC1F791" w:rsidR="00605E45" w:rsidRPr="00605E45" w:rsidRDefault="00605E45" w:rsidP="00605E45">
      <w:pPr>
        <w:pStyle w:val="Heading2"/>
        <w:keepNext/>
        <w:rPr>
          <w:rFonts w:asciiTheme="majorBidi" w:hAnsiTheme="majorBidi" w:cstheme="majorBidi"/>
        </w:rPr>
      </w:pPr>
      <w:bookmarkStart w:id="73" w:name="_Toc244365944"/>
      <w:r w:rsidRPr="00605E45">
        <w:rPr>
          <w:rFonts w:asciiTheme="majorBidi" w:hAnsiTheme="majorBidi" w:cstheme="majorBidi"/>
        </w:rPr>
        <w:t xml:space="preserve">12.3 Training, and the loss and accuracy curves</w:t>
      </w:r>
      <w:bookmarkEnd w:id="73"/>
    </w:p>
    <w:p w14:paraId="2DFB7CAE"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Both networks are trained with the same recipe: cross-entropy with balanced class weights (every class counts equally, so the rare Smooth galaxies are not ignored) and label smoothing 0.1</w:t>
      </w:r>
      <w:r w:rsidRPr="00605E45">
        <w:rPr>
          <w:rFonts w:asciiTheme="majorBidi" w:hAnsiTheme="majorBidi" w:cstheme="majorBidi"/>
        </w:rPr>
        <w:t xml:space="preserve"/>
      </w:r>
      <w:r w:rsidRPr="00605E45">
        <w:rPr>
          <w:rFonts w:asciiTheme="majorBidi" w:hAnsiTheme="majorBidi" w:cstheme="majorBidi"/>
        </w:rPr>
        <w:t xml:space="preserve"> because the GZH labels are noisy; </w:t>
      </w:r>
      <w:proofErr w:type="spellStart"/>
      <w:r w:rsidRPr="00605E45">
        <w:rPr>
          <w:rFonts w:asciiTheme="majorBidi" w:hAnsiTheme="majorBidi" w:cstheme="majorBidi"/>
        </w:rPr>
        <w:t>AdamW</w:t>
      </w:r>
      <w:proofErr w:type="spellEnd"/>
      <w:r w:rsidRPr="00605E45">
        <w:rPr>
          <w:rFonts w:asciiTheme="majorBidi" w:hAnsiTheme="majorBidi" w:cstheme="majorBidi"/>
        </w:rPr>
        <w:t xml:space="preserve"/>
      </w:r>
      <w:r w:rsidRPr="00605E45">
        <w:rPr>
          <w:rFonts w:asciiTheme="majorBidi" w:hAnsiTheme="majorBidi" w:cstheme="majorBidi"/>
        </w:rPr>
        <w:t xml:space="preserve"> with decoupled weight decay 1e-4; a one-cycle learning rate</w:t>
      </w:r>
      <w:r w:rsidRPr="00605E45">
        <w:rPr>
          <w:rFonts w:asciiTheme="majorBidi" w:hAnsiTheme="majorBidi" w:cstheme="majorBidi"/>
        </w:rPr>
        <w:t xml:space="preserve"/>
      </w:r>
      <w:proofErr w:type="spellStart"/>
      <w:r w:rsidRPr="00605E45">
        <w:rPr>
          <w:rFonts w:asciiTheme="majorBidi" w:hAnsiTheme="majorBidi" w:cstheme="majorBidi"/>
        </w:rPr>
        <w:t xml:space="preserve"/>
      </w:r>
      <w:proofErr w:type="spellEnd"/>
      <w:r w:rsidRPr="00605E45">
        <w:rPr>
          <w:rFonts w:asciiTheme="majorBidi" w:hAnsiTheme="majorBidi" w:cstheme="majorBidi"/>
        </w:rPr>
        <w:t xml:space="preserve"/>
      </w:r>
      <w:r w:rsidRPr="00605E45">
        <w:rPr>
          <w:rFonts w:asciiTheme="majorBidi" w:hAnsiTheme="majorBidi" w:cstheme="majorBidi"/>
        </w:rPr>
        <w:t xml:space="preserve"> peaking at 3e-4; batch 32; random 90° rotations and flips, since a galaxy's class does not depend on its orientation. To choose the number of epochs, both networks were trained for 20 epochs on each of the five folds, and training and validation loss and accuracy were recorded </w:t>
      </w:r>
      <w:r w:rsidRPr="00605E45">
        <w:rPr>
          <w:rFonts w:asciiTheme="majorBidi" w:hAnsiTheme="majorBidi" w:cstheme="majorBidi"/>
        </w:rPr>
        <w:t xml:space="preserve">after every epoch (figures below).</w:t>
      </w:r>
    </w:p>
    <w:p w14:paraId="23EAEC9D"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2FF5CC5A" wp14:editId="59698274">
            <wp:extent cx="6117336" cy="2344979"/>
            <wp:effectExtent l="19050" t="19050" r="17145" b="17780"/>
            <wp:docPr id="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6117336" cy="2344979"/>
                    </a:xfrm>
                    <a:prstGeom prst="rect">
                      <a:avLst/>
                    </a:prstGeom>
                    <a:ln w="3175">
                      <a:solidFill>
                        <a:schemeClr val="tx1"/>
                      </a:solidFill>
                    </a:ln>
                  </pic:spPr>
                </pic:pic>
              </a:graphicData>
            </a:graphic>
          </wp:inline>
        </w:drawing>
      </w:r>
    </w:p>
    <w:p w14:paraId="06840EDE"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Fine-tuned ResNet-18: loss vs epoch and accuracy vs epoch, training and validation, from the earlier 20-epoch test that fixed the number of epochs (mean over the 5 cross-validation folds; 112 px, peak learning rate 3e-4).</w:t>
      </w:r>
    </w:p>
    <w:p w14:paraId="133B073C" w14:textId="77777777" w:rsidR="00605E45" w:rsidRPr="00605E45" w:rsidRDefault="00605E45" w:rsidP="00605E45">
      <w:pPr>
        <w:keepNext/>
        <w:jc w:val="center"/>
        <w:rPr>
          <w:rFonts w:asciiTheme="majorBidi" w:hAnsiTheme="majorBidi" w:cstheme="majorBidi"/>
        </w:rPr>
      </w:pPr>
      <w:r w:rsidRPr="00605E45">
        <w:rPr>
          <w:rFonts w:asciiTheme="majorBidi" w:hAnsiTheme="majorBidi" w:cstheme="majorBidi"/>
          <w:noProof/>
        </w:rPr>
        <w:drawing>
          <wp:inline distT="0" distB="0" distL="114300" distR="114300" wp14:anchorId="2D74E172" wp14:editId="22215A7B">
            <wp:extent cx="6117336" cy="2344979"/>
            <wp:effectExtent l="19050" t="19050" r="17145" b="17780"/>
            <wp:docPr id="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6117336" cy="2344979"/>
                    </a:xfrm>
                    <a:prstGeom prst="rect">
                      <a:avLst/>
                    </a:prstGeom>
                    <a:ln w="3175">
                      <a:solidFill>
                        <a:schemeClr val="tx1"/>
                      </a:solidFill>
                    </a:ln>
                  </pic:spPr>
                </pic:pic>
              </a:graphicData>
            </a:graphic>
          </wp:inline>
        </w:drawing>
      </w:r>
    </w:p>
    <w:p w14:paraId="5A913F32" w14:textId="77777777" w:rsidR="00605E45" w:rsidRPr="00605E45" w:rsidRDefault="00605E45" w:rsidP="00605E45">
      <w:pPr>
        <w:spacing w:after="200"/>
        <w:jc w:val="center"/>
      </w:pPr>
      <w:r>
        <w:rPr>
          <w:rFonts w:asciiTheme="majorBidi" w:hAnsiTheme="majorBidi" w:cstheme="majorBidi"/>
          <w:i/>
          <w:iCs/>
          <w:color w:val="5A5A5A"/>
          <w:sz w:val="18"/>
          <w:szCs w:val="18"/>
        </w:rPr>
        <w:t xml:space="preserve">Fine-tuned EfficientNet-B0: loss vs epoch and accuracy vs epoch, training and validation, from the earlier 20-epoch test that fixed the number of epochs (mean over the 5 cross-validation folds; 112 px, peak learning rate 3e-4).</w:t>
      </w:r>
    </w:p>
    <w:p w14:paraId="11323610"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curves show three things. </w:t>
      </w:r>
      <w:r w:rsidRPr="00605E45">
        <w:rPr>
          <w:rFonts w:asciiTheme="majorBidi" w:hAnsiTheme="majorBidi" w:cstheme="majorBidi"/>
          <w:b/>
          <w:bCs/>
        </w:rPr>
        <w:t>(1) The networks learn:</w:t>
      </w:r>
      <w:r w:rsidRPr="00605E45">
        <w:rPr>
          <w:rFonts w:asciiTheme="majorBidi" w:hAnsiTheme="majorBidi" w:cstheme="majorBidi"/>
        </w:rPr>
        <w:t xml:space="preserve"> validation loss drops from 1.58–1.60 to its minimum and validation accuracy rises from about 0.25 to 0.46–0.49. </w:t>
      </w:r>
      <w:r w:rsidRPr="00605E45">
        <w:rPr>
          <w:rFonts w:asciiTheme="majorBidi" w:hAnsiTheme="majorBidi" w:cstheme="majorBidi"/>
          <w:b/>
          <w:bCs/>
        </w:rPr>
        <w:t>(2) The useful learning ends early:</w:t>
      </w:r>
      <w:r w:rsidRPr="00605E45">
        <w:rPr>
          <w:rFonts w:asciiTheme="majorBidi" w:hAnsiTheme="majorBidi" w:cstheme="majorBidi"/>
        </w:rPr>
        <w:t xml:space="preserve"> the validation loss reaches its minimum at epoch 12 for ResNet-18 (1.394) and epoch 9 for EfficientNet-B0 (1.329) and stays flat afterwards. </w:t>
      </w:r>
      <w:r w:rsidRPr="00605E45">
        <w:rPr>
          <w:rFonts w:asciiTheme="majorBidi" w:hAnsiTheme="majorBidi" w:cstheme="majorBidi"/>
          <w:b/>
          <w:bCs/>
        </w:rPr>
        <w:t xml:space="preserve">(3) After that the networks </w:t>
      </w:r>
      <w:proofErr w:type="spellStart"/>
      <w:r w:rsidRPr="00605E45">
        <w:rPr>
          <w:rFonts w:asciiTheme="majorBidi" w:hAnsiTheme="majorBidi" w:cstheme="majorBidi"/>
          <w:b/>
          <w:bCs/>
        </w:rPr>
        <w:t>memorise</w:t>
      </w:r>
      <w:proofErr w:type="spellEnd"/>
      <w:r w:rsidRPr="00605E45">
        <w:rPr>
          <w:rFonts w:asciiTheme="majorBidi" w:hAnsiTheme="majorBidi" w:cstheme="majorBidi"/>
          <w:b/>
          <w:bCs/>
        </w:rPr>
        <w:t>:</w:t>
      </w:r>
      <w:r w:rsidRPr="00605E45">
        <w:rPr>
          <w:rFonts w:asciiTheme="majorBidi" w:hAnsiTheme="majorBidi" w:cstheme="majorBidi"/>
        </w:rPr>
        <w:t xml:space="preserve"> training accuracy keeps climbing to 0.92 at epoch 20 while validation accuracy stays at 0.46–0.49 — the gap is overfitting, not progress. The pipeline therefore trains for a fixed </w:t>
      </w:r>
      <w:r w:rsidRPr="00605E45">
        <w:rPr>
          <w:rFonts w:asciiTheme="majorBidi" w:hAnsiTheme="majorBidi" w:cstheme="majorBidi"/>
          <w:b/>
          <w:bCs/>
        </w:rPr>
        <w:t>12 epochs</w:t>
      </w:r>
      <w:r w:rsidRPr="00605E45">
        <w:rPr>
          <w:rFonts w:asciiTheme="majorBidi" w:hAnsiTheme="majorBidi" w:cstheme="majorBidi"/>
        </w:rPr>
        <w:t xml:space="preserve">, where the one-cycle schedule has annealed the learning rate to almost zero; the plateau of the validation accuracy around 0.47 also reflects how noisy the labels are (</w:t>
      </w:r>
      <w:r w:rsidRPr="00605E45">
        <w:rPr>
          <w:rFonts w:asciiTheme="majorBidi" w:hAnsiTheme="majorBidi" w:cstheme="majorBidi"/>
        </w:rPr>
        <w:t xml:space="preserve">Section 16.1</w:t>
      </w:r>
      <w:r w:rsidRPr="00605E45">
        <w:rPr>
          <w:rFonts w:asciiTheme="majorBidi" w:hAnsiTheme="majorBidi" w:cstheme="majorBidi"/>
        </w:rPr>
        <w:t xml:space="preserve">). On the larger final data at 12 epochs, validation accuracy reaches 0.517 for ResNet-18 and 0.515 for EfficientNet-B0, with training accuracy 0.788 and 0.772.</w:t>
      </w:r>
    </w:p>
    <w:p w14:paraId="4E50AF92" w14:textId="1C4BD716" w:rsidR="00605E45" w:rsidRPr="00605E45" w:rsidRDefault="00605E45" w:rsidP="00605E45">
      <w:pPr>
        <w:pStyle w:val="Heading2"/>
        <w:keepNext/>
        <w:rPr>
          <w:rFonts w:asciiTheme="majorBidi" w:hAnsiTheme="majorBidi" w:cstheme="majorBidi"/>
        </w:rPr>
      </w:pPr>
      <w:bookmarkStart w:id="74" w:name="_Toc244365945"/>
      <w:r w:rsidRPr="00605E45">
        <w:rPr>
          <w:rFonts w:asciiTheme="majorBidi" w:hAnsiTheme="majorBidi" w:cstheme="majorBidi"/>
        </w:rPr>
        <w:t xml:space="preserve">12.4 Members 3 and 4: XGBoost models</w:t>
      </w:r>
      <w:proofErr w:type="spellStart"/>
      <w:r w:rsidRPr="00605E45">
        <w:rPr>
          <w:rFonts w:asciiTheme="majorBidi" w:hAnsiTheme="majorBidi" w:cstheme="majorBidi"/>
        </w:rPr>
        <w:t xml:space="preserve"/>
      </w:r>
      <w:proofErr w:type="spellEnd"/>
      <w:r w:rsidRPr="00605E45">
        <w:rPr>
          <w:rFonts w:asciiTheme="majorBidi" w:hAnsiTheme="majorBidi" w:cstheme="majorBidi"/>
        </w:rPr>
        <w:t xml:space="preserve"/>
      </w:r>
      <w:bookmarkEnd w:id="74"/>
    </w:p>
    <w:p w14:paraId="086C50E1"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third member is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(Chen &amp; </w:t>
      </w:r>
      <w:proofErr w:type="spellStart"/>
      <w:r w:rsidRPr="00605E45">
        <w:rPr>
          <w:rFonts w:asciiTheme="majorBidi" w:hAnsiTheme="majorBidi" w:cstheme="majorBidi"/>
        </w:rPr>
        <w:t>Guestrin</w:t>
      </w:r>
      <w:proofErr w:type="spellEnd"/>
      <w:r w:rsidRPr="00605E45">
        <w:rPr>
          <w:rFonts w:asciiTheme="majorBidi" w:hAnsiTheme="majorBidi" w:cstheme="majorBidi"/>
        </w:rPr>
        <w:t xml:space="preserve"> 2016) with a </w:t>
      </w:r>
      <w:proofErr w:type="spellStart"/>
      <w:r w:rsidRPr="00605E45">
        <w:rPr>
          <w:rFonts w:asciiTheme="majorBidi" w:hAnsiTheme="majorBidi" w:cstheme="majorBidi"/>
        </w:rPr>
        <w:t>softmax</w:t>
      </w:r>
      <w:proofErr w:type="spellEnd"/>
      <w:r w:rsidRPr="00605E45">
        <w:rPr>
          <w:rFonts w:asciiTheme="majorBidi" w:hAnsiTheme="majorBidi" w:cstheme="majorBidi"/>
        </w:rPr>
        <w:t xml:space="preserve"> objective on 18 Pass-2 physical features: </w:t>
      </w:r>
      <w:proofErr w:type="spellStart"/>
      <w:r w:rsidRPr="00605E45">
        <w:rPr>
          <w:rFonts w:asciiTheme="majorBidi" w:hAnsiTheme="majorBidi" w:cstheme="majorBidi"/>
        </w:rPr>
        <w:t>fwhm_over_psf</w:t>
      </w:r>
      <w:proofErr w:type="spellEnd"/>
      <w:r w:rsidRPr="00605E45">
        <w:rPr>
          <w:rFonts w:asciiTheme="majorBidi" w:hAnsiTheme="majorBidi" w:cstheme="majorBidi"/>
        </w:rPr>
        <w:t xml:space="preserve">, </w:t>
      </w:r>
      <w:proofErr w:type="spellStart"/>
      <w:r w:rsidRPr="00605E45">
        <w:rPr>
          <w:rFonts w:asciiTheme="majorBidi" w:hAnsiTheme="majorBidi" w:cstheme="majorBidi"/>
        </w:rPr>
        <w:t>band_consistency</w:t>
      </w:r>
      <w:proofErr w:type="spellEnd"/>
      <w:r w:rsidRPr="00605E45">
        <w:rPr>
          <w:rFonts w:asciiTheme="majorBidi" w:hAnsiTheme="majorBidi" w:cstheme="majorBidi"/>
        </w:rPr>
        <w:t xml:space="preserve">, Gini, M20, concentration, asymmetry, smoothness, </w:t>
      </w:r>
      <w:proofErr w:type="spellStart"/>
      <w:r w:rsidRPr="00605E45">
        <w:rPr>
          <w:rFonts w:asciiTheme="majorBidi" w:hAnsiTheme="majorBidi" w:cstheme="majorBidi"/>
        </w:rPr>
        <w:t>Sérsic</w:t>
      </w:r>
      <w:proofErr w:type="spellEnd"/>
      <w:r w:rsidRPr="00605E45">
        <w:rPr>
          <w:rFonts w:asciiTheme="majorBidi" w:hAnsiTheme="majorBidi" w:cstheme="majorBidi"/>
        </w:rPr>
        <w:t xml:space="preserve"> n, r½, ellipticity, magnitude, S/N, two </w:t>
      </w:r>
      <w:proofErr w:type="spellStart"/>
      <w:r w:rsidRPr="00605E45">
        <w:rPr>
          <w:rFonts w:asciiTheme="majorBidi" w:hAnsiTheme="majorBidi" w:cstheme="majorBidi"/>
        </w:rPr>
        <w:t>colours</w:t>
      </w:r>
      <w:proofErr w:type="spellEnd"/>
      <w:r w:rsidRPr="00605E45">
        <w:rPr>
          <w:rFonts w:asciiTheme="majorBidi" w:hAnsiTheme="majorBidi" w:cstheme="majorBidi"/>
        </w:rPr>
        <w:t xml:space="preserve">, shape asymmetry, multimode, intensity and deviation. The clustering of Phase 2 still uses the first fourteen. These are the quantities astronomers use to describe morphology, measured after the PSF correction of Stage 5b. Trees need no input scaling and learn a default direction for missing values, so the features enter as measured. </w:t>
      </w:r>
      <w:r w:rsidRPr="00605E45">
        <w:rPr>
          <w:rFonts w:asciiTheme="majorBidi" w:hAnsiTheme="majorBidi" w:cstheme="majorBidi"/>
        </w:rPr>
        <w:t xml:space="preserve">Balanced sample weights give every class the same total weight, and the number of trees is chosen by the out-of-fold log-loss (learning rate 0.05, max depth 4, subsample 0.8, colsample 0.3, L2 penalty 1; 200 trees in the final run).</w:t>
      </w:r>
      <w:proofErr w:type="spellStart"/>
      <w:r w:rsidRPr="00605E45">
        <w:rPr>
          <w:rFonts w:asciiTheme="majorBidi" w:hAnsiTheme="majorBidi" w:cstheme="majorBidi"/>
        </w:rPr>
        <w:t xml:space="preserve"/>
      </w:r>
      <w:proofErr w:type="spellEnd"/>
      <w:r w:rsidRPr="00605E45">
        <w:rPr>
          <w:rFonts w:asciiTheme="majorBidi" w:hAnsiTheme="majorBidi" w:cstheme="majorBidi"/>
        </w:rPr>
        <w:t xml:space="preserve"/>
      </w:r>
      <w:r w:rsidRPr="00605E45">
        <w:rPr>
          <w:rFonts w:asciiTheme="majorBidi" w:hAnsiTheme="majorBidi" w:cstheme="majorBidi"/>
        </w:rPr>
        <w:t xml:space="preserve">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runs in a separate worker process, because the OpenMP runtimes of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and </w:t>
      </w:r>
      <w:proofErr w:type="spellStart"/>
      <w:r w:rsidRPr="00605E45">
        <w:rPr>
          <w:rFonts w:asciiTheme="majorBidi" w:hAnsiTheme="majorBidi" w:cstheme="majorBidi"/>
        </w:rPr>
        <w:t>PyTorch</w:t>
      </w:r>
      <w:proofErr w:type="spellEnd"/>
      <w:r w:rsidRPr="00605E45">
        <w:rPr>
          <w:rFonts w:asciiTheme="majorBidi" w:hAnsiTheme="majorBidi" w:cstheme="majorBidi"/>
        </w:rPr>
        <w:t xml:space="preserve"> conflict on macOS.</w:t>
      </w:r>
    </w:p>
    <w:p w14:paraId="3E677D3D"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Member 4 is the fusion XGBoost, and it is where the three kinds of input meet. Each frozen CNN feature block (512 from ResNet-18 and 1,280 from EfficientNet-B0) is reduced to 32 principal components inside every fold, so that the PCA never sees the validation galaxies, and is joined with the 18 physical features, giving 82 inputs. Sample weights are balanced classes × GZH label confidence. Block weights and tree settings are chosen together by out-of-fold log-loss from a small grid; the final run chose equal block weights, max depth 6, colsample 0.3 and 175 trees. The member adds a different view of the galaxy without any further network training.</w:t>
      </w:r>
      <w:proofErr w:type="spellStart"/>
      <w:r w:rsidRPr="00605E45">
        <w:rPr>
          <w:rFonts w:asciiTheme="majorBidi" w:hAnsiTheme="majorBidi" w:cstheme="majorBidi"/>
        </w:rPr>
        <w:t xml:space="preserve"/>
      </w:r>
      <w:proofErr w:type="spellEnd"/>
      <w:r w:rsidRPr="00605E45">
        <w:rPr>
          <w:rFonts w:asciiTheme="majorBidi" w:hAnsiTheme="majorBidi" w:cstheme="majorBidi"/>
        </w:rPr>
        <w:t xml:space="preserve"/>
      </w:r>
    </w:p>
    <w:p w14:paraId="233C5B2A" w14:textId="77777777" w:rsidR="00605E45" w:rsidRPr="00605E45" w:rsidRDefault="00605E45" w:rsidP="00605E45">
      <w:pPr>
        <w:pStyle w:val="Heading2"/>
        <w:keepNext/>
        <w:rPr>
          <w:rFonts w:asciiTheme="majorBidi" w:hAnsiTheme="majorBidi" w:cstheme="majorBidi"/>
        </w:rPr>
      </w:pPr>
      <w:bookmarkStart w:id="75" w:name="_Toc244365946"/>
      <w:r w:rsidRPr="00605E45">
        <w:rPr>
          <w:rFonts w:asciiTheme="majorBidi" w:hAnsiTheme="majorBidi" w:cstheme="majorBidi"/>
        </w:rPr>
        <w:t>12.5 Combining the members and calibrating</w:t>
      </w:r>
      <w:bookmarkEnd w:id="75"/>
    </w:p>
    <w:p w14:paraId="5D82111B"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ensemble probability is the plain average of the four members, P = (P₁ + P₂ + P₃ + P₄) / 4. No weight is fitted. On the final out-of-fold predictions, weights of 0.25 / 0.25 / 0.5 / 0 changed Macro-F1 by −0.001 (95 % CI −0.009 to +0.007), weights fitted on log-loss in nested folds gave 0.547 against 0.551, and leaving out the fusion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gave −0.005 (95 % CI −0.013 to +0.003) with a worse log-loss. The fourth member was kept for its log-loss and because the gains are small either way. The </w:t>
      </w:r>
      <w:proofErr w:type="gramStart"/>
      <w:r w:rsidRPr="00605E45">
        <w:rPr>
          <w:rFonts w:asciiTheme="majorBidi" w:hAnsiTheme="majorBidi" w:cstheme="majorBidi"/>
        </w:rPr>
        <w:t>averaged</w:t>
      </w:r>
      <w:proofErr w:type="gramEnd"/>
      <w:r w:rsidRPr="00605E45">
        <w:rPr>
          <w:rFonts w:asciiTheme="majorBidi" w:hAnsiTheme="majorBidi" w:cstheme="majorBidi"/>
        </w:rPr>
        <w:t xml:space="preserve"> probabilities are then calibrated by temperature scaling fitted on the out-of-fold predictions (Stage 4c). The catalogue reports </w:t>
      </w:r>
      <w:proofErr w:type="spellStart"/>
      <w:r w:rsidRPr="00605E45">
        <w:rPr>
          <w:rFonts w:asciiTheme="majorBidi" w:hAnsiTheme="majorBidi" w:cstheme="majorBidi"/>
        </w:rPr>
        <w:t>p_smooth</w:t>
      </w:r>
      <w:proofErr w:type="spellEnd"/>
      <w:r w:rsidRPr="00605E45">
        <w:rPr>
          <w:rFonts w:asciiTheme="majorBidi" w:hAnsiTheme="majorBidi" w:cstheme="majorBidi"/>
        </w:rPr>
        <w:t xml:space="preserve"> … </w:t>
      </w:r>
      <w:proofErr w:type="spellStart"/>
      <w:r w:rsidRPr="00605E45">
        <w:rPr>
          <w:rFonts w:asciiTheme="majorBidi" w:hAnsiTheme="majorBidi" w:cstheme="majorBidi"/>
        </w:rPr>
        <w:t>p_ambiguous</w:t>
      </w:r>
      <w:proofErr w:type="spellEnd"/>
      <w:r w:rsidRPr="00605E45">
        <w:rPr>
          <w:rFonts w:asciiTheme="majorBidi" w:hAnsiTheme="majorBidi" w:cstheme="majorBidi"/>
        </w:rPr>
        <w:t xml:space="preserve">, </w:t>
      </w:r>
      <w:proofErr w:type="spellStart"/>
      <w:r w:rsidRPr="00605E45">
        <w:rPr>
          <w:rFonts w:asciiTheme="majorBidi" w:hAnsiTheme="majorBidi" w:cstheme="majorBidi"/>
        </w:rPr>
        <w:t>pred_class</w:t>
      </w:r>
      <w:proofErr w:type="spellEnd"/>
      <w:r w:rsidRPr="00605E45">
        <w:rPr>
          <w:rFonts w:asciiTheme="majorBidi" w:hAnsiTheme="majorBidi" w:cstheme="majorBidi"/>
        </w:rPr>
        <w:t xml:space="preserve"> and </w:t>
      </w:r>
      <w:proofErr w:type="spellStart"/>
      <w:r w:rsidRPr="00605E45">
        <w:rPr>
          <w:rFonts w:asciiTheme="majorBidi" w:hAnsiTheme="majorBidi" w:cstheme="majorBidi"/>
        </w:rPr>
        <w:t>pred_entropy</w:t>
      </w:r>
      <w:proofErr w:type="spellEnd"/>
      <w:r w:rsidRPr="00605E45">
        <w:rPr>
          <w:rFonts w:asciiTheme="majorBidi" w:hAnsiTheme="majorBidi" w:cstheme="majorBidi"/>
        </w:rPr>
        <w:t xml:space="preserve">. A galaxy is called </w:t>
      </w:r>
      <w:proofErr w:type="spellStart"/>
      <w:r w:rsidRPr="00605E45">
        <w:rPr>
          <w:rFonts w:asciiTheme="majorBidi" w:hAnsiTheme="majorBidi" w:cstheme="majorBidi"/>
        </w:rPr>
        <w:t>FaceOnSpiral</w:t>
      </w:r>
      <w:proofErr w:type="spellEnd"/>
      <w:r w:rsidRPr="00605E45">
        <w:rPr>
          <w:rFonts w:asciiTheme="majorBidi" w:hAnsiTheme="majorBidi" w:cstheme="majorBidi"/>
        </w:rPr>
        <w:t xml:space="preserve"> because it resembles the training galaxies that volunteers voted as spiral, not because arms were found: no step of the model measures spiral arms directly.</w:t>
      </w:r>
    </w:p>
    <w:p>
      <w:pPr>
        <w:spacing w:after="120" w:line="276" w:lineRule="auto"/>
        <w:jc w:val="both"/>
        <w:rPr>
          <w:rFonts w:asciiTheme="majorBidi" w:hAnsiTheme="majorBidi" w:cstheme="majorBidi"/>
        </w:rPr>
      </w:pPr>
      <w:r>
        <w:rPr>
          <w:rFonts w:asciiTheme="majorBidi" w:hAnsiTheme="majorBidi" w:cstheme="majorBidi"/>
        </w:rPr>
        <w:t xml:space="preserve">After cross-validation, every member is retrained on all 3,185 galaxies, and this frozen model scores the test and external galaxies and every unlabelled galaxy. Train and dev galaxies keep their out-of-fold prediction in the catalogue, so no catalogue prediction comes from a model that saw that galaxy. The table below shows what each member contributes: alone they reach 0.51–0.53, and the average reaches 0.551 with the lowest log-loss. After temperature scaling (T = 0.84) the log-loss falls to 1.126.</w:t>
      </w:r>
    </w:p>
    <w:p>
      <w:pPr>
        <w:keepNext/>
        <w:spacing w:before="120" w:after="80"/>
        <w:rPr>
          <w:rFonts w:asciiTheme="majorBidi" w:hAnsiTheme="majorBidi" w:cstheme="majorBidi"/>
        </w:rPr>
      </w:pPr>
      <w:r>
        <w:rPr>
          <w:rFonts w:asciiTheme="majorBidi" w:hAnsiTheme="majorBidi" w:cstheme="majorBidi"/>
          <w:color w:val="003D7C"/>
          <w:sz w:val="18"/>
          <w:szCs w:val="18"/>
        </w:rPr>
        <w:t xml:space="preserve">Out-of-fold scores of each member and of the ensemble (final run, same 5 folds, 3,185 galaxies).</w:t>
      </w:r>
    </w:p>
    <w:tbl>
      <w:tblPr>
        <w:tblW w:type="dxa" w:w="9638"/>
        <w:tblLook w:firstColumn="1" w:firstRow="1" w:lastColumn="0" w:lastRow="0" w:noHBand="0" w:noVBand="1" w:val="04A0"/>
      </w:tblPr>
      <w:tblGrid>
        <w:gridCol w:w="2698"/>
        <w:gridCol w:w="2891"/>
        <w:gridCol w:w="2120"/>
        <w:gridCol w:w="963"/>
        <w:gridCol w:w="963"/>
      </w:tblGrid>
      <w:tr>
        <w:trPr>
          <w:cantSplit/>
          <w:tblHeader/>
        </w:trPr>
        <w:tc>
          <w:tcPr>
            <w:tcW w:w="269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Member</w:t>
            </w:r>
          </w:p>
        </w:tc>
        <w:tc>
          <w:tcPr>
            <w:tcW w:w="2891"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Input</w:t>
            </w:r>
          </w:p>
        </w:tc>
        <w:tc>
          <w:tcPr>
            <w:tcW w:w="212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Macro-F1 (95 % CI)</w:t>
            </w:r>
          </w:p>
        </w:tc>
        <w:tc>
          <w:tcPr>
            <w:tcW w:w="96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Accuracy</w:t>
            </w:r>
          </w:p>
        </w:tc>
        <w:tc>
          <w:tcPr>
            <w:tcW w:w="96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Log-loss</w:t>
            </w:r>
          </w:p>
        </w:tc>
      </w:tr>
      <w:tr>
        <w:trPr>
          <w:cantSplit/>
        </w:trPr>
        <w:tc>
          <w:tcPr>
            <w:tcW w:w="269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1 Fine-tuned ResNet-18</w:t>
            </w:r>
          </w:p>
        </w:tc>
        <w:tc>
          <w:tcPr>
            <w:tcW w:w="289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galaxy stamp</w:t>
            </w:r>
          </w:p>
        </w:tc>
        <w:tc>
          <w:tcPr>
            <w:tcW w:w="2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0.513 (0.495–0.529)</w:t>
            </w:r>
          </w:p>
        </w:tc>
        <w:tc>
          <w:tcPr>
            <w:tcW w:w="96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0.517</w:t>
            </w:r>
          </w:p>
        </w:tc>
        <w:tc>
          <w:tcPr>
            <w:tcW w:w="96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1.217</w:t>
            </w:r>
          </w:p>
        </w:tc>
      </w:tr>
      <w:tr>
        <w:trPr>
          <w:cantSplit/>
        </w:trPr>
        <w:tc>
          <w:tcPr>
            <w:tcW w:w="269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2 Fine-tuned EfficientNet-B0</w:t>
            </w:r>
          </w:p>
        </w:tc>
        <w:tc>
          <w:tcPr>
            <w:tcW w:w="289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galaxy stamp</w:t>
            </w:r>
          </w:p>
        </w:tc>
        <w:tc>
          <w:tcPr>
            <w:tcW w:w="2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0.514 (0.495–0.530)</w:t>
            </w:r>
          </w:p>
        </w:tc>
        <w:tc>
          <w:tcPr>
            <w:tcW w:w="96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0.515</w:t>
            </w:r>
          </w:p>
        </w:tc>
        <w:tc>
          <w:tcPr>
            <w:tcW w:w="96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1.213</w:t>
            </w:r>
          </w:p>
        </w:tc>
      </w:tr>
      <w:tr>
        <w:trPr>
          <w:cantSplit/>
        </w:trPr>
        <w:tc>
          <w:tcPr>
            <w:tcW w:w="269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3 Physical XGBoost</w:t>
            </w:r>
          </w:p>
        </w:tc>
        <w:tc>
          <w:tcPr>
            <w:tcW w:w="289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18 physical features</w:t>
            </w:r>
          </w:p>
        </w:tc>
        <w:tc>
          <w:tcPr>
            <w:tcW w:w="2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0.516 (0.499–0.535)</w:t>
            </w:r>
          </w:p>
        </w:tc>
        <w:tc>
          <w:tcPr>
            <w:tcW w:w="96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0.517</w:t>
            </w:r>
          </w:p>
        </w:tc>
        <w:tc>
          <w:tcPr>
            <w:tcW w:w="96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1.213</w:t>
            </w:r>
          </w:p>
        </w:tc>
      </w:tr>
      <w:tr>
        <w:trPr>
          <w:cantSplit/>
        </w:trPr>
        <w:tc>
          <w:tcPr>
            <w:tcW w:w="269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4 Fusion XGBoost</w:t>
            </w:r>
          </w:p>
        </w:tc>
        <w:tc>
          <w:tcPr>
            <w:tcW w:w="289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frozen CNN features + 18 physical features</w:t>
            </w:r>
          </w:p>
        </w:tc>
        <w:tc>
          <w:tcPr>
            <w:tcW w:w="2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0.532 (0.513–0.550)</w:t>
            </w:r>
          </w:p>
        </w:tc>
        <w:tc>
          <w:tcPr>
            <w:tcW w:w="96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0.536</w:t>
            </w:r>
          </w:p>
        </w:tc>
        <w:tc>
          <w:tcPr>
            <w:tcW w:w="96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1.165</w:t>
            </w:r>
          </w:p>
        </w:tc>
      </w:tr>
      <w:tr>
        <w:trPr>
          <w:cantSplit/>
        </w:trPr>
        <w:tc>
          <w:tcPr>
            <w:tcW w:w="269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Equal-weight average</w:t>
            </w:r>
          </w:p>
        </w:tc>
        <w:tc>
          <w:tcPr>
            <w:tcW w:w="289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all four members</w:t>
            </w:r>
          </w:p>
        </w:tc>
        <w:tc>
          <w:tcPr>
            <w:tcW w:w="2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0.551 (0.533–0.569)</w:t>
            </w:r>
          </w:p>
        </w:tc>
        <w:tc>
          <w:tcPr>
            <w:tcW w:w="96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0.556</w:t>
            </w:r>
          </w:p>
        </w:tc>
        <w:tc>
          <w:tcPr>
            <w:tcW w:w="96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1.134</w:t>
            </w:r>
          </w:p>
        </w:tc>
      </w:tr>
    </w:tbl>
    <w:p>
      <w:pPr>
        <w:spacing w:after="120" w:line="276" w:lineRule="auto"/>
        <w:jc w:val="both"/>
        <w:rPr>
          <w:rFonts w:asciiTheme="majorBidi" w:hAnsiTheme="majorBidi" w:cstheme="majorBidi"/>
        </w:rPr>
      </w:pPr>
      <w:r>
        <w:rPr>
          <w:rFonts w:asciiTheme="majorBidi" w:hAnsiTheme="majorBidi" w:cstheme="majorBidi"/>
        </w:rPr>
        <w:t xml:space="preserve"> </w:t>
      </w:r>
    </w:p>
    <w:p w14:paraId="61D71126"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b/>
          <w:bCs/>
        </w:rPr>
        <w:t>Merger flag.</w:t>
      </w:r>
      <w:r w:rsidRPr="00605E45">
        <w:rPr>
          <w:rFonts w:asciiTheme="majorBidi" w:hAnsiTheme="majorBidi" w:cstheme="majorBidi"/>
        </w:rPr>
        <w:t xml:space="preserve"> GZH mergers are too few to fine-tune a network (71 of 1,118 galaxies when this was decided). The merger probability therefore comes from a separate binary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on the frozen CNN features of the stamp (each network's features reduced to 32 principal components inside every fold) and the 18 physical features, calibrated with Platt scaling. Its out-of-fold PR-AUC is 0.224 (prevalence 0.066). On the test galaxies it is 0.131 against a prevalence of 0.030, from only 10 test mergers (95 % CI 0.027–0.409), and on external galaxies 0.203 against 0.058. That is above chance (the Minimum tier), but </w:t>
      </w:r>
      <w:proofErr w:type="spellStart"/>
      <w:r w:rsidRPr="00605E45">
        <w:rPr>
          <w:rFonts w:asciiTheme="majorBidi" w:hAnsiTheme="majorBidi" w:cstheme="majorBidi"/>
        </w:rPr>
        <w:t>p_merger</w:t>
      </w:r>
      <w:proofErr w:type="spellEnd"/>
      <w:r w:rsidRPr="00605E45">
        <w:rPr>
          <w:rFonts w:asciiTheme="majorBidi" w:hAnsiTheme="majorBidi" w:cstheme="majorBidi"/>
        </w:rPr>
        <w:t xml:space="preserve"> is a ranking at best, not a merger detector.</w:t>
      </w:r>
    </w:p>
    <w:p w14:paraId="12B9BE91" w14:textId="77777777" w:rsidR="00605E45" w:rsidRPr="00605E45" w:rsidRDefault="00605E45" w:rsidP="00605E45">
      <w:pPr>
        <w:pStyle w:val="Heading2"/>
        <w:keepNext/>
        <w:rPr>
          <w:rFonts w:asciiTheme="majorBidi" w:hAnsiTheme="majorBidi" w:cstheme="majorBidi"/>
        </w:rPr>
      </w:pPr>
      <w:bookmarkStart w:id="76" w:name="_Toc244365947"/>
      <w:r w:rsidRPr="00605E45">
        <w:rPr>
          <w:rFonts w:asciiTheme="majorBidi" w:hAnsiTheme="majorBidi" w:cstheme="majorBidi"/>
        </w:rPr>
        <w:t>12.6 The CNN training techniques in this model</w:t>
      </w:r>
      <w:bookmarkEnd w:id="76"/>
    </w:p>
    <w:p w14:paraId="7AD07965"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The table below shows how the standard techniques for training a CNN accurately are applied in the ensemble.</w:t>
      </w:r>
    </w:p>
    <w:p w14:paraId="2ACE04CA"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CNN training techniques and their settings in the final ensemble.</w:t>
      </w:r>
    </w:p>
    <w:tbl>
      <w:tblPr>
        <w:tblW w:w="9636" w:type="dxa"/>
        <w:tblLayout w:type="fixed"/>
        <w:tblLook w:val="0000" w:firstRow="0" w:lastRow="0" w:firstColumn="0" w:lastColumn="0" w:noHBand="0" w:noVBand="0"/>
      </w:tblPr>
      <w:tblGrid>
        <w:gridCol w:w="2007"/>
        <w:gridCol w:w="5019"/>
        <w:gridCol w:w="2610"/>
      </w:tblGrid>
      <w:tr w:rsidR="00605E45" w:rsidRPr="00605E45" w14:paraId="4B1C6C90" w14:textId="77777777" w:rsidTr="00033BE8">
        <w:trPr>
          <w:cantSplit/>
          <w:tblHeader/>
        </w:trPr>
        <w:tc>
          <w:tcPr>
            <w:tcW w:w="200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C9A7ED8"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Technique</w:t>
            </w:r>
          </w:p>
        </w:tc>
        <w:tc>
          <w:tcPr>
            <w:tcW w:w="501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E00E68F"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In this model</w:t>
            </w:r>
          </w:p>
        </w:tc>
        <w:tc>
          <w:tcPr>
            <w:tcW w:w="26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399B75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FFFFFF"/>
                <w:sz w:val="17"/>
                <w:szCs w:val="17"/>
              </w:rPr>
              <w:t>Setting</w:t>
            </w:r>
          </w:p>
        </w:tc>
      </w:tr>
      <w:tr w:rsidR="00605E45" w:rsidRPr="00605E45" w14:paraId="02E51D00" w14:textId="77777777" w:rsidTr="00033BE8">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7D9AD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Activation function</w:t>
            </w:r>
          </w:p>
        </w:tc>
        <w:tc>
          <w:tcPr>
            <w:tcW w:w="501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9AB063A" w14:textId="77777777" w:rsidR="00605E45" w:rsidRPr="00605E45" w:rsidRDefault="00605E45" w:rsidP="00033BE8">
            <w:pPr>
              <w:spacing w:line="252" w:lineRule="auto"/>
              <w:rPr>
                <w:rFonts w:asciiTheme="majorBidi" w:hAnsiTheme="majorBidi" w:cstheme="majorBidi"/>
              </w:rPr>
            </w:pPr>
            <w:proofErr w:type="spellStart"/>
            <w:r w:rsidRPr="00605E45">
              <w:rPr>
                <w:rFonts w:asciiTheme="majorBidi" w:hAnsiTheme="majorBidi" w:cstheme="majorBidi"/>
                <w:color w:val="1F1F1F"/>
                <w:sz w:val="17"/>
                <w:szCs w:val="17"/>
              </w:rPr>
              <w:t>ReLU</w:t>
            </w:r>
            <w:proofErr w:type="spellEnd"/>
            <w:r w:rsidRPr="00605E45">
              <w:rPr>
                <w:rFonts w:asciiTheme="majorBidi" w:hAnsiTheme="majorBidi" w:cstheme="majorBidi"/>
                <w:color w:val="1F1F1F"/>
                <w:sz w:val="17"/>
                <w:szCs w:val="17"/>
              </w:rPr>
              <w:t xml:space="preserve"> (ResNet-18) and </w:t>
            </w:r>
            <w:proofErr w:type="spellStart"/>
            <w:r w:rsidRPr="00605E45">
              <w:rPr>
                <w:rFonts w:asciiTheme="majorBidi" w:hAnsiTheme="majorBidi" w:cstheme="majorBidi"/>
                <w:color w:val="1F1F1F"/>
                <w:sz w:val="17"/>
                <w:szCs w:val="17"/>
              </w:rPr>
              <w:t>SiLU</w:t>
            </w:r>
            <w:proofErr w:type="spellEnd"/>
            <w:r w:rsidRPr="00605E45">
              <w:rPr>
                <w:rFonts w:asciiTheme="majorBidi" w:hAnsiTheme="majorBidi" w:cstheme="majorBidi"/>
                <w:color w:val="1F1F1F"/>
                <w:sz w:val="17"/>
                <w:szCs w:val="17"/>
              </w:rPr>
              <w:t xml:space="preserve"> (EfficientNet-B0) inside the networks; </w:t>
            </w:r>
            <w:proofErr w:type="spellStart"/>
            <w:r w:rsidRPr="00605E45">
              <w:rPr>
                <w:rFonts w:asciiTheme="majorBidi" w:hAnsiTheme="majorBidi" w:cstheme="majorBidi"/>
                <w:color w:val="1F1F1F"/>
                <w:sz w:val="17"/>
                <w:szCs w:val="17"/>
              </w:rPr>
              <w:t>softmax</w:t>
            </w:r>
            <w:proofErr w:type="spellEnd"/>
            <w:r w:rsidRPr="00605E45">
              <w:rPr>
                <w:rFonts w:asciiTheme="majorBidi" w:hAnsiTheme="majorBidi" w:cstheme="majorBidi"/>
                <w:color w:val="1F1F1F"/>
                <w:sz w:val="17"/>
                <w:szCs w:val="17"/>
              </w:rPr>
              <w:t xml:space="preserve"> output</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11A8EC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fixed by the architectures</w:t>
            </w:r>
          </w:p>
        </w:tc>
      </w:tr>
      <w:tr w:rsidR="00605E45" w:rsidRPr="00605E45" w14:paraId="7D35D796" w14:textId="77777777" w:rsidTr="00033BE8">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A964A4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 xml:space="preserve">Weight </w:t>
            </w:r>
            <w:proofErr w:type="spellStart"/>
            <w:r w:rsidRPr="00605E45">
              <w:rPr>
                <w:rFonts w:asciiTheme="majorBidi" w:hAnsiTheme="majorBidi" w:cstheme="majorBidi"/>
                <w:b/>
                <w:bCs/>
                <w:color w:val="1F1F1F"/>
                <w:sz w:val="17"/>
                <w:szCs w:val="17"/>
              </w:rPr>
              <w:t>initialisation</w:t>
            </w:r>
            <w:proofErr w:type="spellEnd"/>
          </w:p>
        </w:tc>
        <w:tc>
          <w:tcPr>
            <w:tcW w:w="501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2ABCE32"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ImageNet pre-trained weights (transfer learning); the new </w:t>
            </w:r>
            <w:proofErr w:type="gramStart"/>
            <w:r w:rsidRPr="00605E45">
              <w:rPr>
                <w:rFonts w:asciiTheme="majorBidi" w:hAnsiTheme="majorBidi" w:cstheme="majorBidi"/>
                <w:color w:val="1F1F1F"/>
                <w:sz w:val="17"/>
                <w:szCs w:val="17"/>
              </w:rPr>
              <w:t>Dense(</w:t>
            </w:r>
            <w:proofErr w:type="gramEnd"/>
            <w:r w:rsidRPr="00605E45">
              <w:rPr>
                <w:rFonts w:asciiTheme="majorBidi" w:hAnsiTheme="majorBidi" w:cstheme="majorBidi"/>
                <w:color w:val="1F1F1F"/>
                <w:sz w:val="17"/>
                <w:szCs w:val="17"/>
              </w:rPr>
              <w:t xml:space="preserve">5) head </w:t>
            </w:r>
            <w:proofErr w:type="gramStart"/>
            <w:r w:rsidRPr="00605E45">
              <w:rPr>
                <w:rFonts w:asciiTheme="majorBidi" w:hAnsiTheme="majorBidi" w:cstheme="majorBidi"/>
                <w:color w:val="1F1F1F"/>
                <w:sz w:val="17"/>
                <w:szCs w:val="17"/>
              </w:rPr>
              <w:t>starts</w:t>
            </w:r>
            <w:proofErr w:type="gramEnd"/>
            <w:r w:rsidRPr="00605E45">
              <w:rPr>
                <w:rFonts w:asciiTheme="majorBidi" w:hAnsiTheme="majorBidi" w:cstheme="majorBidi"/>
                <w:color w:val="1F1F1F"/>
                <w:sz w:val="17"/>
                <w:szCs w:val="17"/>
              </w:rPr>
              <w:t xml:space="preserve"> from </w:t>
            </w:r>
            <w:proofErr w:type="spellStart"/>
            <w:r w:rsidRPr="00605E45">
              <w:rPr>
                <w:rFonts w:asciiTheme="majorBidi" w:hAnsiTheme="majorBidi" w:cstheme="majorBidi"/>
                <w:color w:val="1F1F1F"/>
                <w:sz w:val="17"/>
                <w:szCs w:val="17"/>
              </w:rPr>
              <w:t>PyTorch's</w:t>
            </w:r>
            <w:proofErr w:type="spellEnd"/>
            <w:r w:rsidRPr="00605E45">
              <w:rPr>
                <w:rFonts w:asciiTheme="majorBidi" w:hAnsiTheme="majorBidi" w:cstheme="majorBidi"/>
                <w:color w:val="1F1F1F"/>
                <w:sz w:val="17"/>
                <w:szCs w:val="17"/>
              </w:rPr>
              <w:t xml:space="preserve"> default (Kaiming-uniform) </w:t>
            </w:r>
            <w:proofErr w:type="spellStart"/>
            <w:r w:rsidRPr="00605E45">
              <w:rPr>
                <w:rFonts w:asciiTheme="majorBidi" w:hAnsiTheme="majorBidi" w:cstheme="majorBidi"/>
                <w:color w:val="1F1F1F"/>
                <w:sz w:val="17"/>
                <w:szCs w:val="17"/>
              </w:rPr>
              <w:t>initialisation</w:t>
            </w:r>
            <w:proofErr w:type="spellEnd"/>
          </w:p>
        </w:tc>
        <w:tc>
          <w:tcPr>
            <w:tcW w:w="26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4124D8C" w14:textId="77777777" w:rsidR="00605E45" w:rsidRPr="00605E45" w:rsidRDefault="00605E45" w:rsidP="00033BE8">
            <w:pPr>
              <w:spacing w:line="252" w:lineRule="auto"/>
              <w:rPr>
                <w:rFonts w:asciiTheme="majorBidi" w:hAnsiTheme="majorBidi" w:cstheme="majorBidi"/>
              </w:rPr>
            </w:pPr>
            <w:proofErr w:type="spellStart"/>
            <w:proofErr w:type="gramStart"/>
            <w:r w:rsidRPr="00605E45">
              <w:rPr>
                <w:rFonts w:asciiTheme="majorBidi" w:hAnsiTheme="majorBidi" w:cstheme="majorBidi"/>
                <w:color w:val="1F1F1F"/>
                <w:sz w:val="17"/>
                <w:szCs w:val="17"/>
              </w:rPr>
              <w:t>supervised.pretrained</w:t>
            </w:r>
            <w:proofErr w:type="spellEnd"/>
            <w:proofErr w:type="gramEnd"/>
            <w:r w:rsidRPr="00605E45">
              <w:rPr>
                <w:rFonts w:asciiTheme="majorBidi" w:hAnsiTheme="majorBidi" w:cstheme="majorBidi"/>
                <w:color w:val="1F1F1F"/>
                <w:sz w:val="17"/>
                <w:szCs w:val="17"/>
              </w:rPr>
              <w:t>: true</w:t>
            </w:r>
          </w:p>
        </w:tc>
      </w:tr>
      <w:tr w:rsidR="00605E45" w:rsidRPr="00605E45" w14:paraId="336609A3" w14:textId="77777777" w:rsidTr="00033BE8">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59C8CB5"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 xml:space="preserve">L2 weight </w:t>
            </w:r>
            <w:proofErr w:type="spellStart"/>
            <w:r w:rsidRPr="00605E45">
              <w:rPr>
                <w:rFonts w:asciiTheme="majorBidi" w:hAnsiTheme="majorBidi" w:cstheme="majorBidi"/>
                <w:b/>
                <w:bCs/>
                <w:color w:val="1F1F1F"/>
                <w:sz w:val="17"/>
                <w:szCs w:val="17"/>
              </w:rPr>
              <w:t>regularisation</w:t>
            </w:r>
            <w:proofErr w:type="spellEnd"/>
          </w:p>
        </w:tc>
        <w:tc>
          <w:tcPr>
            <w:tcW w:w="501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1CEAEE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decoupled weight decay in </w:t>
            </w:r>
            <w:proofErr w:type="spellStart"/>
            <w:r w:rsidRPr="00605E45">
              <w:rPr>
                <w:rFonts w:asciiTheme="majorBidi" w:hAnsiTheme="majorBidi" w:cstheme="majorBidi"/>
                <w:color w:val="1F1F1F"/>
                <w:sz w:val="17"/>
                <w:szCs w:val="17"/>
              </w:rPr>
              <w:t>AdamW</w:t>
            </w:r>
            <w:proofErr w:type="spellEnd"/>
            <w:r w:rsidRPr="00605E45">
              <w:rPr>
                <w:rFonts w:asciiTheme="majorBidi" w:hAnsiTheme="majorBidi" w:cstheme="majorBidi"/>
                <w:color w:val="1F1F1F"/>
                <w:sz w:val="17"/>
                <w:szCs w:val="17"/>
              </w:rPr>
              <w:t xml:space="preserve">; L2 penalty on the </w:t>
            </w: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leaf weights</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119BC9F" w14:textId="77777777" w:rsidR="00605E45" w:rsidRPr="00605E45" w:rsidRDefault="00605E45" w:rsidP="00033BE8">
            <w:pPr>
              <w:spacing w:line="252" w:lineRule="auto"/>
              <w:rPr>
                <w:rFonts w:asciiTheme="majorBidi" w:hAnsiTheme="majorBidi" w:cstheme="majorBidi"/>
              </w:rPr>
            </w:pPr>
            <w:proofErr w:type="spellStart"/>
            <w:r w:rsidRPr="00605E45">
              <w:rPr>
                <w:rFonts w:asciiTheme="majorBidi" w:hAnsiTheme="majorBidi" w:cstheme="majorBidi"/>
                <w:color w:val="1F1F1F"/>
                <w:sz w:val="17"/>
                <w:szCs w:val="17"/>
              </w:rPr>
              <w:t>weight_decay</w:t>
            </w:r>
            <w:proofErr w:type="spellEnd"/>
            <w:r w:rsidRPr="00605E45">
              <w:rPr>
                <w:rFonts w:asciiTheme="majorBidi" w:hAnsiTheme="majorBidi" w:cstheme="majorBidi"/>
                <w:color w:val="1F1F1F"/>
                <w:sz w:val="17"/>
                <w:szCs w:val="17"/>
              </w:rPr>
              <w:t xml:space="preserve"> </w:t>
            </w:r>
            <w:proofErr w:type="gramStart"/>
            <w:r w:rsidRPr="00605E45">
              <w:rPr>
                <w:rFonts w:asciiTheme="majorBidi" w:hAnsiTheme="majorBidi" w:cstheme="majorBidi"/>
                <w:color w:val="1F1F1F"/>
                <w:sz w:val="17"/>
                <w:szCs w:val="17"/>
              </w:rPr>
              <w:t>1e</w:t>
            </w:r>
            <w:proofErr w:type="gramEnd"/>
            <w:r w:rsidRPr="00605E45">
              <w:rPr>
                <w:rFonts w:asciiTheme="majorBidi" w:hAnsiTheme="majorBidi" w:cstheme="majorBidi"/>
                <w:color w:val="1F1F1F"/>
                <w:sz w:val="17"/>
                <w:szCs w:val="17"/>
              </w:rPr>
              <w:t xml:space="preserve">-4; </w:t>
            </w:r>
            <w:proofErr w:type="spellStart"/>
            <w:r w:rsidRPr="00605E45">
              <w:rPr>
                <w:rFonts w:asciiTheme="majorBidi" w:hAnsiTheme="majorBidi" w:cstheme="majorBidi"/>
                <w:color w:val="1F1F1F"/>
                <w:sz w:val="17"/>
                <w:szCs w:val="17"/>
              </w:rPr>
              <w:t>reg_lambda</w:t>
            </w:r>
            <w:proofErr w:type="spellEnd"/>
            <w:r w:rsidRPr="00605E45">
              <w:rPr>
                <w:rFonts w:asciiTheme="majorBidi" w:hAnsiTheme="majorBidi" w:cstheme="majorBidi"/>
                <w:color w:val="1F1F1F"/>
                <w:sz w:val="17"/>
                <w:szCs w:val="17"/>
              </w:rPr>
              <w:t xml:space="preserve"> 1</w:t>
            </w:r>
          </w:p>
        </w:tc>
      </w:tr>
      <w:tr w:rsidR="00605E45" w:rsidRPr="00605E45" w14:paraId="18B8F443" w14:textId="77777777" w:rsidTr="00033BE8">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C8C7EF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Dropout</w:t>
            </w:r>
          </w:p>
        </w:tc>
        <w:tc>
          <w:tcPr>
            <w:tcW w:w="501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4EEBD6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before the new head; random rows and columns per tree in </w:t>
            </w:r>
            <w:proofErr w:type="spellStart"/>
            <w:r w:rsidRPr="00605E45">
              <w:rPr>
                <w:rFonts w:asciiTheme="majorBidi" w:hAnsiTheme="majorBidi" w:cstheme="majorBidi"/>
                <w:color w:val="1F1F1F"/>
                <w:sz w:val="17"/>
                <w:szCs w:val="17"/>
              </w:rPr>
              <w:t>XGBoost</w:t>
            </w:r>
            <w:proofErr w:type="spellEnd"/>
          </w:p>
        </w:tc>
        <w:tc>
          <w:tcPr>
            <w:tcW w:w="26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5E4771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dropout 0.3; subsample 0.8, </w:t>
            </w:r>
            <w:proofErr w:type="spellStart"/>
            <w:r w:rsidRPr="00605E45">
              <w:rPr>
                <w:rFonts w:asciiTheme="majorBidi" w:hAnsiTheme="majorBidi" w:cstheme="majorBidi"/>
                <w:color w:val="1F1F1F"/>
                <w:sz w:val="17"/>
                <w:szCs w:val="17"/>
              </w:rPr>
              <w:t>colsample</w:t>
            </w:r>
            <w:proofErr w:type="spellEnd"/>
            <w:r w:rsidRPr="00605E45">
              <w:rPr>
                <w:rFonts w:asciiTheme="majorBidi" w:hAnsiTheme="majorBidi" w:cstheme="majorBidi"/>
                <w:color w:val="1F1F1F"/>
                <w:sz w:val="17"/>
                <w:szCs w:val="17"/>
              </w:rPr>
              <w:t xml:space="preserve"> 0.3</w:t>
            </w:r>
          </w:p>
        </w:tc>
      </w:tr>
      <w:tr w:rsidR="00605E45" w:rsidRPr="00605E45" w14:paraId="5E5F09EB" w14:textId="77777777" w:rsidTr="00033BE8">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A7F787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 xml:space="preserve">Batch </w:t>
            </w:r>
            <w:proofErr w:type="spellStart"/>
            <w:r w:rsidRPr="00605E45">
              <w:rPr>
                <w:rFonts w:asciiTheme="majorBidi" w:hAnsiTheme="majorBidi" w:cstheme="majorBidi"/>
                <w:b/>
                <w:bCs/>
                <w:color w:val="1F1F1F"/>
                <w:sz w:val="17"/>
                <w:szCs w:val="17"/>
              </w:rPr>
              <w:t>normalisation</w:t>
            </w:r>
            <w:proofErr w:type="spellEnd"/>
          </w:p>
        </w:tc>
        <w:tc>
          <w:tcPr>
            <w:tcW w:w="501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73C798A"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kept with ImageNet statistics in the frozen stages, adapted in the trained stages</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60F91F4"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frozen-stage BN in evaluation mode</w:t>
            </w:r>
          </w:p>
        </w:tc>
      </w:tr>
      <w:tr w:rsidR="00605E45" w:rsidRPr="00605E45" w14:paraId="7390B153" w14:textId="77777777" w:rsidTr="00033BE8">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F0C52C3"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Number of epochs / trees</w:t>
            </w:r>
          </w:p>
        </w:tc>
        <w:tc>
          <w:tcPr>
            <w:tcW w:w="501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6CFED3E"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 xml:space="preserve">fixed from the cross-validated </w:t>
            </w:r>
            <w:r w:rsidRPr="00605E45">
              <w:rPr>
                <w:rFonts w:asciiTheme="majorBidi" w:hAnsiTheme="majorBidi" w:cstheme="majorBidi"/>
                <w:color w:val="1F1F1F"/>
                <w:sz w:val="17"/>
                <w:szCs w:val="17"/>
              </w:rPr>
              <w:t xml:space="preserve">loss curves in Section 12.3;</w:t>
            </w:r>
            <w:r w:rsidRPr="00605E45">
              <w:rPr>
                <w:rFonts w:asciiTheme="majorBidi" w:hAnsiTheme="majorBidi" w:cstheme="majorBidi"/>
                <w:color w:val="1F1F1F"/>
                <w:sz w:val="17"/>
                <w:szCs w:val="17"/>
              </w:rPr>
              <w:t xml:space="preserve"> trees by out-of-fold log-loss</w:t>
            </w:r>
          </w:p>
        </w:tc>
        <w:tc>
          <w:tcPr>
            <w:tcW w:w="26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1CD144D"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12 epochs; ≤ 400 trees</w:t>
            </w:r>
          </w:p>
        </w:tc>
      </w:tr>
      <w:tr w:rsidR="00605E45" w:rsidRPr="00605E45" w14:paraId="47034143" w14:textId="77777777" w:rsidTr="00033BE8">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0EFB7D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b/>
                <w:bCs/>
                <w:color w:val="1F1F1F"/>
                <w:sz w:val="17"/>
                <w:szCs w:val="17"/>
              </w:rPr>
              <w:t>Against noisy and few labels</w:t>
            </w:r>
          </w:p>
        </w:tc>
        <w:tc>
          <w:tcPr>
            <w:tcW w:w="501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76B6760" w14:textId="77777777" w:rsidR="00605E45" w:rsidRPr="00605E45" w:rsidRDefault="00605E45" w:rsidP="00033BE8">
            <w:pPr>
              <w:spacing w:line="252" w:lineRule="auto"/>
              <w:rPr>
                <w:rFonts w:asciiTheme="majorBidi" w:hAnsiTheme="majorBidi" w:cstheme="majorBidi"/>
              </w:rPr>
            </w:pPr>
            <w:r w:rsidRPr="00605E45">
              <w:rPr>
                <w:rFonts w:asciiTheme="majorBidi" w:hAnsiTheme="majorBidi" w:cstheme="majorBidi"/>
                <w:color w:val="1F1F1F"/>
                <w:sz w:val="17"/>
                <w:szCs w:val="17"/>
              </w:rPr>
              <w:t>label smoothing, balanced class weights, rotation / flip augmentation, 4-rotation averaging at prediction</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E69AC49" w14:textId="77777777" w:rsidR="00605E45" w:rsidRPr="00605E45" w:rsidRDefault="00605E45" w:rsidP="00033BE8">
            <w:pPr>
              <w:spacing w:line="252" w:lineRule="auto"/>
              <w:rPr>
                <w:rFonts w:asciiTheme="majorBidi" w:hAnsiTheme="majorBidi" w:cstheme="majorBidi"/>
              </w:rPr>
            </w:pPr>
            <w:proofErr w:type="spellStart"/>
            <w:r w:rsidRPr="00605E45">
              <w:rPr>
                <w:rFonts w:asciiTheme="majorBidi" w:hAnsiTheme="majorBidi" w:cstheme="majorBidi"/>
                <w:color w:val="1F1F1F"/>
                <w:sz w:val="17"/>
                <w:szCs w:val="17"/>
              </w:rPr>
              <w:t>label_smoothing</w:t>
            </w:r>
            <w:proofErr w:type="spellEnd"/>
            <w:r w:rsidRPr="00605E45">
              <w:rPr>
                <w:rFonts w:asciiTheme="majorBidi" w:hAnsiTheme="majorBidi" w:cstheme="majorBidi"/>
                <w:color w:val="1F1F1F"/>
                <w:sz w:val="17"/>
                <w:szCs w:val="17"/>
              </w:rPr>
              <w:t xml:space="preserve"> 0.1</w:t>
            </w:r>
          </w:p>
        </w:tc>
      </w:tr>
    </w:tbl>
    <w:p w14:paraId="62EB91E3" w14:textId="77777777" w:rsidR="00605E45" w:rsidRPr="00605E45" w:rsidRDefault="00605E45" w:rsidP="00605E45">
      <w:pPr>
        <w:spacing w:after="120" w:line="276" w:lineRule="auto"/>
        <w:jc w:val="both"/>
        <w:rPr>
          <w:rFonts w:asciiTheme="majorBidi" w:hAnsiTheme="majorBidi" w:cstheme="majorBidi"/>
        </w:rPr>
      </w:pPr>
    </w:p>
    <w:p w14:paraId="0248968C" w14:textId="77777777" w:rsidR="00605E45" w:rsidRPr="00605E45" w:rsidRDefault="00605E45" w:rsidP="00605E45">
      <w:pPr>
        <w:pStyle w:val="Heading2"/>
        <w:keepNext/>
        <w:rPr>
          <w:rFonts w:asciiTheme="majorBidi" w:hAnsiTheme="majorBidi" w:cstheme="majorBidi"/>
        </w:rPr>
      </w:pPr>
      <w:bookmarkStart w:id="77" w:name="_Toc244365948"/>
      <w:r w:rsidRPr="00605E45">
        <w:rPr>
          <w:rFonts w:asciiTheme="majorBidi" w:hAnsiTheme="majorBidi" w:cstheme="majorBidi"/>
        </w:rPr>
        <w:t>12.7 Model selection</w:t>
      </w:r>
      <w:bookmarkEnd w:id="77"/>
    </w:p>
    <w:p w14:paraId="35C42D9C"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All choices use </w:t>
      </w:r>
      <w:r w:rsidRPr="00605E45">
        <w:rPr>
          <w:rFonts w:asciiTheme="majorBidi" w:hAnsiTheme="majorBidi" w:cstheme="majorBidi"/>
          <w:b/>
          <w:bCs/>
        </w:rPr>
        <w:t xml:space="preserve">5-fold </w:t>
      </w:r>
      <w:proofErr w:type="spellStart"/>
      <w:r w:rsidRPr="00605E45">
        <w:rPr>
          <w:rFonts w:asciiTheme="majorBidi" w:hAnsiTheme="majorBidi" w:cstheme="majorBidi"/>
          <w:b/>
          <w:bCs/>
        </w:rPr>
        <w:t>StratifiedGroupKFold</w:t>
      </w:r>
      <w:proofErr w:type="spellEnd"/>
      <w:r w:rsidRPr="00605E45">
        <w:rPr>
          <w:rFonts w:asciiTheme="majorBidi" w:hAnsiTheme="majorBidi" w:cstheme="majorBidi"/>
        </w:rPr>
        <w:t xml:space="preserve"> on the pooled train + dev galaxies: folds are stratified by class and grouped by 30″ sky cells (measured with the cos δ factor, so a cell is 30″ wide at GOODS-North too), and galaxies closer than one cutout (6.4″) across a cell border join one group, so close </w:t>
      </w:r>
      <w:proofErr w:type="spellStart"/>
      <w:r w:rsidRPr="00605E45">
        <w:rPr>
          <w:rFonts w:asciiTheme="majorBidi" w:hAnsiTheme="majorBidi" w:cstheme="majorBidi"/>
        </w:rPr>
        <w:t>neighbours</w:t>
      </w:r>
      <w:proofErr w:type="spellEnd"/>
      <w:r w:rsidRPr="00605E45">
        <w:rPr>
          <w:rFonts w:asciiTheme="majorBidi" w:hAnsiTheme="majorBidi" w:cstheme="majorBidi"/>
        </w:rPr>
        <w:t>, which share pixels and background, never sit in the training and the validation fold together. The leakage audit found 201 of 877 such pairs split across folds before this rule, and none after it. The same folds are used for every member, every combination and every ablation row, so their scores are directly comparable. Log-loss rather than Macro-F1 picks settings such as the number of trees, because it uses the whole probability and is far less noisy on a few hundred galaxies per fold.</w:t>
      </w:r>
    </w:p>
    <w:p w14:paraId="42168EB8" w14:textId="77777777" w:rsidR="00605E45" w:rsidRPr="00605E45" w:rsidRDefault="00605E45" w:rsidP="00605E45">
      <w:pPr>
        <w:pStyle w:val="Heading1"/>
        <w:keepNext/>
        <w:pageBreakBefore/>
        <w:rPr>
          <w:rFonts w:asciiTheme="majorBidi" w:hAnsiTheme="majorBidi" w:cstheme="majorBidi"/>
        </w:rPr>
      </w:pPr>
      <w:bookmarkStart w:id="78" w:name="_wl8k5yxngdza" w:colFirst="0" w:colLast="0"/>
      <w:bookmarkStart w:id="79" w:name="_Toc244365949"/>
      <w:bookmarkEnd w:id="78"/>
      <w:r w:rsidRPr="00605E45">
        <w:rPr>
          <w:rFonts w:asciiTheme="majorBidi" w:hAnsiTheme="majorBidi" w:cstheme="majorBidi"/>
        </w:rPr>
        <w:t>13. The Catalogue: How the Columns Were Decided</w:t>
      </w:r>
      <w:bookmarkEnd w:id="79"/>
    </w:p>
    <w:p w14:paraId="766DF98A"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catalog.csv is the main deliverable: one row per physical source and 95 columns. This section explains how the column names and their order were decided, and where the values of each column come from — the pipeline's own measurements, the model, or one of the three reference catalogues.</w:t>
      </w:r>
    </w:p>
    <w:p w14:paraId="740B1505" w14:textId="77777777" w:rsidR="00605E45" w:rsidRPr="00605E45" w:rsidRDefault="00605E45" w:rsidP="00605E45">
      <w:pPr>
        <w:pStyle w:val="Heading2"/>
        <w:keepNext/>
        <w:rPr>
          <w:rFonts w:asciiTheme="majorBidi" w:hAnsiTheme="majorBidi" w:cstheme="majorBidi"/>
        </w:rPr>
      </w:pPr>
      <w:bookmarkStart w:id="80" w:name="_6i7gq7d80a99" w:colFirst="0" w:colLast="0"/>
      <w:bookmarkStart w:id="81" w:name="_Toc244365950"/>
      <w:bookmarkEnd w:id="80"/>
      <w:r w:rsidRPr="00605E45">
        <w:rPr>
          <w:rFonts w:asciiTheme="majorBidi" w:hAnsiTheme="majorBidi" w:cstheme="majorBidi"/>
        </w:rPr>
        <w:t>13.1 How the names and the order were decided</w:t>
      </w:r>
      <w:bookmarkEnd w:id="81"/>
    </w:p>
    <w:p w14:paraId="6832649D"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proposal defined the column groups (identity, provenance, classical morphology, unsupervised segregation, supervised morphology, stellar / Gaia, spurious) and the rule that the catalogue is sparse: a column is filled only where it applies. In the catalogue review of </w:t>
      </w:r>
      <w:proofErr w:type="gramStart"/>
      <w:r w:rsidRPr="00605E45">
        <w:rPr>
          <w:rFonts w:asciiTheme="majorBidi" w:hAnsiTheme="majorBidi" w:cstheme="majorBidi"/>
        </w:rPr>
        <w:t>24 October</w:t>
      </w:r>
      <w:proofErr w:type="gramEnd"/>
      <w:r w:rsidRPr="00605E45">
        <w:rPr>
          <w:rFonts w:asciiTheme="majorBidi" w:hAnsiTheme="majorBidi" w:cstheme="majorBidi"/>
        </w:rPr>
        <w:t xml:space="preserve"> I fixed the names and their order in a column sheet (columns A–BW, 75 columns), and the pipeline writes them in exactly that order — a delivery check verifies it. Four rules came out of that review:</w:t>
      </w:r>
    </w:p>
    <w:p w14:paraId="704AC85A"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One row per physical source.</w:t>
      </w:r>
      <w:r w:rsidRPr="00605E45">
        <w:rPr>
          <w:rFonts w:asciiTheme="majorBidi" w:hAnsiTheme="majorBidi" w:cstheme="majorBidi"/>
          <w:u w:val="single"/>
        </w:rPr>
        <w:t xml:space="preserve"> Detection runs once per pointing on the detection band; the three filters become columns (mag_F435W, mag_F606W, mag_F775W), named after the bands of the run. Sources detected twice in overlapping </w:t>
      </w:r>
      <w:proofErr w:type="spellStart"/>
      <w:r w:rsidRPr="00605E45">
        <w:rPr>
          <w:rFonts w:asciiTheme="majorBidi" w:hAnsiTheme="majorBidi" w:cstheme="majorBidi"/>
          <w:u w:val="single"/>
        </w:rPr>
        <w:t>pointings</w:t>
      </w:r>
      <w:proofErr w:type="spellEnd"/>
      <w:r w:rsidRPr="00605E45">
        <w:rPr>
          <w:rFonts w:asciiTheme="majorBidi" w:hAnsiTheme="majorBidi" w:cstheme="majorBidi"/>
          <w:u w:val="single"/>
        </w:rPr>
        <w:t xml:space="preserve"> are merged, keeping the detection that holds the GZH label.</w:t>
      </w:r>
    </w:p>
    <w:p w14:paraId="7FF5256B"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One class column decides which groups are filled.</w:t>
      </w:r>
      <w:r w:rsidRPr="00605E45">
        <w:rPr>
          <w:rFonts w:asciiTheme="majorBidi" w:hAnsiTheme="majorBidi" w:cstheme="majorBidi"/>
          <w:u w:val="single"/>
        </w:rPr>
        <w:t xml:space="preserve"> classification (Star / Galaxy / Noise; renamed from </w:t>
      </w:r>
      <w:proofErr w:type="spellStart"/>
      <w:r w:rsidRPr="00605E45">
        <w:rPr>
          <w:rFonts w:asciiTheme="majorBidi" w:hAnsiTheme="majorBidi" w:cstheme="majorBidi"/>
          <w:u w:val="single"/>
        </w:rPr>
        <w:t>cluster_semantic</w:t>
      </w:r>
      <w:proofErr w:type="spellEnd"/>
      <w:r w:rsidRPr="00605E45">
        <w:rPr>
          <w:rFonts w:asciiTheme="majorBidi" w:hAnsiTheme="majorBidi" w:cstheme="majorBidi"/>
          <w:u w:val="single"/>
        </w:rPr>
        <w:t xml:space="preserve">) is the switch: galaxies get morphology and class probabilities, stars get PSF and Gaia columns, noise rows get </w:t>
      </w:r>
      <w:proofErr w:type="spellStart"/>
      <w:r w:rsidRPr="00605E45">
        <w:rPr>
          <w:rFonts w:asciiTheme="majorBidi" w:hAnsiTheme="majorBidi" w:cstheme="majorBidi"/>
          <w:u w:val="single"/>
        </w:rPr>
        <w:t>noise_score</w:t>
      </w:r>
      <w:proofErr w:type="spellEnd"/>
      <w:r w:rsidRPr="00605E45">
        <w:rPr>
          <w:rFonts w:asciiTheme="majorBidi" w:hAnsiTheme="majorBidi" w:cstheme="majorBidi"/>
          <w:u w:val="single"/>
        </w:rPr>
        <w:t xml:space="preserve"> and </w:t>
      </w:r>
      <w:proofErr w:type="spellStart"/>
      <w:r w:rsidRPr="00605E45">
        <w:rPr>
          <w:rFonts w:asciiTheme="majorBidi" w:hAnsiTheme="majorBidi" w:cstheme="majorBidi"/>
          <w:u w:val="single"/>
        </w:rPr>
        <w:t>fpr_at_threshold</w:t>
      </w:r>
      <w:proofErr w:type="spellEnd"/>
      <w:r w:rsidRPr="00605E45">
        <w:rPr>
          <w:rFonts w:asciiTheme="majorBidi" w:hAnsiTheme="majorBidi" w:cstheme="majorBidi"/>
          <w:u w:val="single"/>
        </w:rPr>
        <w:t xml:space="preserve">. Repeated columns such as </w:t>
      </w:r>
      <w:proofErr w:type="spellStart"/>
      <w:r w:rsidRPr="00605E45">
        <w:rPr>
          <w:rFonts w:asciiTheme="majorBidi" w:hAnsiTheme="majorBidi" w:cstheme="majorBidi"/>
          <w:u w:val="single"/>
        </w:rPr>
        <w:t>pred_merger</w:t>
      </w:r>
      <w:proofErr w:type="spellEnd"/>
      <w:r w:rsidRPr="00605E45">
        <w:rPr>
          <w:rFonts w:asciiTheme="majorBidi" w:hAnsiTheme="majorBidi" w:cstheme="majorBidi"/>
          <w:u w:val="single"/>
        </w:rPr>
        <w:t xml:space="preserve"> were removed (the merger probability is </w:t>
      </w:r>
      <w:proofErr w:type="spellStart"/>
      <w:r w:rsidRPr="00605E45">
        <w:rPr>
          <w:rFonts w:asciiTheme="majorBidi" w:hAnsiTheme="majorBidi" w:cstheme="majorBidi"/>
          <w:u w:val="single"/>
        </w:rPr>
        <w:t>p_merger</w:t>
      </w:r>
      <w:proofErr w:type="spellEnd"/>
      <w:r w:rsidRPr="00605E45">
        <w:rPr>
          <w:rFonts w:asciiTheme="majorBidi" w:hAnsiTheme="majorBidi" w:cstheme="majorBidi"/>
          <w:u w:val="single"/>
        </w:rPr>
        <w:t>).</w:t>
      </w:r>
    </w:p>
    <w:p w14:paraId="7AA97C78"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Names say what the value is.</w:t>
      </w:r>
      <w:r w:rsidRPr="00605E45">
        <w:rPr>
          <w:rFonts w:asciiTheme="majorBidi" w:hAnsiTheme="majorBidi" w:cstheme="majorBidi"/>
          <w:u w:val="single"/>
        </w:rPr>
        <w:t xml:space="preserve"> Probabilities start with p_, catalogue values with their source (</w:t>
      </w:r>
      <w:proofErr w:type="spellStart"/>
      <w:r w:rsidRPr="00605E45">
        <w:rPr>
          <w:rFonts w:asciiTheme="majorBidi" w:hAnsiTheme="majorBidi" w:cstheme="majorBidi"/>
          <w:u w:val="single"/>
        </w:rPr>
        <w:t>gz</w:t>
      </w:r>
      <w:proofErr w:type="spellEnd"/>
      <w:r w:rsidRPr="00605E45">
        <w:rPr>
          <w:rFonts w:asciiTheme="majorBidi" w:hAnsiTheme="majorBidi" w:cstheme="majorBidi"/>
          <w:u w:val="single"/>
        </w:rPr>
        <w:t xml:space="preserve">_, </w:t>
      </w:r>
      <w:proofErr w:type="spellStart"/>
      <w:r w:rsidRPr="00605E45">
        <w:rPr>
          <w:rFonts w:asciiTheme="majorBidi" w:hAnsiTheme="majorBidi" w:cstheme="majorBidi"/>
          <w:u w:val="single"/>
        </w:rPr>
        <w:t>gaia</w:t>
      </w:r>
      <w:proofErr w:type="spellEnd"/>
      <w:r w:rsidRPr="00605E45">
        <w:rPr>
          <w:rFonts w:asciiTheme="majorBidi" w:hAnsiTheme="majorBidi" w:cstheme="majorBidi"/>
          <w:u w:val="single"/>
        </w:rPr>
        <w:t>_, k15_), flags end in _flag, and units are in the column dictionary catalog_columns.csv.</w:t>
      </w:r>
    </w:p>
    <w:p w14:paraId="5318F883"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New columns go at the end.</w:t>
      </w:r>
      <w:r w:rsidRPr="00605E45">
        <w:rPr>
          <w:rFonts w:asciiTheme="majorBidi" w:hAnsiTheme="majorBidi" w:cstheme="majorBidi"/>
          <w:u w:val="single"/>
        </w:rPr>
        <w:t xml:space="preserve"> The 20 columns added after the review (</w:t>
      </w:r>
      <w:proofErr w:type="spellStart"/>
      <w:r w:rsidRPr="00605E45">
        <w:rPr>
          <w:rFonts w:asciiTheme="majorBidi" w:hAnsiTheme="majorBidi" w:cstheme="majorBidi"/>
          <w:u w:val="single"/>
        </w:rPr>
        <w:t>ra_err</w:t>
      </w:r>
      <w:proofErr w:type="spellEnd"/>
      <w:r w:rsidRPr="00605E45">
        <w:rPr>
          <w:rFonts w:asciiTheme="majorBidi" w:hAnsiTheme="majorBidi" w:cstheme="majorBidi"/>
          <w:u w:val="single"/>
        </w:rPr>
        <w:t xml:space="preserve"> … k15_sep_arcsec, with </w:t>
      </w:r>
      <w:proofErr w:type="spellStart"/>
      <w:r w:rsidRPr="00605E45">
        <w:rPr>
          <w:rFonts w:asciiTheme="majorBidi" w:hAnsiTheme="majorBidi" w:cstheme="majorBidi"/>
          <w:u w:val="single"/>
        </w:rPr>
        <w:t>fragment_of</w:t>
      </w:r>
      <w:proofErr w:type="spellEnd"/>
      <w:r w:rsidRPr="00605E45">
        <w:rPr>
          <w:rFonts w:asciiTheme="majorBidi" w:hAnsiTheme="majorBidi" w:cstheme="majorBidi"/>
          <w:u w:val="single"/>
        </w:rPr>
        <w:t xml:space="preserve">, </w:t>
      </w:r>
      <w:proofErr w:type="spellStart"/>
      <w:r w:rsidRPr="00605E45">
        <w:rPr>
          <w:rFonts w:asciiTheme="majorBidi" w:hAnsiTheme="majorBidi" w:cstheme="majorBidi"/>
          <w:u w:val="single"/>
        </w:rPr>
        <w:t>morph_confidence</w:t>
      </w:r>
      <w:proofErr w:type="spellEnd"/>
      <w:r w:rsidRPr="00605E45">
        <w:rPr>
          <w:rFonts w:asciiTheme="majorBidi" w:hAnsiTheme="majorBidi" w:cstheme="majorBidi"/>
          <w:u w:val="single"/>
        </w:rPr>
        <w:t xml:space="preserve">, </w:t>
      </w:r>
      <w:proofErr w:type="spellStart"/>
      <w:r w:rsidRPr="00605E45">
        <w:rPr>
          <w:rFonts w:asciiTheme="majorBidi" w:hAnsiTheme="majorBidi" w:cstheme="majorBidi"/>
          <w:u w:val="single"/>
        </w:rPr>
        <w:t>cr_removed_frac</w:t>
      </w:r>
      <w:proofErr w:type="spellEnd"/>
      <w:r w:rsidRPr="00605E45">
        <w:rPr>
          <w:rFonts w:asciiTheme="majorBidi" w:hAnsiTheme="majorBidi" w:cstheme="majorBidi"/>
          <w:u w:val="single"/>
        </w:rPr>
        <w:t xml:space="preserve"> and </w:t>
      </w:r>
      <w:proofErr w:type="spellStart"/>
      <w:r w:rsidRPr="00605E45">
        <w:rPr>
          <w:rFonts w:asciiTheme="majorBidi" w:hAnsiTheme="majorBidi" w:cstheme="majorBidi"/>
          <w:u w:val="single"/>
        </w:rPr>
        <w:t>cr_suspect</w:t>
      </w:r>
      <w:proofErr w:type="spellEnd"/>
      <w:r w:rsidRPr="00605E45">
        <w:rPr>
          <w:rFonts w:asciiTheme="majorBidi" w:hAnsiTheme="majorBidi" w:cstheme="majorBidi"/>
          <w:u w:val="single"/>
        </w:rPr>
        <w:t xml:space="preserve">) follow BW, so the agreed order never changes; every column is described, with the number of rows it fills, in catalog_columns.csv</w:t>
      </w:r>
      <w:r w:rsidRPr="00605E45">
        <w:rPr>
          <w:rFonts w:asciiTheme="majorBidi" w:hAnsiTheme="majorBidi" w:cstheme="majorBidi"/>
          <w:u w:val="single"/>
        </w:rPr>
        <w:t xml:space="preserve"/>
      </w:r>
      <w:r w:rsidRPr="00605E45">
        <w:rPr>
          <w:rFonts w:asciiTheme="majorBidi" w:hAnsiTheme="majorBidi" w:cstheme="majorBidi"/>
          <w:u w:val="single"/>
        </w:rPr>
        <w:t xml:space="preserve">.</w:t>
      </w:r>
    </w:p>
    <w:p w14:paraId="0002893E" w14:textId="77777777" w:rsidR="00605E45" w:rsidRPr="00605E45" w:rsidRDefault="00605E45" w:rsidP="00605E45">
      <w:pPr>
        <w:pStyle w:val="Heading2"/>
        <w:keepNext/>
        <w:rPr>
          <w:rFonts w:asciiTheme="majorBidi" w:hAnsiTheme="majorBidi" w:cstheme="majorBidi"/>
        </w:rPr>
      </w:pPr>
      <w:bookmarkStart w:id="82" w:name="_nfzm15s0ilwv" w:colFirst="0" w:colLast="0"/>
      <w:bookmarkStart w:id="83" w:name="_Toc244365951"/>
      <w:bookmarkEnd w:id="82"/>
      <w:r w:rsidRPr="00605E45">
        <w:rPr>
          <w:rFonts w:asciiTheme="majorBidi" w:hAnsiTheme="majorBidi" w:cstheme="majorBidi"/>
        </w:rPr>
        <w:t>13.2 Where each column comes from</w:t>
      </w:r>
      <w:bookmarkEnd w:id="83"/>
    </w:p>
    <w:p w14:paraId="7C57C638"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The table below groups the columns by their source. Three sources are external: GZH gives the training labels, Gaia DR3 confirms stars, and CANDELS provides the expert labels for the cross-catalogue validation. Everything else is measured or predicted by the pipeline itself.</w:t>
      </w:r>
    </w:p>
    <w:p w14:paraId="4E5C431D"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Sources of the catalog.csv columns and the rows they fill (final run, 42,827 rows).</w:t>
      </w:r>
    </w:p>
    <w:tbl>
      <w:tblPr>
        <w:tblW w:w="9636" w:type="dxa"/>
        <w:tblLayout w:type="fixed"/>
        <w:tblLook w:val="0400" w:firstRow="0" w:lastRow="0" w:firstColumn="0" w:lastColumn="0" w:noHBand="0" w:noVBand="1"/>
      </w:tblPr>
      <w:tblGrid>
        <w:gridCol w:w="2267"/>
        <w:gridCol w:w="4158"/>
        <w:gridCol w:w="1700"/>
        <w:gridCol w:w="1511"/>
      </w:tblGrid>
      <w:tr w:rsidR="00605E45" w:rsidRPr="00605E45" w14:paraId="648CFD26" w14:textId="77777777" w:rsidTr="00033BE8">
        <w:trPr>
          <w:cantSplit/>
          <w:tblHeader/>
        </w:trPr>
        <w:tc>
          <w:tcPr>
            <w:tcW w:w="226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4877F09"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Source</w:t>
            </w:r>
          </w:p>
        </w:tc>
        <w:tc>
          <w:tcPr>
            <w:tcW w:w="415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D214B65"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Columns</w:t>
            </w:r>
          </w:p>
        </w:tc>
        <w:tc>
          <w:tcPr>
            <w:tcW w:w="17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1563457"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Filled for</w:t>
            </w:r>
          </w:p>
        </w:tc>
        <w:tc>
          <w:tcPr>
            <w:tcW w:w="1511"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322AE7F"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Rows filled</w:t>
            </w:r>
          </w:p>
        </w:tc>
      </w:tr>
      <w:tr w:rsidR="00605E45" w:rsidRPr="00605E45" w14:paraId="0D057433" w14:textId="77777777" w:rsidTr="00033BE8">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FD891C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Pipeline: identity, detection (1a, 1c)</w:t>
            </w:r>
          </w:p>
        </w:tc>
        <w:tc>
          <w:tcPr>
            <w:tcW w:w="415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25DF450"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object_id</w:t>
            </w:r>
            <w:proofErr w:type="spellEnd"/>
            <w:r w:rsidRPr="00605E45">
              <w:rPr>
                <w:rFonts w:asciiTheme="majorBidi" w:hAnsiTheme="majorBidi" w:cstheme="majorBidi"/>
                <w:color w:val="1F1F1F"/>
                <w:sz w:val="17"/>
                <w:szCs w:val="17"/>
              </w:rPr>
              <w:t xml:space="preserve">, designation, </w:t>
            </w:r>
            <w:proofErr w:type="spellStart"/>
            <w:r w:rsidRPr="00605E45">
              <w:rPr>
                <w:rFonts w:asciiTheme="majorBidi" w:hAnsiTheme="majorBidi" w:cstheme="majorBidi"/>
                <w:color w:val="1F1F1F"/>
                <w:sz w:val="17"/>
                <w:szCs w:val="17"/>
              </w:rPr>
              <w:t>ra</w:t>
            </w:r>
            <w:proofErr w:type="spellEnd"/>
            <w:r w:rsidRPr="00605E45">
              <w:rPr>
                <w:rFonts w:asciiTheme="majorBidi" w:hAnsiTheme="majorBidi" w:cstheme="majorBidi"/>
                <w:color w:val="1F1F1F"/>
                <w:sz w:val="17"/>
                <w:szCs w:val="17"/>
              </w:rPr>
              <w:t xml:space="preserve">, dec, </w:t>
            </w:r>
            <w:proofErr w:type="spellStart"/>
            <w:r w:rsidRPr="00605E45">
              <w:rPr>
                <w:rFonts w:asciiTheme="majorBidi" w:hAnsiTheme="majorBidi" w:cstheme="majorBidi"/>
                <w:color w:val="1F1F1F"/>
                <w:sz w:val="17"/>
                <w:szCs w:val="17"/>
              </w:rPr>
              <w:t>ra_err</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dec_err</w:t>
            </w:r>
            <w:proofErr w:type="spellEnd"/>
            <w:r w:rsidRPr="00605E45">
              <w:rPr>
                <w:rFonts w:asciiTheme="majorBidi" w:hAnsiTheme="majorBidi" w:cstheme="majorBidi"/>
                <w:color w:val="1F1F1F"/>
                <w:sz w:val="17"/>
                <w:szCs w:val="17"/>
              </w:rPr>
              <w:t xml:space="preserve">, pointing, </w:t>
            </w:r>
            <w:proofErr w:type="spellStart"/>
            <w:r w:rsidRPr="00605E45">
              <w:rPr>
                <w:rFonts w:asciiTheme="majorBidi" w:hAnsiTheme="majorBidi" w:cstheme="majorBidi"/>
                <w:color w:val="1F1F1F"/>
                <w:sz w:val="17"/>
                <w:szCs w:val="17"/>
              </w:rPr>
              <w:t>detection_band</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tile_id</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product_type</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ndrizim</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n_exposures</w:t>
            </w:r>
            <w:proofErr w:type="spellEnd"/>
            <w:r w:rsidRPr="00605E45">
              <w:rPr>
                <w:rFonts w:asciiTheme="majorBidi" w:hAnsiTheme="majorBidi" w:cstheme="majorBidi"/>
                <w:color w:val="1F1F1F"/>
                <w:sz w:val="17"/>
                <w:szCs w:val="17"/>
              </w:rPr>
              <w:t xml:space="preserve">, snr, flux, </w:t>
            </w:r>
            <w:proofErr w:type="spellStart"/>
            <w:r w:rsidRPr="00605E45">
              <w:rPr>
                <w:rFonts w:asciiTheme="majorBidi" w:hAnsiTheme="majorBidi" w:cstheme="majorBidi"/>
                <w:color w:val="1F1F1F"/>
                <w:sz w:val="17"/>
                <w:szCs w:val="17"/>
              </w:rPr>
              <w:t>flux_err</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pipeline_version</w:t>
            </w:r>
            <w:proofErr w:type="spellEnd"/>
          </w:p>
        </w:tc>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972533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all rows</w:t>
            </w:r>
          </w:p>
        </w:tc>
        <w:tc>
          <w:tcPr>
            <w:tcW w:w="151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1EE462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42,827</w:t>
            </w:r>
          </w:p>
        </w:tc>
      </w:tr>
      <w:tr w:rsidR="00605E45" w:rsidRPr="00605E45" w14:paraId="32EFC664" w14:textId="77777777" w:rsidTr="00033BE8">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54786F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Pipeline: photometry (1c)</w:t>
            </w:r>
          </w:p>
        </w:tc>
        <w:tc>
          <w:tcPr>
            <w:tcW w:w="415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410B12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mag, mag_&lt;band&gt;, </w:t>
            </w:r>
            <w:proofErr w:type="spellStart"/>
            <w:r w:rsidRPr="00605E45">
              <w:rPr>
                <w:rFonts w:asciiTheme="majorBidi" w:hAnsiTheme="majorBidi" w:cstheme="majorBidi"/>
                <w:color w:val="1F1F1F"/>
                <w:sz w:val="17"/>
                <w:szCs w:val="17"/>
              </w:rPr>
              <w:t>magerr</w:t>
            </w:r>
            <w:proofErr w:type="spellEnd"/>
            <w:r w:rsidRPr="00605E45">
              <w:rPr>
                <w:rFonts w:asciiTheme="majorBidi" w:hAnsiTheme="majorBidi" w:cstheme="majorBidi"/>
                <w:color w:val="1F1F1F"/>
                <w:sz w:val="17"/>
                <w:szCs w:val="17"/>
              </w:rPr>
              <w:t>_&lt;band&gt;, colour_1, colour_2</w:t>
            </w:r>
          </w:p>
        </w:tc>
        <w:tc>
          <w:tcPr>
            <w:tcW w:w="17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F690AB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stars and galaxies</w:t>
            </w:r>
          </w:p>
        </w:tc>
        <w:tc>
          <w:tcPr>
            <w:tcW w:w="151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BCC2D3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13,496 (mag); 11,765–13,148 per band or </w:t>
            </w:r>
            <w:proofErr w:type="spellStart"/>
            <w:r w:rsidRPr="00605E45">
              <w:rPr>
                <w:rFonts w:asciiTheme="majorBidi" w:hAnsiTheme="majorBidi" w:cstheme="majorBidi"/>
                <w:color w:val="1F1F1F"/>
                <w:sz w:val="17"/>
                <w:szCs w:val="17"/>
              </w:rPr>
              <w:t>colour</w:t>
            </w:r>
            <w:proofErr w:type="spellEnd"/>
            <w:r w:rsidRPr="00605E45">
              <w:rPr>
                <w:rFonts w:asciiTheme="majorBidi" w:hAnsiTheme="majorBidi" w:cstheme="majorBidi"/>
                <w:color w:val="1F1F1F"/>
                <w:sz w:val="17"/>
                <w:szCs w:val="17"/>
              </w:rPr>
              <w:t xml:space="preserve"> (empty where a band has no data)</w:t>
            </w:r>
          </w:p>
        </w:tc>
      </w:tr>
      <w:tr w:rsidR="00605E45" w:rsidRPr="00605E45" w14:paraId="54CC16A6" w14:textId="77777777" w:rsidTr="00033BE8">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39AA64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Pipeline: quality, cosmic rays (1b, 1c)</w:t>
            </w:r>
          </w:p>
        </w:tc>
        <w:tc>
          <w:tcPr>
            <w:tcW w:w="415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EE98AE5"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frame_quality_flag</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qc_flagged_bands</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edge_flag</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cr_candidate</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cr_pixels_masked</w:t>
            </w:r>
            <w:proofErr w:type="spellEnd"/>
          </w:p>
        </w:tc>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082474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all rows</w:t>
            </w:r>
          </w:p>
        </w:tc>
        <w:tc>
          <w:tcPr>
            <w:tcW w:w="151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0F4A78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42,827 (</w:t>
            </w:r>
            <w:proofErr w:type="spellStart"/>
            <w:r w:rsidRPr="00605E45">
              <w:rPr>
                <w:rFonts w:asciiTheme="majorBidi" w:hAnsiTheme="majorBidi" w:cstheme="majorBidi"/>
                <w:color w:val="1F1F1F"/>
                <w:sz w:val="17"/>
                <w:szCs w:val="17"/>
              </w:rPr>
              <w:t>qc_flagged_bands</w:t>
            </w:r>
            <w:proofErr w:type="spellEnd"/>
            <w:r w:rsidRPr="00605E45">
              <w:rPr>
                <w:rFonts w:asciiTheme="majorBidi" w:hAnsiTheme="majorBidi" w:cstheme="majorBidi"/>
                <w:color w:val="1F1F1F"/>
                <w:sz w:val="17"/>
                <w:szCs w:val="17"/>
              </w:rPr>
              <w:t xml:space="preserve"> 1,157)</w:t>
            </w:r>
          </w:p>
        </w:tc>
      </w:tr>
      <w:tr w:rsidR="00605E45" w:rsidRPr="00605E45" w14:paraId="4B1536E4" w14:textId="77777777" w:rsidTr="00033BE8">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48DBD0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Pipeline: unsupervised segregation (2a–2e)</w:t>
            </w:r>
          </w:p>
        </w:tc>
        <w:tc>
          <w:tcPr>
            <w:tcW w:w="415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C990CB5"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cluster_id_gmm</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cluster_id_hdbscan</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gmm_p_star</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gmm_p_galaxy</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gmm_p_noise</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reconstruction_error</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fwhm_over_psf</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band_consistency</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baseline_semantic</w:t>
            </w:r>
            <w:proofErr w:type="spellEnd"/>
            <w:r w:rsidRPr="00605E45">
              <w:rPr>
                <w:rFonts w:asciiTheme="majorBidi" w:hAnsiTheme="majorBidi" w:cstheme="majorBidi"/>
                <w:color w:val="1F1F1F"/>
                <w:sz w:val="17"/>
                <w:szCs w:val="17"/>
              </w:rPr>
              <w:t xml:space="preserve">, classification, </w:t>
            </w:r>
            <w:proofErr w:type="spellStart"/>
            <w:r w:rsidRPr="00605E45">
              <w:rPr>
                <w:rFonts w:asciiTheme="majorBidi" w:hAnsiTheme="majorBidi" w:cstheme="majorBidi"/>
                <w:color w:val="1F1F1F"/>
                <w:sz w:val="17"/>
                <w:szCs w:val="17"/>
              </w:rPr>
              <w:t>classification_override</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anomaly_flag</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is_transitional</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split_tag</w:t>
            </w:r>
            <w:proofErr w:type="spellEnd"/>
          </w:p>
        </w:tc>
        <w:tc>
          <w:tcPr>
            <w:tcW w:w="17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68955D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all rows (</w:t>
            </w:r>
            <w:proofErr w:type="spellStart"/>
            <w:r w:rsidRPr="00605E45">
              <w:rPr>
                <w:rFonts w:asciiTheme="majorBidi" w:hAnsiTheme="majorBidi" w:cstheme="majorBidi"/>
                <w:color w:val="1F1F1F"/>
                <w:sz w:val="17"/>
                <w:szCs w:val="17"/>
              </w:rPr>
              <w:t>is_transitional</w:t>
            </w:r>
            <w:proofErr w:type="spellEnd"/>
            <w:r w:rsidRPr="00605E45">
              <w:rPr>
                <w:rFonts w:asciiTheme="majorBidi" w:hAnsiTheme="majorBidi" w:cstheme="majorBidi"/>
                <w:color w:val="1F1F1F"/>
                <w:sz w:val="17"/>
                <w:szCs w:val="17"/>
              </w:rPr>
              <w:t>: galaxies)</w:t>
            </w:r>
          </w:p>
        </w:tc>
        <w:tc>
          <w:tcPr>
            <w:tcW w:w="151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DAE198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42,827 (override 11,792)</w:t>
            </w:r>
          </w:p>
        </w:tc>
      </w:tr>
      <w:tr w:rsidR="00605E45" w:rsidRPr="00605E45" w14:paraId="59CD21A5" w14:textId="77777777" w:rsidTr="00033BE8">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7E7982E"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Pipeline: morphology (1e, 5b)</w:t>
            </w:r>
          </w:p>
        </w:tc>
        <w:tc>
          <w:tcPr>
            <w:tcW w:w="415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AC5DDE6"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gini</w:t>
            </w:r>
            <w:proofErr w:type="spellEnd"/>
            <w:r w:rsidRPr="00605E45">
              <w:rPr>
                <w:rFonts w:asciiTheme="majorBidi" w:hAnsiTheme="majorBidi" w:cstheme="majorBidi"/>
                <w:color w:val="1F1F1F"/>
                <w:sz w:val="17"/>
                <w:szCs w:val="17"/>
              </w:rPr>
              <w:t xml:space="preserve">, m20, concentration, asymmetry, smoothness, </w:t>
            </w:r>
            <w:proofErr w:type="spellStart"/>
            <w:r w:rsidRPr="00605E45">
              <w:rPr>
                <w:rFonts w:asciiTheme="majorBidi" w:hAnsiTheme="majorBidi" w:cstheme="majorBidi"/>
                <w:color w:val="1F1F1F"/>
                <w:sz w:val="17"/>
                <w:szCs w:val="17"/>
              </w:rPr>
              <w:t>sersic_n</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sersic_rhalf</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r_half</w:t>
            </w:r>
            <w:proofErr w:type="spellEnd"/>
            <w:r w:rsidRPr="00605E45">
              <w:rPr>
                <w:rFonts w:asciiTheme="majorBidi" w:hAnsiTheme="majorBidi" w:cstheme="majorBidi"/>
                <w:color w:val="1F1F1F"/>
                <w:sz w:val="17"/>
                <w:szCs w:val="17"/>
              </w:rPr>
              <w:t xml:space="preserve">, ellipticity, </w:t>
            </w:r>
            <w:proofErr w:type="spellStart"/>
            <w:r w:rsidRPr="00605E45">
              <w:rPr>
                <w:rFonts w:asciiTheme="majorBidi" w:hAnsiTheme="majorBidi" w:cstheme="majorBidi"/>
                <w:color w:val="1F1F1F"/>
                <w:sz w:val="17"/>
                <w:szCs w:val="17"/>
              </w:rPr>
              <w:t>shape_asymmetry</w:t>
            </w:r>
            <w:proofErr w:type="spellEnd"/>
            <w:r w:rsidRPr="00605E45">
              <w:rPr>
                <w:rFonts w:asciiTheme="majorBidi" w:hAnsiTheme="majorBidi" w:cstheme="majorBidi"/>
                <w:color w:val="1F1F1F"/>
                <w:sz w:val="17"/>
                <w:szCs w:val="17"/>
              </w:rPr>
              <w:t xml:space="preserve">, multimode, intensity, deviation, </w:t>
            </w:r>
            <w:proofErr w:type="spellStart"/>
            <w:r w:rsidRPr="00605E45">
              <w:rPr>
                <w:rFonts w:asciiTheme="majorBidi" w:hAnsiTheme="majorBidi" w:cstheme="majorBidi"/>
                <w:color w:val="1F1F1F"/>
                <w:sz w:val="17"/>
                <w:szCs w:val="17"/>
              </w:rPr>
              <w:t>morph_flag</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morph_flag_sersic</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psf_pass</w:t>
            </w:r>
            <w:proofErr w:type="spellEnd"/>
          </w:p>
        </w:tc>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3DE9B7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galaxies</w:t>
            </w:r>
          </w:p>
        </w:tc>
        <w:tc>
          <w:tcPr>
            <w:tcW w:w="151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FE248E"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8,271–13,242</w:t>
            </w:r>
          </w:p>
        </w:tc>
      </w:tr>
      <w:tr w:rsidR="00605E45" w:rsidRPr="00605E45" w14:paraId="0733779E" w14:textId="77777777" w:rsidTr="00033BE8">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D908A6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Pipeline: PSF calibration (1d, 3b, 5a)</w:t>
            </w:r>
          </w:p>
        </w:tc>
        <w:tc>
          <w:tcPr>
            <w:tcW w:w="415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D1AC553"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star_fwhm_arcsec</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used_in_psf_match</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used_in_epsf</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epsf_isolated</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pointing_epsf_fwhm_arcsec</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pointing_matched_fwhm_arcsec</w:t>
            </w:r>
            <w:proofErr w:type="spellEnd"/>
          </w:p>
        </w:tc>
        <w:tc>
          <w:tcPr>
            <w:tcW w:w="17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710B93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stars</w:t>
            </w:r>
          </w:p>
        </w:tc>
        <w:tc>
          <w:tcPr>
            <w:tcW w:w="151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79DAE4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254</w:t>
            </w:r>
          </w:p>
        </w:tc>
      </w:tr>
      <w:tr w:rsidR="00605E45" w:rsidRPr="00605E45" w14:paraId="3248E1EC" w14:textId="77777777" w:rsidTr="00033BE8">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C80A71D"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Pipeline: noise model (3c)</w:t>
            </w:r>
          </w:p>
        </w:tc>
        <w:tc>
          <w:tcPr>
            <w:tcW w:w="415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E97DEA6"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noise_score</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fpr_at_threshold</w:t>
            </w:r>
            <w:proofErr w:type="spellEnd"/>
          </w:p>
        </w:tc>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3455B5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noise</w:t>
            </w:r>
          </w:p>
        </w:tc>
        <w:tc>
          <w:tcPr>
            <w:tcW w:w="151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6CE456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29,331</w:t>
            </w:r>
          </w:p>
        </w:tc>
      </w:tr>
      <w:tr w:rsidR="00605E45" w:rsidRPr="00605E45" w14:paraId="32E14070" w14:textId="77777777" w:rsidTr="00033BE8">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10FF75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Model: ensemble and merger </w:t>
            </w: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(4b, 4c)</w:t>
            </w:r>
          </w:p>
        </w:tc>
        <w:tc>
          <w:tcPr>
            <w:tcW w:w="415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C90D84A"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pred_class</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p_smooth</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p_spiral</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p_edgeon</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p_irregular</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p_ambiguous</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pred_entropy</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p_merger</w:t>
            </w:r>
            <w:proofErr w:type="spellEnd"/>
          </w:p>
        </w:tc>
        <w:tc>
          <w:tcPr>
            <w:tcW w:w="17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BC6693E"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galaxies</w:t>
            </w:r>
          </w:p>
        </w:tc>
        <w:tc>
          <w:tcPr>
            <w:tcW w:w="151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5C071F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12,453</w:t>
            </w:r>
          </w:p>
        </w:tc>
      </w:tr>
      <w:tr w:rsidR="00605E45" w:rsidRPr="00605E45" w14:paraId="3EDBD906" w14:textId="77777777" w:rsidTr="00033BE8">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671E08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Galaxy Zoo: Hubble (3a)</w:t>
            </w:r>
          </w:p>
        </w:tc>
        <w:tc>
          <w:tcPr>
            <w:tcW w:w="415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9BE8A35"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gz_label</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gz_vote_frac</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gz_merger_flag</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is_pseudo_label</w:t>
            </w:r>
            <w:proofErr w:type="spellEnd"/>
            <w:r w:rsidRPr="00605E45">
              <w:rPr>
                <w:rFonts w:asciiTheme="majorBidi" w:hAnsiTheme="majorBidi" w:cstheme="majorBidi"/>
                <w:color w:val="1F1F1F"/>
                <w:sz w:val="17"/>
                <w:szCs w:val="17"/>
              </w:rPr>
              <w:t xml:space="preserve"> (GZH label or model only)</w:t>
            </w:r>
          </w:p>
        </w:tc>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DC8E8D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GZH-matched galaxies (</w:t>
            </w:r>
            <w:proofErr w:type="spellStart"/>
            <w:r w:rsidRPr="00605E45">
              <w:rPr>
                <w:rFonts w:asciiTheme="majorBidi" w:hAnsiTheme="majorBidi" w:cstheme="majorBidi"/>
                <w:color w:val="1F1F1F"/>
                <w:sz w:val="17"/>
                <w:szCs w:val="17"/>
              </w:rPr>
              <w:t>is_pseudo_label</w:t>
            </w:r>
            <w:proofErr w:type="spellEnd"/>
            <w:r w:rsidRPr="00605E45">
              <w:rPr>
                <w:rFonts w:asciiTheme="majorBidi" w:hAnsiTheme="majorBidi" w:cstheme="majorBidi"/>
                <w:color w:val="1F1F1F"/>
                <w:sz w:val="17"/>
                <w:szCs w:val="17"/>
              </w:rPr>
              <w:t>: all classified galaxies)</w:t>
            </w:r>
          </w:p>
        </w:tc>
        <w:tc>
          <w:tcPr>
            <w:tcW w:w="151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F98AAC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4,254 (</w:t>
            </w:r>
            <w:proofErr w:type="spellStart"/>
            <w:r w:rsidRPr="00605E45">
              <w:rPr>
                <w:rFonts w:asciiTheme="majorBidi" w:hAnsiTheme="majorBidi" w:cstheme="majorBidi"/>
                <w:color w:val="1F1F1F"/>
                <w:sz w:val="17"/>
                <w:szCs w:val="17"/>
              </w:rPr>
              <w:t>is_pseudo_label</w:t>
            </w:r>
            <w:proofErr w:type="spellEnd"/>
            <w:r w:rsidRPr="00605E45">
              <w:rPr>
                <w:rFonts w:asciiTheme="majorBidi" w:hAnsiTheme="majorBidi" w:cstheme="majorBidi"/>
                <w:color w:val="1F1F1F"/>
                <w:sz w:val="17"/>
                <w:szCs w:val="17"/>
              </w:rPr>
              <w:t xml:space="preserve"> 12,453)</w:t>
            </w:r>
          </w:p>
        </w:tc>
      </w:tr>
      <w:tr w:rsidR="00605E45" w:rsidRPr="00605E45" w14:paraId="227ECAAB" w14:textId="77777777" w:rsidTr="00033BE8">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321A16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Gaia DR3 (2c, 3b)</w:t>
            </w:r>
          </w:p>
        </w:tc>
        <w:tc>
          <w:tcPr>
            <w:tcW w:w="415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C38FD27"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gaia_source_id</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gaia_sep_arcsec</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gaia_g</w:t>
            </w:r>
            <w:proofErr w:type="spellEnd"/>
            <w:r w:rsidRPr="00605E45">
              <w:rPr>
                <w:rFonts w:asciiTheme="majorBidi" w:hAnsiTheme="majorBidi" w:cstheme="majorBidi"/>
                <w:color w:val="1F1F1F"/>
                <w:sz w:val="17"/>
                <w:szCs w:val="17"/>
              </w:rPr>
              <w:t xml:space="preserve">, parallax, </w:t>
            </w:r>
            <w:proofErr w:type="spellStart"/>
            <w:r w:rsidRPr="00605E45">
              <w:rPr>
                <w:rFonts w:asciiTheme="majorBidi" w:hAnsiTheme="majorBidi" w:cstheme="majorBidi"/>
                <w:color w:val="1F1F1F"/>
                <w:sz w:val="17"/>
                <w:szCs w:val="17"/>
              </w:rPr>
              <w:t>pmra</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pmdec</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gaia_teff</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gaia_match</w:t>
            </w:r>
            <w:proofErr w:type="spellEnd"/>
          </w:p>
        </w:tc>
        <w:tc>
          <w:tcPr>
            <w:tcW w:w="17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1547EC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Gaia-matched stars (</w:t>
            </w:r>
            <w:proofErr w:type="spellStart"/>
            <w:r w:rsidRPr="00605E45">
              <w:rPr>
                <w:rFonts w:asciiTheme="majorBidi" w:hAnsiTheme="majorBidi" w:cstheme="majorBidi"/>
                <w:color w:val="1F1F1F"/>
                <w:sz w:val="17"/>
                <w:szCs w:val="17"/>
              </w:rPr>
              <w:t>gaia_match</w:t>
            </w:r>
            <w:proofErr w:type="spellEnd"/>
            <w:r w:rsidRPr="00605E45">
              <w:rPr>
                <w:rFonts w:asciiTheme="majorBidi" w:hAnsiTheme="majorBidi" w:cstheme="majorBidi"/>
                <w:color w:val="1F1F1F"/>
                <w:sz w:val="17"/>
                <w:szCs w:val="17"/>
              </w:rPr>
              <w:t>: all rows)</w:t>
            </w:r>
          </w:p>
        </w:tc>
        <w:tc>
          <w:tcPr>
            <w:tcW w:w="151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18FBE28"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118 (parallax, proper motion 99; Teff 38)</w:t>
            </w:r>
          </w:p>
        </w:tc>
      </w:tr>
      <w:tr w:rsidR="00605E45" w:rsidRPr="00605E45" w14:paraId="0B3532A6" w14:textId="77777777" w:rsidTr="00033BE8">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31C1B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CANDELS, Kartaltepe et al. 2015 (8)</w:t>
            </w:r>
          </w:p>
        </w:tc>
        <w:tc>
          <w:tcPr>
            <w:tcW w:w="415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0E0BB5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k15_class, k15_merger_frac, k15_sep_arcsec</w:t>
            </w:r>
          </w:p>
        </w:tc>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880E46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CANDELS-matched galaxies (GOODS-South only)</w:t>
            </w:r>
          </w:p>
        </w:tc>
        <w:tc>
          <w:tcPr>
            <w:tcW w:w="151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3C6584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2,415</w:t>
            </w:r>
          </w:p>
        </w:tc>
      </w:tr>
    </w:tbl>
    <w:p w14:paraId="12E4CD25"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 </w:t>
      </w:r>
    </w:p>
    <w:p w14:paraId="6E9EB8D0"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CANDELS columns are the only ones used for </w:t>
      </w:r>
      <w:proofErr w:type="gramStart"/>
      <w:r w:rsidRPr="00605E45">
        <w:rPr>
          <w:rFonts w:asciiTheme="majorBidi" w:hAnsiTheme="majorBidi" w:cstheme="majorBidi"/>
        </w:rPr>
        <w:t>the cross</w:t>
      </w:r>
      <w:proofErr w:type="gramEnd"/>
      <w:r w:rsidRPr="00605E45">
        <w:rPr>
          <w:rFonts w:asciiTheme="majorBidi" w:hAnsiTheme="majorBidi" w:cstheme="majorBidi"/>
        </w:rPr>
        <w:t xml:space="preserve">-catalogue validation (Phase 7). They are filled for every GOODS-South galaxy that CANDELS classified, except that external rows stay empty while sealed. In GOODS-North they are empty by design, while every other applicable column is filled (</w:t>
      </w:r>
      <w:r w:rsidRPr="00605E45">
        <w:rPr>
          <w:rFonts w:asciiTheme="majorBidi" w:hAnsiTheme="majorBidi" w:cstheme="majorBidi"/>
        </w:rPr>
        <w:t xml:space="preserve">Section 6.5</w:t>
      </w:r>
      <w:r w:rsidRPr="00605E45">
        <w:rPr>
          <w:rFonts w:asciiTheme="majorBidi" w:hAnsiTheme="majorBidi" w:cstheme="majorBidi"/>
        </w:rPr>
        <w:t xml:space="preserve">). A galaxy row therefore always says where its label comes from: </w:t>
      </w:r>
      <w:proofErr w:type="spellStart"/>
      <w:r w:rsidRPr="00605E45">
        <w:rPr>
          <w:rFonts w:asciiTheme="majorBidi" w:hAnsiTheme="majorBidi" w:cstheme="majorBidi"/>
        </w:rPr>
        <w:t>gz_label</w:t>
      </w:r>
      <w:proofErr w:type="spellEnd"/>
      <w:r w:rsidRPr="00605E45">
        <w:rPr>
          <w:rFonts w:asciiTheme="majorBidi" w:hAnsiTheme="majorBidi" w:cstheme="majorBidi"/>
        </w:rPr>
        <w:t xml:space="preserve"> (volunteers, used for training), </w:t>
      </w:r>
      <w:proofErr w:type="spellStart"/>
      <w:r w:rsidRPr="00605E45">
        <w:rPr>
          <w:rFonts w:asciiTheme="majorBidi" w:hAnsiTheme="majorBidi" w:cstheme="majorBidi"/>
        </w:rPr>
        <w:t>pred_class</w:t>
      </w:r>
      <w:proofErr w:type="spellEnd"/>
      <w:r w:rsidRPr="00605E45">
        <w:rPr>
          <w:rFonts w:asciiTheme="majorBidi" w:hAnsiTheme="majorBidi" w:cstheme="majorBidi"/>
        </w:rPr>
        <w:t xml:space="preserve"> with calibrated probabilities (the model, for every galaxy; train and dev galaxies carry their out-of-fold prediction, so the catalogue does not repeat their labels) and k15_class (experts, only for validation).</w:t>
      </w:r>
    </w:p>
    <w:p w14:paraId="5A25027D" w14:textId="440910FD" w:rsidR="00605E45" w:rsidRPr="00605E45" w:rsidRDefault="00605E45" w:rsidP="00605E45">
      <w:pPr>
        <w:pStyle w:val="Heading1"/>
        <w:keepNext/>
        <w:pageBreakBefore/>
        <w:rPr>
          <w:rFonts w:asciiTheme="majorBidi" w:hAnsiTheme="majorBidi" w:cstheme="majorBidi"/>
        </w:rPr>
      </w:pPr>
      <w:bookmarkStart w:id="84" w:name="_az9kddxahudm" w:colFirst="0" w:colLast="0"/>
      <w:bookmarkStart w:id="85" w:name="_Toc244365952"/>
      <w:bookmarkEnd w:id="84"/>
      <w:r w:rsidRPr="00605E45">
        <w:rPr>
          <w:rFonts w:asciiTheme="majorBidi" w:hAnsiTheme="majorBidi" w:cstheme="majorBidi"/>
        </w:rPr>
        <w:t>14. Results</w:t>
      </w:r>
      <w:bookmarkEnd w:id="85"/>
    </w:p>
    <w:p w14:paraId="58DD6A39"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proposal defined three tiers per objective: Minimum (the objective did not fail), Target and Stretch. The table below reports where each objective stands. </w:t>
      </w:r>
      <w:proofErr w:type="spellStart"/>
      <w:r w:rsidRPr="00605E45">
        <w:rPr>
          <w:rFonts w:asciiTheme="majorBidi" w:hAnsiTheme="majorBidi" w:cstheme="majorBidi"/>
        </w:rPr>
        <w:t>FaceOnSpiral</w:t>
      </w:r>
      <w:proofErr w:type="spellEnd"/>
      <w:r w:rsidRPr="00605E45">
        <w:rPr>
          <w:rFonts w:asciiTheme="majorBidi" w:hAnsiTheme="majorBidi" w:cstheme="majorBidi"/>
        </w:rPr>
        <w:t xml:space="preserve"> means the model predicts that volunteers would describe the galaxy as a spiral, not that arms were measured.</w:t>
      </w:r>
    </w:p>
    <w:p w14:paraId="4140ED5D"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Status of every objective against the proposal's tiered targets.</w:t>
      </w:r>
    </w:p>
    <w:tbl>
      <w:tblPr>
        <w:tblW w:w="9625" w:type="dxa"/>
        <w:tblLayout w:type="fixed"/>
        <w:tblLook w:val="0400" w:firstRow="0" w:lastRow="0" w:firstColumn="0" w:lastColumn="0" w:noHBand="0" w:noVBand="1"/>
      </w:tblPr>
      <w:tblGrid>
        <w:gridCol w:w="1885"/>
        <w:gridCol w:w="1890"/>
        <w:gridCol w:w="5850"/>
      </w:tblGrid>
      <w:tr w:rsidR="004F433A" w:rsidRPr="00605E45" w14:paraId="4BDE03DD" w14:textId="77777777" w:rsidTr="004F433A">
        <w:trPr>
          <w:cantSplit/>
          <w:tblHeader/>
        </w:trPr>
        <w:tc>
          <w:tcPr>
            <w:tcW w:w="188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2DEEEC3" w14:textId="77777777" w:rsidR="004F433A" w:rsidRPr="00605E45" w:rsidRDefault="004F433A" w:rsidP="00033BE8">
            <w:pPr>
              <w:rPr>
                <w:rFonts w:asciiTheme="majorBidi" w:hAnsiTheme="majorBidi" w:cstheme="majorBidi"/>
              </w:rPr>
            </w:pPr>
            <w:r w:rsidRPr="00605E45">
              <w:rPr>
                <w:rFonts w:asciiTheme="majorBidi" w:hAnsiTheme="majorBidi" w:cstheme="majorBidi"/>
                <w:b/>
                <w:bCs/>
                <w:color w:val="FFFFFF"/>
                <w:sz w:val="17"/>
                <w:szCs w:val="17"/>
              </w:rPr>
              <w:t>Objective</w:t>
            </w:r>
          </w:p>
        </w:tc>
        <w:tc>
          <w:tcPr>
            <w:tcW w:w="189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D7A90D8" w14:textId="77777777" w:rsidR="004F433A" w:rsidRPr="00605E45" w:rsidRDefault="004F433A" w:rsidP="00033BE8">
            <w:pPr>
              <w:rPr>
                <w:rFonts w:asciiTheme="majorBidi" w:hAnsiTheme="majorBidi" w:cstheme="majorBidi"/>
              </w:rPr>
            </w:pPr>
            <w:r w:rsidRPr="00605E45">
              <w:rPr>
                <w:rFonts w:asciiTheme="majorBidi" w:hAnsiTheme="majorBidi" w:cstheme="majorBidi"/>
                <w:b/>
                <w:bCs/>
                <w:color w:val="FFFFFF"/>
                <w:sz w:val="17"/>
                <w:szCs w:val="17"/>
              </w:rPr>
              <w:t>Metric</w:t>
            </w:r>
          </w:p>
        </w:tc>
        <w:tc>
          <w:tcPr>
            <w:tcW w:w="585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5BF69A7" w14:textId="77777777" w:rsidR="004F433A" w:rsidRPr="00605E45" w:rsidRDefault="004F433A" w:rsidP="00033BE8">
            <w:pPr>
              <w:rPr>
                <w:rFonts w:asciiTheme="majorBidi" w:hAnsiTheme="majorBidi" w:cstheme="majorBidi"/>
              </w:rPr>
            </w:pPr>
            <w:r w:rsidRPr="00605E45">
              <w:rPr>
                <w:rFonts w:asciiTheme="majorBidi" w:hAnsiTheme="majorBidi" w:cstheme="majorBidi"/>
                <w:b/>
                <w:bCs/>
                <w:color w:val="FFFFFF"/>
                <w:sz w:val="17"/>
                <w:szCs w:val="17"/>
              </w:rPr>
              <w:t>Result</w:t>
            </w:r>
          </w:p>
        </w:tc>
      </w:tr>
      <w:tr w:rsidR="004F433A" w:rsidRPr="00605E45" w14:paraId="2E929294" w14:textId="77777777" w:rsidTr="004F433A">
        <w:trPr>
          <w:cantSplit/>
        </w:trPr>
        <w:tc>
          <w:tcPr>
            <w:tcW w:w="188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F47132C"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O1 Pipeline end-to-end</w:t>
            </w:r>
          </w:p>
        </w:tc>
        <w:tc>
          <w:tcPr>
            <w:tcW w:w="189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4B74951"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Completeness + leakage</w:t>
            </w:r>
          </w:p>
        </w:tc>
        <w:tc>
          <w:tcPr>
            <w:tcW w:w="5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FDA722D"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 xml:space="preserve">28 stages on 14 </w:t>
            </w:r>
            <w:proofErr w:type="spellStart"/>
            <w:r w:rsidRPr="00605E45">
              <w:rPr>
                <w:rFonts w:asciiTheme="majorBidi" w:hAnsiTheme="majorBidi" w:cstheme="majorBidi"/>
                <w:color w:val="1F1F1F"/>
                <w:sz w:val="17"/>
                <w:szCs w:val="17"/>
              </w:rPr>
              <w:t>pointings</w:t>
            </w:r>
            <w:proofErr w:type="spellEnd"/>
            <w:r w:rsidRPr="00605E45">
              <w:rPr>
                <w:rFonts w:asciiTheme="majorBidi" w:hAnsiTheme="majorBidi" w:cstheme="majorBidi"/>
                <w:color w:val="1F1F1F"/>
                <w:sz w:val="17"/>
                <w:szCs w:val="17"/>
              </w:rPr>
              <w:t xml:space="preserve"> in about 4 hours, no manual steps, no stage failed; split frozen before training, regions at least 7.2″ apart</w:t>
            </w:r>
          </w:p>
        </w:tc>
      </w:tr>
      <w:tr w:rsidR="004F433A" w:rsidRPr="00605E45" w14:paraId="34EA0A1C" w14:textId="77777777" w:rsidTr="004F433A">
        <w:trPr>
          <w:cantSplit/>
        </w:trPr>
        <w:tc>
          <w:tcPr>
            <w:tcW w:w="188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80E0AB6"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O2 Segregation</w:t>
            </w:r>
          </w:p>
        </w:tc>
        <w:tc>
          <w:tcPr>
            <w:tcW w:w="189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DBDC4E0" w14:textId="77777777" w:rsidR="004F433A" w:rsidRPr="00605E45" w:rsidRDefault="004F433A" w:rsidP="00033BE8">
            <w:pPr>
              <w:rPr>
                <w:rFonts w:asciiTheme="majorBidi" w:hAnsiTheme="majorBidi" w:cstheme="majorBidi"/>
                <w:lang w:val="sv-SE"/>
              </w:rPr>
            </w:pPr>
            <w:r w:rsidRPr="00605E45">
              <w:rPr>
                <w:rFonts w:asciiTheme="majorBidi" w:hAnsiTheme="majorBidi" w:cstheme="majorBidi"/>
                <w:color w:val="1F1F1F"/>
                <w:sz w:val="17"/>
                <w:szCs w:val="17"/>
                <w:lang w:val="sv-SE"/>
              </w:rPr>
              <w:t>Star P / R vs Gaia</w:t>
            </w:r>
          </w:p>
        </w:tc>
        <w:tc>
          <w:tcPr>
            <w:tcW w:w="5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388D8F9"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Learned P 0.347, R 0.650, F1 0.452; baseline 0.615, 0.600, 0.608 (n = 40)</w:t>
            </w:r>
          </w:p>
        </w:tc>
      </w:tr>
      <w:tr w:rsidR="004F433A" w:rsidRPr="00605E45" w14:paraId="33DDF691" w14:textId="77777777" w:rsidTr="004F433A">
        <w:trPr>
          <w:cantSplit/>
        </w:trPr>
        <w:tc>
          <w:tcPr>
            <w:tcW w:w="188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192A22D"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O2 Segregation</w:t>
            </w:r>
          </w:p>
        </w:tc>
        <w:tc>
          <w:tcPr>
            <w:tcW w:w="189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1644F32"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Galaxies vs GZH; cluster purity</w:t>
            </w:r>
          </w:p>
        </w:tc>
        <w:tc>
          <w:tcPr>
            <w:tcW w:w="5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D5C799F"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4,254 of the 4,403 sources at a GZH position are in the galaxy track (96.6 %); GMM purity 0.902 vs majority 0.712; 2,698 objects removed by the cosmic-ray gate</w:t>
            </w:r>
          </w:p>
        </w:tc>
      </w:tr>
      <w:tr w:rsidR="004F433A" w:rsidRPr="00605E45" w14:paraId="210E52A8" w14:textId="77777777" w:rsidTr="004F433A">
        <w:trPr>
          <w:cantSplit/>
        </w:trPr>
        <w:tc>
          <w:tcPr>
            <w:tcW w:w="188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548DE22"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O3 Morphology</w:t>
            </w:r>
          </w:p>
        </w:tc>
        <w:tc>
          <w:tcPr>
            <w:tcW w:w="189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77EA6CD"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Macro-F1</w:t>
            </w:r>
          </w:p>
        </w:tc>
        <w:tc>
          <w:tcPr>
            <w:tcW w:w="5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FC7E106"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Test 0.548 (95 % CI 0.494–0.599) vs majority 0.084; coverage 88.1 %; shape accuracy 0.550, 4-class Macro-F1 0.596; out-of-fold 0.551</w:t>
            </w:r>
          </w:p>
        </w:tc>
      </w:tr>
      <w:tr w:rsidR="004F433A" w:rsidRPr="00605E45" w14:paraId="0A3B0623" w14:textId="77777777" w:rsidTr="004F433A">
        <w:trPr>
          <w:cantSplit/>
        </w:trPr>
        <w:tc>
          <w:tcPr>
            <w:tcW w:w="188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85CD20"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O3 Ensemble value</w:t>
            </w:r>
          </w:p>
        </w:tc>
        <w:tc>
          <w:tcPr>
            <w:tcW w:w="189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11B1326"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Ablation Δ Macro-F1</w:t>
            </w:r>
          </w:p>
        </w:tc>
        <w:tc>
          <w:tcPr>
            <w:tcW w:w="5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BDDDDD2"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+0.023 over the best single source</w:t>
            </w:r>
          </w:p>
        </w:tc>
      </w:tr>
      <w:tr w:rsidR="004F433A" w:rsidRPr="00605E45" w14:paraId="670C3ECA" w14:textId="77777777" w:rsidTr="004F433A">
        <w:trPr>
          <w:cantSplit/>
        </w:trPr>
        <w:tc>
          <w:tcPr>
            <w:tcW w:w="188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567164E"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O3 Merger flag</w:t>
            </w:r>
          </w:p>
        </w:tc>
        <w:tc>
          <w:tcPr>
            <w:tcW w:w="189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ECF5A8C"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PR-AUC</w:t>
            </w:r>
          </w:p>
        </w:tc>
        <w:tc>
          <w:tcPr>
            <w:tcW w:w="5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360C9CA"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Test 0.131 vs prevalence 0.030 (10 mergers; 95 % CI 0.027–0.409); out-of-fold 0.224</w:t>
            </w:r>
          </w:p>
        </w:tc>
      </w:tr>
      <w:tr w:rsidR="004F433A" w:rsidRPr="00605E45" w14:paraId="4DADBF94" w14:textId="77777777" w:rsidTr="004F433A">
        <w:trPr>
          <w:cantSplit/>
        </w:trPr>
        <w:tc>
          <w:tcPr>
            <w:tcW w:w="188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BD1C883"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O4 External</w:t>
            </w:r>
          </w:p>
        </w:tc>
        <w:tc>
          <w:tcPr>
            <w:tcW w:w="189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A063078"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 xml:space="preserve">GZH score, ceiling, </w:t>
            </w:r>
            <w:proofErr w:type="spellStart"/>
            <w:r w:rsidRPr="00605E45">
              <w:rPr>
                <w:rFonts w:asciiTheme="majorBidi" w:hAnsiTheme="majorBidi" w:cstheme="majorBidi"/>
                <w:color w:val="1F1F1F"/>
                <w:sz w:val="17"/>
                <w:szCs w:val="17"/>
              </w:rPr>
              <w:t>XCat</w:t>
            </w:r>
            <w:proofErr w:type="spellEnd"/>
            <w:r w:rsidRPr="00605E45">
              <w:rPr>
                <w:rFonts w:asciiTheme="majorBidi" w:hAnsiTheme="majorBidi" w:cstheme="majorBidi"/>
                <w:color w:val="1F1F1F"/>
                <w:sz w:val="17"/>
                <w:szCs w:val="17"/>
              </w:rPr>
              <w:t>, degradation</w:t>
            </w:r>
          </w:p>
        </w:tc>
        <w:tc>
          <w:tcPr>
            <w:tcW w:w="5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5BC8D37"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External GZH 0.562 (95 % CI 0.515–0.606, n = 434); GOODS-N-7 0.601; without GOODS-N-4 0.552; ceiling 0.276, cross-catalogue 0.227, degradation 0.049</w:t>
            </w:r>
          </w:p>
        </w:tc>
      </w:tr>
      <w:tr w:rsidR="004F433A" w:rsidRPr="00605E45" w14:paraId="6655D2FC" w14:textId="77777777" w:rsidTr="004F433A">
        <w:trPr>
          <w:cantSplit/>
        </w:trPr>
        <w:tc>
          <w:tcPr>
            <w:tcW w:w="188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D9B6D74"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O5 Calibration</w:t>
            </w:r>
          </w:p>
        </w:tc>
        <w:tc>
          <w:tcPr>
            <w:tcW w:w="189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EC2C910"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ECE</w:t>
            </w:r>
          </w:p>
        </w:tc>
        <w:tc>
          <w:tcPr>
            <w:tcW w:w="5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4945068"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Test 0.074 (95 % CI 0.060–0.134); external 0.074</w:t>
            </w:r>
          </w:p>
        </w:tc>
      </w:tr>
      <w:tr w:rsidR="004F433A" w:rsidRPr="00605E45" w14:paraId="1AC747D3" w14:textId="77777777" w:rsidTr="004F433A">
        <w:trPr>
          <w:cantSplit/>
        </w:trPr>
        <w:tc>
          <w:tcPr>
            <w:tcW w:w="188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58BF746"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O5 Catalogue</w:t>
            </w:r>
          </w:p>
        </w:tc>
        <w:tc>
          <w:tcPr>
            <w:tcW w:w="189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599F738"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Delivery checks</w:t>
            </w:r>
          </w:p>
        </w:tc>
        <w:tc>
          <w:tcPr>
            <w:tcW w:w="5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4798385"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42,827 rows, 95 columns, 12,453 images; all seven checks pass; 518 cosmic-ray suspects flagged</w:t>
            </w:r>
          </w:p>
        </w:tc>
      </w:tr>
      <w:tr w:rsidR="004F433A" w:rsidRPr="00605E45" w14:paraId="2CBBC4EC" w14:textId="77777777" w:rsidTr="004F433A">
        <w:trPr>
          <w:cantSplit/>
        </w:trPr>
        <w:tc>
          <w:tcPr>
            <w:tcW w:w="188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A1B31A8"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O6 Generic pipeline</w:t>
            </w:r>
          </w:p>
        </w:tc>
        <w:tc>
          <w:tcPr>
            <w:tcW w:w="189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04CE93A"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New field, missing inputs</w:t>
            </w:r>
          </w:p>
        </w:tc>
        <w:tc>
          <w:tcPr>
            <w:tcW w:w="5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D576CCE" w14:textId="77777777" w:rsidR="004F433A" w:rsidRPr="00605E45" w:rsidRDefault="004F433A" w:rsidP="00033BE8">
            <w:pPr>
              <w:rPr>
                <w:rFonts w:asciiTheme="majorBidi" w:hAnsiTheme="majorBidi" w:cstheme="majorBidi"/>
              </w:rPr>
            </w:pPr>
            <w:r w:rsidRPr="00605E45">
              <w:rPr>
                <w:rFonts w:asciiTheme="majorBidi" w:hAnsiTheme="majorBidi" w:cstheme="majorBidi"/>
                <w:color w:val="1F1F1F"/>
                <w:sz w:val="17"/>
                <w:szCs w:val="17"/>
              </w:rPr>
              <w:t xml:space="preserve">Same code on 1, 8 and 14 </w:t>
            </w:r>
            <w:proofErr w:type="spellStart"/>
            <w:r w:rsidRPr="00605E45">
              <w:rPr>
                <w:rFonts w:asciiTheme="majorBidi" w:hAnsiTheme="majorBidi" w:cstheme="majorBidi"/>
                <w:color w:val="1F1F1F"/>
                <w:sz w:val="17"/>
                <w:szCs w:val="17"/>
              </w:rPr>
              <w:t>pointings</w:t>
            </w:r>
            <w:proofErr w:type="spellEnd"/>
            <w:r w:rsidRPr="00605E45">
              <w:rPr>
                <w:rFonts w:asciiTheme="majorBidi" w:hAnsiTheme="majorBidi" w:cstheme="majorBidi"/>
                <w:color w:val="1F1F1F"/>
                <w:sz w:val="17"/>
                <w:szCs w:val="17"/>
              </w:rPr>
              <w:t>; Gaia and CANDELS optional; apply mode implemented, not re-tested on the final model</w:t>
            </w:r>
          </w:p>
        </w:tc>
      </w:tr>
    </w:tbl>
    <w:p w14:paraId="3A7E5ACA"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 </w:t>
      </w:r>
    </w:p>
    <w:p w14:paraId="3C92E2C9" w14:textId="77777777" w:rsidR="00605E45" w:rsidRPr="00605E45" w:rsidRDefault="00605E45" w:rsidP="00605E45">
      <w:pPr>
        <w:spacing w:after="120" w:line="276" w:lineRule="auto"/>
        <w:jc w:val="both"/>
        <w:rPr>
          <w:rFonts w:asciiTheme="majorBidi" w:hAnsiTheme="majorBidi" w:cstheme="majorBidi"/>
        </w:rPr>
      </w:pPr>
      <w:bookmarkStart w:id="86" w:name="_y7wzde7azuyl" w:colFirst="0" w:colLast="0"/>
      <w:bookmarkEnd w:id="86"/>
      <w:r w:rsidRPr="00605E45">
        <w:rPr>
          <w:rFonts w:asciiTheme="majorBidi" w:hAnsiTheme="majorBidi" w:cstheme="majorBidi"/>
        </w:rPr>
        <w:t xml:space="preserve">The test, external and out-of-fold scores agree within their intervals, so there is no sign of </w:t>
      </w:r>
      <w:proofErr w:type="gramStart"/>
      <w:r w:rsidRPr="00605E45">
        <w:rPr>
          <w:rFonts w:asciiTheme="majorBidi" w:hAnsiTheme="majorBidi" w:cstheme="majorBidi"/>
        </w:rPr>
        <w:t>overfitting</w:t>
      </w:r>
      <w:proofErr w:type="gramEnd"/>
      <w:r w:rsidRPr="00605E45">
        <w:rPr>
          <w:rFonts w:asciiTheme="majorBidi" w:hAnsiTheme="majorBidi" w:cstheme="majorBidi"/>
        </w:rPr>
        <w:t xml:space="preserve"> and the model holds up on sky it never saw. The score reaches the Minimum tier, far above the majority-class baseline, but stays below the 0.65 Target.</w:t>
      </w:r>
    </w:p>
    <w:p w14:paraId="6A13000D"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Final-run scores on the three evaluations.</w:t>
      </w:r>
    </w:p>
    <w:tbl>
      <w:tblPr>
        <w:tblW w:w="9635" w:type="dxa"/>
        <w:tblLayout w:type="fixed"/>
        <w:tblLook w:val="0400" w:firstRow="0" w:lastRow="0" w:firstColumn="0" w:lastColumn="0" w:noHBand="0" w:noVBand="1"/>
      </w:tblPr>
      <w:tblGrid>
        <w:gridCol w:w="1927"/>
        <w:gridCol w:w="867"/>
        <w:gridCol w:w="1927"/>
        <w:gridCol w:w="867"/>
        <w:gridCol w:w="963"/>
        <w:gridCol w:w="1542"/>
        <w:gridCol w:w="1542"/>
      </w:tblGrid>
      <w:tr w:rsidR="00605E45" w:rsidRPr="00605E45" w14:paraId="26139EFD" w14:textId="77777777" w:rsidTr="00033BE8">
        <w:trPr>
          <w:cantSplit/>
          <w:tblHeader/>
        </w:trPr>
        <w:tc>
          <w:tcPr>
            <w:tcW w:w="192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5F5D40D"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Evaluation</w:t>
            </w:r>
          </w:p>
        </w:tc>
        <w:tc>
          <w:tcPr>
            <w:tcW w:w="86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2D4F50D"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Galaxies</w:t>
            </w:r>
          </w:p>
        </w:tc>
        <w:tc>
          <w:tcPr>
            <w:tcW w:w="192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EC9D726"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Macro-F1 (95 % CI)</w:t>
            </w:r>
          </w:p>
        </w:tc>
        <w:tc>
          <w:tcPr>
            <w:tcW w:w="86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04FCE81"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Accuracy</w:t>
            </w:r>
          </w:p>
        </w:tc>
        <w:tc>
          <w:tcPr>
            <w:tcW w:w="96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0B214E4"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Coverage</w:t>
            </w:r>
          </w:p>
        </w:tc>
        <w:tc>
          <w:tcPr>
            <w:tcW w:w="154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AD82320"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4-class Macro-F1, shape galaxies</w:t>
            </w:r>
          </w:p>
        </w:tc>
        <w:tc>
          <w:tcPr>
            <w:tcW w:w="154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0C87A97"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Where label is a shape too</w:t>
            </w:r>
          </w:p>
        </w:tc>
      </w:tr>
      <w:tr w:rsidR="00605E45" w:rsidRPr="00605E45" w14:paraId="30DF78DC" w14:textId="77777777" w:rsidTr="00033BE8">
        <w:trPr>
          <w:cantSplit/>
        </w:trPr>
        <w:tc>
          <w:tcPr>
            <w:tcW w:w="192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9C7293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Out-of-fold (train + dev)</w:t>
            </w:r>
          </w:p>
        </w:tc>
        <w:tc>
          <w:tcPr>
            <w:tcW w:w="8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88568D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3,185</w:t>
            </w:r>
          </w:p>
        </w:tc>
        <w:tc>
          <w:tcPr>
            <w:tcW w:w="192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1136B9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0.551 (0.533–0.569)</w:t>
            </w:r>
          </w:p>
        </w:tc>
        <w:tc>
          <w:tcPr>
            <w:tcW w:w="8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112C91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0.556</w:t>
            </w:r>
          </w:p>
        </w:tc>
        <w:tc>
          <w:tcPr>
            <w:tcW w:w="96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8B90CE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85.2 %</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E3212A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0.619</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20264BE"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0.653 (n = 2,455)</w:t>
            </w:r>
          </w:p>
        </w:tc>
      </w:tr>
      <w:tr w:rsidR="00605E45" w:rsidRPr="00605E45" w14:paraId="506574F7" w14:textId="77777777" w:rsidTr="00033BE8">
        <w:trPr>
          <w:cantSplit/>
        </w:trPr>
        <w:tc>
          <w:tcPr>
            <w:tcW w:w="192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82C4D5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Test</w:t>
            </w:r>
          </w:p>
        </w:tc>
        <w:tc>
          <w:tcPr>
            <w:tcW w:w="8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6A0D788"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328</w:t>
            </w:r>
          </w:p>
        </w:tc>
        <w:tc>
          <w:tcPr>
            <w:tcW w:w="192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37941B8"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0.548 (0.494–0.599)</w:t>
            </w:r>
          </w:p>
        </w:tc>
        <w:tc>
          <w:tcPr>
            <w:tcW w:w="8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DDAE3FE"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0.543</w:t>
            </w:r>
          </w:p>
        </w:tc>
        <w:tc>
          <w:tcPr>
            <w:tcW w:w="96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169714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88.1 %</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52C4B4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0.596</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F508E0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0.626 (n = 261)</w:t>
            </w:r>
          </w:p>
        </w:tc>
      </w:tr>
      <w:tr w:rsidR="00605E45" w:rsidRPr="00605E45" w14:paraId="5596A771" w14:textId="77777777" w:rsidTr="00033BE8">
        <w:trPr>
          <w:cantSplit/>
        </w:trPr>
        <w:tc>
          <w:tcPr>
            <w:tcW w:w="192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F44FA1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External</w:t>
            </w:r>
          </w:p>
        </w:tc>
        <w:tc>
          <w:tcPr>
            <w:tcW w:w="8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3A9CA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434</w:t>
            </w:r>
          </w:p>
        </w:tc>
        <w:tc>
          <w:tcPr>
            <w:tcW w:w="192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798357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0.562 (0.515–0.606)</w:t>
            </w:r>
          </w:p>
        </w:tc>
        <w:tc>
          <w:tcPr>
            <w:tcW w:w="8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46FF3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0.576</w:t>
            </w:r>
          </w:p>
        </w:tc>
        <w:tc>
          <w:tcPr>
            <w:tcW w:w="96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FBB13DD"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85.7 %</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6F5E86B"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0.656</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2E2104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0.688 (n = 339)</w:t>
            </w:r>
          </w:p>
        </w:tc>
      </w:tr>
    </w:tbl>
    <w:p w14:paraId="0FA2705F"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 </w:t>
      </w:r>
    </w:p>
    <w:p w14:paraId="65BDA994"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Final-run F1 per class.</w:t>
      </w:r>
    </w:p>
    <w:tbl>
      <w:tblPr>
        <w:tblW w:w="9636" w:type="dxa"/>
        <w:tblLayout w:type="fixed"/>
        <w:tblLook w:val="0400" w:firstRow="0" w:lastRow="0" w:firstColumn="0" w:lastColumn="0" w:noHBand="0" w:noVBand="1"/>
      </w:tblPr>
      <w:tblGrid>
        <w:gridCol w:w="2409"/>
        <w:gridCol w:w="2409"/>
        <w:gridCol w:w="2409"/>
        <w:gridCol w:w="2409"/>
      </w:tblGrid>
      <w:tr w:rsidR="00605E45" w:rsidRPr="00605E45" w14:paraId="7D7E5240" w14:textId="77777777" w:rsidTr="00033BE8">
        <w:trPr>
          <w:cantSplit/>
          <w:tblHeader/>
        </w:trPr>
        <w:tc>
          <w:tcPr>
            <w:tcW w:w="240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81F6E07"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Class</w:t>
            </w:r>
          </w:p>
        </w:tc>
        <w:tc>
          <w:tcPr>
            <w:tcW w:w="240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8CCE586"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Out-of-fold</w:t>
            </w:r>
          </w:p>
        </w:tc>
        <w:tc>
          <w:tcPr>
            <w:tcW w:w="240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78E1D7F"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Test</w:t>
            </w:r>
          </w:p>
        </w:tc>
        <w:tc>
          <w:tcPr>
            <w:tcW w:w="240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20E667C"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External</w:t>
            </w:r>
          </w:p>
        </w:tc>
      </w:tr>
      <w:tr w:rsidR="00605E45" w:rsidRPr="00605E45" w14:paraId="6BF62988" w14:textId="77777777" w:rsidTr="00033BE8">
        <w:trPr>
          <w:cantSplit/>
        </w:trPr>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2264BB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Smooth</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233ED5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0.623</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D243908"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0.675</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1ACC45E"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0.652</w:t>
            </w:r>
          </w:p>
        </w:tc>
      </w:tr>
      <w:tr w:rsidR="00605E45" w:rsidRPr="00605E45" w14:paraId="3334290C" w14:textId="77777777" w:rsidTr="00033BE8">
        <w:trPr>
          <w:cantSplit/>
        </w:trPr>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DA42903"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FaceOnSpiral</w:t>
            </w:r>
            <w:proofErr w:type="spellEnd"/>
          </w:p>
        </w:tc>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DC6336D"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0.567</w:t>
            </w:r>
          </w:p>
        </w:tc>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7AFC68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0.566</w:t>
            </w:r>
          </w:p>
        </w:tc>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D60BCB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0.602</w:t>
            </w:r>
          </w:p>
        </w:tc>
      </w:tr>
      <w:tr w:rsidR="00605E45" w:rsidRPr="00605E45" w14:paraId="36C8F1E4" w14:textId="77777777" w:rsidTr="00033BE8">
        <w:trPr>
          <w:cantSplit/>
        </w:trPr>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3177B50"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EdgeOn</w:t>
            </w:r>
            <w:proofErr w:type="spellEnd"/>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6E2909D"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0.613</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D2CE4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0.595</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E3F205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0.659</w:t>
            </w:r>
          </w:p>
        </w:tc>
      </w:tr>
      <w:tr w:rsidR="00605E45" w:rsidRPr="00605E45" w14:paraId="7BCE99A2" w14:textId="77777777" w:rsidTr="00033BE8">
        <w:trPr>
          <w:cantSplit/>
        </w:trPr>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5F47F7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Irregular</w:t>
            </w:r>
          </w:p>
        </w:tc>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FCA9E3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0.546</w:t>
            </w:r>
          </w:p>
        </w:tc>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B24A7B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0.462</w:t>
            </w:r>
          </w:p>
        </w:tc>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8428AA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0.565</w:t>
            </w:r>
          </w:p>
        </w:tc>
      </w:tr>
      <w:tr w:rsidR="00605E45" w:rsidRPr="00605E45" w14:paraId="6C4935D9" w14:textId="77777777" w:rsidTr="00033BE8">
        <w:trPr>
          <w:cantSplit/>
        </w:trPr>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FE8E20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Ambiguous</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434CC7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0.408</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895A0FD"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0.442</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F4DF1FB"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0.333</w:t>
            </w:r>
          </w:p>
        </w:tc>
      </w:tr>
    </w:tbl>
    <w:p w14:paraId="4FA3B5D9"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 </w:t>
      </w:r>
    </w:p>
    <w:p w14:paraId="568434F3"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Confidence is useful. On test galaxies whose top probability is at least 0.7 (90 galaxies, 27 %), accuracy is 0.800 and Macro-F1 0.766; on external galaxies (118, 27 %), 0.737 and 0.658. Clear labels also score higher: where at least 70 % of the volunteers agree, Macro-F1 is 0.700 on test (116 galaxies) and 0.698 on external (134). These subsets are reported as findings and do not replace the 5-class score.</w:t>
      </w:r>
    </w:p>
    <w:p w14:paraId="28F0366E"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The limits of these results are stated plainly:</w:t>
      </w:r>
    </w:p>
    <w:p w14:paraId="2264DFDF"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 xml:space="preserve">Faint galaxies are not directly scored. </w:t>
      </w:r>
      <w:r w:rsidRPr="00605E45">
        <w:rPr>
          <w:rFonts w:asciiTheme="majorBidi" w:hAnsiTheme="majorBidi" w:cstheme="majorBidi"/>
          <w:u w:val="single"/>
        </w:rPr>
        <w:t>The 8,199 model-only galaxies are fainter than the labelled ones (median S/N 14 vs 28). The model calls 46 % of them Irregular against 30 % of the labelled galaxies, and the share rises with magnitude, from 10 % brighter than mag 24 to 57 % at mag 25–26. Together with the expert Spheroids predicted Irregular (Stage 7b), this suggests that these predictions partly reflect low S/N rather than shape.</w:t>
      </w:r>
    </w:p>
    <w:p w14:paraId="12ED338C"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 xml:space="preserve">Cosmic-ray suspects remain. </w:t>
      </w:r>
      <w:r w:rsidRPr="00605E45">
        <w:rPr>
          <w:rFonts w:asciiTheme="majorBidi" w:hAnsiTheme="majorBidi" w:cstheme="majorBidi"/>
          <w:u w:val="single"/>
        </w:rPr>
        <w:t xml:space="preserve">518 classified galaxies (4.2 %) are still flagged </w:t>
      </w:r>
      <w:proofErr w:type="spellStart"/>
      <w:r w:rsidRPr="00605E45">
        <w:rPr>
          <w:rFonts w:asciiTheme="majorBidi" w:hAnsiTheme="majorBidi" w:cstheme="majorBidi"/>
          <w:u w:val="single"/>
        </w:rPr>
        <w:t>cr_suspect</w:t>
      </w:r>
      <w:proofErr w:type="spellEnd"/>
      <w:r w:rsidRPr="00605E45">
        <w:rPr>
          <w:rFonts w:asciiTheme="majorBidi" w:hAnsiTheme="majorBidi" w:cstheme="majorBidi"/>
          <w:u w:val="single"/>
        </w:rPr>
        <w:t>, 489 of them model-only.</w:t>
      </w:r>
    </w:p>
    <w:p w14:paraId="30DF4AEA"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proofErr w:type="gramStart"/>
      <w:r w:rsidRPr="00605E45">
        <w:rPr>
          <w:rFonts w:asciiTheme="majorBidi" w:hAnsiTheme="majorBidi" w:cstheme="majorBidi"/>
          <w:b/>
          <w:bCs/>
          <w:u w:val="single"/>
        </w:rPr>
        <w:t>Single-exposure</w:t>
      </w:r>
      <w:proofErr w:type="gramEnd"/>
      <w:r w:rsidRPr="00605E45">
        <w:rPr>
          <w:rFonts w:asciiTheme="majorBidi" w:hAnsiTheme="majorBidi" w:cstheme="majorBidi"/>
          <w:b/>
          <w:bCs/>
          <w:u w:val="single"/>
        </w:rPr>
        <w:t xml:space="preserve"> </w:t>
      </w:r>
      <w:proofErr w:type="spellStart"/>
      <w:r w:rsidRPr="00605E45">
        <w:rPr>
          <w:rFonts w:asciiTheme="majorBidi" w:hAnsiTheme="majorBidi" w:cstheme="majorBidi"/>
          <w:b/>
          <w:bCs/>
          <w:u w:val="single"/>
        </w:rPr>
        <w:t>pointings</w:t>
      </w:r>
      <w:proofErr w:type="spellEnd"/>
      <w:r w:rsidRPr="00605E45">
        <w:rPr>
          <w:rFonts w:asciiTheme="majorBidi" w:hAnsiTheme="majorBidi" w:cstheme="majorBidi"/>
          <w:b/>
          <w:bCs/>
          <w:u w:val="single"/>
        </w:rPr>
        <w:t xml:space="preserve"> score lower. </w:t>
      </w:r>
      <w:r w:rsidRPr="00605E45">
        <w:rPr>
          <w:rFonts w:asciiTheme="majorBidi" w:hAnsiTheme="majorBidi" w:cstheme="majorBidi"/>
          <w:u w:val="single"/>
        </w:rPr>
        <w:t>GOODS-S-2 reaches accuracy 0.44 on test (107 galaxies) against 0.59 for GOODS-N-4 (172), and GOODS-S 0.39 on external (44). These are small samples, but the pattern matches the cosmic-ray load of those images.</w:t>
      </w:r>
    </w:p>
    <w:p w14:paraId="0149D0AC"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 xml:space="preserve">The external score leans on one pointing. </w:t>
      </w:r>
      <w:r w:rsidRPr="00605E45">
        <w:rPr>
          <w:rFonts w:asciiTheme="majorBidi" w:hAnsiTheme="majorBidi" w:cstheme="majorBidi"/>
          <w:u w:val="single"/>
        </w:rPr>
        <w:t>276 of its 434 galaxies come from GOODS-N-7.</w:t>
      </w:r>
    </w:p>
    <w:p w14:paraId="07D70BE9"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 xml:space="preserve">Few mergers. </w:t>
      </w:r>
      <w:r w:rsidRPr="00605E45">
        <w:rPr>
          <w:rFonts w:asciiTheme="majorBidi" w:hAnsiTheme="majorBidi" w:cstheme="majorBidi"/>
          <w:u w:val="single"/>
        </w:rPr>
        <w:t>With 10 test mergers the merger PR-AUC interval is too wide for a firm statement.</w:t>
      </w:r>
    </w:p>
    <w:p w14:paraId="5FF0B0AD"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 xml:space="preserve">The test set is not a first look. </w:t>
      </w:r>
      <w:r w:rsidRPr="00605E45">
        <w:rPr>
          <w:rFonts w:asciiTheme="majorBidi" w:hAnsiTheme="majorBidi" w:cstheme="majorBidi"/>
          <w:u w:val="single"/>
        </w:rPr>
        <w:t xml:space="preserve">It was evaluated four times, and the labels and splits changed between runs (</w:t>
      </w:r>
      <w:r w:rsidRPr="00605E45">
        <w:rPr>
          <w:rFonts w:asciiTheme="majorBidi" w:hAnsiTheme="majorBidi" w:cstheme="majorBidi"/>
          <w:u w:val="single"/>
        </w:rPr>
        <w:t xml:space="preserve">Section 7.3</w:t>
      </w:r>
      <w:r w:rsidRPr="00605E45">
        <w:rPr>
          <w:rFonts w:asciiTheme="majorBidi" w:hAnsiTheme="majorBidi" w:cstheme="majorBidi"/>
          <w:u w:val="single"/>
        </w:rPr>
        <w:t xml:space="preserve">). No result in this section was used to tune anything.</w:t>
      </w:r>
    </w:p>
    <w:p w14:paraId="2FB6C9AF"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 xml:space="preserve">Labels are the limit. </w:t>
      </w:r>
      <w:r w:rsidRPr="00605E45">
        <w:rPr>
          <w:rFonts w:asciiTheme="majorBidi" w:hAnsiTheme="majorBidi" w:cstheme="majorBidi"/>
          <w:u w:val="single"/>
        </w:rPr>
        <w:t>All scores are against labels derived from volunteer votes, so they measure agreement with those labels, not physical truth.</w:t>
      </w:r>
    </w:p>
    <w:p w14:paraId="5A25027D" w14:textId="440910FD" w:rsidR="00605E45" w:rsidRPr="00605E45" w:rsidRDefault="00605E45" w:rsidP="00605E45">
      <w:pPr>
        <w:pStyle w:val="Heading1"/>
        <w:keepNext/>
        <w:pageBreakBefore/>
        <w:rPr>
          <w:rFonts w:asciiTheme="majorBidi" w:hAnsiTheme="majorBidi" w:cstheme="majorBidi"/>
        </w:rPr>
      </w:pPr>
      <w:bookmarkStart w:id="902" w:name="_Toc244370073"/>
      <w:r w:rsidRPr="00605E45">
        <w:rPr>
          <w:rFonts w:asciiTheme="majorBidi" w:hAnsiTheme="majorBidi" w:cstheme="majorBidi"/>
        </w:rPr>
        <w:t xml:space="preserve">15. Tech Stack</w:t>
      </w:r>
      <w:bookmarkEnd w:id="902"/>
    </w:p>
    <w:p w14:paraId="21353848"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Libraries used by the pipeline.</w:t>
      </w:r>
    </w:p>
    <w:tbl>
      <w:tblPr>
        <w:tblW w:w="9638" w:type="dxa"/>
        <w:tblLayout w:type="fixed"/>
        <w:tblLook w:val="0400" w:firstRow="0" w:lastRow="0" w:firstColumn="0" w:lastColumn="0" w:noHBand="0" w:noVBand="1"/>
      </w:tblPr>
      <w:tblGrid>
        <w:gridCol w:w="2142"/>
        <w:gridCol w:w="7496"/>
      </w:tblGrid>
      <w:tr w:rsidR="00605E45" w:rsidRPr="00605E45" w14:paraId="47E00269" w14:textId="77777777" w:rsidTr="00033BE8">
        <w:trPr>
          <w:cantSplit/>
          <w:tblHeader/>
        </w:trPr>
        <w:tc>
          <w:tcPr>
            <w:tcW w:w="214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1BCED63"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Area</w:t>
            </w:r>
          </w:p>
        </w:tc>
        <w:tc>
          <w:tcPr>
            <w:tcW w:w="7496"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7EBB088"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Libraries</w:t>
            </w:r>
          </w:p>
        </w:tc>
      </w:tr>
      <w:tr w:rsidR="00605E45" w:rsidRPr="00605E45" w14:paraId="72CD8D52" w14:textId="77777777" w:rsidTr="00033BE8">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7C9480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FITS, WCS, photometry</w:t>
            </w:r>
          </w:p>
        </w:tc>
        <w:tc>
          <w:tcPr>
            <w:tcW w:w="749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FDD95EC"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astropy</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photutils</w:t>
            </w:r>
            <w:proofErr w:type="spellEnd"/>
            <w:r w:rsidRPr="00605E45">
              <w:rPr>
                <w:rFonts w:asciiTheme="majorBidi" w:hAnsiTheme="majorBidi" w:cstheme="majorBidi"/>
                <w:color w:val="1F1F1F"/>
                <w:sz w:val="17"/>
                <w:szCs w:val="17"/>
              </w:rPr>
              <w:t xml:space="preserve"> (detection, deblending, </w:t>
            </w:r>
            <w:proofErr w:type="spellStart"/>
            <w:r w:rsidRPr="00605E45">
              <w:rPr>
                <w:rFonts w:asciiTheme="majorBidi" w:hAnsiTheme="majorBidi" w:cstheme="majorBidi"/>
                <w:color w:val="1F1F1F"/>
                <w:sz w:val="17"/>
                <w:szCs w:val="17"/>
              </w:rPr>
              <w:t>EPSFBuilder</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astroquery</w:t>
            </w:r>
            <w:proofErr w:type="spellEnd"/>
            <w:r w:rsidRPr="00605E45">
              <w:rPr>
                <w:rFonts w:asciiTheme="majorBidi" w:hAnsiTheme="majorBidi" w:cstheme="majorBidi"/>
                <w:color w:val="1F1F1F"/>
                <w:sz w:val="17"/>
                <w:szCs w:val="17"/>
              </w:rPr>
              <w:t xml:space="preserve"> (MAST, Gaia, </w:t>
            </w:r>
            <w:proofErr w:type="spellStart"/>
            <w:r w:rsidRPr="00605E45">
              <w:rPr>
                <w:rFonts w:asciiTheme="majorBidi" w:hAnsiTheme="majorBidi" w:cstheme="majorBidi"/>
                <w:color w:val="1F1F1F"/>
                <w:sz w:val="17"/>
                <w:szCs w:val="17"/>
              </w:rPr>
              <w:t>VizieR</w:t>
            </w:r>
            <w:proofErr w:type="spellEnd"/>
            <w:r w:rsidRPr="00605E45">
              <w:rPr>
                <w:rFonts w:asciiTheme="majorBidi" w:hAnsiTheme="majorBidi" w:cstheme="majorBidi"/>
                <w:color w:val="1F1F1F"/>
                <w:sz w:val="17"/>
                <w:szCs w:val="17"/>
              </w:rPr>
              <w:t xml:space="preserve"> downloads)</w:t>
            </w:r>
          </w:p>
        </w:tc>
      </w:tr>
      <w:tr w:rsidR="00605E45" w:rsidRPr="00605E45" w14:paraId="66B1A6FA" w14:textId="77777777" w:rsidTr="00033BE8">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2B3761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Morphology</w:t>
            </w:r>
          </w:p>
        </w:tc>
        <w:tc>
          <w:tcPr>
            <w:tcW w:w="749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9C6B244"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statmorph</w:t>
            </w:r>
            <w:proofErr w:type="spellEnd"/>
            <w:r w:rsidRPr="00605E45">
              <w:rPr>
                <w:rFonts w:asciiTheme="majorBidi" w:hAnsiTheme="majorBidi" w:cstheme="majorBidi"/>
                <w:color w:val="1F1F1F"/>
                <w:sz w:val="17"/>
                <w:szCs w:val="17"/>
              </w:rPr>
              <w:t xml:space="preserve"> (Gini, M20, CAS, </w:t>
            </w:r>
            <w:proofErr w:type="spellStart"/>
            <w:r w:rsidRPr="00605E45">
              <w:rPr>
                <w:rFonts w:asciiTheme="majorBidi" w:hAnsiTheme="majorBidi" w:cstheme="majorBidi"/>
                <w:color w:val="1F1F1F"/>
                <w:sz w:val="17"/>
                <w:szCs w:val="17"/>
              </w:rPr>
              <w:t>Sérsic</w:t>
            </w:r>
            <w:proofErr w:type="spellEnd"/>
            <w:r w:rsidRPr="00605E45">
              <w:rPr>
                <w:rFonts w:asciiTheme="majorBidi" w:hAnsiTheme="majorBidi" w:cstheme="majorBidi"/>
                <w:color w:val="1F1F1F"/>
                <w:sz w:val="17"/>
                <w:szCs w:val="17"/>
              </w:rPr>
              <w:t>, shape asymmetry), SciPy (Gaussian PSF fits, filters)</w:t>
            </w:r>
          </w:p>
        </w:tc>
      </w:tr>
      <w:tr w:rsidR="00605E45" w:rsidRPr="00605E45" w14:paraId="2A4EA59E" w14:textId="77777777" w:rsidTr="00033BE8">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85FC19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Deep learning</w:t>
            </w:r>
          </w:p>
        </w:tc>
        <w:tc>
          <w:tcPr>
            <w:tcW w:w="749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920ECE"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PyTorch</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torchvision</w:t>
            </w:r>
            <w:proofErr w:type="spellEnd"/>
            <w:r w:rsidRPr="00605E45">
              <w:rPr>
                <w:rFonts w:asciiTheme="majorBidi" w:hAnsiTheme="majorBidi" w:cstheme="majorBidi"/>
                <w:color w:val="1F1F1F"/>
                <w:sz w:val="17"/>
                <w:szCs w:val="17"/>
              </w:rPr>
              <w:t xml:space="preserve"> (ResNet-18 and EfficientNet-B0 with ImageNet weights, fine-tuned); convolutional autoencoders written for this project</w:t>
            </w:r>
          </w:p>
        </w:tc>
      </w:tr>
      <w:tr w:rsidR="00605E45" w:rsidRPr="00605E45" w14:paraId="2069BDDE" w14:textId="77777777" w:rsidTr="00033BE8">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6345B6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Classical ML</w:t>
            </w:r>
          </w:p>
        </w:tc>
        <w:tc>
          <w:tcPr>
            <w:tcW w:w="749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1A2DF9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scikit-learn (PCA, GMM, scalers, </w:t>
            </w:r>
            <w:proofErr w:type="spellStart"/>
            <w:r w:rsidRPr="00605E45">
              <w:rPr>
                <w:rFonts w:asciiTheme="majorBidi" w:hAnsiTheme="majorBidi" w:cstheme="majorBidi"/>
                <w:color w:val="1F1F1F"/>
                <w:sz w:val="17"/>
                <w:szCs w:val="17"/>
              </w:rPr>
              <w:t>StratifiedGroupKFold</w:t>
            </w:r>
            <w:proofErr w:type="spellEnd"/>
            <w:r w:rsidRPr="00605E45">
              <w:rPr>
                <w:rFonts w:asciiTheme="majorBidi" w:hAnsiTheme="majorBidi" w:cstheme="majorBidi"/>
                <w:color w:val="1F1F1F"/>
                <w:sz w:val="17"/>
                <w:szCs w:val="17"/>
              </w:rPr>
              <w:t xml:space="preserve">, metrics), </w:t>
            </w:r>
            <w:proofErr w:type="spellStart"/>
            <w:r w:rsidRPr="00605E45">
              <w:rPr>
                <w:rFonts w:asciiTheme="majorBidi" w:hAnsiTheme="majorBidi" w:cstheme="majorBidi"/>
                <w:color w:val="1F1F1F"/>
                <w:sz w:val="17"/>
                <w:szCs w:val="17"/>
              </w:rPr>
              <w:t>hdbscan</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(with built-in </w:t>
            </w:r>
            <w:proofErr w:type="spellStart"/>
            <w:r w:rsidRPr="00605E45">
              <w:rPr>
                <w:rFonts w:asciiTheme="majorBidi" w:hAnsiTheme="majorBidi" w:cstheme="majorBidi"/>
                <w:color w:val="1F1F1F"/>
                <w:sz w:val="17"/>
                <w:szCs w:val="17"/>
              </w:rPr>
              <w:t>TreeSHAP</w:t>
            </w:r>
            <w:proofErr w:type="spellEnd"/>
            <w:r w:rsidRPr="00605E45">
              <w:rPr>
                <w:rFonts w:asciiTheme="majorBidi" w:hAnsiTheme="majorBidi" w:cstheme="majorBidi"/>
                <w:color w:val="1F1F1F"/>
                <w:sz w:val="17"/>
                <w:szCs w:val="17"/>
              </w:rPr>
              <w:t xml:space="preserve"> for attributions)</w:t>
            </w:r>
          </w:p>
        </w:tc>
      </w:tr>
      <w:tr w:rsidR="00605E45" w:rsidRPr="00605E45" w14:paraId="18E77280" w14:textId="77777777" w:rsidTr="00033BE8">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3A59EBB"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Data and plots</w:t>
            </w:r>
          </w:p>
        </w:tc>
        <w:tc>
          <w:tcPr>
            <w:tcW w:w="749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3C71E6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NumPy, pandas, matplotlib, </w:t>
            </w:r>
            <w:proofErr w:type="spellStart"/>
            <w:r w:rsidRPr="00605E45">
              <w:rPr>
                <w:rFonts w:asciiTheme="majorBidi" w:hAnsiTheme="majorBidi" w:cstheme="majorBidi"/>
                <w:color w:val="1F1F1F"/>
                <w:sz w:val="17"/>
                <w:szCs w:val="17"/>
              </w:rPr>
              <w:t>PyYAML</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joblib</w:t>
            </w:r>
            <w:proofErr w:type="spellEnd"/>
          </w:p>
        </w:tc>
      </w:tr>
    </w:tbl>
    <w:p w14:paraId="02205ABE"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 </w:t>
      </w:r>
    </w:p>
    <w:p w14:paraId="2E45CE04"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The code base has about 10,500 lines of Python in 61 modules: a package p2p with shared modules (FITS I/O, detection, multi-band tools, morphology, catalogue matching, networks, fine-tuning, inference) and one module per stage, a runner run_pipeline.py (with --from, --to and --only) and command-line tools for download, inspection and exporting a trained model bundle.</w:t>
      </w:r>
    </w:p>
    <w:p w14:paraId="46FD42A0" w14:textId="77777777" w:rsidR="00605E45" w:rsidRPr="00605E45" w:rsidRDefault="00605E45" w:rsidP="00605E45">
      <w:pPr>
        <w:pStyle w:val="Heading1"/>
        <w:keepNext/>
        <w:pageBreakBefore/>
        <w:rPr>
          <w:rFonts w:asciiTheme="majorBidi" w:hAnsiTheme="majorBidi" w:cstheme="majorBidi"/>
        </w:rPr>
      </w:pPr>
      <w:bookmarkStart w:id="89" w:name="_hip8abjojpgz" w:colFirst="0" w:colLast="0"/>
      <w:bookmarkStart w:id="90" w:name="_Toc244365954"/>
      <w:bookmarkEnd w:id="89"/>
      <w:r w:rsidRPr="00605E45">
        <w:rPr>
          <w:rFonts w:asciiTheme="majorBidi" w:hAnsiTheme="majorBidi" w:cstheme="majorBidi"/>
        </w:rPr>
        <w:t xml:space="preserve">16. Project Challenges and Solutions</w:t>
      </w:r>
      <w:bookmarkEnd w:id="90"/>
    </w:p>
    <w:p w14:paraId="7CF1D66D"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Most challenges appeared only when the pipeline met real data. The five that </w:t>
      </w:r>
      <w:proofErr w:type="gramStart"/>
      <w:r w:rsidRPr="00605E45">
        <w:rPr>
          <w:rFonts w:asciiTheme="majorBidi" w:hAnsiTheme="majorBidi" w:cstheme="majorBidi"/>
        </w:rPr>
        <w:t>shaped</w:t>
      </w:r>
      <w:proofErr w:type="gramEnd"/>
      <w:r w:rsidRPr="00605E45">
        <w:rPr>
          <w:rFonts w:asciiTheme="majorBidi" w:hAnsiTheme="majorBidi" w:cstheme="majorBidi"/>
        </w:rPr>
        <w:t xml:space="preserve"> the supervised model are described first, in the order I met them; </w:t>
      </w:r>
      <w:r w:rsidRPr="00605E45">
        <w:rPr>
          <w:rFonts w:asciiTheme="majorBidi" w:hAnsiTheme="majorBidi" w:cstheme="majorBidi"/>
        </w:rPr>
        <w:t xml:space="preserve">Section 16.6</w:t>
      </w:r>
      <w:r w:rsidRPr="00605E45">
        <w:rPr>
          <w:rFonts w:asciiTheme="majorBidi" w:hAnsiTheme="majorBidi" w:cstheme="majorBidi"/>
        </w:rPr>
        <w:t xml:space="preserve"> lists the others.</w:t>
      </w:r>
    </w:p>
    <w:p w14:paraId="64BC1FC9" w14:textId="77777777" w:rsidR="00605E45" w:rsidRPr="00605E45" w:rsidRDefault="00605E45" w:rsidP="00605E45">
      <w:pPr>
        <w:pStyle w:val="Heading2"/>
        <w:keepNext/>
        <w:rPr>
          <w:rFonts w:asciiTheme="majorBidi" w:hAnsiTheme="majorBidi" w:cstheme="majorBidi"/>
        </w:rPr>
      </w:pPr>
      <w:bookmarkStart w:id="91" w:name="_pndvnhdmfpce" w:colFirst="0" w:colLast="0"/>
      <w:bookmarkStart w:id="92" w:name="_Toc244365955"/>
      <w:bookmarkEnd w:id="91"/>
      <w:r w:rsidRPr="00605E45">
        <w:rPr>
          <w:rFonts w:asciiTheme="majorBidi" w:hAnsiTheme="majorBidi" w:cstheme="majorBidi"/>
        </w:rPr>
        <w:t xml:space="preserve">16.1 Why the Macro-F1 was low, and what changed it</w:t>
      </w:r>
      <w:bookmarkEnd w:id="92"/>
    </w:p>
    <w:p w14:paraId="201C5C88"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first full run on eight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gave an out-of-fold Macro-F1 of only 0.415. Before touching the </w:t>
      </w:r>
      <w:proofErr w:type="gramStart"/>
      <w:r w:rsidRPr="00605E45">
        <w:rPr>
          <w:rFonts w:asciiTheme="majorBidi" w:hAnsiTheme="majorBidi" w:cstheme="majorBidi"/>
        </w:rPr>
        <w:t>model</w:t>
      </w:r>
      <w:proofErr w:type="gramEnd"/>
      <w:r w:rsidRPr="00605E45">
        <w:rPr>
          <w:rFonts w:asciiTheme="majorBidi" w:hAnsiTheme="majorBidi" w:cstheme="majorBidi"/>
        </w:rPr>
        <w:t xml:space="preserve"> I examined the labels the score is computed on, and found four problems:</w:t>
      </w:r>
    </w:p>
    <w:p w14:paraId="7B168034"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Not every galaxy has a GZH label.</w:t>
      </w:r>
      <w:r w:rsidRPr="00605E45">
        <w:rPr>
          <w:rFonts w:asciiTheme="majorBidi" w:hAnsiTheme="majorBidi" w:cstheme="majorBidi"/>
          <w:u w:val="single"/>
        </w:rPr>
        <w:t xml:space="preserve"> Of the 15,675 galaxies the pipeline finds, only 2,586 (16.5 %) match a GZH entry: GZH classified only the brighter galaxies (to about mag 23.5). The other 84 % are classified by the model alone (</w:t>
      </w:r>
      <w:proofErr w:type="spellStart"/>
      <w:r w:rsidRPr="00605E45">
        <w:rPr>
          <w:rFonts w:asciiTheme="majorBidi" w:hAnsiTheme="majorBidi" w:cstheme="majorBidi"/>
          <w:u w:val="single"/>
        </w:rPr>
        <w:t>is_pseudo_label</w:t>
      </w:r>
      <w:proofErr w:type="spellEnd"/>
      <w:r w:rsidRPr="00605E45">
        <w:rPr>
          <w:rFonts w:asciiTheme="majorBidi" w:hAnsiTheme="majorBidi" w:cstheme="majorBidi"/>
          <w:u w:val="single"/>
        </w:rPr>
        <w:t xml:space="preserve"> = True), and the training and scoring set is small — 1,118 train + dev galaxies after edge-truncated cutouts are removed.</w:t>
      </w:r>
    </w:p>
    <w:p w14:paraId="294150F0"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The catalogue matching was wrong for one pointing.</w:t>
      </w:r>
      <w:r w:rsidRPr="00605E45">
        <w:rPr>
          <w:rFonts w:asciiTheme="majorBidi" w:hAnsiTheme="majorBidi" w:cstheme="majorBidi"/>
          <w:u w:val="single"/>
        </w:rPr>
        <w:t xml:space="preserve"> One astrometric offset was removed for all eight </w:t>
      </w:r>
      <w:proofErr w:type="spellStart"/>
      <w:r w:rsidRPr="00605E45">
        <w:rPr>
          <w:rFonts w:asciiTheme="majorBidi" w:hAnsiTheme="majorBidi" w:cstheme="majorBidi"/>
          <w:u w:val="single"/>
        </w:rPr>
        <w:t>pointings</w:t>
      </w:r>
      <w:proofErr w:type="spellEnd"/>
      <w:r w:rsidRPr="00605E45">
        <w:rPr>
          <w:rFonts w:asciiTheme="majorBidi" w:hAnsiTheme="majorBidi" w:cstheme="majorBidi"/>
          <w:u w:val="single"/>
        </w:rPr>
        <w:t>, but GOODS-N-4 is shifted by (+</w:t>
      </w:r>
      <w:proofErr w:type="gramStart"/>
      <w:r w:rsidRPr="00605E45">
        <w:rPr>
          <w:rFonts w:asciiTheme="majorBidi" w:hAnsiTheme="majorBidi" w:cstheme="majorBidi"/>
          <w:u w:val="single"/>
        </w:rPr>
        <w:t>0.49″,</w:t>
      </w:r>
      <w:proofErr w:type="gramEnd"/>
      <w:r w:rsidRPr="00605E45">
        <w:rPr>
          <w:rFonts w:asciiTheme="majorBidi" w:hAnsiTheme="majorBidi" w:cstheme="majorBidi"/>
          <w:u w:val="single"/>
        </w:rPr>
        <w:t xml:space="preserve"> +</w:t>
      </w:r>
      <w:proofErr w:type="gramStart"/>
      <w:r w:rsidRPr="00605E45">
        <w:rPr>
          <w:rFonts w:asciiTheme="majorBidi" w:hAnsiTheme="majorBidi" w:cstheme="majorBidi"/>
          <w:u w:val="single"/>
        </w:rPr>
        <w:t>0.76″)</w:t>
      </w:r>
      <w:proofErr w:type="gramEnd"/>
      <w:r w:rsidRPr="00605E45">
        <w:rPr>
          <w:rFonts w:asciiTheme="majorBidi" w:hAnsiTheme="majorBidi" w:cstheme="majorBidi"/>
          <w:u w:val="single"/>
        </w:rPr>
        <w:t xml:space="preserve"> relative to GZH, against about 0.3″ elsewhere — only 11 of its galaxies matched. I changed the matching to measure the offset of each pointing (the peak of the 2-D histogram of image-minus-catalogue offsets within </w:t>
      </w:r>
      <w:proofErr w:type="gramStart"/>
      <w:r w:rsidRPr="00605E45">
        <w:rPr>
          <w:rFonts w:asciiTheme="majorBidi" w:hAnsiTheme="majorBidi" w:cstheme="majorBidi"/>
          <w:u w:val="single"/>
        </w:rPr>
        <w:t>3″)</w:t>
      </w:r>
      <w:proofErr w:type="gramEnd"/>
      <w:r w:rsidRPr="00605E45">
        <w:rPr>
          <w:rFonts w:asciiTheme="majorBidi" w:hAnsiTheme="majorBidi" w:cstheme="majorBidi"/>
          <w:u w:val="single"/>
        </w:rPr>
        <w:t>. GZH matches rose from 2,312 to 2,586 and the GOODS-N-4 test galaxies from 11 to 289; the same per-pointing offsets are now used for Gaia and CANDELS.</w:t>
      </w:r>
    </w:p>
    <w:p w14:paraId="49CADF61"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The labels are unbalanced and noisy.</w:t>
      </w:r>
      <w:r w:rsidRPr="00605E45">
        <w:rPr>
          <w:rFonts w:asciiTheme="majorBidi" w:hAnsiTheme="majorBidi" w:cstheme="majorBidi"/>
          <w:u w:val="single"/>
        </w:rPr>
        <w:t xml:space="preserve"> Smooth has only 42 of 1,118 galaxies (F1 0.14 at first): the GZH debiased vote fraction, which corrects for the fading of features in faint, distant galaxies, lowers "smooth" by a median 0.34. Ambiguous means the volunteers had no majority, which is not a shape. And galaxies that appear twice in GZH agree on their class only 41 % of the time — a ceiling that no model can pass.</w:t>
      </w:r>
    </w:p>
    <w:p w14:paraId="06E85E10"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The networks saw mostly sky.</w:t>
      </w:r>
      <w:r w:rsidRPr="00605E45">
        <w:rPr>
          <w:rFonts w:asciiTheme="majorBidi" w:hAnsiTheme="majorBidi" w:cstheme="majorBidi"/>
          <w:u w:val="single"/>
        </w:rPr>
        <w:t xml:space="preserve"> With the galaxy covering about 10 × 10 </w:t>
      </w:r>
      <w:proofErr w:type="spellStart"/>
      <w:r w:rsidRPr="00605E45">
        <w:rPr>
          <w:rFonts w:asciiTheme="majorBidi" w:hAnsiTheme="majorBidi" w:cstheme="majorBidi"/>
          <w:u w:val="single"/>
        </w:rPr>
        <w:t>px</w:t>
      </w:r>
      <w:proofErr w:type="spellEnd"/>
      <w:r w:rsidRPr="00605E45">
        <w:rPr>
          <w:rFonts w:asciiTheme="majorBidi" w:hAnsiTheme="majorBidi" w:cstheme="majorBidi"/>
          <w:u w:val="single"/>
        </w:rPr>
        <w:t xml:space="preserve"> of a 128 × 128 cutout, the pooled CNN features described the background: CNN features alone scored 0.33 against 0.43 for the physical features.</w:t>
      </w:r>
    </w:p>
    <w:p w14:paraId="348CDBF2" w14:textId="77777777" w:rsidR="00691D28" w:rsidRDefault="00691D28" w:rsidP="00605E45">
      <w:pPr>
        <w:spacing w:after="120" w:line="276" w:lineRule="auto"/>
        <w:jc w:val="both"/>
        <w:rPr>
          <w:rFonts w:asciiTheme="majorBidi" w:hAnsiTheme="majorBidi" w:cstheme="majorBidi"/>
        </w:rPr>
      </w:pPr>
    </w:p>
    <w:p w14:paraId="1B6D4CC7" w14:textId="09D7BD7B"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table below lists what I changed and how the out-of-fold Macro-F1 moved. One step lowered the number on purpose: the code review found that the 30″ sky cells that keep </w:t>
      </w:r>
      <w:proofErr w:type="spellStart"/>
      <w:r w:rsidRPr="00605E45">
        <w:rPr>
          <w:rFonts w:asciiTheme="majorBidi" w:hAnsiTheme="majorBidi" w:cstheme="majorBidi"/>
        </w:rPr>
        <w:t>neighbours</w:t>
      </w:r>
      <w:proofErr w:type="spellEnd"/>
      <w:r w:rsidRPr="00605E45">
        <w:rPr>
          <w:rFonts w:asciiTheme="majorBidi" w:hAnsiTheme="majorBidi" w:cstheme="majorBidi"/>
        </w:rPr>
        <w:t xml:space="preserve"> in the same fold ignored the cos δ factor, so at GOODS-North (Dec +62°) a cell was only 14″ wide and close </w:t>
      </w:r>
      <w:proofErr w:type="spellStart"/>
      <w:r w:rsidRPr="00605E45">
        <w:rPr>
          <w:rFonts w:asciiTheme="majorBidi" w:hAnsiTheme="majorBidi" w:cstheme="majorBidi"/>
        </w:rPr>
        <w:t>neighbours</w:t>
      </w:r>
      <w:proofErr w:type="spellEnd"/>
      <w:r w:rsidRPr="00605E45">
        <w:rPr>
          <w:rFonts w:asciiTheme="majorBidi" w:hAnsiTheme="majorBidi" w:cstheme="majorBidi"/>
        </w:rPr>
        <w:t xml:space="preserve"> could fall into different folds. Correcting it made the folds harder and the score more honest.</w:t>
      </w:r>
    </w:p>
    <w:p w14:paraId="4B273447"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How the out-of-fold Macro-F1 developed (5-fold CV, train + dev; data and labels changed between steps, so steps are not strictly comparable).</w:t>
      </w:r>
    </w:p>
    <w:tbl>
      <w:tblPr>
        <w:tblW w:w="9637" w:type="dxa"/>
        <w:tblLayout w:type="fixed"/>
        <w:tblLook w:val="0400" w:firstRow="0" w:lastRow="0" w:firstColumn="0" w:lastColumn="0" w:noHBand="0" w:noVBand="1"/>
      </w:tblPr>
      <w:tblGrid>
        <w:gridCol w:w="628"/>
        <w:gridCol w:w="6705"/>
        <w:gridCol w:w="2304"/>
      </w:tblGrid>
      <w:tr w:rsidR="00605E45" w:rsidRPr="00605E45" w14:paraId="322CEFAC" w14:textId="77777777" w:rsidTr="00033BE8">
        <w:trPr>
          <w:cantSplit/>
          <w:tblHeader/>
        </w:trPr>
        <w:tc>
          <w:tcPr>
            <w:tcW w:w="62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A0D544C"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Step</w:t>
            </w:r>
          </w:p>
        </w:tc>
        <w:tc>
          <w:tcPr>
            <w:tcW w:w="670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C67AC8C"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Change</w:t>
            </w:r>
          </w:p>
        </w:tc>
        <w:tc>
          <w:tcPr>
            <w:tcW w:w="2304"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0532E89"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Macro-F1 (95 % CI)</w:t>
            </w:r>
          </w:p>
        </w:tc>
      </w:tr>
      <w:tr w:rsidR="00605E45" w:rsidRPr="00605E45" w14:paraId="5043FCE2" w14:textId="77777777" w:rsidTr="00033BE8">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0F3724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1</w:t>
            </w:r>
          </w:p>
        </w:tc>
        <w:tc>
          <w:tcPr>
            <w:tcW w:w="670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673CAA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First 8-pointing run: frozen ImageNet features (224 </w:t>
            </w:r>
            <w:proofErr w:type="spellStart"/>
            <w:r w:rsidRPr="00605E45">
              <w:rPr>
                <w:rFonts w:asciiTheme="majorBidi" w:hAnsiTheme="majorBidi" w:cstheme="majorBidi"/>
                <w:color w:val="1F1F1F"/>
                <w:sz w:val="17"/>
                <w:szCs w:val="17"/>
              </w:rPr>
              <w:t>px</w:t>
            </w:r>
            <w:proofErr w:type="spellEnd"/>
            <w:r w:rsidRPr="00605E45">
              <w:rPr>
                <w:rFonts w:asciiTheme="majorBidi" w:hAnsiTheme="majorBidi" w:cstheme="majorBidi"/>
                <w:color w:val="1F1F1F"/>
                <w:sz w:val="17"/>
                <w:szCs w:val="17"/>
              </w:rPr>
              <w:t xml:space="preserve">) + 14 physical → </w:t>
            </w:r>
            <w:proofErr w:type="spellStart"/>
            <w:r w:rsidRPr="00605E45">
              <w:rPr>
                <w:rFonts w:asciiTheme="majorBidi" w:hAnsiTheme="majorBidi" w:cstheme="majorBidi"/>
                <w:color w:val="1F1F1F"/>
                <w:sz w:val="17"/>
                <w:szCs w:val="17"/>
              </w:rPr>
              <w:t>XGBoost</w:t>
            </w:r>
            <w:proofErr w:type="spellEnd"/>
          </w:p>
        </w:tc>
        <w:tc>
          <w:tcPr>
            <w:tcW w:w="23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331959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0.415 (0.380–0.450)</w:t>
            </w:r>
          </w:p>
        </w:tc>
      </w:tr>
      <w:tr w:rsidR="00605E45" w:rsidRPr="00605E45" w14:paraId="233B1689" w14:textId="77777777" w:rsidTr="00033BE8">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B494F7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2</w:t>
            </w:r>
          </w:p>
        </w:tc>
        <w:tc>
          <w:tcPr>
            <w:tcW w:w="670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67AF24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Per-pointing catalogue offsets; galaxy stamps (crop, </w:t>
            </w:r>
            <w:proofErr w:type="spellStart"/>
            <w:r w:rsidRPr="00605E45">
              <w:rPr>
                <w:rFonts w:asciiTheme="majorBidi" w:hAnsiTheme="majorBidi" w:cstheme="majorBidi"/>
                <w:color w:val="1F1F1F"/>
                <w:sz w:val="17"/>
                <w:szCs w:val="17"/>
              </w:rPr>
              <w:t>neighbour</w:t>
            </w:r>
            <w:proofErr w:type="spellEnd"/>
            <w:r w:rsidRPr="00605E45">
              <w:rPr>
                <w:rFonts w:asciiTheme="majorBidi" w:hAnsiTheme="majorBidi" w:cstheme="majorBidi"/>
                <w:color w:val="1F1F1F"/>
                <w:sz w:val="17"/>
                <w:szCs w:val="17"/>
              </w:rPr>
              <w:t xml:space="preserve"> mask, cosmic-ray cleaning, 4 rotations); PCA of the CNN features inside each fold; label-confidence weights; </w:t>
            </w: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grid</w:t>
            </w:r>
          </w:p>
        </w:tc>
        <w:tc>
          <w:tcPr>
            <w:tcW w:w="230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5AE854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0.466 (0.429–0.505)</w:t>
            </w:r>
          </w:p>
        </w:tc>
      </w:tr>
      <w:tr w:rsidR="00605E45" w:rsidRPr="00605E45" w14:paraId="2BD82556" w14:textId="77777777" w:rsidTr="00033BE8">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CDC4C4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3</w:t>
            </w:r>
          </w:p>
        </w:tc>
        <w:tc>
          <w:tcPr>
            <w:tcW w:w="670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A6716B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Corrected cross-validation folds (sky cells with cos</w:t>
            </w:r>
            <w:proofErr w:type="gramStart"/>
            <w:r w:rsidRPr="00605E45">
              <w:rPr>
                <w:rFonts w:asciiTheme="majorBidi" w:hAnsiTheme="majorBidi" w:cstheme="majorBidi"/>
                <w:color w:val="1F1F1F"/>
                <w:sz w:val="17"/>
                <w:szCs w:val="17"/>
              </w:rPr>
              <w:t xml:space="preserve"> δ) —</w:t>
            </w:r>
            <w:proofErr w:type="gramEnd"/>
            <w:r w:rsidRPr="00605E45">
              <w:rPr>
                <w:rFonts w:asciiTheme="majorBidi" w:hAnsiTheme="majorBidi" w:cstheme="majorBidi"/>
                <w:color w:val="1F1F1F"/>
                <w:sz w:val="17"/>
                <w:szCs w:val="17"/>
              </w:rPr>
              <w:t xml:space="preserve"> harder, honest folds</w:t>
            </w:r>
          </w:p>
        </w:tc>
        <w:tc>
          <w:tcPr>
            <w:tcW w:w="23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FDF129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0.440 (0.404–0.476)</w:t>
            </w:r>
          </w:p>
        </w:tc>
      </w:tr>
      <w:tr w:rsidR="00605E45" w:rsidRPr="00605E45" w14:paraId="34518373" w14:textId="77777777" w:rsidTr="00033BE8">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E1D140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4</w:t>
            </w:r>
          </w:p>
        </w:tc>
        <w:tc>
          <w:tcPr>
            <w:tcW w:w="670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C955A4E"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Fine-tuned ResNet-18 + fine-tuned EfficientNet-B0 + physical </w:t>
            </w: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equal-weight mean (folds of step 2)</w:t>
            </w:r>
          </w:p>
        </w:tc>
        <w:tc>
          <w:tcPr>
            <w:tcW w:w="230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8B64A6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0.507 (0.473–0.540)</w:t>
            </w:r>
          </w:p>
        </w:tc>
      </w:tr>
      <w:tr w:rsidR="00605E45" w:rsidRPr="00605E45" w14:paraId="31BE5EE4" w14:textId="77777777" w:rsidTr="00033BE8">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62C9C6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5</w:t>
            </w:r>
          </w:p>
        </w:tc>
        <w:tc>
          <w:tcPr>
            <w:tcW w:w="670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87A170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New split, cosmic-ray gate not yet in place: 8-pointing run of 31 Oct, 1,535 galaxies</w:t>
            </w:r>
          </w:p>
        </w:tc>
        <w:tc>
          <w:tcPr>
            <w:tcW w:w="23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ED1628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0.511 (0.484–0.537)</w:t>
            </w:r>
          </w:p>
        </w:tc>
      </w:tr>
      <w:tr w:rsidR="00605E45" w:rsidRPr="00605E45" w14:paraId="5CAAF0B7" w14:textId="77777777" w:rsidTr="00033BE8">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F4B15F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6</w:t>
            </w:r>
          </w:p>
        </w:tc>
        <w:tc>
          <w:tcPr>
            <w:tcW w:w="670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E97577D"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14 </w:t>
            </w:r>
            <w:proofErr w:type="spellStart"/>
            <w:r w:rsidRPr="00605E45">
              <w:rPr>
                <w:rFonts w:asciiTheme="majorBidi" w:hAnsiTheme="majorBidi" w:cstheme="majorBidi"/>
                <w:color w:val="1F1F1F"/>
                <w:sz w:val="17"/>
                <w:szCs w:val="17"/>
              </w:rPr>
              <w:t>pointings</w:t>
            </w:r>
            <w:proofErr w:type="spellEnd"/>
            <w:r w:rsidRPr="00605E45">
              <w:rPr>
                <w:rFonts w:asciiTheme="majorBidi" w:hAnsiTheme="majorBidi" w:cstheme="majorBidi"/>
                <w:color w:val="1F1F1F"/>
                <w:sz w:val="17"/>
                <w:szCs w:val="17"/>
              </w:rPr>
              <w:t>, earlier labels, three members</w:t>
            </w:r>
          </w:p>
        </w:tc>
        <w:tc>
          <w:tcPr>
            <w:tcW w:w="230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F04227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0.543 (0.524–0.564)</w:t>
            </w:r>
          </w:p>
        </w:tc>
      </w:tr>
      <w:tr w:rsidR="00605E45" w:rsidRPr="00605E45" w14:paraId="104429F4" w14:textId="77777777" w:rsidTr="00033BE8">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4E1936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7</w:t>
            </w:r>
          </w:p>
        </w:tc>
        <w:tc>
          <w:tcPr>
            <w:tcW w:w="670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CE0474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Fourth member (fusion </w:t>
            </w: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earlier labels</w:t>
            </w:r>
          </w:p>
        </w:tc>
        <w:tc>
          <w:tcPr>
            <w:tcW w:w="23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31B7AD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0.550</w:t>
            </w:r>
          </w:p>
        </w:tc>
      </w:tr>
      <w:tr w:rsidR="00605E45" w:rsidRPr="00605E45" w14:paraId="09551DD2" w14:textId="77777777" w:rsidTr="00033BE8">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20A30B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8</w:t>
            </w:r>
          </w:p>
        </w:tc>
        <w:tc>
          <w:tcPr>
            <w:tcW w:w="670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BFA888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Final label rule, labelled buffer galaxies: final run, 3,185 galaxies</w:t>
            </w:r>
          </w:p>
        </w:tc>
        <w:tc>
          <w:tcPr>
            <w:tcW w:w="230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553C26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0.551 (0.533–0.569)</w:t>
            </w:r>
          </w:p>
        </w:tc>
      </w:tr>
    </w:tbl>
    <w:p w14:paraId="2165AA34"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 </w:t>
      </w:r>
    </w:p>
    <w:p w14:paraId="543F471C" w14:textId="77777777" w:rsidR="00605E45" w:rsidRPr="00605E45" w:rsidRDefault="00605E45" w:rsidP="00605E45">
      <w:pPr>
        <w:pStyle w:val="Heading2"/>
        <w:keepNext/>
        <w:rPr>
          <w:rFonts w:asciiTheme="majorBidi" w:hAnsiTheme="majorBidi" w:cstheme="majorBidi"/>
        </w:rPr>
      </w:pPr>
      <w:bookmarkStart w:id="93" w:name="_oxp5s7obncj" w:colFirst="0" w:colLast="0"/>
      <w:bookmarkStart w:id="94" w:name="_Toc244365956"/>
      <w:bookmarkEnd w:id="93"/>
      <w:r w:rsidRPr="00605E45">
        <w:rPr>
          <w:rFonts w:asciiTheme="majorBidi" w:hAnsiTheme="majorBidi" w:cstheme="majorBidi"/>
        </w:rPr>
        <w:t xml:space="preserve">16.2 Cropping the galaxy before the networks</w:t>
      </w:r>
      <w:bookmarkEnd w:id="94"/>
    </w:p>
    <w:p w14:paraId="1A97DC2F"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Looking at the cutouts made the cause of the weak CNN features obvious: most of every 128 × 128 cutout is empty sky, </w:t>
      </w:r>
      <w:proofErr w:type="spellStart"/>
      <w:r w:rsidRPr="00605E45">
        <w:rPr>
          <w:rFonts w:asciiTheme="majorBidi" w:hAnsiTheme="majorBidi" w:cstheme="majorBidi"/>
        </w:rPr>
        <w:t>neighbours</w:t>
      </w:r>
      <w:proofErr w:type="spellEnd"/>
      <w:r w:rsidRPr="00605E45">
        <w:rPr>
          <w:rFonts w:asciiTheme="majorBidi" w:hAnsiTheme="majorBidi" w:cstheme="majorBidi"/>
        </w:rPr>
        <w:t xml:space="preserve"> and, in </w:t>
      </w:r>
      <w:proofErr w:type="gramStart"/>
      <w:r w:rsidRPr="00605E45">
        <w:rPr>
          <w:rFonts w:asciiTheme="majorBidi" w:hAnsiTheme="majorBidi" w:cstheme="majorBidi"/>
        </w:rPr>
        <w:t>single-exposure</w:t>
      </w:r>
      <w:proofErr w:type="gramEnd"/>
      <w:r w:rsidRPr="00605E45">
        <w:rPr>
          <w:rFonts w:asciiTheme="majorBidi" w:hAnsiTheme="majorBidi" w:cstheme="majorBidi"/>
        </w:rPr>
        <w:t xml:space="preserve"> </w:t>
      </w:r>
      <w:proofErr w:type="spellStart"/>
      <w:r w:rsidRPr="00605E45">
        <w:rPr>
          <w:rFonts w:asciiTheme="majorBidi" w:hAnsiTheme="majorBidi" w:cstheme="majorBidi"/>
        </w:rPr>
        <w:t>pointings</w:t>
      </w:r>
      <w:proofErr w:type="spellEnd"/>
      <w:r w:rsidRPr="00605E45">
        <w:rPr>
          <w:rFonts w:asciiTheme="majorBidi" w:hAnsiTheme="majorBidi" w:cstheme="majorBidi"/>
        </w:rPr>
        <w:t>, cosmic rays. I added a stamp step before the networks (</w:t>
      </w:r>
      <w:proofErr w:type="spellStart"/>
      <w:r w:rsidRPr="00605E45">
        <w:rPr>
          <w:rFonts w:asciiTheme="majorBidi" w:hAnsiTheme="majorBidi" w:cstheme="majorBidi"/>
        </w:rPr>
        <w:t>features.cnn_stamp</w:t>
      </w:r>
      <w:proofErr w:type="spellEnd"/>
      <w:r w:rsidRPr="00605E45">
        <w:rPr>
          <w:rFonts w:asciiTheme="majorBidi" w:hAnsiTheme="majorBidi" w:cstheme="majorBidi"/>
        </w:rPr>
        <w:t xml:space="preserve">): the Stage 9 cosmic-ray cleaner is applied, pixels belonging to other sources in the Stage 1c segmentation map are replaced by the sky median, and the image is cropped to four times the galaxy's Petrosian radius (at least 32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The features are averaged over four 90° rotations, because the class does not depend on orientation. CNN-only Macro-F1 rose from 0.334 to 0.361 and </w:t>
      </w:r>
      <w:proofErr w:type="spellStart"/>
      <w:r w:rsidRPr="00605E45">
        <w:rPr>
          <w:rFonts w:asciiTheme="majorBidi" w:hAnsiTheme="majorBidi" w:cstheme="majorBidi"/>
        </w:rPr>
        <w:t>EfficientNet</w:t>
      </w:r>
      <w:proofErr w:type="spellEnd"/>
      <w:r w:rsidRPr="00605E45">
        <w:rPr>
          <w:rFonts w:asciiTheme="majorBidi" w:hAnsiTheme="majorBidi" w:cstheme="majorBidi"/>
        </w:rPr>
        <w:t>-only from 0.330 to 0.387; in the latest run the full model with the old whole-cutout input scores 0.424 against 0.440 with stamps (Stage 4d).</w:t>
      </w:r>
    </w:p>
    <w:p w14:paraId="4EE6B6D6" w14:textId="77777777" w:rsidR="00605E45" w:rsidRPr="00605E45" w:rsidRDefault="00605E45" w:rsidP="00605E45">
      <w:pPr>
        <w:pStyle w:val="Heading2"/>
        <w:keepNext/>
        <w:rPr>
          <w:rFonts w:asciiTheme="majorBidi" w:hAnsiTheme="majorBidi" w:cstheme="majorBidi"/>
        </w:rPr>
      </w:pPr>
      <w:bookmarkStart w:id="95" w:name="_wugvop2kuskd" w:colFirst="0" w:colLast="0"/>
      <w:bookmarkStart w:id="96" w:name="_Toc244365957"/>
      <w:bookmarkEnd w:id="95"/>
      <w:r w:rsidRPr="00605E45">
        <w:rPr>
          <w:rFonts w:asciiTheme="majorBidi" w:hAnsiTheme="majorBidi" w:cstheme="majorBidi"/>
        </w:rPr>
        <w:t xml:space="preserve">16.3 A 224 × 224 input for ResNet-18 and EfficientNet-B0</w:t>
      </w:r>
      <w:bookmarkEnd w:id="96"/>
    </w:p>
    <w:p w14:paraId="04011FB0"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Both networks were trained on ImageNet at 224 × 224 × 3: three channels for red, green and blue, and a size at which their filters learned the scale of everyday objects. Our cutouts are 128 × 128, and the first version fed them unchanged. Stage 4a now resizes every stamp bilinearly to 224 × 224 (the model summaries show the 224 × 224 input reduced to a 7 × 7 map before pooling), and the three HST bands fill the three </w:t>
      </w:r>
      <w:proofErr w:type="spellStart"/>
      <w:r w:rsidRPr="00605E45">
        <w:rPr>
          <w:rFonts w:asciiTheme="majorBidi" w:hAnsiTheme="majorBidi" w:cstheme="majorBidi"/>
        </w:rPr>
        <w:t>colour</w:t>
      </w:r>
      <w:proofErr w:type="spellEnd"/>
      <w:r w:rsidRPr="00605E45">
        <w:rPr>
          <w:rFonts w:asciiTheme="majorBidi" w:hAnsiTheme="majorBidi" w:cstheme="majorBidi"/>
        </w:rPr>
        <w:t xml:space="preserve"> channels as R = F775W, G = F606W, B = F435W. The ablation measured the effect directly: with frozen features, 128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input scored 0.454 and 224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0.440 — within each other's confidence interval, so the input size was not what </w:t>
      </w:r>
      <w:proofErr w:type="gramStart"/>
      <w:r w:rsidRPr="00605E45">
        <w:rPr>
          <w:rFonts w:asciiTheme="majorBidi" w:hAnsiTheme="majorBidi" w:cstheme="majorBidi"/>
        </w:rPr>
        <w:t>limited</w:t>
      </w:r>
      <w:proofErr w:type="gramEnd"/>
      <w:r w:rsidRPr="00605E45">
        <w:rPr>
          <w:rFonts w:asciiTheme="majorBidi" w:hAnsiTheme="majorBidi" w:cstheme="majorBidi"/>
        </w:rPr>
        <w:t xml:space="preserve"> the frozen networks. For fine-tuning, where the trained stages adapt to the scale, I chose 112 </w:t>
      </w:r>
      <w:proofErr w:type="spellStart"/>
      <w:r w:rsidRPr="00605E45">
        <w:rPr>
          <w:rFonts w:asciiTheme="majorBidi" w:hAnsiTheme="majorBidi" w:cstheme="majorBidi"/>
        </w:rPr>
        <w:t>px</w:t>
      </w:r>
      <w:proofErr w:type="spellEnd"/>
      <w:r w:rsidRPr="00605E45">
        <w:rPr>
          <w:rFonts w:asciiTheme="majorBidi" w:hAnsiTheme="majorBidi" w:cstheme="majorBidi"/>
        </w:rPr>
        <w:t xml:space="preserve"> to keep the training time to about an hour.</w:t>
      </w:r>
    </w:p>
    <w:p w14:paraId="3A2964A6" w14:textId="77777777" w:rsidR="00605E45" w:rsidRPr="00605E45" w:rsidRDefault="00605E45" w:rsidP="00605E45">
      <w:pPr>
        <w:pStyle w:val="Heading2"/>
        <w:keepNext/>
        <w:rPr>
          <w:rFonts w:asciiTheme="majorBidi" w:hAnsiTheme="majorBidi" w:cstheme="majorBidi"/>
        </w:rPr>
      </w:pPr>
      <w:bookmarkStart w:id="97" w:name="_xwc25cxgtr57" w:colFirst="0" w:colLast="0"/>
      <w:bookmarkStart w:id="98" w:name="_Toc244365958"/>
      <w:bookmarkEnd w:id="97"/>
      <w:r w:rsidRPr="00605E45">
        <w:rPr>
          <w:rFonts w:asciiTheme="majorBidi" w:hAnsiTheme="majorBidi" w:cstheme="majorBidi"/>
        </w:rPr>
        <w:t xml:space="preserve">16.4 Making ResNet-18 and EfficientNet-B0 more accurate</w:t>
      </w:r>
      <w:bookmarkEnd w:id="98"/>
    </w:p>
    <w:p w14:paraId="6107199B"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As frozen feature extractors the two networks were weak on their own: Macro-F1 0.322 (ResNet-18) and 0.357 (EfficientNet-B0) with an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head. I tried three ways to improve them </w:t>
      </w:r>
      <w:proofErr w:type="gramStart"/>
      <w:r w:rsidRPr="00605E45">
        <w:rPr>
          <w:rFonts w:asciiTheme="majorBidi" w:hAnsiTheme="majorBidi" w:cstheme="majorBidi"/>
        </w:rPr>
        <w:t>on</w:t>
      </w:r>
      <w:proofErr w:type="gramEnd"/>
      <w:r w:rsidRPr="00605E45">
        <w:rPr>
          <w:rFonts w:asciiTheme="majorBidi" w:hAnsiTheme="majorBidi" w:cstheme="majorBidi"/>
        </w:rPr>
        <w:t xml:space="preserve"> the same folds:</w:t>
      </w:r>
    </w:p>
    <w:p w14:paraId="686E3F53"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Other layers and pooling of the frozen networks</w:t>
      </w:r>
      <w:r w:rsidRPr="00605E45">
        <w:rPr>
          <w:rFonts w:asciiTheme="majorBidi" w:hAnsiTheme="majorBidi" w:cstheme="majorBidi"/>
          <w:u w:val="single"/>
        </w:rPr>
        <w:t xml:space="preserve"> (average and max pooling, </w:t>
      </w:r>
      <w:proofErr w:type="spellStart"/>
      <w:r w:rsidRPr="00605E45">
        <w:rPr>
          <w:rFonts w:asciiTheme="majorBidi" w:hAnsiTheme="majorBidi" w:cstheme="majorBidi"/>
          <w:u w:val="single"/>
        </w:rPr>
        <w:t>XGBoost</w:t>
      </w:r>
      <w:proofErr w:type="spellEnd"/>
      <w:r w:rsidRPr="00605E45">
        <w:rPr>
          <w:rFonts w:asciiTheme="majorBidi" w:hAnsiTheme="majorBidi" w:cstheme="majorBidi"/>
          <w:u w:val="single"/>
        </w:rPr>
        <w:t xml:space="preserve"> or logistic-regression head): best </w:t>
      </w:r>
      <w:proofErr w:type="spellStart"/>
      <w:r w:rsidRPr="00605E45">
        <w:rPr>
          <w:rFonts w:asciiTheme="majorBidi" w:hAnsiTheme="majorBidi" w:cstheme="majorBidi"/>
          <w:u w:val="single"/>
        </w:rPr>
        <w:t>EfficientNet</w:t>
      </w:r>
      <w:proofErr w:type="spellEnd"/>
      <w:r w:rsidRPr="00605E45">
        <w:rPr>
          <w:rFonts w:asciiTheme="majorBidi" w:hAnsiTheme="majorBidi" w:cstheme="majorBidi"/>
          <w:u w:val="single"/>
        </w:rPr>
        <w:t xml:space="preserve"> block 6 + logistic regression 0.454, </w:t>
      </w:r>
      <w:proofErr w:type="spellStart"/>
      <w:r w:rsidRPr="00605E45">
        <w:rPr>
          <w:rFonts w:asciiTheme="majorBidi" w:hAnsiTheme="majorBidi" w:cstheme="majorBidi"/>
          <w:u w:val="single"/>
        </w:rPr>
        <w:t>ResNet</w:t>
      </w:r>
      <w:proofErr w:type="spellEnd"/>
      <w:r w:rsidRPr="00605E45">
        <w:rPr>
          <w:rFonts w:asciiTheme="majorBidi" w:hAnsiTheme="majorBidi" w:cstheme="majorBidi"/>
          <w:u w:val="single"/>
        </w:rPr>
        <w:t xml:space="preserve"> layer3 0.396.</w:t>
      </w:r>
    </w:p>
    <w:p w14:paraId="68804232"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Small CNNs trained from scratch</w:t>
      </w:r>
      <w:r w:rsidRPr="00605E45">
        <w:rPr>
          <w:rFonts w:asciiTheme="majorBidi" w:hAnsiTheme="majorBidi" w:cstheme="majorBidi"/>
          <w:u w:val="single"/>
        </w:rPr>
        <w:t xml:space="preserve"> at 64 </w:t>
      </w:r>
      <w:proofErr w:type="spellStart"/>
      <w:r w:rsidRPr="00605E45">
        <w:rPr>
          <w:rFonts w:asciiTheme="majorBidi" w:hAnsiTheme="majorBidi" w:cstheme="majorBidi"/>
          <w:u w:val="single"/>
        </w:rPr>
        <w:t>px</w:t>
      </w:r>
      <w:proofErr w:type="spellEnd"/>
      <w:r w:rsidRPr="00605E45">
        <w:rPr>
          <w:rFonts w:asciiTheme="majorBidi" w:hAnsiTheme="majorBidi" w:cstheme="majorBidi"/>
          <w:u w:val="single"/>
        </w:rPr>
        <w:t xml:space="preserve"> (Conv3×3–BN–</w:t>
      </w:r>
      <w:proofErr w:type="spellStart"/>
      <w:r w:rsidRPr="00605E45">
        <w:rPr>
          <w:rFonts w:asciiTheme="majorBidi" w:hAnsiTheme="majorBidi" w:cstheme="majorBidi"/>
          <w:u w:val="single"/>
        </w:rPr>
        <w:t>ReLU</w:t>
      </w:r>
      <w:proofErr w:type="spellEnd"/>
      <w:r w:rsidRPr="00605E45">
        <w:rPr>
          <w:rFonts w:asciiTheme="majorBidi" w:hAnsiTheme="majorBidi" w:cstheme="majorBidi"/>
          <w:u w:val="single"/>
        </w:rPr>
        <w:t xml:space="preserve"> ×2 + </w:t>
      </w:r>
      <w:proofErr w:type="spellStart"/>
      <w:r w:rsidRPr="00605E45">
        <w:rPr>
          <w:rFonts w:asciiTheme="majorBidi" w:hAnsiTheme="majorBidi" w:cstheme="majorBidi"/>
          <w:u w:val="single"/>
        </w:rPr>
        <w:t>MaxPool</w:t>
      </w:r>
      <w:proofErr w:type="spellEnd"/>
      <w:r w:rsidRPr="00605E45">
        <w:rPr>
          <w:rFonts w:asciiTheme="majorBidi" w:hAnsiTheme="majorBidi" w:cstheme="majorBidi"/>
          <w:u w:val="single"/>
        </w:rPr>
        <w:t xml:space="preserve"> per block, He </w:t>
      </w:r>
      <w:proofErr w:type="spellStart"/>
      <w:r w:rsidRPr="00605E45">
        <w:rPr>
          <w:rFonts w:asciiTheme="majorBidi" w:hAnsiTheme="majorBidi" w:cstheme="majorBidi"/>
          <w:u w:val="single"/>
        </w:rPr>
        <w:t>initialisation</w:t>
      </w:r>
      <w:proofErr w:type="spellEnd"/>
      <w:r w:rsidRPr="00605E45">
        <w:rPr>
          <w:rFonts w:asciiTheme="majorBidi" w:hAnsiTheme="majorBidi" w:cstheme="majorBidi"/>
          <w:u w:val="single"/>
        </w:rPr>
        <w:t>, Dropout 0.5): 3 blocks 0.391, 4 blocks 0.395 — too few labels to learn the filters.</w:t>
      </w:r>
    </w:p>
    <w:p w14:paraId="1B785959"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Fine-tuning the last two stages</w:t>
      </w:r>
      <w:r w:rsidRPr="00605E45">
        <w:rPr>
          <w:rFonts w:asciiTheme="majorBidi" w:hAnsiTheme="majorBidi" w:cstheme="majorBidi"/>
          <w:u w:val="single"/>
        </w:rPr>
        <w:t xml:space="preserve"> of the ImageNet networks on the galaxy stamps (</w:t>
      </w:r>
      <w:r w:rsidRPr="00605E45">
        <w:rPr>
          <w:rFonts w:asciiTheme="majorBidi" w:hAnsiTheme="majorBidi" w:cstheme="majorBidi"/>
          <w:u w:val="single"/>
        </w:rPr>
        <w:t xml:space="preserve">Section 12</w:t>
      </w:r>
      <w:r w:rsidRPr="00605E45">
        <w:rPr>
          <w:rFonts w:asciiTheme="majorBidi" w:hAnsiTheme="majorBidi" w:cstheme="majorBidi"/>
          <w:u w:val="single"/>
        </w:rPr>
        <w:t xml:space="preserve">): ResNet-18 0.448 and EfficientNet-B0 0.460 — about +0.10 over their frozen versions.</w:t>
      </w:r>
    </w:p>
    <w:p w14:paraId="7308755C"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Fine-tuning won clearly, and averaging the two fine-tuned networks with the physical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gave 0.507. The loss and </w:t>
      </w:r>
      <w:r w:rsidRPr="00605E45">
        <w:rPr>
          <w:rFonts w:asciiTheme="majorBidi" w:hAnsiTheme="majorBidi" w:cstheme="majorBidi"/>
        </w:rPr>
        <w:t xml:space="preserve">accuracy curves (Section 12.3) fixed</w:t>
      </w:r>
      <w:r w:rsidRPr="00605E45">
        <w:rPr>
          <w:rFonts w:asciiTheme="majorBidi" w:hAnsiTheme="majorBidi" w:cstheme="majorBidi"/>
        </w:rPr>
        <w:t xml:space="preserve"> the number of epochs at 12 and showed where training would only </w:t>
      </w:r>
      <w:proofErr w:type="spellStart"/>
      <w:proofErr w:type="gramStart"/>
      <w:r w:rsidRPr="00605E45">
        <w:rPr>
          <w:rFonts w:asciiTheme="majorBidi" w:hAnsiTheme="majorBidi" w:cstheme="majorBidi"/>
        </w:rPr>
        <w:t>memorise</w:t>
      </w:r>
      <w:proofErr w:type="spellEnd"/>
      <w:proofErr w:type="gramEnd"/>
      <w:r w:rsidRPr="00605E45">
        <w:rPr>
          <w:rFonts w:asciiTheme="majorBidi" w:hAnsiTheme="majorBidi" w:cstheme="majorBidi"/>
        </w:rPr>
        <w:t>.</w:t>
      </w:r>
    </w:p>
    <w:p w14:paraId="268B35F2" w14:textId="77777777" w:rsidR="00605E45" w:rsidRPr="00605E45" w:rsidRDefault="00605E45" w:rsidP="00605E45">
      <w:pPr>
        <w:pStyle w:val="Heading2"/>
        <w:keepNext/>
        <w:rPr>
          <w:rFonts w:asciiTheme="majorBidi" w:hAnsiTheme="majorBidi" w:cstheme="majorBidi"/>
        </w:rPr>
      </w:pPr>
      <w:bookmarkStart w:id="99" w:name="_fehe1fz3mhmr" w:colFirst="0" w:colLast="0"/>
      <w:bookmarkStart w:id="100" w:name="_Toc244365959"/>
      <w:bookmarkEnd w:id="99"/>
      <w:r w:rsidRPr="00605E45">
        <w:rPr>
          <w:rFonts w:asciiTheme="majorBidi" w:hAnsiTheme="majorBidi" w:cstheme="majorBidi"/>
        </w:rPr>
        <w:t xml:space="preserve">16.5 Too little data at first</w:t>
      </w:r>
      <w:bookmarkEnd w:id="100"/>
    </w:p>
    <w:p w14:paraId="45A15191"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project began with three files of one GOODS-South pointing: 280 GZH-labelled galaxies, 206 for training and model selection, 38 for the test. With so few labels every choice was unstable: the dev Macro-F1 was 0.509 while the test gave 0.232, and the test interval spanned ±0.12. I therefore added </w:t>
      </w:r>
      <w:proofErr w:type="gramStart"/>
      <w:r w:rsidRPr="00605E45">
        <w:rPr>
          <w:rFonts w:asciiTheme="majorBidi" w:hAnsiTheme="majorBidi" w:cstheme="majorBidi"/>
        </w:rPr>
        <w:t>the 12</w:t>
      </w:r>
      <w:proofErr w:type="gramEnd"/>
      <w:r w:rsidRPr="00605E45">
        <w:rPr>
          <w:rFonts w:asciiTheme="majorBidi" w:hAnsiTheme="majorBidi" w:cstheme="majorBidi"/>
        </w:rPr>
        <w:t xml:space="preserve"> files of four GOODS-North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and completed GOODS-South to four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 24 files in total, chosen by common three-filter coverage (</w:t>
      </w:r>
      <w:r w:rsidRPr="00605E45">
        <w:rPr>
          <w:rFonts w:asciiTheme="majorBidi" w:hAnsiTheme="majorBidi" w:cstheme="majorBidi"/>
        </w:rPr>
        <w:t xml:space="preserve">Section 6.2</w:t>
      </w:r>
      <w:r w:rsidRPr="00605E45">
        <w:rPr>
          <w:rFonts w:asciiTheme="majorBidi" w:hAnsiTheme="majorBidi" w:cstheme="majorBidi"/>
        </w:rPr>
        <w:t xml:space="preserve">). The labelled set grew to 1,118 train + dev, 387 test and 659 external galaxies, and the split revisions and six further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of </w:t>
      </w:r>
      <w:r w:rsidRPr="00605E45">
        <w:rPr>
          <w:rFonts w:asciiTheme="majorBidi" w:hAnsiTheme="majorBidi" w:cstheme="majorBidi"/>
        </w:rPr>
        <w:t xml:space="preserve">Section 7.2</w:t>
      </w:r>
      <w:r w:rsidRPr="00605E45">
        <w:rPr>
          <w:rFonts w:asciiTheme="majorBidi" w:hAnsiTheme="majorBidi" w:cstheme="majorBidi"/>
        </w:rPr>
        <w:t xml:space="preserve"> then raised the training share again. That made 5-fold cross-validation meaningful and gave the </w:t>
      </w:r>
      <w:proofErr w:type="gramStart"/>
      <w:r w:rsidRPr="00605E45">
        <w:rPr>
          <w:rFonts w:asciiTheme="majorBidi" w:hAnsiTheme="majorBidi" w:cstheme="majorBidi"/>
        </w:rPr>
        <w:t>test</w:t>
      </w:r>
      <w:proofErr w:type="gramEnd"/>
      <w:r w:rsidRPr="00605E45">
        <w:rPr>
          <w:rFonts w:asciiTheme="majorBidi" w:hAnsiTheme="majorBidi" w:cstheme="majorBidi"/>
        </w:rPr>
        <w:t xml:space="preserve"> and external evaluations narrow enough intervals to be useful.</w:t>
      </w:r>
    </w:p>
    <w:p w14:paraId="6890FC92" w14:textId="77777777" w:rsidR="00691D28" w:rsidRDefault="00691D28">
      <w:pPr>
        <w:rPr>
          <w:rFonts w:asciiTheme="majorBidi" w:hAnsiTheme="majorBidi" w:cstheme="majorBidi"/>
          <w:b/>
          <w:bCs/>
          <w:color w:val="003D7C"/>
          <w:sz w:val="27"/>
          <w:szCs w:val="27"/>
        </w:rPr>
      </w:pPr>
      <w:bookmarkStart w:id="101" w:name="_b36be3g9qf0z" w:colFirst="0" w:colLast="0"/>
      <w:bookmarkEnd w:id="101"/>
      <w:r>
        <w:rPr>
          <w:rFonts w:asciiTheme="majorBidi" w:hAnsiTheme="majorBidi" w:cstheme="majorBidi"/>
        </w:rPr>
        <w:br w:type="page"/>
      </w:r>
    </w:p>
    <w:p w14:paraId="58C2FA8C" w14:textId="1ADE989A" w:rsidR="00605E45" w:rsidRPr="00605E45" w:rsidRDefault="00605E45" w:rsidP="00605E45">
      <w:pPr>
        <w:pStyle w:val="Heading2"/>
        <w:keepNext/>
        <w:rPr>
          <w:rFonts w:asciiTheme="majorBidi" w:hAnsiTheme="majorBidi" w:cstheme="majorBidi"/>
        </w:rPr>
      </w:pPr>
      <w:bookmarkStart w:id="102" w:name="_Toc244365960"/>
      <w:r w:rsidRPr="00605E45">
        <w:rPr>
          <w:rFonts w:asciiTheme="majorBidi" w:hAnsiTheme="majorBidi" w:cstheme="majorBidi"/>
        </w:rPr>
        <w:t xml:space="preserve">16.6 Other challenges</w:t>
      </w:r>
      <w:bookmarkEnd w:id="102"/>
    </w:p>
    <w:p w14:paraId="4B12A2A7"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Other challenges met during the project.</w:t>
      </w:r>
    </w:p>
    <w:tbl>
      <w:tblPr>
        <w:tblW w:w="9638" w:type="dxa"/>
        <w:tblLayout w:type="fixed"/>
        <w:tblLook w:val="0400" w:firstRow="0" w:lastRow="0" w:firstColumn="0" w:lastColumn="0" w:noHBand="0" w:noVBand="1"/>
      </w:tblPr>
      <w:tblGrid>
        <w:gridCol w:w="1951"/>
        <w:gridCol w:w="2524"/>
        <w:gridCol w:w="2983"/>
        <w:gridCol w:w="2180"/>
      </w:tblGrid>
      <w:tr w:rsidR="00605E45" w:rsidRPr="00605E45" w14:paraId="0B239FDA" w14:textId="77777777" w:rsidTr="00033BE8">
        <w:trPr>
          <w:cantSplit/>
          <w:tblHeader/>
        </w:trPr>
        <w:tc>
          <w:tcPr>
            <w:tcW w:w="1951"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4F6B9AF"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Challenge</w:t>
            </w:r>
          </w:p>
        </w:tc>
        <w:tc>
          <w:tcPr>
            <w:tcW w:w="2524"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83E4053"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Evidence</w:t>
            </w:r>
          </w:p>
        </w:tc>
        <w:tc>
          <w:tcPr>
            <w:tcW w:w="298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7366A25"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Solution</w:t>
            </w:r>
          </w:p>
        </w:tc>
        <w:tc>
          <w:tcPr>
            <w:tcW w:w="218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D92FDE8"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Result</w:t>
            </w:r>
          </w:p>
        </w:tc>
      </w:tr>
      <w:tr w:rsidR="00605E45" w:rsidRPr="00605E45" w14:paraId="54FFE733"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0B8175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Cosmic rays in </w:t>
            </w:r>
            <w:proofErr w:type="gramStart"/>
            <w:r w:rsidRPr="00605E45">
              <w:rPr>
                <w:rFonts w:asciiTheme="majorBidi" w:hAnsiTheme="majorBidi" w:cstheme="majorBidi"/>
                <w:color w:val="1F1F1F"/>
                <w:sz w:val="17"/>
                <w:szCs w:val="17"/>
              </w:rPr>
              <w:t>single-exposure</w:t>
            </w:r>
            <w:proofErr w:type="gramEnd"/>
            <w:r w:rsidRPr="00605E45">
              <w:rPr>
                <w:rFonts w:asciiTheme="majorBidi" w:hAnsiTheme="majorBidi" w:cstheme="majorBidi"/>
                <w:color w:val="1F1F1F"/>
                <w:sz w:val="17"/>
                <w:szCs w:val="17"/>
              </w:rPr>
              <w:t xml:space="preserve"> _</w:t>
            </w:r>
            <w:proofErr w:type="spellStart"/>
            <w:r w:rsidRPr="00605E45">
              <w:rPr>
                <w:rFonts w:asciiTheme="majorBidi" w:hAnsiTheme="majorBidi" w:cstheme="majorBidi"/>
                <w:color w:val="1F1F1F"/>
                <w:sz w:val="17"/>
                <w:szCs w:val="17"/>
              </w:rPr>
              <w:t>drc</w:t>
            </w:r>
            <w:proofErr w:type="spellEnd"/>
            <w:r w:rsidRPr="00605E45">
              <w:rPr>
                <w:rFonts w:asciiTheme="majorBidi" w:hAnsiTheme="majorBidi" w:cstheme="majorBidi"/>
                <w:color w:val="1F1F1F"/>
                <w:sz w:val="17"/>
                <w:szCs w:val="17"/>
              </w:rPr>
              <w:t xml:space="preserve"> files</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163E70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~85 % of 47,448 detections were cosmic rays; they filled the 4,000-source cap</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0A1E40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Two-band confirmation with a position test; pixel-level mask (</w:t>
            </w:r>
            <w:proofErr w:type="spellStart"/>
            <w:r w:rsidRPr="00605E45">
              <w:rPr>
                <w:rFonts w:asciiTheme="majorBidi" w:hAnsiTheme="majorBidi" w:cstheme="majorBidi"/>
                <w:color w:val="1F1F1F"/>
                <w:sz w:val="17"/>
                <w:szCs w:val="17"/>
              </w:rPr>
              <w:t>colour</w:t>
            </w:r>
            <w:proofErr w:type="spellEnd"/>
            <w:r w:rsidRPr="00605E45">
              <w:rPr>
                <w:rFonts w:asciiTheme="majorBidi" w:hAnsiTheme="majorBidi" w:cstheme="majorBidi"/>
                <w:color w:val="1F1F1F"/>
                <w:sz w:val="17"/>
                <w:szCs w:val="17"/>
              </w:rPr>
              <w:t xml:space="preserve"> + sharpness); separate caps</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DB507F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6,151 confirmed sources; 0 of 290 GZH galaxies lost</w:t>
            </w:r>
          </w:p>
        </w:tc>
      </w:tr>
      <w:tr w:rsidR="00605E45" w:rsidRPr="00605E45" w14:paraId="3D90634B"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855603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Registration broken by cosmic rays</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E595C98"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Stage 1c stopped: "F475W is offset by </w:t>
            </w:r>
            <w:proofErr w:type="gramStart"/>
            <w:r w:rsidRPr="00605E45">
              <w:rPr>
                <w:rFonts w:asciiTheme="majorBidi" w:hAnsiTheme="majorBidi" w:cstheme="majorBidi"/>
                <w:color w:val="1F1F1F"/>
                <w:sz w:val="17"/>
                <w:szCs w:val="17"/>
              </w:rPr>
              <w:t>2.064″"</w:t>
            </w:r>
            <w:proofErr w:type="gramEnd"/>
            <w:r w:rsidRPr="00605E45">
              <w:rPr>
                <w:rFonts w:asciiTheme="majorBidi" w:hAnsiTheme="majorBidi" w:cstheme="majorBidi"/>
                <w:color w:val="1F1F1F"/>
                <w:sz w:val="17"/>
                <w:szCs w:val="17"/>
              </w:rPr>
              <w:t xml:space="preserve"> (random pairing of cosmic rays)</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542370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Match on 5 × 5 median-filtered images; significance ≥ 5× random pairs; residual check</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84581C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Offset (</w:t>
            </w:r>
            <w:proofErr w:type="gramStart"/>
            <w:r w:rsidRPr="00605E45">
              <w:rPr>
                <w:rFonts w:asciiTheme="majorBidi" w:hAnsiTheme="majorBidi" w:cstheme="majorBidi"/>
                <w:color w:val="1F1F1F"/>
                <w:sz w:val="17"/>
                <w:szCs w:val="17"/>
              </w:rPr>
              <w:t>0.162″,</w:t>
            </w:r>
            <w:proofErr w:type="gramEnd"/>
            <w:r w:rsidRPr="00605E45">
              <w:rPr>
                <w:rFonts w:asciiTheme="majorBidi" w:hAnsiTheme="majorBidi" w:cstheme="majorBidi"/>
                <w:color w:val="1F1F1F"/>
                <w:sz w:val="17"/>
                <w:szCs w:val="17"/>
              </w:rPr>
              <w:t xml:space="preserve"> </w:t>
            </w:r>
            <w:proofErr w:type="gramStart"/>
            <w:r w:rsidRPr="00605E45">
              <w:rPr>
                <w:rFonts w:asciiTheme="majorBidi" w:hAnsiTheme="majorBidi" w:cstheme="majorBidi"/>
                <w:color w:val="1F1F1F"/>
                <w:sz w:val="17"/>
                <w:szCs w:val="17"/>
              </w:rPr>
              <w:t>0.868″)</w:t>
            </w:r>
            <w:proofErr w:type="gramEnd"/>
            <w:r w:rsidRPr="00605E45">
              <w:rPr>
                <w:rFonts w:asciiTheme="majorBidi" w:hAnsiTheme="majorBidi" w:cstheme="majorBidi"/>
                <w:color w:val="1F1F1F"/>
                <w:sz w:val="17"/>
                <w:szCs w:val="17"/>
              </w:rPr>
              <w:t xml:space="preserve"> from 97 galaxies; residual 0.000″</w:t>
            </w:r>
          </w:p>
        </w:tc>
      </w:tr>
      <w:tr w:rsidR="00605E45" w:rsidRPr="00605E45" w14:paraId="0641E5BC"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73E105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False two-band confirmations</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3056FC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15,881 "confirmed" sources</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29E42D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Require the second band's light </w:t>
            </w:r>
            <w:proofErr w:type="spellStart"/>
            <w:r w:rsidRPr="00605E45">
              <w:rPr>
                <w:rFonts w:asciiTheme="majorBidi" w:hAnsiTheme="majorBidi" w:cstheme="majorBidi"/>
                <w:color w:val="1F1F1F"/>
                <w:sz w:val="17"/>
                <w:szCs w:val="17"/>
              </w:rPr>
              <w:t>centred</w:t>
            </w:r>
            <w:proofErr w:type="spellEnd"/>
            <w:r w:rsidRPr="00605E45">
              <w:rPr>
                <w:rFonts w:asciiTheme="majorBidi" w:hAnsiTheme="majorBidi" w:cstheme="majorBidi"/>
                <w:color w:val="1F1F1F"/>
                <w:sz w:val="17"/>
                <w:szCs w:val="17"/>
              </w:rPr>
              <w:t xml:space="preserve"> within 1.5 </w:t>
            </w:r>
            <w:proofErr w:type="spellStart"/>
            <w:r w:rsidRPr="00605E45">
              <w:rPr>
                <w:rFonts w:asciiTheme="majorBidi" w:hAnsiTheme="majorBidi" w:cstheme="majorBidi"/>
                <w:color w:val="1F1F1F"/>
                <w:sz w:val="17"/>
                <w:szCs w:val="17"/>
              </w:rPr>
              <w:t>px</w:t>
            </w:r>
            <w:proofErr w:type="spellEnd"/>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C78181D"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6,151 confirmed</w:t>
            </w:r>
          </w:p>
        </w:tc>
      </w:tr>
      <w:tr w:rsidR="00605E45" w:rsidRPr="00605E45" w14:paraId="3501FB6C"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916FE9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Masking real light</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230CD0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F814W red halo of bright stars masked as cosmic rays</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53662E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Pixel must also be sharp vs its 8 </w:t>
            </w:r>
            <w:proofErr w:type="spellStart"/>
            <w:r w:rsidRPr="00605E45">
              <w:rPr>
                <w:rFonts w:asciiTheme="majorBidi" w:hAnsiTheme="majorBidi" w:cstheme="majorBidi"/>
                <w:color w:val="1F1F1F"/>
                <w:sz w:val="17"/>
                <w:szCs w:val="17"/>
              </w:rPr>
              <w:t>neighbours</w:t>
            </w:r>
            <w:proofErr w:type="spellEnd"/>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27D1E5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Halo kept; </w:t>
            </w:r>
            <w:proofErr w:type="spellStart"/>
            <w:r w:rsidRPr="00605E45">
              <w:rPr>
                <w:rFonts w:asciiTheme="majorBidi" w:hAnsiTheme="majorBidi" w:cstheme="majorBidi"/>
                <w:color w:val="1F1F1F"/>
                <w:sz w:val="17"/>
                <w:szCs w:val="17"/>
              </w:rPr>
              <w:t>colours</w:t>
            </w:r>
            <w:proofErr w:type="spellEnd"/>
            <w:r w:rsidRPr="00605E45">
              <w:rPr>
                <w:rFonts w:asciiTheme="majorBidi" w:hAnsiTheme="majorBidi" w:cstheme="majorBidi"/>
                <w:color w:val="1F1F1F"/>
                <w:sz w:val="17"/>
                <w:szCs w:val="17"/>
              </w:rPr>
              <w:t xml:space="preserve"> of stars correct</w:t>
            </w:r>
          </w:p>
        </w:tc>
      </w:tr>
      <w:tr w:rsidR="00605E45" w:rsidRPr="00605E45" w14:paraId="3FDF7E24"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81735D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No PSF stars; failed Gaussian fits</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D78C67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0 PSF stars; one axis of the fit collapsed to 0</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62321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Bounded, </w:t>
            </w:r>
            <w:proofErr w:type="spellStart"/>
            <w:r w:rsidRPr="00605E45">
              <w:rPr>
                <w:rFonts w:asciiTheme="majorBidi" w:hAnsiTheme="majorBidi" w:cstheme="majorBidi"/>
                <w:color w:val="1F1F1F"/>
                <w:sz w:val="17"/>
                <w:szCs w:val="17"/>
              </w:rPr>
              <w:t>normalised</w:t>
            </w:r>
            <w:proofErr w:type="spellEnd"/>
            <w:r w:rsidRPr="00605E45">
              <w:rPr>
                <w:rFonts w:asciiTheme="majorBidi" w:hAnsiTheme="majorBidi" w:cstheme="majorBidi"/>
                <w:color w:val="1F1F1F"/>
                <w:sz w:val="17"/>
                <w:szCs w:val="17"/>
              </w:rPr>
              <w:t xml:space="preserve"> Gaussian fit; star selection by Gaia-star size; median of single-star fits</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B27C5E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11 stars; matched FWHM 0.139″</w:t>
            </w:r>
          </w:p>
        </w:tc>
      </w:tr>
      <w:tr w:rsidR="00605E45" w:rsidRPr="00605E45" w14:paraId="0FAFDF10"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BF6FB7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Star class contaminated</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D1A4D5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Star 170: 65 cosmic rays, 68 galaxies</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515CA2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Stellar locus only above S/N 150; physical gate with recorded reasons</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FF972A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Star 22, all Gaia stars included</w:t>
            </w:r>
          </w:p>
        </w:tc>
      </w:tr>
      <w:tr w:rsidR="00605E45" w:rsidRPr="00605E45" w14:paraId="73D19F84"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90D285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Faint galaxies named Noise</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8D1DFB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GZH stops at mag ~23.5, so faint clusters had no galaxy evidence</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680FD5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Galaxy evidence also from resolved, confirmed sources with S/N ≥ 5</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D8509B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Galaxy 177 → 2,663</w:t>
            </w:r>
          </w:p>
        </w:tc>
      </w:tr>
      <w:tr w:rsidR="00605E45" w:rsidRPr="00605E45" w14:paraId="3B86FD8E"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BE1917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Different label schemes</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795C46B"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GZH vs CANDELS classes disagree</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79CF5F8"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Taxonomy alignment matrix and human–human ceiling</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B94EE4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Degradation 0.345 separated from scheme effect</w:t>
            </w:r>
          </w:p>
        </w:tc>
      </w:tr>
      <w:tr w:rsidR="00605E45" w:rsidRPr="00605E45" w14:paraId="431304F1"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4B9F48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Spatial leakage</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CE76F09"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Neighbouring</w:t>
            </w:r>
            <w:proofErr w:type="spellEnd"/>
            <w:r w:rsidRPr="00605E45">
              <w:rPr>
                <w:rFonts w:asciiTheme="majorBidi" w:hAnsiTheme="majorBidi" w:cstheme="majorBidi"/>
                <w:color w:val="1F1F1F"/>
                <w:sz w:val="17"/>
                <w:szCs w:val="17"/>
              </w:rPr>
              <w:t xml:space="preserve"> cutouts share pixels</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59B6D6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Sky-stripe split with 6″ collar, frozen before training</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6C01C8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Zero leakage</w:t>
            </w:r>
          </w:p>
        </w:tc>
      </w:tr>
      <w:tr w:rsidR="00605E45" w:rsidRPr="00605E45" w14:paraId="5C83A051"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BB1574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Platform issues</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D6F4FA8"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and </w:t>
            </w:r>
            <w:proofErr w:type="spellStart"/>
            <w:r w:rsidRPr="00605E45">
              <w:rPr>
                <w:rFonts w:asciiTheme="majorBidi" w:hAnsiTheme="majorBidi" w:cstheme="majorBidi"/>
                <w:color w:val="1F1F1F"/>
                <w:sz w:val="17"/>
                <w:szCs w:val="17"/>
              </w:rPr>
              <w:t>PyTorch</w:t>
            </w:r>
            <w:proofErr w:type="spellEnd"/>
            <w:r w:rsidRPr="00605E45">
              <w:rPr>
                <w:rFonts w:asciiTheme="majorBidi" w:hAnsiTheme="majorBidi" w:cstheme="majorBidi"/>
                <w:color w:val="1F1F1F"/>
                <w:sz w:val="17"/>
                <w:szCs w:val="17"/>
              </w:rPr>
              <w:t xml:space="preserve"> OpenMP clash on macOS</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24FD7B1"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in a separate worker process</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C127E4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Runs on the student's Mac</w:t>
            </w:r>
          </w:p>
        </w:tc>
      </w:tr>
      <w:tr w:rsidR="00605E45" w:rsidRPr="00605E45" w14:paraId="58C9D53F"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0AA2F8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Too few labels in one pointing</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BEEEBD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206 train + dev and 38 test galaxies; dev selection unreliable (dev 0.509 vs test 0.232)</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7D9A89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Eight GOODS </w:t>
            </w:r>
            <w:proofErr w:type="spellStart"/>
            <w:r w:rsidRPr="00605E45">
              <w:rPr>
                <w:rFonts w:asciiTheme="majorBidi" w:hAnsiTheme="majorBidi" w:cstheme="majorBidi"/>
                <w:color w:val="1F1F1F"/>
                <w:sz w:val="17"/>
                <w:szCs w:val="17"/>
              </w:rPr>
              <w:t>pointings</w:t>
            </w:r>
            <w:proofErr w:type="spellEnd"/>
            <w:r w:rsidRPr="00605E45">
              <w:rPr>
                <w:rFonts w:asciiTheme="majorBidi" w:hAnsiTheme="majorBidi" w:cstheme="majorBidi"/>
                <w:color w:val="1F1F1F"/>
                <w:sz w:val="17"/>
                <w:szCs w:val="17"/>
              </w:rPr>
              <w:t>; 5-fold CV on pooled train + dev for every model choice</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255F6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About 1,300 train + dev GZH galaxies</w:t>
            </w:r>
          </w:p>
        </w:tc>
      </w:tr>
      <w:tr w:rsidR="00605E45" w:rsidRPr="00605E45" w14:paraId="4F9ABA3F"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206C23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Images of different filters did not overlap</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855297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Per-filter choice: images 1.0–1.9′ apart; anchor rule: 55–72 % common area</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623CB1D"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Joint choice of all filters by common area in get_fits.py; F775W instead of F814W</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633E31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7.0–11.3 arcmin² with all three filters per pointing</w:t>
            </w:r>
          </w:p>
        </w:tc>
      </w:tr>
      <w:tr w:rsidR="00605E45" w:rsidRPr="00605E45" w14:paraId="3BAEA703"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DE7F02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Overlapping split regions</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5F41BB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Box regions of tilted frames overlapped: 778 of 2,581 GZH galaxies (30 %) without a split</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0D94EAB"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Regions = real data footprints; stripes sized by GZH share</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BABDF9E"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219 without a split (collars, overlaps)</w:t>
            </w:r>
          </w:p>
        </w:tc>
      </w:tr>
      <w:tr w:rsidR="00605E45" w:rsidRPr="00605E45" w14:paraId="5DF1EEEB"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649E63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No PSF star in a pointing</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C12D5A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Run stopped: “P02 (GOODS-S-4): no PSF star passed the cuts”</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99B4E8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Borrow the stacked PSF of the pointing with most stars (same camera and pixel scale)</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621136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Every pointing gets a measured PSF</w:t>
            </w:r>
          </w:p>
        </w:tc>
      </w:tr>
      <w:tr w:rsidR="00605E45" w:rsidRPr="00605E45" w14:paraId="248B33B1"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567966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Large F435W offsets in GOODS-North</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2027A0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F435W images 2.1–2.3″ off the F775W WCS</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4108C1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Significance-tested registration (Stage 1c)</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9DAA8D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Residual &lt; 0.001″</w:t>
            </w:r>
          </w:p>
        </w:tc>
      </w:tr>
      <w:tr w:rsidR="00605E45" w:rsidRPr="00605E45" w14:paraId="17108E8E"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B4AD80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CNN over-fitting</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14D7BE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ResNet-18 from scratch: 11.2 M weights for 184 galaxies; out-of-fold Macro-F1 0.333</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4960E3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Fine-tune only the last two stages of ImageNet networks, with dropout, weight decay, label smoothing and augmentation</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BAC965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ResNet-18 0.448, EfficientNet-B0 0.460; ensemble 0.507</w:t>
            </w:r>
          </w:p>
        </w:tc>
      </w:tr>
      <w:tr w:rsidR="00605E45" w:rsidRPr="00605E45" w14:paraId="1B51A31E"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139963B"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Test re-scored during development</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9453B9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The test region had been scored in every run</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00ACCF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One seal (</w:t>
            </w:r>
            <w:proofErr w:type="spellStart"/>
            <w:proofErr w:type="gramStart"/>
            <w:r w:rsidRPr="00605E45">
              <w:rPr>
                <w:rFonts w:asciiTheme="majorBidi" w:hAnsiTheme="majorBidi" w:cstheme="majorBidi"/>
                <w:color w:val="1F1F1F"/>
                <w:sz w:val="17"/>
                <w:szCs w:val="17"/>
              </w:rPr>
              <w:t>evaluation.seal</w:t>
            </w:r>
            <w:proofErr w:type="gramEnd"/>
            <w:r w:rsidRPr="00605E45">
              <w:rPr>
                <w:rFonts w:asciiTheme="majorBidi" w:hAnsiTheme="majorBidi" w:cstheme="majorBidi"/>
                <w:color w:val="1F1F1F"/>
                <w:sz w:val="17"/>
                <w:szCs w:val="17"/>
              </w:rPr>
              <w:t>_external</w:t>
            </w:r>
            <w:proofErr w:type="spellEnd"/>
            <w:r w:rsidRPr="00605E45">
              <w:rPr>
                <w:rFonts w:asciiTheme="majorBidi" w:hAnsiTheme="majorBidi" w:cstheme="majorBidi"/>
                <w:color w:val="1F1F1F"/>
                <w:sz w:val="17"/>
                <w:szCs w:val="17"/>
              </w:rPr>
              <w:t>) and a project-level ledger of test evaluations</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9660EC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Test scored with every evaluation logged; external data kept for the final model (see </w:t>
            </w:r>
            <w:r w:rsidRPr="00605E45">
              <w:rPr>
                <w:rFonts w:asciiTheme="majorBidi" w:hAnsiTheme="majorBidi" w:cstheme="majorBidi"/>
                <w:color w:val="1F1F1F"/>
                <w:sz w:val="17"/>
                <w:szCs w:val="17"/>
              </w:rPr>
              <w:t xml:space="preserve">Section 7.3</w:t>
            </w:r>
            <w:r w:rsidRPr="00605E45">
              <w:rPr>
                <w:rFonts w:asciiTheme="majorBidi" w:hAnsiTheme="majorBidi" w:cstheme="majorBidi"/>
                <w:color w:val="1F1F1F"/>
                <w:sz w:val="17"/>
                <w:szCs w:val="17"/>
              </w:rPr>
              <w:t xml:space="preserve">)</w:t>
            </w:r>
          </w:p>
        </w:tc>
      </w:tr>
      <w:tr w:rsidR="00605E45" w:rsidRPr="00605E45" w14:paraId="68B2905F"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5EB673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Stage 1b never stopped early</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2E2FD4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Validation loss still falling ~1 % per 15 epochs; best epoch 146 of 150</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91C2A6B"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120-epoch cap, patience 10, learning-rate patience 4</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894349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Stops at </w:t>
            </w:r>
            <w:proofErr w:type="gramStart"/>
            <w:r w:rsidRPr="00605E45">
              <w:rPr>
                <w:rFonts w:asciiTheme="majorBidi" w:hAnsiTheme="majorBidi" w:cstheme="majorBidi"/>
                <w:color w:val="1F1F1F"/>
                <w:sz w:val="17"/>
                <w:szCs w:val="17"/>
              </w:rPr>
              <w:t>epoch</w:t>
            </w:r>
            <w:proofErr w:type="gramEnd"/>
            <w:r w:rsidRPr="00605E45">
              <w:rPr>
                <w:rFonts w:asciiTheme="majorBidi" w:hAnsiTheme="majorBidi" w:cstheme="majorBidi"/>
                <w:color w:val="1F1F1F"/>
                <w:sz w:val="17"/>
                <w:szCs w:val="17"/>
              </w:rPr>
              <w:t xml:space="preserve"> 96 (best 95); 17.7 % better than a flat tile</w:t>
            </w:r>
          </w:p>
        </w:tc>
      </w:tr>
      <w:tr w:rsidR="00605E45" w:rsidRPr="00605E45" w14:paraId="65202D5F"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5596EB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Cross-validation folds too narrow at GOODS-North</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2FA4DE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30″ sky cells measured in RA without cos δ: 14″ wide </w:t>
            </w:r>
            <w:proofErr w:type="gramStart"/>
            <w:r w:rsidRPr="00605E45">
              <w:rPr>
                <w:rFonts w:asciiTheme="majorBidi" w:hAnsiTheme="majorBidi" w:cstheme="majorBidi"/>
                <w:color w:val="1F1F1F"/>
                <w:sz w:val="17"/>
                <w:szCs w:val="17"/>
              </w:rPr>
              <w:t>at</w:t>
            </w:r>
            <w:proofErr w:type="gramEnd"/>
            <w:r w:rsidRPr="00605E45">
              <w:rPr>
                <w:rFonts w:asciiTheme="majorBidi" w:hAnsiTheme="majorBidi" w:cstheme="majorBidi"/>
                <w:color w:val="1F1F1F"/>
                <w:sz w:val="17"/>
                <w:szCs w:val="17"/>
              </w:rPr>
              <w:t xml:space="preserve"> Dec +62°</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78AAF4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Cells measured with cos δ</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E73A224"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Neighbours</w:t>
            </w:r>
            <w:proofErr w:type="spellEnd"/>
            <w:r w:rsidRPr="00605E45">
              <w:rPr>
                <w:rFonts w:asciiTheme="majorBidi" w:hAnsiTheme="majorBidi" w:cstheme="majorBidi"/>
                <w:color w:val="1F1F1F"/>
                <w:sz w:val="17"/>
                <w:szCs w:val="17"/>
              </w:rPr>
              <w:t xml:space="preserve"> share a fold; Macro-F1 0.466 → 0.440 (honest)</w:t>
            </w:r>
          </w:p>
        </w:tc>
      </w:tr>
      <w:tr w:rsidR="00605E45" w:rsidRPr="00605E45" w14:paraId="5E26F405" w14:textId="77777777" w:rsidTr="00033BE8">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E797DBD"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Apply mode </w:t>
            </w:r>
            <w:proofErr w:type="gramStart"/>
            <w:r w:rsidRPr="00605E45">
              <w:rPr>
                <w:rFonts w:asciiTheme="majorBidi" w:hAnsiTheme="majorBidi" w:cstheme="majorBidi"/>
                <w:color w:val="1F1F1F"/>
                <w:sz w:val="17"/>
                <w:szCs w:val="17"/>
              </w:rPr>
              <w:t>used</w:t>
            </w:r>
            <w:proofErr w:type="gramEnd"/>
            <w:r w:rsidRPr="00605E45">
              <w:rPr>
                <w:rFonts w:asciiTheme="majorBidi" w:hAnsiTheme="majorBidi" w:cstheme="majorBidi"/>
                <w:color w:val="1F1F1F"/>
                <w:sz w:val="17"/>
                <w:szCs w:val="17"/>
              </w:rPr>
              <w:t xml:space="preserve"> different CNN inputs</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5D9888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A new field's features were made with the current settings, not those the bundle was trained with</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557D78B"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Stage 4a reads the stamp settings from the bundle</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5F4DF4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Features match the saved models</w:t>
            </w:r>
          </w:p>
        </w:tc>
      </w:tr>
    </w:tbl>
    <w:p w14:paraId="176C515D"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 </w:t>
      </w:r>
    </w:p>
    <w:p w14:paraId="317A25B1" w14:textId="77777777" w:rsidR="00605E45" w:rsidRPr="00605E45" w:rsidRDefault="00605E45" w:rsidP="00605E45">
      <w:pPr>
        <w:pStyle w:val="Heading2"/>
        <w:keepNext/>
        <w:rPr>
          <w:rFonts w:asciiTheme="majorBidi" w:hAnsiTheme="majorBidi" w:cstheme="majorBidi"/>
        </w:rPr>
      </w:pPr>
      <w:bookmarkStart w:id="103" w:name="_4rnivouhh40y" w:colFirst="0" w:colLast="0"/>
      <w:bookmarkStart w:id="104" w:name="_Toc244365961"/>
      <w:bookmarkEnd w:id="103"/>
      <w:r w:rsidRPr="00605E45">
        <w:rPr>
          <w:rFonts w:asciiTheme="majorBidi" w:hAnsiTheme="majorBidi" w:cstheme="majorBidi"/>
        </w:rPr>
        <w:t xml:space="preserve">16.7 Cosmic rays that passed as galaxies</w:t>
      </w:r>
      <w:bookmarkEnd w:id="104"/>
    </w:p>
    <w:p w14:paraId="3604C707" w14:textId="77777777" w:rsidR="00605E45" w:rsidRPr="00605E45" w:rsidRDefault="00605E45" w:rsidP="00605E45">
      <w:pPr>
        <w:spacing w:after="120" w:line="276" w:lineRule="auto"/>
        <w:jc w:val="both"/>
        <w:rPr>
          <w:rFonts w:asciiTheme="majorBidi" w:hAnsiTheme="majorBidi" w:cstheme="majorBidi"/>
        </w:rPr>
      </w:pPr>
      <w:proofErr w:type="gramStart"/>
      <w:r w:rsidRPr="00605E45">
        <w:rPr>
          <w:rFonts w:asciiTheme="majorBidi" w:hAnsiTheme="majorBidi" w:cstheme="majorBidi"/>
        </w:rPr>
        <w:t>Looking through the Stage 9 folders</w:t>
      </w:r>
      <w:proofErr w:type="gramEnd"/>
      <w:r w:rsidRPr="00605E45">
        <w:rPr>
          <w:rFonts w:asciiTheme="majorBidi" w:hAnsiTheme="majorBidi" w:cstheme="majorBidi"/>
        </w:rPr>
        <w:t xml:space="preserve"> I found images that were not galaxies: J033200.3-274820 and J033202.4-274925 filed as </w:t>
      </w:r>
      <w:proofErr w:type="spellStart"/>
      <w:r w:rsidRPr="00605E45">
        <w:rPr>
          <w:rFonts w:asciiTheme="majorBidi" w:hAnsiTheme="majorBidi" w:cstheme="majorBidi"/>
        </w:rPr>
        <w:t>FaceOnSpiral</w:t>
      </w:r>
      <w:proofErr w:type="spellEnd"/>
      <w:r w:rsidRPr="00605E45">
        <w:rPr>
          <w:rFonts w:asciiTheme="majorBidi" w:hAnsiTheme="majorBidi" w:cstheme="majorBidi"/>
        </w:rPr>
        <w:t xml:space="preserve">, J033236.4-274400 and J033237.3-274718 as Smooth. All four are single-exposure cosmic rays: 96–99 % of their central light is sharp, single-band pixels. Two different hits in two bands can land on one segment and pass the two-band confirmation of Stage 1c, and three of the four then moved from a Noise cluster to Galaxy through the "real source" rule. Stage 9 had flagged them, but nothing acted on the flag. The cosmic-ray gate of Stage </w:t>
      </w:r>
      <w:proofErr w:type="gramStart"/>
      <w:r w:rsidRPr="00605E45">
        <w:rPr>
          <w:rFonts w:asciiTheme="majorBidi" w:hAnsiTheme="majorBidi" w:cstheme="majorBidi"/>
        </w:rPr>
        <w:t>2e</w:t>
      </w:r>
      <w:proofErr w:type="gramEnd"/>
      <w:r w:rsidRPr="00605E45">
        <w:rPr>
          <w:rFonts w:asciiTheme="majorBidi" w:hAnsiTheme="majorBidi" w:cstheme="majorBidi"/>
        </w:rPr>
        <w:t xml:space="preserve"> now removes such objects. A stricter median-filtered confirmation in Stage 1c was tested and rejected: keeping 99 % of the GZH galaxies, it rejected only 27–42 % of these objects. The gate barely changes the Macro-F1, because almost all these objects are </w:t>
      </w:r>
      <w:proofErr w:type="spellStart"/>
      <w:r w:rsidRPr="00605E45">
        <w:rPr>
          <w:rFonts w:asciiTheme="majorBidi" w:hAnsiTheme="majorBidi" w:cstheme="majorBidi"/>
        </w:rPr>
        <w:t>unlabelled</w:t>
      </w:r>
      <w:proofErr w:type="spellEnd"/>
      <w:r w:rsidRPr="00605E45">
        <w:rPr>
          <w:rFonts w:asciiTheme="majorBidi" w:hAnsiTheme="majorBidi" w:cstheme="majorBidi"/>
        </w:rPr>
        <w:t xml:space="preserve">; </w:t>
      </w:r>
      <w:proofErr w:type="gramStart"/>
      <w:r w:rsidRPr="00605E45">
        <w:rPr>
          <w:rFonts w:asciiTheme="majorBidi" w:hAnsiTheme="majorBidi" w:cstheme="majorBidi"/>
        </w:rPr>
        <w:t>what it</w:t>
      </w:r>
      <w:proofErr w:type="gramEnd"/>
      <w:r w:rsidRPr="00605E45">
        <w:rPr>
          <w:rFonts w:asciiTheme="majorBidi" w:hAnsiTheme="majorBidi" w:cstheme="majorBidi"/>
        </w:rPr>
        <w:t xml:space="preserve"> changes is the catalogue.</w:t>
      </w:r>
    </w:p>
    <w:p w14:paraId="70541535" w14:textId="77777777" w:rsidR="00605E45" w:rsidRPr="00605E45" w:rsidRDefault="00605E45" w:rsidP="00605E45">
      <w:pPr>
        <w:pStyle w:val="Heading2"/>
        <w:keepNext/>
        <w:rPr>
          <w:rFonts w:asciiTheme="majorBidi" w:hAnsiTheme="majorBidi" w:cstheme="majorBidi"/>
        </w:rPr>
      </w:pPr>
      <w:bookmarkStart w:id="105" w:name="_lwnahp7wozf0" w:colFirst="0" w:colLast="0"/>
      <w:bookmarkStart w:id="106" w:name="_Toc244365962"/>
      <w:bookmarkEnd w:id="105"/>
      <w:r w:rsidRPr="00605E45">
        <w:rPr>
          <w:rFonts w:asciiTheme="majorBidi" w:hAnsiTheme="majorBidi" w:cstheme="majorBidi"/>
        </w:rPr>
        <w:t xml:space="preserve">16.8 A leakage audit</w:t>
      </w:r>
      <w:bookmarkEnd w:id="106"/>
    </w:p>
    <w:p w14:paraId="64BE7EE6"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A review of the whole pipeline on 31 October checked for leakage. The test split was clean: the nearest labelled train or dev galaxy is 13.9″ away, and no GZH entry is used twice. Three leaks of a smaller kind were fixed: close pairs split across cross-validation folds (</w:t>
      </w:r>
      <w:r w:rsidRPr="00605E45">
        <w:rPr>
          <w:rFonts w:asciiTheme="majorBidi" w:hAnsiTheme="majorBidi" w:cstheme="majorBidi"/>
        </w:rPr>
        <w:t xml:space="preserve">Section 12.7</w:t>
      </w:r>
      <w:r w:rsidRPr="00605E45">
        <w:rPr>
          <w:rFonts w:asciiTheme="majorBidi" w:hAnsiTheme="majorBidi" w:cstheme="majorBidi"/>
        </w:rPr>
        <w:t xml:space="preserve">); train and dev predictions in the catalogue that came from a model fitted on them, with accuracy against GZH of 0.84 against 0.51 on test, so they now carry out-of-fold predictions; and sealed external labels written into the catalogue (</w:t>
      </w:r>
      <w:r w:rsidRPr="00605E45">
        <w:rPr>
          <w:rFonts w:asciiTheme="majorBidi" w:hAnsiTheme="majorBidi" w:cstheme="majorBidi"/>
        </w:rPr>
        <w:t xml:space="preserve">Section 7.3</w:t>
      </w:r>
      <w:r w:rsidRPr="00605E45">
        <w:rPr>
          <w:rFonts w:asciiTheme="majorBidi" w:hAnsiTheme="majorBidi" w:cstheme="majorBidi"/>
        </w:rPr>
        <w:t xml:space="preserve">). Comparing the same galaxies across two runs also gave a useful warning: on 1,106 shared galaxies the out-of-fold Macro-F1 rose from 0.469 to 0.510, while on 265 shared test galaxies it stayed at 0.506 and 0.505. Only the test score confirms a gain.</w:t>
      </w:r>
    </w:p>
    <w:p w14:paraId="7B172614" w14:textId="77777777" w:rsidR="00605E45" w:rsidRPr="00605E45" w:rsidRDefault="00605E45" w:rsidP="00605E45">
      <w:pPr>
        <w:pStyle w:val="Heading2"/>
        <w:keepNext/>
        <w:rPr>
          <w:rFonts w:asciiTheme="majorBidi" w:hAnsiTheme="majorBidi" w:cstheme="majorBidi"/>
        </w:rPr>
      </w:pPr>
      <w:bookmarkStart w:id="107" w:name="_w6vx6m9ctnv3" w:colFirst="0" w:colLast="0"/>
      <w:bookmarkStart w:id="108" w:name="_Toc244365963"/>
      <w:bookmarkEnd w:id="107"/>
      <w:r w:rsidRPr="00605E45">
        <w:rPr>
          <w:rFonts w:asciiTheme="majorBidi" w:hAnsiTheme="majorBidi" w:cstheme="majorBidi"/>
        </w:rPr>
        <w:t xml:space="preserve">16.9 The last attempts to raise the score</w:t>
      </w:r>
      <w:bookmarkEnd w:id="108"/>
    </w:p>
    <w:p w14:paraId="421CB604"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On the 14-pointing data I compared the remaining ideas on cross-validation only, so the test and external galaxies played no part. Training the CNNs on GZH vote fractions instead of hard classes lowered ResNet-18 from 0.504 to 0.474 and EfficientNet-B0 from 0.514 to 0.482, so it was rejected. Four further morphology statistics raised the physical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from 0.501 to 0.509 and were kept. Weighted instead of debiased smooth / features fractions raised accuracy but left almost no </w:t>
      </w:r>
      <w:proofErr w:type="spellStart"/>
      <w:r w:rsidRPr="00605E45">
        <w:rPr>
          <w:rFonts w:asciiTheme="majorBidi" w:hAnsiTheme="majorBidi" w:cstheme="majorBidi"/>
        </w:rPr>
        <w:t>EdgeOn</w:t>
      </w:r>
      <w:proofErr w:type="spellEnd"/>
      <w:r w:rsidRPr="00605E45">
        <w:rPr>
          <w:rFonts w:asciiTheme="majorBidi" w:hAnsiTheme="majorBidi" w:cstheme="majorBidi"/>
        </w:rPr>
        <w:t xml:space="preserve"> labels (105), so they were rejected. Adding labelled buffer galaxies gave no gain in a quick test on the physical model; they were still added to training, at my decision, because they are extra labels that share no pixels </w:t>
      </w:r>
      <w:proofErr w:type="spellStart"/>
      <w:r w:rsidRPr="00605E45">
        <w:rPr>
          <w:rFonts w:asciiTheme="majorBidi" w:hAnsiTheme="majorBidi" w:cstheme="majorBidi"/>
        </w:rPr>
        <w:t>with held</w:t>
      </w:r>
      <w:proofErr w:type="spellEnd"/>
      <w:r w:rsidRPr="00605E45">
        <w:rPr>
          <w:rFonts w:asciiTheme="majorBidi" w:hAnsiTheme="majorBidi" w:cstheme="majorBidi"/>
        </w:rPr>
        <w:t xml:space="preserve">-out galaxies. The label rule of </w:t>
      </w:r>
      <w:r w:rsidRPr="00605E45">
        <w:rPr>
          <w:rFonts w:asciiTheme="majorBidi" w:hAnsiTheme="majorBidi" w:cstheme="majorBidi"/>
        </w:rPr>
        <w:t xml:space="preserve">Section 9.1</w:t>
      </w:r>
      <w:r w:rsidRPr="00605E45">
        <w:rPr>
          <w:rFonts w:asciiTheme="majorBidi" w:hAnsiTheme="majorBidi" w:cstheme="majorBidi"/>
        </w:rPr>
        <w:t xml:space="preserve"> raised the share of galaxies given a shape from 73 % to 86 % on train and dev.</w:t>
      </w:r>
    </w:p>
    <w:p w14:paraId="627F8EE5" w14:textId="77777777" w:rsidR="00605E45" w:rsidRPr="00605E45" w:rsidRDefault="00605E45" w:rsidP="00605E45">
      <w:pPr>
        <w:pStyle w:val="Heading1"/>
        <w:keepNext/>
        <w:pageBreakBefore/>
        <w:rPr>
          <w:rFonts w:asciiTheme="majorBidi" w:hAnsiTheme="majorBidi" w:cstheme="majorBidi"/>
        </w:rPr>
      </w:pPr>
      <w:bookmarkStart w:id="109" w:name="_i97casq9of0c" w:colFirst="0" w:colLast="0"/>
      <w:bookmarkStart w:id="110" w:name="_Toc244365964"/>
      <w:bookmarkEnd w:id="109"/>
      <w:r w:rsidRPr="00605E45">
        <w:rPr>
          <w:rFonts w:asciiTheme="majorBidi" w:hAnsiTheme="majorBidi" w:cstheme="majorBidi"/>
        </w:rPr>
        <w:t xml:space="preserve">17. Novelty of the Project</w:t>
      </w:r>
      <w:bookmarkEnd w:id="110"/>
    </w:p>
    <w:p w14:paraId="5299C00E"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Several parts of the pipeline exist separately in the literature (</w:t>
      </w:r>
      <w:r w:rsidRPr="00605E45">
        <w:rPr>
          <w:rFonts w:asciiTheme="majorBidi" w:hAnsiTheme="majorBidi" w:cstheme="majorBidi"/>
        </w:rPr>
        <w:t xml:space="preserve">Section 20</w:t>
      </w:r>
      <w:r w:rsidRPr="00605E45">
        <w:rPr>
          <w:rFonts w:asciiTheme="majorBidi" w:hAnsiTheme="majorBidi" w:cstheme="majorBidi"/>
        </w:rPr>
        <w:t xml:space="preserve">). What is new is how they are combined, and what the user receives at the end:</w:t>
      </w:r>
    </w:p>
    <w:p w14:paraId="6F69C342"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One provenance-tracked catalogue for every detection.</w:t>
      </w:r>
      <w:r w:rsidRPr="00605E45">
        <w:rPr>
          <w:rFonts w:asciiTheme="majorBidi" w:hAnsiTheme="majorBidi" w:cstheme="majorBidi"/>
          <w:u w:val="single"/>
        </w:rPr>
        <w:t xml:space="preserve"> Stars, galaxies and spurious detections live in the same catalog.csv, one row per physical source. A star row carries the stellar specification — its FWHM, whether it shaped the PSF, its Gaia ID, parallax, proper motion, G magnitude and temperature. A galaxy row carries the galaxy specification — photometry and </w:t>
      </w:r>
      <w:proofErr w:type="spellStart"/>
      <w:r w:rsidRPr="00605E45">
        <w:rPr>
          <w:rFonts w:asciiTheme="majorBidi" w:hAnsiTheme="majorBidi" w:cstheme="majorBidi"/>
          <w:u w:val="single"/>
        </w:rPr>
        <w:t>colours</w:t>
      </w:r>
      <w:proofErr w:type="spellEnd"/>
      <w:r w:rsidRPr="00605E45">
        <w:rPr>
          <w:rFonts w:asciiTheme="majorBidi" w:hAnsiTheme="majorBidi" w:cstheme="majorBidi"/>
          <w:u w:val="single"/>
        </w:rPr>
        <w:t xml:space="preserve">, Gini, M20, CAS and </w:t>
      </w:r>
      <w:proofErr w:type="spellStart"/>
      <w:r w:rsidRPr="00605E45">
        <w:rPr>
          <w:rFonts w:asciiTheme="majorBidi" w:hAnsiTheme="majorBidi" w:cstheme="majorBidi"/>
          <w:u w:val="single"/>
        </w:rPr>
        <w:t>Sérsic</w:t>
      </w:r>
      <w:proofErr w:type="spellEnd"/>
      <w:r w:rsidRPr="00605E45">
        <w:rPr>
          <w:rFonts w:asciiTheme="majorBidi" w:hAnsiTheme="majorBidi" w:cstheme="majorBidi"/>
          <w:u w:val="single"/>
        </w:rPr>
        <w:t xml:space="preserve"> fit after PSF correction, calibrated class and merger probabilities, its GZH or CANDELS label where one exists, and its image. A noise row carries its false-positive score. Columns that do not apply stay empty, and every value says where it came from. The published classifiers I compared deliver either a star / galaxy flag or a morphology label, not one catalogue that does both with full provenance.</w:t>
      </w:r>
    </w:p>
    <w:p w14:paraId="4774A394"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Source triage without labels, named by independent evidence.</w:t>
      </w:r>
      <w:r w:rsidRPr="00605E45">
        <w:rPr>
          <w:rFonts w:asciiTheme="majorBidi" w:hAnsiTheme="majorBidi" w:cstheme="majorBidi"/>
          <w:u w:val="single"/>
        </w:rPr>
        <w:t xml:space="preserve"> Stars, galaxies and artefacts are separated by clustering an autoencoder's latent space with physical features; the clusters are named afterwards from evidence never used for clustering (Gaia, GZH positions, noise physics), and every change by the physical gate records its reason.</w:t>
      </w:r>
    </w:p>
    <w:p w14:paraId="60B42E1E"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Stars calibrate the galaxies.</w:t>
      </w:r>
      <w:r w:rsidRPr="00605E45">
        <w:rPr>
          <w:rFonts w:asciiTheme="majorBidi" w:hAnsiTheme="majorBidi" w:cstheme="majorBidi"/>
          <w:u w:val="single"/>
        </w:rPr>
        <w:t xml:space="preserve"> The stars the pipeline </w:t>
      </w:r>
      <w:proofErr w:type="gramStart"/>
      <w:r w:rsidRPr="00605E45">
        <w:rPr>
          <w:rFonts w:asciiTheme="majorBidi" w:hAnsiTheme="majorBidi" w:cstheme="majorBidi"/>
          <w:u w:val="single"/>
        </w:rPr>
        <w:t>finds</w:t>
      </w:r>
      <w:proofErr w:type="gramEnd"/>
      <w:r w:rsidRPr="00605E45">
        <w:rPr>
          <w:rFonts w:asciiTheme="majorBidi" w:hAnsiTheme="majorBidi" w:cstheme="majorBidi"/>
          <w:u w:val="single"/>
        </w:rPr>
        <w:t xml:space="preserve"> build an empirical PSF for each pointing, which then corrects the galaxies' </w:t>
      </w:r>
      <w:proofErr w:type="spellStart"/>
      <w:r w:rsidRPr="00605E45">
        <w:rPr>
          <w:rFonts w:asciiTheme="majorBidi" w:hAnsiTheme="majorBidi" w:cstheme="majorBidi"/>
          <w:u w:val="single"/>
        </w:rPr>
        <w:t>Sérsic</w:t>
      </w:r>
      <w:proofErr w:type="spellEnd"/>
      <w:r w:rsidRPr="00605E45">
        <w:rPr>
          <w:rFonts w:asciiTheme="majorBidi" w:hAnsiTheme="majorBidi" w:cstheme="majorBidi"/>
          <w:u w:val="single"/>
        </w:rPr>
        <w:t xml:space="preserve"> fits (Pass 2) before any model is trained.</w:t>
      </w:r>
    </w:p>
    <w:p w14:paraId="7B5A2E6E"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Two kinds of honest external test.</w:t>
      </w:r>
      <w:r w:rsidRPr="00605E45">
        <w:rPr>
          <w:rFonts w:asciiTheme="majorBidi" w:hAnsiTheme="majorBidi" w:cstheme="majorBidi"/>
          <w:u w:val="single"/>
        </w:rPr>
        <w:t xml:space="preserve"> The same labels on new sky (the external GZH galaxies, including a whole GOODS-North pointing, GOODS-N-7) and a different label scheme (CANDELS experts) with a human-agreement ceiling, so model degradation is separated from disagreement between labelling schemes.</w:t>
      </w:r>
    </w:p>
    <w:p w14:paraId="4DB423A0"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A picture of every galaxy.</w:t>
      </w:r>
      <w:r w:rsidRPr="00605E45">
        <w:rPr>
          <w:rFonts w:asciiTheme="majorBidi" w:hAnsiTheme="majorBidi" w:cstheme="majorBidi"/>
          <w:u w:val="single"/>
        </w:rPr>
        <w:t xml:space="preserve"> Every catalogue galaxy is also delivered as a </w:t>
      </w:r>
      <w:proofErr w:type="spellStart"/>
      <w:r w:rsidRPr="00605E45">
        <w:rPr>
          <w:rFonts w:asciiTheme="majorBidi" w:hAnsiTheme="majorBidi" w:cstheme="majorBidi"/>
          <w:u w:val="single"/>
        </w:rPr>
        <w:t>colour</w:t>
      </w:r>
      <w:proofErr w:type="spellEnd"/>
      <w:r w:rsidRPr="00605E45">
        <w:rPr>
          <w:rFonts w:asciiTheme="majorBidi" w:hAnsiTheme="majorBidi" w:cstheme="majorBidi"/>
          <w:u w:val="single"/>
        </w:rPr>
        <w:t xml:space="preserve"> PNG, sorted by predicted class, with likely cosmic rays flagged.</w:t>
      </w:r>
    </w:p>
    <w:p w14:paraId="12C7A019"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Generic and reusable.</w:t>
      </w:r>
      <w:r w:rsidRPr="00605E45">
        <w:rPr>
          <w:rFonts w:asciiTheme="majorBidi" w:hAnsiTheme="majorBidi" w:cstheme="majorBidi"/>
          <w:u w:val="single"/>
        </w:rPr>
        <w:t xml:space="preserve"> A download tool chooses the images for any sky position, the pipeline runs on any HST field, applies a saved model where no labels exist, and skips — rather than fails — when an optional catalogue is missing.</w:t>
      </w:r>
    </w:p>
    <w:p w14:paraId="0F5592F0" w14:textId="77777777" w:rsidR="00605E45" w:rsidRPr="00605E45" w:rsidRDefault="00605E45" w:rsidP="00605E45">
      <w:pPr>
        <w:pStyle w:val="Heading1"/>
        <w:keepNext/>
        <w:pageBreakBefore/>
        <w:rPr>
          <w:rFonts w:asciiTheme="majorBidi" w:hAnsiTheme="majorBidi" w:cstheme="majorBidi"/>
        </w:rPr>
      </w:pPr>
      <w:bookmarkStart w:id="111" w:name="_j668zs4ilue9" w:colFirst="0" w:colLast="0"/>
      <w:bookmarkStart w:id="112" w:name="_Toc244365965"/>
      <w:bookmarkEnd w:id="111"/>
      <w:r w:rsidRPr="00605E45">
        <w:rPr>
          <w:rFonts w:asciiTheme="majorBidi" w:hAnsiTheme="majorBidi" w:cstheme="majorBidi"/>
        </w:rPr>
        <w:t xml:space="preserve">18. Changes from the Proposal and Why They Are Better</w:t>
      </w:r>
      <w:proofErr w:type="gramStart"/>
      <w:r w:rsidRPr="00605E45">
        <w:rPr>
          <w:rFonts w:asciiTheme="majorBidi" w:hAnsiTheme="majorBidi" w:cstheme="majorBidi"/>
        </w:rPr>
        <w:t xml:space="preserve"/>
      </w:r>
      <w:proofErr w:type="gramEnd"/>
      <w:r w:rsidRPr="00605E45">
        <w:rPr>
          <w:rFonts w:asciiTheme="majorBidi" w:hAnsiTheme="majorBidi" w:cstheme="majorBidi"/>
        </w:rPr>
        <w:t xml:space="preserve"/>
      </w:r>
      <w:bookmarkEnd w:id="112"/>
    </w:p>
    <w:p w14:paraId="60F2A8F9" w14:textId="77777777" w:rsid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proposal of 15 September fixed the problem, the objectives, the phases and the success criteria, and all of them were kept. How several stages work changed once the pipeline met real data. The points below describe the main changes and why each one is better.</w:t>
      </w:r>
    </w:p>
    <w:p w14:paraId="1D1951DA" w14:textId="77777777" w:rsidR="00691D28" w:rsidRPr="00605E45" w:rsidRDefault="00691D28" w:rsidP="00691D28">
      <w:pPr>
        <w:spacing w:after="120" w:line="276" w:lineRule="auto"/>
        <w:jc w:val="both"/>
        <w:rPr>
          <w:rFonts w:asciiTheme="majorBidi" w:hAnsiTheme="majorBidi" w:cstheme="majorBidi"/>
        </w:rPr>
      </w:pPr>
      <w:r w:rsidRPr="00605E45">
        <w:rPr>
          <w:rFonts w:asciiTheme="majorBidi" w:hAnsiTheme="majorBidi" w:cstheme="majorBidi"/>
          <w:b/>
          <w:bCs/>
        </w:rPr>
        <w:t>The galaxy PNG images.</w:t>
      </w:r>
      <w:r w:rsidRPr="00605E45">
        <w:rPr>
          <w:rFonts w:asciiTheme="majorBidi" w:hAnsiTheme="majorBidi" w:cstheme="majorBidi"/>
        </w:rPr>
        <w:t xml:space="preserve"> The proposal delivered only the table. I added Phase 9 because a morphology class is something a person wants to see: every catalogue galaxy is now also written as a 128 × 128 </w:t>
      </w:r>
      <w:proofErr w:type="spellStart"/>
      <w:r w:rsidRPr="00605E45">
        <w:rPr>
          <w:rFonts w:asciiTheme="majorBidi" w:hAnsiTheme="majorBidi" w:cstheme="majorBidi"/>
        </w:rPr>
        <w:t>colour</w:t>
      </w:r>
      <w:proofErr w:type="spellEnd"/>
      <w:r w:rsidRPr="00605E45">
        <w:rPr>
          <w:rFonts w:asciiTheme="majorBidi" w:hAnsiTheme="majorBidi" w:cstheme="majorBidi"/>
        </w:rPr>
        <w:t xml:space="preserve"> PNG (12,453 images), one folder per predicted class and packed as galaxy_images.zip, with an index that links each image to its catalogue row and flags likely cosmic rays </w:t>
      </w:r>
      <w:r w:rsidRPr="00605E45">
        <w:rPr>
          <w:rFonts w:asciiTheme="majorBidi" w:hAnsiTheme="majorBidi" w:cstheme="majorBidi"/>
        </w:rPr>
        <w:t xml:space="preserve">(Section 11.10)</w:t>
      </w:r>
      <w:r w:rsidRPr="00605E45">
        <w:rPr>
          <w:rFonts w:asciiTheme="majorBidi" w:hAnsiTheme="majorBidi" w:cstheme="majorBidi"/>
        </w:rPr>
        <w:t xml:space="preserve"/>
      </w:r>
      <w:r w:rsidRPr="00605E45">
        <w:rPr>
          <w:rFonts w:asciiTheme="majorBidi" w:hAnsiTheme="majorBidi" w:cstheme="majorBidi"/>
        </w:rPr>
        <w:t xml:space="preserve"/>
      </w:r>
      <w:r w:rsidRPr="00605E45">
        <w:rPr>
          <w:rFonts w:asciiTheme="majorBidi" w:hAnsiTheme="majorBidi" w:cstheme="majorBidi"/>
        </w:rPr>
        <w:t xml:space="preserve">. The images made two problems visible that the numbers had hidden — the cosmic rays that reached the galaxy class, and how small most galaxies are in their cutouts — and both led to the fixes in </w:t>
      </w:r>
      <w:r w:rsidRPr="00605E45">
        <w:rPr>
          <w:rFonts w:asciiTheme="majorBidi" w:hAnsiTheme="majorBidi" w:cstheme="majorBidi"/>
        </w:rPr>
        <w:t xml:space="preserve">Section 16</w:t>
      </w:r>
      <w:r w:rsidRPr="00605E45">
        <w:rPr>
          <w:rFonts w:asciiTheme="majorBidi" w:hAnsiTheme="majorBidi" w:cstheme="majorBidi"/>
        </w:rPr>
        <w:t xml:space="preserve">.</w:t>
      </w:r>
    </w:p>
    <w:p>
      <w:pPr>
        <w:spacing w:after="120" w:line="276" w:lineRule="auto"/>
        <w:jc w:val="both"/>
        <w:rPr>
          <w:rFonts w:asciiTheme="majorBidi" w:hAnsiTheme="majorBidi" w:cstheme="majorBidi"/>
        </w:rPr>
      </w:pPr>
      <w:r>
        <w:rPr>
          <w:rFonts w:asciiTheme="majorBidi" w:hAnsiTheme="majorBidi" w:cstheme="majorBidi"/>
          <w:b/>
          <w:bCs/>
        </w:rPr>
        <w:t xml:space="preserve">Sealing the data.</w:t>
      </w:r>
      <w:r>
        <w:rPr>
          <w:rFonts w:asciiTheme="majorBidi" w:hAnsiTheme="majorBidi" w:cstheme="majorBidi"/>
        </w:rPr>
        <w:t xml:space="preserve"> The proposal used the test set once, at the very end. In practice the test split had to be scored during development, so I sealed the external data instead and recorded every test evaluation in a project-level ledger (test_split_ledger.json). The model could then be checked during development while the external sky stayed out of every score until the final run, and the record of how often the test was seen is open (Section 7.3).</w:t>
      </w:r>
    </w:p>
    <w:p>
      <w:pPr>
        <w:spacing w:after="120" w:line="276" w:lineRule="auto"/>
        <w:jc w:val="both"/>
        <w:rPr>
          <w:rFonts w:asciiTheme="majorBidi" w:hAnsiTheme="majorBidi" w:cstheme="majorBidi"/>
        </w:rPr>
      </w:pPr>
      <w:r>
        <w:rPr>
          <w:rFonts w:asciiTheme="majorBidi" w:hAnsiTheme="majorBidi" w:cstheme="majorBidi"/>
          <w:b/>
          <w:bCs/>
        </w:rPr>
        <w:t xml:space="preserve">More varied test data, with a split plan per pointing.</w:t>
      </w:r>
      <w:r>
        <w:rPr>
          <w:rFonts w:asciiTheme="majorBidi" w:hAnsiTheme="majorBidi" w:cstheme="majorBidi"/>
        </w:rPr>
        <w:t xml:space="preserve"> The proposal split one field 70 / 15 / 15 by sky region and used CANDELS as its external test. The project now uses 14 GOODS pointings (42 files), with a split plan set per pointing, stripes with target GZH counts and a 3.6″ collar (Section 7.2). Every split receives labels, test and external galaxies come from both GOODS fields, and the external test now covers two things: new sky with the same labels, and a new label scheme with CANDELS.</w:t>
      </w:r>
    </w:p>
    <w:p>
      <w:pPr>
        <w:spacing w:after="120" w:line="276" w:lineRule="auto"/>
        <w:jc w:val="both"/>
        <w:rPr>
          <w:rFonts w:asciiTheme="majorBidi" w:hAnsiTheme="majorBidi" w:cstheme="majorBidi"/>
        </w:rPr>
      </w:pPr>
      <w:r>
        <w:rPr>
          <w:rFonts w:asciiTheme="majorBidi" w:hAnsiTheme="majorBidi" w:cstheme="majorBidi"/>
          <w:b/>
          <w:bCs/>
        </w:rPr>
        <w:t xml:space="preserve">Catalogue columns and their order (Stage 8).</w:t>
      </w:r>
      <w:r>
        <w:rPr>
          <w:rFonts w:asciiTheme="majorBidi" w:hAnsiTheme="majorBidi" w:cstheme="majorBidi"/>
        </w:rPr>
        <w:t xml:space="preserve"> The proposal defined column groups around cluster_semantic. In the catalogue review I fixed the names and order, and the catalogue now has 95 columns: classification replaces cluster_semantic, classification_override records why a rule changed a class, and cosmic-ray and provenance columns were added at the end so the agreed order never changes. A delivery check verifies the order, and a reader can see why every class was given (Section 13).</w:t>
      </w:r>
    </w:p>
    <w:p>
      <w:pPr>
        <w:spacing w:after="120" w:line="276" w:lineRule="auto"/>
        <w:jc w:val="both"/>
        <w:rPr>
          <w:rFonts w:asciiTheme="majorBidi" w:hAnsiTheme="majorBidi" w:cstheme="majorBidi"/>
        </w:rPr>
      </w:pPr>
      <w:r>
        <w:rPr>
          <w:rFonts w:asciiTheme="majorBidi" w:hAnsiTheme="majorBidi" w:cstheme="majorBidi"/>
          <w:b/>
          <w:bCs/>
        </w:rPr>
        <w:t xml:space="preserve">Update to the ensemble model.</w:t>
      </w:r>
      <w:r>
        <w:rPr>
          <w:rFonts w:asciiTheme="majorBidi" w:hAnsiTheme="majorBidi" w:cstheme="majorBidi"/>
        </w:rPr>
        <w:t xml:space="preserve"> The proposal used a dual-branch ResNet-18 trained from scratch with EfficientNet and XGBoost, combined by soft voting. A ResNet-18 has about 11 million weights, which cannot be learned from a few thousand labels. The final model fine-tunes only the last stages of two ImageNet networks and averages them with a physical-feature XGBoost and a fusion XGBoost, with a separate XGBoost for mergers. Model choices use 5-fold group cross-validation rather than a small dev split, so every labelled galaxy is used. Section 12 describes the result.</w:t>
      </w:r>
    </w:p>
    <w:p w14:paraId="43194F2E" w14:textId="77777777" w:rsidR="001E7F3C" w:rsidRPr="004F433A" w:rsidRDefault="001E7F3C" w:rsidP="00605E45">
      <w:pPr>
        <w:spacing w:after="120" w:line="276" w:lineRule="auto"/>
        <w:jc w:val="both"/>
        <w:rPr>
          <w:rFonts w:asciiTheme="majorBidi" w:hAnsiTheme="majorBidi" w:cstheme="majorBidi"/>
          <w:lang w:val="fr-CA"/>
        </w:rPr>
      </w:pPr>
    </w:p>
    <w:p w14:paraId="70FA57A7" w14:textId="77777777" w:rsidR="00605E45" w:rsidRPr="004F433A" w:rsidRDefault="00605E45" w:rsidP="00605E45">
      <w:pPr>
        <w:pStyle w:val="Heading1"/>
        <w:keepNext/>
        <w:pageBreakBefore/>
        <w:rPr>
          <w:rFonts w:asciiTheme="majorBidi" w:hAnsiTheme="majorBidi" w:cstheme="majorBidi"/>
          <w:lang w:val="fr-CA"/>
        </w:rPr>
      </w:pPr>
      <w:bookmarkStart w:id="113" w:name="_3iqfo07ix4t5" w:colFirst="0" w:colLast="0"/>
      <w:bookmarkStart w:id="114" w:name="_Toc244365966"/>
      <w:bookmarkEnd w:id="113"/>
      <w:r w:rsidRPr="004F433A">
        <w:rPr>
          <w:rFonts w:asciiTheme="majorBidi" w:hAnsiTheme="majorBidi" w:cstheme="majorBidi"/>
          <w:lang w:val="fr-CA"/>
        </w:rPr>
        <w:t xml:space="preserve">19. Core Implementations</w:t>
      </w:r>
      <w:proofErr w:type="spellStart"/>
      <w:r w:rsidRPr="004F433A">
        <w:rPr>
          <w:rFonts w:asciiTheme="majorBidi" w:hAnsiTheme="majorBidi" w:cstheme="majorBidi"/>
          <w:lang w:val="fr-CA"/>
        </w:rPr>
        <w:t xml:space="preserve"/>
      </w:r>
      <w:bookmarkEnd w:id="114"/>
      <w:proofErr w:type="spellEnd"/>
    </w:p>
    <w:p w14:paraId="4F0197E7"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Data acquisition (tools/get_fits.py).</w:t>
      </w:r>
      <w:r w:rsidRPr="00605E45">
        <w:rPr>
          <w:rFonts w:asciiTheme="majorBidi" w:hAnsiTheme="majorBidi" w:cstheme="majorBidi"/>
          <w:u w:val="single"/>
        </w:rPr>
        <w:t xml:space="preserve"> MAST search by sky position, joint choice of filters and images by common sky area, combined exposures first, Gaia DR3 cones, catalogue download and column check.</w:t>
      </w:r>
    </w:p>
    <w:p w14:paraId="0B2D6B0A"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Instrument-aware ingestion (Stages 1a–1e).</w:t>
      </w:r>
      <w:r w:rsidRPr="00605E45">
        <w:rPr>
          <w:rFonts w:asciiTheme="majorBidi" w:hAnsiTheme="majorBidi" w:cstheme="majorBidi"/>
          <w:u w:val="single"/>
        </w:rPr>
        <w:t xml:space="preserve"> FITS reader for SCI / WHT / CTX, AB zero-points, frame-QC autoencoder with early stopping and a held-out threshold, detection and deblending, significance-tested multi-band registration, two-band confirmation, pixel-level cosmic-ray masking, star selection and cross-filter PSF matching with PSF borrowing, </w:t>
      </w:r>
      <w:proofErr w:type="spellStart"/>
      <w:r w:rsidRPr="00605E45">
        <w:rPr>
          <w:rFonts w:asciiTheme="majorBidi" w:hAnsiTheme="majorBidi" w:cstheme="majorBidi"/>
          <w:u w:val="single"/>
        </w:rPr>
        <w:t>statmorph</w:t>
      </w:r>
      <w:proofErr w:type="spellEnd"/>
      <w:r w:rsidRPr="00605E45">
        <w:rPr>
          <w:rFonts w:asciiTheme="majorBidi" w:hAnsiTheme="majorBidi" w:cstheme="majorBidi"/>
          <w:u w:val="single"/>
        </w:rPr>
        <w:t xml:space="preserve"> morphology with quality flags.</w:t>
      </w:r>
    </w:p>
    <w:p w14:paraId="6870043F"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Unsupervised segregation (Stages 2a–2e).</w:t>
      </w:r>
      <w:r w:rsidRPr="00605E45">
        <w:rPr>
          <w:rFonts w:asciiTheme="majorBidi" w:hAnsiTheme="majorBidi" w:cstheme="majorBidi"/>
          <w:u w:val="single"/>
        </w:rPr>
        <w:t xml:space="preserve"> Convolutional autoencoder with noise-scaled input and early stopping, PCA by parallel analysis, physical-feature fusion, full-covariance GMM selected by BIC and ICL, HDBSCAN outlier scores, a baseline segregator, evidence-based semantic naming and a physical gate with an audit trail.</w:t>
      </w:r>
    </w:p>
    <w:p w14:paraId="2C5FC5C5"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Routing and optical calibration (Stages 3a–3c, 5a–5b).</w:t>
      </w:r>
      <w:r w:rsidRPr="00605E45">
        <w:rPr>
          <w:rFonts w:asciiTheme="majorBidi" w:hAnsiTheme="majorBidi" w:cstheme="majorBidi"/>
          <w:u w:val="single"/>
        </w:rPr>
        <w:t xml:space="preserve"> GZH decision-tree labels with per-pointing offsets, star routing, negative-image false-positive model, empirical PSF, PSF-aware Pass-2 morphology with frozen splits.</w:t>
      </w:r>
    </w:p>
    <w:p w14:paraId="7132EB15"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Supervised ensemble (Stages 4a–4d).</w:t>
      </w:r>
      <w:r w:rsidRPr="00605E45">
        <w:rPr>
          <w:rFonts w:asciiTheme="majorBidi" w:hAnsiTheme="majorBidi" w:cstheme="majorBidi"/>
          <w:u w:val="single"/>
        </w:rPr>
        <w:t xml:space="preserve"> Galaxy stamps (crop, mask, cosmic-ray cleaning); ResNet-18 and EfficientNet-B0 fine-tuned on the galaxies (frozen early stages, </w:t>
      </w:r>
      <w:proofErr w:type="spellStart"/>
      <w:r w:rsidRPr="00605E45">
        <w:rPr>
          <w:rFonts w:asciiTheme="majorBidi" w:hAnsiTheme="majorBidi" w:cstheme="majorBidi"/>
          <w:u w:val="single"/>
        </w:rPr>
        <w:t>AdamW</w:t>
      </w:r>
      <w:proofErr w:type="spellEnd"/>
      <w:r w:rsidRPr="00605E45">
        <w:rPr>
          <w:rFonts w:asciiTheme="majorBidi" w:hAnsiTheme="majorBidi" w:cstheme="majorBidi"/>
          <w:u w:val="single"/>
        </w:rPr>
        <w:t xml:space="preserve">, label smoothing, augmentation, test-time rotations); physical-feature and fusion </w:t>
      </w:r>
      <w:proofErr w:type="spellStart"/>
      <w:r w:rsidRPr="00605E45">
        <w:rPr>
          <w:rFonts w:asciiTheme="majorBidi" w:hAnsiTheme="majorBidi" w:cstheme="majorBidi"/>
          <w:u w:val="single"/>
        </w:rPr>
        <w:t>XGBoost</w:t>
      </w:r>
      <w:proofErr w:type="spellEnd"/>
      <w:r w:rsidRPr="00605E45">
        <w:rPr>
          <w:rFonts w:asciiTheme="majorBidi" w:hAnsiTheme="majorBidi" w:cstheme="majorBidi"/>
          <w:u w:val="single"/>
        </w:rPr>
        <w:t xml:space="preserve">; averaging; merger </w:t>
      </w:r>
      <w:proofErr w:type="spellStart"/>
      <w:r w:rsidRPr="00605E45">
        <w:rPr>
          <w:rFonts w:asciiTheme="majorBidi" w:hAnsiTheme="majorBidi" w:cstheme="majorBidi"/>
          <w:u w:val="single"/>
        </w:rPr>
        <w:t>XGBoost</w:t>
      </w:r>
      <w:proofErr w:type="spellEnd"/>
      <w:r w:rsidRPr="00605E45">
        <w:rPr>
          <w:rFonts w:asciiTheme="majorBidi" w:hAnsiTheme="majorBidi" w:cstheme="majorBidi"/>
          <w:u w:val="single"/>
        </w:rPr>
        <w:t>; 5-fold group cross-validation of every member; out-of-fold temperature and Platt calibration; controlled ablation.</w:t>
      </w:r>
    </w:p>
    <w:p w14:paraId="497180A3"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Honest evaluation (Stages 6a–7c).</w:t>
      </w:r>
      <w:r w:rsidRPr="00605E45">
        <w:rPr>
          <w:rFonts w:asciiTheme="majorBidi" w:hAnsiTheme="majorBidi" w:cstheme="majorBidi"/>
          <w:u w:val="single"/>
        </w:rPr>
        <w:t xml:space="preserve"> A seal for external data and a ledger for the test, test with bootstrap intervals and tier report, uncertainty audit, </w:t>
      </w:r>
      <w:proofErr w:type="spellStart"/>
      <w:r w:rsidRPr="00605E45">
        <w:rPr>
          <w:rFonts w:asciiTheme="majorBidi" w:hAnsiTheme="majorBidi" w:cstheme="majorBidi"/>
          <w:u w:val="single"/>
        </w:rPr>
        <w:t>TreeSHAP</w:t>
      </w:r>
      <w:proofErr w:type="spellEnd"/>
      <w:r w:rsidRPr="00605E45">
        <w:rPr>
          <w:rFonts w:asciiTheme="majorBidi" w:hAnsiTheme="majorBidi" w:cstheme="majorBidi"/>
          <w:u w:val="single"/>
        </w:rPr>
        <w:t xml:space="preserve"> and Grad-CAM, external GZH score per pointing, taxonomy ceiling, cross-catalogue test and </w:t>
      </w:r>
      <w:proofErr w:type="spellStart"/>
      <w:r w:rsidRPr="00605E45">
        <w:rPr>
          <w:rFonts w:asciiTheme="majorBidi" w:hAnsiTheme="majorBidi" w:cstheme="majorBidi"/>
          <w:u w:val="single"/>
        </w:rPr>
        <w:t>generalisation</w:t>
      </w:r>
      <w:proofErr w:type="spellEnd"/>
      <w:r w:rsidRPr="00605E45">
        <w:rPr>
          <w:rFonts w:asciiTheme="majorBidi" w:hAnsiTheme="majorBidi" w:cstheme="majorBidi"/>
          <w:u w:val="single"/>
        </w:rPr>
        <w:t>-gap decomposition with covariate-shift statistics.</w:t>
      </w:r>
    </w:p>
    <w:p w14:paraId="2260B85F"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Provenance-tracked catalogue (Stage 8). 95 columns</w:t>
      </w:r>
      <w:r w:rsidRPr="00605E45">
        <w:rPr>
          <w:rFonts w:asciiTheme="majorBidi" w:hAnsiTheme="majorBidi" w:cstheme="majorBidi"/>
          <w:u w:val="single"/>
        </w:rPr>
        <w:t xml:space="preserve"> in the agreed order, column dictionary, delivery checks, heritage flags and override reasons.</w:t>
      </w:r>
    </w:p>
    <w:p w14:paraId="738DCF1A"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Galaxy image atlas (Stage 9).</w:t>
      </w:r>
      <w:r w:rsidRPr="00605E45">
        <w:rPr>
          <w:rFonts w:asciiTheme="majorBidi" w:hAnsiTheme="majorBidi" w:cstheme="majorBidi"/>
          <w:u w:val="single"/>
        </w:rPr>
        <w:t xml:space="preserve"> A </w:t>
      </w:r>
      <w:proofErr w:type="spellStart"/>
      <w:r w:rsidRPr="00605E45">
        <w:rPr>
          <w:rFonts w:asciiTheme="majorBidi" w:hAnsiTheme="majorBidi" w:cstheme="majorBidi"/>
          <w:u w:val="single"/>
        </w:rPr>
        <w:t>colour</w:t>
      </w:r>
      <w:proofErr w:type="spellEnd"/>
      <w:r w:rsidRPr="00605E45">
        <w:rPr>
          <w:rFonts w:asciiTheme="majorBidi" w:hAnsiTheme="majorBidi" w:cstheme="majorBidi"/>
          <w:u w:val="single"/>
        </w:rPr>
        <w:t xml:space="preserve"> PNG of every catalogue galaxy, sorted by predicted class, with display-only cosmic-ray cleaning and a per-galaxy cosmic-ray suspect flag.</w:t>
      </w:r>
    </w:p>
    <w:p w14:paraId="224F1A4C" w14:textId="77777777" w:rsidR="00605E45" w:rsidRPr="00605E45" w:rsidRDefault="00605E45" w:rsidP="00605E45">
      <w:pPr>
        <w:numPr>
          <w:ilvl w:val="0"/>
          <w:numId w:val="7"/>
        </w:numPr>
        <w:spacing w:before="240" w:line="264" w:lineRule="auto"/>
        <w:rPr>
          <w:rFonts w:asciiTheme="majorBidi" w:eastAsia="Arial" w:hAnsiTheme="majorBidi" w:cstheme="majorBidi"/>
          <w:color w:val="EF7C00"/>
          <w:sz w:val="14"/>
          <w:szCs w:val="14"/>
        </w:rPr>
      </w:pPr>
      <w:r w:rsidRPr="00605E45">
        <w:rPr>
          <w:rFonts w:asciiTheme="majorBidi" w:hAnsiTheme="majorBidi" w:cstheme="majorBidi"/>
          <w:b/>
          <w:bCs/>
          <w:u w:val="single"/>
        </w:rPr>
        <w:t>Engineering.</w:t>
      </w:r>
      <w:r w:rsidRPr="00605E45">
        <w:rPr>
          <w:rFonts w:asciiTheme="majorBidi" w:hAnsiTheme="majorBidi" w:cstheme="majorBidi"/>
          <w:u w:val="single"/>
        </w:rPr>
        <w:t xml:space="preserve"> A runner with resume (--from), per-stage logs and timing in </w:t>
      </w:r>
      <w:proofErr w:type="spellStart"/>
      <w:r w:rsidRPr="00605E45">
        <w:rPr>
          <w:rFonts w:asciiTheme="majorBidi" w:hAnsiTheme="majorBidi" w:cstheme="majorBidi"/>
          <w:u w:val="single"/>
        </w:rPr>
        <w:t>run_</w:t>
      </w:r>
      <w:proofErr w:type="gramStart"/>
      <w:r w:rsidRPr="00605E45">
        <w:rPr>
          <w:rFonts w:asciiTheme="majorBidi" w:hAnsiTheme="majorBidi" w:cstheme="majorBidi"/>
          <w:u w:val="single"/>
        </w:rPr>
        <w:t>log.json</w:t>
      </w:r>
      <w:proofErr w:type="spellEnd"/>
      <w:proofErr w:type="gramEnd"/>
      <w:r w:rsidRPr="00605E45">
        <w:rPr>
          <w:rFonts w:asciiTheme="majorBidi" w:hAnsiTheme="majorBidi" w:cstheme="majorBidi"/>
          <w:u w:val="single"/>
        </w:rPr>
        <w:t>, about 280 documented configuration keys, train / apply mode with exported model bundles, stages that skip (not fail) without an optional catalogue and tools for download and inspection.</w:t>
      </w:r>
    </w:p>
    <w:p w14:paraId="4FB0A735" w14:textId="77777777" w:rsidR="00605E45" w:rsidRPr="00605E45" w:rsidRDefault="00605E45" w:rsidP="00605E45">
      <w:pPr>
        <w:pStyle w:val="Heading1"/>
        <w:keepNext/>
        <w:pageBreakBefore/>
        <w:rPr>
          <w:rFonts w:asciiTheme="majorBidi" w:hAnsiTheme="majorBidi" w:cstheme="majorBidi"/>
        </w:rPr>
      </w:pPr>
      <w:bookmarkStart w:id="115" w:name="_qqn6873nqrkq" w:colFirst="0" w:colLast="0"/>
      <w:bookmarkStart w:id="116" w:name="_Toc244365967"/>
      <w:bookmarkEnd w:id="115"/>
      <w:r w:rsidRPr="00605E45">
        <w:rPr>
          <w:rFonts w:asciiTheme="majorBidi" w:hAnsiTheme="majorBidi" w:cstheme="majorBidi"/>
        </w:rPr>
        <w:t xml:space="preserve">20. Market Research</w:t>
      </w:r>
      <w:bookmarkEnd w:id="116"/>
    </w:p>
    <w:p w14:paraId="470B6EAD"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Previous work on automated source classification has largely addressed binary star–galaxy separation on ground-based surveys, using either convolutional networks on pixels (Kim &amp; Brunner 2017; Kennamer et al. 2018; Stoppa et al. 2023) or tree ensembles and other learners on catalogue features (Machado et al. 2016; </w:t>
      </w:r>
      <w:proofErr w:type="spellStart"/>
      <w:r w:rsidRPr="00605E45">
        <w:rPr>
          <w:rFonts w:asciiTheme="majorBidi" w:hAnsiTheme="majorBidi" w:cstheme="majorBidi"/>
        </w:rPr>
        <w:t>Zeraatgari</w:t>
      </w:r>
      <w:proofErr w:type="spellEnd"/>
      <w:r w:rsidRPr="00605E45">
        <w:rPr>
          <w:rFonts w:asciiTheme="majorBidi" w:hAnsiTheme="majorBidi" w:cstheme="majorBidi"/>
        </w:rPr>
        <w:t xml:space="preserve"> et al. 2024; </w:t>
      </w:r>
      <w:proofErr w:type="spellStart"/>
      <w:r w:rsidRPr="00605E45">
        <w:rPr>
          <w:rFonts w:asciiTheme="majorBidi" w:hAnsiTheme="majorBidi" w:cstheme="majorBidi"/>
        </w:rPr>
        <w:t>Jeakel</w:t>
      </w:r>
      <w:proofErr w:type="spellEnd"/>
      <w:r w:rsidRPr="00605E45">
        <w:rPr>
          <w:rFonts w:asciiTheme="majorBidi" w:hAnsiTheme="majorBidi" w:cstheme="majorBidi"/>
        </w:rPr>
        <w:t xml:space="preserve"> et al. 2025). A recurring result is that feature-based trees remain competitive with CNNs, and that adding morphological parameters to photometry improves separation — which this project confirms: the physical-feature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alone matches each fine-tuned CNN. </w:t>
      </w:r>
      <w:r w:rsidRPr="00691D28">
        <w:rPr>
          <w:rFonts w:asciiTheme="majorBidi" w:hAnsiTheme="majorBidi" w:cstheme="majorBidi"/>
          <w:i/>
          <w:iCs/>
          <w:highlight w:val="lightGray"/>
        </w:rPr>
        <w:t>This project extends that line in three directions: it separates stars, galaxies and spurious detections without labels on space-based HST imaging; it combines fine-tuned pre-trained CNNs with a physical-feature model and measures what each adds by ablation; and it delivers calibrated, provenance-tracked morphology and merger probabilities evaluated both in-domain and on external data.</w:t>
      </w:r>
    </w:p>
    <w:p w14:paraId="1CA1B532" w14:textId="77777777" w:rsidR="00605E45" w:rsidRPr="00605E45" w:rsidRDefault="00605E45" w:rsidP="00605E45">
      <w:pPr>
        <w:pStyle w:val="Heading2"/>
        <w:keepNext/>
        <w:rPr>
          <w:rFonts w:asciiTheme="majorBidi" w:hAnsiTheme="majorBidi" w:cstheme="majorBidi"/>
        </w:rPr>
      </w:pPr>
      <w:bookmarkStart w:id="117" w:name="_9el68xcr1lfv" w:colFirst="0" w:colLast="0"/>
      <w:bookmarkStart w:id="118" w:name="_Toc244365968"/>
      <w:bookmarkEnd w:id="117"/>
      <w:r w:rsidRPr="00605E45">
        <w:rPr>
          <w:rFonts w:asciiTheme="majorBidi" w:hAnsiTheme="majorBidi" w:cstheme="majorBidi"/>
        </w:rPr>
        <w:t xml:space="preserve">20.1 Source-classification literature</w:t>
      </w:r>
      <w:bookmarkEnd w:id="118"/>
    </w:p>
    <w:p w14:paraId="02B10A8C"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Published work compared with this project (details checked against the papers).</w:t>
      </w:r>
    </w:p>
    <w:tbl>
      <w:tblPr>
        <w:tblW w:w="9638" w:type="dxa"/>
        <w:tblLayout w:type="fixed"/>
        <w:tblLook w:val="0400" w:firstRow="0" w:lastRow="0" w:firstColumn="0" w:lastColumn="0" w:noHBand="0" w:noVBand="1"/>
      </w:tblPr>
      <w:tblGrid>
        <w:gridCol w:w="1743"/>
        <w:gridCol w:w="1128"/>
        <w:gridCol w:w="1624"/>
        <w:gridCol w:w="1710"/>
        <w:gridCol w:w="1177"/>
        <w:gridCol w:w="2256"/>
      </w:tblGrid>
      <w:tr w:rsidR="00605E45" w:rsidRPr="00605E45" w14:paraId="3EBF719C" w14:textId="77777777" w:rsidTr="00691D28">
        <w:trPr>
          <w:cantSplit/>
          <w:tblHeader/>
        </w:trPr>
        <w:tc>
          <w:tcPr>
            <w:tcW w:w="174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CEE45FE"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Work</w:t>
            </w:r>
          </w:p>
        </w:tc>
        <w:tc>
          <w:tcPr>
            <w:tcW w:w="112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C0016C4"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Task</w:t>
            </w:r>
          </w:p>
        </w:tc>
        <w:tc>
          <w:tcPr>
            <w:tcW w:w="1624"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A76207D"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Data and labels</w:t>
            </w:r>
          </w:p>
        </w:tc>
        <w:tc>
          <w:tcPr>
            <w:tcW w:w="17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0C93998"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Method</w:t>
            </w:r>
          </w:p>
        </w:tc>
        <w:tc>
          <w:tcPr>
            <w:tcW w:w="117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2B3626C"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Calibration</w:t>
            </w:r>
          </w:p>
        </w:tc>
        <w:tc>
          <w:tcPr>
            <w:tcW w:w="2256"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6D399C8"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Relation to this project</w:t>
            </w:r>
          </w:p>
        </w:tc>
      </w:tr>
      <w:tr w:rsidR="00605E45" w:rsidRPr="00605E45" w14:paraId="3C5AEC50" w14:textId="77777777" w:rsidTr="00691D28">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176535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Kim &amp; Brunner 2017, MNRAS 464, 4463</w:t>
            </w:r>
          </w:p>
        </w:tc>
        <w:tc>
          <w:tcPr>
            <w:tcW w:w="11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36869D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Star vs galaxy</w:t>
            </w:r>
          </w:p>
        </w:tc>
        <w:tc>
          <w:tcPr>
            <w:tcW w:w="16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7B0C47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SDSS, </w:t>
            </w:r>
            <w:proofErr w:type="spellStart"/>
            <w:r w:rsidRPr="00605E45">
              <w:rPr>
                <w:rFonts w:asciiTheme="majorBidi" w:hAnsiTheme="majorBidi" w:cstheme="majorBidi"/>
                <w:color w:val="1F1F1F"/>
                <w:sz w:val="17"/>
                <w:szCs w:val="17"/>
              </w:rPr>
              <w:t>CFHTLenS</w:t>
            </w:r>
            <w:proofErr w:type="spellEnd"/>
            <w:r w:rsidRPr="00605E45">
              <w:rPr>
                <w:rFonts w:asciiTheme="majorBidi" w:hAnsiTheme="majorBidi" w:cstheme="majorBidi"/>
                <w:color w:val="1F1F1F"/>
                <w:sz w:val="17"/>
                <w:szCs w:val="17"/>
              </w:rPr>
              <w:t>; 5 bands; spectroscopic labels</w:t>
            </w:r>
          </w:p>
        </w:tc>
        <w:tc>
          <w:tcPr>
            <w:tcW w:w="17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36D7931"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ConvNet</w:t>
            </w:r>
            <w:proofErr w:type="spellEnd"/>
            <w:r w:rsidRPr="00605E45">
              <w:rPr>
                <w:rFonts w:asciiTheme="majorBidi" w:hAnsiTheme="majorBidi" w:cstheme="majorBidi"/>
                <w:color w:val="1F1F1F"/>
                <w:sz w:val="17"/>
                <w:szCs w:val="17"/>
              </w:rPr>
              <w:t xml:space="preserve"> on pixels vs random-forest trees on photometry (+ morphology)</w:t>
            </w:r>
          </w:p>
        </w:tc>
        <w:tc>
          <w:tcPr>
            <w:tcW w:w="117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9CF51F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Well calibrated</w:t>
            </w:r>
          </w:p>
        </w:tc>
        <w:tc>
          <w:tcPr>
            <w:tcW w:w="225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187A89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Same question as our ablation: the CNN wins AUC on </w:t>
            </w:r>
            <w:proofErr w:type="spellStart"/>
            <w:r w:rsidRPr="00605E45">
              <w:rPr>
                <w:rFonts w:asciiTheme="majorBidi" w:hAnsiTheme="majorBidi" w:cstheme="majorBidi"/>
                <w:color w:val="1F1F1F"/>
                <w:sz w:val="17"/>
                <w:szCs w:val="17"/>
              </w:rPr>
              <w:t>CFHTLenS</w:t>
            </w:r>
            <w:proofErr w:type="spellEnd"/>
            <w:r w:rsidRPr="00605E45">
              <w:rPr>
                <w:rFonts w:asciiTheme="majorBidi" w:hAnsiTheme="majorBidi" w:cstheme="majorBidi"/>
                <w:color w:val="1F1F1F"/>
                <w:sz w:val="17"/>
                <w:szCs w:val="17"/>
              </w:rPr>
              <w:t>; trees with morphology win on SDSS</w:t>
            </w:r>
          </w:p>
        </w:tc>
      </w:tr>
      <w:tr w:rsidR="00605E45" w:rsidRPr="00605E45" w14:paraId="6DE22356" w14:textId="77777777" w:rsidTr="00691D28">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7289BE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Kennamer et al. 2018, ICML (</w:t>
            </w:r>
            <w:proofErr w:type="spellStart"/>
            <w:r w:rsidRPr="00605E45">
              <w:rPr>
                <w:rFonts w:asciiTheme="majorBidi" w:hAnsiTheme="majorBidi" w:cstheme="majorBidi"/>
                <w:color w:val="1F1F1F"/>
                <w:sz w:val="17"/>
                <w:szCs w:val="17"/>
              </w:rPr>
              <w:t>ContextNet</w:t>
            </w:r>
            <w:proofErr w:type="spellEnd"/>
            <w:r w:rsidRPr="00605E45">
              <w:rPr>
                <w:rFonts w:asciiTheme="majorBidi" w:hAnsiTheme="majorBidi" w:cstheme="majorBidi"/>
                <w:color w:val="1F1F1F"/>
                <w:sz w:val="17"/>
                <w:szCs w:val="17"/>
              </w:rPr>
              <w:t>)</w:t>
            </w:r>
          </w:p>
        </w:tc>
        <w:tc>
          <w:tcPr>
            <w:tcW w:w="11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BF16A1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Star vs galaxy</w:t>
            </w:r>
          </w:p>
        </w:tc>
        <w:tc>
          <w:tcPr>
            <w:tcW w:w="16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77F122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LSST simulations</w:t>
            </w:r>
          </w:p>
        </w:tc>
        <w:tc>
          <w:tcPr>
            <w:tcW w:w="17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0E72A7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Per-object net + context net over the exposure</w:t>
            </w:r>
          </w:p>
        </w:tc>
        <w:tc>
          <w:tcPr>
            <w:tcW w:w="117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F54229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Not the focus</w:t>
            </w:r>
          </w:p>
        </w:tc>
        <w:tc>
          <w:tcPr>
            <w:tcW w:w="225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9BEF5A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Uses exposure context for seeing; we use a per-pointing stellar locus and PSF matching</w:t>
            </w:r>
          </w:p>
        </w:tc>
      </w:tr>
      <w:tr w:rsidR="00605E45" w:rsidRPr="00605E45" w14:paraId="3901D620" w14:textId="77777777" w:rsidTr="00691D28">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772922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Stoppa et al. 2023, A&amp;A 680, A109 (ASID-C)</w:t>
            </w:r>
          </w:p>
        </w:tc>
        <w:tc>
          <w:tcPr>
            <w:tcW w:w="11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15CC77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Star vs galaxy</w:t>
            </w:r>
          </w:p>
        </w:tc>
        <w:tc>
          <w:tcPr>
            <w:tcW w:w="16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F5C1084" w14:textId="77777777" w:rsidR="00605E45" w:rsidRPr="00605E45" w:rsidRDefault="00605E45" w:rsidP="00033BE8">
            <w:pPr>
              <w:rPr>
                <w:rFonts w:asciiTheme="majorBidi" w:hAnsiTheme="majorBidi" w:cstheme="majorBidi"/>
                <w:lang w:val="de-DE"/>
              </w:rPr>
            </w:pPr>
            <w:proofErr w:type="spellStart"/>
            <w:r w:rsidRPr="00605E45">
              <w:rPr>
                <w:rFonts w:asciiTheme="majorBidi" w:hAnsiTheme="majorBidi" w:cstheme="majorBidi"/>
                <w:color w:val="1F1F1F"/>
                <w:sz w:val="17"/>
                <w:szCs w:val="17"/>
                <w:lang w:val="de-DE"/>
              </w:rPr>
              <w:t>MeerLICHT</w:t>
            </w:r>
            <w:proofErr w:type="spellEnd"/>
            <w:r w:rsidRPr="00605E45">
              <w:rPr>
                <w:rFonts w:asciiTheme="majorBidi" w:hAnsiTheme="majorBidi" w:cstheme="majorBidi"/>
                <w:color w:val="1F1F1F"/>
                <w:sz w:val="17"/>
                <w:szCs w:val="17"/>
                <w:lang w:val="de-DE"/>
              </w:rPr>
              <w:t xml:space="preserve">, 32 × 32 </w:t>
            </w:r>
            <w:proofErr w:type="spellStart"/>
            <w:r w:rsidRPr="00605E45">
              <w:rPr>
                <w:rFonts w:asciiTheme="majorBidi" w:hAnsiTheme="majorBidi" w:cstheme="majorBidi"/>
                <w:color w:val="1F1F1F"/>
                <w:sz w:val="17"/>
                <w:szCs w:val="17"/>
                <w:lang w:val="de-DE"/>
              </w:rPr>
              <w:t>single</w:t>
            </w:r>
            <w:proofErr w:type="spellEnd"/>
            <w:r w:rsidRPr="00605E45">
              <w:rPr>
                <w:rFonts w:asciiTheme="majorBidi" w:hAnsiTheme="majorBidi" w:cstheme="majorBidi"/>
                <w:color w:val="1F1F1F"/>
                <w:sz w:val="17"/>
                <w:szCs w:val="17"/>
                <w:lang w:val="de-DE"/>
              </w:rPr>
              <w:t xml:space="preserve"> band; </w:t>
            </w:r>
            <w:proofErr w:type="spellStart"/>
            <w:r w:rsidRPr="00605E45">
              <w:rPr>
                <w:rFonts w:asciiTheme="majorBidi" w:hAnsiTheme="majorBidi" w:cstheme="majorBidi"/>
                <w:color w:val="1F1F1F"/>
                <w:sz w:val="17"/>
                <w:szCs w:val="17"/>
                <w:lang w:val="de-DE"/>
              </w:rPr>
              <w:t>DECaLS</w:t>
            </w:r>
            <w:proofErr w:type="spellEnd"/>
            <w:r w:rsidRPr="00605E45">
              <w:rPr>
                <w:rFonts w:asciiTheme="majorBidi" w:hAnsiTheme="majorBidi" w:cstheme="majorBidi"/>
                <w:color w:val="1F1F1F"/>
                <w:sz w:val="17"/>
                <w:szCs w:val="17"/>
                <w:lang w:val="de-DE"/>
              </w:rPr>
              <w:t xml:space="preserve"> </w:t>
            </w:r>
            <w:proofErr w:type="spellStart"/>
            <w:r w:rsidRPr="00605E45">
              <w:rPr>
                <w:rFonts w:asciiTheme="majorBidi" w:hAnsiTheme="majorBidi" w:cstheme="majorBidi"/>
                <w:color w:val="1F1F1F"/>
                <w:sz w:val="17"/>
                <w:szCs w:val="17"/>
                <w:lang w:val="de-DE"/>
              </w:rPr>
              <w:t>labels</w:t>
            </w:r>
            <w:proofErr w:type="spellEnd"/>
          </w:p>
        </w:tc>
        <w:tc>
          <w:tcPr>
            <w:tcW w:w="17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9F2895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Dual-branch CNN + position branch; focal loss</w:t>
            </w:r>
          </w:p>
        </w:tc>
        <w:tc>
          <w:tcPr>
            <w:tcW w:w="117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88AE1E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Logit Platt scaling</w:t>
            </w:r>
          </w:p>
        </w:tc>
        <w:tc>
          <w:tcPr>
            <w:tcW w:w="225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30885CD"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Closest design to ours; </w:t>
            </w: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xml:space="preserve"> on features was competitive</w:t>
            </w:r>
          </w:p>
        </w:tc>
      </w:tr>
      <w:tr w:rsidR="00605E45" w:rsidRPr="00605E45" w14:paraId="797C603E" w14:textId="77777777" w:rsidTr="00691D28">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6805C8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Machado et al. 2016, IJCNN</w:t>
            </w:r>
          </w:p>
        </w:tc>
        <w:tc>
          <w:tcPr>
            <w:tcW w:w="11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56949EE"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Faint star vs galaxy</w:t>
            </w:r>
          </w:p>
        </w:tc>
        <w:tc>
          <w:tcPr>
            <w:tcW w:w="16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346087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COSMOS features</w:t>
            </w:r>
          </w:p>
        </w:tc>
        <w:tc>
          <w:tcPr>
            <w:tcW w:w="17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0C0021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NN, </w:t>
            </w:r>
            <w:proofErr w:type="spellStart"/>
            <w:r w:rsidRPr="00605E45">
              <w:rPr>
                <w:rFonts w:asciiTheme="majorBidi" w:hAnsiTheme="majorBidi" w:cstheme="majorBidi"/>
                <w:color w:val="1F1F1F"/>
                <w:sz w:val="17"/>
                <w:szCs w:val="17"/>
              </w:rPr>
              <w:t>kNN</w:t>
            </w:r>
            <w:proofErr w:type="spellEnd"/>
            <w:r w:rsidRPr="00605E45">
              <w:rPr>
                <w:rFonts w:asciiTheme="majorBidi" w:hAnsiTheme="majorBidi" w:cstheme="majorBidi"/>
                <w:color w:val="1F1F1F"/>
                <w:sz w:val="17"/>
                <w:szCs w:val="17"/>
              </w:rPr>
              <w:t>, SVM, RF, naive Bayes</w:t>
            </w:r>
          </w:p>
        </w:tc>
        <w:tc>
          <w:tcPr>
            <w:tcW w:w="117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11C268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w:t>
            </w:r>
          </w:p>
        </w:tc>
        <w:tc>
          <w:tcPr>
            <w:tcW w:w="225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FFF200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Tabular learners remain strong baselines</w:t>
            </w:r>
          </w:p>
        </w:tc>
      </w:tr>
      <w:tr w:rsidR="00605E45" w:rsidRPr="00605E45" w14:paraId="220462CE" w14:textId="77777777" w:rsidTr="00691D28">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3851140"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Jeakel</w:t>
            </w:r>
            <w:proofErr w:type="spellEnd"/>
            <w:r w:rsidRPr="00605E45">
              <w:rPr>
                <w:rFonts w:asciiTheme="majorBidi" w:hAnsiTheme="majorBidi" w:cstheme="majorBidi"/>
                <w:color w:val="1F1F1F"/>
                <w:sz w:val="17"/>
                <w:szCs w:val="17"/>
              </w:rPr>
              <w:t xml:space="preserve"> et al. 2025, arXiv:2511.20524</w:t>
            </w:r>
          </w:p>
        </w:tc>
        <w:tc>
          <w:tcPr>
            <w:tcW w:w="11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2F39F4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Extended vs point-like</w:t>
            </w:r>
          </w:p>
        </w:tc>
        <w:tc>
          <w:tcPr>
            <w:tcW w:w="16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732A7F6"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miniJPAS</w:t>
            </w:r>
            <w:proofErr w:type="spellEnd"/>
            <w:r w:rsidRPr="00605E45">
              <w:rPr>
                <w:rFonts w:asciiTheme="majorBidi" w:hAnsiTheme="majorBidi" w:cstheme="majorBidi"/>
                <w:color w:val="1F1F1F"/>
                <w:sz w:val="17"/>
                <w:szCs w:val="17"/>
              </w:rPr>
              <w:t>, J-NEP; 14,594 labels</w:t>
            </w:r>
          </w:p>
        </w:tc>
        <w:tc>
          <w:tcPr>
            <w:tcW w:w="17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D62462E"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photometry ± morphology</w:t>
            </w:r>
          </w:p>
        </w:tc>
        <w:tc>
          <w:tcPr>
            <w:tcW w:w="117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E2B4D4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ROC</w:t>
            </w:r>
          </w:p>
        </w:tc>
        <w:tc>
          <w:tcPr>
            <w:tcW w:w="225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E41166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Morphology features significantly help — supports our physical branch</w:t>
            </w:r>
          </w:p>
        </w:tc>
      </w:tr>
      <w:tr w:rsidR="00605E45" w:rsidRPr="00605E45" w14:paraId="100D47BE" w14:textId="77777777" w:rsidTr="00691D28">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D4F2B1E"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Zeraatgari</w:t>
            </w:r>
            <w:proofErr w:type="spellEnd"/>
            <w:r w:rsidRPr="00605E45">
              <w:rPr>
                <w:rFonts w:asciiTheme="majorBidi" w:hAnsiTheme="majorBidi" w:cstheme="majorBidi"/>
                <w:color w:val="1F1F1F"/>
                <w:sz w:val="17"/>
                <w:szCs w:val="17"/>
              </w:rPr>
              <w:t xml:space="preserve"> et al. 2024, MNRAS 527, 4677</w:t>
            </w:r>
          </w:p>
        </w:tc>
        <w:tc>
          <w:tcPr>
            <w:tcW w:w="11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135CCC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3 to 7 source classes</w:t>
            </w:r>
          </w:p>
        </w:tc>
        <w:tc>
          <w:tcPr>
            <w:tcW w:w="16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7FEC97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SDSS + ALLWISE, ~1.25 M labels</w:t>
            </w:r>
          </w:p>
        </w:tc>
        <w:tc>
          <w:tcPr>
            <w:tcW w:w="17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48295EB"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RF, </w:t>
            </w:r>
            <w:proofErr w:type="spellStart"/>
            <w:r w:rsidRPr="00605E45">
              <w:rPr>
                <w:rFonts w:asciiTheme="majorBidi" w:hAnsiTheme="majorBidi" w:cstheme="majorBidi"/>
                <w:color w:val="1F1F1F"/>
                <w:sz w:val="17"/>
                <w:szCs w:val="17"/>
              </w:rPr>
              <w:t>kNN</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voting, ANN</w:t>
            </w:r>
          </w:p>
        </w:tc>
        <w:tc>
          <w:tcPr>
            <w:tcW w:w="117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0BE419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w:t>
            </w:r>
          </w:p>
        </w:tc>
        <w:tc>
          <w:tcPr>
            <w:tcW w:w="225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DE7C8C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F1 drops 98.9 % → 73.6 % from 3 to 7 classes — fine classes are harder</w:t>
            </w:r>
          </w:p>
        </w:tc>
      </w:tr>
      <w:tr w:rsidR="00605E45" w:rsidRPr="00605E45" w14:paraId="5B56A00B" w14:textId="77777777" w:rsidTr="00691D28">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885FD4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Muyskens et al. 2022 (arXiv:2105.01106)</w:t>
            </w:r>
          </w:p>
        </w:tc>
        <w:tc>
          <w:tcPr>
            <w:tcW w:w="11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752113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Star vs galaxy</w:t>
            </w:r>
          </w:p>
        </w:tc>
        <w:tc>
          <w:tcPr>
            <w:tcW w:w="16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26B39F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HSC COSMOS; HST labels</w:t>
            </w:r>
          </w:p>
        </w:tc>
        <w:tc>
          <w:tcPr>
            <w:tcW w:w="17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69B30DE"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PCA embedding + Gaussian process</w:t>
            </w:r>
          </w:p>
        </w:tc>
        <w:tc>
          <w:tcPr>
            <w:tcW w:w="117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AAE655B"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Posterior variance</w:t>
            </w:r>
          </w:p>
        </w:tc>
        <w:tc>
          <w:tcPr>
            <w:tcW w:w="225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F730A1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Like our PCA embedding and uncertainty audit; works with few labels</w:t>
            </w:r>
          </w:p>
        </w:tc>
      </w:tr>
      <w:tr w:rsidR="00605E45" w:rsidRPr="00605E45" w14:paraId="75B59EB5" w14:textId="77777777" w:rsidTr="00691D28">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546ACBA"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Koblischke</w:t>
            </w:r>
            <w:proofErr w:type="spellEnd"/>
            <w:r w:rsidRPr="00605E45">
              <w:rPr>
                <w:rFonts w:asciiTheme="majorBidi" w:hAnsiTheme="majorBidi" w:cstheme="majorBidi"/>
                <w:color w:val="1F1F1F"/>
                <w:sz w:val="17"/>
                <w:szCs w:val="17"/>
              </w:rPr>
              <w:t xml:space="preserve"> et al., arXiv:2512.11982</w:t>
            </w:r>
          </w:p>
        </w:tc>
        <w:tc>
          <w:tcPr>
            <w:tcW w:w="11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35D102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Morphology search</w:t>
            </w:r>
          </w:p>
        </w:tc>
        <w:tc>
          <w:tcPr>
            <w:tcW w:w="16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4422F1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100 M+ Legacy Survey galaxies</w:t>
            </w:r>
          </w:p>
        </w:tc>
        <w:tc>
          <w:tcPr>
            <w:tcW w:w="17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A156DA8"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Foundation-model embeddings aligned with text</w:t>
            </w:r>
          </w:p>
        </w:tc>
        <w:tc>
          <w:tcPr>
            <w:tcW w:w="117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31C99E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Retrieval</w:t>
            </w:r>
          </w:p>
        </w:tc>
        <w:tc>
          <w:tcPr>
            <w:tcW w:w="225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B480A0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Future direction for our autoencoder</w:t>
            </w:r>
          </w:p>
        </w:tc>
      </w:tr>
    </w:tbl>
    <w:p w14:paraId="539682BC"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 </w:t>
      </w:r>
    </w:p>
    <w:p w14:paraId="50223F3C" w14:textId="77777777" w:rsidR="00605E45" w:rsidRPr="00605E45" w:rsidRDefault="00605E45" w:rsidP="00605E45">
      <w:pPr>
        <w:pStyle w:val="Heading2"/>
        <w:keepNext/>
        <w:rPr>
          <w:rFonts w:asciiTheme="majorBidi" w:hAnsiTheme="majorBidi" w:cstheme="majorBidi"/>
        </w:rPr>
      </w:pPr>
      <w:bookmarkStart w:id="119" w:name="_kvbcvlwcn6ux" w:colFirst="0" w:colLast="0"/>
      <w:bookmarkStart w:id="120" w:name="_Toc244365969"/>
      <w:bookmarkEnd w:id="119"/>
      <w:r w:rsidRPr="00605E45">
        <w:rPr>
          <w:rFonts w:asciiTheme="majorBidi" w:hAnsiTheme="majorBidi" w:cstheme="majorBidi"/>
        </w:rPr>
        <w:t xml:space="preserve">20.2 Galaxy-morphology literature</w:t>
      </w:r>
      <w:bookmarkEnd w:id="120"/>
    </w:p>
    <w:p w14:paraId="4CE0D1F0"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Galaxy-morphology work relevant to this project.</w:t>
      </w:r>
    </w:p>
    <w:tbl>
      <w:tblPr>
        <w:tblW w:w="9638" w:type="dxa"/>
        <w:tblLayout w:type="fixed"/>
        <w:tblLook w:val="0400" w:firstRow="0" w:lastRow="0" w:firstColumn="0" w:lastColumn="0" w:noHBand="0" w:noVBand="1"/>
      </w:tblPr>
      <w:tblGrid>
        <w:gridCol w:w="3748"/>
        <w:gridCol w:w="5890"/>
      </w:tblGrid>
      <w:tr w:rsidR="00605E45" w:rsidRPr="00605E45" w14:paraId="626EA7D8" w14:textId="77777777" w:rsidTr="00033BE8">
        <w:trPr>
          <w:cantSplit/>
          <w:tblHeader/>
        </w:trPr>
        <w:tc>
          <w:tcPr>
            <w:tcW w:w="374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7E2C8AA"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Work</w:t>
            </w:r>
          </w:p>
        </w:tc>
        <w:tc>
          <w:tcPr>
            <w:tcW w:w="589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23911DB"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Relevance</w:t>
            </w:r>
          </w:p>
        </w:tc>
      </w:tr>
      <w:tr w:rsidR="00605E45" w:rsidRPr="00605E45" w14:paraId="29C09A80" w14:textId="77777777" w:rsidTr="00033BE8">
        <w:trPr>
          <w:cantSplit/>
        </w:trPr>
        <w:tc>
          <w:tcPr>
            <w:tcW w:w="374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A29E688"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Dieleman, Willett &amp; Dambre 2015, MNRAS</w:t>
            </w:r>
          </w:p>
        </w:tc>
        <w:tc>
          <w:tcPr>
            <w:tcW w:w="589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47DD0D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First CNN trained on Galaxy Zoo vote fractions; </w:t>
            </w:r>
            <w:proofErr w:type="gramStart"/>
            <w:r w:rsidRPr="00605E45">
              <w:rPr>
                <w:rFonts w:asciiTheme="majorBidi" w:hAnsiTheme="majorBidi" w:cstheme="majorBidi"/>
                <w:color w:val="1F1F1F"/>
                <w:sz w:val="17"/>
                <w:szCs w:val="17"/>
              </w:rPr>
              <w:t>motivates</w:t>
            </w:r>
            <w:proofErr w:type="gramEnd"/>
            <w:r w:rsidRPr="00605E45">
              <w:rPr>
                <w:rFonts w:asciiTheme="majorBidi" w:hAnsiTheme="majorBidi" w:cstheme="majorBidi"/>
                <w:color w:val="1F1F1F"/>
                <w:sz w:val="17"/>
                <w:szCs w:val="17"/>
              </w:rPr>
              <w:t xml:space="preserve"> the rotation / flip augmentation of our autoencoders</w:t>
            </w:r>
          </w:p>
        </w:tc>
      </w:tr>
      <w:tr w:rsidR="00605E45" w:rsidRPr="00605E45" w14:paraId="73D2EC66" w14:textId="77777777" w:rsidTr="00033BE8">
        <w:trPr>
          <w:cantSplit/>
        </w:trPr>
        <w:tc>
          <w:tcPr>
            <w:tcW w:w="374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CF3D94B" w14:textId="77777777" w:rsidR="00605E45" w:rsidRPr="00605E45" w:rsidRDefault="00605E45" w:rsidP="00033BE8">
            <w:pPr>
              <w:rPr>
                <w:rFonts w:asciiTheme="majorBidi" w:hAnsiTheme="majorBidi" w:cstheme="majorBidi"/>
                <w:lang w:val="es-ES"/>
              </w:rPr>
            </w:pPr>
            <w:r w:rsidRPr="00605E45">
              <w:rPr>
                <w:rFonts w:asciiTheme="majorBidi" w:hAnsiTheme="majorBidi" w:cstheme="majorBidi"/>
                <w:color w:val="1F1F1F"/>
                <w:sz w:val="17"/>
                <w:szCs w:val="17"/>
                <w:lang w:val="es-ES"/>
              </w:rPr>
              <w:t xml:space="preserve">Huertas-Company et al. 2015, </w:t>
            </w:r>
            <w:proofErr w:type="spellStart"/>
            <w:r w:rsidRPr="00605E45">
              <w:rPr>
                <w:rFonts w:asciiTheme="majorBidi" w:hAnsiTheme="majorBidi" w:cstheme="majorBidi"/>
                <w:color w:val="1F1F1F"/>
                <w:sz w:val="17"/>
                <w:szCs w:val="17"/>
                <w:lang w:val="es-ES"/>
              </w:rPr>
              <w:t>ApJS</w:t>
            </w:r>
            <w:proofErr w:type="spellEnd"/>
          </w:p>
        </w:tc>
        <w:tc>
          <w:tcPr>
            <w:tcW w:w="589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1E4065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CNN trained on CANDELS visual classes on HST imaging — the closest prior work to our Phase 7</w:t>
            </w:r>
          </w:p>
        </w:tc>
      </w:tr>
      <w:tr w:rsidR="00605E45" w:rsidRPr="00605E45" w14:paraId="1D0E39C1" w14:textId="77777777" w:rsidTr="00033BE8">
        <w:trPr>
          <w:cantSplit/>
        </w:trPr>
        <w:tc>
          <w:tcPr>
            <w:tcW w:w="374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DC3EDE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Walmsley et al. 2022, MNRAS 509, 3966</w:t>
            </w:r>
          </w:p>
        </w:tc>
        <w:tc>
          <w:tcPr>
            <w:tcW w:w="589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089AF1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Bayesian CNNs on Galaxy Zoo </w:t>
            </w:r>
            <w:proofErr w:type="spellStart"/>
            <w:r w:rsidRPr="00605E45">
              <w:rPr>
                <w:rFonts w:asciiTheme="majorBidi" w:hAnsiTheme="majorBidi" w:cstheme="majorBidi"/>
                <w:color w:val="1F1F1F"/>
                <w:sz w:val="17"/>
                <w:szCs w:val="17"/>
              </w:rPr>
              <w:t>DECaLS</w:t>
            </w:r>
            <w:proofErr w:type="spellEnd"/>
            <w:r w:rsidRPr="00605E45">
              <w:rPr>
                <w:rFonts w:asciiTheme="majorBidi" w:hAnsiTheme="majorBidi" w:cstheme="majorBidi"/>
                <w:color w:val="1F1F1F"/>
                <w:sz w:val="17"/>
                <w:szCs w:val="17"/>
              </w:rPr>
              <w:t xml:space="preserve"> votes with uncertainty — state of the art for crowd-labelled morphology (314,000 galaxies)</w:t>
            </w:r>
          </w:p>
        </w:tc>
      </w:tr>
      <w:tr w:rsidR="00605E45" w:rsidRPr="00605E45" w14:paraId="61D8E7DE" w14:textId="77777777" w:rsidTr="00033BE8">
        <w:trPr>
          <w:cantSplit/>
        </w:trPr>
        <w:tc>
          <w:tcPr>
            <w:tcW w:w="374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5CA7063" w14:textId="77777777" w:rsidR="00605E45" w:rsidRPr="00605E45" w:rsidRDefault="00605E45" w:rsidP="00033BE8">
            <w:pPr>
              <w:rPr>
                <w:rFonts w:asciiTheme="majorBidi" w:hAnsiTheme="majorBidi" w:cstheme="majorBidi"/>
                <w:lang w:val="es-ES"/>
              </w:rPr>
            </w:pPr>
            <w:proofErr w:type="spellStart"/>
            <w:r w:rsidRPr="00605E45">
              <w:rPr>
                <w:rFonts w:asciiTheme="majorBidi" w:hAnsiTheme="majorBidi" w:cstheme="majorBidi"/>
                <w:color w:val="1F1F1F"/>
                <w:sz w:val="17"/>
                <w:szCs w:val="17"/>
                <w:lang w:val="es-ES"/>
              </w:rPr>
              <w:t>Rodriguez-Gomez</w:t>
            </w:r>
            <w:proofErr w:type="spellEnd"/>
            <w:r w:rsidRPr="00605E45">
              <w:rPr>
                <w:rFonts w:asciiTheme="majorBidi" w:hAnsiTheme="majorBidi" w:cstheme="majorBidi"/>
                <w:color w:val="1F1F1F"/>
                <w:sz w:val="17"/>
                <w:szCs w:val="17"/>
                <w:lang w:val="es-ES"/>
              </w:rPr>
              <w:t xml:space="preserve"> et al. 2019, MNRAS 483, 4140</w:t>
            </w:r>
          </w:p>
        </w:tc>
        <w:tc>
          <w:tcPr>
            <w:tcW w:w="589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246668D"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statmorph</w:t>
            </w:r>
            <w:proofErr w:type="spellEnd"/>
            <w:r w:rsidRPr="00605E45">
              <w:rPr>
                <w:rFonts w:asciiTheme="majorBidi" w:hAnsiTheme="majorBidi" w:cstheme="majorBidi"/>
                <w:color w:val="1F1F1F"/>
                <w:sz w:val="17"/>
                <w:szCs w:val="17"/>
              </w:rPr>
              <w:t xml:space="preserve">: the source of our Gini, M20, CAS and </w:t>
            </w:r>
            <w:proofErr w:type="spellStart"/>
            <w:r w:rsidRPr="00605E45">
              <w:rPr>
                <w:rFonts w:asciiTheme="majorBidi" w:hAnsiTheme="majorBidi" w:cstheme="majorBidi"/>
                <w:color w:val="1F1F1F"/>
                <w:sz w:val="17"/>
                <w:szCs w:val="17"/>
              </w:rPr>
              <w:t>Sérsic</w:t>
            </w:r>
            <w:proofErr w:type="spellEnd"/>
            <w:r w:rsidRPr="00605E45">
              <w:rPr>
                <w:rFonts w:asciiTheme="majorBidi" w:hAnsiTheme="majorBidi" w:cstheme="majorBidi"/>
                <w:color w:val="1F1F1F"/>
                <w:sz w:val="17"/>
                <w:szCs w:val="17"/>
              </w:rPr>
              <w:t xml:space="preserve"> features and their quality flags</w:t>
            </w:r>
          </w:p>
        </w:tc>
      </w:tr>
      <w:tr w:rsidR="00605E45" w:rsidRPr="00605E45" w14:paraId="55129762" w14:textId="77777777" w:rsidTr="00033BE8">
        <w:trPr>
          <w:cantSplit/>
        </w:trPr>
        <w:tc>
          <w:tcPr>
            <w:tcW w:w="374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94415C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Willett et al. 2017; Kartaltepe et al. 2015</w:t>
            </w:r>
          </w:p>
        </w:tc>
        <w:tc>
          <w:tcPr>
            <w:tcW w:w="589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40453E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Our label source (GZH) and external benchmark (CANDELS)</w:t>
            </w:r>
          </w:p>
        </w:tc>
      </w:tr>
    </w:tbl>
    <w:p w14:paraId="454670BB"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 </w:t>
      </w:r>
    </w:p>
    <w:p w14:paraId="3A5F7F84" w14:textId="77777777" w:rsidR="00605E45" w:rsidRPr="00605E45" w:rsidRDefault="00605E45" w:rsidP="00605E45">
      <w:pPr>
        <w:pStyle w:val="Heading2"/>
        <w:keepNext/>
        <w:rPr>
          <w:rFonts w:asciiTheme="majorBidi" w:hAnsiTheme="majorBidi" w:cstheme="majorBidi"/>
        </w:rPr>
      </w:pPr>
      <w:bookmarkStart w:id="121" w:name="_om7bbfxtpnm4" w:colFirst="0" w:colLast="0"/>
      <w:bookmarkStart w:id="122" w:name="_Toc244365970"/>
      <w:bookmarkEnd w:id="121"/>
      <w:r w:rsidRPr="00605E45">
        <w:rPr>
          <w:rFonts w:asciiTheme="majorBidi" w:hAnsiTheme="majorBidi" w:cstheme="majorBidi"/>
        </w:rPr>
        <w:t xml:space="preserve">20.3 Comparison of the work to date with this project</w:t>
      </w:r>
      <w:bookmarkEnd w:id="122"/>
    </w:p>
    <w:p w14:paraId="7CABACA9"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The table below puts the published work and this project side by side on the same criteria.</w:t>
      </w:r>
    </w:p>
    <w:p w14:paraId="610BDB0F" w14:textId="77777777" w:rsidR="00605E45" w:rsidRPr="00605E45" w:rsidRDefault="00605E45" w:rsidP="00605E45">
      <w:pPr>
        <w:keepNext/>
        <w:spacing w:before="120" w:after="80"/>
        <w:rPr>
          <w:rFonts w:asciiTheme="majorBidi" w:hAnsiTheme="majorBidi" w:cstheme="majorBidi"/>
        </w:rPr>
      </w:pPr>
      <w:r w:rsidRPr="00605E45">
        <w:rPr>
          <w:rFonts w:asciiTheme="majorBidi" w:hAnsiTheme="majorBidi" w:cstheme="majorBidi"/>
          <w:i/>
          <w:iCs/>
          <w:color w:val="5A5A5A"/>
          <w:sz w:val="18"/>
          <w:szCs w:val="18"/>
        </w:rPr>
        <w:t>Work to date compared with this project.</w:t>
      </w:r>
    </w:p>
    <w:tbl>
      <w:tblPr>
        <w:tblW w:w="9634" w:type="dxa"/>
        <w:tblLayout w:type="fixed"/>
        <w:tblLook w:val="0400" w:firstRow="0" w:lastRow="0" w:firstColumn="0" w:lastColumn="0" w:noHBand="0" w:noVBand="1"/>
      </w:tblPr>
      <w:tblGrid>
        <w:gridCol w:w="1545"/>
        <w:gridCol w:w="1545"/>
        <w:gridCol w:w="1454"/>
        <w:gridCol w:w="2000"/>
        <w:gridCol w:w="1272"/>
        <w:gridCol w:w="1818"/>
      </w:tblGrid>
      <w:tr w:rsidR="00605E45" w:rsidRPr="00605E45" w14:paraId="1ED6C532" w14:textId="77777777" w:rsidTr="00033BE8">
        <w:trPr>
          <w:cantSplit/>
          <w:tblHeader/>
        </w:trPr>
        <w:tc>
          <w:tcPr>
            <w:tcW w:w="154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EDFBE78"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Work</w:t>
            </w:r>
          </w:p>
        </w:tc>
        <w:tc>
          <w:tcPr>
            <w:tcW w:w="154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89ACA47"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Imaging</w:t>
            </w:r>
          </w:p>
        </w:tc>
        <w:tc>
          <w:tcPr>
            <w:tcW w:w="1454"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54EC09D"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Task</w:t>
            </w:r>
          </w:p>
        </w:tc>
        <w:tc>
          <w:tcPr>
            <w:tcW w:w="20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9401111"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Method</w:t>
            </w:r>
          </w:p>
        </w:tc>
        <w:tc>
          <w:tcPr>
            <w:tcW w:w="127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9DB7E56"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Calibration / uncertainty</w:t>
            </w:r>
          </w:p>
        </w:tc>
        <w:tc>
          <w:tcPr>
            <w:tcW w:w="181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48A75D2" w14:textId="77777777" w:rsidR="00605E45" w:rsidRPr="00605E45" w:rsidRDefault="00605E45" w:rsidP="00033BE8">
            <w:pPr>
              <w:rPr>
                <w:rFonts w:asciiTheme="majorBidi" w:hAnsiTheme="majorBidi" w:cstheme="majorBidi"/>
              </w:rPr>
            </w:pPr>
            <w:r w:rsidRPr="00605E45">
              <w:rPr>
                <w:rFonts w:asciiTheme="majorBidi" w:hAnsiTheme="majorBidi" w:cstheme="majorBidi"/>
                <w:b/>
                <w:bCs/>
                <w:color w:val="FFFFFF"/>
                <w:sz w:val="17"/>
                <w:szCs w:val="17"/>
              </w:rPr>
              <w:t>External test and output</w:t>
            </w:r>
          </w:p>
        </w:tc>
      </w:tr>
      <w:tr w:rsidR="00605E45" w:rsidRPr="00605E45" w14:paraId="6B1C5440" w14:textId="77777777" w:rsidTr="00033BE8">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057C2B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Kim &amp; Brunner 2017</w:t>
            </w:r>
          </w:p>
        </w:tc>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1D5BF1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SDSS, </w:t>
            </w:r>
            <w:proofErr w:type="spellStart"/>
            <w:r w:rsidRPr="00605E45">
              <w:rPr>
                <w:rFonts w:asciiTheme="majorBidi" w:hAnsiTheme="majorBidi" w:cstheme="majorBidi"/>
                <w:color w:val="1F1F1F"/>
                <w:sz w:val="17"/>
                <w:szCs w:val="17"/>
              </w:rPr>
              <w:t>CFHTLenS</w:t>
            </w:r>
            <w:proofErr w:type="spellEnd"/>
            <w:r w:rsidRPr="00605E45">
              <w:rPr>
                <w:rFonts w:asciiTheme="majorBidi" w:hAnsiTheme="majorBidi" w:cstheme="majorBidi"/>
                <w:color w:val="1F1F1F"/>
                <w:sz w:val="17"/>
                <w:szCs w:val="17"/>
              </w:rPr>
              <w:t xml:space="preserve"> (ground)</w:t>
            </w:r>
          </w:p>
        </w:tc>
        <w:tc>
          <w:tcPr>
            <w:tcW w:w="145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011DD87" w14:textId="77777777" w:rsidR="00605E45" w:rsidRPr="00605E45" w:rsidRDefault="00605E45" w:rsidP="00033BE8">
            <w:pPr>
              <w:rPr>
                <w:rFonts w:asciiTheme="majorBidi" w:hAnsiTheme="majorBidi" w:cstheme="majorBidi"/>
              </w:rPr>
            </w:pPr>
            <w:proofErr w:type="gramStart"/>
            <w:r w:rsidRPr="00605E45">
              <w:rPr>
                <w:rFonts w:asciiTheme="majorBidi" w:hAnsiTheme="majorBidi" w:cstheme="majorBidi"/>
                <w:color w:val="1F1F1F"/>
                <w:sz w:val="17"/>
                <w:szCs w:val="17"/>
              </w:rPr>
              <w:t>star</w:t>
            </w:r>
            <w:proofErr w:type="gramEnd"/>
            <w:r w:rsidRPr="00605E45">
              <w:rPr>
                <w:rFonts w:asciiTheme="majorBidi" w:hAnsiTheme="majorBidi" w:cstheme="majorBidi"/>
                <w:color w:val="1F1F1F"/>
                <w:sz w:val="17"/>
                <w:szCs w:val="17"/>
              </w:rPr>
              <w:t xml:space="preserve"> vs galaxy</w:t>
            </w:r>
          </w:p>
        </w:tc>
        <w:tc>
          <w:tcPr>
            <w:tcW w:w="2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86C7901"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ConvNet</w:t>
            </w:r>
            <w:proofErr w:type="spellEnd"/>
            <w:r w:rsidRPr="00605E45">
              <w:rPr>
                <w:rFonts w:asciiTheme="majorBidi" w:hAnsiTheme="majorBidi" w:cstheme="majorBidi"/>
                <w:color w:val="1F1F1F"/>
                <w:sz w:val="17"/>
                <w:szCs w:val="17"/>
              </w:rPr>
              <w:t xml:space="preserve"> on pixels vs random forest on photometry</w:t>
            </w:r>
          </w:p>
        </w:tc>
        <w:tc>
          <w:tcPr>
            <w:tcW w:w="12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6B0A08"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well calibrated</w:t>
            </w:r>
          </w:p>
        </w:tc>
        <w:tc>
          <w:tcPr>
            <w:tcW w:w="18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96CB9AF" w14:textId="7BC32266"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class probabilities</w:t>
            </w:r>
          </w:p>
        </w:tc>
      </w:tr>
      <w:tr w:rsidR="00605E45" w:rsidRPr="00605E45" w14:paraId="66E02E5B" w14:textId="77777777" w:rsidTr="00033BE8">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8D907B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Kennamer et al. 2018</w:t>
            </w:r>
          </w:p>
        </w:tc>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90B04D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LSST simulations</w:t>
            </w:r>
          </w:p>
        </w:tc>
        <w:tc>
          <w:tcPr>
            <w:tcW w:w="145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6C4F5B5" w14:textId="77777777" w:rsidR="00605E45" w:rsidRPr="00605E45" w:rsidRDefault="00605E45" w:rsidP="00033BE8">
            <w:pPr>
              <w:rPr>
                <w:rFonts w:asciiTheme="majorBidi" w:hAnsiTheme="majorBidi" w:cstheme="majorBidi"/>
              </w:rPr>
            </w:pPr>
            <w:proofErr w:type="gramStart"/>
            <w:r w:rsidRPr="00605E45">
              <w:rPr>
                <w:rFonts w:asciiTheme="majorBidi" w:hAnsiTheme="majorBidi" w:cstheme="majorBidi"/>
                <w:color w:val="1F1F1F"/>
                <w:sz w:val="17"/>
                <w:szCs w:val="17"/>
              </w:rPr>
              <w:t>star</w:t>
            </w:r>
            <w:proofErr w:type="gramEnd"/>
            <w:r w:rsidRPr="00605E45">
              <w:rPr>
                <w:rFonts w:asciiTheme="majorBidi" w:hAnsiTheme="majorBidi" w:cstheme="majorBidi"/>
                <w:color w:val="1F1F1F"/>
                <w:sz w:val="17"/>
                <w:szCs w:val="17"/>
              </w:rPr>
              <w:t xml:space="preserve"> vs galaxy</w:t>
            </w:r>
          </w:p>
        </w:tc>
        <w:tc>
          <w:tcPr>
            <w:tcW w:w="2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D12FFB0"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per-object + exposure-context networks</w:t>
            </w:r>
          </w:p>
        </w:tc>
        <w:tc>
          <w:tcPr>
            <w:tcW w:w="12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CE7E21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not the focus</w:t>
            </w:r>
          </w:p>
        </w:tc>
        <w:tc>
          <w:tcPr>
            <w:tcW w:w="18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6D9A6C9" w14:textId="6D95A9D5"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labels</w:t>
            </w:r>
          </w:p>
        </w:tc>
      </w:tr>
      <w:tr w:rsidR="00605E45" w:rsidRPr="00605E45" w14:paraId="4C7A4FCD" w14:textId="77777777" w:rsidTr="00033BE8">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15F41E2"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Stoppa et al. 2023</w:t>
            </w:r>
          </w:p>
        </w:tc>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E6F595C"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MeerLICHT</w:t>
            </w:r>
            <w:proofErr w:type="spellEnd"/>
            <w:r w:rsidRPr="00605E45">
              <w:rPr>
                <w:rFonts w:asciiTheme="majorBidi" w:hAnsiTheme="majorBidi" w:cstheme="majorBidi"/>
                <w:color w:val="1F1F1F"/>
                <w:sz w:val="17"/>
                <w:szCs w:val="17"/>
              </w:rPr>
              <w:t>, 32 × 32, one band (ground)</w:t>
            </w:r>
          </w:p>
        </w:tc>
        <w:tc>
          <w:tcPr>
            <w:tcW w:w="145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0C40B98" w14:textId="77777777" w:rsidR="00605E45" w:rsidRPr="00605E45" w:rsidRDefault="00605E45" w:rsidP="00033BE8">
            <w:pPr>
              <w:rPr>
                <w:rFonts w:asciiTheme="majorBidi" w:hAnsiTheme="majorBidi" w:cstheme="majorBidi"/>
              </w:rPr>
            </w:pPr>
            <w:proofErr w:type="gramStart"/>
            <w:r w:rsidRPr="00605E45">
              <w:rPr>
                <w:rFonts w:asciiTheme="majorBidi" w:hAnsiTheme="majorBidi" w:cstheme="majorBidi"/>
                <w:color w:val="1F1F1F"/>
                <w:sz w:val="17"/>
                <w:szCs w:val="17"/>
              </w:rPr>
              <w:t>star</w:t>
            </w:r>
            <w:proofErr w:type="gramEnd"/>
            <w:r w:rsidRPr="00605E45">
              <w:rPr>
                <w:rFonts w:asciiTheme="majorBidi" w:hAnsiTheme="majorBidi" w:cstheme="majorBidi"/>
                <w:color w:val="1F1F1F"/>
                <w:sz w:val="17"/>
                <w:szCs w:val="17"/>
              </w:rPr>
              <w:t xml:space="preserve"> vs galaxy</w:t>
            </w:r>
          </w:p>
        </w:tc>
        <w:tc>
          <w:tcPr>
            <w:tcW w:w="2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BFD92B8"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dual-branch CNN + position branch, focal loss</w:t>
            </w:r>
          </w:p>
        </w:tc>
        <w:tc>
          <w:tcPr>
            <w:tcW w:w="12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9F2882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logit Platt scaling</w:t>
            </w:r>
          </w:p>
        </w:tc>
        <w:tc>
          <w:tcPr>
            <w:tcW w:w="18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85DAB1D" w14:textId="1726EC88"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probabilities</w:t>
            </w:r>
          </w:p>
        </w:tc>
      </w:tr>
      <w:tr w:rsidR="00605E45" w:rsidRPr="00605E45" w14:paraId="46CC4AE5" w14:textId="77777777" w:rsidTr="00033BE8">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B54444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Machado et al. 2016</w:t>
            </w:r>
          </w:p>
        </w:tc>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ACBA18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COSMOS catalogue features</w:t>
            </w:r>
          </w:p>
        </w:tc>
        <w:tc>
          <w:tcPr>
            <w:tcW w:w="145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1013E38" w14:textId="77777777" w:rsidR="00605E45" w:rsidRPr="00605E45" w:rsidRDefault="00605E45" w:rsidP="00033BE8">
            <w:pPr>
              <w:rPr>
                <w:rFonts w:asciiTheme="majorBidi" w:hAnsiTheme="majorBidi" w:cstheme="majorBidi"/>
              </w:rPr>
            </w:pPr>
            <w:proofErr w:type="gramStart"/>
            <w:r w:rsidRPr="00605E45">
              <w:rPr>
                <w:rFonts w:asciiTheme="majorBidi" w:hAnsiTheme="majorBidi" w:cstheme="majorBidi"/>
                <w:color w:val="1F1F1F"/>
                <w:sz w:val="17"/>
                <w:szCs w:val="17"/>
              </w:rPr>
              <w:t>faint star</w:t>
            </w:r>
            <w:proofErr w:type="gramEnd"/>
            <w:r w:rsidRPr="00605E45">
              <w:rPr>
                <w:rFonts w:asciiTheme="majorBidi" w:hAnsiTheme="majorBidi" w:cstheme="majorBidi"/>
                <w:color w:val="1F1F1F"/>
                <w:sz w:val="17"/>
                <w:szCs w:val="17"/>
              </w:rPr>
              <w:t xml:space="preserve"> vs galaxy</w:t>
            </w:r>
          </w:p>
        </w:tc>
        <w:tc>
          <w:tcPr>
            <w:tcW w:w="2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7BCB35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NN, </w:t>
            </w:r>
            <w:proofErr w:type="spellStart"/>
            <w:r w:rsidRPr="00605E45">
              <w:rPr>
                <w:rFonts w:asciiTheme="majorBidi" w:hAnsiTheme="majorBidi" w:cstheme="majorBidi"/>
                <w:color w:val="1F1F1F"/>
                <w:sz w:val="17"/>
                <w:szCs w:val="17"/>
              </w:rPr>
              <w:t>kNN</w:t>
            </w:r>
            <w:proofErr w:type="spellEnd"/>
            <w:r w:rsidRPr="00605E45">
              <w:rPr>
                <w:rFonts w:asciiTheme="majorBidi" w:hAnsiTheme="majorBidi" w:cstheme="majorBidi"/>
                <w:color w:val="1F1F1F"/>
                <w:sz w:val="17"/>
                <w:szCs w:val="17"/>
              </w:rPr>
              <w:t>, SVM, RF, naive Bayes</w:t>
            </w:r>
          </w:p>
        </w:tc>
        <w:tc>
          <w:tcPr>
            <w:tcW w:w="12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D384DD8"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w:t>
            </w:r>
          </w:p>
        </w:tc>
        <w:tc>
          <w:tcPr>
            <w:tcW w:w="18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40F3761" w14:textId="4A9E5252"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labels</w:t>
            </w:r>
          </w:p>
        </w:tc>
      </w:tr>
      <w:tr w:rsidR="00605E45" w:rsidRPr="00605E45" w14:paraId="680F24BB" w14:textId="77777777" w:rsidTr="00033BE8">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662180C"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Jeakel</w:t>
            </w:r>
            <w:proofErr w:type="spellEnd"/>
            <w:r w:rsidRPr="00605E45">
              <w:rPr>
                <w:rFonts w:asciiTheme="majorBidi" w:hAnsiTheme="majorBidi" w:cstheme="majorBidi"/>
                <w:color w:val="1F1F1F"/>
                <w:sz w:val="17"/>
                <w:szCs w:val="17"/>
              </w:rPr>
              <w:t xml:space="preserve"> et al. 2025</w:t>
            </w:r>
          </w:p>
        </w:tc>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414A92"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miniJPAS</w:t>
            </w:r>
            <w:proofErr w:type="spellEnd"/>
            <w:r w:rsidRPr="00605E45">
              <w:rPr>
                <w:rFonts w:asciiTheme="majorBidi" w:hAnsiTheme="majorBidi" w:cstheme="majorBidi"/>
                <w:color w:val="1F1F1F"/>
                <w:sz w:val="17"/>
                <w:szCs w:val="17"/>
              </w:rPr>
              <w:t>, J-NEP (ground)</w:t>
            </w:r>
          </w:p>
        </w:tc>
        <w:tc>
          <w:tcPr>
            <w:tcW w:w="145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FD67E1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extended vs point-like</w:t>
            </w:r>
          </w:p>
        </w:tc>
        <w:tc>
          <w:tcPr>
            <w:tcW w:w="2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2AFCA90"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photometry ± morphology</w:t>
            </w:r>
          </w:p>
        </w:tc>
        <w:tc>
          <w:tcPr>
            <w:tcW w:w="12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FAD57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ROC</w:t>
            </w:r>
          </w:p>
        </w:tc>
        <w:tc>
          <w:tcPr>
            <w:tcW w:w="18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DDC50A8" w14:textId="3FB8EFCD"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labels</w:t>
            </w:r>
          </w:p>
        </w:tc>
      </w:tr>
      <w:tr w:rsidR="00605E45" w:rsidRPr="00605E45" w14:paraId="700FD578" w14:textId="77777777" w:rsidTr="00033BE8">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80102C3"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Zeraatgari</w:t>
            </w:r>
            <w:proofErr w:type="spellEnd"/>
            <w:r w:rsidRPr="00605E45">
              <w:rPr>
                <w:rFonts w:asciiTheme="majorBidi" w:hAnsiTheme="majorBidi" w:cstheme="majorBidi"/>
                <w:color w:val="1F1F1F"/>
                <w:sz w:val="17"/>
                <w:szCs w:val="17"/>
              </w:rPr>
              <w:t xml:space="preserve"> et al. 2024</w:t>
            </w:r>
          </w:p>
        </w:tc>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9D3AAB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SDSS + ALLWISE</w:t>
            </w:r>
          </w:p>
        </w:tc>
        <w:tc>
          <w:tcPr>
            <w:tcW w:w="145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849DB7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3–7 source classes</w:t>
            </w:r>
          </w:p>
        </w:tc>
        <w:tc>
          <w:tcPr>
            <w:tcW w:w="2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475570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RF, </w:t>
            </w:r>
            <w:proofErr w:type="spellStart"/>
            <w:r w:rsidRPr="00605E45">
              <w:rPr>
                <w:rFonts w:asciiTheme="majorBidi" w:hAnsiTheme="majorBidi" w:cstheme="majorBidi"/>
                <w:color w:val="1F1F1F"/>
                <w:sz w:val="17"/>
                <w:szCs w:val="17"/>
              </w:rPr>
              <w:t>kNN</w:t>
            </w:r>
            <w:proofErr w:type="spellEnd"/>
            <w:r w:rsidRPr="00605E45">
              <w:rPr>
                <w:rFonts w:asciiTheme="majorBidi" w:hAnsiTheme="majorBidi" w:cstheme="majorBidi"/>
                <w:color w:val="1F1F1F"/>
                <w:sz w:val="17"/>
                <w:szCs w:val="17"/>
              </w:rPr>
              <w:t xml:space="preserve">, </w:t>
            </w:r>
            <w:proofErr w:type="spellStart"/>
            <w:r w:rsidRPr="00605E45">
              <w:rPr>
                <w:rFonts w:asciiTheme="majorBidi" w:hAnsiTheme="majorBidi" w:cstheme="majorBidi"/>
                <w:color w:val="1F1F1F"/>
                <w:sz w:val="17"/>
                <w:szCs w:val="17"/>
              </w:rPr>
              <w:t>XGBoost</w:t>
            </w:r>
            <w:proofErr w:type="spellEnd"/>
            <w:r w:rsidRPr="00605E45">
              <w:rPr>
                <w:rFonts w:asciiTheme="majorBidi" w:hAnsiTheme="majorBidi" w:cstheme="majorBidi"/>
                <w:color w:val="1F1F1F"/>
                <w:sz w:val="17"/>
                <w:szCs w:val="17"/>
              </w:rPr>
              <w:t>, voting, ANN</w:t>
            </w:r>
          </w:p>
        </w:tc>
        <w:tc>
          <w:tcPr>
            <w:tcW w:w="12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4983F2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w:t>
            </w:r>
          </w:p>
        </w:tc>
        <w:tc>
          <w:tcPr>
            <w:tcW w:w="18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FBB509A" w14:textId="303048C3"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labels</w:t>
            </w:r>
          </w:p>
        </w:tc>
      </w:tr>
      <w:tr w:rsidR="00605E45" w:rsidRPr="00605E45" w14:paraId="511F9D44" w14:textId="77777777" w:rsidTr="00033BE8">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A7D5F45"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Muyskens et al. 2022</w:t>
            </w:r>
          </w:p>
        </w:tc>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6BCAB84"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HSC COSMOS, HST labels</w:t>
            </w:r>
          </w:p>
        </w:tc>
        <w:tc>
          <w:tcPr>
            <w:tcW w:w="145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F0CAB70" w14:textId="77777777" w:rsidR="00605E45" w:rsidRPr="00605E45" w:rsidRDefault="00605E45" w:rsidP="00033BE8">
            <w:pPr>
              <w:rPr>
                <w:rFonts w:asciiTheme="majorBidi" w:hAnsiTheme="majorBidi" w:cstheme="majorBidi"/>
              </w:rPr>
            </w:pPr>
            <w:proofErr w:type="gramStart"/>
            <w:r w:rsidRPr="00605E45">
              <w:rPr>
                <w:rFonts w:asciiTheme="majorBidi" w:hAnsiTheme="majorBidi" w:cstheme="majorBidi"/>
                <w:color w:val="1F1F1F"/>
                <w:sz w:val="17"/>
                <w:szCs w:val="17"/>
              </w:rPr>
              <w:t>star</w:t>
            </w:r>
            <w:proofErr w:type="gramEnd"/>
            <w:r w:rsidRPr="00605E45">
              <w:rPr>
                <w:rFonts w:asciiTheme="majorBidi" w:hAnsiTheme="majorBidi" w:cstheme="majorBidi"/>
                <w:color w:val="1F1F1F"/>
                <w:sz w:val="17"/>
                <w:szCs w:val="17"/>
              </w:rPr>
              <w:t xml:space="preserve"> vs galaxy</w:t>
            </w:r>
          </w:p>
        </w:tc>
        <w:tc>
          <w:tcPr>
            <w:tcW w:w="2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19C24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PCA embedding + Gaussian process</w:t>
            </w:r>
          </w:p>
        </w:tc>
        <w:tc>
          <w:tcPr>
            <w:tcW w:w="12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B3EE86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posterior variance</w:t>
            </w:r>
          </w:p>
        </w:tc>
        <w:tc>
          <w:tcPr>
            <w:tcW w:w="18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7674DC6" w14:textId="2EBF3B1F"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probabilities</w:t>
            </w:r>
          </w:p>
        </w:tc>
      </w:tr>
      <w:tr w:rsidR="00605E45" w:rsidRPr="00605E45" w14:paraId="7539CABA" w14:textId="77777777" w:rsidTr="00033BE8">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4E108C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Huertas-Company et al. 2015</w:t>
            </w:r>
          </w:p>
        </w:tc>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8199FCB"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HST CANDELS (WFC3/IR)</w:t>
            </w:r>
          </w:p>
        </w:tc>
        <w:tc>
          <w:tcPr>
            <w:tcW w:w="145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A13F3C1"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visual-like morphology</w:t>
            </w:r>
          </w:p>
        </w:tc>
        <w:tc>
          <w:tcPr>
            <w:tcW w:w="2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A7B181E" w14:textId="77777777" w:rsidR="00605E45" w:rsidRPr="00605E45" w:rsidRDefault="00605E45" w:rsidP="00033BE8">
            <w:pPr>
              <w:rPr>
                <w:rFonts w:asciiTheme="majorBidi" w:hAnsiTheme="majorBidi" w:cstheme="majorBidi"/>
                <w:lang w:val="fr-CA"/>
              </w:rPr>
            </w:pPr>
            <w:r w:rsidRPr="00605E45">
              <w:rPr>
                <w:rFonts w:asciiTheme="majorBidi" w:hAnsiTheme="majorBidi" w:cstheme="majorBidi"/>
                <w:color w:val="1F1F1F"/>
                <w:sz w:val="17"/>
                <w:szCs w:val="17"/>
                <w:lang w:val="fr-CA"/>
              </w:rPr>
              <w:t>CNN on CANDELS expert classes</w:t>
            </w:r>
          </w:p>
        </w:tc>
        <w:tc>
          <w:tcPr>
            <w:tcW w:w="12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F590B0A"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w:t>
            </w:r>
          </w:p>
        </w:tc>
        <w:tc>
          <w:tcPr>
            <w:tcW w:w="18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6097E2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applied to the 5 CANDELS fields; catalogue</w:t>
            </w:r>
          </w:p>
        </w:tc>
      </w:tr>
      <w:tr w:rsidR="00605E45" w:rsidRPr="00605E45" w14:paraId="51AE84E5" w14:textId="77777777" w:rsidTr="00033BE8">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523279F"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Walmsley et al. 2022</w:t>
            </w:r>
          </w:p>
        </w:tc>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0B3E7E2" w14:textId="77777777" w:rsidR="00605E45" w:rsidRPr="00605E45" w:rsidRDefault="00605E45" w:rsidP="00033BE8">
            <w:pPr>
              <w:rPr>
                <w:rFonts w:asciiTheme="majorBidi" w:hAnsiTheme="majorBidi" w:cstheme="majorBidi"/>
              </w:rPr>
            </w:pPr>
            <w:proofErr w:type="spellStart"/>
            <w:r w:rsidRPr="00605E45">
              <w:rPr>
                <w:rFonts w:asciiTheme="majorBidi" w:hAnsiTheme="majorBidi" w:cstheme="majorBidi"/>
                <w:color w:val="1F1F1F"/>
                <w:sz w:val="17"/>
                <w:szCs w:val="17"/>
              </w:rPr>
              <w:t>DECaLS</w:t>
            </w:r>
            <w:proofErr w:type="spellEnd"/>
            <w:r w:rsidRPr="00605E45">
              <w:rPr>
                <w:rFonts w:asciiTheme="majorBidi" w:hAnsiTheme="majorBidi" w:cstheme="majorBidi"/>
                <w:color w:val="1F1F1F"/>
                <w:sz w:val="17"/>
                <w:szCs w:val="17"/>
              </w:rPr>
              <w:t xml:space="preserve"> (ground)</w:t>
            </w:r>
          </w:p>
        </w:tc>
        <w:tc>
          <w:tcPr>
            <w:tcW w:w="145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0D3C33C"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detailed morphology (volunteer votes)</w:t>
            </w:r>
          </w:p>
        </w:tc>
        <w:tc>
          <w:tcPr>
            <w:tcW w:w="2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6F5B1A3"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Bayesian CNNs</w:t>
            </w:r>
          </w:p>
        </w:tc>
        <w:tc>
          <w:tcPr>
            <w:tcW w:w="12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AAC6FB6"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posteriors per question</w:t>
            </w:r>
          </w:p>
        </w:tc>
        <w:tc>
          <w:tcPr>
            <w:tcW w:w="18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468D7A" w14:textId="5780F8DB"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catalogue of 314,000 galaxies</w:t>
            </w:r>
          </w:p>
        </w:tc>
      </w:tr>
      <w:tr w:rsidR="00605E45" w:rsidRPr="00605E45" w14:paraId="5546DD37" w14:textId="77777777" w:rsidTr="00033BE8">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F2D1D8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This project</w:t>
            </w:r>
          </w:p>
        </w:tc>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0D2CA29"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HST ACS, 14 GOODS </w:t>
            </w:r>
            <w:proofErr w:type="spellStart"/>
            <w:r w:rsidRPr="00605E45">
              <w:rPr>
                <w:rFonts w:asciiTheme="majorBidi" w:hAnsiTheme="majorBidi" w:cstheme="majorBidi"/>
                <w:color w:val="1F1F1F"/>
                <w:sz w:val="17"/>
                <w:szCs w:val="17"/>
              </w:rPr>
              <w:t>pointings</w:t>
            </w:r>
            <w:proofErr w:type="spellEnd"/>
            <w:r w:rsidRPr="00605E45">
              <w:rPr>
                <w:rFonts w:asciiTheme="majorBidi" w:hAnsiTheme="majorBidi" w:cstheme="majorBidi"/>
                <w:color w:val="1F1F1F"/>
                <w:sz w:val="17"/>
                <w:szCs w:val="17"/>
              </w:rPr>
              <w:t>, 3 filters</w:t>
            </w:r>
          </w:p>
        </w:tc>
        <w:tc>
          <w:tcPr>
            <w:tcW w:w="145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1A28C5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star / galaxy / noise without labels; 5 morphology classes + merger</w:t>
            </w:r>
          </w:p>
        </w:tc>
        <w:tc>
          <w:tcPr>
            <w:tcW w:w="2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3EED2C7"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 xml:space="preserve">CAE + GMM triage; fine-tuned ResNet-18 + EfficientNet-B0 + physical and fusion </w:t>
            </w:r>
            <w:proofErr w:type="spellStart"/>
            <w:r w:rsidRPr="00605E45">
              <w:rPr>
                <w:rFonts w:asciiTheme="majorBidi" w:hAnsiTheme="majorBidi" w:cstheme="majorBidi"/>
                <w:color w:val="1F1F1F"/>
                <w:sz w:val="17"/>
                <w:szCs w:val="17"/>
              </w:rPr>
              <w:t>XGBoost</w:t>
            </w:r>
            <w:proofErr w:type="spellEnd"/>
          </w:p>
        </w:tc>
        <w:tc>
          <w:tcPr>
            <w:tcW w:w="12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C18E8B8"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temperature + Platt, ECE, entropy audit</w:t>
            </w:r>
          </w:p>
        </w:tc>
        <w:tc>
          <w:tcPr>
            <w:tcW w:w="18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2A4BF2D" w14:textId="77777777" w:rsidR="00605E45" w:rsidRPr="00605E45" w:rsidRDefault="00605E45" w:rsidP="00033BE8">
            <w:pPr>
              <w:rPr>
                <w:rFonts w:asciiTheme="majorBidi" w:hAnsiTheme="majorBidi" w:cstheme="majorBidi"/>
              </w:rPr>
            </w:pPr>
            <w:r w:rsidRPr="00605E45">
              <w:rPr>
                <w:rFonts w:asciiTheme="majorBidi" w:hAnsiTheme="majorBidi" w:cstheme="majorBidi"/>
                <w:color w:val="1F1F1F"/>
                <w:sz w:val="17"/>
                <w:szCs w:val="17"/>
              </w:rPr>
              <w:t>same-label out-of-field test + CANDELS with taxonomy ceiling; provenance-tracked catalog.csv + PNG atlas</w:t>
            </w:r>
          </w:p>
        </w:tc>
      </w:tr>
    </w:tbl>
    <w:p w14:paraId="1AA165D8"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 </w:t>
      </w:r>
    </w:p>
    <w:p w14:paraId="3CCCC14C" w14:textId="77777777" w:rsidR="00605E45" w:rsidRPr="00605E45" w:rsidRDefault="00605E45" w:rsidP="00605E45">
      <w:pPr>
        <w:pStyle w:val="Heading1"/>
        <w:keepNext/>
        <w:pageBreakBefore/>
        <w:rPr>
          <w:rFonts w:asciiTheme="majorBidi" w:hAnsiTheme="majorBidi" w:cstheme="majorBidi"/>
        </w:rPr>
      </w:pPr>
      <w:bookmarkStart w:id="123" w:name="_nl8ex79sqhj1" w:colFirst="0" w:colLast="0"/>
      <w:bookmarkStart w:id="124" w:name="_Toc244365971"/>
      <w:bookmarkEnd w:id="123"/>
      <w:r w:rsidRPr="00605E45">
        <w:rPr>
          <w:rFonts w:asciiTheme="majorBidi" w:hAnsiTheme="majorBidi" w:cstheme="majorBidi"/>
        </w:rPr>
        <w:t xml:space="preserve">21. Future Work</w:t>
      </w:r>
      <w:bookmarkEnd w:id="124"/>
    </w:p>
    <w:p w14:paraId="1620526F" w14:textId="674B298A" w:rsidR="00605E45" w:rsidRPr="00691D28" w:rsidRDefault="00605E45" w:rsidP="00605E45">
      <w:pPr>
        <w:numPr>
          <w:ilvl w:val="0"/>
          <w:numId w:val="7"/>
        </w:numPr>
        <w:spacing w:before="240" w:line="264" w:lineRule="auto"/>
        <w:rPr>
          <w:rFonts w:asciiTheme="majorBidi" w:eastAsia="Arial" w:hAnsiTheme="majorBidi" w:cstheme="majorBidi"/>
          <w:color w:val="EF7C00"/>
          <w:sz w:val="14"/>
          <w:szCs w:val="14"/>
        </w:rPr>
      </w:pPr>
      <w:r w:rsidRPr="00691D28">
        <w:rPr>
          <w:rFonts w:asciiTheme="majorBidi" w:hAnsiTheme="majorBidi" w:cstheme="majorBidi"/>
          <w:b/>
          <w:bCs/>
        </w:rPr>
        <w:t>A simple</w:t>
      </w:r>
      <w:r w:rsidR="00691D28">
        <w:rPr>
          <w:rFonts w:asciiTheme="majorBidi" w:hAnsiTheme="majorBidi" w:cstheme="majorBidi"/>
          <w:b/>
          <w:bCs/>
        </w:rPr>
        <w:t xml:space="preserve"> UI</w:t>
      </w:r>
      <w:r w:rsidRPr="00691D28">
        <w:rPr>
          <w:rFonts w:asciiTheme="majorBidi" w:hAnsiTheme="majorBidi" w:cstheme="majorBidi"/>
          <w:b/>
          <w:bCs/>
        </w:rPr>
        <w:t xml:space="preserve"> interface for new fields.</w:t>
      </w:r>
      <w:r w:rsidRPr="00691D28">
        <w:rPr>
          <w:rFonts w:asciiTheme="majorBidi" w:hAnsiTheme="majorBidi" w:cstheme="majorBidi"/>
        </w:rPr>
        <w:t xml:space="preserve"> The user enters an RA / Dec position and the filters, the matching _</w:t>
      </w:r>
      <w:proofErr w:type="spellStart"/>
      <w:r w:rsidRPr="00691D28">
        <w:rPr>
          <w:rFonts w:asciiTheme="majorBidi" w:hAnsiTheme="majorBidi" w:cstheme="majorBidi"/>
        </w:rPr>
        <w:t>drc</w:t>
      </w:r>
      <w:proofErr w:type="spellEnd"/>
      <w:r w:rsidRPr="00691D28">
        <w:rPr>
          <w:rFonts w:asciiTheme="majorBidi" w:hAnsiTheme="majorBidi" w:cstheme="majorBidi"/>
        </w:rPr>
        <w:t xml:space="preserve"> files are downloaded automatically into data/raw (using the joint-coverage rule of get_fits.py), and the pipeline runs on them without editing any file.</w:t>
      </w:r>
    </w:p>
    <w:p w14:paraId="3B6135DE" w14:textId="77777777" w:rsidR="00605E45" w:rsidRPr="00691D28" w:rsidRDefault="00605E45" w:rsidP="00605E45">
      <w:pPr>
        <w:numPr>
          <w:ilvl w:val="0"/>
          <w:numId w:val="7"/>
        </w:numPr>
        <w:spacing w:before="240" w:line="264" w:lineRule="auto"/>
        <w:rPr>
          <w:rFonts w:asciiTheme="majorBidi" w:eastAsia="Arial" w:hAnsiTheme="majorBidi" w:cstheme="majorBidi"/>
          <w:color w:val="EF7C00"/>
          <w:sz w:val="14"/>
          <w:szCs w:val="14"/>
        </w:rPr>
      </w:pPr>
      <w:r w:rsidRPr="00691D28">
        <w:rPr>
          <w:rFonts w:asciiTheme="majorBidi" w:hAnsiTheme="majorBidi" w:cstheme="majorBidi"/>
          <w:b/>
          <w:bCs/>
        </w:rPr>
        <w:t>Full-depth GOODS mosaics.</w:t>
      </w:r>
      <w:r w:rsidRPr="00691D28">
        <w:rPr>
          <w:rFonts w:asciiTheme="majorBidi" w:hAnsiTheme="majorBidi" w:cstheme="majorBidi"/>
        </w:rPr>
        <w:t xml:space="preserve"> Use the GOODS v2.0 mosaics, built from five epochs and the images the GZH volunteers classified, instead of </w:t>
      </w:r>
      <w:proofErr w:type="gramStart"/>
      <w:r w:rsidRPr="00691D28">
        <w:rPr>
          <w:rFonts w:asciiTheme="majorBidi" w:hAnsiTheme="majorBidi" w:cstheme="majorBidi"/>
        </w:rPr>
        <w:t>single-epoch</w:t>
      </w:r>
      <w:proofErr w:type="gramEnd"/>
      <w:r w:rsidRPr="00691D28">
        <w:rPr>
          <w:rFonts w:asciiTheme="majorBidi" w:hAnsiTheme="majorBidi" w:cstheme="majorBidi"/>
        </w:rPr>
        <w:t xml:space="preserve"> _</w:t>
      </w:r>
      <w:proofErr w:type="spellStart"/>
      <w:r w:rsidRPr="00691D28">
        <w:rPr>
          <w:rFonts w:asciiTheme="majorBidi" w:hAnsiTheme="majorBidi" w:cstheme="majorBidi"/>
        </w:rPr>
        <w:t>drc</w:t>
      </w:r>
      <w:proofErr w:type="spellEnd"/>
      <w:r w:rsidRPr="00691D28">
        <w:rPr>
          <w:rFonts w:asciiTheme="majorBidi" w:hAnsiTheme="majorBidi" w:cstheme="majorBidi"/>
        </w:rPr>
        <w:t xml:space="preserve"> files: fewer cosmic rays, deeper images and a closer match between what the model sees and what the volunteers saw.</w:t>
      </w:r>
    </w:p>
    <w:p w14:paraId="1B5C524D" w14:textId="77777777" w:rsidR="00605E45" w:rsidRPr="00691D28" w:rsidRDefault="00605E45" w:rsidP="00605E45">
      <w:pPr>
        <w:numPr>
          <w:ilvl w:val="0"/>
          <w:numId w:val="7"/>
        </w:numPr>
        <w:spacing w:before="240" w:line="264" w:lineRule="auto"/>
        <w:rPr>
          <w:rFonts w:asciiTheme="majorBidi" w:eastAsia="Arial" w:hAnsiTheme="majorBidi" w:cstheme="majorBidi"/>
          <w:color w:val="EF7C00"/>
          <w:sz w:val="14"/>
          <w:szCs w:val="14"/>
        </w:rPr>
      </w:pPr>
      <w:r w:rsidRPr="00691D28">
        <w:rPr>
          <w:rFonts w:asciiTheme="majorBidi" w:hAnsiTheme="majorBidi" w:cstheme="majorBidi"/>
        </w:rPr>
        <w:t>Better use of the labels. Compare the GZH debiased and weighted vote fractions for the smooth / featured question (weighted fractions give 327 Smooth galaxies instead of 42), revisit vote-fraction targets (a first test lowered Macro-F1 by about 0.03), and give the output a Bayesian / Dirichlet form as in Walmsley et al. (2022).</w:t>
      </w:r>
    </w:p>
    <w:p w14:paraId="7F1AD06A" w14:textId="77777777" w:rsidR="00605E45" w:rsidRPr="00605E45" w:rsidRDefault="00605E45" w:rsidP="00605E45">
      <w:pPr>
        <w:pStyle w:val="Heading1"/>
        <w:keepNext/>
        <w:pageBreakBefore/>
        <w:rPr>
          <w:rFonts w:asciiTheme="majorBidi" w:hAnsiTheme="majorBidi" w:cstheme="majorBidi"/>
        </w:rPr>
      </w:pPr>
      <w:bookmarkStart w:id="125" w:name="_gn8zokcv7rua" w:colFirst="0" w:colLast="0"/>
      <w:bookmarkStart w:id="126" w:name="_Toc244365972"/>
      <w:bookmarkEnd w:id="125"/>
      <w:r w:rsidRPr="00605E45">
        <w:rPr>
          <w:rFonts w:asciiTheme="majorBidi" w:hAnsiTheme="majorBidi" w:cstheme="majorBidi"/>
        </w:rPr>
        <w:t xml:space="preserve">22. Report Executive Summary</w:t>
      </w:r>
      <w:proofErr w:type="gramStart"/>
      <w:r w:rsidRPr="00605E45">
        <w:rPr>
          <w:rFonts w:asciiTheme="majorBidi" w:hAnsiTheme="majorBidi" w:cstheme="majorBidi"/>
        </w:rPr>
        <w:t xml:space="preserve"/>
      </w:r>
      <w:proofErr w:type="gramEnd"/>
      <w:r w:rsidRPr="00605E45">
        <w:rPr>
          <w:rFonts w:asciiTheme="majorBidi" w:hAnsiTheme="majorBidi" w:cstheme="majorBidi"/>
        </w:rPr>
        <w:t xml:space="preserve"/>
      </w:r>
      <w:bookmarkEnd w:id="126"/>
    </w:p>
    <w:p w14:paraId="42BA72EF"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project delivered what the proposal set out to build: a reproducible, 28-stage pipeline that takes archival HST images to a calibrated, provenance-tracked morphology catalogue, triages its own sources without labels, refines morphology against an empirical PSF, and reports </w:t>
      </w:r>
      <w:proofErr w:type="spellStart"/>
      <w:r w:rsidRPr="00605E45">
        <w:rPr>
          <w:rFonts w:asciiTheme="majorBidi" w:hAnsiTheme="majorBidi" w:cstheme="majorBidi"/>
        </w:rPr>
        <w:t>generalisation</w:t>
      </w:r>
      <w:proofErr w:type="spellEnd"/>
      <w:r w:rsidRPr="00605E45">
        <w:rPr>
          <w:rFonts w:asciiTheme="majorBidi" w:hAnsiTheme="majorBidi" w:cstheme="majorBidi"/>
        </w:rPr>
        <w:t xml:space="preserve"> honestly by separating model degradation from label-scheme disagreement. On GOODS </w:t>
      </w:r>
      <w:proofErr w:type="spellStart"/>
      <w:r w:rsidRPr="00605E45">
        <w:rPr>
          <w:rFonts w:asciiTheme="majorBidi" w:hAnsiTheme="majorBidi" w:cstheme="majorBidi"/>
        </w:rPr>
        <w:t>pointings</w:t>
      </w:r>
      <w:proofErr w:type="spellEnd"/>
      <w:r w:rsidRPr="00605E45">
        <w:rPr>
          <w:rFonts w:asciiTheme="majorBidi" w:hAnsiTheme="majorBidi" w:cstheme="majorBidi"/>
        </w:rPr>
        <w:t xml:space="preserve"> it ran end-to-end and passed every delivery check, and it </w:t>
      </w:r>
      <w:proofErr w:type="gramStart"/>
      <w:r w:rsidRPr="00605E45">
        <w:rPr>
          <w:rFonts w:asciiTheme="majorBidi" w:hAnsiTheme="majorBidi" w:cstheme="majorBidi"/>
        </w:rPr>
        <w:t>classifies</w:t>
      </w:r>
      <w:proofErr w:type="gramEnd"/>
      <w:r w:rsidRPr="00605E45">
        <w:rPr>
          <w:rFonts w:asciiTheme="majorBidi" w:hAnsiTheme="majorBidi" w:cstheme="majorBidi"/>
        </w:rPr>
        <w:t xml:space="preserve"> galaxies with an ensemble of two fine-tuned ImageNet CNNs and two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models (</w:t>
      </w:r>
      <w:r w:rsidRPr="00605E45">
        <w:rPr>
          <w:rFonts w:asciiTheme="majorBidi" w:hAnsiTheme="majorBidi" w:cstheme="majorBidi"/>
        </w:rPr>
        <w:t xml:space="preserve">Section 12</w:t>
      </w:r>
      <w:r w:rsidRPr="00605E45">
        <w:rPr>
          <w:rFonts w:asciiTheme="majorBidi" w:hAnsiTheme="majorBidi" w:cstheme="majorBidi"/>
        </w:rPr>
        <w:t xml:space="preserve">).</w:t>
      </w:r>
    </w:p>
    <w:p w14:paraId="05D8218E"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The work also showed that the hardest part of applying machine learning to astronomical archives is not the classifier but the data. One unrejected cosmic-ray population disturbed every stage downstream; one catalogue offset hid most of a test pointing; and the networks first looked at sky instead of galaxies. Fixing these with methods that can be checked against independent evidence, collecting more labels and letting pre-trained networks adapt to galaxies took the out-of-fold Macro-F1 from 0.415 to 0.551. The data and labels changed along the way, so the steps are not strictly comparable.</w:t>
      </w:r>
    </w:p>
    <w:p w14:paraId="4F8BF92F"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system has 28 stages in ten phases. It governs the data before any model sees it (a split of the sky by pointing, a test scored with a ledger and sealed external data), cleans and aligns the images, separates stars, galaxies and spurious detections without labels (convolutional autoencoder + Gaussian mixture + HDBSCAN, then a physics-based gate), builds an empirical PSF from the stars it finds, classifies the galaxies with the fine-tuned CNN ensemble selected by 5-fold cross-validation, calibrates the probabilities, tests the model on held-out sky and against an independent expert catalogue, and writes one catalogue (95 columns) in which every value carries its provenance, together with a </w:t>
      </w:r>
      <w:proofErr w:type="spellStart"/>
      <w:r w:rsidRPr="00605E45">
        <w:rPr>
          <w:rFonts w:asciiTheme="majorBidi" w:hAnsiTheme="majorBidi" w:cstheme="majorBidi"/>
        </w:rPr>
        <w:t>colour</w:t>
      </w:r>
      <w:proofErr w:type="spellEnd"/>
      <w:r w:rsidRPr="00605E45">
        <w:rPr>
          <w:rFonts w:asciiTheme="majorBidi" w:hAnsiTheme="majorBidi" w:cstheme="majorBidi"/>
        </w:rPr>
        <w:t xml:space="preserve"> image of every catalogue galaxy.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605E45" w:rsidRPr="00605E45" w14:paraId="300194D3" w14:textId="77777777" w:rsidTr="00033BE8">
        <w:tc>
          <w:tcPr>
            <w:tcW w:w="9638" w:type="dxa"/>
            <w:tcBorders>
              <w:top w:val="nil"/>
              <w:left w:val="single" w:sz="24" w:space="0" w:color="003D7C"/>
              <w:bottom w:val="nil"/>
              <w:right w:val="nil"/>
            </w:tcBorders>
            <w:shd w:val="clear" w:color="auto" w:fill="E3ECF6"/>
            <w:tcMar>
              <w:top w:w="120" w:type="dxa"/>
              <w:left w:w="200" w:type="dxa"/>
              <w:bottom w:w="100" w:type="dxa"/>
              <w:right w:w="200" w:type="dxa"/>
            </w:tcMar>
          </w:tcPr>
          <w:p w14:paraId="47E36D8B" w14:textId="77777777" w:rsidR="00605E45" w:rsidRPr="00605E45" w:rsidRDefault="00605E45" w:rsidP="00033BE8">
            <w:pPr>
              <w:spacing w:after="60"/>
              <w:rPr>
                <w:rFonts w:asciiTheme="majorBidi" w:hAnsiTheme="majorBidi" w:cstheme="majorBidi"/>
              </w:rPr>
            </w:pPr>
            <w:r w:rsidRPr="00605E45">
              <w:rPr>
                <w:rFonts w:asciiTheme="majorBidi" w:hAnsiTheme="majorBidi" w:cstheme="majorBidi"/>
                <w:b/>
                <w:bCs/>
                <w:color w:val="003D7C"/>
              </w:rPr>
              <w:t>Key results</w:t>
            </w:r>
          </w:p>
          <w:p w14:paraId="7AEE55CB" w14:textId="77777777" w:rsidR="00605E45" w:rsidRPr="00691D28" w:rsidRDefault="00605E45" w:rsidP="00605E45">
            <w:pPr>
              <w:numPr>
                <w:ilvl w:val="0"/>
                <w:numId w:val="6"/>
              </w:numPr>
              <w:spacing w:after="40"/>
              <w:rPr>
                <w:rFonts w:asciiTheme="majorBidi" w:hAnsiTheme="majorBidi" w:cstheme="majorBidi"/>
                <w:color w:val="EF7C00"/>
                <w:sz w:val="14"/>
                <w:szCs w:val="14"/>
              </w:rPr>
            </w:pPr>
            <w:r w:rsidRPr="00691D28">
              <w:rPr>
                <w:rFonts w:asciiTheme="majorBidi" w:hAnsiTheme="majorBidi" w:cstheme="majorBidi"/>
                <w:sz w:val="20"/>
                <w:szCs w:val="20"/>
              </w:rPr>
              <w:t xml:space="preserve">Data: 42 ACS/WFC files of 14 GOODS </w:t>
            </w:r>
            <w:proofErr w:type="spellStart"/>
            <w:r w:rsidRPr="00691D28">
              <w:rPr>
                <w:rFonts w:asciiTheme="majorBidi" w:hAnsiTheme="majorBidi" w:cstheme="majorBidi"/>
                <w:sz w:val="20"/>
                <w:szCs w:val="20"/>
              </w:rPr>
              <w:t>pointings</w:t>
            </w:r>
            <w:proofErr w:type="spellEnd"/>
            <w:r w:rsidRPr="00691D28">
              <w:rPr>
                <w:rFonts w:asciiTheme="majorBidi" w:hAnsiTheme="majorBidi" w:cstheme="majorBidi"/>
                <w:sz w:val="20"/>
                <w:szCs w:val="20"/>
              </w:rPr>
              <w:t xml:space="preserve"> chosen by common three-filter coverage. 43,015 sources → 42,827 catalogue rows: 13,242 galaxies, 254 stars and 29,331 noise rows; 4,254 GZH-labelled galaxies, 2,415 matched to CANDELS.</w:t>
            </w:r>
          </w:p>
          <w:p w14:paraId="245E46F5" w14:textId="77777777" w:rsidR="00605E45" w:rsidRPr="00691D28" w:rsidRDefault="00605E45" w:rsidP="00605E45">
            <w:pPr>
              <w:numPr>
                <w:ilvl w:val="0"/>
                <w:numId w:val="6"/>
              </w:numPr>
              <w:spacing w:after="40"/>
              <w:rPr>
                <w:rFonts w:asciiTheme="majorBidi" w:hAnsiTheme="majorBidi" w:cstheme="majorBidi"/>
                <w:color w:val="EF7C00"/>
                <w:sz w:val="14"/>
                <w:szCs w:val="14"/>
              </w:rPr>
            </w:pPr>
            <w:r w:rsidRPr="00691D28">
              <w:rPr>
                <w:rFonts w:asciiTheme="majorBidi" w:hAnsiTheme="majorBidi" w:cstheme="majorBidi"/>
                <w:sz w:val="20"/>
                <w:szCs w:val="20"/>
              </w:rPr>
              <w:t>Splits: 3,116 train, 336 dev, 372 test and 524 external GZH entries (Stage 0); scored after edge cuts: 3,185 train + dev, 328 test and 434 external galaxies.</w:t>
            </w:r>
          </w:p>
          <w:p w14:paraId="4FD4E25F" w14:textId="77777777" w:rsidR="00605E45" w:rsidRPr="00691D28" w:rsidRDefault="00605E45" w:rsidP="00605E45">
            <w:pPr>
              <w:numPr>
                <w:ilvl w:val="0"/>
                <w:numId w:val="6"/>
              </w:numPr>
              <w:spacing w:after="40"/>
              <w:rPr>
                <w:rFonts w:asciiTheme="majorBidi" w:hAnsiTheme="majorBidi" w:cstheme="majorBidi"/>
                <w:color w:val="EF7C00"/>
                <w:sz w:val="14"/>
                <w:szCs w:val="14"/>
              </w:rPr>
            </w:pPr>
            <w:r w:rsidRPr="00691D28">
              <w:rPr>
                <w:rFonts w:asciiTheme="majorBidi" w:hAnsiTheme="majorBidi" w:cstheme="majorBidi"/>
                <w:sz w:val="20"/>
                <w:szCs w:val="20"/>
              </w:rPr>
              <w:t xml:space="preserve">Preprocessing: single-exposure </w:t>
            </w:r>
            <w:proofErr w:type="spellStart"/>
            <w:r w:rsidRPr="00691D28">
              <w:rPr>
                <w:rFonts w:asciiTheme="majorBidi" w:hAnsiTheme="majorBidi" w:cstheme="majorBidi"/>
                <w:sz w:val="20"/>
                <w:szCs w:val="20"/>
              </w:rPr>
              <w:t>pointings</w:t>
            </w:r>
            <w:proofErr w:type="spellEnd"/>
            <w:r w:rsidRPr="00691D28">
              <w:rPr>
                <w:rFonts w:asciiTheme="majorBidi" w:hAnsiTheme="majorBidi" w:cstheme="majorBidi"/>
                <w:sz w:val="20"/>
                <w:szCs w:val="20"/>
              </w:rPr>
              <w:t xml:space="preserve"> give 22,540–52,779 detections against 1,803–3,093 in multi-exposure tiles; band offsets up to 2.7″ removed (residual &lt; 0.001″); a measured PSF for every pointing.</w:t>
            </w:r>
          </w:p>
          <w:p w14:paraId="34FD2749" w14:textId="77777777" w:rsidR="00605E45" w:rsidRPr="00691D28" w:rsidRDefault="00605E45" w:rsidP="00605E45">
            <w:pPr>
              <w:numPr>
                <w:ilvl w:val="0"/>
                <w:numId w:val="6"/>
              </w:numPr>
              <w:spacing w:after="40"/>
              <w:rPr>
                <w:rFonts w:asciiTheme="majorBidi" w:hAnsiTheme="majorBidi" w:cstheme="majorBidi"/>
                <w:color w:val="EF7C00"/>
                <w:sz w:val="14"/>
                <w:szCs w:val="14"/>
              </w:rPr>
            </w:pPr>
            <w:r w:rsidRPr="00691D28">
              <w:rPr>
                <w:rFonts w:asciiTheme="majorBidi" w:hAnsiTheme="majorBidi" w:cstheme="majorBidi"/>
                <w:sz w:val="20"/>
                <w:szCs w:val="20"/>
              </w:rPr>
              <w:t>Segregation: GMM k = 5 (BIC knee); stars vs Gaia learned precision 0.347, recall 0.650, F1 0.452 against F1 0.608 for the baseline, so the Objective-2 minimum is not met; 2,698 objects moved to Noise by the cosmic-ray gate.</w:t>
            </w:r>
          </w:p>
          <w:p w14:paraId="6ED8EE03" w14:textId="77777777" w:rsidR="00605E45" w:rsidRPr="00691D28" w:rsidRDefault="00605E45" w:rsidP="00605E45">
            <w:pPr>
              <w:numPr>
                <w:ilvl w:val="0"/>
                <w:numId w:val="6"/>
              </w:numPr>
              <w:spacing w:after="40"/>
              <w:rPr>
                <w:rFonts w:asciiTheme="majorBidi" w:hAnsiTheme="majorBidi" w:cstheme="majorBidi"/>
                <w:color w:val="EF7C00"/>
                <w:sz w:val="14"/>
                <w:szCs w:val="14"/>
              </w:rPr>
            </w:pPr>
            <w:r w:rsidRPr="00691D28">
              <w:rPr>
                <w:rFonts w:asciiTheme="majorBidi" w:hAnsiTheme="majorBidi" w:cstheme="majorBidi"/>
                <w:sz w:val="20"/>
                <w:szCs w:val="20"/>
              </w:rPr>
              <w:t>Morphology: of 328 test galaxies, the model assigned a shape to 289 (88.1 %) and classified 39 (11.9 %) as Ambiguous. On those 289, accuracy 0.550 and 4-class Macro-F1 0.596, against labels derived from GZH votes; where the label is a shape too (261 galaxies), 0.609 and 0.626. 5-class Macro-F1 0.548 (95 % CI 0.494–0.599) against the proposal's target of 0.65 and 0.084 for the majority class; cross-validated 0.551; test ECE 0.074.</w:t>
            </w:r>
          </w:p>
          <w:p w14:paraId="132FE8C5" w14:textId="77777777" w:rsidR="00605E45" w:rsidRPr="00605E45" w:rsidRDefault="00605E45" w:rsidP="00605E45">
            <w:pPr>
              <w:numPr>
                <w:ilvl w:val="0"/>
                <w:numId w:val="6"/>
              </w:numPr>
              <w:spacing w:after="40"/>
              <w:rPr>
                <w:rFonts w:asciiTheme="majorBidi" w:hAnsiTheme="majorBidi" w:cstheme="majorBidi"/>
                <w:color w:val="EF7C00"/>
                <w:sz w:val="14"/>
                <w:szCs w:val="14"/>
              </w:rPr>
            </w:pPr>
            <w:r w:rsidRPr="00691D28">
              <w:rPr>
                <w:rFonts w:asciiTheme="majorBidi" w:hAnsiTheme="majorBidi" w:cstheme="majorBidi"/>
                <w:sz w:val="20"/>
                <w:szCs w:val="20"/>
              </w:rPr>
              <w:t>External data: 5-class Macro-F1 0.562 (95 % CI 0.515–0.606, n = 434); coverage 85.7 %; shape accuracy 0.621 and 4-class Macro-F1 0.656; GOODS-N-7 0.601; without GOODS-N-4 0.552; CANDELS ceiling 0.276 and cross-catalogue Macro-F1 0.227.</w:t>
            </w:r>
          </w:p>
        </w:tc>
      </w:tr>
    </w:tbl>
    <w:p w14:paraId="47B73287"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 </w:t>
      </w:r>
    </w:p>
    <w:p w14:paraId="5A1A30A5"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most important engineering lesson is that single-exposure drizzled products (NDRIZIM = 2) contain no cosmic-ray rejection, and that a model is only as good as the labels and images it is given. The supervised scores are limited mostly by the labels — few faint galaxies are labelled, Smooth is rare, and volunteers agree on a galaxy's class only 41 % of the time — which is why the project collected fourteen </w:t>
      </w:r>
      <w:proofErr w:type="spellStart"/>
      <w:r w:rsidRPr="00605E45">
        <w:rPr>
          <w:rFonts w:asciiTheme="majorBidi" w:hAnsiTheme="majorBidi" w:cstheme="majorBidi"/>
        </w:rPr>
        <w:t>pointings</w:t>
      </w:r>
      <w:proofErr w:type="spellEnd"/>
      <w:r w:rsidRPr="00605E45">
        <w:rPr>
          <w:rFonts w:asciiTheme="majorBidi" w:hAnsiTheme="majorBidi" w:cstheme="majorBidi"/>
        </w:rPr>
        <w:t>, corrected the matching, cleaned and cropped the galaxy images, and fine-tuned the networks: the changes the evidence pointed to.</w:t>
      </w:r>
    </w:p>
    <w:p w14:paraId="39C90E59"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The result is stated as it is. The pipeline runs end to end and </w:t>
      </w:r>
      <w:proofErr w:type="spellStart"/>
      <w:r w:rsidRPr="00605E45">
        <w:rPr>
          <w:rFonts w:asciiTheme="majorBidi" w:hAnsiTheme="majorBidi" w:cstheme="majorBidi"/>
        </w:rPr>
        <w:t>generalises</w:t>
      </w:r>
      <w:proofErr w:type="spellEnd"/>
      <w:r w:rsidRPr="00605E45">
        <w:rPr>
          <w:rFonts w:asciiTheme="majorBidi" w:hAnsiTheme="majorBidi" w:cstheme="majorBidi"/>
        </w:rPr>
        <w:t xml:space="preserve"> consistently: 0.551 cross-validated, 0.548 on test and 0.562 on external sky, far above the 0.084 baseline. It reaches the Minimum tier for morphology, merger ranking, calibration and ensemble gain, but not the 0.65 Target, and the learned star finder does not beat the baseline.</w:t>
      </w:r>
    </w:p>
    <w:p w14:paraId="71382F17" w14:textId="77777777" w:rsidR="00605E45" w:rsidRPr="00605E45" w:rsidRDefault="00605E45" w:rsidP="00605E45">
      <w:pPr>
        <w:pStyle w:val="Heading1"/>
        <w:keepNext/>
        <w:pageBreakBefore/>
        <w:rPr>
          <w:rFonts w:asciiTheme="majorBidi" w:hAnsiTheme="majorBidi" w:cstheme="majorBidi"/>
          <w:lang w:val="es-ES"/>
        </w:rPr>
      </w:pPr>
      <w:bookmarkStart w:id="127" w:name="_ilxus0d9mrj" w:colFirst="0" w:colLast="0"/>
      <w:bookmarkStart w:id="128" w:name="_Toc244365973"/>
      <w:bookmarkEnd w:id="127"/>
      <w:proofErr w:type="spellStart"/>
      <w:r w:rsidRPr="00605E45">
        <w:rPr>
          <w:rFonts w:asciiTheme="majorBidi" w:hAnsiTheme="majorBidi" w:cstheme="majorBidi"/>
          <w:lang w:val="es-ES"/>
        </w:rPr>
        <w:t>References</w:t>
      </w:r>
      <w:bookmarkEnd w:id="128"/>
      <w:proofErr w:type="spellEnd"/>
    </w:p>
    <w:p w14:paraId="71923BBF" w14:textId="77777777" w:rsidR="00605E45" w:rsidRPr="00605E45" w:rsidRDefault="00605E45" w:rsidP="00605E45">
      <w:pPr>
        <w:spacing w:after="120" w:line="276" w:lineRule="auto"/>
        <w:jc w:val="both"/>
        <w:rPr>
          <w:rFonts w:asciiTheme="majorBidi" w:hAnsiTheme="majorBidi" w:cstheme="majorBidi"/>
          <w:lang w:val="it-IT"/>
        </w:rPr>
      </w:pPr>
      <w:r w:rsidRPr="00605E45">
        <w:rPr>
          <w:rFonts w:asciiTheme="majorBidi" w:hAnsiTheme="majorBidi" w:cstheme="majorBidi"/>
        </w:rPr>
        <w:t xml:space="preserve">Chen, T. &amp; </w:t>
      </w:r>
      <w:proofErr w:type="spellStart"/>
      <w:r w:rsidRPr="00605E45">
        <w:rPr>
          <w:rFonts w:asciiTheme="majorBidi" w:hAnsiTheme="majorBidi" w:cstheme="majorBidi"/>
        </w:rPr>
        <w:t>Guestrin</w:t>
      </w:r>
      <w:proofErr w:type="spellEnd"/>
      <w:r w:rsidRPr="00605E45">
        <w:rPr>
          <w:rFonts w:asciiTheme="majorBidi" w:hAnsiTheme="majorBidi" w:cstheme="majorBidi"/>
        </w:rPr>
        <w:t xml:space="preserve">, C. (2016). </w:t>
      </w:r>
      <w:proofErr w:type="spellStart"/>
      <w:r w:rsidRPr="00605E45">
        <w:rPr>
          <w:rFonts w:asciiTheme="majorBidi" w:hAnsiTheme="majorBidi" w:cstheme="majorBidi"/>
        </w:rPr>
        <w:t>XGBoost</w:t>
      </w:r>
      <w:proofErr w:type="spellEnd"/>
      <w:r w:rsidRPr="00605E45">
        <w:rPr>
          <w:rFonts w:asciiTheme="majorBidi" w:hAnsiTheme="majorBidi" w:cstheme="majorBidi"/>
        </w:rPr>
        <w:t xml:space="preserve">: A scalable tree boosting system. </w:t>
      </w:r>
      <w:r w:rsidRPr="00605E45">
        <w:rPr>
          <w:rFonts w:asciiTheme="majorBidi" w:hAnsiTheme="majorBidi" w:cstheme="majorBidi"/>
          <w:lang w:val="it-IT"/>
        </w:rPr>
        <w:t>Proc. KDD 2016, 785.</w:t>
      </w:r>
    </w:p>
    <w:p w14:paraId="120B02C1" w14:textId="77777777" w:rsidR="00605E45" w:rsidRPr="00605E45" w:rsidRDefault="00605E45" w:rsidP="00605E45">
      <w:pPr>
        <w:spacing w:after="120" w:line="276" w:lineRule="auto"/>
        <w:jc w:val="both"/>
        <w:rPr>
          <w:rFonts w:asciiTheme="majorBidi" w:hAnsiTheme="majorBidi" w:cstheme="majorBidi"/>
          <w:lang w:val="it-IT"/>
        </w:rPr>
      </w:pPr>
      <w:r w:rsidRPr="00605E45">
        <w:rPr>
          <w:rFonts w:asciiTheme="majorBidi" w:hAnsiTheme="majorBidi" w:cstheme="majorBidi"/>
          <w:lang w:val="it-IT"/>
        </w:rPr>
        <w:t xml:space="preserve">Deng, J., Dong, W., Socher, R., Li, L.-J., Li, K. &amp; Fei-Fei, L. (2009). </w:t>
      </w:r>
      <w:proofErr w:type="spellStart"/>
      <w:r w:rsidRPr="00605E45">
        <w:rPr>
          <w:rFonts w:asciiTheme="majorBidi" w:hAnsiTheme="majorBidi" w:cstheme="majorBidi"/>
          <w:lang w:val="it-IT"/>
        </w:rPr>
        <w:t>ImageNet</w:t>
      </w:r>
      <w:proofErr w:type="spellEnd"/>
      <w:r w:rsidRPr="00605E45">
        <w:rPr>
          <w:rFonts w:asciiTheme="majorBidi" w:hAnsiTheme="majorBidi" w:cstheme="majorBidi"/>
          <w:lang w:val="it-IT"/>
        </w:rPr>
        <w:t xml:space="preserve">: A large-scale </w:t>
      </w:r>
      <w:proofErr w:type="spellStart"/>
      <w:r w:rsidRPr="00605E45">
        <w:rPr>
          <w:rFonts w:asciiTheme="majorBidi" w:hAnsiTheme="majorBidi" w:cstheme="majorBidi"/>
          <w:lang w:val="it-IT"/>
        </w:rPr>
        <w:t>hierarchical</w:t>
      </w:r>
      <w:proofErr w:type="spellEnd"/>
      <w:r w:rsidRPr="00605E45">
        <w:rPr>
          <w:rFonts w:asciiTheme="majorBidi" w:hAnsiTheme="majorBidi" w:cstheme="majorBidi"/>
          <w:lang w:val="it-IT"/>
        </w:rPr>
        <w:t xml:space="preserve"> image database. Proc. CVPR 2009.</w:t>
      </w:r>
    </w:p>
    <w:p w14:paraId="707F0193"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Gaia Collaboration, </w:t>
      </w:r>
      <w:proofErr w:type="spellStart"/>
      <w:r w:rsidRPr="00605E45">
        <w:rPr>
          <w:rFonts w:asciiTheme="majorBidi" w:hAnsiTheme="majorBidi" w:cstheme="majorBidi"/>
        </w:rPr>
        <w:t>Vallenari</w:t>
      </w:r>
      <w:proofErr w:type="spellEnd"/>
      <w:r w:rsidRPr="00605E45">
        <w:rPr>
          <w:rFonts w:asciiTheme="majorBidi" w:hAnsiTheme="majorBidi" w:cstheme="majorBidi"/>
        </w:rPr>
        <w:t>, A., et al. (2023). Gaia Data Release 3: Summary of the content and survey properties. A&amp;A, 674, A1.</w:t>
      </w:r>
    </w:p>
    <w:p w14:paraId="536C6667" w14:textId="77777777" w:rsidR="00605E45" w:rsidRPr="00605E45" w:rsidRDefault="00605E45" w:rsidP="00605E45">
      <w:pPr>
        <w:spacing w:after="120" w:line="276" w:lineRule="auto"/>
        <w:jc w:val="both"/>
        <w:rPr>
          <w:rFonts w:asciiTheme="majorBidi" w:hAnsiTheme="majorBidi" w:cstheme="majorBidi"/>
        </w:rPr>
      </w:pPr>
      <w:proofErr w:type="spellStart"/>
      <w:r w:rsidRPr="00605E45">
        <w:rPr>
          <w:rFonts w:asciiTheme="majorBidi" w:hAnsiTheme="majorBidi" w:cstheme="majorBidi"/>
        </w:rPr>
        <w:t>Giavalisco</w:t>
      </w:r>
      <w:proofErr w:type="spellEnd"/>
      <w:r w:rsidRPr="00605E45">
        <w:rPr>
          <w:rFonts w:asciiTheme="majorBidi" w:hAnsiTheme="majorBidi" w:cstheme="majorBidi"/>
        </w:rPr>
        <w:t xml:space="preserve">, M., et al. (2004). The Great Observatories Origins Deep Survey: initial results from optical and near-infrared imaging. </w:t>
      </w:r>
      <w:proofErr w:type="spellStart"/>
      <w:r w:rsidRPr="00605E45">
        <w:rPr>
          <w:rFonts w:asciiTheme="majorBidi" w:hAnsiTheme="majorBidi" w:cstheme="majorBidi"/>
        </w:rPr>
        <w:t>ApJ</w:t>
      </w:r>
      <w:proofErr w:type="spellEnd"/>
      <w:r w:rsidRPr="00605E45">
        <w:rPr>
          <w:rFonts w:asciiTheme="majorBidi" w:hAnsiTheme="majorBidi" w:cstheme="majorBidi"/>
        </w:rPr>
        <w:t>, 600, L93.</w:t>
      </w:r>
    </w:p>
    <w:p w14:paraId="00A15CF5"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Guo, C., Pleiss, G., Sun, Y. &amp; Weinberger, K. Q. (2017). On calibration of modern neural networks. Proc. ICML, PMLR 70.</w:t>
      </w:r>
    </w:p>
    <w:p w14:paraId="4977C6D2"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He, K., Zhang, X., Ren, S. &amp; Sun, J. (2016). Deep residual learning for image recognition. Proc. CVPR 2016.</w:t>
      </w:r>
    </w:p>
    <w:p w14:paraId="661B5B44" w14:textId="77777777" w:rsidR="00605E45" w:rsidRPr="00605E45" w:rsidRDefault="00605E45" w:rsidP="00605E45">
      <w:pPr>
        <w:spacing w:after="120" w:line="276" w:lineRule="auto"/>
        <w:jc w:val="both"/>
        <w:rPr>
          <w:rFonts w:asciiTheme="majorBidi" w:hAnsiTheme="majorBidi" w:cstheme="majorBidi"/>
        </w:rPr>
      </w:pPr>
      <w:proofErr w:type="spellStart"/>
      <w:r w:rsidRPr="00605E45">
        <w:rPr>
          <w:rFonts w:asciiTheme="majorBidi" w:hAnsiTheme="majorBidi" w:cstheme="majorBidi"/>
          <w:lang w:val="da-DK"/>
        </w:rPr>
        <w:t>Kartaltepe</w:t>
      </w:r>
      <w:proofErr w:type="spellEnd"/>
      <w:r w:rsidRPr="00605E45">
        <w:rPr>
          <w:rFonts w:asciiTheme="majorBidi" w:hAnsiTheme="majorBidi" w:cstheme="majorBidi"/>
          <w:lang w:val="da-DK"/>
        </w:rPr>
        <w:t xml:space="preserve">, J. S., et al. </w:t>
      </w:r>
      <w:r w:rsidRPr="00605E45">
        <w:rPr>
          <w:rFonts w:asciiTheme="majorBidi" w:hAnsiTheme="majorBidi" w:cstheme="majorBidi"/>
        </w:rPr>
        <w:t xml:space="preserve">(2015). CANDELS visual classifications: scheme, data release, and first results. </w:t>
      </w:r>
      <w:proofErr w:type="spellStart"/>
      <w:r w:rsidRPr="00605E45">
        <w:rPr>
          <w:rFonts w:asciiTheme="majorBidi" w:hAnsiTheme="majorBidi" w:cstheme="majorBidi"/>
        </w:rPr>
        <w:t>ApJS</w:t>
      </w:r>
      <w:proofErr w:type="spellEnd"/>
      <w:r w:rsidRPr="00605E45">
        <w:rPr>
          <w:rFonts w:asciiTheme="majorBidi" w:hAnsiTheme="majorBidi" w:cstheme="majorBidi"/>
        </w:rPr>
        <w:t>, 221(1), 11.</w:t>
      </w:r>
    </w:p>
    <w:p w14:paraId="7FC09681"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Platt, J. (1999). Probabilistic outputs for support vector machines and comparisons to regularized likelihood methods. Advances in Large Margin Classifiers, MIT Press.</w:t>
      </w:r>
    </w:p>
    <w:p w14:paraId="1A5ABE9D" w14:textId="77777777" w:rsidR="00605E45" w:rsidRPr="00605E45" w:rsidRDefault="00605E45" w:rsidP="00605E45">
      <w:pPr>
        <w:spacing w:after="120" w:line="276" w:lineRule="auto"/>
        <w:jc w:val="both"/>
        <w:rPr>
          <w:rFonts w:asciiTheme="majorBidi" w:hAnsiTheme="majorBidi" w:cstheme="majorBidi"/>
        </w:rPr>
      </w:pPr>
      <w:proofErr w:type="spellStart"/>
      <w:r w:rsidRPr="00605E45">
        <w:rPr>
          <w:rFonts w:asciiTheme="majorBidi" w:hAnsiTheme="majorBidi" w:cstheme="majorBidi"/>
          <w:lang w:val="es-ES"/>
        </w:rPr>
        <w:t>Rodriguez-Gomez</w:t>
      </w:r>
      <w:proofErr w:type="spellEnd"/>
      <w:r w:rsidRPr="00605E45">
        <w:rPr>
          <w:rFonts w:asciiTheme="majorBidi" w:hAnsiTheme="majorBidi" w:cstheme="majorBidi"/>
          <w:lang w:val="es-ES"/>
        </w:rPr>
        <w:t xml:space="preserve">, V., et al. </w:t>
      </w:r>
      <w:r w:rsidRPr="00605E45">
        <w:rPr>
          <w:rFonts w:asciiTheme="majorBidi" w:hAnsiTheme="majorBidi" w:cstheme="majorBidi"/>
        </w:rPr>
        <w:t xml:space="preserve">(2019). The optical morphologies of galaxies in the </w:t>
      </w:r>
      <w:proofErr w:type="spellStart"/>
      <w:r w:rsidRPr="00605E45">
        <w:rPr>
          <w:rFonts w:asciiTheme="majorBidi" w:hAnsiTheme="majorBidi" w:cstheme="majorBidi"/>
        </w:rPr>
        <w:t>IllustrisTNG</w:t>
      </w:r>
      <w:proofErr w:type="spellEnd"/>
      <w:r w:rsidRPr="00605E45">
        <w:rPr>
          <w:rFonts w:asciiTheme="majorBidi" w:hAnsiTheme="majorBidi" w:cstheme="majorBidi"/>
        </w:rPr>
        <w:t xml:space="preserve"> simulation: a comparison to Pan-STARRS observations. MNRAS, 483, 4140. arXiv:1809.08239.</w:t>
      </w:r>
    </w:p>
    <w:p w14:paraId="15342D07"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Tan, M. &amp; Le, Q. V. (2019). </w:t>
      </w:r>
      <w:proofErr w:type="spellStart"/>
      <w:r w:rsidRPr="00605E45">
        <w:rPr>
          <w:rFonts w:asciiTheme="majorBidi" w:hAnsiTheme="majorBidi" w:cstheme="majorBidi"/>
        </w:rPr>
        <w:t>EfficientNet</w:t>
      </w:r>
      <w:proofErr w:type="spellEnd"/>
      <w:r w:rsidRPr="00605E45">
        <w:rPr>
          <w:rFonts w:asciiTheme="majorBidi" w:hAnsiTheme="majorBidi" w:cstheme="majorBidi"/>
        </w:rPr>
        <w:t>: Rethinking model scaling for convolutional neural networks. Proc. ICML, PMLR 97.</w:t>
      </w:r>
    </w:p>
    <w:p w14:paraId="0DB0108E"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Walmsley, M., et al. (2022). Galaxy Zoo </w:t>
      </w:r>
      <w:proofErr w:type="spellStart"/>
      <w:r w:rsidRPr="00605E45">
        <w:rPr>
          <w:rFonts w:asciiTheme="majorBidi" w:hAnsiTheme="majorBidi" w:cstheme="majorBidi"/>
        </w:rPr>
        <w:t>DECaLS</w:t>
      </w:r>
      <w:proofErr w:type="spellEnd"/>
      <w:r w:rsidRPr="00605E45">
        <w:rPr>
          <w:rFonts w:asciiTheme="majorBidi" w:hAnsiTheme="majorBidi" w:cstheme="majorBidi"/>
        </w:rPr>
        <w:t>: detailed visual morphology measurements from volunteers and deep learning for 314,000 galaxies. MNRAS, 509, 3966. arXiv:2102.08414.</w:t>
      </w:r>
    </w:p>
    <w:p w14:paraId="3677D51A"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Willett, K. W., et al. (2017). Galaxy Zoo: morphological classifications for 120,000 galaxies in HST legacy imaging. MNRAS, 464(4), 4176.</w:t>
      </w:r>
    </w:p>
    <w:p w14:paraId="149939CA" w14:textId="77777777" w:rsidR="00605E45" w:rsidRPr="00605E45" w:rsidRDefault="00605E45" w:rsidP="00605E45">
      <w:pPr>
        <w:spacing w:after="120" w:line="276" w:lineRule="auto"/>
        <w:jc w:val="both"/>
        <w:rPr>
          <w:rFonts w:asciiTheme="majorBidi" w:hAnsiTheme="majorBidi" w:cstheme="majorBidi"/>
          <w:lang w:val="it-IT"/>
        </w:rPr>
      </w:pPr>
      <w:r w:rsidRPr="00605E45">
        <w:rPr>
          <w:rFonts w:asciiTheme="majorBidi" w:hAnsiTheme="majorBidi" w:cstheme="majorBidi"/>
          <w:lang w:val="it-IT"/>
        </w:rPr>
        <w:t xml:space="preserve">Space </w:t>
      </w:r>
      <w:proofErr w:type="spellStart"/>
      <w:r w:rsidRPr="00605E45">
        <w:rPr>
          <w:rFonts w:asciiTheme="majorBidi" w:hAnsiTheme="majorBidi" w:cstheme="majorBidi"/>
          <w:lang w:val="it-IT"/>
        </w:rPr>
        <w:t>Telescope</w:t>
      </w:r>
      <w:proofErr w:type="spellEnd"/>
      <w:r w:rsidRPr="00605E45">
        <w:rPr>
          <w:rFonts w:asciiTheme="majorBidi" w:hAnsiTheme="majorBidi" w:cstheme="majorBidi"/>
          <w:lang w:val="it-IT"/>
        </w:rPr>
        <w:t xml:space="preserve"> Science Institute. Barbara A. Mikulski Archive for Space </w:t>
      </w:r>
      <w:proofErr w:type="spellStart"/>
      <w:r w:rsidRPr="00605E45">
        <w:rPr>
          <w:rFonts w:asciiTheme="majorBidi" w:hAnsiTheme="majorBidi" w:cstheme="majorBidi"/>
          <w:lang w:val="it-IT"/>
        </w:rPr>
        <w:t>Telescopes</w:t>
      </w:r>
      <w:proofErr w:type="spellEnd"/>
      <w:r w:rsidRPr="00605E45">
        <w:rPr>
          <w:rFonts w:asciiTheme="majorBidi" w:hAnsiTheme="majorBidi" w:cstheme="majorBidi"/>
          <w:lang w:val="it-IT"/>
        </w:rPr>
        <w:t xml:space="preserve"> (MAST). https://archive.stsci.edu/</w:t>
      </w:r>
    </w:p>
    <w:p w14:paraId="3DC9B848" w14:textId="77777777" w:rsidR="00605E45" w:rsidRPr="00605E45" w:rsidRDefault="00605E45" w:rsidP="00605E45">
      <w:pPr>
        <w:spacing w:after="120" w:line="276" w:lineRule="auto"/>
        <w:jc w:val="both"/>
        <w:rPr>
          <w:rFonts w:asciiTheme="majorBidi" w:hAnsiTheme="majorBidi" w:cstheme="majorBidi"/>
        </w:rPr>
      </w:pPr>
      <w:r w:rsidRPr="00605E45">
        <w:rPr>
          <w:rFonts w:asciiTheme="majorBidi" w:hAnsiTheme="majorBidi" w:cstheme="majorBidi"/>
        </w:rPr>
        <w:t xml:space="preserve">AI assistive tools: </w:t>
      </w:r>
      <w:proofErr w:type="spellStart"/>
      <w:r w:rsidRPr="00605E45">
        <w:rPr>
          <w:rFonts w:asciiTheme="majorBidi" w:hAnsiTheme="majorBidi" w:cstheme="majorBidi"/>
        </w:rPr>
        <w:t>Anthropic's</w:t>
      </w:r>
      <w:proofErr w:type="spellEnd"/>
      <w:r w:rsidRPr="00605E45">
        <w:rPr>
          <w:rFonts w:asciiTheme="majorBidi" w:hAnsiTheme="majorBidi" w:cstheme="majorBidi"/>
        </w:rPr>
        <w:t xml:space="preserve"> Claude (claude.ai); Google AI Mode.</w:t>
      </w:r>
    </w:p>
    <w:p>
      <w:pPr>
        <w:spacing w:after="120" w:line="276" w:lineRule="auto"/>
        <w:jc w:val="both"/>
        <w:rPr>
          <w:rFonts w:asciiTheme="majorBidi" w:hAnsiTheme="majorBidi" w:cstheme="majorBidi"/>
        </w:rPr>
      </w:pPr>
      <w:r>
        <w:rPr>
          <w:rFonts w:asciiTheme="majorBidi" w:hAnsiTheme="majorBidi" w:cstheme="majorBidi"/>
        </w:rPr>
        <w:t xml:space="preserve">The works compared in Section 20 are cited in full in its tables.</w:t>
      </w:r>
    </w:p>
    <w:p w14:paraId="5A25027D" w14:textId="440910FD" w:rsidR="00605E45" w:rsidRPr="00605E45" w:rsidRDefault="00605E45" w:rsidP="00605E45">
      <w:pPr>
        <w:pStyle w:val="Heading1"/>
        <w:keepNext/>
        <w:pageBreakBefore/>
        <w:rPr>
          <w:rFonts w:asciiTheme="majorBidi" w:hAnsiTheme="majorBidi" w:cstheme="majorBidi"/>
        </w:rPr>
      </w:pPr>
      <w:bookmarkStart w:id="903" w:name="_Toc244370094"/>
      <w:r w:rsidRPr="00605E45">
        <w:rPr>
          <w:rFonts w:asciiTheme="majorBidi" w:hAnsiTheme="majorBidi" w:cstheme="majorBidi"/>
        </w:rPr>
        <w:t xml:space="preserve">Appendix. Reproducing the Run</w:t>
      </w:r>
      <w:bookmarkEnd w:id="903"/>
    </w:p>
    <w:p>
      <w:pPr>
        <w:spacing w:after="120" w:line="276" w:lineRule="auto"/>
        <w:jc w:val="both"/>
        <w:rPr>
          <w:rFonts w:asciiTheme="majorBidi" w:hAnsiTheme="majorBidi" w:cstheme="majorBidi"/>
        </w:rPr>
      </w:pPr>
      <w:r>
        <w:rPr>
          <w:rFonts w:asciiTheme="majorBidi" w:hAnsiTheme="majorBidi" w:cstheme="majorBidi"/>
        </w:rPr>
        <w:t xml:space="preserve">The project README gives the full commands, and catalog_columns.csv describes all 95 catalogue columns (Section 13). In short:</w:t>
      </w:r>
    </w:p>
    <w:p>
      <w:pPr>
        <w:numPr>
          <w:ilvl w:val="0"/>
          <w:numId w:val="7"/>
        </w:numPr>
        <w:spacing w:before="240" w:line="264" w:lineRule="auto"/>
        <w:rPr>
          <w:rFonts w:asciiTheme="majorBidi" w:eastAsia="Arial" w:hAnsiTheme="majorBidi" w:cstheme="majorBidi"/>
          <w:color w:val="EF7C00"/>
          <w:sz w:val="14"/>
          <w:szCs w:val="14"/>
        </w:rPr>
      </w:pPr>
      <w:r>
        <w:rPr>
          <w:rFonts w:asciiTheme="majorBidi" w:hAnsiTheme="majorBidi" w:cstheme="majorBidi"/>
          <w:b/>
          <w:bCs/>
          <w:u w:val="single"/>
        </w:rPr>
        <w:t xml:space="preserve">Install. </w:t>
      </w:r>
      <w:r>
        <w:rPr>
          <w:rFonts w:asciiTheme="majorBidi" w:hAnsiTheme="majorBidi" w:cstheme="majorBidi"/>
          <w:u w:val="single"/>
        </w:rPr>
        <w:t xml:space="preserve">Run pip install -r requirements.txt.</w:t>
      </w:r>
    </w:p>
    <w:p>
      <w:pPr>
        <w:numPr>
          <w:ilvl w:val="0"/>
          <w:numId w:val="7"/>
        </w:numPr>
        <w:spacing w:before="240" w:line="264" w:lineRule="auto"/>
        <w:rPr>
          <w:rFonts w:asciiTheme="majorBidi" w:eastAsia="Arial" w:hAnsiTheme="majorBidi" w:cstheme="majorBidi"/>
          <w:color w:val="EF7C00"/>
          <w:sz w:val="14"/>
          <w:szCs w:val="14"/>
        </w:rPr>
      </w:pPr>
      <w:r>
        <w:rPr>
          <w:rFonts w:asciiTheme="majorBidi" w:hAnsiTheme="majorBidi" w:cstheme="majorBidi"/>
          <w:b/>
          <w:bCs/>
          <w:u w:val="single"/>
        </w:rPr>
        <w:t xml:space="preserve">Download. </w:t>
      </w:r>
      <w:r>
        <w:rPr>
          <w:rFonts w:asciiTheme="majorBidi" w:hAnsiTheme="majorBidi" w:cstheme="majorBidi"/>
          <w:u w:val="single"/>
        </w:rPr>
        <w:t xml:space="preserve">Put the 42 FITS files in data/raw/ and the catalogues in data/catalogs/ (commands in the README).</w:t>
      </w:r>
    </w:p>
    <w:p>
      <w:pPr>
        <w:numPr>
          <w:ilvl w:val="0"/>
          <w:numId w:val="7"/>
        </w:numPr>
        <w:spacing w:before="240" w:line="264" w:lineRule="auto"/>
        <w:rPr>
          <w:rFonts w:asciiTheme="majorBidi" w:eastAsia="Arial" w:hAnsiTheme="majorBidi" w:cstheme="majorBidi"/>
          <w:color w:val="EF7C00"/>
          <w:sz w:val="14"/>
          <w:szCs w:val="14"/>
        </w:rPr>
      </w:pPr>
      <w:r>
        <w:rPr>
          <w:rFonts w:asciiTheme="majorBidi" w:hAnsiTheme="majorBidi" w:cstheme="majorBidi"/>
          <w:b/>
          <w:bCs/>
          <w:u w:val="single"/>
        </w:rPr>
        <w:t xml:space="preserve">Run. </w:t>
      </w:r>
      <w:r>
        <w:rPr>
          <w:rFonts w:asciiTheme="majorBidi" w:hAnsiTheme="majorBidi" w:cstheme="majorBidi"/>
          <w:u w:val="single"/>
        </w:rPr>
        <w:t xml:space="preserve">Use python run_pipeline.py, which takes about 4 hours on an Apple-silicon Mac; resume with --from &lt;stage&gt;.</w:t>
      </w:r>
    </w:p>
    <w:p>
      <w:pPr>
        <w:numPr>
          <w:ilvl w:val="0"/>
          <w:numId w:val="7"/>
        </w:numPr>
        <w:spacing w:before="240" w:line="264" w:lineRule="auto"/>
        <w:rPr>
          <w:rFonts w:asciiTheme="majorBidi" w:eastAsia="Arial" w:hAnsiTheme="majorBidi" w:cstheme="majorBidi"/>
          <w:color w:val="EF7C00"/>
          <w:sz w:val="14"/>
          <w:szCs w:val="14"/>
        </w:rPr>
      </w:pPr>
      <w:r>
        <w:rPr>
          <w:rFonts w:asciiTheme="majorBidi" w:hAnsiTheme="majorBidi" w:cstheme="majorBidi"/>
          <w:b/>
          <w:bCs/>
          <w:u w:val="single"/>
        </w:rPr>
        <w:t xml:space="preserve">Check. </w:t>
      </w:r>
      <w:r>
        <w:rPr>
          <w:rFonts w:asciiTheme="majorBidi" w:hAnsiTheme="majorBidi" w:cstheme="majorBidi"/>
          <w:u w:val="single"/>
        </w:rPr>
        <w:t xml:space="preserve">Stage 1a reports 42 verified files, and Stage 8 reports catalog.csv: 42827 rows x 95 columns. Small differences between runs are normal, because the networks are retrained on every run.</w:t>
      </w:r>
    </w:p>
    <w:sectPr w:rsidR="00605E45" w:rsidRPr="00605E45">
      <w:headerReference w:type="default" r:id="rId37"/>
      <w:footerReference w:type="default" r:id="rId38"/>
      <w:pgSz w:w="11906" w:h="16838"/>
      <w:pgMar w:top="1134" w:right="1134" w:bottom="1134" w:left="113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5C221" w14:textId="77777777" w:rsidR="00254E4F" w:rsidRDefault="00254E4F">
      <w:r>
        <w:separator/>
      </w:r>
    </w:p>
  </w:endnote>
  <w:endnote w:type="continuationSeparator" w:id="0">
    <w:p w14:paraId="30708EBF" w14:textId="77777777" w:rsidR="00254E4F" w:rsidRDefault="00254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2D9FC94-6BAB-4D52-857C-365D2290CEBC}"/>
    <w:embedBold r:id="rId2" w:fontKey="{7F4A2C3D-6211-475C-A4AD-1A41210EB3F0}"/>
    <w:embedItalic r:id="rId3" w:fontKey="{9AA583B4-9B1A-4325-B1F7-ADB0958F29CB}"/>
    <w:embedBoldItalic r:id="rId4" w:fontKey="{B468B477-D074-48C0-A014-EB6E24B62EC9}"/>
  </w:font>
  <w:font w:name="Georgia">
    <w:panose1 w:val="02040502050405020303"/>
    <w:charset w:val="00"/>
    <w:family w:val="roman"/>
    <w:pitch w:val="variable"/>
    <w:sig w:usb0="00000287" w:usb1="00000000" w:usb2="00000000" w:usb3="00000000" w:csb0="0000009F" w:csb1="00000000"/>
    <w:embedItalic r:id="rId5" w:fontKey="{95DBE98A-6A96-4C28-96E3-D77D60EEC6D0}"/>
  </w:font>
  <w:font w:name="Cambria">
    <w:panose1 w:val="02040503050406030204"/>
    <w:charset w:val="00"/>
    <w:family w:val="roman"/>
    <w:pitch w:val="variable"/>
    <w:sig w:usb0="E00006FF" w:usb1="420024FF" w:usb2="02000000" w:usb3="00000000" w:csb0="0000019F" w:csb1="00000000"/>
    <w:embedRegular r:id="rId6" w:fontKey="{6A927C28-0E61-4BA1-9EC3-280120773707}"/>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7" w:fontKey="{08B6790F-8459-4E4B-A715-52C28E262EBF}"/>
  </w:font>
  <w:font w:name="Consolas">
    <w:panose1 w:val="020B0609020204030204"/>
    <w:charset w:val="00"/>
    <w:family w:val="modern"/>
    <w:pitch w:val="fixed"/>
    <w:sig w:usb0="E00006FF" w:usb1="0000FCFF" w:usb2="00000001" w:usb3="00000000" w:csb0="0000019F" w:csb1="00000000"/>
    <w:embedRegular r:id="rId8" w:fontKey="{0062DA92-F7C8-4C6C-876D-DBDFEBFFC0E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F78A" w14:textId="77777777" w:rsidR="002E40D4" w:rsidRDefault="00000000">
    <w:pPr>
      <w:pBdr>
        <w:top w:val="single" w:sz="6" w:space="4" w:color="4D4D4D"/>
      </w:pBdr>
      <w:tabs>
        <w:tab w:val="right" w:pos="9638"/>
      </w:tabs>
    </w:pPr>
    <w:r>
      <w:rPr>
        <w:color w:val="5A5A5A"/>
        <w:sz w:val="16"/>
        <w:szCs w:val="16"/>
      </w:rPr>
      <w:t xml:space="preserve">NUS-ISS · Graduate Certificate in Pattern Recognition Systems · Practice </w:t>
    </w:r>
    <w:proofErr w:type="spellStart"/>
    <w:r>
      <w:rPr>
        <w:color w:val="5A5A5A"/>
        <w:sz w:val="16"/>
        <w:szCs w:val="16"/>
      </w:rPr>
      <w:t>ModulePage</w:t>
    </w:r>
    <w:proofErr w:type="spellEnd"/>
    <w:r>
      <w:rPr>
        <w:color w:val="5A5A5A"/>
        <w:sz w:val="16"/>
        <w:szCs w:val="16"/>
      </w:rPr>
      <w:t xml:space="preserve"> </w:t>
    </w:r>
    <w:r>
      <w:rPr>
        <w:b/>
        <w:bCs/>
        <w:color w:val="003D7C"/>
        <w:sz w:val="16"/>
        <w:szCs w:val="16"/>
      </w:rPr>
      <w:fldChar w:fldCharType="begin"/>
    </w:r>
    <w:r>
      <w:rPr>
        <w:b/>
        <w:bCs/>
        <w:color w:val="003D7C"/>
        <w:sz w:val="16"/>
        <w:szCs w:val="16"/>
      </w:rPr>
      <w:instrText>PAGE</w:instrText>
    </w:r>
    <w:r>
      <w:rPr>
        <w:b/>
        <w:bCs/>
        <w:color w:val="003D7C"/>
        <w:sz w:val="16"/>
        <w:szCs w:val="16"/>
      </w:rPr>
      <w:fldChar w:fldCharType="separate"/>
    </w:r>
    <w:r w:rsidR="00605E45">
      <w:rPr>
        <w:b/>
        <w:bCs/>
        <w:noProof/>
        <w:color w:val="003D7C"/>
        <w:sz w:val="16"/>
        <w:szCs w:val="16"/>
      </w:rPr>
      <w:t>1</w:t>
    </w:r>
    <w:r>
      <w:rPr>
        <w:b/>
        <w:bCs/>
        <w:color w:val="003D7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B2259" w14:textId="77777777" w:rsidR="00254E4F" w:rsidRDefault="00254E4F">
      <w:r>
        <w:separator/>
      </w:r>
    </w:p>
  </w:footnote>
  <w:footnote w:type="continuationSeparator" w:id="0">
    <w:p w14:paraId="5FB64F5D" w14:textId="77777777" w:rsidR="00254E4F" w:rsidRDefault="00254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8F87" w14:textId="77777777" w:rsidR="002E40D4" w:rsidRDefault="00000000">
    <w:pPr>
      <w:jc w:val="right"/>
    </w:pPr>
    <w:r>
      <w:rPr>
        <w:b/>
        <w:bCs/>
        <w:color w:val="003D7C"/>
        <w:sz w:val="16"/>
        <w:szCs w:val="16"/>
      </w:rPr>
      <w:t>From Pixels to Provenance — Project Report</w:t>
    </w:r>
    <w:r>
      <w:rPr>
        <w:color w:val="5A5A5A"/>
        <w:sz w:val="16"/>
        <w:szCs w:val="16"/>
      </w:rPr>
      <w:t xml:space="preserve">   |   Sangeeta Bahrani · A0339780R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04EF"/>
    <w:multiLevelType w:val="multilevel"/>
    <w:tmpl w:val="08C82C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056F9E"/>
    <w:multiLevelType w:val="multilevel"/>
    <w:tmpl w:val="B1EAF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467CB4"/>
    <w:multiLevelType w:val="multilevel"/>
    <w:tmpl w:val="A906C3AE"/>
    <w:lvl w:ilvl="0">
      <w:start w:val="1"/>
      <w:numFmt w:val="bullet"/>
      <w:lvlText w:val="■"/>
      <w:lvlJc w:val="left"/>
      <w:pPr>
        <w:ind w:left="400" w:hanging="280"/>
      </w:pPr>
      <w:rPr>
        <w:color w:val="EF7C00"/>
        <w:sz w:val="14"/>
        <w:szCs w:val="14"/>
      </w:rPr>
    </w:lvl>
    <w:lvl w:ilvl="1">
      <w:start w:val="1"/>
      <w:numFmt w:val="bullet"/>
      <w:lvlText w:val="–"/>
      <w:lvlJc w:val="left"/>
      <w:pPr>
        <w:ind w:left="800" w:hanging="280"/>
      </w:pPr>
      <w:rPr>
        <w:color w:val="003D7C"/>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D5D2306"/>
    <w:multiLevelType w:val="multilevel"/>
    <w:tmpl w:val="A942CAE8"/>
    <w:lvl w:ilvl="0">
      <w:start w:val="1"/>
      <w:numFmt w:val="bullet"/>
      <w:lvlText w:val="■"/>
      <w:lvlJc w:val="left"/>
      <w:pPr>
        <w:ind w:left="400" w:hanging="280"/>
      </w:pPr>
      <w:rPr>
        <w:u w:val="none"/>
      </w:rPr>
    </w:lvl>
    <w:lvl w:ilvl="1">
      <w:start w:val="1"/>
      <w:numFmt w:val="bullet"/>
      <w:lvlText w:val="–"/>
      <w:lvlJc w:val="left"/>
      <w:pPr>
        <w:ind w:left="800" w:hanging="28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15:restartNumberingAfterBreak="0">
    <w:nsid w:val="5B4E7D93"/>
    <w:multiLevelType w:val="multilevel"/>
    <w:tmpl w:val="78609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FA7808"/>
    <w:multiLevelType w:val="multilevel"/>
    <w:tmpl w:val="43E2BF1C"/>
    <w:lvl w:ilvl="0">
      <w:start w:val="1"/>
      <w:numFmt w:val="bullet"/>
      <w:lvlText w:val="■"/>
      <w:lvlJc w:val="left"/>
      <w:pPr>
        <w:ind w:left="400" w:hanging="280"/>
      </w:pPr>
      <w:rPr>
        <w:color w:val="EF7C00"/>
        <w:sz w:val="14"/>
        <w:szCs w:val="14"/>
      </w:rPr>
    </w:lvl>
    <w:lvl w:ilvl="1">
      <w:start w:val="1"/>
      <w:numFmt w:val="bullet"/>
      <w:lvlText w:val="–"/>
      <w:lvlJc w:val="left"/>
      <w:pPr>
        <w:ind w:left="800" w:hanging="280"/>
      </w:pPr>
      <w:rPr>
        <w:color w:val="003D7C"/>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B4F57CB"/>
    <w:multiLevelType w:val="multilevel"/>
    <w:tmpl w:val="7C009F9C"/>
    <w:lvl w:ilvl="0">
      <w:start w:val="1"/>
      <w:numFmt w:val="bullet"/>
      <w:lvlText w:val="■"/>
      <w:lvlJc w:val="left"/>
      <w:pPr>
        <w:ind w:left="400" w:hanging="280"/>
      </w:pPr>
      <w:rPr>
        <w:u w:val="none"/>
      </w:rPr>
    </w:lvl>
    <w:lvl w:ilvl="1">
      <w:start w:val="1"/>
      <w:numFmt w:val="bullet"/>
      <w:lvlText w:val="–"/>
      <w:lvlJc w:val="left"/>
      <w:pPr>
        <w:ind w:left="800" w:hanging="28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15:restartNumberingAfterBreak="0">
    <w:nsid w:val="7CAA58E4"/>
    <w:multiLevelType w:val="multilevel"/>
    <w:tmpl w:val="CB4808DC"/>
    <w:lvl w:ilvl="0">
      <w:start w:val="1"/>
      <w:numFmt w:val="decimal"/>
      <w:lvlText w:val="%1."/>
      <w:lvlJc w:val="left"/>
      <w:pPr>
        <w:ind w:left="400"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969966988">
    <w:abstractNumId w:val="2"/>
  </w:num>
  <w:num w:numId="2" w16cid:durableId="929237061">
    <w:abstractNumId w:val="0"/>
  </w:num>
  <w:num w:numId="3" w16cid:durableId="434373865">
    <w:abstractNumId w:val="5"/>
  </w:num>
  <w:num w:numId="4" w16cid:durableId="1173373232">
    <w:abstractNumId w:val="1"/>
  </w:num>
  <w:num w:numId="5" w16cid:durableId="1346327883">
    <w:abstractNumId w:val="4"/>
  </w:num>
  <w:num w:numId="6" w16cid:durableId="52316476">
    <w:abstractNumId w:val="6"/>
  </w:num>
  <w:num w:numId="7" w16cid:durableId="1326350064">
    <w:abstractNumId w:val="3"/>
  </w:num>
  <w:num w:numId="8" w16cid:durableId="11808487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0D4"/>
    <w:rsid w:val="001E7F3C"/>
    <w:rsid w:val="00254E4F"/>
    <w:rsid w:val="002E40D4"/>
    <w:rsid w:val="00442783"/>
    <w:rsid w:val="004F433A"/>
    <w:rsid w:val="00586FBD"/>
    <w:rsid w:val="00605E45"/>
    <w:rsid w:val="00691D28"/>
    <w:rsid w:val="00812D28"/>
    <w:rsid w:val="00835516"/>
    <w:rsid w:val="0084548A"/>
    <w:rsid w:val="00A540A3"/>
    <w:rsid w:val="00A9004C"/>
    <w:rsid w:val="00B4708C"/>
    <w:rsid w:val="00D04A23"/>
    <w:rsid w:val="00FD5CD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31304"/>
  <w15:docId w15:val="{45068224-BCF0-43A1-B07C-7A744C55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1E"/>
        <w:sz w:val="21"/>
        <w:szCs w:val="21"/>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4" w:color="4D4D4D"/>
      </w:pBdr>
      <w:spacing w:before="120" w:after="220"/>
      <w:outlineLvl w:val="0"/>
    </w:pPr>
    <w:rPr>
      <w:b/>
      <w:bCs/>
      <w:color w:val="003D7C"/>
      <w:sz w:val="34"/>
      <w:szCs w:val="34"/>
    </w:rPr>
  </w:style>
  <w:style w:type="paragraph" w:styleId="Heading2">
    <w:name w:val="heading 2"/>
    <w:basedOn w:val="Normal"/>
    <w:next w:val="Normal"/>
    <w:uiPriority w:val="9"/>
    <w:unhideWhenUsed/>
    <w:qFormat/>
    <w:pPr>
      <w:spacing w:before="280" w:after="120"/>
      <w:outlineLvl w:val="1"/>
    </w:pPr>
    <w:rPr>
      <w:b/>
      <w:bCs/>
      <w:color w:val="003D7C"/>
      <w:sz w:val="27"/>
      <w:szCs w:val="27"/>
    </w:rPr>
  </w:style>
  <w:style w:type="paragraph" w:styleId="Heading3">
    <w:name w:val="heading 3"/>
    <w:basedOn w:val="Normal"/>
    <w:next w:val="Normal"/>
    <w:uiPriority w:val="9"/>
    <w:unhideWhenUsed/>
    <w:qFormat/>
    <w:pPr>
      <w:spacing w:before="200" w:after="80"/>
      <w:outlineLvl w:val="2"/>
    </w:pPr>
    <w:rPr>
      <w:b/>
      <w:bCs/>
      <w:color w:val="EF7C0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ableofFigures">
    <w:name w:val="table of figures"/>
    <w:basedOn w:val="Normal"/>
    <w:next w:val="Normal"/>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84548A"/>
    <w:pPr>
      <w:spacing w:after="100"/>
    </w:pPr>
  </w:style>
  <w:style w:type="paragraph" w:styleId="TOC2">
    <w:name w:val="toc 2"/>
    <w:basedOn w:val="Normal"/>
    <w:next w:val="Normal"/>
    <w:autoRedefine/>
    <w:uiPriority w:val="39"/>
    <w:unhideWhenUsed/>
    <w:rsid w:val="0084548A"/>
    <w:pPr>
      <w:spacing w:after="100"/>
      <w:ind w:left="210"/>
    </w:pPr>
  </w:style>
  <w:style w:type="paragraph" w:styleId="TOC3">
    <w:name w:val="toc 3"/>
    <w:basedOn w:val="Normal"/>
    <w:next w:val="Normal"/>
    <w:autoRedefine/>
    <w:uiPriority w:val="39"/>
    <w:unhideWhenUsed/>
    <w:rsid w:val="0084548A"/>
    <w:pPr>
      <w:spacing w:after="100"/>
      <w:ind w:left="420"/>
    </w:pPr>
  </w:style>
  <w:style w:type="paragraph" w:styleId="TOC4">
    <w:name w:val="toc 4"/>
    <w:basedOn w:val="Normal"/>
    <w:next w:val="Normal"/>
    <w:autoRedefine/>
    <w:uiPriority w:val="39"/>
    <w:unhideWhenUsed/>
    <w:rsid w:val="0084548A"/>
    <w:pPr>
      <w:spacing w:after="100" w:line="278" w:lineRule="auto"/>
      <w:ind w:left="720"/>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84548A"/>
    <w:pPr>
      <w:spacing w:after="100" w:line="278" w:lineRule="auto"/>
      <w:ind w:left="960"/>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84548A"/>
    <w:pPr>
      <w:spacing w:after="100" w:line="278" w:lineRule="auto"/>
      <w:ind w:left="1200"/>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84548A"/>
    <w:pPr>
      <w:spacing w:after="100" w:line="278" w:lineRule="auto"/>
      <w:ind w:left="1440"/>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84548A"/>
    <w:pPr>
      <w:spacing w:after="100" w:line="278" w:lineRule="auto"/>
      <w:ind w:left="1680"/>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84548A"/>
    <w:pPr>
      <w:spacing w:after="100" w:line="278" w:lineRule="auto"/>
      <w:ind w:left="1920"/>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84548A"/>
    <w:rPr>
      <w:color w:val="0000FF" w:themeColor="hyperlink"/>
      <w:u w:val="single"/>
    </w:rPr>
  </w:style>
  <w:style w:type="character" w:styleId="UnresolvedMention">
    <w:name w:val="Unresolved Mention"/>
    <w:basedOn w:val="DefaultParagraphFont"/>
    <w:uiPriority w:val="99"/>
    <w:semiHidden/>
    <w:unhideWhenUsed/>
    <w:rsid w:val="00845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hyperlink" Target="https://archive.stsci.edu/hlsp/candels" TargetMode="Externa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20332</Words>
  <Characters>115893</Characters>
  <Application>Microsoft Office Word</Application>
  <DocSecurity>0</DocSecurity>
  <Lines>965</Lines>
  <Paragraphs>271</Paragraphs>
  <ScaleCrop>false</ScaleCrop>
  <Company/>
  <LinksUpToDate>false</LinksUpToDate>
  <CharactersWithSpaces>135954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BAHRANI, Sangeeta (CA-CIB)</cp:lastModifiedBy>
  <cp:revision>10</cp:revision>
  <dcterms:created xsi:type="dcterms:W3CDTF">2026-10-31T10:01:00Z</dcterms:created>
  <dcterms:modified xsi:type="dcterms:W3CDTF">2026-10-31T11:05:00Z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2a25de-01fc-42db-8d65-8abb79d1dab4_Enabled">
    <vt:lpwstr>true</vt:lpwstr>
  </property>
  <property fmtid="{D5CDD505-2E9C-101B-9397-08002B2CF9AE}" pid="3" name="MSIP_Label_7a2a25de-01fc-42db-8d65-8abb79d1dab4_SetDate">
    <vt:lpwstr>2026-10-31T05:27:08Z</vt:lpwstr>
  </property>
  <property fmtid="{D5CDD505-2E9C-101B-9397-08002B2CF9AE}" pid="4" name="MSIP_Label_7a2a25de-01fc-42db-8d65-8abb79d1dab4_Method">
    <vt:lpwstr>Privileged</vt:lpwstr>
  </property>
  <property fmtid="{D5CDD505-2E9C-101B-9397-08002B2CF9AE}" pid="5" name="MSIP_Label_7a2a25de-01fc-42db-8d65-8abb79d1dab4_Name">
    <vt:lpwstr>C1-Public</vt:lpwstr>
  </property>
  <property fmtid="{D5CDD505-2E9C-101B-9397-08002B2CF9AE}" pid="6" name="MSIP_Label_7a2a25de-01fc-42db-8d65-8abb79d1dab4_SiteId">
    <vt:lpwstr>fb3baf17-c313-474c-8d5d-577a3ec97a32</vt:lpwstr>
  </property>
  <property fmtid="{D5CDD505-2E9C-101B-9397-08002B2CF9AE}" pid="7" name="MSIP_Label_7a2a25de-01fc-42db-8d65-8abb79d1dab4_ActionId">
    <vt:lpwstr>950f6c3c-aadb-4cf8-8f95-1580c0babc29</vt:lpwstr>
  </property>
  <property fmtid="{D5CDD505-2E9C-101B-9397-08002B2CF9AE}" pid="8" name="MSIP_Label_7a2a25de-01fc-42db-8d65-8abb79d1dab4_ContentBits">
    <vt:lpwstr>0</vt:lpwstr>
  </property>
  <property fmtid="{D5CDD505-2E9C-101B-9397-08002B2CF9AE}" pid="9" name="MSIP_Label_7a2a25de-01fc-42db-8d65-8abb79d1dab4_Tag">
    <vt:lpwstr>10, 0, 1, 1</vt:lpwstr>
  </property>
</Properties>
</file>