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745" w:rsidRDefault="00963AFF" w:rsidP="00963AFF">
      <w:pPr>
        <w:ind w:left="3312" w:firstLine="288"/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>Index</w:t>
      </w:r>
    </w:p>
    <w:p w:rsidR="00963AFF" w:rsidRPr="00963AFF" w:rsidRDefault="00963AFF" w:rsidP="00963AFF">
      <w:pPr>
        <w:ind w:left="0"/>
        <w:rPr>
          <w:rFonts w:cstheme="minorHAnsi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3464"/>
        <w:gridCol w:w="985"/>
        <w:gridCol w:w="2147"/>
        <w:gridCol w:w="2058"/>
        <w:gridCol w:w="1243"/>
      </w:tblGrid>
      <w:tr w:rsidR="003B525F" w:rsidTr="003B525F">
        <w:trPr>
          <w:trHeight w:val="1178"/>
        </w:trPr>
        <w:tc>
          <w:tcPr>
            <w:tcW w:w="895" w:type="dxa"/>
          </w:tcPr>
          <w:p w:rsidR="003B525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proofErr w:type="spellStart"/>
            <w:r w:rsidRPr="00BB39B2">
              <w:rPr>
                <w:rFonts w:ascii="Arial" w:hAnsi="Arial" w:cs="Arial"/>
                <w:sz w:val="24"/>
                <w:szCs w:val="24"/>
              </w:rPr>
              <w:t>S.No</w:t>
            </w:r>
            <w:proofErr w:type="spellEnd"/>
            <w:r w:rsidRPr="00BB39B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63AFF" w:rsidRPr="003B525F" w:rsidRDefault="00963AFF" w:rsidP="003B525F">
            <w:pPr>
              <w:rPr>
                <w:rFonts w:asciiTheme="majorHAnsi" w:hAnsiTheme="majorHAnsi" w:cstheme="majorHAnsi"/>
                <w:sz w:val="40"/>
                <w:szCs w:val="40"/>
              </w:rPr>
            </w:pPr>
            <w:bookmarkStart w:id="0" w:name="_GoBack"/>
            <w:bookmarkEnd w:id="0"/>
          </w:p>
        </w:tc>
        <w:tc>
          <w:tcPr>
            <w:tcW w:w="3510" w:type="dxa"/>
          </w:tcPr>
          <w:p w:rsidR="00963AFF" w:rsidRPr="00963AFF" w:rsidRDefault="00963AFF" w:rsidP="00963AFF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BB39B2">
              <w:rPr>
                <w:rFonts w:ascii="Arial" w:hAnsi="Arial" w:cs="Arial"/>
                <w:sz w:val="24"/>
                <w:szCs w:val="24"/>
              </w:rPr>
              <w:t>Name of the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BB39B2">
              <w:rPr>
                <w:rFonts w:ascii="Arial" w:hAnsi="Arial" w:cs="Arial"/>
                <w:sz w:val="24"/>
                <w:szCs w:val="24"/>
              </w:rPr>
              <w:t>Program</w:t>
            </w:r>
          </w:p>
        </w:tc>
        <w:tc>
          <w:tcPr>
            <w:tcW w:w="989" w:type="dxa"/>
          </w:tcPr>
          <w:p w:rsidR="003B525F" w:rsidRPr="00BB39B2" w:rsidRDefault="003B525F" w:rsidP="003B525F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BB39B2">
              <w:rPr>
                <w:rFonts w:ascii="Arial" w:hAnsi="Arial" w:cs="Arial"/>
                <w:sz w:val="24"/>
                <w:szCs w:val="24"/>
              </w:rPr>
              <w:t xml:space="preserve">Page </w:t>
            </w:r>
          </w:p>
          <w:p w:rsidR="00963AFF" w:rsidRDefault="003B525F" w:rsidP="003B525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2161" w:type="dxa"/>
          </w:tcPr>
          <w:p w:rsidR="00963AFF" w:rsidRPr="003B525F" w:rsidRDefault="003B525F" w:rsidP="003B525F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Date of      </w:t>
            </w:r>
            <w:r w:rsidRPr="00BB39B2">
              <w:rPr>
                <w:rFonts w:ascii="Arial" w:hAnsi="Arial" w:cs="Arial"/>
                <w:sz w:val="24"/>
                <w:szCs w:val="24"/>
              </w:rPr>
              <w:t>Experiment</w:t>
            </w:r>
          </w:p>
        </w:tc>
        <w:tc>
          <w:tcPr>
            <w:tcW w:w="2070" w:type="dxa"/>
          </w:tcPr>
          <w:p w:rsidR="003B525F" w:rsidRPr="00BB39B2" w:rsidRDefault="003B525F" w:rsidP="003B525F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BB39B2">
              <w:rPr>
                <w:rFonts w:ascii="Arial" w:hAnsi="Arial" w:cs="Arial"/>
                <w:sz w:val="24"/>
                <w:szCs w:val="24"/>
              </w:rPr>
              <w:t xml:space="preserve">Date     of </w:t>
            </w:r>
          </w:p>
          <w:p w:rsidR="00963AFF" w:rsidRDefault="003B525F" w:rsidP="003B525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 w:rsidRPr="00BB39B2">
              <w:rPr>
                <w:rFonts w:ascii="Arial" w:hAnsi="Arial" w:cs="Arial"/>
                <w:sz w:val="24"/>
                <w:szCs w:val="24"/>
              </w:rPr>
              <w:t xml:space="preserve">Submission  </w:t>
            </w:r>
          </w:p>
        </w:tc>
        <w:tc>
          <w:tcPr>
            <w:tcW w:w="1165" w:type="dxa"/>
          </w:tcPr>
          <w:p w:rsidR="00963AFF" w:rsidRDefault="003B525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 w:rsidRPr="00BB39B2">
              <w:rPr>
                <w:rFonts w:ascii="Arial" w:hAnsi="Arial" w:cs="Arial"/>
                <w:sz w:val="24"/>
                <w:szCs w:val="24"/>
              </w:rPr>
              <w:t>Remarks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63AFF" w:rsidTr="003B525F">
        <w:trPr>
          <w:trHeight w:val="1340"/>
        </w:trPr>
        <w:tc>
          <w:tcPr>
            <w:tcW w:w="895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3510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989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2161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2070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1165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</w:tr>
      <w:tr w:rsidR="00963AFF" w:rsidTr="003B525F">
        <w:trPr>
          <w:trHeight w:val="1160"/>
        </w:trPr>
        <w:tc>
          <w:tcPr>
            <w:tcW w:w="895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3510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989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2161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2070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1165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</w:tr>
      <w:tr w:rsidR="00963AFF" w:rsidTr="003B525F">
        <w:trPr>
          <w:trHeight w:val="1070"/>
        </w:trPr>
        <w:tc>
          <w:tcPr>
            <w:tcW w:w="895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3510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989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2161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2070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1165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</w:tr>
      <w:tr w:rsidR="00963AFF" w:rsidTr="003B525F">
        <w:trPr>
          <w:trHeight w:val="1160"/>
        </w:trPr>
        <w:tc>
          <w:tcPr>
            <w:tcW w:w="895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3510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989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2161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2070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1165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</w:tr>
      <w:tr w:rsidR="00963AFF" w:rsidTr="003B525F">
        <w:trPr>
          <w:trHeight w:val="1160"/>
        </w:trPr>
        <w:tc>
          <w:tcPr>
            <w:tcW w:w="895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3510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989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2161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2070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1165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</w:tr>
      <w:tr w:rsidR="00963AFF" w:rsidTr="003B525F">
        <w:trPr>
          <w:trHeight w:val="1160"/>
        </w:trPr>
        <w:tc>
          <w:tcPr>
            <w:tcW w:w="895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3510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989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2161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2070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1165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</w:tr>
      <w:tr w:rsidR="00963AFF" w:rsidTr="003B525F">
        <w:trPr>
          <w:trHeight w:val="1250"/>
        </w:trPr>
        <w:tc>
          <w:tcPr>
            <w:tcW w:w="895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3510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989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2161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2070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1165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</w:tr>
      <w:tr w:rsidR="00963AFF" w:rsidTr="003B525F">
        <w:trPr>
          <w:trHeight w:val="1520"/>
        </w:trPr>
        <w:tc>
          <w:tcPr>
            <w:tcW w:w="895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3510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989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2161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2070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1165" w:type="dxa"/>
          </w:tcPr>
          <w:p w:rsidR="00963AFF" w:rsidRDefault="00963AFF" w:rsidP="00963AFF">
            <w:pPr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</w:tr>
    </w:tbl>
    <w:p w:rsidR="00963AFF" w:rsidRPr="00963AFF" w:rsidRDefault="00963AFF" w:rsidP="00963AFF">
      <w:pPr>
        <w:ind w:left="0"/>
        <w:rPr>
          <w:rFonts w:asciiTheme="majorHAnsi" w:hAnsiTheme="majorHAnsi" w:cstheme="majorHAnsi"/>
          <w:sz w:val="40"/>
          <w:szCs w:val="40"/>
        </w:rPr>
      </w:pPr>
    </w:p>
    <w:sectPr w:rsidR="00963AFF" w:rsidRPr="00963AFF" w:rsidSect="00963A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FF"/>
    <w:rsid w:val="003B525F"/>
    <w:rsid w:val="00710745"/>
    <w:rsid w:val="0096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9B95"/>
  <w15:chartTrackingRefBased/>
  <w15:docId w15:val="{F107E978-A1AD-4469-B953-7D8B1943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left="187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AF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2022-02-01T16:22:00Z</dcterms:created>
  <dcterms:modified xsi:type="dcterms:W3CDTF">2022-02-01T16:37:00Z</dcterms:modified>
</cp:coreProperties>
</file>