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5D" w:rsidRDefault="003D1B03" w:rsidP="003D1B03">
      <w:pPr>
        <w:pStyle w:val="Heading1"/>
      </w:pPr>
      <w:r>
        <w:t xml:space="preserve">                              ELECTRICAL SAFETY</w:t>
      </w:r>
    </w:p>
    <w:p w:rsidR="003D1B03" w:rsidRDefault="003D1B03" w:rsidP="003D1B03">
      <w:r>
        <w:t xml:space="preserve"> The severity of an electric shock will depend on the level of current which passes through the body and length of time of contact . Do not deley , act once . Make sure that the electric current has been disconnected . </w:t>
      </w:r>
    </w:p>
    <w:p w:rsidR="003D1B03" w:rsidRDefault="003D1B03" w:rsidP="003D1B03">
      <w:r>
        <w:t xml:space="preserve">If the casualty is still in contact with the supply – break the contact either by switching off the power , removing the plug or wrenching the cable free. If not , stand on some insulating material such as dry wood, rubber , or plasticor using whatever is at hand </w:t>
      </w:r>
      <w:r w:rsidR="00FA2787">
        <w:t xml:space="preserve">to islulate yourself and break the contact by pushing or pulling the person free. </w:t>
      </w:r>
    </w:p>
    <w:p w:rsidR="00FA2787" w:rsidRDefault="00FA2787" w:rsidP="003D1B03">
      <w:r>
        <w:t>If you remain un- insulated ,do not touch the victim with your bare hands until the circuit is made dead or person is moved away from the equipment .</w:t>
      </w:r>
    </w:p>
    <w:p w:rsidR="00FA2787" w:rsidRDefault="00FA2787" w:rsidP="003D1B03">
      <w:r>
        <w:t xml:space="preserve">If the victim is aloft , measures must be taken to prevent him from falling or atleast make him fall safe. </w:t>
      </w:r>
    </w:p>
    <w:p w:rsidR="00FA2787" w:rsidRDefault="00FA2787" w:rsidP="003D1B03">
      <w:r>
        <w:t>Electric burns on the victim may not cover a big area but may be deep seated. All you can do is cover the area with a clean , sterial dressing and treat for shock .Get expert help as quickly as possible.</w:t>
      </w:r>
    </w:p>
    <w:p w:rsidR="00FA2787" w:rsidRDefault="00FA2787" w:rsidP="003D1B03">
      <w:r>
        <w:t xml:space="preserve">If the casualty is unconscious but is breathing , loosen the clothing about the neck , </w:t>
      </w:r>
      <w:r w:rsidR="00891D6F">
        <w:t>chest and Waist and place the casualty in the recovery position.</w:t>
      </w:r>
    </w:p>
    <w:p w:rsidR="00891D6F" w:rsidRDefault="00891D6F" w:rsidP="003D1B03">
      <w:r>
        <w:t>Keep a contant check on the breathing and pulse rate . Keep the casualty warm and comfortable .</w:t>
      </w:r>
    </w:p>
    <w:p w:rsidR="00891D6F" w:rsidRDefault="00891D6F" w:rsidP="003D1B03">
      <w:r>
        <w:t xml:space="preserve">Send for help. </w:t>
      </w:r>
    </w:p>
    <w:p w:rsidR="00891D6F" w:rsidRDefault="00891D6F" w:rsidP="003D1B03">
      <w:r>
        <w:t xml:space="preserve">If the casualty is not brathing –Act at once don’t waste </w:t>
      </w:r>
    </w:p>
    <w:p w:rsidR="00891D6F" w:rsidRDefault="00891D6F" w:rsidP="00891D6F">
      <w:pPr>
        <w:pStyle w:val="Title"/>
      </w:pPr>
      <w:r>
        <w:t xml:space="preserve">Safety practice – fire extinguishers </w:t>
      </w:r>
    </w:p>
    <w:p w:rsidR="00891D6F" w:rsidRDefault="00891D6F" w:rsidP="00891D6F">
      <w:r>
        <w:t xml:space="preserve">Fire is the burning of compustible material . A fire in an unwanted place and on an unwanted occasion and in an uncontrollable quqntity can cause damage or destroy property and material. It might injure people , amd sometime cause loss of life as well . Hence , every effort must </w:t>
      </w:r>
      <w:r w:rsidR="00095077">
        <w:t xml:space="preserve">be made to prevent fire . When a fire extinguished by immediate corrective action. </w:t>
      </w:r>
    </w:p>
    <w:p w:rsidR="00095077" w:rsidRDefault="00095077" w:rsidP="00891D6F">
      <w:r>
        <w:t xml:space="preserve">Is it possible to prevent fire ? Yes, fire can be prevented by eliminating anyone of the three factors that causes fire. </w:t>
      </w:r>
    </w:p>
    <w:p w:rsidR="00095077" w:rsidRDefault="00095077" w:rsidP="00891D6F">
      <w:r>
        <w:t xml:space="preserve">The following are the three factors that must be present in combination for a fire to continue to burn. </w:t>
      </w:r>
    </w:p>
    <w:p w:rsidR="00095077" w:rsidRDefault="00095077" w:rsidP="00891D6F">
      <w:r>
        <w:t>FUEL :  Any substance, liquid ,solid or gas will burn , if there is oxygen and high enough temperatures.</w:t>
      </w:r>
    </w:p>
    <w:p w:rsidR="00095077" w:rsidRDefault="00095077" w:rsidP="00891D6F">
      <w:r>
        <w:t xml:space="preserve">HEAT: Every fuel will begin to burn at a certain temperature . It varies and depends on the fuel . Solids and liquids give off vapour  </w:t>
      </w:r>
      <w:r w:rsidR="00B65FA0">
        <w:t xml:space="preserve">when heated , and it is this vapour which ignites . Some liquids do not have to be heated as they give off vapour at normal room temperature say 15 c eg. Petrol. </w:t>
      </w:r>
    </w:p>
    <w:p w:rsidR="00B65FA0" w:rsidRDefault="00B65FA0" w:rsidP="00891D6F">
      <w:r>
        <w:t>OXYGEN : Usually exists in sufficient quqntity in air to keep a fire burning .</w:t>
      </w:r>
    </w:p>
    <w:p w:rsidR="00B65FA0" w:rsidRDefault="00B65FA0" w:rsidP="00891D6F">
      <w:r>
        <w:t xml:space="preserve">EXTINGUISHING OF FIRE : Isolating or removing any of these factors from the combination will extinguish the fire . These are three basic ways of achieving this. </w:t>
      </w:r>
    </w:p>
    <w:p w:rsidR="00B65FA0" w:rsidRDefault="00B65FA0" w:rsidP="00B65FA0">
      <w:pPr>
        <w:pStyle w:val="ListParagraph"/>
        <w:numPr>
          <w:ilvl w:val="0"/>
          <w:numId w:val="1"/>
        </w:numPr>
      </w:pPr>
      <w:r>
        <w:t xml:space="preserve">STARVING : the fire of fuel removes this element. </w:t>
      </w:r>
    </w:p>
    <w:p w:rsidR="00B65FA0" w:rsidRPr="00891D6F" w:rsidRDefault="00B65FA0" w:rsidP="00B65FA0">
      <w:pPr>
        <w:pStyle w:val="ListParagraph"/>
        <w:numPr>
          <w:ilvl w:val="0"/>
          <w:numId w:val="1"/>
        </w:numPr>
      </w:pPr>
      <w:r>
        <w:t>SMOTHERING : ie. I</w:t>
      </w:r>
      <w:r w:rsidR="00DB22B1">
        <w:t>solate the fire from the supply of oxygen by blanketing it with foam ,sand etc.</w:t>
      </w:r>
    </w:p>
    <w:sectPr w:rsidR="00B65FA0" w:rsidRPr="00891D6F" w:rsidSect="003D1B0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07064"/>
    <w:multiLevelType w:val="hybridMultilevel"/>
    <w:tmpl w:val="6FB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3D1B03"/>
    <w:rsid w:val="0005127C"/>
    <w:rsid w:val="00095077"/>
    <w:rsid w:val="003D1B03"/>
    <w:rsid w:val="00891D6F"/>
    <w:rsid w:val="00AF155D"/>
    <w:rsid w:val="00B65FA0"/>
    <w:rsid w:val="00DB22B1"/>
    <w:rsid w:val="00FA2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55D"/>
  </w:style>
  <w:style w:type="paragraph" w:styleId="Heading1">
    <w:name w:val="heading 1"/>
    <w:basedOn w:val="Normal"/>
    <w:next w:val="Normal"/>
    <w:link w:val="Heading1Char"/>
    <w:uiPriority w:val="9"/>
    <w:qFormat/>
    <w:rsid w:val="003D1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B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1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D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1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5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2024-10-03T05:48:00Z</dcterms:created>
  <dcterms:modified xsi:type="dcterms:W3CDTF">2024-10-03T05:48:00Z</dcterms:modified>
</cp:coreProperties>
</file>