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64C" w:rsidRDefault="00293B7F" w:rsidP="00293B7F">
      <w:pPr>
        <w:pStyle w:val="Title"/>
      </w:pPr>
      <w:r>
        <w:t>Naïve Bayes Classifier</w:t>
      </w:r>
    </w:p>
    <w:p w:rsidR="00293B7F" w:rsidRDefault="00293B7F" w:rsidP="00293B7F">
      <w:pPr>
        <w:pStyle w:val="Heading1"/>
        <w:rPr>
          <w:sz w:val="36"/>
        </w:rPr>
      </w:pPr>
    </w:p>
    <w:p w:rsidR="00293B7F" w:rsidRPr="00011BB7" w:rsidRDefault="00293B7F" w:rsidP="00FC0282">
      <w:pPr>
        <w:pStyle w:val="Heading1"/>
        <w:rPr>
          <w:sz w:val="20"/>
        </w:rPr>
      </w:pPr>
      <w:r w:rsidRPr="00293B7F">
        <w:rPr>
          <w:sz w:val="36"/>
        </w:rPr>
        <w:t>What is Classifier?</w:t>
      </w:r>
    </w:p>
    <w:p w:rsidR="00293B7F" w:rsidRPr="00011BB7" w:rsidRDefault="00293B7F" w:rsidP="00293B7F">
      <w:pPr>
        <w:rPr>
          <w:sz w:val="24"/>
        </w:rPr>
      </w:pPr>
      <w:r w:rsidRPr="00011BB7">
        <w:rPr>
          <w:sz w:val="24"/>
        </w:rPr>
        <w:t>A Classifier is a Machine learning model that is used to discriminate different objects based on certain features.</w:t>
      </w:r>
    </w:p>
    <w:p w:rsidR="00293B7F" w:rsidRPr="00011BB7" w:rsidRDefault="00293B7F" w:rsidP="00FC0282">
      <w:pPr>
        <w:pStyle w:val="Heading1"/>
        <w:rPr>
          <w:sz w:val="24"/>
        </w:rPr>
      </w:pPr>
      <w:r>
        <w:t>Principle of Naïve Bayes Classifier</w:t>
      </w:r>
    </w:p>
    <w:p w:rsidR="00293B7F" w:rsidRPr="00011BB7" w:rsidRDefault="00293B7F" w:rsidP="00293B7F">
      <w:pPr>
        <w:rPr>
          <w:sz w:val="24"/>
        </w:rPr>
      </w:pPr>
      <w:r w:rsidRPr="00011BB7">
        <w:rPr>
          <w:sz w:val="24"/>
        </w:rPr>
        <w:t>A Naïve Bayes Classifier is a probabilistic machine learning model that’s used for classification tasks.</w:t>
      </w:r>
      <w:r w:rsidR="00011BB7">
        <w:rPr>
          <w:sz w:val="24"/>
        </w:rPr>
        <w:t xml:space="preserve"> </w:t>
      </w:r>
      <w:r w:rsidRPr="00011BB7">
        <w:rPr>
          <w:sz w:val="24"/>
        </w:rPr>
        <w:t xml:space="preserve">The classifier works based on </w:t>
      </w:r>
      <w:r w:rsidRPr="00011BB7">
        <w:rPr>
          <w:b/>
          <w:sz w:val="24"/>
        </w:rPr>
        <w:t>“Bayes Theorem”</w:t>
      </w:r>
      <w:r w:rsidR="00011BB7">
        <w:rPr>
          <w:b/>
          <w:sz w:val="24"/>
        </w:rPr>
        <w:t>.</w:t>
      </w:r>
    </w:p>
    <w:p w:rsidR="00293B7F" w:rsidRDefault="00293B7F" w:rsidP="00293B7F">
      <w:pPr>
        <w:pStyle w:val="Heading1"/>
      </w:pPr>
      <w:r>
        <w:t>Bayes Theorem</w:t>
      </w:r>
    </w:p>
    <w:p w:rsidR="00011BB7" w:rsidRPr="00011BB7" w:rsidRDefault="00011BB7" w:rsidP="00293B7F">
      <w:pPr>
        <w:rPr>
          <w:sz w:val="24"/>
        </w:rPr>
      </w:pPr>
      <w:r w:rsidRPr="00011BB7">
        <w:rPr>
          <w:sz w:val="24"/>
        </w:rPr>
        <w:t>For a given Hypothesis (A) and Evidence (B), Bayes Theorem states,</w:t>
      </w:r>
    </w:p>
    <w:p w:rsidR="00011BB7" w:rsidRPr="00011BB7" w:rsidRDefault="00011BB7" w:rsidP="00293B7F">
      <w:pPr>
        <w:rPr>
          <w:sz w:val="24"/>
        </w:rPr>
      </w:pPr>
      <w:r w:rsidRPr="00011BB7">
        <w:rPr>
          <w:sz w:val="24"/>
        </w:rPr>
        <w:t>That the relationship between the probability of hypothesis and the probability of hypothesis after getting the evidence.</w:t>
      </w:r>
    </w:p>
    <w:p w:rsidR="00011BB7" w:rsidRPr="00011BB7" w:rsidRDefault="00011BB7" w:rsidP="00293B7F">
      <w:pPr>
        <w:rPr>
          <w:sz w:val="20"/>
        </w:rPr>
      </w:pPr>
      <w:r w:rsidRPr="00011BB7">
        <w:rPr>
          <w:noProof/>
          <w:sz w:val="20"/>
        </w:rPr>
        <w:drawing>
          <wp:inline distT="0" distB="0" distL="0" distR="0" wp14:anchorId="16E66A3A" wp14:editId="03EC3905">
            <wp:extent cx="4714875" cy="84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6136" cy="8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B7" w:rsidRPr="00011BB7" w:rsidRDefault="00011BB7" w:rsidP="00293B7F">
      <w:pPr>
        <w:rPr>
          <w:sz w:val="20"/>
        </w:rPr>
      </w:pPr>
    </w:p>
    <w:p w:rsidR="00011BB7" w:rsidRPr="00011BB7" w:rsidRDefault="00011BB7" w:rsidP="00293B7F">
      <w:pPr>
        <w:rPr>
          <w:sz w:val="24"/>
        </w:rPr>
      </w:pPr>
      <w:proofErr w:type="gramStart"/>
      <w:r w:rsidRPr="00011BB7">
        <w:rPr>
          <w:sz w:val="24"/>
        </w:rPr>
        <w:t>P(</w:t>
      </w:r>
      <w:proofErr w:type="gramEnd"/>
      <w:r w:rsidRPr="00011BB7">
        <w:rPr>
          <w:sz w:val="24"/>
        </w:rPr>
        <w:t xml:space="preserve">A|B) = Conditional </w:t>
      </w:r>
      <w:r w:rsidR="00FC0282">
        <w:rPr>
          <w:sz w:val="24"/>
        </w:rPr>
        <w:t xml:space="preserve">Probability of A </w:t>
      </w:r>
      <w:r w:rsidRPr="00011BB7">
        <w:rPr>
          <w:sz w:val="24"/>
        </w:rPr>
        <w:t>given B</w:t>
      </w:r>
      <w:r w:rsidR="00FC0282">
        <w:rPr>
          <w:sz w:val="24"/>
        </w:rPr>
        <w:t xml:space="preserve">,  </w:t>
      </w:r>
      <w:r w:rsidRPr="00011BB7">
        <w:rPr>
          <w:sz w:val="24"/>
        </w:rPr>
        <w:t>P(B|A) = Conditional Probability of B for given A</w:t>
      </w:r>
    </w:p>
    <w:p w:rsidR="00011BB7" w:rsidRDefault="00011BB7" w:rsidP="00293B7F">
      <w:pPr>
        <w:rPr>
          <w:sz w:val="24"/>
        </w:rPr>
      </w:pPr>
      <w:r w:rsidRPr="00011BB7">
        <w:rPr>
          <w:sz w:val="24"/>
        </w:rPr>
        <w:t>P(A),</w:t>
      </w:r>
      <w:r>
        <w:rPr>
          <w:sz w:val="24"/>
        </w:rPr>
        <w:t xml:space="preserve"> </w:t>
      </w:r>
      <w:r w:rsidRPr="00011BB7">
        <w:rPr>
          <w:sz w:val="24"/>
        </w:rPr>
        <w:t>P(B) = Probability of A, B</w:t>
      </w:r>
    </w:p>
    <w:p w:rsidR="00011BB7" w:rsidRDefault="00011BB7" w:rsidP="00011BB7">
      <w:pPr>
        <w:pStyle w:val="Heading1"/>
      </w:pPr>
      <w:r>
        <w:t>Assumptions</w:t>
      </w:r>
    </w:p>
    <w:p w:rsidR="00011BB7" w:rsidRPr="00011BB7" w:rsidRDefault="00011BB7" w:rsidP="00011BB7">
      <w:pPr>
        <w:pStyle w:val="ListParagraph"/>
        <w:numPr>
          <w:ilvl w:val="0"/>
          <w:numId w:val="1"/>
        </w:numPr>
        <w:rPr>
          <w:b/>
          <w:sz w:val="24"/>
        </w:rPr>
      </w:pPr>
      <w:r w:rsidRPr="00011BB7">
        <w:rPr>
          <w:b/>
          <w:sz w:val="24"/>
        </w:rPr>
        <w:t>All the predictors are independent</w:t>
      </w:r>
    </w:p>
    <w:p w:rsidR="00011BB7" w:rsidRDefault="00011BB7" w:rsidP="00011BB7">
      <w:pPr>
        <w:pStyle w:val="ListParagraph"/>
        <w:numPr>
          <w:ilvl w:val="0"/>
          <w:numId w:val="1"/>
        </w:numPr>
        <w:rPr>
          <w:b/>
          <w:sz w:val="24"/>
        </w:rPr>
      </w:pPr>
      <w:r w:rsidRPr="00011BB7">
        <w:rPr>
          <w:b/>
          <w:sz w:val="24"/>
        </w:rPr>
        <w:t>All the predictors have an equal effect on the outcome.</w:t>
      </w:r>
    </w:p>
    <w:p w:rsidR="00FC0282" w:rsidRDefault="00FC0282" w:rsidP="00FC0282">
      <w:pPr>
        <w:pStyle w:val="Heading1"/>
      </w:pPr>
      <w:r>
        <w:t>Real time Applications</w:t>
      </w:r>
    </w:p>
    <w:p w:rsidR="00FC0282" w:rsidRPr="00FC0282" w:rsidRDefault="00FC0282" w:rsidP="00FC0282">
      <w:pPr>
        <w:pStyle w:val="ListParagraph"/>
        <w:numPr>
          <w:ilvl w:val="0"/>
          <w:numId w:val="4"/>
        </w:numPr>
      </w:pPr>
      <w:r w:rsidRPr="00FC0282">
        <w:rPr>
          <w:b/>
          <w:sz w:val="24"/>
        </w:rPr>
        <w:t xml:space="preserve">Naive Bayes is an eager </w:t>
      </w:r>
      <w:bookmarkStart w:id="0" w:name="_GoBack"/>
      <w:bookmarkEnd w:id="0"/>
      <w:r>
        <w:rPr>
          <w:b/>
          <w:sz w:val="24"/>
        </w:rPr>
        <w:t xml:space="preserve">supervised </w:t>
      </w:r>
      <w:r w:rsidRPr="00FC0282">
        <w:rPr>
          <w:b/>
          <w:sz w:val="24"/>
        </w:rPr>
        <w:t>learning classifier and it is sure fast.</w:t>
      </w:r>
    </w:p>
    <w:p w:rsidR="00FC0282" w:rsidRPr="00FC0282" w:rsidRDefault="00FC0282" w:rsidP="00FC0282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Text Classification, Spam detection and Sentiment Analysis</w:t>
      </w:r>
    </w:p>
    <w:p w:rsidR="00FC0282" w:rsidRPr="00FC0282" w:rsidRDefault="00FC0282" w:rsidP="00FC02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FC0282">
        <w:rPr>
          <w:rFonts w:ascii="Arial" w:eastAsia="Times New Roman" w:hAnsi="Arial" w:cs="Arial"/>
          <w:color w:val="595858"/>
          <w:sz w:val="23"/>
          <w:szCs w:val="23"/>
        </w:rPr>
        <w:t xml:space="preserve">If categorical variable has a category (in test data set), which was not observed in training data set, then model will assign a 0 (zero) probability and will be unable to make a prediction. This is often known as </w:t>
      </w:r>
      <w:r w:rsidRPr="00FC0282">
        <w:rPr>
          <w:rFonts w:ascii="Arial" w:eastAsia="Times New Roman" w:hAnsi="Arial" w:cs="Arial"/>
          <w:b/>
          <w:color w:val="595858"/>
          <w:sz w:val="23"/>
          <w:szCs w:val="23"/>
        </w:rPr>
        <w:t>“Zero Frequency”.</w:t>
      </w:r>
      <w:r w:rsidRPr="00FC0282">
        <w:rPr>
          <w:rFonts w:ascii="Arial" w:eastAsia="Times New Roman" w:hAnsi="Arial" w:cs="Arial"/>
          <w:color w:val="595858"/>
          <w:sz w:val="23"/>
          <w:szCs w:val="23"/>
        </w:rPr>
        <w:t xml:space="preserve"> To solve this, we can use the smoothing technique. One of the simplest smoothing techniques is called </w:t>
      </w:r>
      <w:r w:rsidRPr="00FC0282">
        <w:rPr>
          <w:rFonts w:ascii="Arial" w:eastAsia="Times New Roman" w:hAnsi="Arial" w:cs="Arial"/>
          <w:b/>
          <w:color w:val="595858"/>
          <w:sz w:val="23"/>
          <w:szCs w:val="23"/>
        </w:rPr>
        <w:t>Laplace estimation</w:t>
      </w:r>
      <w:r w:rsidRPr="00FC0282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011BB7" w:rsidRPr="00293B7F" w:rsidRDefault="00011BB7" w:rsidP="00293B7F"/>
    <w:p w:rsidR="00293B7F" w:rsidRDefault="004C2D75" w:rsidP="004C2D75">
      <w:pPr>
        <w:pStyle w:val="Heading1"/>
      </w:pPr>
      <w:r>
        <w:t>Types of Naïve Bayes Classifier</w:t>
      </w:r>
    </w:p>
    <w:p w:rsidR="004C2D75" w:rsidRPr="004C2D75" w:rsidRDefault="004C2D75" w:rsidP="004C2D75"/>
    <w:p w:rsidR="004C2D75" w:rsidRPr="00646B03" w:rsidRDefault="004C2D75" w:rsidP="004C2D75">
      <w:pPr>
        <w:pStyle w:val="ListParagraph"/>
        <w:numPr>
          <w:ilvl w:val="0"/>
          <w:numId w:val="2"/>
        </w:numPr>
        <w:rPr>
          <w:b/>
          <w:sz w:val="28"/>
        </w:rPr>
      </w:pPr>
      <w:r w:rsidRPr="00646B03">
        <w:rPr>
          <w:b/>
          <w:sz w:val="28"/>
        </w:rPr>
        <w:t>Multinomial Naïve Bayes</w:t>
      </w:r>
    </w:p>
    <w:p w:rsidR="00646B03" w:rsidRPr="009729FF" w:rsidRDefault="004C2D75" w:rsidP="009729FF">
      <w:pPr>
        <w:ind w:left="720"/>
        <w:rPr>
          <w:sz w:val="24"/>
        </w:rPr>
      </w:pPr>
      <w:r w:rsidRPr="009729FF">
        <w:rPr>
          <w:sz w:val="24"/>
        </w:rPr>
        <w:t xml:space="preserve">This is mostly used </w:t>
      </w:r>
      <w:r w:rsidRPr="009729FF">
        <w:rPr>
          <w:b/>
          <w:sz w:val="24"/>
        </w:rPr>
        <w:t>for document classification problems</w:t>
      </w:r>
      <w:r w:rsidRPr="009729FF">
        <w:rPr>
          <w:sz w:val="24"/>
        </w:rPr>
        <w:t xml:space="preserve">, whether a document belongs to the category of sports, politics, technology etc. </w:t>
      </w:r>
    </w:p>
    <w:p w:rsidR="004C2D75" w:rsidRPr="009729FF" w:rsidRDefault="00646B03" w:rsidP="00646B03">
      <w:pPr>
        <w:ind w:left="720"/>
        <w:rPr>
          <w:sz w:val="24"/>
        </w:rPr>
      </w:pPr>
      <w:r w:rsidRPr="009729FF">
        <w:rPr>
          <w:sz w:val="24"/>
        </w:rPr>
        <w:t>“The</w:t>
      </w:r>
      <w:r w:rsidR="004C2D75" w:rsidRPr="009729FF">
        <w:rPr>
          <w:sz w:val="24"/>
        </w:rPr>
        <w:t xml:space="preserve"> </w:t>
      </w:r>
      <w:r w:rsidRPr="009729FF">
        <w:rPr>
          <w:sz w:val="24"/>
        </w:rPr>
        <w:t>features/predictors used by the classifier are the frequency of the words present in the document.”</w:t>
      </w:r>
      <w:r w:rsidR="002C7E74">
        <w:rPr>
          <w:sz w:val="24"/>
        </w:rPr>
        <w:t xml:space="preserve"> For example </w:t>
      </w:r>
      <w:r w:rsidR="002C7E74" w:rsidRPr="002C7E74">
        <w:rPr>
          <w:sz w:val="24"/>
        </w:rPr>
        <w:t>“count how often word occurs in the document”</w:t>
      </w:r>
      <w:r w:rsidR="002C7E74">
        <w:rPr>
          <w:sz w:val="24"/>
        </w:rPr>
        <w:t>.</w:t>
      </w:r>
    </w:p>
    <w:p w:rsidR="004C2D75" w:rsidRDefault="004C2D75" w:rsidP="004C2D75">
      <w:pPr>
        <w:pStyle w:val="ListParagraph"/>
        <w:numPr>
          <w:ilvl w:val="0"/>
          <w:numId w:val="2"/>
        </w:numPr>
        <w:rPr>
          <w:b/>
          <w:sz w:val="28"/>
        </w:rPr>
      </w:pPr>
      <w:r w:rsidRPr="00646B03">
        <w:rPr>
          <w:b/>
          <w:sz w:val="28"/>
        </w:rPr>
        <w:t>Bernoulli Naïve Bayes</w:t>
      </w:r>
    </w:p>
    <w:p w:rsidR="00646B03" w:rsidRPr="00646B03" w:rsidRDefault="00646B03" w:rsidP="00646B03">
      <w:pPr>
        <w:ind w:left="720"/>
        <w:rPr>
          <w:b/>
          <w:sz w:val="24"/>
        </w:rPr>
      </w:pPr>
      <w:r w:rsidRPr="00646B03">
        <w:rPr>
          <w:sz w:val="24"/>
        </w:rPr>
        <w:t xml:space="preserve">This is similar to Multinomial Naïve Bayes </w:t>
      </w:r>
      <w:r w:rsidRPr="00646B03">
        <w:rPr>
          <w:b/>
          <w:sz w:val="24"/>
        </w:rPr>
        <w:t>but the predictors are Boolean variables.</w:t>
      </w:r>
    </w:p>
    <w:p w:rsidR="00646B03" w:rsidRPr="00646B03" w:rsidRDefault="00646B03" w:rsidP="00646B03">
      <w:pPr>
        <w:ind w:left="720"/>
        <w:rPr>
          <w:sz w:val="24"/>
        </w:rPr>
      </w:pPr>
      <w:r>
        <w:rPr>
          <w:sz w:val="24"/>
        </w:rPr>
        <w:t>The parameters that we use to predict target variable take up only values ‘yes’ or ‘no’, for example if a word occurs in the text or not.</w:t>
      </w:r>
    </w:p>
    <w:p w:rsidR="004C2D75" w:rsidRPr="00646B03" w:rsidRDefault="004C2D75" w:rsidP="004C2D75">
      <w:pPr>
        <w:pStyle w:val="ListParagraph"/>
        <w:numPr>
          <w:ilvl w:val="0"/>
          <w:numId w:val="2"/>
        </w:numPr>
        <w:rPr>
          <w:b/>
          <w:sz w:val="28"/>
        </w:rPr>
      </w:pPr>
      <w:r w:rsidRPr="00646B03">
        <w:rPr>
          <w:b/>
          <w:sz w:val="28"/>
        </w:rPr>
        <w:t>Gaussian Naïve Bayes</w:t>
      </w:r>
    </w:p>
    <w:p w:rsidR="004C2D75" w:rsidRDefault="004C2D75" w:rsidP="004C2D75">
      <w:pPr>
        <w:pStyle w:val="ListParagraph"/>
      </w:pPr>
    </w:p>
    <w:p w:rsidR="00646B03" w:rsidRDefault="00646B03" w:rsidP="004C2D75">
      <w:pPr>
        <w:pStyle w:val="ListParagraph"/>
        <w:rPr>
          <w:b/>
        </w:rPr>
      </w:pPr>
      <w:r>
        <w:t xml:space="preserve">When the </w:t>
      </w:r>
      <w:r w:rsidRPr="0073624A">
        <w:rPr>
          <w:b/>
        </w:rPr>
        <w:t xml:space="preserve">predictors take up a continuous value </w:t>
      </w:r>
      <w:r>
        <w:t xml:space="preserve">and are not discrete, we </w:t>
      </w:r>
      <w:r w:rsidRPr="0073624A">
        <w:rPr>
          <w:b/>
        </w:rPr>
        <w:t>assume that features follows a normal distribution</w:t>
      </w:r>
      <w:r w:rsidR="0073624A" w:rsidRPr="0073624A">
        <w:rPr>
          <w:b/>
        </w:rPr>
        <w:t xml:space="preserve">. </w:t>
      </w:r>
    </w:p>
    <w:p w:rsidR="0073624A" w:rsidRDefault="0073624A" w:rsidP="004C2D75">
      <w:pPr>
        <w:pStyle w:val="ListParagraph"/>
      </w:pPr>
      <w:r w:rsidRPr="0073624A">
        <w:t>Normal distribution is also called Gaussian distribution, when a plotted curve gives a bell shaped curve and it is symmetric about the mean of the feature values.</w:t>
      </w:r>
    </w:p>
    <w:p w:rsidR="005F1BE6" w:rsidRDefault="005F1BE6" w:rsidP="005F1BE6">
      <w:pPr>
        <w:pStyle w:val="Heading1"/>
      </w:pPr>
      <w:r>
        <w:t>Algorithm</w:t>
      </w:r>
    </w:p>
    <w:p w:rsidR="005F1BE6" w:rsidRDefault="005F1BE6" w:rsidP="005F1BE6"/>
    <w:p w:rsidR="005F1BE6" w:rsidRDefault="005F1BE6" w:rsidP="005F1BE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5F1BE6">
        <w:rPr>
          <w:rFonts w:asciiTheme="minorHAnsi" w:eastAsiaTheme="minorHAnsi" w:hAnsiTheme="minorHAnsi" w:cstheme="minorBidi"/>
          <w:sz w:val="22"/>
          <w:szCs w:val="22"/>
        </w:rPr>
        <w:t>Now, with regards to our dataset, we can apply Bayes’ theorem in following way:</w:t>
      </w:r>
    </w:p>
    <w:p w:rsidR="005F1BE6" w:rsidRPr="005F1BE6" w:rsidRDefault="005F1BE6" w:rsidP="005F1BE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1561049E" wp14:editId="25677CE0">
            <wp:extent cx="239077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E6" w:rsidRDefault="005F1BE6" w:rsidP="005F1B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5F1BE6">
        <w:rPr>
          <w:rFonts w:asciiTheme="minorHAnsi" w:eastAsiaTheme="minorHAnsi" w:hAnsiTheme="minorHAnsi" w:cstheme="minorBidi"/>
          <w:sz w:val="22"/>
          <w:szCs w:val="22"/>
        </w:rPr>
        <w:t>Where</w:t>
      </w:r>
      <w:r w:rsidRPr="005F1BE6">
        <w:rPr>
          <w:rFonts w:asciiTheme="minorHAnsi" w:eastAsiaTheme="minorHAnsi" w:hAnsiTheme="minorHAnsi" w:cstheme="minorBidi"/>
          <w:sz w:val="22"/>
          <w:szCs w:val="22"/>
        </w:rPr>
        <w:t>, y is class variable and X is a dependent feature vector (of size </w:t>
      </w:r>
      <w:r w:rsidRPr="005F1BE6">
        <w:rPr>
          <w:rFonts w:asciiTheme="minorHAnsi" w:eastAsiaTheme="minorHAnsi" w:hAnsiTheme="minorHAnsi" w:cstheme="minorBidi"/>
          <w:i/>
          <w:iCs/>
          <w:sz w:val="22"/>
          <w:szCs w:val="22"/>
        </w:rPr>
        <w:t>n</w:t>
      </w:r>
      <w:r w:rsidRPr="005F1BE6">
        <w:rPr>
          <w:rFonts w:asciiTheme="minorHAnsi" w:eastAsiaTheme="minorHAnsi" w:hAnsiTheme="minorHAnsi" w:cstheme="minorBidi"/>
          <w:sz w:val="22"/>
          <w:szCs w:val="22"/>
        </w:rPr>
        <w:t>) where:</w:t>
      </w:r>
    </w:p>
    <w:p w:rsidR="005F1BE6" w:rsidRPr="005F1BE6" w:rsidRDefault="005F1BE6" w:rsidP="005F1B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5F1BE6" w:rsidRDefault="005F1BE6" w:rsidP="005F1BE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AB34D48" wp14:editId="1B743023">
            <wp:extent cx="266700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BE" w:rsidRPr="00ED48BE" w:rsidRDefault="00ED48BE" w:rsidP="00ED48BE">
      <w:pPr>
        <w:shd w:val="clear" w:color="auto" w:fill="FFFFFF"/>
        <w:spacing w:after="150" w:line="240" w:lineRule="auto"/>
        <w:textAlignment w:val="baseline"/>
      </w:pPr>
      <w:r w:rsidRPr="00ED48BE">
        <w:t xml:space="preserve">Just to clear, an example of a feature vector and corresponding class variable can be: </w:t>
      </w:r>
    </w:p>
    <w:p w:rsidR="00ED48BE" w:rsidRPr="00ED48BE" w:rsidRDefault="00ED48BE" w:rsidP="00ED48BE">
      <w:pPr>
        <w:shd w:val="clear" w:color="auto" w:fill="FFFFFF"/>
        <w:spacing w:after="150" w:line="240" w:lineRule="auto"/>
        <w:textAlignment w:val="baseline"/>
      </w:pPr>
      <w:r w:rsidRPr="00ED48BE">
        <w:t>X = (Rainy, Hot, High, False)</w:t>
      </w:r>
    </w:p>
    <w:p w:rsidR="00ED48BE" w:rsidRPr="00ED48BE" w:rsidRDefault="00ED48BE" w:rsidP="00ED48BE">
      <w:pPr>
        <w:shd w:val="clear" w:color="auto" w:fill="FFFFFF"/>
        <w:spacing w:after="150" w:line="240" w:lineRule="auto"/>
        <w:textAlignment w:val="baseline"/>
      </w:pPr>
      <w:r w:rsidRPr="00ED48BE">
        <w:t>y = No</w:t>
      </w:r>
    </w:p>
    <w:p w:rsidR="00ED48BE" w:rsidRPr="00ED48BE" w:rsidRDefault="00ED48BE" w:rsidP="00ED48BE">
      <w:pPr>
        <w:shd w:val="clear" w:color="auto" w:fill="FFFFFF"/>
        <w:spacing w:after="150" w:line="240" w:lineRule="auto"/>
        <w:textAlignment w:val="baseline"/>
      </w:pPr>
      <w:r w:rsidRPr="00ED48BE">
        <w:t>So basically, P(</w:t>
      </w:r>
      <w:proofErr w:type="spellStart"/>
      <w:r w:rsidRPr="00ED48BE">
        <w:t>y|X</w:t>
      </w:r>
      <w:proofErr w:type="spellEnd"/>
      <w:r w:rsidRPr="00ED48BE">
        <w:t>) here means, the probability of “Not playing golf” given that the weather conditions are “Rainy outlook”, “Temperature is hot”, “high humidity” and “no wind”.</w:t>
      </w:r>
    </w:p>
    <w:p w:rsidR="00ED48BE" w:rsidRDefault="00ED48BE" w:rsidP="005F1BE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:rsidR="005F1BE6" w:rsidRDefault="00DE7A20" w:rsidP="00DE7A20">
      <w:pPr>
        <w:pStyle w:val="Heading1"/>
      </w:pPr>
      <w:r>
        <w:t>Coding Part:</w:t>
      </w:r>
    </w:p>
    <w:p w:rsidR="00DE7A20" w:rsidRPr="00DE7A20" w:rsidRDefault="00DE7A20" w:rsidP="00DE7A20"/>
    <w:p w:rsidR="00DE7A20" w:rsidRDefault="00DE7A20" w:rsidP="00DE7A20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E7A20" w:rsidRDefault="00DE7A20" w:rsidP="00DE7A2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DE7A20" w:rsidRDefault="00DE7A20" w:rsidP="00DE7A20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E7A20" w:rsidRDefault="00DE7A20" w:rsidP="00DE7A20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DE7A20" w:rsidRDefault="00DE7A20" w:rsidP="00DE7A20">
      <w:proofErr w:type="spellStart"/>
      <w:proofErr w:type="gramStart"/>
      <w:r>
        <w:t>plt.rcParams</w:t>
      </w:r>
      <w:proofErr w:type="spellEnd"/>
      <w:r>
        <w:t>[</w:t>
      </w:r>
      <w:proofErr w:type="gramEnd"/>
      <w:r>
        <w:t>"</w:t>
      </w:r>
      <w:proofErr w:type="spellStart"/>
      <w:r>
        <w:t>figure.figsize</w:t>
      </w:r>
      <w:proofErr w:type="spellEnd"/>
      <w:r>
        <w:t>"]=(10,10)</w:t>
      </w:r>
    </w:p>
    <w:p w:rsidR="00DE7A20" w:rsidRDefault="00DE7A20" w:rsidP="00DE7A20"/>
    <w:p w:rsidR="00DE7A20" w:rsidRPr="00DE7A20" w:rsidRDefault="00DE7A20" w:rsidP="00DE7A20">
      <w:pPr>
        <w:rPr>
          <w:b/>
        </w:rPr>
      </w:pPr>
      <w:proofErr w:type="gramStart"/>
      <w:r w:rsidRPr="00DE7A20">
        <w:rPr>
          <w:b/>
        </w:rPr>
        <w:t>from</w:t>
      </w:r>
      <w:proofErr w:type="gramEnd"/>
      <w:r w:rsidRPr="00DE7A20">
        <w:rPr>
          <w:b/>
        </w:rPr>
        <w:t xml:space="preserve"> </w:t>
      </w:r>
      <w:proofErr w:type="spellStart"/>
      <w:r w:rsidRPr="00DE7A20">
        <w:rPr>
          <w:b/>
        </w:rPr>
        <w:t>sklearn.naive_bayes</w:t>
      </w:r>
      <w:proofErr w:type="spellEnd"/>
      <w:r w:rsidRPr="00DE7A20">
        <w:rPr>
          <w:b/>
        </w:rPr>
        <w:t xml:space="preserve"> import </w:t>
      </w:r>
      <w:proofErr w:type="spellStart"/>
      <w:r w:rsidRPr="00DE7A20">
        <w:rPr>
          <w:b/>
        </w:rPr>
        <w:t>GaussianNB</w:t>
      </w:r>
      <w:proofErr w:type="spellEnd"/>
    </w:p>
    <w:p w:rsidR="00DE7A20" w:rsidRDefault="00DE7A20" w:rsidP="00DE7A20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DE7A20" w:rsidRDefault="00DE7A20" w:rsidP="00DE7A20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DE7A20" w:rsidRDefault="00DE7A20" w:rsidP="00DE7A20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DE7A20" w:rsidRDefault="00DE7A20" w:rsidP="00DE7A20"/>
    <w:p w:rsidR="00DE7A20" w:rsidRDefault="00DE7A20" w:rsidP="00DE7A20">
      <w:proofErr w:type="gramStart"/>
      <w:r>
        <w:t>data=</w:t>
      </w:r>
      <w:proofErr w:type="spellStart"/>
      <w:proofErr w:type="gramEnd"/>
      <w:r>
        <w:t>load_iris</w:t>
      </w:r>
      <w:proofErr w:type="spellEnd"/>
      <w:r>
        <w:t>()</w:t>
      </w:r>
    </w:p>
    <w:p w:rsidR="00DE7A20" w:rsidRDefault="00DE7A20" w:rsidP="00DE7A20"/>
    <w:p w:rsidR="00DE7A20" w:rsidRDefault="00DE7A20" w:rsidP="00DE7A20">
      <w:r>
        <w:t xml:space="preserve">X= </w:t>
      </w:r>
      <w:proofErr w:type="spellStart"/>
      <w:r>
        <w:t>data.data</w:t>
      </w:r>
      <w:proofErr w:type="spellEnd"/>
    </w:p>
    <w:p w:rsidR="00DE7A20" w:rsidRDefault="00DE7A20" w:rsidP="00DE7A20">
      <w:r>
        <w:t xml:space="preserve">Y= </w:t>
      </w:r>
      <w:proofErr w:type="spellStart"/>
      <w:r>
        <w:t>data.target</w:t>
      </w:r>
      <w:proofErr w:type="spellEnd"/>
    </w:p>
    <w:p w:rsidR="00DE7A20" w:rsidRDefault="00DE7A20" w:rsidP="00DE7A20"/>
    <w:p w:rsidR="00DE7A20" w:rsidRDefault="00DE7A20" w:rsidP="00DE7A20">
      <w:proofErr w:type="spellStart"/>
      <w:r>
        <w:t>X_train</w:t>
      </w:r>
      <w:proofErr w:type="gramStart"/>
      <w:r>
        <w:t>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X,Y,random_state</w:t>
      </w:r>
      <w:proofErr w:type="spellEnd"/>
      <w:r>
        <w:t xml:space="preserve">=1, </w:t>
      </w:r>
      <w:proofErr w:type="spellStart"/>
      <w:r>
        <w:t>test_size</w:t>
      </w:r>
      <w:proofErr w:type="spellEnd"/>
      <w:r>
        <w:t>=0.4)</w:t>
      </w:r>
    </w:p>
    <w:p w:rsidR="00DE7A20" w:rsidRDefault="00DE7A20" w:rsidP="00DE7A20"/>
    <w:p w:rsidR="00DE7A20" w:rsidRPr="00DE7A20" w:rsidRDefault="00DE7A20" w:rsidP="00DE7A20">
      <w:pPr>
        <w:rPr>
          <w:b/>
        </w:rPr>
      </w:pPr>
      <w:proofErr w:type="gramStart"/>
      <w:r w:rsidRPr="00DE7A20">
        <w:rPr>
          <w:b/>
        </w:rPr>
        <w:t>model</w:t>
      </w:r>
      <w:proofErr w:type="gramEnd"/>
      <w:r w:rsidRPr="00DE7A20">
        <w:rPr>
          <w:b/>
        </w:rPr>
        <w:t xml:space="preserve"> = </w:t>
      </w:r>
      <w:proofErr w:type="spellStart"/>
      <w:r w:rsidRPr="00DE7A20">
        <w:rPr>
          <w:b/>
        </w:rPr>
        <w:t>GaussianNB</w:t>
      </w:r>
      <w:proofErr w:type="spellEnd"/>
      <w:r w:rsidRPr="00DE7A20">
        <w:rPr>
          <w:b/>
        </w:rPr>
        <w:t>()</w:t>
      </w:r>
    </w:p>
    <w:p w:rsidR="00DE7A20" w:rsidRDefault="00DE7A20" w:rsidP="00DE7A20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DE7A20" w:rsidRDefault="00DE7A20" w:rsidP="00DE7A20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DE7A20" w:rsidRDefault="00DE7A20" w:rsidP="00DE7A20"/>
    <w:p w:rsidR="00DE7A20" w:rsidRDefault="00DE7A20" w:rsidP="00DE7A20">
      <w:proofErr w:type="gramStart"/>
      <w:r>
        <w:t>print(</w:t>
      </w:r>
      <w:proofErr w:type="gramEnd"/>
      <w:r>
        <w:t>"Accuracy of the model: ", (</w:t>
      </w:r>
      <w:proofErr w:type="spellStart"/>
      <w:r>
        <w:t>accuracy_score</w:t>
      </w:r>
      <w:proofErr w:type="spellEnd"/>
      <w:r>
        <w:t>(</w:t>
      </w:r>
      <w:proofErr w:type="spellStart"/>
      <w:r>
        <w:t>Y_test,Y_pred</w:t>
      </w:r>
      <w:proofErr w:type="spellEnd"/>
      <w:r>
        <w:t>))*100)</w:t>
      </w:r>
    </w:p>
    <w:p w:rsidR="00DE7A20" w:rsidRDefault="00DE7A20" w:rsidP="00DE7A20"/>
    <w:p w:rsidR="00DE7A20" w:rsidRPr="005F1BE6" w:rsidRDefault="00DE7A20" w:rsidP="00DE7A20">
      <w:r>
        <w:rPr>
          <w:rFonts w:ascii="Courier New" w:hAnsi="Courier New" w:cs="Courier New"/>
          <w:color w:val="000000"/>
          <w:sz w:val="18"/>
          <w:szCs w:val="18"/>
        </w:rPr>
        <w:t xml:space="preserve">Output:   </w:t>
      </w:r>
      <w:r>
        <w:rPr>
          <w:rFonts w:ascii="Courier New" w:hAnsi="Courier New" w:cs="Courier New"/>
          <w:color w:val="000000"/>
          <w:sz w:val="18"/>
          <w:szCs w:val="18"/>
        </w:rPr>
        <w:t>Accuracy of the model:  95.0</w:t>
      </w:r>
    </w:p>
    <w:sectPr w:rsidR="00DE7A20" w:rsidRPr="005F1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4FB" w:rsidRDefault="003964FB" w:rsidP="00293B7F">
      <w:pPr>
        <w:spacing w:after="0" w:line="240" w:lineRule="auto"/>
      </w:pPr>
      <w:r>
        <w:separator/>
      </w:r>
    </w:p>
  </w:endnote>
  <w:endnote w:type="continuationSeparator" w:id="0">
    <w:p w:rsidR="003964FB" w:rsidRDefault="003964FB" w:rsidP="00293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4FB" w:rsidRDefault="003964FB" w:rsidP="00293B7F">
      <w:pPr>
        <w:spacing w:after="0" w:line="240" w:lineRule="auto"/>
      </w:pPr>
      <w:r>
        <w:separator/>
      </w:r>
    </w:p>
  </w:footnote>
  <w:footnote w:type="continuationSeparator" w:id="0">
    <w:p w:rsidR="003964FB" w:rsidRDefault="003964FB" w:rsidP="00293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170A1"/>
    <w:multiLevelType w:val="hybridMultilevel"/>
    <w:tmpl w:val="1EA63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D1D53"/>
    <w:multiLevelType w:val="hybridMultilevel"/>
    <w:tmpl w:val="4B348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E5510"/>
    <w:multiLevelType w:val="multilevel"/>
    <w:tmpl w:val="3C32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45D56"/>
    <w:multiLevelType w:val="hybridMultilevel"/>
    <w:tmpl w:val="F5486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E130F"/>
    <w:multiLevelType w:val="hybridMultilevel"/>
    <w:tmpl w:val="AA1C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7F"/>
    <w:rsid w:val="00011BB7"/>
    <w:rsid w:val="00293B7F"/>
    <w:rsid w:val="002C7E74"/>
    <w:rsid w:val="003964FB"/>
    <w:rsid w:val="003A4267"/>
    <w:rsid w:val="004C2D75"/>
    <w:rsid w:val="005F1BE6"/>
    <w:rsid w:val="00646B03"/>
    <w:rsid w:val="0073624A"/>
    <w:rsid w:val="009729FF"/>
    <w:rsid w:val="00B9564C"/>
    <w:rsid w:val="00DE7A20"/>
    <w:rsid w:val="00ED48BE"/>
    <w:rsid w:val="00FC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C059A-57C1-41A7-96D0-D0E4C05E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B7F"/>
  </w:style>
  <w:style w:type="paragraph" w:styleId="Footer">
    <w:name w:val="footer"/>
    <w:basedOn w:val="Normal"/>
    <w:link w:val="FooterChar"/>
    <w:uiPriority w:val="99"/>
    <w:unhideWhenUsed/>
    <w:rsid w:val="00293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B7F"/>
  </w:style>
  <w:style w:type="paragraph" w:styleId="Title">
    <w:name w:val="Title"/>
    <w:basedOn w:val="Normal"/>
    <w:next w:val="Normal"/>
    <w:link w:val="TitleChar"/>
    <w:uiPriority w:val="10"/>
    <w:qFormat/>
    <w:rsid w:val="00293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3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1B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1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1BE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8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48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Sathish</dc:creator>
  <cp:keywords/>
  <dc:description/>
  <cp:lastModifiedBy>Kumar, Sathish</cp:lastModifiedBy>
  <cp:revision>11</cp:revision>
  <dcterms:created xsi:type="dcterms:W3CDTF">2019-05-15T05:46:00Z</dcterms:created>
  <dcterms:modified xsi:type="dcterms:W3CDTF">2019-05-15T10:31:00Z</dcterms:modified>
</cp:coreProperties>
</file>