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BC8" w:rsidRDefault="005B7BC8" w:rsidP="005B7BC8">
      <w:r>
        <w:t>Predicting house prices using machine learning involves creating a model that can estimate the selling price of a house based on various features or attributes. Here's a basic problem definition:</w:t>
      </w:r>
    </w:p>
    <w:p w:rsidR="005B7BC8" w:rsidRDefault="005B7BC8" w:rsidP="005B7BC8"/>
    <w:p w:rsidR="005B7BC8" w:rsidRDefault="005B7BC8" w:rsidP="005B7BC8">
      <w:r>
        <w:t xml:space="preserve">Problem </w:t>
      </w:r>
      <w:proofErr w:type="spellStart"/>
      <w:r>
        <w:t>Statement:Develop</w:t>
      </w:r>
      <w:proofErr w:type="spellEnd"/>
      <w:r>
        <w:t xml:space="preserve"> a machine learning model that can predict the selling price of a house given a set of input features such as square footage, number of bedrooms, location, etc.</w:t>
      </w:r>
    </w:p>
    <w:p w:rsidR="005B7BC8" w:rsidRDefault="005B7BC8" w:rsidP="005B7BC8"/>
    <w:p w:rsidR="005B7BC8" w:rsidRDefault="005B7BC8" w:rsidP="005B7BC8">
      <w:r>
        <w:t>Key Steps:</w:t>
      </w:r>
    </w:p>
    <w:p w:rsidR="005B7BC8" w:rsidRDefault="005B7BC8" w:rsidP="005B7BC8"/>
    <w:p w:rsidR="005B7BC8" w:rsidRDefault="005B7BC8" w:rsidP="005B7BC8">
      <w:r>
        <w:t xml:space="preserve">1. Data </w:t>
      </w:r>
      <w:proofErr w:type="spellStart"/>
      <w:r>
        <w:t>Collection:Gather</w:t>
      </w:r>
      <w:proofErr w:type="spellEnd"/>
      <w:r>
        <w:t xml:space="preserve"> a dataset that includes historical information about houses, including both features (e.g., size, location, number of rooms) and their actual selling prices.</w:t>
      </w:r>
    </w:p>
    <w:p w:rsidR="005B7BC8" w:rsidRDefault="005B7BC8" w:rsidP="005B7BC8"/>
    <w:p w:rsidR="005B7BC8" w:rsidRDefault="005B7BC8" w:rsidP="005B7BC8">
      <w:r>
        <w:t xml:space="preserve">2. Data </w:t>
      </w:r>
      <w:proofErr w:type="spellStart"/>
      <w:r>
        <w:t>Preprocessing</w:t>
      </w:r>
      <w:proofErr w:type="spellEnd"/>
      <w:r>
        <w:t xml:space="preserve">: Clean and </w:t>
      </w:r>
      <w:proofErr w:type="spellStart"/>
      <w:r>
        <w:t>preprocess</w:t>
      </w:r>
      <w:proofErr w:type="spellEnd"/>
      <w:r>
        <w:t xml:space="preserve"> the data by handling missing values, encoding categorical variables, and scaling numerical features.</w:t>
      </w:r>
    </w:p>
    <w:p w:rsidR="005B7BC8" w:rsidRDefault="005B7BC8" w:rsidP="005B7BC8"/>
    <w:p w:rsidR="005B7BC8" w:rsidRDefault="005B7BC8" w:rsidP="005B7BC8">
      <w:r>
        <w:t>3. Feature Selection/</w:t>
      </w:r>
      <w:proofErr w:type="spellStart"/>
      <w:r>
        <w:t>Engineering:Select</w:t>
      </w:r>
      <w:proofErr w:type="spellEnd"/>
      <w:r>
        <w:t xml:space="preserve"> relevant features and possibly create new features that can improve the model's predictive performance.</w:t>
      </w:r>
    </w:p>
    <w:p w:rsidR="005B7BC8" w:rsidRDefault="005B7BC8" w:rsidP="005B7BC8"/>
    <w:p w:rsidR="005B7BC8" w:rsidRDefault="005B7BC8" w:rsidP="005B7BC8">
      <w:r>
        <w:t>4. Model Selection: Choose an appropriate machine learning algorithm for regression tasks. Common choices include linear regression, decision trees, random forests, and neural networks.</w:t>
      </w:r>
    </w:p>
    <w:p w:rsidR="005B7BC8" w:rsidRDefault="005B7BC8" w:rsidP="005B7BC8"/>
    <w:p w:rsidR="005B7BC8" w:rsidRDefault="005B7BC8" w:rsidP="005B7BC8">
      <w:r>
        <w:t xml:space="preserve">5. Splitting </w:t>
      </w:r>
      <w:proofErr w:type="spellStart"/>
      <w:r>
        <w:t>Data:Divide</w:t>
      </w:r>
      <w:proofErr w:type="spellEnd"/>
      <w:r>
        <w:t xml:space="preserve"> the dataset into a training set and a test set to evaluate the model's performance.</w:t>
      </w:r>
    </w:p>
    <w:p w:rsidR="005B7BC8" w:rsidRDefault="005B7BC8" w:rsidP="005B7BC8"/>
    <w:p w:rsidR="005B7BC8" w:rsidRDefault="005B7BC8" w:rsidP="005B7BC8">
      <w:r>
        <w:t>6. Model Training: Train the selected machine learning model on the training data.</w:t>
      </w:r>
    </w:p>
    <w:p w:rsidR="005B7BC8" w:rsidRDefault="005B7BC8" w:rsidP="005B7BC8"/>
    <w:p w:rsidR="005B7BC8" w:rsidRDefault="005B7BC8" w:rsidP="005B7BC8">
      <w:r>
        <w:t xml:space="preserve">7. Model </w:t>
      </w:r>
      <w:proofErr w:type="spellStart"/>
      <w:r>
        <w:t>Evaluation:Evaluate</w:t>
      </w:r>
      <w:proofErr w:type="spellEnd"/>
      <w:r>
        <w:t xml:space="preserve"> the model's performance using appropriate metrics like Mean Absolute Error (MAE), Mean Squared Error (MSE), or Root Mean Squared Error (RMSE).</w:t>
      </w:r>
    </w:p>
    <w:p w:rsidR="005B7BC8" w:rsidRDefault="005B7BC8" w:rsidP="005B7BC8"/>
    <w:p w:rsidR="005B7BC8" w:rsidRDefault="005B7BC8" w:rsidP="005B7BC8">
      <w:r>
        <w:t xml:space="preserve">8. </w:t>
      </w:r>
      <w:proofErr w:type="spellStart"/>
      <w:r>
        <w:t>Hyperparameter</w:t>
      </w:r>
      <w:proofErr w:type="spellEnd"/>
      <w:r>
        <w:t xml:space="preserve"> Tuning: Fine-tune the model's </w:t>
      </w:r>
      <w:proofErr w:type="spellStart"/>
      <w:r>
        <w:t>hyperparameters</w:t>
      </w:r>
      <w:proofErr w:type="spellEnd"/>
      <w:r>
        <w:t xml:space="preserve"> to optimize its performance.</w:t>
      </w:r>
    </w:p>
    <w:p w:rsidR="005B7BC8" w:rsidRDefault="005B7BC8" w:rsidP="005B7BC8"/>
    <w:p w:rsidR="005B7BC8" w:rsidRDefault="005B7BC8" w:rsidP="005B7BC8">
      <w:r>
        <w:t>9. Model Deployment: Once satisfied with the model's performance, deploy it for real-world predictions.</w:t>
      </w:r>
    </w:p>
    <w:p w:rsidR="005B7BC8" w:rsidRDefault="005B7BC8" w:rsidP="005B7BC8"/>
    <w:p w:rsidR="005B7BC8" w:rsidRDefault="005B7BC8" w:rsidP="005B7BC8">
      <w:r>
        <w:t xml:space="preserve">10. Monitoring and </w:t>
      </w:r>
      <w:proofErr w:type="spellStart"/>
      <w:r>
        <w:t>Maintenance:Continuously</w:t>
      </w:r>
      <w:proofErr w:type="spellEnd"/>
      <w:r>
        <w:t xml:space="preserve"> monitor the model's performance and update it as needed to ensure accurate predictions over time.</w:t>
      </w:r>
    </w:p>
    <w:p w:rsidR="005B7BC8" w:rsidRDefault="005B7BC8" w:rsidP="005B7BC8"/>
    <w:p w:rsidR="005B7BC8" w:rsidRDefault="005B7BC8">
      <w:r>
        <w:t xml:space="preserve">This problem is commonly referred to as a regression problem, and there are various machine learning libraries and frameworks available (e.g., </w:t>
      </w:r>
      <w:proofErr w:type="spellStart"/>
      <w:r>
        <w:t>scikit</w:t>
      </w:r>
      <w:proofErr w:type="spellEnd"/>
      <w:r>
        <w:t xml:space="preserve">-learn, </w:t>
      </w:r>
      <w:proofErr w:type="spellStart"/>
      <w:r>
        <w:t>TensorFlow</w:t>
      </w:r>
      <w:proofErr w:type="spellEnd"/>
      <w:r>
        <w:t xml:space="preserve">, </w:t>
      </w:r>
      <w:proofErr w:type="spellStart"/>
      <w:r>
        <w:t>PyTorch</w:t>
      </w:r>
      <w:proofErr w:type="spellEnd"/>
      <w:r>
        <w:t>) that can help you implement this solution. Remember that the quality and quantity of your data, as well as feature selection and engineering, play crucial roles in the success of your model.</w:t>
      </w:r>
    </w:p>
    <w:p w:rsidR="00B21BCE" w:rsidRDefault="00B21BCE"/>
    <w:p w:rsidR="00096755" w:rsidRDefault="00096755"/>
    <w:p w:rsidR="00096755" w:rsidRDefault="00096755"/>
    <w:p w:rsidR="00351B35" w:rsidRDefault="00351B35">
      <w:r>
        <w:t>Design thinking is a human-</w:t>
      </w:r>
      <w:proofErr w:type="spellStart"/>
      <w:r>
        <w:t>centered</w:t>
      </w:r>
      <w:proofErr w:type="spellEnd"/>
      <w:r>
        <w:t xml:space="preserve"> approach to problem-solving that can be applied to the task of predicting house prices using machine learning. Here’s a design thinking approach to tackle this problem:</w:t>
      </w:r>
    </w:p>
    <w:p w:rsidR="00351B35" w:rsidRDefault="00351B35"/>
    <w:p w:rsidR="00351B35" w:rsidRDefault="00351B35" w:rsidP="00351B35">
      <w:pPr>
        <w:pStyle w:val="ListParagraph"/>
        <w:numPr>
          <w:ilvl w:val="0"/>
          <w:numId w:val="1"/>
        </w:numPr>
      </w:pPr>
      <w:proofErr w:type="spellStart"/>
      <w:r>
        <w:t>Empathize:Understand</w:t>
      </w:r>
      <w:proofErr w:type="spellEnd"/>
      <w:r>
        <w:t xml:space="preserve"> the needs and pain points of potential users of the house price prediction model. This could include homebuyers, sellers, real estate agents, or investors. Conduct interviews, surveys, or observations to gather insights.</w:t>
      </w:r>
    </w:p>
    <w:p w:rsidR="00351B35" w:rsidRDefault="00351B35"/>
    <w:p w:rsidR="00351B35" w:rsidRDefault="00351B35" w:rsidP="00351B35">
      <w:pPr>
        <w:pStyle w:val="ListParagraph"/>
        <w:numPr>
          <w:ilvl w:val="0"/>
          <w:numId w:val="1"/>
        </w:numPr>
      </w:pPr>
      <w:proofErr w:type="spellStart"/>
      <w:r>
        <w:t>Define:Clearly</w:t>
      </w:r>
      <w:proofErr w:type="spellEnd"/>
      <w:r>
        <w:t xml:space="preserve"> define the problem you are solving. For example, is it about helping buyers make informed decisions, assisting sellers in pricing their properties accurately, or aiding real estate professionals in market analysis?</w:t>
      </w:r>
    </w:p>
    <w:p w:rsidR="00351B35" w:rsidRDefault="00351B35" w:rsidP="00351B35">
      <w:pPr>
        <w:pStyle w:val="ListParagraph"/>
      </w:pPr>
    </w:p>
    <w:p w:rsidR="00351B35" w:rsidRDefault="00351B35"/>
    <w:p w:rsidR="00351B35" w:rsidRDefault="00351B35" w:rsidP="00351B35">
      <w:pPr>
        <w:pStyle w:val="ListParagraph"/>
        <w:numPr>
          <w:ilvl w:val="0"/>
          <w:numId w:val="1"/>
        </w:numPr>
      </w:pPr>
      <w:proofErr w:type="spellStart"/>
      <w:r>
        <w:t>Ideate:Brainstorm</w:t>
      </w:r>
      <w:proofErr w:type="spellEnd"/>
      <w:r>
        <w:t xml:space="preserve"> potential features and data sources that could be valuable for predicting house prices. Consider both traditional features like square footage and bedrooms as well as non-traditional data like </w:t>
      </w:r>
      <w:proofErr w:type="spellStart"/>
      <w:r>
        <w:t>neighborhood</w:t>
      </w:r>
      <w:proofErr w:type="spellEnd"/>
      <w:r>
        <w:t xml:space="preserve"> sentiment analysis or local economic indicators.</w:t>
      </w:r>
    </w:p>
    <w:p w:rsidR="00351B35" w:rsidRDefault="00351B35"/>
    <w:p w:rsidR="00351B35" w:rsidRDefault="00351B35" w:rsidP="00351B35">
      <w:pPr>
        <w:pStyle w:val="ListParagraph"/>
        <w:numPr>
          <w:ilvl w:val="0"/>
          <w:numId w:val="1"/>
        </w:numPr>
      </w:pPr>
      <w:r>
        <w:t xml:space="preserve">Prototype: Create a basic prototype or </w:t>
      </w:r>
      <w:proofErr w:type="spellStart"/>
      <w:r>
        <w:t>mockup</w:t>
      </w:r>
      <w:proofErr w:type="spellEnd"/>
      <w:r>
        <w:t xml:space="preserve"> of the model’s interface or user interaction. This could be a simple web app or a visualization tool that demonstrates how the model will work.</w:t>
      </w:r>
    </w:p>
    <w:p w:rsidR="00351B35" w:rsidRDefault="00351B35" w:rsidP="00351B35">
      <w:pPr>
        <w:pStyle w:val="ListParagraph"/>
      </w:pPr>
    </w:p>
    <w:p w:rsidR="00351B35" w:rsidRDefault="00351B35"/>
    <w:p w:rsidR="00351B35" w:rsidRDefault="00351B35" w:rsidP="00351B35">
      <w:pPr>
        <w:pStyle w:val="ListParagraph"/>
        <w:numPr>
          <w:ilvl w:val="0"/>
          <w:numId w:val="1"/>
        </w:numPr>
      </w:pPr>
      <w:proofErr w:type="spellStart"/>
      <w:r>
        <w:t>Test:Gather</w:t>
      </w:r>
      <w:proofErr w:type="spellEnd"/>
      <w:r>
        <w:t xml:space="preserve"> feedback on your prototype from potential users or stakeholders. Determine if the features and data used by the model align with the needs and expectations of the users.</w:t>
      </w:r>
    </w:p>
    <w:p w:rsidR="00351B35" w:rsidRDefault="00351B35"/>
    <w:p w:rsidR="00351B35" w:rsidRDefault="00351B35" w:rsidP="00351B35">
      <w:pPr>
        <w:pStyle w:val="ListParagraph"/>
        <w:numPr>
          <w:ilvl w:val="0"/>
          <w:numId w:val="1"/>
        </w:numPr>
      </w:pPr>
      <w:r>
        <w:t xml:space="preserve">Collect Data: Acquire a relevant dataset for training and testing the machine learning model. Ensure the data is representative of the problem and is cleaned and </w:t>
      </w:r>
      <w:proofErr w:type="spellStart"/>
      <w:r>
        <w:t>preprocessed</w:t>
      </w:r>
      <w:proofErr w:type="spellEnd"/>
      <w:r>
        <w:t xml:space="preserve"> appropriately.</w:t>
      </w:r>
    </w:p>
    <w:p w:rsidR="00351B35" w:rsidRDefault="00351B35" w:rsidP="00351B35">
      <w:pPr>
        <w:pStyle w:val="ListParagraph"/>
      </w:pPr>
    </w:p>
    <w:p w:rsidR="00351B35" w:rsidRDefault="00351B35"/>
    <w:p w:rsidR="00351B35" w:rsidRDefault="00351B35" w:rsidP="00351B35">
      <w:pPr>
        <w:pStyle w:val="ListParagraph"/>
        <w:numPr>
          <w:ilvl w:val="0"/>
          <w:numId w:val="1"/>
        </w:numPr>
      </w:pPr>
      <w:r>
        <w:t xml:space="preserve">Model </w:t>
      </w:r>
      <w:proofErr w:type="spellStart"/>
      <w:r>
        <w:t>Development:Select</w:t>
      </w:r>
      <w:proofErr w:type="spellEnd"/>
      <w:r>
        <w:t xml:space="preserve"> and implement machine learning algorithms and techniques suitable for regression. Experiment with different models, feature engineering, and </w:t>
      </w:r>
      <w:proofErr w:type="spellStart"/>
      <w:r>
        <w:t>hyperparameter</w:t>
      </w:r>
      <w:proofErr w:type="spellEnd"/>
      <w:r>
        <w:t xml:space="preserve"> tuning.</w:t>
      </w:r>
    </w:p>
    <w:p w:rsidR="00351B35" w:rsidRDefault="00351B35"/>
    <w:p w:rsidR="00351B35" w:rsidRDefault="00351B35" w:rsidP="00351B35">
      <w:pPr>
        <w:pStyle w:val="ListParagraph"/>
        <w:numPr>
          <w:ilvl w:val="0"/>
          <w:numId w:val="1"/>
        </w:numPr>
      </w:pPr>
      <w:r>
        <w:t>Evaluate: Assess the model’s performance using appropriate evaluation metrics. This might include Mean Absolute Error (MAE), Mean Squared Error (MSE), or others.</w:t>
      </w:r>
    </w:p>
    <w:p w:rsidR="00351B35" w:rsidRDefault="00351B35" w:rsidP="00351B35">
      <w:pPr>
        <w:pStyle w:val="ListParagraph"/>
      </w:pPr>
    </w:p>
    <w:p w:rsidR="00351B35" w:rsidRDefault="00351B35"/>
    <w:p w:rsidR="00351B35" w:rsidRDefault="00351B35" w:rsidP="00351B35">
      <w:pPr>
        <w:pStyle w:val="ListParagraph"/>
        <w:numPr>
          <w:ilvl w:val="0"/>
          <w:numId w:val="1"/>
        </w:numPr>
      </w:pPr>
      <w:r>
        <w:t>Refine: Iterate on the model and its features based on user feedback and evaluation results. Make improvements to enhance accuracy and usability.</w:t>
      </w:r>
    </w:p>
    <w:p w:rsidR="00351B35" w:rsidRDefault="00351B35"/>
    <w:p w:rsidR="00351B35" w:rsidRDefault="00351B35" w:rsidP="00351B35">
      <w:pPr>
        <w:pStyle w:val="ListParagraph"/>
        <w:numPr>
          <w:ilvl w:val="0"/>
          <w:numId w:val="1"/>
        </w:numPr>
      </w:pPr>
      <w:r>
        <w:t>Deploy: Once satisfied with the model’s performance, deploy it as a user-friendly tool or application. Ensure it’s accessible to the target audience, whether through a website, mobile app, or other means.</w:t>
      </w:r>
    </w:p>
    <w:p w:rsidR="00351B35" w:rsidRDefault="00351B35" w:rsidP="00351B35">
      <w:pPr>
        <w:pStyle w:val="ListParagraph"/>
      </w:pPr>
    </w:p>
    <w:p w:rsidR="00351B35" w:rsidRDefault="00351B35"/>
    <w:p w:rsidR="00351B35" w:rsidRDefault="00351B35" w:rsidP="00351B35">
      <w:pPr>
        <w:pStyle w:val="ListParagraph"/>
        <w:numPr>
          <w:ilvl w:val="0"/>
          <w:numId w:val="1"/>
        </w:numPr>
      </w:pPr>
      <w:r>
        <w:t xml:space="preserve">Feedback </w:t>
      </w:r>
      <w:proofErr w:type="spellStart"/>
      <w:r>
        <w:t>Loop:Establish</w:t>
      </w:r>
      <w:proofErr w:type="spellEnd"/>
      <w:r>
        <w:t xml:space="preserve"> a mechanism for continuous feedback from users. Monitor the model’s predictions in real-world scenarios and update it as needed to adapt to changing market conditions.</w:t>
      </w:r>
    </w:p>
    <w:p w:rsidR="00351B35" w:rsidRDefault="00351B35"/>
    <w:p w:rsidR="00351B35" w:rsidRDefault="00351B35" w:rsidP="00351B35">
      <w:pPr>
        <w:pStyle w:val="ListParagraph"/>
        <w:numPr>
          <w:ilvl w:val="0"/>
          <w:numId w:val="1"/>
        </w:numPr>
      </w:pPr>
      <w:r>
        <w:t>Scale: If the model proves successful, consider scaling its usage to a wider audience or expanding its capabilities to cover additional geographic regions or property types.</w:t>
      </w:r>
    </w:p>
    <w:p w:rsidR="00351B35" w:rsidRDefault="00351B35" w:rsidP="00351B35">
      <w:pPr>
        <w:pStyle w:val="ListParagraph"/>
      </w:pPr>
    </w:p>
    <w:p w:rsidR="00351B35" w:rsidRDefault="00351B35"/>
    <w:p w:rsidR="00351B35" w:rsidRDefault="00351B35">
      <w:r>
        <w:t>Throughout this process, it’s essential to keep the end-users’ needs and preferences at the forefront, as design thinking encourages a user-centric approach to problem-solving. Additionally, collaboration among cross-functional teams, including data scientists, designers, and domain experts, can lead to a more holistic and effective solution.</w:t>
      </w:r>
    </w:p>
    <w:p w:rsidR="00B21BCE" w:rsidRDefault="00B21BCE"/>
    <w:sectPr w:rsidR="00B21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44AE4"/>
    <w:multiLevelType w:val="hybridMultilevel"/>
    <w:tmpl w:val="2FF654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24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8"/>
    <w:rsid w:val="00096755"/>
    <w:rsid w:val="001F4974"/>
    <w:rsid w:val="002E2915"/>
    <w:rsid w:val="0030276B"/>
    <w:rsid w:val="00351B35"/>
    <w:rsid w:val="00357E16"/>
    <w:rsid w:val="005B7BC8"/>
    <w:rsid w:val="0080560E"/>
    <w:rsid w:val="00856F3E"/>
    <w:rsid w:val="00A13676"/>
    <w:rsid w:val="00B21BCE"/>
    <w:rsid w:val="00B463BB"/>
    <w:rsid w:val="00CB3AD0"/>
    <w:rsid w:val="00E84DD2"/>
    <w:rsid w:val="00EB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A6B52B"/>
  <w15:chartTrackingRefBased/>
  <w15:docId w15:val="{0F976B8E-A985-3F43-BD3D-ECAC9835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12bmsangeetha@gmail.com</dc:creator>
  <cp:keywords/>
  <dc:description/>
  <cp:lastModifiedBy>12bmsangeetha@gmail.com</cp:lastModifiedBy>
  <cp:revision>15</cp:revision>
  <dcterms:created xsi:type="dcterms:W3CDTF">2023-09-28T13:15:00Z</dcterms:created>
  <dcterms:modified xsi:type="dcterms:W3CDTF">2023-09-28T13:37:00Z</dcterms:modified>
</cp:coreProperties>
</file>