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DDDC2" w14:textId="3D0900B3" w:rsidR="00910964" w:rsidRPr="00762BE5" w:rsidRDefault="00762BE5" w:rsidP="00762BE5">
      <w:pPr>
        <w:rPr>
          <w:rFonts w:ascii="Segoe UI" w:hAnsi="Segoe UI" w:cs="Segoe UI"/>
          <w:color w:val="343541"/>
          <w:sz w:val="24"/>
          <w:szCs w:val="24"/>
        </w:rPr>
      </w:pPr>
      <w:r>
        <w:rPr>
          <w:rFonts w:ascii="Segoe UI" w:hAnsi="Segoe UI" w:cs="Segoe UI"/>
          <w:color w:val="343541"/>
          <w:sz w:val="24"/>
          <w:szCs w:val="24"/>
        </w:rPr>
        <w:t>1.</w:t>
      </w:r>
      <w:r w:rsidR="00260FD2" w:rsidRPr="00762BE5">
        <w:rPr>
          <w:rFonts w:ascii="Segoe UI" w:hAnsi="Segoe UI" w:cs="Segoe UI"/>
          <w:color w:val="343541"/>
          <w:sz w:val="24"/>
          <w:szCs w:val="24"/>
        </w:rPr>
        <w:t>Why should we use Spring Boot Framework?</w:t>
      </w:r>
    </w:p>
    <w:p w14:paraId="46554A7F" w14:textId="3348D1F1" w:rsidR="00260FD2" w:rsidRDefault="00260FD2" w:rsidP="00260FD2">
      <w:pPr>
        <w:pStyle w:val="ListParagraph"/>
        <w:rPr>
          <w:rFonts w:ascii="Segoe UI" w:hAnsi="Segoe UI" w:cs="Segoe UI"/>
          <w:color w:val="374151"/>
          <w:shd w:val="clear" w:color="auto" w:fill="F7F7F8"/>
        </w:rPr>
      </w:pPr>
      <w:r w:rsidRPr="00260FD2">
        <w:rPr>
          <w:rFonts w:ascii="Segoe UI" w:hAnsi="Segoe UI" w:cs="Segoe UI"/>
          <w:b/>
          <w:bCs/>
          <w:color w:val="374151"/>
          <w:shd w:val="clear" w:color="auto" w:fill="F7F7F8"/>
        </w:rPr>
        <w:t>Rapid development</w:t>
      </w:r>
      <w:r>
        <w:rPr>
          <w:rFonts w:ascii="Segoe UI" w:hAnsi="Segoe UI" w:cs="Segoe UI"/>
          <w:color w:val="374151"/>
          <w:shd w:val="clear" w:color="auto" w:fill="F7F7F8"/>
        </w:rPr>
        <w:t>: Spring Boot allows developers to quickly build applications with minimal configuration</w:t>
      </w:r>
    </w:p>
    <w:p w14:paraId="0BAAD689" w14:textId="4E75465C" w:rsidR="00260FD2" w:rsidRDefault="00260FD2" w:rsidP="00260FD2">
      <w:pPr>
        <w:pStyle w:val="ListParagraph"/>
        <w:rPr>
          <w:rFonts w:ascii="Segoe UI" w:hAnsi="Segoe UI" w:cs="Segoe UI"/>
          <w:color w:val="374151"/>
          <w:shd w:val="clear" w:color="auto" w:fill="F7F7F8"/>
        </w:rPr>
      </w:pPr>
      <w:r w:rsidRPr="00260FD2">
        <w:rPr>
          <w:rFonts w:ascii="Segoe UI" w:hAnsi="Segoe UI" w:cs="Segoe UI"/>
          <w:b/>
          <w:bCs/>
          <w:color w:val="374151"/>
          <w:shd w:val="clear" w:color="auto" w:fill="F7F7F8"/>
        </w:rPr>
        <w:t>Easy to learn</w:t>
      </w:r>
      <w:r>
        <w:rPr>
          <w:rFonts w:ascii="Segoe UI" w:hAnsi="Segoe UI" w:cs="Segoe UI"/>
          <w:color w:val="374151"/>
          <w:shd w:val="clear" w:color="auto" w:fill="F7F7F8"/>
        </w:rPr>
        <w:t>: Spring Boot has a low learning curve and is easy to use.</w:t>
      </w:r>
    </w:p>
    <w:p w14:paraId="46ED3FC1" w14:textId="232AEAE4" w:rsidR="00260FD2" w:rsidRDefault="00762BE5" w:rsidP="00260FD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b/>
          <w:bCs/>
          <w:color w:val="374151"/>
        </w:rPr>
        <w:t xml:space="preserve">        </w:t>
      </w:r>
      <w:r w:rsidR="00260FD2" w:rsidRPr="00260FD2">
        <w:rPr>
          <w:rFonts w:ascii="Segoe UI" w:hAnsi="Segoe UI" w:cs="Segoe UI"/>
          <w:b/>
          <w:bCs/>
          <w:color w:val="374151"/>
        </w:rPr>
        <w:t xml:space="preserve">  Microservices</w:t>
      </w:r>
      <w:r w:rsidR="00260FD2">
        <w:rPr>
          <w:rFonts w:ascii="Segoe UI" w:hAnsi="Segoe UI" w:cs="Segoe UI"/>
          <w:color w:val="374151"/>
        </w:rPr>
        <w:t xml:space="preserve">: Spring Boot is well-suited for building microservices-based </w:t>
      </w:r>
      <w:r>
        <w:rPr>
          <w:rFonts w:ascii="Segoe UI" w:hAnsi="Segoe UI" w:cs="Segoe UI"/>
          <w:color w:val="374151"/>
        </w:rPr>
        <w:t xml:space="preserve">                </w:t>
      </w:r>
      <w:r w:rsidR="00260FD2">
        <w:rPr>
          <w:rFonts w:ascii="Segoe UI" w:hAnsi="Segoe UI" w:cs="Segoe UI"/>
          <w:color w:val="374151"/>
        </w:rPr>
        <w:t>architectures due to its lightweight nature and ease of integration with other microservices frameworks.</w:t>
      </w:r>
    </w:p>
    <w:p w14:paraId="04191742" w14:textId="21AF7055" w:rsidR="00260FD2" w:rsidRDefault="00260FD2" w:rsidP="00260FD2">
      <w:pPr>
        <w:pStyle w:val="ListParagraph"/>
        <w:rPr>
          <w:sz w:val="24"/>
          <w:szCs w:val="24"/>
        </w:rPr>
      </w:pPr>
    </w:p>
    <w:p w14:paraId="62752273" w14:textId="76192217" w:rsidR="00260FD2" w:rsidRPr="00762BE5" w:rsidRDefault="00260FD2" w:rsidP="00260FD2">
      <w:pPr>
        <w:pStyle w:val="ListParagraph"/>
        <w:rPr>
          <w:b/>
          <w:bCs/>
          <w:sz w:val="30"/>
          <w:szCs w:val="30"/>
        </w:rPr>
      </w:pPr>
      <w:r w:rsidRPr="00762BE5">
        <w:rPr>
          <w:b/>
          <w:bCs/>
          <w:sz w:val="30"/>
          <w:szCs w:val="30"/>
        </w:rPr>
        <w:t>2.Spring Container:</w:t>
      </w:r>
    </w:p>
    <w:p w14:paraId="3D3DD387" w14:textId="71B52DC0" w:rsidR="00260FD2" w:rsidRDefault="00260FD2" w:rsidP="00260FD2">
      <w:pPr>
        <w:pStyle w:val="ListParagraph"/>
        <w:rPr>
          <w:rFonts w:ascii="Segoe UI" w:hAnsi="Segoe UI" w:cs="Segoe UI"/>
          <w:color w:val="374151"/>
          <w:shd w:val="clear" w:color="auto" w:fill="F7F7F8"/>
        </w:rPr>
      </w:pPr>
      <w:r>
        <w:rPr>
          <w:rFonts w:ascii="Segoe UI" w:hAnsi="Segoe UI" w:cs="Segoe UI"/>
          <w:color w:val="374151"/>
          <w:shd w:val="clear" w:color="auto" w:fill="F7F7F8"/>
        </w:rPr>
        <w:t>In Spring Framework, the container is responsible for managing the application's components and providing them with the necessary dependencies. The container is sometimes also referred to as the Inversion of Control (IoC) container or the Dependency Injection (DI) container.</w:t>
      </w:r>
    </w:p>
    <w:p w14:paraId="4EA91B81" w14:textId="48910E56" w:rsidR="00260FD2" w:rsidRDefault="00260FD2" w:rsidP="00260FD2">
      <w:pPr>
        <w:pStyle w:val="ListParagraph"/>
        <w:rPr>
          <w:rFonts w:ascii="Segoe UI" w:hAnsi="Segoe UI" w:cs="Segoe UI"/>
          <w:color w:val="374151"/>
          <w:shd w:val="clear" w:color="auto" w:fill="F7F7F8"/>
        </w:rPr>
      </w:pPr>
    </w:p>
    <w:p w14:paraId="7FDFD759" w14:textId="3D900FA0" w:rsidR="00260FD2" w:rsidRPr="00762BE5" w:rsidRDefault="00260FD2" w:rsidP="00260FD2">
      <w:pPr>
        <w:pStyle w:val="ListParagraph"/>
        <w:rPr>
          <w:rFonts w:ascii="Segoe UI" w:hAnsi="Segoe UI" w:cs="Segoe UI"/>
          <w:b/>
          <w:bCs/>
          <w:color w:val="374151"/>
          <w:shd w:val="clear" w:color="auto" w:fill="F7F7F8"/>
        </w:rPr>
      </w:pPr>
      <w:r w:rsidRPr="00762BE5">
        <w:rPr>
          <w:rFonts w:ascii="Segoe UI" w:hAnsi="Segoe UI" w:cs="Segoe UI"/>
          <w:b/>
          <w:bCs/>
          <w:color w:val="374151"/>
          <w:shd w:val="clear" w:color="auto" w:fill="F7F7F8"/>
        </w:rPr>
        <w:t>key features of Spring Container</w:t>
      </w:r>
    </w:p>
    <w:p w14:paraId="5AB437FA" w14:textId="449794C1" w:rsidR="00260FD2" w:rsidRPr="00762BE5" w:rsidRDefault="00260FD2" w:rsidP="00260FD2">
      <w:pPr>
        <w:pStyle w:val="ListParagraph"/>
        <w:numPr>
          <w:ilvl w:val="0"/>
          <w:numId w:val="3"/>
        </w:numPr>
        <w:rPr>
          <w:sz w:val="30"/>
          <w:szCs w:val="30"/>
        </w:rPr>
      </w:pPr>
      <w:r>
        <w:rPr>
          <w:rFonts w:ascii="Segoe UI" w:hAnsi="Segoe UI" w:cs="Segoe UI"/>
          <w:color w:val="374151"/>
          <w:shd w:val="clear" w:color="auto" w:fill="F7F7F8"/>
        </w:rPr>
        <w:t>Dependency Injection</w:t>
      </w:r>
      <w:r w:rsidR="00762BE5">
        <w:rPr>
          <w:rFonts w:ascii="Segoe UI" w:hAnsi="Segoe UI" w:cs="Segoe UI"/>
          <w:color w:val="374151"/>
          <w:shd w:val="clear" w:color="auto" w:fill="F7F7F8"/>
        </w:rPr>
        <w:t>-</w:t>
      </w:r>
      <w:r w:rsidR="00762BE5" w:rsidRPr="00762BE5">
        <w:rPr>
          <w:rFonts w:ascii="Segoe UI" w:hAnsi="Segoe UI" w:cs="Segoe UI"/>
          <w:color w:val="374151"/>
          <w:shd w:val="clear" w:color="auto" w:fill="F7F7F8"/>
        </w:rPr>
        <w:t xml:space="preserve"> </w:t>
      </w:r>
      <w:r w:rsidR="00762BE5">
        <w:rPr>
          <w:rFonts w:ascii="Segoe UI" w:hAnsi="Segoe UI" w:cs="Segoe UI"/>
          <w:color w:val="374151"/>
          <w:shd w:val="clear" w:color="auto" w:fill="F7F7F8"/>
        </w:rPr>
        <w:t>The container injects the necessary dependencies into the beans at runtime, based on the dependencies declared in the application context.</w:t>
      </w:r>
    </w:p>
    <w:p w14:paraId="54B720FE" w14:textId="36BA8A5A" w:rsidR="00762BE5" w:rsidRPr="00762BE5" w:rsidRDefault="00762BE5" w:rsidP="00260FD2">
      <w:pPr>
        <w:pStyle w:val="ListParagraph"/>
        <w:numPr>
          <w:ilvl w:val="0"/>
          <w:numId w:val="3"/>
        </w:numPr>
        <w:rPr>
          <w:sz w:val="30"/>
          <w:szCs w:val="30"/>
        </w:rPr>
      </w:pPr>
      <w:r>
        <w:rPr>
          <w:rFonts w:ascii="Segoe UI" w:hAnsi="Segoe UI" w:cs="Segoe UI"/>
          <w:color w:val="374151"/>
          <w:shd w:val="clear" w:color="auto" w:fill="F7F7F8"/>
        </w:rPr>
        <w:t>Lifecycle management-</w:t>
      </w:r>
      <w:r w:rsidRPr="00762BE5">
        <w:rPr>
          <w:rFonts w:ascii="Segoe UI" w:hAnsi="Segoe UI" w:cs="Segoe UI"/>
          <w:color w:val="374151"/>
          <w:shd w:val="clear" w:color="auto" w:fill="F7F7F8"/>
        </w:rPr>
        <w:t xml:space="preserve"> </w:t>
      </w:r>
      <w:r>
        <w:rPr>
          <w:rFonts w:ascii="Segoe UI" w:hAnsi="Segoe UI" w:cs="Segoe UI"/>
          <w:color w:val="374151"/>
          <w:shd w:val="clear" w:color="auto" w:fill="F7F7F8"/>
        </w:rPr>
        <w:t>The container manages the lifecycle of the beans, including creating, initializing, and destroying them.</w:t>
      </w:r>
    </w:p>
    <w:p w14:paraId="6EBDFFE4" w14:textId="585C01D7" w:rsidR="00762BE5" w:rsidRPr="00762BE5" w:rsidRDefault="00762BE5" w:rsidP="00260FD2">
      <w:pPr>
        <w:pStyle w:val="ListParagraph"/>
        <w:numPr>
          <w:ilvl w:val="0"/>
          <w:numId w:val="3"/>
        </w:numPr>
        <w:rPr>
          <w:sz w:val="30"/>
          <w:szCs w:val="30"/>
        </w:rPr>
      </w:pPr>
      <w:r>
        <w:rPr>
          <w:rFonts w:ascii="Segoe UI" w:hAnsi="Segoe UI" w:cs="Segoe UI"/>
          <w:color w:val="374151"/>
          <w:shd w:val="clear" w:color="auto" w:fill="F7F7F8"/>
        </w:rPr>
        <w:t>Configuration management-</w:t>
      </w:r>
      <w:r w:rsidRPr="00762BE5">
        <w:rPr>
          <w:rFonts w:ascii="Segoe UI" w:hAnsi="Segoe UI" w:cs="Segoe UI"/>
          <w:color w:val="374151"/>
          <w:shd w:val="clear" w:color="auto" w:fill="F7F7F8"/>
        </w:rPr>
        <w:t xml:space="preserve"> </w:t>
      </w:r>
      <w:r>
        <w:rPr>
          <w:rFonts w:ascii="Segoe UI" w:hAnsi="Segoe UI" w:cs="Segoe UI"/>
          <w:color w:val="374151"/>
          <w:shd w:val="clear" w:color="auto" w:fill="F7F7F8"/>
        </w:rPr>
        <w:t>The container manages the configuration of the application, including property values and other settings.</w:t>
      </w:r>
    </w:p>
    <w:p w14:paraId="2BEDBBB9" w14:textId="77777777" w:rsidR="00762BE5" w:rsidRPr="00762BE5" w:rsidRDefault="00762BE5" w:rsidP="00762BE5">
      <w:pPr>
        <w:rPr>
          <w:rFonts w:ascii="Segoe UI" w:hAnsi="Segoe UI" w:cs="Segoe UI"/>
          <w:b/>
          <w:bCs/>
          <w:color w:val="374151"/>
          <w:shd w:val="clear" w:color="auto" w:fill="F7F7F8"/>
        </w:rPr>
      </w:pPr>
      <w:r w:rsidRPr="00762BE5">
        <w:rPr>
          <w:rFonts w:ascii="Segoe UI" w:hAnsi="Segoe UI" w:cs="Segoe UI"/>
          <w:b/>
          <w:bCs/>
          <w:color w:val="374151"/>
          <w:shd w:val="clear" w:color="auto" w:fill="F7F7F8"/>
        </w:rPr>
        <w:t xml:space="preserve"> Two types of containers in Spring: </w:t>
      </w:r>
    </w:p>
    <w:p w14:paraId="00A32295" w14:textId="077A4767" w:rsidR="00762BE5" w:rsidRPr="00762BE5" w:rsidRDefault="00762BE5" w:rsidP="00762BE5">
      <w:pPr>
        <w:pStyle w:val="ListParagraph"/>
        <w:rPr>
          <w:rFonts w:ascii="Segoe UI" w:hAnsi="Segoe UI" w:cs="Segoe UI"/>
          <w:color w:val="374151"/>
          <w:shd w:val="clear" w:color="auto" w:fill="F7F7F8"/>
        </w:rPr>
      </w:pPr>
      <w:r>
        <w:rPr>
          <w:rFonts w:ascii="Segoe UI" w:hAnsi="Segoe UI" w:cs="Segoe UI"/>
          <w:color w:val="374151"/>
          <w:shd w:val="clear" w:color="auto" w:fill="F7F7F8"/>
        </w:rPr>
        <w:t>1.</w:t>
      </w:r>
      <w:r w:rsidRPr="00762BE5">
        <w:rPr>
          <w:rFonts w:ascii="Segoe UI" w:hAnsi="Segoe UI" w:cs="Segoe UI"/>
          <w:color w:val="374151"/>
          <w:shd w:val="clear" w:color="auto" w:fill="F7F7F8"/>
        </w:rPr>
        <w:t xml:space="preserve">Bean Factory and </w:t>
      </w:r>
    </w:p>
    <w:p w14:paraId="5CBF8CEA" w14:textId="4864851D" w:rsidR="00762BE5" w:rsidRPr="00762BE5" w:rsidRDefault="00762BE5" w:rsidP="00762BE5">
      <w:pPr>
        <w:rPr>
          <w:sz w:val="30"/>
          <w:szCs w:val="30"/>
        </w:rPr>
      </w:pPr>
      <w:r>
        <w:rPr>
          <w:rFonts w:ascii="Segoe UI" w:hAnsi="Segoe UI" w:cs="Segoe UI"/>
          <w:color w:val="374151"/>
          <w:shd w:val="clear" w:color="auto" w:fill="F7F7F8"/>
        </w:rPr>
        <w:t xml:space="preserve">            2.Application Context.</w:t>
      </w:r>
    </w:p>
    <w:p w14:paraId="105A5FC7" w14:textId="295B6A51" w:rsidR="00260FD2" w:rsidRDefault="00762BE5" w:rsidP="00260FD2">
      <w:pPr>
        <w:pStyle w:val="ListParagraph"/>
        <w:rPr>
          <w:rFonts w:ascii="Segoe UI" w:hAnsi="Segoe UI" w:cs="Segoe UI"/>
          <w:color w:val="374151"/>
          <w:shd w:val="clear" w:color="auto" w:fill="F7F7F8"/>
        </w:rPr>
      </w:pPr>
      <w:r w:rsidRPr="00762BE5">
        <w:rPr>
          <w:rFonts w:ascii="Segoe UI" w:hAnsi="Segoe UI" w:cs="Segoe UI"/>
          <w:b/>
          <w:bCs/>
          <w:color w:val="374151"/>
          <w:shd w:val="clear" w:color="auto" w:fill="F7F7F8"/>
        </w:rPr>
        <w:t>Bean Factory</w:t>
      </w:r>
      <w:r>
        <w:rPr>
          <w:rFonts w:ascii="Segoe UI" w:hAnsi="Segoe UI" w:cs="Segoe UI"/>
          <w:color w:val="374151"/>
          <w:shd w:val="clear" w:color="auto" w:fill="F7F7F8"/>
        </w:rPr>
        <w:t xml:space="preserve"> is a lightweight container that provides the basic functionality of managing the beans.</w:t>
      </w:r>
    </w:p>
    <w:p w14:paraId="330A78AC" w14:textId="5949B66F" w:rsidR="00762BE5" w:rsidRDefault="00762BE5" w:rsidP="00260FD2">
      <w:pPr>
        <w:pStyle w:val="ListParagraph"/>
        <w:rPr>
          <w:rFonts w:ascii="Segoe UI" w:hAnsi="Segoe UI" w:cs="Segoe UI"/>
          <w:color w:val="374151"/>
          <w:shd w:val="clear" w:color="auto" w:fill="F7F7F8"/>
        </w:rPr>
      </w:pPr>
      <w:r w:rsidRPr="00762BE5">
        <w:rPr>
          <w:rFonts w:ascii="Segoe UI" w:hAnsi="Segoe UI" w:cs="Segoe UI"/>
          <w:b/>
          <w:bCs/>
          <w:color w:val="374151"/>
          <w:shd w:val="clear" w:color="auto" w:fill="F7F7F8"/>
        </w:rPr>
        <w:t>Application Context</w:t>
      </w:r>
      <w:r>
        <w:rPr>
          <w:rFonts w:ascii="Segoe UI" w:hAnsi="Segoe UI" w:cs="Segoe UI"/>
          <w:color w:val="374151"/>
          <w:shd w:val="clear" w:color="auto" w:fill="F7F7F8"/>
        </w:rPr>
        <w:t xml:space="preserve"> is a more advanced container that provides additional features such as support for internationalization, event handling, and more.</w:t>
      </w:r>
    </w:p>
    <w:p w14:paraId="7BE8B2E3" w14:textId="4AB171B7" w:rsidR="00762BE5" w:rsidRPr="00762BE5" w:rsidRDefault="00762BE5" w:rsidP="00762BE5">
      <w:pPr>
        <w:rPr>
          <w:sz w:val="30"/>
          <w:szCs w:val="30"/>
        </w:rPr>
      </w:pPr>
      <w:r w:rsidRPr="00762BE5">
        <w:rPr>
          <w:sz w:val="30"/>
          <w:szCs w:val="30"/>
        </w:rPr>
        <w:t>How to use spring container?</w:t>
      </w:r>
    </w:p>
    <w:p w14:paraId="14646169" w14:textId="2F9CA259" w:rsidR="00762BE5" w:rsidRPr="00762BE5" w:rsidRDefault="00762BE5" w:rsidP="00762BE5">
      <w:pPr>
        <w:pStyle w:val="ListParagraph"/>
        <w:numPr>
          <w:ilvl w:val="0"/>
          <w:numId w:val="4"/>
        </w:numPr>
        <w:rPr>
          <w:rFonts w:ascii="Segoe UI" w:hAnsi="Segoe UI" w:cs="Segoe UI"/>
          <w:color w:val="374151"/>
          <w:sz w:val="24"/>
          <w:szCs w:val="24"/>
          <w:shd w:val="clear" w:color="auto" w:fill="F7F7F8"/>
        </w:rPr>
      </w:pPr>
      <w:r w:rsidRPr="00762BE5">
        <w:rPr>
          <w:rFonts w:ascii="Segoe UI" w:hAnsi="Segoe UI" w:cs="Segoe UI"/>
          <w:color w:val="374151"/>
          <w:sz w:val="24"/>
          <w:szCs w:val="24"/>
          <w:shd w:val="clear" w:color="auto" w:fill="F7F7F8"/>
        </w:rPr>
        <w:t>To use the Spring container, you need to define the beans and their dependencies in the application context file. The application context file is an XML file that defines the beans and their dependencies. You can also use Java annotations or Java-based configuration to define the beans and their dependencies.</w:t>
      </w:r>
    </w:p>
    <w:p w14:paraId="270CFE1C" w14:textId="550B0EE3" w:rsidR="00762BE5" w:rsidRPr="00762BE5" w:rsidRDefault="00762BE5" w:rsidP="00762BE5">
      <w:pPr>
        <w:pStyle w:val="ListParagraph"/>
        <w:numPr>
          <w:ilvl w:val="0"/>
          <w:numId w:val="4"/>
        </w:numPr>
        <w:rPr>
          <w:sz w:val="24"/>
          <w:szCs w:val="24"/>
        </w:rPr>
      </w:pPr>
      <w:r w:rsidRPr="00762BE5">
        <w:rPr>
          <w:rFonts w:ascii="Segoe UI" w:hAnsi="Segoe UI" w:cs="Segoe UI"/>
          <w:color w:val="374151"/>
          <w:shd w:val="clear" w:color="auto" w:fill="F7F7F8"/>
        </w:rPr>
        <w:t xml:space="preserve">When the application starts up, the container reads the application context file and creates the beans defined in it. It then injects the dependencies into the beans based </w:t>
      </w:r>
      <w:r w:rsidRPr="00762BE5">
        <w:rPr>
          <w:rFonts w:ascii="Segoe UI" w:hAnsi="Segoe UI" w:cs="Segoe UI"/>
          <w:color w:val="374151"/>
          <w:shd w:val="clear" w:color="auto" w:fill="F7F7F8"/>
        </w:rPr>
        <w:lastRenderedPageBreak/>
        <w:t>on the configuration specified in the application context file. Finally, it manages the lifecycle of the beans and provides them to the application as needed.</w:t>
      </w:r>
    </w:p>
    <w:p w14:paraId="2446FE32" w14:textId="529294F0" w:rsidR="00762BE5" w:rsidRDefault="00762BE5" w:rsidP="00762BE5">
      <w:pPr>
        <w:pBdr>
          <w:bottom w:val="single" w:sz="6" w:space="1" w:color="auto"/>
        </w:pBdr>
        <w:rPr>
          <w:rFonts w:ascii="Segoe UI" w:hAnsi="Segoe UI" w:cs="Segoe UI"/>
          <w:color w:val="374151"/>
          <w:shd w:val="clear" w:color="auto" w:fill="F7F7F8"/>
        </w:rPr>
      </w:pPr>
    </w:p>
    <w:p w14:paraId="5ACF5C59" w14:textId="4D109C11" w:rsidR="00762BE5" w:rsidRDefault="00762BE5" w:rsidP="00762BE5">
      <w:pPr>
        <w:rPr>
          <w:b/>
          <w:bCs/>
          <w:sz w:val="30"/>
          <w:szCs w:val="30"/>
        </w:rPr>
      </w:pPr>
      <w:r w:rsidRPr="00762BE5">
        <w:rPr>
          <w:b/>
          <w:bCs/>
          <w:sz w:val="30"/>
          <w:szCs w:val="30"/>
        </w:rPr>
        <w:t>IoC (Inversion of control)</w:t>
      </w:r>
    </w:p>
    <w:p w14:paraId="657DECE7" w14:textId="77777777" w:rsidR="00762BE5" w:rsidRPr="00A30684" w:rsidRDefault="00762BE5" w:rsidP="00762BE5">
      <w:pPr>
        <w:pStyle w:val="ListParagraph"/>
        <w:numPr>
          <w:ilvl w:val="0"/>
          <w:numId w:val="5"/>
        </w:numPr>
        <w:rPr>
          <w:sz w:val="24"/>
          <w:szCs w:val="24"/>
        </w:rPr>
      </w:pPr>
      <w:r w:rsidRPr="00A30684">
        <w:rPr>
          <w:sz w:val="24"/>
          <w:szCs w:val="24"/>
        </w:rPr>
        <w:t xml:space="preserve">Inversion of control (IOC):is a design pattern in software development that promotes </w:t>
      </w:r>
      <w:r w:rsidRPr="00F361DB">
        <w:rPr>
          <w:sz w:val="24"/>
          <w:szCs w:val="24"/>
          <w:highlight w:val="yellow"/>
        </w:rPr>
        <w:t>loose coupling</w:t>
      </w:r>
      <w:r w:rsidRPr="00A30684">
        <w:rPr>
          <w:sz w:val="24"/>
          <w:szCs w:val="24"/>
        </w:rPr>
        <w:t xml:space="preserve"> and </w:t>
      </w:r>
      <w:r w:rsidRPr="00F361DB">
        <w:rPr>
          <w:sz w:val="24"/>
          <w:szCs w:val="24"/>
          <w:highlight w:val="yellow"/>
        </w:rPr>
        <w:t>modular design.</w:t>
      </w:r>
    </w:p>
    <w:p w14:paraId="2AF64A03" w14:textId="77777777" w:rsidR="00762BE5" w:rsidRPr="00A30684" w:rsidRDefault="00762BE5" w:rsidP="00762BE5">
      <w:pPr>
        <w:pStyle w:val="ListParagraph"/>
        <w:numPr>
          <w:ilvl w:val="0"/>
          <w:numId w:val="5"/>
        </w:numPr>
        <w:rPr>
          <w:sz w:val="24"/>
          <w:szCs w:val="24"/>
        </w:rPr>
      </w:pPr>
      <w:r w:rsidRPr="00A30684">
        <w:rPr>
          <w:sz w:val="24"/>
          <w:szCs w:val="24"/>
        </w:rPr>
        <w:t xml:space="preserve">It is also known as the </w:t>
      </w:r>
      <w:r w:rsidRPr="00F361DB">
        <w:rPr>
          <w:sz w:val="24"/>
          <w:szCs w:val="24"/>
          <w:highlight w:val="yellow"/>
        </w:rPr>
        <w:t>Dependency Injection (DI) pattern,</w:t>
      </w:r>
      <w:r w:rsidRPr="00A30684">
        <w:rPr>
          <w:sz w:val="24"/>
          <w:szCs w:val="24"/>
        </w:rPr>
        <w:t xml:space="preserve"> which refers to the process of injecting dependencies into an object, rather than creating them internally.</w:t>
      </w:r>
    </w:p>
    <w:p w14:paraId="11402952" w14:textId="48F5CE72" w:rsidR="00762BE5" w:rsidRDefault="00762BE5" w:rsidP="00762BE5">
      <w:pPr>
        <w:rPr>
          <w:b/>
          <w:bCs/>
          <w:sz w:val="30"/>
          <w:szCs w:val="30"/>
        </w:rPr>
      </w:pPr>
      <w:r>
        <w:rPr>
          <w:b/>
          <w:bCs/>
          <w:sz w:val="30"/>
          <w:szCs w:val="30"/>
        </w:rPr>
        <w:t>Process of IoC (Inversion of Control)</w:t>
      </w:r>
    </w:p>
    <w:p w14:paraId="5D1482CC" w14:textId="77777777" w:rsidR="00762BE5" w:rsidRPr="00A30684" w:rsidRDefault="00762BE5" w:rsidP="00762BE5">
      <w:pPr>
        <w:pBdr>
          <w:bottom w:val="single" w:sz="6" w:space="1" w:color="auto"/>
        </w:pBdr>
        <w:rPr>
          <w:sz w:val="24"/>
          <w:szCs w:val="24"/>
        </w:rPr>
      </w:pPr>
      <w:r w:rsidRPr="00A30684">
        <w:rPr>
          <w:sz w:val="24"/>
          <w:szCs w:val="24"/>
        </w:rPr>
        <w:t>The process of IoC works internally by using a container to manage dependencies. The container maintains a registry of available services and the dependencies required by each service. When an object requests a service, the container provides the service and its dependencies.</w:t>
      </w:r>
    </w:p>
    <w:p w14:paraId="39B6B815" w14:textId="71B6284E" w:rsidR="00366D98" w:rsidRPr="00A30684" w:rsidRDefault="00366D98" w:rsidP="00366D98">
      <w:pPr>
        <w:rPr>
          <w:sz w:val="24"/>
          <w:szCs w:val="24"/>
        </w:rPr>
      </w:pPr>
      <w:proofErr w:type="spellStart"/>
      <w:r>
        <w:rPr>
          <w:b/>
          <w:bCs/>
          <w:sz w:val="30"/>
          <w:szCs w:val="30"/>
        </w:rPr>
        <w:t>AoP</w:t>
      </w:r>
      <w:proofErr w:type="spellEnd"/>
      <w:r>
        <w:rPr>
          <w:b/>
          <w:bCs/>
          <w:sz w:val="30"/>
          <w:szCs w:val="30"/>
        </w:rPr>
        <w:t>(</w:t>
      </w:r>
      <w:r w:rsidRPr="00366D98">
        <w:rPr>
          <w:rFonts w:ascii="Segoe UI" w:hAnsi="Segoe UI" w:cs="Segoe UI"/>
          <w:b/>
          <w:bCs/>
          <w:color w:val="333333"/>
          <w:sz w:val="26"/>
          <w:szCs w:val="26"/>
          <w:shd w:val="clear" w:color="auto" w:fill="FFFFFF"/>
        </w:rPr>
        <w:t>Aspect Oriented Programming)</w:t>
      </w:r>
    </w:p>
    <w:p w14:paraId="6E0C7C3F" w14:textId="77777777" w:rsidR="00366D98" w:rsidRPr="00366D98" w:rsidRDefault="00366D98" w:rsidP="00366D9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366D98">
        <w:rPr>
          <w:rFonts w:ascii="Segoe UI" w:eastAsia="Times New Roman" w:hAnsi="Segoe UI" w:cs="Segoe UI"/>
          <w:color w:val="374151"/>
          <w:sz w:val="24"/>
          <w:szCs w:val="24"/>
          <w:lang w:eastAsia="en-IN"/>
        </w:rPr>
        <w:t>In Java, Spring AOP provides a way to modularize cross-cutting concerns in your application by using aspects. Aspects are defined separately from the core logic of the application and can be applied to multiple classes or methods.</w:t>
      </w:r>
    </w:p>
    <w:p w14:paraId="70077AFD" w14:textId="77777777" w:rsidR="00366D98" w:rsidRPr="00366D98" w:rsidRDefault="00366D98" w:rsidP="00366D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66D98">
        <w:rPr>
          <w:rFonts w:ascii="Segoe UI" w:eastAsia="Times New Roman" w:hAnsi="Segoe UI" w:cs="Segoe UI"/>
          <w:color w:val="374151"/>
          <w:sz w:val="24"/>
          <w:szCs w:val="24"/>
          <w:lang w:eastAsia="en-IN"/>
        </w:rPr>
        <w:t>To use Spring AOP in your Java application, you need to configure the AOP framework in your Spring application context. This can be done through XML configuration files or using annotations.</w:t>
      </w:r>
    </w:p>
    <w:p w14:paraId="69EEBBAA" w14:textId="3B84041E" w:rsidR="00762BE5" w:rsidRDefault="00366D98" w:rsidP="00762BE5">
      <w:pPr>
        <w:pBdr>
          <w:bottom w:val="single" w:sz="6" w:space="1" w:color="auto"/>
        </w:pBdr>
        <w:rPr>
          <w:rFonts w:ascii="Segoe UI" w:hAnsi="Segoe UI" w:cs="Segoe UI"/>
          <w:color w:val="333333"/>
          <w:shd w:val="clear" w:color="auto" w:fill="FFFFFF"/>
        </w:rPr>
      </w:pPr>
      <w:r>
        <w:rPr>
          <w:rFonts w:ascii="Segoe UI" w:hAnsi="Segoe UI" w:cs="Segoe UI"/>
          <w:color w:val="333333"/>
          <w:shd w:val="clear" w:color="auto" w:fill="FFFFFF"/>
        </w:rPr>
        <w:t>A </w:t>
      </w:r>
      <w:r>
        <w:rPr>
          <w:rFonts w:ascii="Segoe UI" w:hAnsi="Segoe UI" w:cs="Segoe UI"/>
          <w:b/>
          <w:bCs/>
          <w:color w:val="333333"/>
          <w:shd w:val="clear" w:color="auto" w:fill="FFFFFF"/>
        </w:rPr>
        <w:t>cross-cutting concern</w:t>
      </w:r>
      <w:r>
        <w:rPr>
          <w:rFonts w:ascii="Segoe UI" w:hAnsi="Segoe UI" w:cs="Segoe UI"/>
          <w:color w:val="333333"/>
          <w:shd w:val="clear" w:color="auto" w:fill="FFFFFF"/>
        </w:rPr>
        <w:t> is a concern that can affect the whole application and should be centralized in one location in code as possible, such as transaction management, authentication, logging, security etc.</w:t>
      </w:r>
    </w:p>
    <w:p w14:paraId="4C386311" w14:textId="77777777" w:rsidR="00366D98" w:rsidRPr="00494DB4" w:rsidRDefault="00366D98" w:rsidP="00366D98">
      <w:pPr>
        <w:rPr>
          <w:sz w:val="30"/>
          <w:szCs w:val="30"/>
        </w:rPr>
      </w:pPr>
      <w:r w:rsidRPr="00494DB4">
        <w:rPr>
          <w:sz w:val="30"/>
          <w:szCs w:val="30"/>
        </w:rPr>
        <w:t>Layered architecture of a spring boot?</w:t>
      </w:r>
    </w:p>
    <w:p w14:paraId="2A3D6A34" w14:textId="77777777" w:rsidR="00366D98" w:rsidRPr="00494DB4" w:rsidRDefault="00366D98" w:rsidP="00366D98">
      <w:pPr>
        <w:pStyle w:val="ListParagraph"/>
        <w:numPr>
          <w:ilvl w:val="0"/>
          <w:numId w:val="6"/>
        </w:numPr>
        <w:rPr>
          <w:sz w:val="24"/>
          <w:szCs w:val="24"/>
        </w:rPr>
      </w:pPr>
      <w:r w:rsidRPr="00494DB4">
        <w:rPr>
          <w:sz w:val="24"/>
          <w:szCs w:val="24"/>
        </w:rPr>
        <w:t>Spring Boot is a framework that is based on the principles of modularization and separation of concerns, which are typically implemented using a layered architecture.</w:t>
      </w:r>
    </w:p>
    <w:p w14:paraId="11201D5E" w14:textId="77777777" w:rsidR="00366D98" w:rsidRPr="00494DB4" w:rsidRDefault="00366D98" w:rsidP="00366D98">
      <w:pPr>
        <w:rPr>
          <w:sz w:val="24"/>
          <w:szCs w:val="24"/>
        </w:rPr>
      </w:pPr>
      <w:r w:rsidRPr="00494DB4">
        <w:rPr>
          <w:sz w:val="24"/>
          <w:szCs w:val="24"/>
        </w:rPr>
        <w:t>The layered architecture of a Spring Boot application typically includes the following layers:</w:t>
      </w:r>
    </w:p>
    <w:p w14:paraId="181355C6" w14:textId="77777777" w:rsidR="00366D98" w:rsidRPr="00494DB4" w:rsidRDefault="00366D98" w:rsidP="00366D98">
      <w:pPr>
        <w:rPr>
          <w:sz w:val="24"/>
          <w:szCs w:val="24"/>
        </w:rPr>
      </w:pPr>
      <w:r w:rsidRPr="00494DB4">
        <w:rPr>
          <w:sz w:val="24"/>
          <w:szCs w:val="24"/>
          <w:highlight w:val="yellow"/>
        </w:rPr>
        <w:t>Presentation layer--&gt;Service layer--&gt;Data access layer--&gt;Persistence Layer--&gt;Infrastructure layer</w:t>
      </w:r>
    </w:p>
    <w:p w14:paraId="38CE505E" w14:textId="77777777" w:rsidR="00366D98" w:rsidRPr="00494DB4" w:rsidRDefault="00366D98" w:rsidP="00366D98">
      <w:pPr>
        <w:rPr>
          <w:b/>
          <w:bCs/>
          <w:sz w:val="24"/>
          <w:szCs w:val="24"/>
        </w:rPr>
      </w:pPr>
      <w:r w:rsidRPr="00494DB4">
        <w:rPr>
          <w:b/>
          <w:bCs/>
          <w:sz w:val="24"/>
          <w:szCs w:val="24"/>
        </w:rPr>
        <w:t xml:space="preserve">1.Presentation layer:  </w:t>
      </w:r>
    </w:p>
    <w:p w14:paraId="5DEDEBE8" w14:textId="77777777" w:rsidR="00366D98" w:rsidRPr="00494DB4" w:rsidRDefault="00366D98" w:rsidP="00366D98">
      <w:pPr>
        <w:pStyle w:val="ListParagraph"/>
        <w:numPr>
          <w:ilvl w:val="0"/>
          <w:numId w:val="6"/>
        </w:numPr>
        <w:rPr>
          <w:sz w:val="24"/>
          <w:szCs w:val="24"/>
        </w:rPr>
      </w:pPr>
      <w:r w:rsidRPr="00494DB4">
        <w:rPr>
          <w:sz w:val="24"/>
          <w:szCs w:val="24"/>
        </w:rPr>
        <w:t>This layer is responsible for handling the presentation logic of the application, such as handling user input.</w:t>
      </w:r>
    </w:p>
    <w:p w14:paraId="0B80013F" w14:textId="77777777" w:rsidR="00366D98" w:rsidRPr="00494DB4" w:rsidRDefault="00366D98" w:rsidP="00366D98">
      <w:pPr>
        <w:pStyle w:val="ListParagraph"/>
        <w:numPr>
          <w:ilvl w:val="0"/>
          <w:numId w:val="6"/>
        </w:numPr>
        <w:rPr>
          <w:sz w:val="24"/>
          <w:szCs w:val="24"/>
        </w:rPr>
      </w:pPr>
      <w:r w:rsidRPr="00494DB4">
        <w:rPr>
          <w:sz w:val="24"/>
          <w:szCs w:val="24"/>
        </w:rPr>
        <w:lastRenderedPageBreak/>
        <w:t>Presentation layer implemented using spring mvc.</w:t>
      </w:r>
    </w:p>
    <w:p w14:paraId="48BC78D2" w14:textId="77777777" w:rsidR="00366D98" w:rsidRPr="00494DB4" w:rsidRDefault="00366D98" w:rsidP="00366D98">
      <w:pPr>
        <w:rPr>
          <w:b/>
          <w:bCs/>
          <w:sz w:val="24"/>
          <w:szCs w:val="24"/>
        </w:rPr>
      </w:pPr>
      <w:r w:rsidRPr="00494DB4">
        <w:rPr>
          <w:b/>
          <w:bCs/>
          <w:sz w:val="24"/>
          <w:szCs w:val="24"/>
        </w:rPr>
        <w:t>2.Service layer:</w:t>
      </w:r>
    </w:p>
    <w:p w14:paraId="0173ED34" w14:textId="77777777" w:rsidR="00366D98" w:rsidRPr="00494DB4" w:rsidRDefault="00366D98" w:rsidP="00366D98">
      <w:pPr>
        <w:pStyle w:val="ListParagraph"/>
        <w:numPr>
          <w:ilvl w:val="0"/>
          <w:numId w:val="7"/>
        </w:numPr>
        <w:rPr>
          <w:sz w:val="24"/>
          <w:szCs w:val="24"/>
        </w:rPr>
      </w:pPr>
      <w:r w:rsidRPr="00494DB4">
        <w:rPr>
          <w:sz w:val="24"/>
          <w:szCs w:val="24"/>
        </w:rPr>
        <w:t>This layer contains the business logic of the application, and is responsible for processing data.</w:t>
      </w:r>
    </w:p>
    <w:p w14:paraId="575FA05B" w14:textId="77777777" w:rsidR="00366D98" w:rsidRPr="00494DB4" w:rsidRDefault="00366D98" w:rsidP="00366D98">
      <w:pPr>
        <w:pStyle w:val="ListParagraph"/>
        <w:numPr>
          <w:ilvl w:val="0"/>
          <w:numId w:val="7"/>
        </w:numPr>
        <w:rPr>
          <w:sz w:val="24"/>
          <w:szCs w:val="24"/>
        </w:rPr>
      </w:pPr>
      <w:r w:rsidRPr="00494DB4">
        <w:rPr>
          <w:sz w:val="24"/>
          <w:szCs w:val="24"/>
        </w:rPr>
        <w:t>Implemented using Spring's service-oriented architecture (SOA) features.</w:t>
      </w:r>
    </w:p>
    <w:p w14:paraId="0A97B34E" w14:textId="77777777" w:rsidR="00366D98" w:rsidRPr="00494DB4" w:rsidRDefault="00366D98" w:rsidP="00366D98">
      <w:pPr>
        <w:rPr>
          <w:b/>
          <w:bCs/>
          <w:sz w:val="24"/>
          <w:szCs w:val="24"/>
        </w:rPr>
      </w:pPr>
      <w:r w:rsidRPr="00494DB4">
        <w:rPr>
          <w:b/>
          <w:bCs/>
          <w:sz w:val="24"/>
          <w:szCs w:val="24"/>
        </w:rPr>
        <w:t>3.Data Access layer:</w:t>
      </w:r>
    </w:p>
    <w:p w14:paraId="78C67A05" w14:textId="77777777" w:rsidR="00366D98" w:rsidRPr="00494DB4" w:rsidRDefault="00366D98" w:rsidP="00366D98">
      <w:pPr>
        <w:pStyle w:val="ListParagraph"/>
        <w:numPr>
          <w:ilvl w:val="0"/>
          <w:numId w:val="8"/>
        </w:numPr>
        <w:rPr>
          <w:sz w:val="24"/>
          <w:szCs w:val="24"/>
        </w:rPr>
      </w:pPr>
      <w:r w:rsidRPr="00494DB4">
        <w:rPr>
          <w:sz w:val="24"/>
          <w:szCs w:val="24"/>
        </w:rPr>
        <w:t>This layer is responsible for interacting with the database</w:t>
      </w:r>
    </w:p>
    <w:p w14:paraId="714404FA" w14:textId="77777777" w:rsidR="00366D98" w:rsidRPr="00494DB4" w:rsidRDefault="00366D98" w:rsidP="00366D98">
      <w:pPr>
        <w:pStyle w:val="ListParagraph"/>
        <w:numPr>
          <w:ilvl w:val="0"/>
          <w:numId w:val="8"/>
        </w:numPr>
        <w:rPr>
          <w:sz w:val="24"/>
          <w:szCs w:val="24"/>
        </w:rPr>
      </w:pPr>
      <w:r w:rsidRPr="00494DB4">
        <w:rPr>
          <w:sz w:val="24"/>
          <w:szCs w:val="24"/>
        </w:rPr>
        <w:t>implemented using Spring Data, which provides a  API for accessing various types of data sources.</w:t>
      </w:r>
    </w:p>
    <w:p w14:paraId="597FF211" w14:textId="77777777" w:rsidR="00366D98" w:rsidRPr="00494DB4" w:rsidRDefault="00366D98" w:rsidP="00366D98">
      <w:pPr>
        <w:rPr>
          <w:b/>
          <w:bCs/>
          <w:sz w:val="24"/>
          <w:szCs w:val="24"/>
        </w:rPr>
      </w:pPr>
      <w:r w:rsidRPr="00494DB4">
        <w:rPr>
          <w:b/>
          <w:bCs/>
          <w:sz w:val="24"/>
          <w:szCs w:val="24"/>
        </w:rPr>
        <w:t>4.Persistence Layer:</w:t>
      </w:r>
    </w:p>
    <w:p w14:paraId="1C764AC6" w14:textId="77777777" w:rsidR="00366D98" w:rsidRDefault="00366D98" w:rsidP="00366D98">
      <w:pPr>
        <w:pStyle w:val="ListParagraph"/>
        <w:numPr>
          <w:ilvl w:val="0"/>
          <w:numId w:val="9"/>
        </w:numPr>
        <w:rPr>
          <w:sz w:val="24"/>
          <w:szCs w:val="24"/>
        </w:rPr>
      </w:pPr>
      <w:r w:rsidRPr="00494DB4">
        <w:rPr>
          <w:sz w:val="24"/>
          <w:szCs w:val="24"/>
        </w:rPr>
        <w:t xml:space="preserve">This layer is responsible for managing the persistence of data in the database </w:t>
      </w:r>
    </w:p>
    <w:p w14:paraId="011F442F" w14:textId="77777777" w:rsidR="00366D98" w:rsidRPr="00494DB4" w:rsidRDefault="00366D98" w:rsidP="00366D98">
      <w:pPr>
        <w:pStyle w:val="ListParagraph"/>
        <w:numPr>
          <w:ilvl w:val="0"/>
          <w:numId w:val="9"/>
        </w:numPr>
        <w:rPr>
          <w:sz w:val="24"/>
          <w:szCs w:val="24"/>
        </w:rPr>
      </w:pPr>
      <w:r>
        <w:rPr>
          <w:sz w:val="24"/>
          <w:szCs w:val="24"/>
        </w:rPr>
        <w:t>I</w:t>
      </w:r>
      <w:r w:rsidRPr="00494DB4">
        <w:rPr>
          <w:sz w:val="24"/>
          <w:szCs w:val="24"/>
        </w:rPr>
        <w:t>mplemented using an Object Relational Mapping (ORM) framework such as Hibernate.</w:t>
      </w:r>
    </w:p>
    <w:p w14:paraId="27875FAB" w14:textId="77777777" w:rsidR="00366D98" w:rsidRPr="00494DB4" w:rsidRDefault="00366D98" w:rsidP="00366D98">
      <w:pPr>
        <w:rPr>
          <w:b/>
          <w:bCs/>
          <w:sz w:val="24"/>
          <w:szCs w:val="24"/>
        </w:rPr>
      </w:pPr>
      <w:r w:rsidRPr="00494DB4">
        <w:rPr>
          <w:b/>
          <w:bCs/>
          <w:sz w:val="24"/>
          <w:szCs w:val="24"/>
        </w:rPr>
        <w:t xml:space="preserve">5.Infrastructure layer: </w:t>
      </w:r>
    </w:p>
    <w:p w14:paraId="0F6DFD7D" w14:textId="77777777" w:rsidR="00366D98" w:rsidRPr="00494DB4" w:rsidRDefault="00366D98" w:rsidP="00366D98">
      <w:pPr>
        <w:pStyle w:val="ListParagraph"/>
        <w:numPr>
          <w:ilvl w:val="0"/>
          <w:numId w:val="10"/>
        </w:numPr>
        <w:rPr>
          <w:sz w:val="24"/>
          <w:szCs w:val="24"/>
        </w:rPr>
      </w:pPr>
      <w:r w:rsidRPr="00494DB4">
        <w:rPr>
          <w:sz w:val="24"/>
          <w:szCs w:val="24"/>
        </w:rPr>
        <w:t>This layer contains infrastructure components that provide common functionality such as logging, security, and caching.</w:t>
      </w:r>
    </w:p>
    <w:p w14:paraId="09A265A4" w14:textId="77777777" w:rsidR="00366D98" w:rsidRPr="00494DB4" w:rsidRDefault="00366D98" w:rsidP="00366D98">
      <w:pPr>
        <w:pStyle w:val="ListParagraph"/>
        <w:numPr>
          <w:ilvl w:val="0"/>
          <w:numId w:val="10"/>
        </w:numPr>
        <w:rPr>
          <w:sz w:val="24"/>
          <w:szCs w:val="24"/>
        </w:rPr>
      </w:pPr>
      <w:r w:rsidRPr="00494DB4">
        <w:rPr>
          <w:sz w:val="24"/>
          <w:szCs w:val="24"/>
        </w:rPr>
        <w:t xml:space="preserve">implemented using various Spring libraries </w:t>
      </w:r>
    </w:p>
    <w:p w14:paraId="3621E968" w14:textId="77777777" w:rsidR="00366D98" w:rsidRPr="00494DB4" w:rsidRDefault="00366D98" w:rsidP="00366D98">
      <w:pPr>
        <w:pBdr>
          <w:bottom w:val="single" w:sz="6" w:space="1" w:color="auto"/>
        </w:pBdr>
        <w:rPr>
          <w:sz w:val="24"/>
          <w:szCs w:val="24"/>
        </w:rPr>
      </w:pPr>
      <w:r>
        <w:rPr>
          <w:sz w:val="24"/>
          <w:szCs w:val="24"/>
        </w:rPr>
        <w:t>T</w:t>
      </w:r>
      <w:r w:rsidRPr="00494DB4">
        <w:rPr>
          <w:sz w:val="24"/>
          <w:szCs w:val="24"/>
        </w:rPr>
        <w:t>he layered architecture of a Spring Boot application provides a clear separation of concerns, making it easier to manage and maintain complex applications</w:t>
      </w:r>
      <w:r>
        <w:rPr>
          <w:sz w:val="24"/>
          <w:szCs w:val="24"/>
        </w:rPr>
        <w:t>.</w:t>
      </w:r>
    </w:p>
    <w:p w14:paraId="3260DAFB" w14:textId="77777777" w:rsidR="001D3C12" w:rsidRPr="001D3C12" w:rsidRDefault="001D3C12" w:rsidP="001D3C12">
      <w:pPr>
        <w:rPr>
          <w:b/>
          <w:bCs/>
          <w:sz w:val="30"/>
          <w:szCs w:val="30"/>
        </w:rPr>
      </w:pPr>
      <w:r w:rsidRPr="001D3C12">
        <w:rPr>
          <w:b/>
          <w:bCs/>
          <w:sz w:val="30"/>
          <w:szCs w:val="30"/>
        </w:rPr>
        <w:t xml:space="preserve">Spring Cloud - </w:t>
      </w:r>
    </w:p>
    <w:p w14:paraId="3DC4F784" w14:textId="2BA0442B" w:rsidR="00366D98" w:rsidRDefault="001D3C12" w:rsidP="001D3C12">
      <w:pPr>
        <w:pBdr>
          <w:bottom w:val="single" w:sz="6" w:space="1" w:color="auto"/>
        </w:pBdr>
        <w:rPr>
          <w:sz w:val="30"/>
          <w:szCs w:val="30"/>
        </w:rPr>
      </w:pPr>
      <w:r w:rsidRPr="001D3C12">
        <w:rPr>
          <w:sz w:val="30"/>
          <w:szCs w:val="30"/>
        </w:rPr>
        <w:t xml:space="preserve">         Spring Cloud provides a set of annotations that can be used to enable service discovery and registration in a Spring Boot application.</w:t>
      </w:r>
    </w:p>
    <w:p w14:paraId="49C54809" w14:textId="1A240587" w:rsidR="001D3C12" w:rsidRDefault="001D3C12" w:rsidP="001D3C12">
      <w:pPr>
        <w:rPr>
          <w:b/>
          <w:bCs/>
          <w:sz w:val="30"/>
          <w:szCs w:val="30"/>
        </w:rPr>
      </w:pPr>
      <w:r w:rsidRPr="001D3C12">
        <w:rPr>
          <w:b/>
          <w:bCs/>
          <w:sz w:val="30"/>
          <w:szCs w:val="30"/>
        </w:rPr>
        <w:t>Spring MVC</w:t>
      </w:r>
      <w:r>
        <w:rPr>
          <w:b/>
          <w:bCs/>
          <w:sz w:val="30"/>
          <w:szCs w:val="30"/>
        </w:rPr>
        <w:t xml:space="preserve"> (</w:t>
      </w:r>
      <w:r w:rsidRPr="001D3C12">
        <w:rPr>
          <w:rFonts w:ascii="Segoe UI" w:hAnsi="Segoe UI" w:cs="Segoe UI"/>
          <w:b/>
          <w:bCs/>
          <w:color w:val="333333"/>
          <w:sz w:val="26"/>
          <w:szCs w:val="26"/>
          <w:shd w:val="clear" w:color="auto" w:fill="FFFFFF"/>
        </w:rPr>
        <w:t>Model-View-Controller)</w:t>
      </w:r>
      <w:r w:rsidRPr="001D3C12">
        <w:rPr>
          <w:b/>
          <w:bCs/>
          <w:sz w:val="26"/>
          <w:szCs w:val="26"/>
        </w:rPr>
        <w:t>:</w:t>
      </w:r>
    </w:p>
    <w:p w14:paraId="2A81456D" w14:textId="2E21634A" w:rsidR="001D3C12" w:rsidRDefault="001D3C12" w:rsidP="001D3C12">
      <w:pPr>
        <w:rPr>
          <w:rFonts w:ascii="Segoe UI" w:hAnsi="Segoe UI" w:cs="Segoe UI"/>
          <w:color w:val="333333"/>
          <w:shd w:val="clear" w:color="auto" w:fill="FFFFFF"/>
        </w:rPr>
      </w:pPr>
      <w:r>
        <w:rPr>
          <w:rFonts w:ascii="Segoe UI" w:hAnsi="Segoe UI" w:cs="Segoe UI"/>
          <w:color w:val="333333"/>
          <w:shd w:val="clear" w:color="auto" w:fill="FFFFFF"/>
        </w:rPr>
        <w:t>A Spring MVC is a Java framework which is used to build web applications.</w:t>
      </w:r>
    </w:p>
    <w:p w14:paraId="676607D2" w14:textId="77777777" w:rsidR="00CC04ED" w:rsidRPr="00CC04ED" w:rsidRDefault="00CC04ED" w:rsidP="00CC04E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04ED">
        <w:rPr>
          <w:rFonts w:ascii="Segoe UI" w:eastAsia="Times New Roman" w:hAnsi="Segoe UI" w:cs="Segoe UI"/>
          <w:b/>
          <w:bCs/>
          <w:color w:val="000000"/>
          <w:sz w:val="24"/>
          <w:szCs w:val="24"/>
          <w:lang w:eastAsia="en-IN"/>
        </w:rPr>
        <w:t>Model</w:t>
      </w:r>
      <w:r w:rsidRPr="00CC04ED">
        <w:rPr>
          <w:rFonts w:ascii="Segoe UI" w:eastAsia="Times New Roman" w:hAnsi="Segoe UI" w:cs="Segoe UI"/>
          <w:color w:val="000000"/>
          <w:sz w:val="24"/>
          <w:szCs w:val="24"/>
          <w:lang w:eastAsia="en-IN"/>
        </w:rPr>
        <w:t> - A model contains the data of the application. A data can be a single object or a collection of objects.</w:t>
      </w:r>
    </w:p>
    <w:p w14:paraId="5046EFEF" w14:textId="77777777" w:rsidR="00CC04ED" w:rsidRPr="00CC04ED" w:rsidRDefault="00CC04ED" w:rsidP="00CC04E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04ED">
        <w:rPr>
          <w:rFonts w:ascii="Segoe UI" w:eastAsia="Times New Roman" w:hAnsi="Segoe UI" w:cs="Segoe UI"/>
          <w:b/>
          <w:bCs/>
          <w:color w:val="000000"/>
          <w:sz w:val="24"/>
          <w:szCs w:val="24"/>
          <w:lang w:eastAsia="en-IN"/>
        </w:rPr>
        <w:t>Controller</w:t>
      </w:r>
      <w:r w:rsidRPr="00CC04ED">
        <w:rPr>
          <w:rFonts w:ascii="Segoe UI" w:eastAsia="Times New Roman" w:hAnsi="Segoe UI" w:cs="Segoe UI"/>
          <w:color w:val="000000"/>
          <w:sz w:val="24"/>
          <w:szCs w:val="24"/>
          <w:lang w:eastAsia="en-IN"/>
        </w:rPr>
        <w:t> - A controller contains the business logic of an application. Here, the @Controller annotation is used to mark the class as the controller.</w:t>
      </w:r>
    </w:p>
    <w:p w14:paraId="4C6F8C33" w14:textId="77777777" w:rsidR="00CC04ED" w:rsidRPr="00CC04ED" w:rsidRDefault="00CC04ED" w:rsidP="00CC04ED">
      <w:pPr>
        <w:numPr>
          <w:ilvl w:val="0"/>
          <w:numId w:val="11"/>
        </w:numPr>
        <w:pBdr>
          <w:bottom w:val="single" w:sz="6" w:space="1" w:color="auto"/>
        </w:pBd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C04ED">
        <w:rPr>
          <w:rFonts w:ascii="Segoe UI" w:eastAsia="Times New Roman" w:hAnsi="Segoe UI" w:cs="Segoe UI"/>
          <w:b/>
          <w:bCs/>
          <w:color w:val="000000"/>
          <w:sz w:val="24"/>
          <w:szCs w:val="24"/>
          <w:lang w:eastAsia="en-IN"/>
        </w:rPr>
        <w:t>View</w:t>
      </w:r>
      <w:r w:rsidRPr="00CC04ED">
        <w:rPr>
          <w:rFonts w:ascii="Segoe UI" w:eastAsia="Times New Roman" w:hAnsi="Segoe UI" w:cs="Segoe UI"/>
          <w:color w:val="000000"/>
          <w:sz w:val="24"/>
          <w:szCs w:val="24"/>
          <w:lang w:eastAsia="en-IN"/>
        </w:rPr>
        <w:t> - A view represents the provided information in a particular format.</w:t>
      </w:r>
    </w:p>
    <w:p w14:paraId="5C682CE3" w14:textId="08E6659E" w:rsidR="00CC04ED" w:rsidRDefault="00AA2965" w:rsidP="001D3C12">
      <w:pPr>
        <w:rPr>
          <w:b/>
          <w:bCs/>
          <w:sz w:val="30"/>
          <w:szCs w:val="30"/>
        </w:rPr>
      </w:pPr>
      <w:r>
        <w:rPr>
          <w:b/>
          <w:bCs/>
          <w:sz w:val="30"/>
          <w:szCs w:val="30"/>
        </w:rPr>
        <w:t>Different types of spring IoC container</w:t>
      </w:r>
    </w:p>
    <w:p w14:paraId="09D507B0" w14:textId="5015D256" w:rsidR="00AA2965" w:rsidRPr="00212B58" w:rsidRDefault="00AA2965" w:rsidP="00AA2965">
      <w:pPr>
        <w:pStyle w:val="ListParagraph"/>
        <w:numPr>
          <w:ilvl w:val="0"/>
          <w:numId w:val="12"/>
        </w:numPr>
        <w:rPr>
          <w:rStyle w:val="Strong"/>
          <w:sz w:val="30"/>
          <w:szCs w:val="30"/>
        </w:rPr>
      </w:pPr>
      <w:r>
        <w:rPr>
          <w:b/>
          <w:bCs/>
          <w:sz w:val="30"/>
          <w:szCs w:val="30"/>
        </w:rPr>
        <w:lastRenderedPageBreak/>
        <w:t>Bean Factory</w:t>
      </w:r>
      <w:r w:rsidR="00212B58">
        <w:rPr>
          <w:b/>
          <w:bCs/>
          <w:sz w:val="30"/>
          <w:szCs w:val="30"/>
        </w:rPr>
        <w:t>--</w:t>
      </w:r>
      <w:r w:rsidR="00212B58">
        <w:rPr>
          <w:rFonts w:ascii="Arial" w:hAnsi="Arial" w:cs="Arial"/>
          <w:color w:val="273239"/>
          <w:spacing w:val="2"/>
          <w:sz w:val="26"/>
          <w:szCs w:val="26"/>
          <w:shd w:val="clear" w:color="auto" w:fill="FFFFFF"/>
        </w:rPr>
        <w:t> The most common implementation class used for this BeanFactory is </w:t>
      </w:r>
      <w:r w:rsidR="00212B58">
        <w:rPr>
          <w:rStyle w:val="Strong"/>
          <w:rFonts w:ascii="Arial" w:hAnsi="Arial" w:cs="Arial"/>
          <w:color w:val="273239"/>
          <w:spacing w:val="2"/>
          <w:sz w:val="26"/>
          <w:szCs w:val="26"/>
          <w:bdr w:val="none" w:sz="0" w:space="0" w:color="auto" w:frame="1"/>
          <w:shd w:val="clear" w:color="auto" w:fill="FFFFFF"/>
        </w:rPr>
        <w:t>XmlBeanFactory</w:t>
      </w:r>
      <w:r w:rsidR="00212B58">
        <w:rPr>
          <w:rFonts w:ascii="Arial" w:hAnsi="Arial" w:cs="Arial"/>
          <w:color w:val="273239"/>
          <w:spacing w:val="2"/>
          <w:sz w:val="26"/>
          <w:szCs w:val="26"/>
          <w:shd w:val="clear" w:color="auto" w:fill="FFFFFF"/>
        </w:rPr>
        <w:t> available in </w:t>
      </w:r>
      <w:r w:rsidR="00212B58">
        <w:rPr>
          <w:rStyle w:val="Strong"/>
          <w:rFonts w:ascii="Arial" w:hAnsi="Arial" w:cs="Arial"/>
          <w:color w:val="273239"/>
          <w:spacing w:val="2"/>
          <w:sz w:val="26"/>
          <w:szCs w:val="26"/>
          <w:bdr w:val="none" w:sz="0" w:space="0" w:color="auto" w:frame="1"/>
          <w:shd w:val="clear" w:color="auto" w:fill="FFFFFF"/>
        </w:rPr>
        <w:t>org.springframework.beans.factory.xml package. </w:t>
      </w:r>
    </w:p>
    <w:p w14:paraId="70331431" w14:textId="77777777" w:rsidR="00212B58" w:rsidRDefault="00212B58" w:rsidP="00212B58">
      <w:pPr>
        <w:pStyle w:val="ListParagraph"/>
        <w:rPr>
          <w:b/>
          <w:bCs/>
          <w:sz w:val="30"/>
          <w:szCs w:val="30"/>
        </w:rPr>
      </w:pPr>
    </w:p>
    <w:p w14:paraId="770C98E3" w14:textId="79313656" w:rsidR="00AA2965" w:rsidRDefault="00AA2965" w:rsidP="00AA2965">
      <w:pPr>
        <w:pStyle w:val="ListParagraph"/>
        <w:numPr>
          <w:ilvl w:val="0"/>
          <w:numId w:val="12"/>
        </w:numPr>
        <w:rPr>
          <w:b/>
          <w:bCs/>
          <w:sz w:val="30"/>
          <w:szCs w:val="30"/>
        </w:rPr>
      </w:pPr>
      <w:r>
        <w:rPr>
          <w:b/>
          <w:bCs/>
          <w:sz w:val="30"/>
          <w:szCs w:val="30"/>
        </w:rPr>
        <w:t>Application Context</w:t>
      </w:r>
      <w:r w:rsidR="00212B58">
        <w:rPr>
          <w:b/>
          <w:bCs/>
          <w:sz w:val="30"/>
          <w:szCs w:val="30"/>
        </w:rPr>
        <w:t>--</w:t>
      </w:r>
      <w:r w:rsidR="00212B58">
        <w:rPr>
          <w:rFonts w:ascii="Arial" w:hAnsi="Arial" w:cs="Arial"/>
          <w:color w:val="273239"/>
          <w:spacing w:val="2"/>
          <w:sz w:val="26"/>
          <w:szCs w:val="26"/>
          <w:shd w:val="clear" w:color="auto" w:fill="FFFFFF"/>
        </w:rPr>
        <w:t>There are so many implementation classes that can be used such as </w:t>
      </w:r>
      <w:r w:rsidR="00212B58">
        <w:rPr>
          <w:rStyle w:val="Strong"/>
          <w:rFonts w:ascii="Arial" w:hAnsi="Arial" w:cs="Arial"/>
          <w:color w:val="273239"/>
          <w:spacing w:val="2"/>
          <w:sz w:val="26"/>
          <w:szCs w:val="26"/>
          <w:bdr w:val="none" w:sz="0" w:space="0" w:color="auto" w:frame="1"/>
          <w:shd w:val="clear" w:color="auto" w:fill="FFFFFF"/>
        </w:rPr>
        <w:t>ClassPathXmlApplicationContext</w:t>
      </w:r>
      <w:r w:rsidR="00212B58">
        <w:rPr>
          <w:rFonts w:ascii="Arial" w:hAnsi="Arial" w:cs="Arial"/>
          <w:color w:val="273239"/>
          <w:spacing w:val="2"/>
          <w:sz w:val="26"/>
          <w:szCs w:val="26"/>
          <w:shd w:val="clear" w:color="auto" w:fill="FFFFFF"/>
        </w:rPr>
        <w:t>, </w:t>
      </w:r>
      <w:r w:rsidR="00212B58">
        <w:rPr>
          <w:rStyle w:val="Strong"/>
          <w:rFonts w:ascii="Arial" w:hAnsi="Arial" w:cs="Arial"/>
          <w:color w:val="273239"/>
          <w:spacing w:val="2"/>
          <w:sz w:val="26"/>
          <w:szCs w:val="26"/>
          <w:bdr w:val="none" w:sz="0" w:space="0" w:color="auto" w:frame="1"/>
          <w:shd w:val="clear" w:color="auto" w:fill="FFFFFF"/>
        </w:rPr>
        <w:t>FileSystemXmlApplicationContext</w:t>
      </w:r>
      <w:r w:rsidR="00212B58">
        <w:rPr>
          <w:rFonts w:ascii="Arial" w:hAnsi="Arial" w:cs="Arial"/>
          <w:color w:val="273239"/>
          <w:spacing w:val="2"/>
          <w:sz w:val="26"/>
          <w:szCs w:val="26"/>
          <w:shd w:val="clear" w:color="auto" w:fill="FFFFFF"/>
        </w:rPr>
        <w:t>, </w:t>
      </w:r>
      <w:r w:rsidR="00212B58">
        <w:rPr>
          <w:rStyle w:val="Strong"/>
          <w:rFonts w:ascii="Arial" w:hAnsi="Arial" w:cs="Arial"/>
          <w:color w:val="273239"/>
          <w:spacing w:val="2"/>
          <w:sz w:val="26"/>
          <w:szCs w:val="26"/>
          <w:bdr w:val="none" w:sz="0" w:space="0" w:color="auto" w:frame="1"/>
          <w:shd w:val="clear" w:color="auto" w:fill="FFFFFF"/>
        </w:rPr>
        <w:t>AnnotationConfigWebApplicationContext</w:t>
      </w:r>
      <w:r w:rsidR="00212B58">
        <w:rPr>
          <w:rFonts w:ascii="Arial" w:hAnsi="Arial" w:cs="Arial"/>
          <w:color w:val="273239"/>
          <w:spacing w:val="2"/>
          <w:sz w:val="26"/>
          <w:szCs w:val="26"/>
          <w:shd w:val="clear" w:color="auto" w:fill="FFFFFF"/>
        </w:rPr>
        <w:t> etc.</w:t>
      </w:r>
    </w:p>
    <w:p w14:paraId="2F931620" w14:textId="38C490A8" w:rsidR="00AA2965" w:rsidRDefault="00AA2965" w:rsidP="00AA2965">
      <w:pPr>
        <w:pStyle w:val="ListParagraph"/>
        <w:rPr>
          <w:b/>
          <w:bCs/>
          <w:sz w:val="30"/>
          <w:szCs w:val="30"/>
        </w:rPr>
      </w:pPr>
    </w:p>
    <w:p w14:paraId="67EE5E5C" w14:textId="7B6A5ADD" w:rsidR="00AA2965" w:rsidRPr="00AA2965" w:rsidRDefault="00AA2965" w:rsidP="00AA2965">
      <w:pPr>
        <w:pStyle w:val="ListParagraph"/>
        <w:rPr>
          <w:b/>
          <w:bCs/>
          <w:sz w:val="30"/>
          <w:szCs w:val="30"/>
        </w:rPr>
      </w:pPr>
      <w:r>
        <w:rPr>
          <w:noProof/>
        </w:rPr>
        <w:drawing>
          <wp:inline distT="0" distB="0" distL="0" distR="0" wp14:anchorId="65EBAB02" wp14:editId="308E6E20">
            <wp:extent cx="5731510" cy="2035175"/>
            <wp:effectExtent l="0" t="0" r="2540" b="3175"/>
            <wp:docPr id="1" name="Picture 1" descr="Hierarch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35175"/>
                    </a:xfrm>
                    <a:prstGeom prst="rect">
                      <a:avLst/>
                    </a:prstGeom>
                    <a:noFill/>
                    <a:ln>
                      <a:noFill/>
                    </a:ln>
                  </pic:spPr>
                </pic:pic>
              </a:graphicData>
            </a:graphic>
          </wp:inline>
        </w:drawing>
      </w:r>
    </w:p>
    <w:tbl>
      <w:tblPr>
        <w:tblW w:w="0" w:type="auto"/>
        <w:shd w:val="clear" w:color="auto" w:fill="FFFFFF"/>
        <w:tblCellMar>
          <w:left w:w="0" w:type="dxa"/>
          <w:right w:w="0" w:type="dxa"/>
        </w:tblCellMar>
        <w:tblLook w:val="04A0" w:firstRow="1" w:lastRow="0" w:firstColumn="1" w:lastColumn="0" w:noHBand="0" w:noVBand="1"/>
      </w:tblPr>
      <w:tblGrid>
        <w:gridCol w:w="2834"/>
        <w:gridCol w:w="6186"/>
      </w:tblGrid>
      <w:tr w:rsidR="00AA2965" w:rsidRPr="002F58D1" w14:paraId="59FDCA71" w14:textId="77777777" w:rsidTr="000C5F9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6EABB8C" w14:textId="6411509B" w:rsidR="00AA2965" w:rsidRPr="002F58D1" w:rsidRDefault="00AA2965" w:rsidP="00AA2965">
            <w:pPr>
              <w:spacing w:after="150" w:line="240" w:lineRule="auto"/>
              <w:jc w:val="center"/>
              <w:textAlignment w:val="baseline"/>
              <w:rPr>
                <w:rFonts w:ascii="Arial" w:eastAsia="Times New Roman" w:hAnsi="Arial" w:cs="Arial"/>
                <w:b/>
                <w:bCs/>
                <w:color w:val="273239"/>
                <w:spacing w:val="2"/>
                <w:sz w:val="28"/>
                <w:szCs w:val="28"/>
                <w:lang w:eastAsia="en-IN"/>
              </w:rPr>
            </w:pPr>
            <w:r>
              <w:rPr>
                <w:rFonts w:ascii="Arial" w:hAnsi="Arial" w:cs="Arial"/>
                <w:b/>
                <w:bCs/>
                <w:color w:val="273239"/>
                <w:spacing w:val="2"/>
                <w:sz w:val="28"/>
                <w:szCs w:val="28"/>
              </w:rPr>
              <w:t>BeanFactory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629BB29" w14:textId="611A5A6F" w:rsidR="00AA2965" w:rsidRPr="002F58D1" w:rsidRDefault="00AA2965" w:rsidP="00AA2965">
            <w:pPr>
              <w:spacing w:after="150" w:line="240" w:lineRule="auto"/>
              <w:jc w:val="center"/>
              <w:textAlignment w:val="baseline"/>
              <w:rPr>
                <w:rFonts w:ascii="Arial" w:eastAsia="Times New Roman" w:hAnsi="Arial" w:cs="Arial"/>
                <w:b/>
                <w:bCs/>
                <w:color w:val="273239"/>
                <w:spacing w:val="2"/>
                <w:sz w:val="28"/>
                <w:szCs w:val="28"/>
                <w:lang w:eastAsia="en-IN"/>
              </w:rPr>
            </w:pPr>
            <w:r>
              <w:rPr>
                <w:rFonts w:ascii="Arial" w:hAnsi="Arial" w:cs="Arial"/>
                <w:b/>
                <w:bCs/>
                <w:color w:val="273239"/>
                <w:spacing w:val="2"/>
                <w:sz w:val="28"/>
                <w:szCs w:val="28"/>
              </w:rPr>
              <w:t>ApplicationContext</w:t>
            </w:r>
          </w:p>
        </w:tc>
      </w:tr>
      <w:tr w:rsidR="00AA2965" w:rsidRPr="002F58D1" w14:paraId="46E38A20" w14:textId="77777777" w:rsidTr="000C5F9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C81223" w14:textId="77777777" w:rsidR="00AA2965" w:rsidRDefault="00AA2965" w:rsidP="00AA2965">
            <w:pPr>
              <w:spacing w:after="0" w:line="240" w:lineRule="auto"/>
              <w:rPr>
                <w:rFonts w:ascii="Arial" w:hAnsi="Arial" w:cs="Arial"/>
                <w:color w:val="273239"/>
                <w:spacing w:val="2"/>
                <w:sz w:val="25"/>
                <w:szCs w:val="25"/>
              </w:rPr>
            </w:pPr>
            <w:r>
              <w:rPr>
                <w:rFonts w:ascii="Arial" w:hAnsi="Arial" w:cs="Arial"/>
                <w:color w:val="273239"/>
                <w:spacing w:val="2"/>
                <w:sz w:val="25"/>
                <w:szCs w:val="25"/>
              </w:rPr>
              <w:t>It is a fundamental container that provides the basic functionality for managing beans.</w:t>
            </w:r>
          </w:p>
          <w:p w14:paraId="5A6BA15A" w14:textId="77777777" w:rsidR="00212B58" w:rsidRDefault="00212B58" w:rsidP="00AA2965">
            <w:pPr>
              <w:spacing w:after="0" w:line="240" w:lineRule="auto"/>
              <w:rPr>
                <w:rFonts w:ascii="Arial" w:hAnsi="Arial" w:cs="Arial"/>
                <w:color w:val="273239"/>
                <w:spacing w:val="2"/>
                <w:sz w:val="25"/>
                <w:szCs w:val="25"/>
              </w:rPr>
            </w:pPr>
          </w:p>
          <w:p w14:paraId="1E6F2EFC" w14:textId="3AE96E88" w:rsidR="00212B58" w:rsidRPr="002F58D1" w:rsidRDefault="00212B58" w:rsidP="00AA2965">
            <w:pPr>
              <w:spacing w:after="0" w:line="240" w:lineRule="auto"/>
              <w:rPr>
                <w:rFonts w:ascii="Arial" w:eastAsia="Times New Roman" w:hAnsi="Arial" w:cs="Arial"/>
                <w:color w:val="273239"/>
                <w:spacing w:val="2"/>
                <w:sz w:val="25"/>
                <w:szCs w:val="25"/>
                <w:lang w:eastAsia="en-IN"/>
              </w:rPr>
            </w:pPr>
            <w:r>
              <w:rPr>
                <w:rFonts w:ascii="Arial" w:hAnsi="Arial" w:cs="Arial"/>
                <w:color w:val="273239"/>
                <w:spacing w:val="2"/>
                <w:sz w:val="26"/>
                <w:szCs w:val="26"/>
                <w:shd w:val="clear" w:color="auto" w:fill="FFFFFF"/>
              </w:rPr>
              <w:t>It is the actual container that instantiates, configures, and manages a number of beans.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BE3549" w14:textId="77777777" w:rsidR="00AA2965" w:rsidRDefault="00AA2965" w:rsidP="00AA2965">
            <w:pPr>
              <w:spacing w:after="0" w:line="240" w:lineRule="auto"/>
              <w:rPr>
                <w:rFonts w:ascii="Arial" w:hAnsi="Arial" w:cs="Arial"/>
                <w:color w:val="273239"/>
                <w:spacing w:val="2"/>
                <w:sz w:val="25"/>
                <w:szCs w:val="25"/>
              </w:rPr>
            </w:pPr>
            <w:r>
              <w:rPr>
                <w:rFonts w:ascii="Arial" w:hAnsi="Arial" w:cs="Arial"/>
                <w:color w:val="273239"/>
                <w:spacing w:val="2"/>
                <w:sz w:val="25"/>
                <w:szCs w:val="25"/>
              </w:rPr>
              <w:t>It is an advanced container that extends the BeanFactory that provides all basic functionality and adds some advanced features.</w:t>
            </w:r>
          </w:p>
          <w:p w14:paraId="03FACABA" w14:textId="77777777" w:rsidR="00212B58" w:rsidRDefault="00212B58" w:rsidP="00AA2965">
            <w:pPr>
              <w:spacing w:after="0" w:line="240" w:lineRule="auto"/>
              <w:rPr>
                <w:rFonts w:ascii="Arial" w:hAnsi="Arial" w:cs="Arial"/>
                <w:color w:val="273239"/>
                <w:spacing w:val="2"/>
                <w:sz w:val="25"/>
                <w:szCs w:val="25"/>
              </w:rPr>
            </w:pPr>
          </w:p>
          <w:p w14:paraId="1A34E8BD" w14:textId="77777777" w:rsidR="00212B58" w:rsidRDefault="00212B58" w:rsidP="00AA2965">
            <w:pPr>
              <w:spacing w:after="0" w:line="240" w:lineRule="auto"/>
              <w:rPr>
                <w:rFonts w:ascii="Arial" w:hAnsi="Arial" w:cs="Arial"/>
                <w:color w:val="273239"/>
                <w:spacing w:val="2"/>
                <w:sz w:val="24"/>
                <w:szCs w:val="24"/>
                <w:shd w:val="clear" w:color="auto" w:fill="FFFFFF"/>
              </w:rPr>
            </w:pPr>
            <w:r w:rsidRPr="00212B58">
              <w:rPr>
                <w:rFonts w:ascii="Arial" w:hAnsi="Arial" w:cs="Arial"/>
                <w:color w:val="273239"/>
                <w:spacing w:val="2"/>
                <w:sz w:val="24"/>
                <w:szCs w:val="24"/>
                <w:shd w:val="clear" w:color="auto" w:fill="FFFFFF"/>
              </w:rPr>
              <w:t xml:space="preserve">The ApplicationContext interface is the advanced container that enhances BeanFactory functionality in a more framework-oriented style. </w:t>
            </w:r>
          </w:p>
          <w:p w14:paraId="4F38B223" w14:textId="77777777" w:rsidR="00212B58" w:rsidRDefault="00212B58" w:rsidP="00AA2965">
            <w:pPr>
              <w:spacing w:after="0" w:line="240" w:lineRule="auto"/>
              <w:rPr>
                <w:rFonts w:ascii="Arial" w:hAnsi="Arial" w:cs="Arial"/>
                <w:color w:val="273239"/>
                <w:spacing w:val="2"/>
                <w:sz w:val="24"/>
                <w:szCs w:val="24"/>
                <w:shd w:val="clear" w:color="auto" w:fill="FFFFFF"/>
              </w:rPr>
            </w:pPr>
          </w:p>
          <w:p w14:paraId="79CFC44D" w14:textId="7AD16C67" w:rsidR="00212B58" w:rsidRPr="00212B58" w:rsidRDefault="00212B58" w:rsidP="00AA2965">
            <w:pPr>
              <w:spacing w:after="0" w:line="240" w:lineRule="auto"/>
              <w:rPr>
                <w:rFonts w:ascii="Arial" w:hAnsi="Arial" w:cs="Arial"/>
                <w:color w:val="273239"/>
                <w:spacing w:val="2"/>
                <w:sz w:val="24"/>
                <w:szCs w:val="24"/>
              </w:rPr>
            </w:pPr>
            <w:r w:rsidRPr="00212B58">
              <w:rPr>
                <w:rFonts w:ascii="Arial" w:hAnsi="Arial" w:cs="Arial"/>
                <w:color w:val="273239"/>
                <w:spacing w:val="2"/>
                <w:sz w:val="24"/>
                <w:szCs w:val="24"/>
                <w:shd w:val="clear" w:color="auto" w:fill="FFFFFF"/>
              </w:rPr>
              <w:t>While the BeanFactory provides basic functionality for managing and manipulating beans, often in a programmatic way, the ApplicationContext provides extra functionality like MessageSource, Access to resources, Event propagation to beans, Loading of multiple (hierarchical) contexts etc</w:t>
            </w:r>
          </w:p>
          <w:p w14:paraId="5C376B8B" w14:textId="77777777" w:rsidR="00212B58" w:rsidRDefault="00212B58" w:rsidP="00AA2965">
            <w:pPr>
              <w:spacing w:after="0" w:line="240" w:lineRule="auto"/>
              <w:rPr>
                <w:rFonts w:ascii="Arial" w:hAnsi="Arial" w:cs="Arial"/>
                <w:color w:val="273239"/>
                <w:spacing w:val="2"/>
                <w:sz w:val="25"/>
                <w:szCs w:val="25"/>
              </w:rPr>
            </w:pPr>
          </w:p>
          <w:p w14:paraId="1E527AE8" w14:textId="77777777" w:rsidR="00212B58" w:rsidRDefault="00212B58" w:rsidP="00AA2965">
            <w:pPr>
              <w:spacing w:after="0" w:line="240" w:lineRule="auto"/>
              <w:rPr>
                <w:rFonts w:ascii="Arial" w:hAnsi="Arial" w:cs="Arial"/>
                <w:color w:val="273239"/>
                <w:spacing w:val="2"/>
                <w:sz w:val="25"/>
                <w:szCs w:val="25"/>
              </w:rPr>
            </w:pPr>
          </w:p>
          <w:p w14:paraId="2A6A30EC" w14:textId="5D41D153" w:rsidR="00212B58" w:rsidRPr="002F58D1" w:rsidRDefault="00212B58" w:rsidP="00AA2965">
            <w:pPr>
              <w:spacing w:after="0" w:line="240" w:lineRule="auto"/>
              <w:rPr>
                <w:rFonts w:ascii="Arial" w:eastAsia="Times New Roman" w:hAnsi="Arial" w:cs="Arial"/>
                <w:color w:val="273239"/>
                <w:spacing w:val="2"/>
                <w:sz w:val="25"/>
                <w:szCs w:val="25"/>
                <w:lang w:eastAsia="en-IN"/>
              </w:rPr>
            </w:pPr>
          </w:p>
        </w:tc>
      </w:tr>
    </w:tbl>
    <w:p w14:paraId="49182980" w14:textId="60542E80" w:rsidR="00AA2965" w:rsidRDefault="00AA2965" w:rsidP="001D3C12">
      <w:pPr>
        <w:pBdr>
          <w:bottom w:val="single" w:sz="6" w:space="1" w:color="auto"/>
        </w:pBdr>
        <w:rPr>
          <w:b/>
          <w:bCs/>
          <w:sz w:val="30"/>
          <w:szCs w:val="30"/>
        </w:rPr>
      </w:pPr>
    </w:p>
    <w:p w14:paraId="6ED006FA" w14:textId="079D9C6C" w:rsidR="00212B58" w:rsidRDefault="009C6074" w:rsidP="001D3C12">
      <w:pPr>
        <w:rPr>
          <w:b/>
          <w:bCs/>
          <w:sz w:val="30"/>
          <w:szCs w:val="30"/>
        </w:rPr>
      </w:pPr>
      <w:r>
        <w:rPr>
          <w:b/>
          <w:bCs/>
          <w:sz w:val="30"/>
          <w:szCs w:val="30"/>
        </w:rPr>
        <w:t>Creation of SpringBoot Application</w:t>
      </w:r>
    </w:p>
    <w:p w14:paraId="4ACA5107" w14:textId="77777777" w:rsidR="009C6074" w:rsidRDefault="009C6074" w:rsidP="009C6074">
      <w:pPr>
        <w:pStyle w:val="Heading3"/>
        <w:shd w:val="clear" w:color="auto" w:fill="FFFFFF"/>
        <w:rPr>
          <w:rFonts w:ascii="Segoe UI" w:hAnsi="Segoe UI" w:cs="Segoe UI"/>
          <w:color w:val="000000"/>
        </w:rPr>
      </w:pPr>
      <w:r>
        <w:rPr>
          <w:rFonts w:ascii="Segoe UI" w:hAnsi="Segoe UI" w:cs="Segoe UI"/>
          <w:color w:val="000000"/>
        </w:rPr>
        <w:t xml:space="preserve">Step 1. Launch Spring </w:t>
      </w:r>
      <w:proofErr w:type="spellStart"/>
      <w:r>
        <w:rPr>
          <w:rFonts w:ascii="Segoe UI" w:hAnsi="Segoe UI" w:cs="Segoe UI"/>
          <w:color w:val="000000"/>
        </w:rPr>
        <w:t>Initializr</w:t>
      </w:r>
      <w:proofErr w:type="spellEnd"/>
      <w:r>
        <w:rPr>
          <w:rFonts w:ascii="Segoe UI" w:hAnsi="Segoe UI" w:cs="Segoe UI"/>
          <w:color w:val="000000"/>
        </w:rPr>
        <w:t xml:space="preserve"> using </w:t>
      </w:r>
      <w:hyperlink r:id="rId6" w:history="1">
        <w:r>
          <w:rPr>
            <w:rStyle w:val="Hyperlink"/>
            <w:rFonts w:ascii="Segoe UI" w:hAnsi="Segoe UI" w:cs="Segoe UI"/>
            <w:color w:val="3D85C6"/>
          </w:rPr>
          <w:t>https://start.spring.io</w:t>
        </w:r>
      </w:hyperlink>
      <w:r>
        <w:rPr>
          <w:rFonts w:ascii="Segoe UI" w:hAnsi="Segoe UI" w:cs="Segoe UI"/>
          <w:color w:val="000000"/>
        </w:rPr>
        <w:t> link</w:t>
      </w:r>
    </w:p>
    <w:p w14:paraId="4E934DC3" w14:textId="77777777" w:rsidR="009C6074" w:rsidRDefault="009C6074" w:rsidP="009C6074">
      <w:pPr>
        <w:pStyle w:val="Heading3"/>
        <w:shd w:val="clear" w:color="auto" w:fill="FFFFFF"/>
        <w:spacing w:after="240" w:afterAutospacing="0"/>
        <w:rPr>
          <w:rFonts w:ascii="Segoe UI" w:hAnsi="Segoe UI" w:cs="Segoe UI"/>
          <w:color w:val="000000"/>
        </w:rPr>
      </w:pPr>
      <w:r>
        <w:rPr>
          <w:rFonts w:ascii="Segoe UI" w:hAnsi="Segoe UI" w:cs="Segoe UI"/>
          <w:color w:val="000000"/>
        </w:rPr>
        <w:lastRenderedPageBreak/>
        <w:t>Step 2. Specify Project Details </w:t>
      </w:r>
    </w:p>
    <w:p w14:paraId="041B11FA" w14:textId="77777777" w:rsidR="009C6074" w:rsidRDefault="009C6074" w:rsidP="009C6074">
      <w:pPr>
        <w:shd w:val="clear" w:color="auto" w:fill="FFFFFF"/>
        <w:rPr>
          <w:rFonts w:ascii="Segoe UI" w:hAnsi="Segoe UI" w:cs="Segoe UI"/>
          <w:color w:val="000000"/>
        </w:rPr>
      </w:pPr>
      <w:r>
        <w:rPr>
          <w:rFonts w:ascii="Segoe UI" w:hAnsi="Segoe UI" w:cs="Segoe UI"/>
          <w:color w:val="000000"/>
        </w:rPr>
        <w:t>Look at the above diagram, we have specified following details:</w:t>
      </w:r>
    </w:p>
    <w:p w14:paraId="1D8D5906" w14:textId="77777777" w:rsidR="009C6074" w:rsidRDefault="009C6074" w:rsidP="009C6074">
      <w:pPr>
        <w:numPr>
          <w:ilvl w:val="0"/>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Generate: Maven Project</w:t>
      </w:r>
    </w:p>
    <w:p w14:paraId="529CED4E" w14:textId="77777777" w:rsidR="009C6074" w:rsidRDefault="009C6074" w:rsidP="009C6074">
      <w:pPr>
        <w:numPr>
          <w:ilvl w:val="0"/>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Language: Java</w:t>
      </w:r>
    </w:p>
    <w:p w14:paraId="6948B707" w14:textId="77777777" w:rsidR="009C6074" w:rsidRDefault="009C6074" w:rsidP="009C6074">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Java Version: 1.8 (Default)</w:t>
      </w:r>
    </w:p>
    <w:p w14:paraId="25A284C0" w14:textId="77777777" w:rsidR="009C6074" w:rsidRDefault="009C6074" w:rsidP="009C6074">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Spring Boot: 2.1.4</w:t>
      </w:r>
    </w:p>
    <w:p w14:paraId="66CB813B" w14:textId="322F4FB2" w:rsidR="009C6074" w:rsidRDefault="009C6074" w:rsidP="009C6074">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Group: </w:t>
      </w:r>
      <w:r>
        <w:rPr>
          <w:rFonts w:ascii="Segoe UI" w:hAnsi="Segoe UI" w:cs="Segoe UI"/>
          <w:color w:val="24292E"/>
        </w:rPr>
        <w:t>com.customercare</w:t>
      </w:r>
    </w:p>
    <w:p w14:paraId="28299937" w14:textId="4BB01069" w:rsidR="009C6074" w:rsidRDefault="009C6074" w:rsidP="009C6074">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Artifact: </w:t>
      </w:r>
      <w:r>
        <w:rPr>
          <w:rFonts w:ascii="Segoe UI" w:hAnsi="Segoe UI" w:cs="Segoe UI"/>
          <w:color w:val="24292E"/>
        </w:rPr>
        <w:t>customercare</w:t>
      </w:r>
    </w:p>
    <w:p w14:paraId="5EE79238" w14:textId="53B41601" w:rsidR="009C6074" w:rsidRDefault="009C6074" w:rsidP="009C6074">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Name</w:t>
      </w:r>
      <w:r>
        <w:rPr>
          <w:rFonts w:ascii="Segoe UI" w:hAnsi="Segoe UI" w:cs="Segoe UI"/>
          <w:color w:val="24292E"/>
        </w:rPr>
        <w:t>:Customercare</w:t>
      </w:r>
    </w:p>
    <w:p w14:paraId="74E153DE" w14:textId="77777777" w:rsidR="009C6074" w:rsidRDefault="009C6074" w:rsidP="009C6074">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Description: Demo project for Spring Boot</w:t>
      </w:r>
    </w:p>
    <w:p w14:paraId="035B7093" w14:textId="57A46ECC" w:rsidR="009C6074" w:rsidRDefault="009C6074" w:rsidP="009C6074">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Package Name : </w:t>
      </w:r>
      <w:r>
        <w:rPr>
          <w:rFonts w:ascii="Segoe UI" w:hAnsi="Segoe UI" w:cs="Segoe UI"/>
          <w:color w:val="24292E"/>
        </w:rPr>
        <w:t>com.customercare</w:t>
      </w:r>
    </w:p>
    <w:p w14:paraId="65FA73DE" w14:textId="77777777" w:rsidR="009C6074" w:rsidRDefault="009C6074" w:rsidP="009C6074">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Packaging: jar (This is the default value)</w:t>
      </w:r>
    </w:p>
    <w:p w14:paraId="543BFBE4" w14:textId="7576D649" w:rsidR="009C6074" w:rsidRDefault="009C6074" w:rsidP="009C6074">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Dependencies: Web, JPA, </w:t>
      </w:r>
      <w:r>
        <w:rPr>
          <w:rFonts w:ascii="Segoe UI" w:hAnsi="Segoe UI" w:cs="Segoe UI"/>
          <w:color w:val="24292E"/>
        </w:rPr>
        <w:t>postgres,spring data</w:t>
      </w:r>
    </w:p>
    <w:p w14:paraId="6B07A61A" w14:textId="1E2093AA" w:rsidR="009C6074" w:rsidRDefault="009C6074" w:rsidP="009C6074">
      <w:pPr>
        <w:shd w:val="clear" w:color="auto" w:fill="FFFFFF"/>
        <w:spacing w:before="60" w:after="100" w:afterAutospacing="1" w:line="240" w:lineRule="auto"/>
        <w:ind w:left="720"/>
        <w:rPr>
          <w:rFonts w:ascii="Segoe UI" w:hAnsi="Segoe UI" w:cs="Segoe UI"/>
          <w:color w:val="24292E"/>
          <w:shd w:val="clear" w:color="auto" w:fill="FFFFFF"/>
        </w:rPr>
      </w:pPr>
      <w:r>
        <w:rPr>
          <w:rFonts w:ascii="Segoe UI" w:hAnsi="Segoe UI" w:cs="Segoe UI"/>
          <w:color w:val="24292E"/>
          <w:shd w:val="clear" w:color="auto" w:fill="FFFFFF"/>
        </w:rPr>
        <w:t xml:space="preserve">Once, all the details are entered, click on Generate Project button will generate a spring boot project and downloads it. Next, Unzip the downloaded zip file and import it into </w:t>
      </w:r>
      <w:r>
        <w:rPr>
          <w:rFonts w:ascii="Segoe UI" w:hAnsi="Segoe UI" w:cs="Segoe UI"/>
          <w:color w:val="24292E"/>
          <w:shd w:val="clear" w:color="auto" w:fill="FFFFFF"/>
        </w:rPr>
        <w:t xml:space="preserve">Eclipse </w:t>
      </w:r>
      <w:r>
        <w:rPr>
          <w:rFonts w:ascii="Segoe UI" w:hAnsi="Segoe UI" w:cs="Segoe UI"/>
          <w:color w:val="24292E"/>
          <w:shd w:val="clear" w:color="auto" w:fill="FFFFFF"/>
        </w:rPr>
        <w:t>IDE.</w:t>
      </w:r>
    </w:p>
    <w:p w14:paraId="13A3A89B" w14:textId="77777777" w:rsidR="009C6074" w:rsidRDefault="009C6074" w:rsidP="009C6074">
      <w:pPr>
        <w:pStyle w:val="Heading3"/>
        <w:shd w:val="clear" w:color="auto" w:fill="FFFFFF"/>
        <w:rPr>
          <w:rFonts w:ascii="Segoe UI" w:hAnsi="Segoe UI" w:cs="Segoe UI"/>
          <w:color w:val="000000"/>
        </w:rPr>
      </w:pPr>
      <w:r>
        <w:rPr>
          <w:rFonts w:ascii="Segoe UI" w:hAnsi="Segoe UI" w:cs="Segoe UI"/>
          <w:color w:val="000000"/>
        </w:rPr>
        <w:t>3. Import project in Eclipse</w:t>
      </w:r>
    </w:p>
    <w:p w14:paraId="62CDA23E" w14:textId="05DD2A3A" w:rsidR="009C6074" w:rsidRDefault="009C6074" w:rsidP="009C6074">
      <w:pPr>
        <w:shd w:val="clear" w:color="auto" w:fill="FFFFFF"/>
        <w:spacing w:before="60" w:after="100" w:afterAutospacing="1" w:line="240" w:lineRule="auto"/>
        <w:ind w:left="720"/>
        <w:rPr>
          <w:rFonts w:ascii="Segoe UI" w:hAnsi="Segoe UI" w:cs="Segoe UI"/>
          <w:color w:val="000000"/>
          <w:shd w:val="clear" w:color="auto" w:fill="FFFFFF"/>
        </w:rPr>
      </w:pPr>
      <w:r>
        <w:rPr>
          <w:rFonts w:ascii="Segoe UI" w:hAnsi="Segoe UI" w:cs="Segoe UI"/>
          <w:color w:val="000000"/>
          <w:shd w:val="clear" w:color="auto" w:fill="FFFFFF"/>
        </w:rPr>
        <w:t>In Eclipse, Click File -&gt; Import -&gt; Existing Maven Project</w:t>
      </w:r>
    </w:p>
    <w:p w14:paraId="10A9A3C7" w14:textId="7A9984BC" w:rsidR="009C6074" w:rsidRDefault="009C6074" w:rsidP="009C6074">
      <w:pPr>
        <w:shd w:val="clear" w:color="auto" w:fill="FFFFFF"/>
        <w:spacing w:before="60" w:after="100" w:afterAutospacing="1" w:line="240" w:lineRule="auto"/>
        <w:ind w:left="720"/>
        <w:rPr>
          <w:rFonts w:ascii="Segoe UI" w:hAnsi="Segoe UI" w:cs="Segoe UI"/>
          <w:color w:val="000000"/>
          <w:shd w:val="clear" w:color="auto" w:fill="FFFFFF"/>
        </w:rPr>
      </w:pPr>
      <w:r>
        <w:rPr>
          <w:rFonts w:ascii="Segoe UI" w:hAnsi="Segoe UI" w:cs="Segoe UI"/>
          <w:color w:val="000000"/>
          <w:shd w:val="clear" w:color="auto" w:fill="FFFFFF"/>
        </w:rPr>
        <w:t>type in the path of the folder where you extracted the zip file to in the next screen.</w:t>
      </w:r>
    </w:p>
    <w:p w14:paraId="6E86121C" w14:textId="06B1A9BC" w:rsidR="009C6074" w:rsidRDefault="009C6074" w:rsidP="009C6074">
      <w:pPr>
        <w:shd w:val="clear" w:color="auto" w:fill="FFFFFF"/>
        <w:spacing w:before="60" w:after="100" w:afterAutospacing="1" w:line="240" w:lineRule="auto"/>
        <w:ind w:left="720"/>
        <w:rPr>
          <w:rFonts w:ascii="Segoe UI" w:hAnsi="Segoe UI" w:cs="Segoe UI"/>
          <w:color w:val="24292E"/>
        </w:rPr>
      </w:pPr>
      <w:r>
        <w:rPr>
          <w:rFonts w:ascii="Segoe UI" w:hAnsi="Segoe UI" w:cs="Segoe UI"/>
          <w:color w:val="000000"/>
          <w:shd w:val="clear" w:color="auto" w:fill="FFFFFF"/>
        </w:rPr>
        <w:t>Once you click Finish, Maven would take some time to download all the dependencies and initialize the project.</w:t>
      </w:r>
    </w:p>
    <w:p w14:paraId="44869887" w14:textId="77777777" w:rsidR="009C6074" w:rsidRDefault="009C6074" w:rsidP="001D3C12">
      <w:pPr>
        <w:rPr>
          <w:b/>
          <w:bCs/>
          <w:sz w:val="30"/>
          <w:szCs w:val="30"/>
        </w:rPr>
      </w:pPr>
    </w:p>
    <w:p w14:paraId="2DED004E" w14:textId="77777777" w:rsidR="00212B58" w:rsidRPr="00212B58" w:rsidRDefault="00212B58" w:rsidP="00212B58">
      <w:pPr>
        <w:rPr>
          <w:sz w:val="30"/>
          <w:szCs w:val="30"/>
        </w:rPr>
      </w:pPr>
    </w:p>
    <w:sectPr w:rsidR="00212B58" w:rsidRPr="00212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7A0D"/>
    <w:multiLevelType w:val="multilevel"/>
    <w:tmpl w:val="3A6A7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770007"/>
    <w:multiLevelType w:val="hybridMultilevel"/>
    <w:tmpl w:val="701658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330526"/>
    <w:multiLevelType w:val="hybridMultilevel"/>
    <w:tmpl w:val="4CA00B8A"/>
    <w:lvl w:ilvl="0" w:tplc="03620218">
      <w:start w:val="1"/>
      <w:numFmt w:val="decimal"/>
      <w:lvlText w:val="%1."/>
      <w:lvlJc w:val="left"/>
      <w:pPr>
        <w:ind w:left="5746" w:hanging="360"/>
      </w:pPr>
      <w:rPr>
        <w:rFonts w:asciiTheme="minorHAnsi" w:hAnsiTheme="minorHAnsi" w:cstheme="minorBidi" w:hint="default"/>
        <w:color w:val="auto"/>
      </w:rPr>
    </w:lvl>
    <w:lvl w:ilvl="1" w:tplc="40090019" w:tentative="1">
      <w:start w:val="1"/>
      <w:numFmt w:val="lowerLetter"/>
      <w:lvlText w:val="%2."/>
      <w:lvlJc w:val="left"/>
      <w:pPr>
        <w:ind w:left="6466" w:hanging="360"/>
      </w:pPr>
    </w:lvl>
    <w:lvl w:ilvl="2" w:tplc="4009001B" w:tentative="1">
      <w:start w:val="1"/>
      <w:numFmt w:val="lowerRoman"/>
      <w:lvlText w:val="%3."/>
      <w:lvlJc w:val="right"/>
      <w:pPr>
        <w:ind w:left="7186" w:hanging="180"/>
      </w:pPr>
    </w:lvl>
    <w:lvl w:ilvl="3" w:tplc="4009000F" w:tentative="1">
      <w:start w:val="1"/>
      <w:numFmt w:val="decimal"/>
      <w:lvlText w:val="%4."/>
      <w:lvlJc w:val="left"/>
      <w:pPr>
        <w:ind w:left="7906" w:hanging="360"/>
      </w:pPr>
    </w:lvl>
    <w:lvl w:ilvl="4" w:tplc="40090019" w:tentative="1">
      <w:start w:val="1"/>
      <w:numFmt w:val="lowerLetter"/>
      <w:lvlText w:val="%5."/>
      <w:lvlJc w:val="left"/>
      <w:pPr>
        <w:ind w:left="8626" w:hanging="360"/>
      </w:pPr>
    </w:lvl>
    <w:lvl w:ilvl="5" w:tplc="4009001B" w:tentative="1">
      <w:start w:val="1"/>
      <w:numFmt w:val="lowerRoman"/>
      <w:lvlText w:val="%6."/>
      <w:lvlJc w:val="right"/>
      <w:pPr>
        <w:ind w:left="9346" w:hanging="180"/>
      </w:pPr>
    </w:lvl>
    <w:lvl w:ilvl="6" w:tplc="4009000F" w:tentative="1">
      <w:start w:val="1"/>
      <w:numFmt w:val="decimal"/>
      <w:lvlText w:val="%7."/>
      <w:lvlJc w:val="left"/>
      <w:pPr>
        <w:ind w:left="10066" w:hanging="360"/>
      </w:pPr>
    </w:lvl>
    <w:lvl w:ilvl="7" w:tplc="40090019" w:tentative="1">
      <w:start w:val="1"/>
      <w:numFmt w:val="lowerLetter"/>
      <w:lvlText w:val="%8."/>
      <w:lvlJc w:val="left"/>
      <w:pPr>
        <w:ind w:left="10786" w:hanging="360"/>
      </w:pPr>
    </w:lvl>
    <w:lvl w:ilvl="8" w:tplc="4009001B" w:tentative="1">
      <w:start w:val="1"/>
      <w:numFmt w:val="lowerRoman"/>
      <w:lvlText w:val="%9."/>
      <w:lvlJc w:val="right"/>
      <w:pPr>
        <w:ind w:left="11506" w:hanging="180"/>
      </w:pPr>
    </w:lvl>
  </w:abstractNum>
  <w:abstractNum w:abstractNumId="3" w15:restartNumberingAfterBreak="0">
    <w:nsid w:val="2AA82715"/>
    <w:multiLevelType w:val="hybridMultilevel"/>
    <w:tmpl w:val="ECA036DA"/>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4" w15:restartNumberingAfterBreak="0">
    <w:nsid w:val="3EEE75F8"/>
    <w:multiLevelType w:val="hybridMultilevel"/>
    <w:tmpl w:val="10A28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A37330"/>
    <w:multiLevelType w:val="hybridMultilevel"/>
    <w:tmpl w:val="A7028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3929CF"/>
    <w:multiLevelType w:val="hybridMultilevel"/>
    <w:tmpl w:val="47669F3C"/>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7" w15:restartNumberingAfterBreak="0">
    <w:nsid w:val="57F76452"/>
    <w:multiLevelType w:val="hybridMultilevel"/>
    <w:tmpl w:val="CD8A9C34"/>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8" w15:restartNumberingAfterBreak="0">
    <w:nsid w:val="59056CA8"/>
    <w:multiLevelType w:val="hybridMultilevel"/>
    <w:tmpl w:val="B5A61DC0"/>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9" w15:restartNumberingAfterBreak="0">
    <w:nsid w:val="5F5331F9"/>
    <w:multiLevelType w:val="hybridMultilevel"/>
    <w:tmpl w:val="A32C5912"/>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0" w15:restartNumberingAfterBreak="0">
    <w:nsid w:val="663832E0"/>
    <w:multiLevelType w:val="multilevel"/>
    <w:tmpl w:val="DF78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553484"/>
    <w:multiLevelType w:val="multilevel"/>
    <w:tmpl w:val="B57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D1062"/>
    <w:multiLevelType w:val="hybridMultilevel"/>
    <w:tmpl w:val="3E26877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num w:numId="1" w16cid:durableId="1365324886">
    <w:abstractNumId w:val="2"/>
  </w:num>
  <w:num w:numId="2" w16cid:durableId="1179005508">
    <w:abstractNumId w:val="10"/>
  </w:num>
  <w:num w:numId="3" w16cid:durableId="1018192268">
    <w:abstractNumId w:val="1"/>
  </w:num>
  <w:num w:numId="4" w16cid:durableId="1539506580">
    <w:abstractNumId w:val="5"/>
  </w:num>
  <w:num w:numId="5" w16cid:durableId="439371840">
    <w:abstractNumId w:val="9"/>
  </w:num>
  <w:num w:numId="6" w16cid:durableId="1288776664">
    <w:abstractNumId w:val="7"/>
  </w:num>
  <w:num w:numId="7" w16cid:durableId="691999371">
    <w:abstractNumId w:val="8"/>
  </w:num>
  <w:num w:numId="8" w16cid:durableId="61606049">
    <w:abstractNumId w:val="3"/>
  </w:num>
  <w:num w:numId="9" w16cid:durableId="1068500014">
    <w:abstractNumId w:val="6"/>
  </w:num>
  <w:num w:numId="10" w16cid:durableId="275602961">
    <w:abstractNumId w:val="12"/>
  </w:num>
  <w:num w:numId="11" w16cid:durableId="1849904411">
    <w:abstractNumId w:val="0"/>
  </w:num>
  <w:num w:numId="12" w16cid:durableId="1670936742">
    <w:abstractNumId w:val="4"/>
  </w:num>
  <w:num w:numId="13" w16cid:durableId="1684466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D2"/>
    <w:rsid w:val="001D3C12"/>
    <w:rsid w:val="00212B58"/>
    <w:rsid w:val="00260FD2"/>
    <w:rsid w:val="00366D98"/>
    <w:rsid w:val="00762BE5"/>
    <w:rsid w:val="00910964"/>
    <w:rsid w:val="009C6074"/>
    <w:rsid w:val="00AA2965"/>
    <w:rsid w:val="00BC5853"/>
    <w:rsid w:val="00BD31DF"/>
    <w:rsid w:val="00CC0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8E35"/>
  <w15:chartTrackingRefBased/>
  <w15:docId w15:val="{81017D31-F0F4-467B-B062-566A5FAD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60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FD2"/>
    <w:pPr>
      <w:ind w:left="720"/>
      <w:contextualSpacing/>
    </w:pPr>
  </w:style>
  <w:style w:type="paragraph" w:styleId="NormalWeb">
    <w:name w:val="Normal (Web)"/>
    <w:basedOn w:val="Normal"/>
    <w:uiPriority w:val="99"/>
    <w:semiHidden/>
    <w:unhideWhenUsed/>
    <w:rsid w:val="00260F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04ED"/>
    <w:rPr>
      <w:b/>
      <w:bCs/>
    </w:rPr>
  </w:style>
  <w:style w:type="character" w:styleId="Hyperlink">
    <w:name w:val="Hyperlink"/>
    <w:basedOn w:val="DefaultParagraphFont"/>
    <w:uiPriority w:val="99"/>
    <w:semiHidden/>
    <w:unhideWhenUsed/>
    <w:rsid w:val="00AA2965"/>
    <w:rPr>
      <w:color w:val="0000FF"/>
      <w:u w:val="single"/>
    </w:rPr>
  </w:style>
  <w:style w:type="character" w:styleId="FollowedHyperlink">
    <w:name w:val="FollowedHyperlink"/>
    <w:basedOn w:val="DefaultParagraphFont"/>
    <w:uiPriority w:val="99"/>
    <w:semiHidden/>
    <w:unhideWhenUsed/>
    <w:rsid w:val="00AA2965"/>
    <w:rPr>
      <w:color w:val="954F72" w:themeColor="followedHyperlink"/>
      <w:u w:val="single"/>
    </w:rPr>
  </w:style>
  <w:style w:type="character" w:customStyle="1" w:styleId="Heading3Char">
    <w:name w:val="Heading 3 Char"/>
    <w:basedOn w:val="DefaultParagraphFont"/>
    <w:link w:val="Heading3"/>
    <w:uiPriority w:val="9"/>
    <w:rsid w:val="009C607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1744">
      <w:bodyDiv w:val="1"/>
      <w:marLeft w:val="0"/>
      <w:marRight w:val="0"/>
      <w:marTop w:val="0"/>
      <w:marBottom w:val="0"/>
      <w:divBdr>
        <w:top w:val="none" w:sz="0" w:space="0" w:color="auto"/>
        <w:left w:val="none" w:sz="0" w:space="0" w:color="auto"/>
        <w:bottom w:val="none" w:sz="0" w:space="0" w:color="auto"/>
        <w:right w:val="none" w:sz="0" w:space="0" w:color="auto"/>
      </w:divBdr>
      <w:divsChild>
        <w:div w:id="1623607134">
          <w:marLeft w:val="0"/>
          <w:marRight w:val="0"/>
          <w:marTop w:val="0"/>
          <w:marBottom w:val="240"/>
          <w:divBdr>
            <w:top w:val="none" w:sz="0" w:space="0" w:color="auto"/>
            <w:left w:val="none" w:sz="0" w:space="0" w:color="auto"/>
            <w:bottom w:val="none" w:sz="0" w:space="0" w:color="auto"/>
            <w:right w:val="none" w:sz="0" w:space="0" w:color="auto"/>
          </w:divBdr>
        </w:div>
      </w:divsChild>
    </w:div>
    <w:div w:id="268125985">
      <w:bodyDiv w:val="1"/>
      <w:marLeft w:val="0"/>
      <w:marRight w:val="0"/>
      <w:marTop w:val="0"/>
      <w:marBottom w:val="0"/>
      <w:divBdr>
        <w:top w:val="none" w:sz="0" w:space="0" w:color="auto"/>
        <w:left w:val="none" w:sz="0" w:space="0" w:color="auto"/>
        <w:bottom w:val="none" w:sz="0" w:space="0" w:color="auto"/>
        <w:right w:val="none" w:sz="0" w:space="0" w:color="auto"/>
      </w:divBdr>
    </w:div>
    <w:div w:id="1077630251">
      <w:bodyDiv w:val="1"/>
      <w:marLeft w:val="0"/>
      <w:marRight w:val="0"/>
      <w:marTop w:val="0"/>
      <w:marBottom w:val="0"/>
      <w:divBdr>
        <w:top w:val="none" w:sz="0" w:space="0" w:color="auto"/>
        <w:left w:val="none" w:sz="0" w:space="0" w:color="auto"/>
        <w:bottom w:val="none" w:sz="0" w:space="0" w:color="auto"/>
        <w:right w:val="none" w:sz="0" w:space="0" w:color="auto"/>
      </w:divBdr>
    </w:div>
    <w:div w:id="1177689548">
      <w:bodyDiv w:val="1"/>
      <w:marLeft w:val="0"/>
      <w:marRight w:val="0"/>
      <w:marTop w:val="0"/>
      <w:marBottom w:val="0"/>
      <w:divBdr>
        <w:top w:val="none" w:sz="0" w:space="0" w:color="auto"/>
        <w:left w:val="none" w:sz="0" w:space="0" w:color="auto"/>
        <w:bottom w:val="none" w:sz="0" w:space="0" w:color="auto"/>
        <w:right w:val="none" w:sz="0" w:space="0" w:color="auto"/>
      </w:divBdr>
    </w:div>
    <w:div w:id="132030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Sangeetha</dc:creator>
  <cp:keywords/>
  <dc:description/>
  <cp:lastModifiedBy>S, Sangeetha</cp:lastModifiedBy>
  <cp:revision>3</cp:revision>
  <dcterms:created xsi:type="dcterms:W3CDTF">2023-03-28T12:47:00Z</dcterms:created>
  <dcterms:modified xsi:type="dcterms:W3CDTF">2023-03-29T06:11:00Z</dcterms:modified>
</cp:coreProperties>
</file>