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color w:val="1F4E79"/>
          <w:sz w:val="60"/>
        </w:rPr>
        <w:t>DOCKER</w:t>
      </w:r>
    </w:p>
    <w:p>
      <w:pPr>
        <w:pStyle w:val="Heading1"/>
        <w:spacing w:before="0" w:after="0"/>
        <w:rPr/>
      </w:pPr>
      <w:r>
        <w:rPr/>
        <w:t>1. Docker Architecture</w:t>
      </w:r>
    </w:p>
    <w:p>
      <w:pPr>
        <w:pStyle w:val="Normal"/>
        <w:rPr/>
      </w:pPr>
      <w:r>
        <w:rPr/>
        <w:t>Docker is a platform for building, distributing, and running applications in containers. It helps keep the runtime environment consistent between a developer's machine and another machine.</w:t>
      </w:r>
    </w:p>
    <w:p>
      <w:pPr>
        <w:pStyle w:val="Heading2"/>
        <w:rPr/>
      </w:pPr>
      <w:r>
        <w:rPr/>
        <w:t>Main components</w:t>
      </w:r>
    </w:p>
    <w:p>
      <w:pPr>
        <w:pStyle w:val="Heading3"/>
        <w:rPr/>
      </w:pPr>
      <w:r>
        <w:rPr/>
        <w:t>Docker Client (CLI)</w:t>
      </w:r>
    </w:p>
    <w:p>
      <w:pPr>
        <w:pStyle w:val="Normal"/>
        <w:rPr/>
      </w:pPr>
      <w:r>
        <w:rPr/>
        <w:t>The client is the interface used to send instructions to Docker, commonly through commands such as docker run, docker build, and docker pull. The client communicates with the Docker daemon through the Docker API.</w:t>
      </w:r>
    </w:p>
    <w:p>
      <w:pPr>
        <w:pStyle w:val="Normal"/>
        <w:shd w:fill="F2F2F2" w:val="clear"/>
        <w:spacing w:before="40" w:after="120"/>
        <w:ind w:start="360"/>
        <w:rPr/>
      </w:pPr>
      <w:r>
        <w:rPr>
          <w:rFonts w:ascii="Consolas" w:hAnsi="Consolas"/>
          <w:color w:val="1F4E79"/>
          <w:sz w:val="18"/>
        </w:rPr>
        <w:t>docker ps</w:t>
        <w:br/>
        <w:t>docker build -t my-app:1.0 .</w:t>
      </w:r>
    </w:p>
    <w:p>
      <w:pPr>
        <w:pStyle w:val="Heading3"/>
        <w:rPr/>
      </w:pPr>
      <w:r>
        <w:rPr/>
        <w:t>Docker Daemon (dockerd)</w:t>
      </w:r>
    </w:p>
    <w:p>
      <w:pPr>
        <w:pStyle w:val="Normal"/>
        <w:rPr/>
      </w:pPr>
      <w:r>
        <w:rPr/>
        <w:t>The daemon is a background service that performs much of the work requested by the client. It manages Docker objects such as images, containers, networks, and volumes.</w:t>
      </w:r>
    </w:p>
    <w:p>
      <w:pPr>
        <w:pStyle w:val="Heading3"/>
        <w:rPr/>
      </w:pPr>
      <w:r>
        <w:rPr/>
        <w:t>Docker Engine</w:t>
      </w:r>
    </w:p>
    <w:p>
      <w:pPr>
        <w:pStyle w:val="Normal"/>
        <w:rPr/>
      </w:pPr>
      <w:r>
        <w:rPr/>
        <w:t>Docker Engine is the core container runtime system. In the common architecture model, the CLI/client sends requests through the API to the daemon, which carries out the requested operations.</w:t>
      </w:r>
    </w:p>
    <w:p>
      <w:pPr>
        <w:pStyle w:val="Heading3"/>
        <w:rPr/>
      </w:pPr>
      <w:r>
        <w:rPr/>
        <w:t>Docker Registry</w:t>
      </w:r>
    </w:p>
    <w:p>
      <w:pPr>
        <w:pStyle w:val="Normal"/>
        <w:rPr/>
      </w:pPr>
      <w:r>
        <w:rPr/>
        <w:t>A registry stores and distributes images. Docker Hub is a hosted registry commonly used to share public or private images. You pull images from a registry and push images to it.</w:t>
      </w:r>
    </w:p>
    <w:p>
      <w:pPr>
        <w:pStyle w:val="Normal"/>
        <w:shd w:fill="F2F2F2" w:val="clear"/>
        <w:spacing w:before="40" w:after="120"/>
        <w:ind w:start="360"/>
        <w:rPr/>
      </w:pPr>
      <w:r>
        <w:rPr>
          <w:rFonts w:ascii="Consolas" w:hAnsi="Consolas"/>
          <w:color w:val="1F4E79"/>
          <w:sz w:val="18"/>
        </w:rPr>
        <w:t>docker pull nginx:latest</w:t>
        <w:br/>
        <w:t>docker push username/my-app:1.0</w:t>
      </w:r>
    </w:p>
    <w:p>
      <w:pPr>
        <w:pStyle w:val="Normal"/>
        <w:rPr/>
      </w:pPr>
      <w:r>
        <w:rPr>
          <w:b/>
          <w:color w:val="7030A0"/>
        </w:rPr>
        <w:t xml:space="preserve">Request flow: </w:t>
      </w:r>
      <w:r>
        <w:rPr/>
        <w:t>You type a Docker CLI command → the client sends an API request → the daemon performs the operation → the result is returned to the client.</w:t>
      </w:r>
    </w:p>
    <w:p>
      <w:pPr>
        <w:pStyle w:val="Normal"/>
        <w:rPr/>
      </w:pPr>
      <w:r>
        <w:rPr>
          <w:b/>
          <w:color w:val="7030A0"/>
        </w:rPr>
        <w:t xml:space="preserve">Remember: </w:t>
      </w:r>
      <w:r>
        <w:rPr/>
        <w:t>A registry stores images; the Docker daemon runs and manages containers on the machine.</w:t>
      </w:r>
    </w:p>
    <w:p>
      <w:pPr>
        <w:pStyle w:val="Heading1"/>
        <w:rPr/>
      </w:pPr>
      <w:r>
        <w:rPr/>
        <w:t>2. Docker Images</w:t>
      </w:r>
    </w:p>
    <w:p>
      <w:pPr>
        <w:pStyle w:val="Normal"/>
        <w:rPr/>
      </w:pPr>
      <w:r>
        <w:rPr/>
        <w:t>An image is a read-only template containing the filesystem and metadata needed to create a container. It may include an operating-system base, a runtime, dependencies, application files, and startup instructions.</w:t>
      </w:r>
    </w:p>
    <w:p>
      <w:pPr>
        <w:pStyle w:val="Heading2"/>
        <w:rPr/>
      </w:pPr>
      <w:r>
        <w:rPr/>
        <w:t>Tags and versions</w:t>
      </w:r>
    </w:p>
    <w:p>
      <w:pPr>
        <w:pStyle w:val="Normal"/>
        <w:rPr/>
      </w:pPr>
      <w:r>
        <w:rPr/>
        <w:t>A tag is a human-readable label attached to an image reference. It often represents a version. If no tag is supplied, Docker generally uses the tag latest, but latest does not necessarily mean the newest stable or safest version.</w:t>
      </w:r>
    </w:p>
    <w:p>
      <w:pPr>
        <w:pStyle w:val="Normal"/>
        <w:shd w:fill="F2F2F2" w:val="clear"/>
        <w:spacing w:before="40" w:after="120"/>
        <w:ind w:start="360"/>
        <w:rPr/>
      </w:pPr>
      <w:r>
        <w:rPr>
          <w:rFonts w:ascii="Consolas" w:hAnsi="Consolas"/>
          <w:color w:val="1F4E79"/>
          <w:sz w:val="18"/>
        </w:rPr>
        <w:t>docker pull python:3.12</w:t>
        <w:br/>
        <w:t>docker pull nginx:latest</w:t>
        <w:br/>
        <w:t>docker images</w:t>
      </w:r>
    </w:p>
    <w:p>
      <w:pPr>
        <w:pStyle w:val="Heading2"/>
        <w:rPr/>
      </w:pPr>
      <w:r>
        <w:rPr/>
        <w:t>Image layers and build cache</w:t>
      </w:r>
    </w:p>
    <w:p>
      <w:pPr>
        <w:pStyle w:val="Normal"/>
        <w:rPr/>
      </w:pPr>
      <w:r>
        <w:rPr/>
        <w:t>Images are assembled from layers. For example, a Python image might include base OS files, Python, installed dependencies, and application code. Layers can be reused across images and builds. If an earlier build step has not changed, Docker may reuse its cached result.</w:t>
      </w:r>
    </w:p>
    <w:p>
      <w:pPr>
        <w:pStyle w:val="Normal"/>
        <w:rPr/>
      </w:pPr>
      <w:r>
        <w:rPr>
          <w:b/>
          <w:color w:val="7030A0"/>
        </w:rPr>
        <w:t xml:space="preserve">Practical tip: </w:t>
      </w:r>
      <w:r>
        <w:rPr/>
        <w:t>Copy dependency files and install dependencies before copying frequently changing source code. This can help Docker reuse the dependency-installation layer.</w:t>
      </w:r>
    </w:p>
    <w:p>
      <w:pPr>
        <w:pStyle w:val="Heading2"/>
        <w:rPr/>
      </w:pPr>
      <w:r>
        <w:rPr/>
        <w:t>Image IDs and removal</w:t>
      </w:r>
    </w:p>
    <w:p>
      <w:pPr>
        <w:pStyle w:val="Normal"/>
        <w:shd w:fill="F2F2F2" w:val="clear"/>
        <w:spacing w:before="40" w:after="120"/>
        <w:ind w:start="360"/>
        <w:rPr/>
      </w:pPr>
      <w:r>
        <w:rPr>
          <w:rFonts w:ascii="Consolas" w:hAnsi="Consolas"/>
          <w:color w:val="1F4E79"/>
          <w:sz w:val="18"/>
        </w:rPr>
        <w:t>docker images                 # list local images</w:t>
        <w:br/>
        <w:t>docker image inspect nginx    # detailed image information</w:t>
        <w:br/>
        <w:t>docker rmi nginx               # remove an image if unused</w:t>
        <w:br/>
        <w:t>docker image prune             # remove dangling images</w:t>
      </w:r>
    </w:p>
    <w:p>
      <w:pPr>
        <w:pStyle w:val="Normal"/>
        <w:rPr/>
      </w:pPr>
      <w:r>
        <w:rPr>
          <w:b/>
          <w:color w:val="7030A0"/>
        </w:rPr>
        <w:t xml:space="preserve">Important: </w:t>
      </w:r>
      <w:r>
        <w:rPr/>
        <w:t>A container is created from an image. Multiple containers can be created from the same image, each with its own runtime state and writable layer.</w:t>
      </w:r>
    </w:p>
    <w:p>
      <w:pPr>
        <w:pStyle w:val="Heading1"/>
        <w:rPr/>
      </w:pPr>
      <w:r>
        <w:rPr/>
        <w:t>3. Docker Containers</w:t>
      </w:r>
    </w:p>
    <w:p>
      <w:pPr>
        <w:pStyle w:val="Normal"/>
        <w:rPr/>
      </w:pPr>
      <w:r>
        <w:rPr/>
        <w:t>A container is an isolated runtime instance created from an image. The image's base layers are read-only; a container adds a writable layer for runtime changes. Data in that writable layer is not a reliable persistence mechanism if the container is removed.</w:t>
      </w:r>
    </w:p>
    <w:p>
      <w:pPr>
        <w:pStyle w:val="Heading2"/>
        <w:rPr/>
      </w:pPr>
      <w:r>
        <w:rPr/>
        <w:t>Life cycle commands</w:t>
      </w:r>
    </w:p>
    <w:p>
      <w:pPr>
        <w:pStyle w:val="Normal"/>
        <w:rPr/>
      </w:pPr>
      <w:r>
        <w:rPr>
          <w:b/>
        </w:rPr>
        <w:t xml:space="preserve">Create and start a new container: </w:t>
      </w:r>
    </w:p>
    <w:p>
      <w:pPr>
        <w:pStyle w:val="Normal"/>
        <w:shd w:fill="F2F2F2" w:val="clear"/>
        <w:spacing w:before="40" w:after="120"/>
        <w:ind w:start="360"/>
        <w:rPr/>
      </w:pPr>
      <w:r>
        <w:rPr>
          <w:rFonts w:ascii="Consolas" w:hAnsi="Consolas"/>
          <w:color w:val="1F4E79"/>
          <w:sz w:val="18"/>
        </w:rPr>
        <w:t>docker run --name web nginx</w:t>
      </w:r>
    </w:p>
    <w:p>
      <w:pPr>
        <w:pStyle w:val="Normal"/>
        <w:rPr/>
      </w:pPr>
      <w:r>
        <w:rPr>
          <w:b/>
        </w:rPr>
        <w:t xml:space="preserve">Run in background (detached mode): </w:t>
      </w:r>
    </w:p>
    <w:p>
      <w:pPr>
        <w:pStyle w:val="Normal"/>
        <w:shd w:fill="F2F2F2" w:val="clear"/>
        <w:spacing w:before="40" w:after="120"/>
        <w:ind w:start="360"/>
        <w:rPr/>
      </w:pPr>
      <w:r>
        <w:rPr>
          <w:rFonts w:ascii="Consolas" w:hAnsi="Consolas"/>
          <w:color w:val="1F4E79"/>
          <w:sz w:val="18"/>
        </w:rPr>
        <w:t>docker run -d --name web nginx</w:t>
      </w:r>
    </w:p>
    <w:p>
      <w:pPr>
        <w:pStyle w:val="Normal"/>
        <w:rPr/>
      </w:pPr>
      <w:r>
        <w:rPr>
          <w:b/>
        </w:rPr>
        <w:t xml:space="preserve">List running containers: </w:t>
      </w:r>
    </w:p>
    <w:p>
      <w:pPr>
        <w:pStyle w:val="Normal"/>
        <w:shd w:fill="F2F2F2" w:val="clear"/>
        <w:spacing w:before="40" w:after="120"/>
        <w:ind w:start="360"/>
        <w:rPr/>
      </w:pPr>
      <w:r>
        <w:rPr>
          <w:rFonts w:ascii="Consolas" w:hAnsi="Consolas"/>
          <w:color w:val="1F4E79"/>
          <w:sz w:val="18"/>
        </w:rPr>
        <w:t>docker ps</w:t>
      </w:r>
    </w:p>
    <w:p>
      <w:pPr>
        <w:pStyle w:val="Normal"/>
        <w:rPr/>
      </w:pPr>
      <w:r>
        <w:rPr>
          <w:b/>
        </w:rPr>
        <w:t xml:space="preserve">List all containers, including stopped ones: </w:t>
      </w:r>
    </w:p>
    <w:p>
      <w:pPr>
        <w:pStyle w:val="Normal"/>
        <w:shd w:fill="F2F2F2" w:val="clear"/>
        <w:spacing w:before="40" w:after="120"/>
        <w:ind w:start="360"/>
        <w:rPr/>
      </w:pPr>
      <w:r>
        <w:rPr>
          <w:rFonts w:ascii="Consolas" w:hAnsi="Consolas"/>
          <w:color w:val="1F4E79"/>
          <w:sz w:val="18"/>
        </w:rPr>
        <w:t>docker ps -a</w:t>
      </w:r>
    </w:p>
    <w:p>
      <w:pPr>
        <w:pStyle w:val="Normal"/>
        <w:rPr/>
      </w:pPr>
      <w:r>
        <w:rPr>
          <w:b/>
        </w:rPr>
        <w:t xml:space="preserve">Stop a running container gracefully: </w:t>
      </w:r>
    </w:p>
    <w:p>
      <w:pPr>
        <w:pStyle w:val="Normal"/>
        <w:shd w:fill="F2F2F2" w:val="clear"/>
        <w:spacing w:before="40" w:after="120"/>
        <w:ind w:start="360"/>
        <w:rPr/>
      </w:pPr>
      <w:r>
        <w:rPr>
          <w:rFonts w:ascii="Consolas" w:hAnsi="Consolas"/>
          <w:color w:val="1F4E79"/>
          <w:sz w:val="18"/>
        </w:rPr>
        <w:t>docker stop web</w:t>
      </w:r>
    </w:p>
    <w:p>
      <w:pPr>
        <w:pStyle w:val="Normal"/>
        <w:rPr/>
      </w:pPr>
      <w:r>
        <w:rPr>
          <w:b/>
        </w:rPr>
        <w:t xml:space="preserve">Start an existing stopped container: </w:t>
      </w:r>
    </w:p>
    <w:p>
      <w:pPr>
        <w:pStyle w:val="Normal"/>
        <w:shd w:fill="F2F2F2" w:val="clear"/>
        <w:spacing w:before="40" w:after="120"/>
        <w:ind w:start="360"/>
        <w:rPr/>
      </w:pPr>
      <w:r>
        <w:rPr>
          <w:rFonts w:ascii="Consolas" w:hAnsi="Consolas"/>
          <w:color w:val="1F4E79"/>
          <w:sz w:val="18"/>
        </w:rPr>
        <w:t>docker start web</w:t>
      </w:r>
    </w:p>
    <w:p>
      <w:pPr>
        <w:pStyle w:val="Normal"/>
        <w:rPr/>
      </w:pPr>
      <w:r>
        <w:rPr>
          <w:b/>
        </w:rPr>
        <w:t xml:space="preserve">Restart a container: </w:t>
      </w:r>
    </w:p>
    <w:p>
      <w:pPr>
        <w:pStyle w:val="Normal"/>
        <w:shd w:fill="F2F2F2" w:val="clear"/>
        <w:spacing w:before="40" w:after="120"/>
        <w:ind w:start="360"/>
        <w:rPr/>
      </w:pPr>
      <w:r>
        <w:rPr>
          <w:rFonts w:ascii="Consolas" w:hAnsi="Consolas"/>
          <w:color w:val="1F4E79"/>
          <w:sz w:val="18"/>
        </w:rPr>
        <w:t>docker restart web</w:t>
      </w:r>
    </w:p>
    <w:p>
      <w:pPr>
        <w:pStyle w:val="Normal"/>
        <w:rPr/>
      </w:pPr>
      <w:r>
        <w:rPr>
          <w:b/>
        </w:rPr>
        <w:t xml:space="preserve">Create without starting: </w:t>
      </w:r>
    </w:p>
    <w:p>
      <w:pPr>
        <w:pStyle w:val="Normal"/>
        <w:shd w:fill="F2F2F2" w:val="clear"/>
        <w:spacing w:before="40" w:after="120"/>
        <w:ind w:start="360"/>
        <w:rPr/>
      </w:pPr>
      <w:r>
        <w:rPr>
          <w:rFonts w:ascii="Consolas" w:hAnsi="Consolas"/>
          <w:color w:val="1F4E79"/>
          <w:sz w:val="18"/>
        </w:rPr>
        <w:t>docker create --name web nginx</w:t>
      </w:r>
    </w:p>
    <w:p>
      <w:pPr>
        <w:pStyle w:val="Normal"/>
        <w:rPr/>
      </w:pPr>
      <w:r>
        <w:rPr>
          <w:b/>
        </w:rPr>
        <w:t xml:space="preserve">Remove a stopped container: </w:t>
      </w:r>
    </w:p>
    <w:p>
      <w:pPr>
        <w:pStyle w:val="Normal"/>
        <w:shd w:fill="F2F2F2" w:val="clear"/>
        <w:spacing w:before="40" w:after="120"/>
        <w:ind w:start="360"/>
        <w:rPr/>
      </w:pPr>
      <w:r>
        <w:rPr>
          <w:rFonts w:ascii="Consolas" w:hAnsi="Consolas"/>
          <w:color w:val="1F4E79"/>
          <w:sz w:val="18"/>
        </w:rPr>
        <w:t>docker rm web</w:t>
      </w:r>
    </w:p>
    <w:p>
      <w:pPr>
        <w:pStyle w:val="Normal"/>
        <w:rPr/>
      </w:pPr>
      <w:r>
        <w:rPr>
          <w:b/>
        </w:rPr>
        <w:t xml:space="preserve">Force-remove a container: </w:t>
      </w:r>
    </w:p>
    <w:p>
      <w:pPr>
        <w:pStyle w:val="Normal"/>
        <w:shd w:fill="F2F2F2" w:val="clear"/>
        <w:spacing w:before="40" w:after="120"/>
        <w:ind w:start="360"/>
        <w:rPr/>
      </w:pPr>
      <w:r>
        <w:rPr>
          <w:rFonts w:ascii="Consolas" w:hAnsi="Consolas"/>
          <w:color w:val="1F4E79"/>
          <w:sz w:val="18"/>
        </w:rPr>
        <w:t>docker rm -f web</w:t>
      </w:r>
    </w:p>
    <w:p>
      <w:pPr>
        <w:pStyle w:val="Normal"/>
        <w:rPr/>
      </w:pPr>
      <w:r>
        <w:rPr>
          <w:b/>
        </w:rPr>
        <w:t xml:space="preserve">View detailed configuration and state: </w:t>
      </w:r>
    </w:p>
    <w:p>
      <w:pPr>
        <w:pStyle w:val="Normal"/>
        <w:shd w:fill="F2F2F2" w:val="clear"/>
        <w:spacing w:before="40" w:after="120"/>
        <w:ind w:start="360"/>
        <w:rPr/>
      </w:pPr>
      <w:r>
        <w:rPr>
          <w:rFonts w:ascii="Consolas" w:hAnsi="Consolas"/>
          <w:color w:val="1F4E79"/>
          <w:sz w:val="18"/>
        </w:rPr>
        <w:t>docker inspect web</w:t>
      </w:r>
    </w:p>
    <w:p>
      <w:pPr>
        <w:pStyle w:val="Normal"/>
        <w:rPr/>
      </w:pPr>
      <w:r>
        <w:rPr>
          <w:b/>
        </w:rPr>
        <w:t xml:space="preserve">Show processes inside a container: </w:t>
      </w:r>
    </w:p>
    <w:p>
      <w:pPr>
        <w:pStyle w:val="Normal"/>
        <w:shd w:fill="F2F2F2" w:val="clear"/>
        <w:spacing w:before="40" w:after="120"/>
        <w:ind w:start="360"/>
        <w:rPr/>
      </w:pPr>
      <w:r>
        <w:rPr>
          <w:rFonts w:ascii="Consolas" w:hAnsi="Consolas"/>
          <w:color w:val="1F4E79"/>
          <w:sz w:val="18"/>
        </w:rPr>
        <w:t>docker top web</w:t>
      </w:r>
    </w:p>
    <w:p>
      <w:pPr>
        <w:pStyle w:val="Normal"/>
        <w:rPr/>
      </w:pPr>
      <w:r>
        <w:rPr>
          <w:b/>
        </w:rPr>
        <w:t xml:space="preserve">Show live resource usage: </w:t>
      </w:r>
    </w:p>
    <w:p>
      <w:pPr>
        <w:pStyle w:val="Normal"/>
        <w:shd w:fill="F2F2F2" w:val="clear"/>
        <w:spacing w:before="40" w:after="120"/>
        <w:ind w:start="360"/>
        <w:rPr/>
      </w:pPr>
      <w:r>
        <w:rPr>
          <w:rFonts w:ascii="Consolas" w:hAnsi="Consolas"/>
          <w:color w:val="1F4E79"/>
          <w:sz w:val="18"/>
        </w:rPr>
        <w:t>docker stats</w:t>
      </w:r>
    </w:p>
    <w:p>
      <w:pPr>
        <w:pStyle w:val="Normal"/>
        <w:rPr/>
      </w:pPr>
      <w:r>
        <w:rPr>
          <w:b/>
        </w:rPr>
        <w:t xml:space="preserve">Run a command inside a running container: </w:t>
      </w:r>
    </w:p>
    <w:p>
      <w:pPr>
        <w:pStyle w:val="Normal"/>
        <w:shd w:fill="F2F2F2" w:val="clear"/>
        <w:spacing w:before="40" w:after="120"/>
        <w:ind w:start="360"/>
        <w:rPr/>
      </w:pPr>
      <w:r>
        <w:rPr>
          <w:rFonts w:ascii="Consolas" w:hAnsi="Consolas"/>
          <w:color w:val="1F4E79"/>
          <w:sz w:val="18"/>
        </w:rPr>
        <w:t>docker exec -it web sh</w:t>
      </w:r>
    </w:p>
    <w:p>
      <w:pPr>
        <w:pStyle w:val="Normal"/>
        <w:rPr/>
      </w:pPr>
      <w:r>
        <w:rPr>
          <w:b/>
        </w:rPr>
        <w:t xml:space="preserve">Pause and resume processes: </w:t>
      </w:r>
    </w:p>
    <w:p>
      <w:pPr>
        <w:pStyle w:val="Normal"/>
        <w:shd w:fill="F2F2F2" w:val="clear"/>
        <w:spacing w:before="40" w:after="120"/>
        <w:ind w:start="360"/>
        <w:rPr/>
      </w:pPr>
      <w:r>
        <w:rPr>
          <w:rFonts w:ascii="Consolas" w:hAnsi="Consolas"/>
          <w:color w:val="1F4E79"/>
          <w:sz w:val="18"/>
        </w:rPr>
        <w:t>docker pause web</w:t>
        <w:br/>
        <w:t>docker unpause web</w:t>
      </w:r>
    </w:p>
    <w:p>
      <w:pPr>
        <w:pStyle w:val="Heading2"/>
        <w:rPr/>
      </w:pPr>
      <w:r>
        <w:rPr/>
        <w:t>Understand the difference</w:t>
      </w:r>
    </w:p>
    <w:p>
      <w:pPr>
        <w:pStyle w:val="ListBullet"/>
        <w:numPr>
          <w:ilvl w:val="0"/>
          <w:numId w:val="1"/>
        </w:numPr>
        <w:rPr/>
      </w:pPr>
      <w:r>
        <w:rPr/>
        <w:t>docker run creates a new container from an image and starts it.</w:t>
      </w:r>
    </w:p>
    <w:p>
      <w:pPr>
        <w:pStyle w:val="ListBullet"/>
        <w:numPr>
          <w:ilvl w:val="0"/>
          <w:numId w:val="1"/>
        </w:numPr>
        <w:rPr/>
      </w:pPr>
      <w:r>
        <w:rPr/>
        <w:t>docker start starts an already-created container.</w:t>
      </w:r>
    </w:p>
    <w:p>
      <w:pPr>
        <w:pStyle w:val="ListBullet"/>
        <w:numPr>
          <w:ilvl w:val="0"/>
          <w:numId w:val="1"/>
        </w:numPr>
        <w:rPr/>
      </w:pPr>
      <w:r>
        <w:rPr/>
        <w:t>docker stop asks the main process to stop gracefully; docker rm removes the container.</w:t>
      </w:r>
    </w:p>
    <w:p>
      <w:pPr>
        <w:pStyle w:val="ListBullet"/>
        <w:numPr>
          <w:ilvl w:val="0"/>
          <w:numId w:val="1"/>
        </w:numPr>
        <w:rPr/>
      </w:pPr>
      <w:r>
        <w:rPr/>
        <w:t>Removing a container does not automatically remove the image or a separately managed named volume.</w:t>
      </w:r>
    </w:p>
    <w:p>
      <w:pPr>
        <w:pStyle w:val="Normal"/>
        <w:rPr/>
      </w:pPr>
      <w:r>
        <w:rPr>
          <w:b/>
          <w:color w:val="7030A0"/>
        </w:rPr>
        <w:t xml:space="preserve">Example: </w:t>
      </w:r>
      <w:r>
        <w:rPr/>
        <w:t>docker run --name hello -d nginx starts a new Nginx container in the background. Use docker logs hello to view its output.</w:t>
      </w:r>
    </w:p>
    <w:p>
      <w:pPr>
        <w:pStyle w:val="Heading1"/>
        <w:rPr/>
      </w:pPr>
      <w:r>
        <w:rPr/>
        <w:t>4. Dockerfile</w:t>
      </w:r>
    </w:p>
    <w:p>
      <w:pPr>
        <w:pStyle w:val="Normal"/>
        <w:rPr/>
      </w:pPr>
      <w:r>
        <w:rPr/>
        <w:t>A Dockerfile is a text file containing instructions used to build an image. The build context is the set of files Docker is allowed to access during the build, usually the current directory when the command ends with a dot.</w:t>
      </w:r>
    </w:p>
    <w:p>
      <w:pPr>
        <w:pStyle w:val="Heading2"/>
        <w:rPr/>
      </w:pPr>
      <w:r>
        <w:rPr/>
        <w:t>Key instructions</w:t>
      </w:r>
    </w:p>
    <w:p>
      <w:pPr>
        <w:pStyle w:val="Heading3"/>
        <w:rPr/>
      </w:pPr>
      <w:r>
        <w:rPr/>
        <w:t>FROM</w:t>
      </w:r>
    </w:p>
    <w:p>
      <w:pPr>
        <w:pStyle w:val="Normal"/>
        <w:rPr/>
      </w:pPr>
      <w:r>
        <w:rPr/>
        <w:t>Selects the base image and usually appears first.</w:t>
      </w:r>
    </w:p>
    <w:p>
      <w:pPr>
        <w:pStyle w:val="Normal"/>
        <w:shd w:fill="F2F2F2" w:val="clear"/>
        <w:spacing w:before="40" w:after="120"/>
        <w:ind w:start="360"/>
        <w:rPr/>
      </w:pPr>
      <w:r>
        <w:rPr>
          <w:rFonts w:ascii="Consolas" w:hAnsi="Consolas"/>
          <w:color w:val="1F4E79"/>
          <w:sz w:val="18"/>
        </w:rPr>
        <w:t>FROM python:3.12-slim</w:t>
      </w:r>
    </w:p>
    <w:p>
      <w:pPr>
        <w:pStyle w:val="Heading3"/>
        <w:rPr/>
      </w:pPr>
      <w:r>
        <w:rPr/>
        <w:t>WORKDIR</w:t>
      </w:r>
    </w:p>
    <w:p>
      <w:pPr>
        <w:pStyle w:val="Normal"/>
        <w:rPr/>
      </w:pPr>
      <w:r>
        <w:rPr/>
        <w:t>Sets the working directory for later instructions. Docker creates it if needed.</w:t>
      </w:r>
    </w:p>
    <w:p>
      <w:pPr>
        <w:pStyle w:val="Normal"/>
        <w:shd w:fill="F2F2F2" w:val="clear"/>
        <w:spacing w:before="40" w:after="120"/>
        <w:ind w:start="360"/>
        <w:rPr/>
      </w:pPr>
      <w:r>
        <w:rPr>
          <w:rFonts w:ascii="Consolas" w:hAnsi="Consolas"/>
          <w:color w:val="1F4E79"/>
          <w:sz w:val="18"/>
        </w:rPr>
        <w:t>WORKDIR /app</w:t>
      </w:r>
    </w:p>
    <w:p>
      <w:pPr>
        <w:pStyle w:val="Heading3"/>
        <w:rPr/>
      </w:pPr>
      <w:r>
        <w:rPr/>
        <w:t>COPY</w:t>
      </w:r>
    </w:p>
    <w:p>
      <w:pPr>
        <w:pStyle w:val="Normal"/>
        <w:rPr/>
      </w:pPr>
      <w:r>
        <w:rPr/>
        <w:t>Copies files from the build context into the image.</w:t>
      </w:r>
    </w:p>
    <w:p>
      <w:pPr>
        <w:pStyle w:val="Normal"/>
        <w:shd w:fill="F2F2F2" w:val="clear"/>
        <w:spacing w:before="40" w:after="120"/>
        <w:ind w:start="360"/>
        <w:rPr/>
      </w:pPr>
      <w:r>
        <w:rPr>
          <w:rFonts w:ascii="Consolas" w:hAnsi="Consolas"/>
          <w:color w:val="1F4E79"/>
          <w:sz w:val="18"/>
        </w:rPr>
        <w:t>COPY requirements.txt .</w:t>
      </w:r>
    </w:p>
    <w:p>
      <w:pPr>
        <w:pStyle w:val="Heading3"/>
        <w:rPr/>
      </w:pPr>
      <w:r>
        <w:rPr/>
        <w:t>RUN</w:t>
      </w:r>
    </w:p>
    <w:p>
      <w:pPr>
        <w:pStyle w:val="Normal"/>
        <w:rPr/>
      </w:pPr>
      <w:r>
        <w:rPr/>
        <w:t>Executes a command while the image is being built, commonly to install packages.</w:t>
      </w:r>
    </w:p>
    <w:p>
      <w:pPr>
        <w:pStyle w:val="Normal"/>
        <w:shd w:fill="F2F2F2" w:val="clear"/>
        <w:spacing w:before="40" w:after="120"/>
        <w:ind w:start="360"/>
        <w:rPr/>
      </w:pPr>
      <w:r>
        <w:rPr>
          <w:rFonts w:ascii="Consolas" w:hAnsi="Consolas"/>
          <w:color w:val="1F4E79"/>
          <w:sz w:val="18"/>
        </w:rPr>
        <w:t>RUN pip install --no-cache-dir -r requirements.txt</w:t>
      </w:r>
    </w:p>
    <w:p>
      <w:pPr>
        <w:pStyle w:val="Heading3"/>
        <w:rPr/>
      </w:pPr>
      <w:r>
        <w:rPr/>
        <w:t>CMD</w:t>
      </w:r>
    </w:p>
    <w:p>
      <w:pPr>
        <w:pStyle w:val="Normal"/>
        <w:rPr/>
      </w:pPr>
      <w:r>
        <w:rPr/>
        <w:t>Provides the default command or arguments when a container starts. It can be overridden at docker run time.</w:t>
      </w:r>
    </w:p>
    <w:p>
      <w:pPr>
        <w:pStyle w:val="Normal"/>
        <w:shd w:fill="F2F2F2" w:val="clear"/>
        <w:spacing w:before="40" w:after="120"/>
        <w:ind w:start="360"/>
        <w:rPr/>
      </w:pPr>
      <w:r>
        <w:rPr>
          <w:rFonts w:ascii="Consolas" w:hAnsi="Consolas"/>
          <w:color w:val="1F4E79"/>
          <w:sz w:val="18"/>
        </w:rPr>
        <w:t>CMD ["python", "app.py"]</w:t>
      </w:r>
    </w:p>
    <w:p>
      <w:pPr>
        <w:pStyle w:val="Heading3"/>
        <w:rPr/>
      </w:pPr>
      <w:r>
        <w:rPr/>
        <w:t>ENTRYPOINT</w:t>
      </w:r>
    </w:p>
    <w:p>
      <w:pPr>
        <w:pStyle w:val="Normal"/>
        <w:rPr/>
      </w:pPr>
      <w:r>
        <w:rPr/>
        <w:t>Defines the main executable for the container. CMD is often used to supply its default arguments.</w:t>
      </w:r>
    </w:p>
    <w:p>
      <w:pPr>
        <w:pStyle w:val="Normal"/>
        <w:shd w:fill="F2F2F2" w:val="clear"/>
        <w:spacing w:before="40" w:after="120"/>
        <w:ind w:start="360"/>
        <w:rPr/>
      </w:pPr>
      <w:r>
        <w:rPr>
          <w:rFonts w:ascii="Consolas" w:hAnsi="Consolas"/>
          <w:color w:val="1F4E79"/>
          <w:sz w:val="18"/>
        </w:rPr>
        <w:t>ENTRYPOINT ["python"]\nCMD ["app.py"]</w:t>
      </w:r>
    </w:p>
    <w:p>
      <w:pPr>
        <w:pStyle w:val="Heading2"/>
        <w:rPr/>
      </w:pPr>
      <w:r>
        <w:rPr/>
        <w:t>Example Dockerfile for a Python application</w:t>
      </w:r>
    </w:p>
    <w:p>
      <w:pPr>
        <w:pStyle w:val="Normal"/>
        <w:shd w:fill="F2F2F2" w:val="clear"/>
        <w:spacing w:before="40" w:after="120"/>
        <w:ind w:start="360"/>
        <w:rPr/>
      </w:pPr>
      <w:r>
        <w:rPr>
          <w:rFonts w:ascii="Consolas" w:hAnsi="Consolas"/>
          <w:color w:val="1F4E79"/>
          <w:sz w:val="18"/>
        </w:rPr>
        <w:t>FROM python:3.12-slim</w:t>
        <w:br/>
        <w:t>WORKDIR /app</w:t>
        <w:br/>
        <w:t>COPY requirements.txt .</w:t>
        <w:br/>
        <w:t>RUN pip install --no-cache-dir -r requirements.txt</w:t>
        <w:br/>
        <w:t>COPY . .</w:t>
        <w:br/>
        <w:t>CMD ["python", "app.py"]</w:t>
      </w:r>
    </w:p>
    <w:p>
      <w:pPr>
        <w:pStyle w:val="Normal"/>
        <w:rPr/>
      </w:pPr>
      <w:r>
        <w:rPr/>
        <w:t>Save this as Dockerfile in the project directory. Ensure requirements.txt and app.py exist, and that app.py starts the application.</w:t>
      </w:r>
    </w:p>
    <w:p>
      <w:pPr>
        <w:pStyle w:val="Normal"/>
        <w:shd w:fill="F2F2F2" w:val="clear"/>
        <w:spacing w:before="40" w:after="120"/>
        <w:ind w:start="360"/>
        <w:rPr/>
      </w:pPr>
      <w:r>
        <w:rPr>
          <w:rFonts w:ascii="Consolas" w:hAnsi="Consolas"/>
          <w:color w:val="1F4E79"/>
          <w:sz w:val="18"/>
        </w:rPr>
        <w:t>docker build -t my-python-app:1.0 .</w:t>
        <w:br/>
        <w:t>docker run --name python-app my-python-app:1.0</w:t>
      </w:r>
    </w:p>
    <w:p>
      <w:pPr>
        <w:pStyle w:val="Heading2"/>
        <w:rPr/>
      </w:pPr>
      <w:r>
        <w:rPr/>
        <w:t>.dockerignore</w:t>
      </w:r>
    </w:p>
    <w:p>
      <w:pPr>
        <w:pStyle w:val="Normal"/>
        <w:rPr/>
      </w:pPr>
      <w:r>
        <w:rPr/>
        <w:t>A .dockerignore file excludes unnecessary files from the build context. Typical exclusions include .git, local virtual environments, caches, large datasets, and local .env files containing secrets.</w:t>
      </w:r>
    </w:p>
    <w:p>
      <w:pPr>
        <w:pStyle w:val="Normal"/>
        <w:shd w:fill="F2F2F2" w:val="clear"/>
        <w:spacing w:before="40" w:after="120"/>
        <w:ind w:start="360"/>
        <w:rPr/>
      </w:pPr>
      <w:r>
        <w:rPr>
          <w:rFonts w:ascii="Consolas" w:hAnsi="Consolas"/>
          <w:color w:val="1F4E79"/>
          <w:sz w:val="18"/>
        </w:rPr>
        <w:t>.git</w:t>
        <w:br/>
        <w:t>.venv</w:t>
        <w:br/>
        <w:t>__pycache__</w:t>
        <w:br/>
        <w:t>.env</w:t>
      </w:r>
    </w:p>
    <w:p>
      <w:pPr>
        <w:pStyle w:val="Heading1"/>
        <w:rPr/>
      </w:pPr>
      <w:r>
        <w:rPr/>
        <w:t>5. Port Mapping</w:t>
      </w:r>
    </w:p>
    <w:p>
      <w:pPr>
        <w:pStyle w:val="Normal"/>
        <w:rPr/>
      </w:pPr>
      <w:r>
        <w:rPr/>
        <w:t>Port mapping forwards traffic from a port on the host machine to a port inside the container. It lets a browser or another host process reach an application running inside the container.</w:t>
      </w:r>
    </w:p>
    <w:p>
      <w:pPr>
        <w:pStyle w:val="Normal"/>
        <w:shd w:fill="F2F2F2" w:val="clear"/>
        <w:spacing w:before="40" w:after="120"/>
        <w:ind w:start="360"/>
        <w:rPr/>
      </w:pPr>
      <w:r>
        <w:rPr>
          <w:rFonts w:ascii="Consolas" w:hAnsi="Consolas"/>
          <w:color w:val="1F4E79"/>
          <w:sz w:val="18"/>
        </w:rPr>
        <w:t>docker run -p HOST_PORT:CONTAINER_PORT image</w:t>
      </w:r>
    </w:p>
    <w:p>
      <w:pPr>
        <w:pStyle w:val="Normal"/>
        <w:shd w:fill="F2F2F2" w:val="clear"/>
        <w:spacing w:before="40" w:after="120"/>
        <w:ind w:start="360"/>
        <w:rPr/>
      </w:pPr>
      <w:r>
        <w:rPr>
          <w:rFonts w:ascii="Consolas" w:hAnsi="Consolas"/>
          <w:color w:val="1F4E79"/>
          <w:sz w:val="18"/>
        </w:rPr>
        <w:t>docker run --name api -p 8000:8000 my-api:1.0</w:t>
      </w:r>
    </w:p>
    <w:p>
      <w:pPr>
        <w:pStyle w:val="Normal"/>
        <w:rPr/>
      </w:pPr>
      <w:r>
        <w:rPr/>
        <w:t>In this example, traffic to the host's port 8000 is forwarded to port 8000 in the container. The application must actually listen on the appropriate container interface and port.</w:t>
      </w:r>
    </w:p>
    <w:p>
      <w:pPr>
        <w:pStyle w:val="Normal"/>
        <w:shd w:fill="F2F2F2" w:val="clear"/>
        <w:spacing w:before="40" w:after="120"/>
        <w:ind w:start="360"/>
        <w:rPr/>
      </w:pPr>
      <w:r>
        <w:rPr>
          <w:rFonts w:ascii="Consolas" w:hAnsi="Consolas"/>
          <w:color w:val="1F4E79"/>
          <w:sz w:val="18"/>
        </w:rPr>
        <w:t>docker run -p 9000:8000 my-api:1.0</w:t>
      </w:r>
    </w:p>
    <w:p>
      <w:pPr>
        <w:pStyle w:val="Normal"/>
        <w:rPr/>
      </w:pPr>
      <w:r>
        <w:rPr/>
        <w:t>Here, users connect to host port 9000 while the application listens on container port 8000. The two port numbers do not need to match.</w:t>
      </w:r>
    </w:p>
    <w:p>
      <w:pPr>
        <w:pStyle w:val="Heading2"/>
        <w:rPr/>
      </w:pPr>
      <w:r>
        <w:rPr/>
        <w:t>EXPOSE versus -p</w:t>
      </w:r>
    </w:p>
    <w:p>
      <w:pPr>
        <w:pStyle w:val="ListBullet"/>
        <w:numPr>
          <w:ilvl w:val="0"/>
          <w:numId w:val="1"/>
        </w:numPr>
        <w:rPr/>
      </w:pPr>
      <w:r>
        <w:rPr/>
        <w:t>EXPOSE 8000 in a Dockerfile documents the port the application is expected to use inside the container.</w:t>
      </w:r>
    </w:p>
    <w:p>
      <w:pPr>
        <w:pStyle w:val="ListBullet"/>
        <w:numPr>
          <w:ilvl w:val="0"/>
          <w:numId w:val="1"/>
        </w:numPr>
        <w:rPr/>
      </w:pPr>
      <w:r>
        <w:rPr/>
        <w:t>EXPOSE alone does not publish a port to the host. Use -p when host access is required.</w:t>
      </w:r>
    </w:p>
    <w:p>
      <w:pPr>
        <w:pStyle w:val="Normal"/>
        <w:shd w:fill="F2F2F2" w:val="clear"/>
        <w:spacing w:before="40" w:after="120"/>
        <w:ind w:start="360"/>
        <w:rPr/>
      </w:pPr>
      <w:r>
        <w:rPr>
          <w:rFonts w:ascii="Consolas" w:hAnsi="Consolas"/>
          <w:color w:val="1F4E79"/>
          <w:sz w:val="18"/>
        </w:rPr>
        <w:t>EXPOSE 8000</w:t>
        <w:br/>
        <w:t>docker run -p 8000:8000 my-api:1.0</w:t>
      </w:r>
    </w:p>
    <w:p>
      <w:pPr>
        <w:pStyle w:val="Normal"/>
        <w:rPr/>
      </w:pPr>
      <w:r>
        <w:rPr>
          <w:b/>
          <w:color w:val="7030A0"/>
        </w:rPr>
        <w:t xml:space="preserve">Multiple containers: </w:t>
      </w:r>
      <w:r>
        <w:rPr/>
        <w:t>Two containers can both listen on port 8000 internally. Publish them using different host ports, such as -p 8000:8000 and -p 8001:8000.</w:t>
      </w:r>
    </w:p>
    <w:p>
      <w:pPr>
        <w:pStyle w:val="Heading1"/>
        <w:rPr/>
      </w:pPr>
      <w:r>
        <w:rPr/>
        <w:t>6. Volumes and Bind Mounts</w:t>
      </w:r>
    </w:p>
    <w:p>
      <w:pPr>
        <w:pStyle w:val="Normal"/>
        <w:rPr/>
      </w:pPr>
      <w:r>
        <w:rPr/>
        <w:t>Containers are replaceable, so important data should be stored outside the container's writable layer. Docker volumes and bind mounts connect persistent storage to a path inside a container.</w:t>
      </w:r>
    </w:p>
    <w:p>
      <w:pPr>
        <w:pStyle w:val="Heading2"/>
        <w:rPr/>
      </w:pPr>
      <w:r>
        <w:rPr/>
        <w:t>Named volumes</w:t>
      </w:r>
    </w:p>
    <w:p>
      <w:pPr>
        <w:pStyle w:val="Normal"/>
        <w:rPr/>
      </w:pPr>
      <w:r>
        <w:rPr/>
        <w:t>A named volume is managed by Docker and is useful for database files, application data, and other information that should survive container removal.</w:t>
      </w:r>
    </w:p>
    <w:p>
      <w:pPr>
        <w:pStyle w:val="Normal"/>
        <w:shd w:fill="F2F2F2" w:val="clear"/>
        <w:spacing w:before="40" w:after="120"/>
        <w:ind w:start="360"/>
        <w:rPr/>
      </w:pPr>
      <w:r>
        <w:rPr>
          <w:rFonts w:ascii="Consolas" w:hAnsi="Consolas"/>
          <w:color w:val="1F4E79"/>
          <w:sz w:val="18"/>
        </w:rPr>
        <w:t>docker volume create my-volume</w:t>
        <w:br/>
        <w:t>docker volume ls</w:t>
        <w:br/>
        <w:t>docker run -it --name volume-test -v my-volume:/data ubuntu</w:t>
      </w:r>
    </w:p>
    <w:p>
      <w:pPr>
        <w:pStyle w:val="Normal"/>
        <w:rPr/>
      </w:pPr>
      <w:r>
        <w:rPr/>
        <w:t>Inside the container, create a file:</w:t>
      </w:r>
    </w:p>
    <w:p>
      <w:pPr>
        <w:pStyle w:val="Normal"/>
        <w:shd w:fill="F2F2F2" w:val="clear"/>
        <w:spacing w:before="40" w:after="120"/>
        <w:ind w:start="360"/>
        <w:rPr/>
      </w:pPr>
      <w:r>
        <w:rPr>
          <w:rFonts w:ascii="Consolas" w:hAnsi="Consolas"/>
          <w:color w:val="1F4E79"/>
          <w:sz w:val="18"/>
        </w:rPr>
        <w:t>echo "Hello" &gt; /data/test.txt</w:t>
        <w:br/>
        <w:t>cat /data/test.txt</w:t>
      </w:r>
    </w:p>
    <w:p>
      <w:pPr>
        <w:pStyle w:val="Normal"/>
        <w:rPr/>
      </w:pPr>
      <w:r>
        <w:rPr/>
        <w:t>After exiting and removing the container, mount the same volume into another container. The file should still be present:</w:t>
      </w:r>
    </w:p>
    <w:p>
      <w:pPr>
        <w:pStyle w:val="Normal"/>
        <w:shd w:fill="F2F2F2" w:val="clear"/>
        <w:spacing w:before="40" w:after="120"/>
        <w:ind w:start="360"/>
        <w:rPr/>
      </w:pPr>
      <w:r>
        <w:rPr>
          <w:rFonts w:ascii="Consolas" w:hAnsi="Consolas"/>
          <w:color w:val="1F4E79"/>
          <w:sz w:val="18"/>
        </w:rPr>
        <w:t>docker rm volume-test</w:t>
        <w:br/>
        <w:t>docker run -it --name volume-test2 -v my-volume:/data ubuntu</w:t>
        <w:br/>
        <w:t>cat /data/test.txt</w:t>
      </w:r>
    </w:p>
    <w:p>
      <w:pPr>
        <w:pStyle w:val="Heading2"/>
        <w:rPr/>
      </w:pPr>
      <w:r>
        <w:rPr/>
        <w:t>Bind mounts</w:t>
      </w:r>
    </w:p>
    <w:p>
      <w:pPr>
        <w:pStyle w:val="Normal"/>
        <w:rPr/>
      </w:pPr>
      <w:r>
        <w:rPr/>
        <w:t>A bind mount maps a specific host file or directory into the container. It is useful during development because edits made on the host can be visible inside the container. The container may also modify host files if the mount is writable.</w:t>
      </w:r>
    </w:p>
    <w:p>
      <w:pPr>
        <w:pStyle w:val="Normal"/>
        <w:shd w:fill="F2F2F2" w:val="clear"/>
        <w:spacing w:before="40" w:after="120"/>
        <w:ind w:start="360"/>
        <w:rPr/>
      </w:pPr>
      <w:r>
        <w:rPr>
          <w:rFonts w:ascii="Consolas" w:hAnsi="Consolas"/>
          <w:color w:val="1F4E79"/>
          <w:sz w:val="18"/>
        </w:rPr>
        <w:t>docker run -it --name bind-test -v ~/docker-test:/data ubuntu</w:t>
      </w:r>
    </w:p>
    <w:p>
      <w:pPr>
        <w:pStyle w:val="Heading2"/>
        <w:rPr/>
      </w:pPr>
      <w:r>
        <w:rPr/>
        <w:t>Volume vs bind mount</w:t>
      </w:r>
    </w:p>
    <w:p>
      <w:pPr>
        <w:pStyle w:val="ListBullet"/>
        <w:numPr>
          <w:ilvl w:val="0"/>
          <w:numId w:val="1"/>
        </w:numPr>
        <w:rPr/>
      </w:pPr>
      <w:r>
        <w:rPr/>
        <w:t>Named volume: Docker manages the storage location; often preferred for persistent application or database data.</w:t>
      </w:r>
    </w:p>
    <w:p>
      <w:pPr>
        <w:pStyle w:val="ListBullet"/>
        <w:numPr>
          <w:ilvl w:val="0"/>
          <w:numId w:val="1"/>
        </w:numPr>
        <w:rPr/>
      </w:pPr>
      <w:r>
        <w:rPr/>
        <w:t>Bind mount: you choose the exact host path; useful for source code and development files.</w:t>
      </w:r>
    </w:p>
    <w:p>
      <w:pPr>
        <w:pStyle w:val="Normal"/>
        <w:rPr/>
      </w:pPr>
      <w:r>
        <w:rPr>
          <w:b/>
          <w:color w:val="7030A0"/>
        </w:rPr>
        <w:t xml:space="preserve">Caution: </w:t>
      </w:r>
      <w:r>
        <w:rPr/>
        <w:t>A writable bind mount gives the container access to change the mounted host files. Mount only directories that the application needs.</w:t>
      </w:r>
    </w:p>
    <w:p>
      <w:pPr>
        <w:pStyle w:val="Heading1"/>
        <w:rPr/>
      </w:pPr>
      <w:r>
        <w:rPr/>
        <w:t>7. Environment Variables and Secrets</w:t>
      </w:r>
    </w:p>
    <w:p>
      <w:pPr>
        <w:pStyle w:val="Normal"/>
        <w:rPr/>
      </w:pPr>
      <w:r>
        <w:rPr/>
        <w:t>Environment variables let an application read configuration from outside its source code. Examples include a model name, application mode, database host, and API key. This avoids baking environment-specific settings into the image.</w:t>
      </w:r>
    </w:p>
    <w:p>
      <w:pPr>
        <w:pStyle w:val="Heading2"/>
        <w:rPr/>
      </w:pPr>
      <w:r>
        <w:rPr/>
        <w:t>Pass one variable</w:t>
      </w:r>
    </w:p>
    <w:p>
      <w:pPr>
        <w:pStyle w:val="Normal"/>
        <w:shd w:fill="F2F2F2" w:val="clear"/>
        <w:spacing w:before="40" w:after="120"/>
        <w:ind w:start="360"/>
        <w:rPr/>
      </w:pPr>
      <w:r>
        <w:rPr>
          <w:rFonts w:ascii="Consolas" w:hAnsi="Consolas"/>
          <w:color w:val="1F4E79"/>
          <w:sz w:val="18"/>
        </w:rPr>
        <w:t>docker run -e MODEL_NAME="all-MiniLM-L6-v2" my-image:1.0</w:t>
      </w:r>
    </w:p>
    <w:p>
      <w:pPr>
        <w:pStyle w:val="Heading2"/>
        <w:rPr/>
      </w:pPr>
      <w:r>
        <w:rPr/>
        <w:t>Pass variables from a file</w:t>
      </w:r>
    </w:p>
    <w:p>
      <w:pPr>
        <w:pStyle w:val="Normal"/>
        <w:shd w:fill="F2F2F2" w:val="clear"/>
        <w:spacing w:before="40" w:after="120"/>
        <w:ind w:start="360"/>
        <w:rPr/>
      </w:pPr>
      <w:r>
        <w:rPr>
          <w:rFonts w:ascii="Consolas" w:hAnsi="Consolas"/>
          <w:color w:val="1F4E79"/>
          <w:sz w:val="18"/>
        </w:rPr>
        <w:t>docker run --env-file .env my-image:1.0</w:t>
      </w:r>
    </w:p>
    <w:p>
      <w:pPr>
        <w:pStyle w:val="Normal"/>
        <w:rPr/>
      </w:pPr>
      <w:r>
        <w:rPr/>
        <w:t>A simple .env file contains KEY=VALUE pairs, for example:</w:t>
      </w:r>
    </w:p>
    <w:p>
      <w:pPr>
        <w:pStyle w:val="Normal"/>
        <w:shd w:fill="F2F2F2" w:val="clear"/>
        <w:spacing w:before="40" w:after="120"/>
        <w:ind w:start="360"/>
        <w:rPr/>
      </w:pPr>
      <w:r>
        <w:rPr>
          <w:rFonts w:ascii="Consolas" w:hAnsi="Consolas"/>
          <w:color w:val="1F4E79"/>
          <w:sz w:val="18"/>
        </w:rPr>
        <w:t>APP_ENV=production</w:t>
        <w:br/>
        <w:t>MODEL_NAME=my-model</w:t>
        <w:br/>
        <w:t>API_KEY=replace-with-a-secret</w:t>
      </w:r>
    </w:p>
    <w:p>
      <w:pPr>
        <w:pStyle w:val="Heading2"/>
        <w:rPr/>
      </w:pPr>
      <w:r>
        <w:rPr/>
        <w:t>Security notes</w:t>
      </w:r>
    </w:p>
    <w:p>
      <w:pPr>
        <w:pStyle w:val="ListBullet"/>
        <w:numPr>
          <w:ilvl w:val="0"/>
          <w:numId w:val="1"/>
        </w:numPr>
        <w:rPr/>
      </w:pPr>
      <w:r>
        <w:rPr/>
        <w:t>Do not commit .env files containing real credentials to source control.</w:t>
      </w:r>
    </w:p>
    <w:p>
      <w:pPr>
        <w:pStyle w:val="ListBullet"/>
        <w:numPr>
          <w:ilvl w:val="0"/>
          <w:numId w:val="1"/>
        </w:numPr>
        <w:rPr/>
      </w:pPr>
      <w:r>
        <w:rPr/>
        <w:t>Do not copy secrets into a Docker image through COPY or hard-code them in a Dockerfile; image layers can persist and be shared.</w:t>
      </w:r>
    </w:p>
    <w:p>
      <w:pPr>
        <w:pStyle w:val="ListBullet"/>
        <w:numPr>
          <w:ilvl w:val="0"/>
          <w:numId w:val="1"/>
        </w:numPr>
        <w:rPr/>
      </w:pPr>
      <w:r>
        <w:rPr/>
        <w:t>Environment variables are convenient configuration, but they are not a complete secret-management system. Prefer a platform's secret mechanism or a dedicated secret manager for production credentials.</w:t>
      </w:r>
    </w:p>
    <w:p>
      <w:pPr>
        <w:pStyle w:val="ListBullet"/>
        <w:numPr>
          <w:ilvl w:val="0"/>
          <w:numId w:val="0"/>
        </w:numPr>
        <w:ind w:hanging="0" w:start="360"/>
        <w:rPr/>
      </w:pPr>
      <w:r>
        <w:rPr/>
      </w:r>
    </w:p>
    <w:p>
      <w:pPr>
        <w:pStyle w:val="Normal"/>
        <w:rPr/>
      </w:pPr>
      <w:r>
        <w:rPr>
          <w:b/>
          <w:color w:val="7030A0"/>
        </w:rPr>
        <w:t xml:space="preserve">Important distinction: </w:t>
      </w:r>
      <w:r>
        <w:rPr/>
        <w:t>Images are reusable artifacts. Pass environment-specific configuration when creating or deploying containers rather than rebuilding the image for every environment.</w:t>
      </w:r>
    </w:p>
    <w:p>
      <w:pPr>
        <w:pStyle w:val="Heading1"/>
        <w:rPr/>
      </w:pPr>
      <w:r>
        <w:rPr/>
        <w:t>8. Docker Networks</w:t>
      </w:r>
    </w:p>
    <w:p>
      <w:pPr>
        <w:pStyle w:val="Normal"/>
        <w:rPr/>
      </w:pPr>
      <w:r>
        <w:rPr/>
        <w:t>Docker networks allow containers to communicate with each other and, where configured, external networks. For example, an API container may need to connect to a database container.</w:t>
      </w:r>
    </w:p>
    <w:p>
      <w:pPr>
        <w:pStyle w:val="Normal"/>
        <w:shd w:fill="F2F2F2" w:val="clear"/>
        <w:spacing w:before="40" w:after="120"/>
        <w:ind w:start="360"/>
        <w:rPr/>
      </w:pPr>
      <w:r>
        <w:rPr>
          <w:rFonts w:ascii="Consolas" w:hAnsi="Consolas"/>
          <w:color w:val="1F4E79"/>
          <w:sz w:val="18"/>
        </w:rPr>
        <w:t>docker network ls</w:t>
        <w:br/>
        <w:t>docker network create my-network</w:t>
        <w:br/>
        <w:t>docker network inspect my-network</w:t>
      </w:r>
    </w:p>
    <w:p>
      <w:pPr>
        <w:pStyle w:val="Heading2"/>
        <w:rPr/>
      </w:pPr>
      <w:r>
        <w:rPr/>
        <w:t>Connect containers to a user-defined network</w:t>
      </w:r>
    </w:p>
    <w:p>
      <w:pPr>
        <w:pStyle w:val="Normal"/>
        <w:shd w:fill="F2F2F2" w:val="clear"/>
        <w:spacing w:before="40" w:after="120"/>
        <w:ind w:start="360"/>
        <w:rPr/>
      </w:pPr>
      <w:r>
        <w:rPr>
          <w:rFonts w:ascii="Consolas" w:hAnsi="Consolas"/>
          <w:color w:val="1F4E79"/>
          <w:sz w:val="18"/>
        </w:rPr>
        <w:t>docker run -it --name network-test-1 --network my-network ubuntu</w:t>
        <w:br/>
        <w:t>docker run -it --name network-test-2 --network my-network ubuntu</w:t>
      </w:r>
    </w:p>
    <w:p>
      <w:pPr>
        <w:pStyle w:val="Normal"/>
        <w:rPr/>
      </w:pPr>
      <w:r>
        <w:rPr/>
        <w:t>Containers on the same user-defined bridge network can generally resolve each other by container name. Applications should connect using the other container's name and its listening port, rather than using localhost.</w:t>
      </w:r>
    </w:p>
    <w:p>
      <w:pPr>
        <w:pStyle w:val="Normal"/>
        <w:shd w:fill="F2F2F2" w:val="clear"/>
        <w:spacing w:before="40" w:after="120"/>
        <w:ind w:start="360"/>
        <w:rPr/>
      </w:pPr>
      <w:r>
        <w:rPr>
          <w:rFonts w:ascii="Consolas" w:hAnsi="Consolas"/>
          <w:color w:val="1F4E79"/>
          <w:sz w:val="18"/>
        </w:rPr>
        <w:t>docker network connect my-network existing-container</w:t>
        <w:br/>
        <w:t>docker network disconnect my-network existing-container</w:t>
        <w:br/>
        <w:t>docker network rm my-network</w:t>
      </w:r>
    </w:p>
    <w:p>
      <w:pPr>
        <w:pStyle w:val="Heading2"/>
        <w:rPr/>
      </w:pPr>
      <w:r>
        <w:rPr/>
        <w:t>Common networking mental model</w:t>
      </w:r>
    </w:p>
    <w:p>
      <w:pPr>
        <w:pStyle w:val="ListBullet"/>
        <w:numPr>
          <w:ilvl w:val="0"/>
          <w:numId w:val="1"/>
        </w:numPr>
        <w:rPr/>
      </w:pPr>
      <w:r>
        <w:rPr/>
        <w:t>localhost inside a container refers to that same container, not another container.</w:t>
      </w:r>
    </w:p>
    <w:p>
      <w:pPr>
        <w:pStyle w:val="ListBullet"/>
        <w:numPr>
          <w:ilvl w:val="0"/>
          <w:numId w:val="1"/>
        </w:numPr>
        <w:rPr/>
      </w:pPr>
      <w:r>
        <w:rPr/>
        <w:t>Container-to-container communication typically uses the service/container name and the internal listening port.</w:t>
      </w:r>
    </w:p>
    <w:p>
      <w:pPr>
        <w:pStyle w:val="ListBullet"/>
        <w:numPr>
          <w:ilvl w:val="0"/>
          <w:numId w:val="1"/>
        </w:numPr>
        <w:rPr/>
      </w:pPr>
      <w:r>
        <w:rPr/>
        <w:t>Host-to-container access usually requires port publishing with -p.</w:t>
      </w:r>
    </w:p>
    <w:p>
      <w:pPr>
        <w:pStyle w:val="Normal"/>
        <w:rPr/>
      </w:pPr>
      <w:r>
        <w:rPr>
          <w:b/>
          <w:color w:val="7030A0"/>
        </w:rPr>
        <w:t xml:space="preserve">Example: </w:t>
      </w:r>
      <w:r>
        <w:rPr/>
        <w:t>A FastAPI service might connect to a database using host db and port 5432 when both services are on the same Compose network.</w:t>
      </w:r>
    </w:p>
    <w:p>
      <w:pPr>
        <w:pStyle w:val="Heading1"/>
        <w:rPr/>
      </w:pPr>
      <w:r>
        <w:rPr/>
        <w:t>9. Docker Compose</w:t>
      </w:r>
    </w:p>
    <w:p>
      <w:pPr>
        <w:pStyle w:val="Normal"/>
        <w:rPr/>
      </w:pPr>
      <w:r>
        <w:rPr/>
        <w:t>Docker Compose defines a multi-container application in a YAML file, usually compose.yaml or docker-compose.yml. It can describe services, ports, environment variables, networks, volumes, and dependencies in one place.</w:t>
      </w:r>
    </w:p>
    <w:p>
      <w:pPr>
        <w:pStyle w:val="Heading2"/>
        <w:rPr/>
      </w:pPr>
      <w:r>
        <w:rPr/>
        <w:t>Example: API and PostgreSQL</w:t>
      </w:r>
    </w:p>
    <w:p>
      <w:pPr>
        <w:pStyle w:val="Normal"/>
        <w:shd w:fill="F2F2F2" w:val="clear"/>
        <w:spacing w:before="40" w:after="120"/>
        <w:ind w:start="360"/>
        <w:rPr/>
      </w:pPr>
      <w:r>
        <w:rPr>
          <w:rFonts w:ascii="Consolas" w:hAnsi="Consolas"/>
          <w:color w:val="1F4E79"/>
          <w:sz w:val="18"/>
        </w:rPr>
        <w:t>services:</w:t>
        <w:br/>
        <w:t xml:space="preserve">  backend:</w:t>
        <w:br/>
        <w:t xml:space="preserve">    build: .</w:t>
        <w:br/>
        <w:t xml:space="preserve">    ports:</w:t>
        <w:br/>
        <w:t xml:space="preserve">      - "8000:8000"</w:t>
        <w:br/>
        <w:t xml:space="preserve">    environment:</w:t>
        <w:br/>
        <w:t xml:space="preserve">      DATABASE_URL: "postgresql://appuser:change-me@db:5432/appdb"</w:t>
        <w:br/>
        <w:t xml:space="preserve">    depends_on:</w:t>
        <w:br/>
        <w:t xml:space="preserve">      - db</w:t>
        <w:br/>
        <w:br/>
        <w:t xml:space="preserve">  db:</w:t>
        <w:br/>
        <w:t xml:space="preserve">    image: postgres:16</w:t>
        <w:br/>
        <w:t xml:space="preserve">    environment:</w:t>
        <w:br/>
        <w:t xml:space="preserve">      POSTGRES_USER: appuser</w:t>
        <w:br/>
        <w:t xml:space="preserve">      POSTGRES_PASSWORD: change-me</w:t>
        <w:br/>
        <w:t xml:space="preserve">      POSTGRES_DB: appdb</w:t>
        <w:br/>
        <w:t xml:space="preserve">    volumes:</w:t>
        <w:br/>
        <w:t xml:space="preserve">      - db-data:/var/lib/postgresql/data</w:t>
        <w:br/>
        <w:br/>
        <w:t>volumes:</w:t>
        <w:br/>
        <w:t xml:space="preserve">  db-data:</w:t>
      </w:r>
    </w:p>
    <w:p>
      <w:pPr>
        <w:pStyle w:val="Normal"/>
        <w:rPr/>
      </w:pPr>
      <w:r>
        <w:rPr/>
        <w:t>This example illustrates the structure; replace credentials with appropriate secrets/configuration before real deployment. The backend service can resolve the database host as db because Compose creates a network for the application by default.</w:t>
      </w:r>
    </w:p>
    <w:p>
      <w:pPr>
        <w:pStyle w:val="Heading2"/>
        <w:rPr/>
      </w:pPr>
      <w:r>
        <w:rPr/>
        <w:t>Compose commands</w:t>
      </w:r>
    </w:p>
    <w:p>
      <w:pPr>
        <w:pStyle w:val="Normal"/>
        <w:shd w:fill="F2F2F2" w:val="clear"/>
        <w:spacing w:before="40" w:after="120"/>
        <w:ind w:start="360"/>
        <w:rPr/>
      </w:pPr>
      <w:r>
        <w:rPr>
          <w:rFonts w:ascii="Consolas" w:hAnsi="Consolas"/>
          <w:color w:val="1F4E79"/>
          <w:sz w:val="18"/>
        </w:rPr>
        <w:t>docker compose up          # build/pull as needed and start services</w:t>
        <w:br/>
        <w:t>docker compose up -d       # run in background</w:t>
        <w:br/>
        <w:t>docker compose ps           # show service status</w:t>
        <w:br/>
        <w:t>docker compose logs         # show logs</w:t>
        <w:br/>
        <w:t>docker compose logs -f backend</w:t>
        <w:br/>
        <w:br/>
        <w:t>docker compose restart     # restart services</w:t>
        <w:br/>
        <w:t>docker compose down         # stop and remove Compose containers/network</w:t>
      </w:r>
    </w:p>
    <w:p>
      <w:pPr>
        <w:pStyle w:val="Normal"/>
        <w:rPr/>
      </w:pPr>
      <w:r>
        <w:rPr/>
        <w:t>Named volumes generally remain after docker compose down. To remove declared volumes as well, use docker compose down -v only when you are certain the stored data can be deleted.</w:t>
      </w:r>
    </w:p>
    <w:p>
      <w:pPr>
        <w:pStyle w:val="Heading2"/>
        <w:rPr/>
      </w:pPr>
      <w:r>
        <w:rPr/>
        <w:t>Compose environment variables</w:t>
      </w:r>
    </w:p>
    <w:p>
      <w:pPr>
        <w:pStyle w:val="Normal"/>
        <w:shd w:fill="F2F2F2" w:val="clear"/>
        <w:spacing w:before="40" w:after="120"/>
        <w:ind w:start="360"/>
        <w:rPr/>
      </w:pPr>
      <w:r>
        <w:rPr>
          <w:rFonts w:ascii="Consolas" w:hAnsi="Consolas"/>
          <w:color w:val="1F4E79"/>
          <w:sz w:val="18"/>
        </w:rPr>
        <w:t>services:</w:t>
        <w:br/>
        <w:t xml:space="preserve">  backend:</w:t>
        <w:br/>
        <w:t xml:space="preserve">    build: .</w:t>
        <w:br/>
        <w:t xml:space="preserve">    env_file:</w:t>
        <w:br/>
        <w:t xml:space="preserve">      - .env</w:t>
      </w:r>
    </w:p>
    <w:p>
      <w:pPr>
        <w:pStyle w:val="Normal"/>
        <w:rPr/>
      </w:pPr>
      <w:r>
        <w:rPr/>
        <w:t>Keep the .env file out of version control. For production, use your deployment platform's secret handling rather than relying only on a local .env file.</w:t>
      </w:r>
    </w:p>
    <w:p>
      <w:pPr>
        <w:pStyle w:val="Heading2"/>
        <w:rPr/>
      </w:pPr>
      <w:r>
        <w:rPr/>
        <w:t>Compose volume example</w:t>
      </w:r>
    </w:p>
    <w:p>
      <w:pPr>
        <w:pStyle w:val="Normal"/>
        <w:shd w:fill="F2F2F2" w:val="clear"/>
        <w:spacing w:before="40" w:after="120"/>
        <w:ind w:start="360"/>
        <w:rPr/>
      </w:pPr>
      <w:r>
        <w:rPr>
          <w:rFonts w:ascii="Consolas" w:hAnsi="Consolas"/>
          <w:color w:val="1F4E79"/>
          <w:sz w:val="18"/>
        </w:rPr>
        <w:t>services:</w:t>
        <w:br/>
        <w:t xml:space="preserve">  db:</w:t>
        <w:br/>
        <w:t xml:space="preserve">    image: postgres:16</w:t>
        <w:br/>
        <w:t xml:space="preserve">    volumes:</w:t>
        <w:br/>
        <w:t xml:space="preserve">      - db-data:/var/lib/postgresql/data</w:t>
        <w:br/>
        <w:br/>
        <w:t>volumes:</w:t>
        <w:br/>
        <w:t xml:space="preserve">  db-data:</w:t>
      </w:r>
    </w:p>
    <w:p>
      <w:pPr>
        <w:pStyle w:val="Heading1"/>
        <w:rPr/>
      </w:pPr>
      <w:r>
        <w:rPr/>
        <w:t>10. Docker Registry and Deployment</w:t>
      </w:r>
    </w:p>
    <w:p>
      <w:pPr>
        <w:pStyle w:val="Normal"/>
        <w:rPr/>
      </w:pPr>
      <w:r>
        <w:rPr/>
        <w:t>A registry stores and distributes Docker images. A common workflow is to build an image locally, tag it with a registry/repository name and version, push it, then pull and run that image on a deployment machine.</w:t>
      </w:r>
    </w:p>
    <w:p>
      <w:pPr>
        <w:pStyle w:val="Heading2"/>
        <w:rPr/>
      </w:pPr>
      <w:r>
        <w:rPr/>
        <w:t>Build, tag, login, push and pull</w:t>
      </w:r>
    </w:p>
    <w:p>
      <w:pPr>
        <w:pStyle w:val="Normal"/>
        <w:shd w:fill="F2F2F2" w:val="clear"/>
        <w:spacing w:before="40" w:after="120"/>
        <w:ind w:start="360"/>
        <w:rPr/>
      </w:pPr>
      <w:r>
        <w:rPr>
          <w:rFonts w:ascii="Consolas" w:hAnsi="Consolas"/>
          <w:color w:val="1F4E79"/>
          <w:sz w:val="18"/>
        </w:rPr>
        <w:t># Build from the current directory</w:t>
        <w:br/>
        <w:t>docker build -t gamereview:1.0 .</w:t>
        <w:br/>
        <w:br/>
        <w:t># Log in to the registry</w:t>
        <w:br/>
        <w:t>docker login</w:t>
        <w:br/>
        <w:br/>
        <w:t># Tag with your Docker Hub namespace</w:t>
        <w:br/>
        <w:t>docker tag gamereview:1.0 USERNAME/gamereview:1.0</w:t>
        <w:br/>
        <w:br/>
        <w:t># Push the image</w:t>
        <w:br/>
        <w:t>docker push USERNAME/gamereview:1.0</w:t>
        <w:br/>
        <w:br/>
        <w:t># Pull it on the target machine</w:t>
        <w:br/>
        <w:t>docker pull USERNAME/gamereview:1.0</w:t>
      </w:r>
    </w:p>
    <w:p>
      <w:pPr>
        <w:pStyle w:val="Normal"/>
        <w:rPr/>
      </w:pPr>
      <w:r>
        <w:rPr/>
        <w:t>Replace USERNAME with your registry username. The tag should match the repository and version you intend to publish.</w:t>
      </w:r>
    </w:p>
    <w:p>
      <w:pPr>
        <w:pStyle w:val="Heading2"/>
        <w:rPr/>
      </w:pPr>
      <w:r>
        <w:rPr/>
        <w:t>Run the published image</w:t>
      </w:r>
    </w:p>
    <w:p>
      <w:pPr>
        <w:pStyle w:val="Normal"/>
        <w:shd w:fill="F2F2F2" w:val="clear"/>
        <w:spacing w:before="40" w:after="120"/>
        <w:ind w:start="360"/>
        <w:rPr/>
      </w:pPr>
      <w:r>
        <w:rPr>
          <w:rFonts w:ascii="Consolas" w:hAnsi="Consolas"/>
          <w:color w:val="1F4E79"/>
          <w:sz w:val="18"/>
        </w:rPr>
        <w:t>docker run -d --name game-reviews-deploy \</w:t>
        <w:br/>
        <w:t xml:space="preserve">  -p 8000:8000 \</w:t>
        <w:br/>
        <w:t xml:space="preserve">  --env-file .env \</w:t>
        <w:br/>
        <w:t xml:space="preserve">  -v game_reviews_db:/app/data \</w:t>
        <w:br/>
        <w:t xml:space="preserve">  USERNAME/gamereview:1.0</w:t>
      </w:r>
    </w:p>
    <w:p>
      <w:pPr>
        <w:pStyle w:val="Normal"/>
        <w:rPr/>
      </w:pPr>
      <w:r>
        <w:rPr/>
        <w:t>This example publishes port 8000, loads configuration from a host-side .env file, and mounts a named volume at /app/data. Confirm that the application actually stores persistent data in that path.</w:t>
      </w:r>
    </w:p>
    <w:p>
      <w:pPr>
        <w:pStyle w:val="Heading2"/>
        <w:rPr/>
      </w:pPr>
      <w:r>
        <w:rPr/>
        <w:t>Release a new version</w:t>
      </w:r>
    </w:p>
    <w:p>
      <w:pPr>
        <w:pStyle w:val="ListNumber"/>
        <w:numPr>
          <w:ilvl w:val="0"/>
          <w:numId w:val="4"/>
        </w:numPr>
        <w:rPr/>
      </w:pPr>
      <w:r>
        <w:rPr/>
        <w:t>Make and test the code changes.</w:t>
      </w:r>
    </w:p>
    <w:p>
      <w:pPr>
        <w:pStyle w:val="ListNumber"/>
        <w:numPr>
          <w:ilvl w:val="0"/>
          <w:numId w:val="4"/>
        </w:numPr>
        <w:rPr/>
      </w:pPr>
      <w:r>
        <w:rPr/>
        <w:t>Build a new image tag, for example gamereview:1.1.</w:t>
      </w:r>
    </w:p>
    <w:p>
      <w:pPr>
        <w:pStyle w:val="ListNumber"/>
        <w:numPr>
          <w:ilvl w:val="0"/>
          <w:numId w:val="4"/>
        </w:numPr>
        <w:rPr/>
      </w:pPr>
      <w:r>
        <w:rPr/>
        <w:t>Tag it with the registry namespace and push it.</w:t>
      </w:r>
    </w:p>
    <w:p>
      <w:pPr>
        <w:pStyle w:val="ListNumber"/>
        <w:numPr>
          <w:ilvl w:val="0"/>
          <w:numId w:val="4"/>
        </w:numPr>
        <w:rPr/>
      </w:pPr>
      <w:r>
        <w:rPr/>
        <w:t>On the target machine, pull the new tag.</w:t>
      </w:r>
    </w:p>
    <w:p>
      <w:pPr>
        <w:pStyle w:val="ListNumber"/>
        <w:numPr>
          <w:ilvl w:val="0"/>
          <w:numId w:val="4"/>
        </w:numPr>
        <w:rPr/>
      </w:pPr>
      <w:r>
        <w:rPr/>
        <w:t>Replace/recreate the old container using the new image.</w:t>
      </w:r>
    </w:p>
    <w:p>
      <w:pPr>
        <w:pStyle w:val="ListNumber"/>
        <w:numPr>
          <w:ilvl w:val="0"/>
          <w:numId w:val="4"/>
        </w:numPr>
        <w:rPr/>
      </w:pPr>
      <w:r>
        <w:rPr/>
        <w:t>Check container status and logs; verify the application and persistent data.</w:t>
      </w:r>
    </w:p>
    <w:p>
      <w:pPr>
        <w:pStyle w:val="Normal"/>
        <w:shd w:fill="F2F2F2" w:val="clear"/>
        <w:spacing w:before="40" w:after="120"/>
        <w:ind w:start="360"/>
        <w:rPr/>
      </w:pPr>
      <w:r>
        <w:rPr>
          <w:rFonts w:ascii="Consolas" w:hAnsi="Consolas"/>
          <w:color w:val="1F4E79"/>
          <w:sz w:val="18"/>
        </w:rPr>
        <w:t>docker build -t gamereview:1.1 .</w:t>
        <w:br/>
        <w:t>docker tag gamereview:1.1 USERNAME/gamereview:1.1</w:t>
        <w:br/>
        <w:t>docker push USERNAME/gamereview:1.1</w:t>
      </w:r>
    </w:p>
    <w:p>
      <w:pPr>
        <w:pStyle w:val="Normal"/>
        <w:rPr/>
      </w:pPr>
      <w:r>
        <w:rPr>
          <w:b/>
          <w:color w:val="7030A0"/>
        </w:rPr>
        <w:t xml:space="preserve">Deployment reminder: </w:t>
      </w:r>
      <w:r>
        <w:rPr/>
        <w:t>Updating an image in a registry does not automatically update a container already running on a host. The deployment must pull the new image and recreate/redeploy the container.</w:t>
      </w:r>
    </w:p>
    <w:p>
      <w:pPr>
        <w:pStyle w:val="Heading1"/>
        <w:rPr/>
      </w:pPr>
      <w:r>
        <w:rPr/>
        <w:t>12. Mini Workflow: Containerize and Deploy an API</w:t>
      </w:r>
    </w:p>
    <w:p>
      <w:pPr>
        <w:pStyle w:val="ListNumber"/>
        <w:numPr>
          <w:ilvl w:val="0"/>
          <w:numId w:val="4"/>
        </w:numPr>
        <w:rPr/>
      </w:pPr>
      <w:r>
        <w:rPr/>
        <w:t>Create the application and its dependency file.</w:t>
      </w:r>
    </w:p>
    <w:p>
      <w:pPr>
        <w:pStyle w:val="ListNumber"/>
        <w:numPr>
          <w:ilvl w:val="0"/>
          <w:numId w:val="4"/>
        </w:numPr>
        <w:rPr/>
      </w:pPr>
      <w:r>
        <w:rPr/>
        <w:t>Write a Dockerfile with FROM, WORKDIR, COPY, RUN, and CMD.</w:t>
      </w:r>
    </w:p>
    <w:p>
      <w:pPr>
        <w:pStyle w:val="ListNumber"/>
        <w:numPr>
          <w:ilvl w:val="0"/>
          <w:numId w:val="4"/>
        </w:numPr>
        <w:rPr/>
      </w:pPr>
      <w:r>
        <w:rPr/>
        <w:t>Create a .dockerignore file so unnecessary files and local secrets are not sent in the build context.</w:t>
      </w:r>
    </w:p>
    <w:p>
      <w:pPr>
        <w:pStyle w:val="ListNumber"/>
        <w:numPr>
          <w:ilvl w:val="0"/>
          <w:numId w:val="4"/>
        </w:numPr>
        <w:rPr/>
      </w:pPr>
      <w:r>
        <w:rPr/>
        <w:t>Build the image with a version tag and run it locally.</w:t>
      </w:r>
    </w:p>
    <w:p>
      <w:pPr>
        <w:pStyle w:val="ListNumber"/>
        <w:numPr>
          <w:ilvl w:val="0"/>
          <w:numId w:val="4"/>
        </w:numPr>
        <w:rPr/>
      </w:pPr>
      <w:r>
        <w:rPr/>
        <w:t>Publish the required host port and test the endpoint.</w:t>
      </w:r>
    </w:p>
    <w:p>
      <w:pPr>
        <w:pStyle w:val="ListNumber"/>
        <w:numPr>
          <w:ilvl w:val="0"/>
          <w:numId w:val="4"/>
        </w:numPr>
        <w:rPr/>
      </w:pPr>
      <w:r>
        <w:rPr/>
        <w:t>Use a named volume if the application stores data that must persist after container replacement.</w:t>
      </w:r>
    </w:p>
    <w:p>
      <w:pPr>
        <w:pStyle w:val="ListNumber"/>
        <w:numPr>
          <w:ilvl w:val="0"/>
          <w:numId w:val="4"/>
        </w:numPr>
        <w:rPr/>
      </w:pPr>
      <w:r>
        <w:rPr/>
        <w:t>Use a user-defined network or Docker Compose when the API needs a database or another service.</w:t>
      </w:r>
    </w:p>
    <w:p>
      <w:pPr>
        <w:pStyle w:val="ListNumber"/>
        <w:numPr>
          <w:ilvl w:val="0"/>
          <w:numId w:val="4"/>
        </w:numPr>
        <w:rPr/>
      </w:pPr>
      <w:r>
        <w:rPr/>
        <w:t>Pass configuration at runtime and protect secrets.</w:t>
      </w:r>
    </w:p>
    <w:p>
      <w:pPr>
        <w:pStyle w:val="ListNumber"/>
        <w:numPr>
          <w:ilvl w:val="0"/>
          <w:numId w:val="4"/>
        </w:numPr>
        <w:rPr/>
      </w:pPr>
      <w:r>
        <w:rPr/>
        <w:t>Tag and push the tested image to a registry.</w:t>
      </w:r>
    </w:p>
    <w:p>
      <w:pPr>
        <w:pStyle w:val="ListNumber"/>
        <w:numPr>
          <w:ilvl w:val="0"/>
          <w:numId w:val="4"/>
        </w:numPr>
        <w:rPr/>
      </w:pPr>
      <w:r>
        <w:rPr/>
        <w:t>Pull the image on the target machine, run/recreate the container, and inspect logs and health.</w:t>
      </w:r>
    </w:p>
    <w:p>
      <w:pPr>
        <w:pStyle w:val="Heading1"/>
        <w:rPr/>
      </w:pPr>
      <w:r>
        <w:rPr/>
        <w:t>Final concepts to remember</w:t>
      </w:r>
    </w:p>
    <w:p>
      <w:pPr>
        <w:pStyle w:val="ListBullet"/>
        <w:numPr>
          <w:ilvl w:val="0"/>
          <w:numId w:val="1"/>
        </w:numPr>
        <w:rPr/>
      </w:pPr>
      <w:r>
        <w:rPr/>
        <w:t>Image = read-only template; container = runtime instance.</w:t>
      </w:r>
    </w:p>
    <w:p>
      <w:pPr>
        <w:pStyle w:val="ListBullet"/>
        <w:numPr>
          <w:ilvl w:val="0"/>
          <w:numId w:val="1"/>
        </w:numPr>
        <w:rPr/>
      </w:pPr>
      <w:r>
        <w:rPr/>
        <w:t>The Docker client sends requests; the daemon performs the work.</w:t>
      </w:r>
    </w:p>
    <w:p>
      <w:pPr>
        <w:pStyle w:val="ListBullet"/>
        <w:numPr>
          <w:ilvl w:val="0"/>
          <w:numId w:val="1"/>
        </w:numPr>
        <w:rPr/>
      </w:pPr>
      <w:r>
        <w:rPr/>
        <w:t>Tags identify image references and versions; layers support reuse and caching.</w:t>
      </w:r>
    </w:p>
    <w:p>
      <w:pPr>
        <w:pStyle w:val="ListBullet"/>
        <w:numPr>
          <w:ilvl w:val="0"/>
          <w:numId w:val="1"/>
        </w:numPr>
        <w:rPr/>
      </w:pPr>
      <w:r>
        <w:rPr/>
        <w:t>RUN happens during image build; CMD and ENTRYPOINT define container startup behavior.</w:t>
      </w:r>
    </w:p>
    <w:p>
      <w:pPr>
        <w:pStyle w:val="ListBullet"/>
        <w:numPr>
          <w:ilvl w:val="0"/>
          <w:numId w:val="1"/>
        </w:numPr>
        <w:rPr/>
      </w:pPr>
      <w:r>
        <w:rPr/>
        <w:t>Port mapping publishes container ports to the host; EXPOSE is documentation.</w:t>
      </w:r>
    </w:p>
    <w:p>
      <w:pPr>
        <w:pStyle w:val="ListBullet"/>
        <w:numPr>
          <w:ilvl w:val="0"/>
          <w:numId w:val="1"/>
        </w:numPr>
        <w:rPr/>
      </w:pPr>
      <w:r>
        <w:rPr/>
        <w:t>Named volumes persist data beyond container removal; bind mounts connect specific host paths.</w:t>
      </w:r>
    </w:p>
    <w:p>
      <w:pPr>
        <w:pStyle w:val="ListBullet"/>
        <w:numPr>
          <w:ilvl w:val="0"/>
          <w:numId w:val="1"/>
        </w:numPr>
        <w:rPr/>
      </w:pPr>
      <w:r>
        <w:rPr/>
        <w:t>Containers on the same user-defined network can communicate by name.</w:t>
      </w:r>
    </w:p>
    <w:p>
      <w:pPr>
        <w:pStyle w:val="ListBullet"/>
        <w:numPr>
          <w:ilvl w:val="0"/>
          <w:numId w:val="1"/>
        </w:numPr>
        <w:rPr/>
      </w:pPr>
      <w:r>
        <w:rPr/>
        <w:t>Compose defines related services, networks, and volumes in YAML.</w:t>
      </w:r>
    </w:p>
    <w:p>
      <w:pPr>
        <w:pStyle w:val="ListBullet"/>
        <w:numPr>
          <w:ilvl w:val="0"/>
          <w:numId w:val="1"/>
        </w:numPr>
        <w:spacing w:before="0" w:after="80"/>
        <w:contextualSpacing/>
        <w:rPr/>
      </w:pPr>
      <w:r>
        <w:rPr/>
        <w:t>A registry distributes images; deploying a new version requires updating/recreating the running container.</w:t>
      </w:r>
    </w:p>
    <w:sectPr>
      <w:footerReference w:type="even" r:id="rId2"/>
      <w:footerReference w:type="first" r:id="rId3"/>
      <w:type w:val="nextPage"/>
      <w:pgSz w:w="12240" w:h="15840"/>
      <w:pgMar w:left="1152" w:right="1152" w:gutter="0" w:header="0" w:top="1008" w:footer="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Consolas">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80"/>
      <w:jc w:val="start"/>
    </w:pPr>
    <w:rPr>
      <w:rFonts w:ascii="Calibri" w:hAnsi="Calibri" w:eastAsia="ＭＳ 明朝"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1F4E79"/>
      <w:sz w:val="36"/>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7030A0"/>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2F5597"/>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8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b/>
      <w:color w:val="1F4E79"/>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8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80"/>
      <w:ind w:hanging="360" w:start="720"/>
      <w:contextualSpacing/>
    </w:pPr>
    <w:rPr/>
  </w:style>
  <w:style w:type="paragraph" w:styleId="List3">
    <w:name w:val="List 3"/>
    <w:basedOn w:val="Normal"/>
    <w:uiPriority w:val="99"/>
    <w:unhideWhenUsed/>
    <w:qFormat/>
    <w:rsid w:val="00326f90"/>
    <w:pPr>
      <w:spacing w:before="0" w:after="80"/>
      <w:ind w:hanging="360" w:start="1080"/>
      <w:contextualSpacing/>
    </w:pPr>
    <w:rPr/>
  </w:style>
  <w:style w:type="paragraph" w:styleId="ListBullet">
    <w:name w:val="List Bullet"/>
    <w:basedOn w:val="Normal"/>
    <w:uiPriority w:val="99"/>
    <w:unhideWhenUsed/>
    <w:rsid w:val="00326f90"/>
    <w:pPr>
      <w:numPr>
        <w:ilvl w:val="0"/>
        <w:numId w:val="1"/>
      </w:numPr>
      <w:spacing w:before="0" w:after="80"/>
      <w:contextualSpacing/>
    </w:pPr>
    <w:rPr/>
  </w:style>
  <w:style w:type="paragraph" w:styleId="ListBullet2">
    <w:name w:val="List Bullet 2"/>
    <w:basedOn w:val="Normal"/>
    <w:uiPriority w:val="99"/>
    <w:unhideWhenUsed/>
    <w:rsid w:val="00326f90"/>
    <w:pPr>
      <w:numPr>
        <w:ilvl w:val="0"/>
        <w:numId w:val="2"/>
      </w:numPr>
      <w:spacing w:before="0" w:after="80"/>
      <w:contextualSpacing/>
    </w:pPr>
    <w:rPr/>
  </w:style>
  <w:style w:type="paragraph" w:styleId="ListBullet3">
    <w:name w:val="List Bullet 3"/>
    <w:basedOn w:val="Normal"/>
    <w:uiPriority w:val="99"/>
    <w:unhideWhenUsed/>
    <w:rsid w:val="00326f90"/>
    <w:pPr>
      <w:numPr>
        <w:ilvl w:val="0"/>
        <w:numId w:val="3"/>
      </w:numPr>
      <w:spacing w:before="0" w:after="80"/>
      <w:contextualSpacing/>
    </w:pPr>
    <w:rPr/>
  </w:style>
  <w:style w:type="paragraph" w:styleId="ListNumber">
    <w:name w:val="List Number"/>
    <w:basedOn w:val="Normal"/>
    <w:uiPriority w:val="99"/>
    <w:unhideWhenUsed/>
    <w:rsid w:val="00326f90"/>
    <w:pPr>
      <w:numPr>
        <w:ilvl w:val="0"/>
        <w:numId w:val="4"/>
      </w:numPr>
      <w:spacing w:before="0" w:after="80"/>
      <w:contextualSpacing/>
    </w:pPr>
    <w:rPr/>
  </w:style>
  <w:style w:type="paragraph" w:styleId="ListNumber2">
    <w:name w:val="List Number 2"/>
    <w:basedOn w:val="Normal"/>
    <w:uiPriority w:val="99"/>
    <w:unhideWhenUsed/>
    <w:rsid w:val="0029639d"/>
    <w:pPr>
      <w:numPr>
        <w:ilvl w:val="0"/>
        <w:numId w:val="5"/>
      </w:numPr>
      <w:spacing w:before="0" w:after="80"/>
      <w:contextualSpacing/>
    </w:pPr>
    <w:rPr/>
  </w:style>
  <w:style w:type="paragraph" w:styleId="ListNumber3">
    <w:name w:val="List Number 3"/>
    <w:basedOn w:val="Normal"/>
    <w:uiPriority w:val="99"/>
    <w:unhideWhenUsed/>
    <w:rsid w:val="0029639d"/>
    <w:pPr>
      <w:numPr>
        <w:ilvl w:val="0"/>
        <w:numId w:val="6"/>
      </w:numPr>
      <w:spacing w:before="0" w:after="8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Application>LibreOffice/26.2.5.2$Linux_X86_64 LibreOffice_project/6d2b0d33fb0f5da53a12f98bed3e9973e56ff1f0</Application>
  <AppVersion>15.0000</AppVersion>
  <Pages>10</Pages>
  <Words>2398</Words>
  <Characters>13428</Characters>
  <CharactersWithSpaces>15803</CharactersWithSpaces>
  <Paragraphs>200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2026-10-09T14:49:32Z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