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i2bfx3spqn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Sangeethakanna Santhanakrishnan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+91 90030 252 36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color w:val="222222"/>
          <w:highlight w:val="white"/>
          <w:rtl w:val="0"/>
        </w:rPr>
        <w:t xml:space="preserve">+91 8754667536</w:t>
      </w:r>
      <w:r w:rsidDel="00000000" w:rsidR="00000000" w:rsidRPr="00000000">
        <w:rPr>
          <w:rtl w:val="0"/>
        </w:rPr>
        <w:t xml:space="preserve">                     </w:t>
        <w:tab/>
      </w:r>
      <w:r w:rsidDel="00000000" w:rsidR="00000000" w:rsidRPr="00000000">
        <w:rPr>
          <w:sz w:val="28"/>
          <w:szCs w:val="28"/>
          <w:rtl w:val="0"/>
        </w:rPr>
        <w:t xml:space="preserve">sangeethakannas@gmail.com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xyraqq2dj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become a sought-out Java software professional in Networking Domain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76bnpoebk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8+ years of IT experience in both development and testing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Excellent team player and individual contributor with strong analytical and problem-solving skills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Innovative, Good managing ability and proactive nature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Able to express myself in a clear and concise manner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Worked in agile, incremental and waterfall development methodologies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e3e42ivhd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Java/J2EE Technologies     </w:t>
        <w:tab/>
        <w:t xml:space="preserve">: Spring 3.x, Hibernate 4.x, JPA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UX Frameworks                  </w:t>
        <w:tab/>
        <w:t xml:space="preserve">: DOJO, jQuery, Angular JS, Kendo, Bootstrap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                            </w:t>
        <w:tab/>
        <w:t xml:space="preserve">: MySQL, postgres, SQL, MDX, Saiku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Environments             </w:t>
        <w:tab/>
        <w:t xml:space="preserve">: Tomcat 6.0, 7.0, Nginx, Nodejs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Control                    </w:t>
        <w:tab/>
        <w:t xml:space="preserve">: SVN, git, MVN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tools                       </w:t>
        <w:tab/>
        <w:t xml:space="preserve">: RationalFunctionalTester, Jasmine, Karma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Data Communication          </w:t>
        <w:tab/>
        <w:t xml:space="preserve">: Wireless, Security, Cisco Devices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IDEs                                    </w:t>
        <w:tab/>
        <w:t xml:space="preserve">: Eclipse, Webstorm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Java/J2EE Technologies     </w:t>
        <w:tab/>
        <w:t xml:space="preserve">: JAVA, J2EE, JSF, Hibernate 3.x, Swing, JPA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Technologies              </w:t>
        <w:tab/>
        <w:t xml:space="preserve">: XML, CSS, JavaScript, AJAX, Dojo, jQuery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                            </w:t>
        <w:tab/>
        <w:t xml:space="preserve">: MySQL, postgres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Environments             </w:t>
        <w:tab/>
        <w:t xml:space="preserve">: Tomcat 6.0, 7.0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tools              </w:t>
        <w:tab/>
        <w:t xml:space="preserve">: Eclipse. DB Visualizer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Programming Languages    </w:t>
        <w:tab/>
        <w:t xml:space="preserve">: C, C++, SQL,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Control                    </w:t>
        <w:tab/>
        <w:t xml:space="preserve">: Tortoise SVN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                           </w:t>
        <w:tab/>
        <w:t xml:space="preserve">: Rational Functional Tester, AutoIT, Selenium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Systems              </w:t>
        <w:tab/>
        <w:t xml:space="preserve">: Windows /98/NT 4.0/2000/XP, Ubuntu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Communication          </w:t>
        <w:tab/>
        <w:t xml:space="preserve">: TCP/IP, SNMP, POP3, SMTP, DNS, Cisco Routers, Security Devices and VOIP devices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p628y2v9l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Cisco Systems, Inc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 2009 to Today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Project: Polaris IoS XE Web UI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Duration      </w:t>
        <w:tab/>
        <w:t xml:space="preserve">:       </w:t>
        <w:tab/>
        <w:t xml:space="preserve">January 2014 to Current 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Tools           </w:t>
        <w:tab/>
        <w:t xml:space="preserve">:       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Backend      </w:t>
        <w:tab/>
        <w:t xml:space="preserve">:       </w:t>
        <w:tab/>
        <w:t xml:space="preserve">Core Java, Nginx, Spring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IDE             </w:t>
        <w:tab/>
        <w:t xml:space="preserve">:       </w:t>
        <w:tab/>
        <w:t xml:space="preserve">Web storm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DB              </w:t>
        <w:tab/>
        <w:t xml:space="preserve">:       </w:t>
        <w:tab/>
        <w:t xml:space="preserve">Crimson DB (embedded db)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Frontend     </w:t>
        <w:tab/>
        <w:t xml:space="preserve">:       </w:t>
        <w:tab/>
        <w:t xml:space="preserve">Angular JS, HTML 5, Kendo, Boot strap CSS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Testing                    </w:t>
        <w:tab/>
        <w:t xml:space="preserve">:       </w:t>
        <w:tab/>
        <w:t xml:space="preserve">Jasmine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Create and develop Controllers, Services and modules in angular js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Creating BDD specs using jasmine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Executing them using nodejs, grunt and karma code coverage tools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Project: Cisco Prime Collaboration 9.5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Duration      </w:t>
        <w:tab/>
        <w:t xml:space="preserve">:       </w:t>
        <w:tab/>
        <w:t xml:space="preserve">Nov 2012 to January 2014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Tools           </w:t>
        <w:tab/>
        <w:t xml:space="preserve">:       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Backend      </w:t>
        <w:tab/>
        <w:t xml:space="preserve">:       </w:t>
        <w:tab/>
        <w:t xml:space="preserve">Core Java, Tomcat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IDE             </w:t>
        <w:tab/>
        <w:t xml:space="preserve">:       </w:t>
        <w:tab/>
        <w:t xml:space="preserve">Eclipse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  </w:t>
        <w:tab/>
        <w:t xml:space="preserve">        </w:t>
        <w:tab/>
        <w:t xml:space="preserve">:       </w:t>
        <w:tab/>
        <w:t xml:space="preserve">MDX (query tool), PostGres, Saiku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Frontend     </w:t>
        <w:tab/>
        <w:t xml:space="preserve">:       </w:t>
        <w:tab/>
        <w:t xml:space="preserve">DOJO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Creating new end-to-end graphical OLAP based reports using MDX, Saiku, Ajax, Dojo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Developed MDX queries for better querying of OLAP 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Unit-tested all backend classes using jUnit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Reviewed of co-developers code, unit test cases and gave positive comments and feedback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Developed PL/SQL procedures in postgres database for automated OLAP creation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Project: Cisco Security Manager 4.0 to 4.4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Duration      </w:t>
        <w:tab/>
        <w:t xml:space="preserve">:       </w:t>
        <w:tab/>
        <w:t xml:space="preserve">September 2009 to Oct 2012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Tools           </w:t>
        <w:tab/>
        <w:t xml:space="preserve">:       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Backend      </w:t>
        <w:tab/>
        <w:t xml:space="preserve">:       </w:t>
        <w:tab/>
        <w:t xml:space="preserve">Core Java, Jersey (for REST)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DB              </w:t>
        <w:tab/>
        <w:t xml:space="preserve">:       </w:t>
        <w:tab/>
        <w:t xml:space="preserve">SQL , MySQL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Frontend     </w:t>
        <w:tab/>
        <w:t xml:space="preserve">:       </w:t>
        <w:tab/>
        <w:t xml:space="preserve">jQuery, Java Script, HTML, CSS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Unit Testing</w:t>
        <w:tab/>
        <w:t xml:space="preserve">:       </w:t>
        <w:tab/>
        <w:t xml:space="preserve">RFT, Auto 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Wrote Test plans based on the Software requirements and design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Automated Application test cases using IBM’s Rational Functional Tester (RFT) tool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Used AutoIT to automation installation/ un installation test cases on windows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Provided RFT training to teammates and colleagues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Vida Projects, Neyveli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 2007 to Sep 2009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Tools           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Backend      </w:t>
        <w:tab/>
        <w:t xml:space="preserve">:       </w:t>
        <w:tab/>
        <w:t xml:space="preserve">Core Java, Servlets, JSP 2.0, Tomcat 6.x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DB              </w:t>
        <w:tab/>
        <w:t xml:space="preserve">:       </w:t>
        <w:tab/>
        <w:t xml:space="preserve">SQL , MySQL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Frontend     </w:t>
        <w:tab/>
        <w:t xml:space="preserve">:       </w:t>
        <w:tab/>
        <w:t xml:space="preserve">Java Script, HTML, CSS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Unit Testing</w:t>
        <w:tab/>
        <w:t xml:space="preserve">:       </w:t>
        <w:tab/>
        <w:t xml:space="preserve">jUnit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Participate in full-life cycle development. A key developer from version 1 through version 4 (version 1 was Java Swing based client-server, instead of web-based)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Implemented servlets and JSPs needed for the reports needed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Unit testing and deploying of the created projects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Timely running of all automated tests using Jenkins Build too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Developed the front using JavaScript, HTML and CSS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Trichy City Corporation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 2005 to May 2006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Tools           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Backend      </w:t>
        <w:tab/>
        <w:t xml:space="preserve">:       </w:t>
        <w:tab/>
        <w:t xml:space="preserve">Core Java, Servlets, JSP 2.0, Tomcat 6.x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DB              </w:t>
        <w:tab/>
        <w:t xml:space="preserve">:       </w:t>
        <w:tab/>
        <w:t xml:space="preserve">SQL , MySQL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Frontend     </w:t>
        <w:tab/>
        <w:t xml:space="preserve">:       </w:t>
        <w:tab/>
        <w:t xml:space="preserve">jQuery, Java Script, HTML, CSS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Unit Testing</w:t>
        <w:tab/>
        <w:t xml:space="preserve">:       </w:t>
        <w:tab/>
        <w:t xml:space="preserve">jUnit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Create ASP reports as per the requirements of the company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Designed Birth and death software that can be used anywhere, anytime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b6qy6nqaz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ISTQB Certification Foundation Level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82uns7kdz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BE Computer Science from Bharathiar University, Trichy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H.S.C Matriculation from Jawahar School, Neyveli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C.B.S.E from Jawahar School, Neyveli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v2c5lq41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DOB: 03-December-1981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Address: 4b/10, Nagendra Nagar, Neyveli – 607801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Nationality: Indian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