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C48B" w14:textId="2F907505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 xml:space="preserve">Kan LOOT </w:t>
      </w:r>
      <w:proofErr w:type="spellStart"/>
      <w:r w:rsidR="00E16624">
        <w:rPr>
          <w:b/>
          <w:bCs/>
          <w:lang w:val="sv-SE"/>
        </w:rPr>
        <w:t>Cube</w:t>
      </w:r>
      <w:proofErr w:type="spellEnd"/>
      <w:r w:rsidR="00E16624">
        <w:rPr>
          <w:b/>
          <w:bCs/>
          <w:lang w:val="sv-SE"/>
        </w:rPr>
        <w:t xml:space="preserve"> Game </w:t>
      </w:r>
      <w:proofErr w:type="spellStart"/>
      <w:r w:rsidR="00E16624">
        <w:rPr>
          <w:b/>
          <w:bCs/>
          <w:lang w:val="sv-SE"/>
        </w:rPr>
        <w:t>Bosters</w:t>
      </w:r>
      <w:proofErr w:type="spellEnd"/>
      <w:r w:rsidR="00E16624">
        <w:rPr>
          <w:b/>
          <w:bCs/>
          <w:lang w:val="sv-SE"/>
        </w:rPr>
        <w:t xml:space="preserve"> </w:t>
      </w:r>
      <w:r w:rsidRPr="005F0379">
        <w:rPr>
          <w:b/>
          <w:bCs/>
          <w:lang w:val="sv-SE"/>
        </w:rPr>
        <w:t xml:space="preserve">användas till annat än </w:t>
      </w:r>
      <w:r w:rsidR="00E16624">
        <w:rPr>
          <w:b/>
          <w:bCs/>
          <w:lang w:val="sv-SE"/>
        </w:rPr>
        <w:t>spelande/</w:t>
      </w:r>
      <w:proofErr w:type="spellStart"/>
      <w:r w:rsidRPr="005F0379">
        <w:rPr>
          <w:b/>
          <w:bCs/>
          <w:lang w:val="sv-SE"/>
        </w:rPr>
        <w:t>gaming</w:t>
      </w:r>
      <w:proofErr w:type="spellEnd"/>
      <w:r w:rsidRPr="005F0379">
        <w:rPr>
          <w:b/>
          <w:bCs/>
          <w:lang w:val="sv-SE"/>
        </w:rPr>
        <w:t>?</w:t>
      </w:r>
    </w:p>
    <w:p w14:paraId="1CE3BC80" w14:textId="53DB1970" w:rsidR="00385BF2" w:rsidRPr="005F0379" w:rsidRDefault="00000000">
      <w:pPr>
        <w:rPr>
          <w:lang w:val="sv-SE"/>
        </w:rPr>
      </w:pPr>
      <w:r w:rsidRPr="005F0379">
        <w:rPr>
          <w:lang w:val="sv-SE"/>
        </w:rPr>
        <w:t xml:space="preserve">LOOT-produkter är inte begränsade till </w:t>
      </w:r>
      <w:r w:rsidR="00E16624">
        <w:rPr>
          <w:lang w:val="sv-SE"/>
        </w:rPr>
        <w:t>spelande</w:t>
      </w:r>
      <w:r w:rsidRPr="005F0379">
        <w:rPr>
          <w:lang w:val="sv-SE"/>
        </w:rPr>
        <w:t>. Många använder dem vid arbete, studier, långa bilresor</w:t>
      </w:r>
      <w:r w:rsidR="005F0379" w:rsidRPr="005F0379">
        <w:rPr>
          <w:lang w:val="sv-SE"/>
        </w:rPr>
        <w:t>,</w:t>
      </w:r>
      <w:r w:rsidR="005F0379">
        <w:rPr>
          <w:lang w:val="sv-SE"/>
        </w:rPr>
        <w:t xml:space="preserve"> träning</w:t>
      </w:r>
      <w:r w:rsidRPr="005F0379">
        <w:rPr>
          <w:lang w:val="sv-SE"/>
        </w:rPr>
        <w:t xml:space="preserve"> eller fester. Testa själv vad som passar.</w:t>
      </w:r>
    </w:p>
    <w:p w14:paraId="67C33039" w14:textId="77777777" w:rsidR="00385BF2" w:rsidRPr="005F0379" w:rsidRDefault="00385BF2">
      <w:pPr>
        <w:rPr>
          <w:lang w:val="sv-SE"/>
        </w:rPr>
      </w:pPr>
    </w:p>
    <w:p w14:paraId="461DDD9D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Hur tar jag LOOT?</w:t>
      </w:r>
    </w:p>
    <w:p w14:paraId="02CBA0E3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Blanda 1 portion (8 g pulver) med 500 ml kallt vatten i en LOOT-shaker. Isbitar rekommenderas.</w:t>
      </w:r>
    </w:p>
    <w:p w14:paraId="58E7D791" w14:textId="77777777" w:rsidR="00385BF2" w:rsidRPr="005F0379" w:rsidRDefault="00385BF2">
      <w:pPr>
        <w:rPr>
          <w:lang w:val="sv-SE"/>
        </w:rPr>
      </w:pPr>
    </w:p>
    <w:p w14:paraId="5145AADF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Hur skiljer sig LOOT från andra energidrycker?</w:t>
      </w:r>
    </w:p>
    <w:p w14:paraId="78B90BA5" w14:textId="476AAAA7" w:rsidR="00385BF2" w:rsidRPr="005F0379" w:rsidRDefault="00000000">
      <w:pPr>
        <w:rPr>
          <w:lang w:val="sv-SE"/>
        </w:rPr>
      </w:pPr>
      <w:r w:rsidRPr="005F0379">
        <w:rPr>
          <w:lang w:val="sv-SE"/>
        </w:rPr>
        <w:t>LOOT är utvecklat med noggrant utvalda ingredienser och fokus på kvalitet.</w:t>
      </w:r>
      <w:r w:rsidR="00E16624">
        <w:rPr>
          <w:lang w:val="sv-SE"/>
        </w:rPr>
        <w:t xml:space="preserve"> Märket är tyskt och därav innehaver annorlunda och unika smaker.</w:t>
      </w:r>
    </w:p>
    <w:p w14:paraId="6E00A296" w14:textId="77777777" w:rsidR="00385BF2" w:rsidRPr="005F0379" w:rsidRDefault="00385BF2">
      <w:pPr>
        <w:rPr>
          <w:lang w:val="sv-SE"/>
        </w:rPr>
      </w:pPr>
    </w:p>
    <w:p w14:paraId="296A5931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Vad får jag för pengarna?</w:t>
      </w:r>
    </w:p>
    <w:p w14:paraId="6FEC7AA6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Produkten är utvecklad under 9 månader med experter. Den innehåller noggrant doserade ingredienser och har premiumkvalitet.</w:t>
      </w:r>
    </w:p>
    <w:p w14:paraId="5E2A27F1" w14:textId="77777777" w:rsidR="00385BF2" w:rsidRPr="005F0379" w:rsidRDefault="00385BF2">
      <w:pPr>
        <w:rPr>
          <w:lang w:val="sv-SE"/>
        </w:rPr>
      </w:pPr>
    </w:p>
    <w:p w14:paraId="124B2949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Hur många portioner per burk?</w:t>
      </w:r>
    </w:p>
    <w:p w14:paraId="687B9C1A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400 g = cirka 50 portioner.</w:t>
      </w:r>
    </w:p>
    <w:p w14:paraId="69206F54" w14:textId="77777777" w:rsidR="00385BF2" w:rsidRPr="005F0379" w:rsidRDefault="00385BF2">
      <w:pPr>
        <w:rPr>
          <w:lang w:val="sv-SE"/>
        </w:rPr>
      </w:pPr>
    </w:p>
    <w:p w14:paraId="1C5BDA36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Kommer nya smaker?</w:t>
      </w:r>
    </w:p>
    <w:p w14:paraId="0ACF044A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Ja, nya smaker och produkter utvecklas kontinuerligt.</w:t>
      </w:r>
    </w:p>
    <w:p w14:paraId="42E446FA" w14:textId="77777777" w:rsidR="00385BF2" w:rsidRPr="005F0379" w:rsidRDefault="00385BF2">
      <w:pPr>
        <w:rPr>
          <w:lang w:val="sv-SE"/>
        </w:rPr>
      </w:pPr>
    </w:p>
    <w:p w14:paraId="4A83B239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Kan man blanda smaker?</w:t>
      </w:r>
    </w:p>
    <w:p w14:paraId="39590089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Ja.</w:t>
      </w:r>
    </w:p>
    <w:p w14:paraId="26765AB8" w14:textId="77777777" w:rsidR="00385BF2" w:rsidRPr="005F0379" w:rsidRDefault="00385BF2">
      <w:pPr>
        <w:rPr>
          <w:lang w:val="sv-SE"/>
        </w:rPr>
      </w:pPr>
    </w:p>
    <w:p w14:paraId="2582FB3E" w14:textId="77777777" w:rsidR="00385BF2" w:rsidRPr="00E16624" w:rsidRDefault="00000000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t>Får man dricka LOOT vid amning?</w:t>
      </w:r>
    </w:p>
    <w:p w14:paraId="2CED4E6B" w14:textId="3439D989" w:rsidR="00385BF2" w:rsidRPr="005F0379" w:rsidRDefault="00000000">
      <w:pPr>
        <w:rPr>
          <w:lang w:val="sv-SE"/>
        </w:rPr>
      </w:pPr>
      <w:r w:rsidRPr="005F0379">
        <w:rPr>
          <w:lang w:val="sv-SE"/>
        </w:rPr>
        <w:t>Nej, på grund av koffein.</w:t>
      </w:r>
    </w:p>
    <w:p w14:paraId="26E630FF" w14:textId="77777777" w:rsidR="00385BF2" w:rsidRPr="005F0379" w:rsidRDefault="00385BF2">
      <w:pPr>
        <w:rPr>
          <w:lang w:val="sv-SE"/>
        </w:rPr>
      </w:pPr>
    </w:p>
    <w:p w14:paraId="67F25D1C" w14:textId="77777777" w:rsidR="00385BF2" w:rsidRPr="00E16624" w:rsidRDefault="00000000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lastRenderedPageBreak/>
        <w:t>Tål shakers diskmaskin?</w:t>
      </w:r>
    </w:p>
    <w:p w14:paraId="57EAD708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Ja, men plocka isär dem först.</w:t>
      </w:r>
    </w:p>
    <w:p w14:paraId="67484245" w14:textId="77777777" w:rsidR="00385BF2" w:rsidRPr="005F0379" w:rsidRDefault="00385BF2">
      <w:pPr>
        <w:rPr>
          <w:lang w:val="sv-SE"/>
        </w:rPr>
      </w:pPr>
    </w:p>
    <w:p w14:paraId="5A232E47" w14:textId="5CE0A0A7" w:rsidR="00385BF2" w:rsidRPr="00E16624" w:rsidRDefault="0017083B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t xml:space="preserve">Influenser / </w:t>
      </w:r>
      <w:r w:rsidR="00000000" w:rsidRPr="00E16624">
        <w:rPr>
          <w:b/>
          <w:bCs/>
          <w:lang w:val="sv-SE"/>
        </w:rPr>
        <w:t>Samarbeten</w:t>
      </w:r>
      <w:r w:rsidRPr="00E16624">
        <w:rPr>
          <w:b/>
          <w:bCs/>
          <w:lang w:val="sv-SE"/>
        </w:rPr>
        <w:t>?</w:t>
      </w:r>
    </w:p>
    <w:p w14:paraId="12B33223" w14:textId="37BABC03" w:rsidR="00385BF2" w:rsidRPr="005F0379" w:rsidRDefault="0017083B">
      <w:pPr>
        <w:rPr>
          <w:lang w:val="sv-SE"/>
        </w:rPr>
      </w:pPr>
      <w:r>
        <w:rPr>
          <w:lang w:val="sv-SE"/>
        </w:rPr>
        <w:t>Vi sponsrar gärna aktörer, allt från små till stora men med ett minimumkrav på minst 1000 visningar per inlägg</w:t>
      </w:r>
      <w:r w:rsidR="00000000" w:rsidRPr="005F0379">
        <w:rPr>
          <w:lang w:val="sv-SE"/>
        </w:rPr>
        <w:t>.</w:t>
      </w:r>
      <w:r>
        <w:rPr>
          <w:lang w:val="sv-SE"/>
        </w:rPr>
        <w:t xml:space="preserve"> Kontakta oss på </w:t>
      </w:r>
      <w:proofErr w:type="gramStart"/>
      <w:r>
        <w:rPr>
          <w:lang w:val="sv-SE"/>
        </w:rPr>
        <w:t>mail</w:t>
      </w:r>
      <w:proofErr w:type="gramEnd"/>
      <w:r>
        <w:rPr>
          <w:lang w:val="sv-SE"/>
        </w:rPr>
        <w:t xml:space="preserve"> för mer information.</w:t>
      </w:r>
    </w:p>
    <w:p w14:paraId="189389C9" w14:textId="77777777" w:rsidR="00385BF2" w:rsidRPr="005F0379" w:rsidRDefault="00385BF2">
      <w:pPr>
        <w:rPr>
          <w:lang w:val="sv-SE"/>
        </w:rPr>
      </w:pPr>
    </w:p>
    <w:p w14:paraId="6F19B072" w14:textId="77777777" w:rsidR="00385BF2" w:rsidRPr="0017083B" w:rsidRDefault="00000000">
      <w:pPr>
        <w:rPr>
          <w:b/>
          <w:bCs/>
          <w:lang w:val="sv-SE"/>
        </w:rPr>
      </w:pPr>
      <w:r w:rsidRPr="0017083B">
        <w:rPr>
          <w:b/>
          <w:bCs/>
          <w:lang w:val="sv-SE"/>
        </w:rPr>
        <w:t>Innehåller LOOT koffein?</w:t>
      </w:r>
    </w:p>
    <w:p w14:paraId="4792E9BE" w14:textId="71415650" w:rsidR="00385BF2" w:rsidRPr="005F0379" w:rsidRDefault="00000000">
      <w:pPr>
        <w:rPr>
          <w:lang w:val="sv-SE"/>
        </w:rPr>
      </w:pPr>
      <w:r w:rsidRPr="005F0379">
        <w:rPr>
          <w:lang w:val="sv-SE"/>
        </w:rPr>
        <w:t>Ja, från naturliga källor.</w:t>
      </w:r>
    </w:p>
    <w:p w14:paraId="6A1E0041" w14:textId="77777777" w:rsidR="00385BF2" w:rsidRPr="005F0379" w:rsidRDefault="00385BF2">
      <w:pPr>
        <w:rPr>
          <w:lang w:val="sv-SE"/>
        </w:rPr>
      </w:pPr>
    </w:p>
    <w:p w14:paraId="1BFC9C7A" w14:textId="094AA2F4" w:rsidR="00385BF2" w:rsidRPr="0017083B" w:rsidRDefault="00000000">
      <w:pPr>
        <w:rPr>
          <w:b/>
          <w:bCs/>
          <w:lang w:val="sv-SE"/>
        </w:rPr>
      </w:pPr>
      <w:r w:rsidRPr="0017083B">
        <w:rPr>
          <w:b/>
          <w:bCs/>
          <w:lang w:val="sv-SE"/>
        </w:rPr>
        <w:t>Är LOOT laktosfritt</w:t>
      </w:r>
      <w:r w:rsidR="0017083B">
        <w:rPr>
          <w:b/>
          <w:bCs/>
          <w:lang w:val="sv-SE"/>
        </w:rPr>
        <w:t xml:space="preserve">, </w:t>
      </w:r>
      <w:r w:rsidR="0017083B" w:rsidRPr="0017083B">
        <w:rPr>
          <w:b/>
          <w:bCs/>
          <w:lang w:val="sv-SE"/>
        </w:rPr>
        <w:t>glutenfritt</w:t>
      </w:r>
      <w:r w:rsidR="0017083B">
        <w:rPr>
          <w:b/>
          <w:bCs/>
          <w:lang w:val="sv-SE"/>
        </w:rPr>
        <w:t xml:space="preserve"> &amp; vegan-vänligt</w:t>
      </w:r>
      <w:r w:rsidRPr="0017083B">
        <w:rPr>
          <w:b/>
          <w:bCs/>
          <w:lang w:val="sv-SE"/>
        </w:rPr>
        <w:t>?</w:t>
      </w:r>
    </w:p>
    <w:p w14:paraId="41F4E033" w14:textId="70F993D5" w:rsidR="00385BF2" w:rsidRPr="0017083B" w:rsidRDefault="00000000">
      <w:pPr>
        <w:rPr>
          <w:lang w:val="sv-SE"/>
        </w:rPr>
      </w:pPr>
      <w:r w:rsidRPr="0017083B">
        <w:rPr>
          <w:lang w:val="sv-SE"/>
        </w:rPr>
        <w:t>Ja</w:t>
      </w:r>
      <w:r w:rsidR="0017083B" w:rsidRPr="0017083B">
        <w:rPr>
          <w:lang w:val="sv-SE"/>
        </w:rPr>
        <w:t>, ja och ja.</w:t>
      </w:r>
    </w:p>
    <w:p w14:paraId="4498F4EB" w14:textId="77777777" w:rsidR="0017083B" w:rsidRPr="0017083B" w:rsidRDefault="0017083B">
      <w:pPr>
        <w:rPr>
          <w:b/>
          <w:bCs/>
          <w:lang w:val="sv-SE"/>
        </w:rPr>
      </w:pPr>
    </w:p>
    <w:p w14:paraId="6A49EF13" w14:textId="2925AF7E" w:rsidR="00385BF2" w:rsidRPr="0017083B" w:rsidRDefault="00000000">
      <w:pPr>
        <w:rPr>
          <w:b/>
          <w:bCs/>
          <w:lang w:val="sv-SE"/>
        </w:rPr>
      </w:pPr>
      <w:r w:rsidRPr="0017083B">
        <w:rPr>
          <w:b/>
          <w:bCs/>
          <w:lang w:val="sv-SE"/>
        </w:rPr>
        <w:t xml:space="preserve">Är LOOT </w:t>
      </w:r>
      <w:r w:rsidR="0017083B" w:rsidRPr="0017083B">
        <w:rPr>
          <w:b/>
          <w:bCs/>
          <w:lang w:val="sv-SE"/>
        </w:rPr>
        <w:t xml:space="preserve">helt </w:t>
      </w:r>
      <w:r w:rsidRPr="0017083B">
        <w:rPr>
          <w:b/>
          <w:bCs/>
          <w:lang w:val="sv-SE"/>
        </w:rPr>
        <w:t>sockerfritt?</w:t>
      </w:r>
    </w:p>
    <w:p w14:paraId="316590FB" w14:textId="795966E5" w:rsidR="00385BF2" w:rsidRPr="005F0379" w:rsidRDefault="00000000">
      <w:pPr>
        <w:rPr>
          <w:lang w:val="sv-SE"/>
        </w:rPr>
      </w:pPr>
      <w:r w:rsidRPr="005F0379">
        <w:rPr>
          <w:lang w:val="sv-SE"/>
        </w:rPr>
        <w:t>Nej, innehåller lite dextros</w:t>
      </w:r>
      <w:r w:rsidR="0017083B">
        <w:rPr>
          <w:lang w:val="sv-SE"/>
        </w:rPr>
        <w:t>, under 4g per portion</w:t>
      </w:r>
      <w:r w:rsidRPr="005F0379">
        <w:rPr>
          <w:lang w:val="sv-SE"/>
        </w:rPr>
        <w:t>.</w:t>
      </w:r>
    </w:p>
    <w:p w14:paraId="2077C84C" w14:textId="77777777" w:rsidR="00385BF2" w:rsidRPr="005F0379" w:rsidRDefault="00385BF2">
      <w:pPr>
        <w:rPr>
          <w:lang w:val="sv-SE"/>
        </w:rPr>
      </w:pPr>
    </w:p>
    <w:p w14:paraId="2E4BE0A8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Allergener?</w:t>
      </w:r>
    </w:p>
    <w:p w14:paraId="2FF646BA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Inga vanliga allergener enligt analyser.</w:t>
      </w:r>
    </w:p>
    <w:p w14:paraId="1604222B" w14:textId="77777777" w:rsidR="00385BF2" w:rsidRPr="005F0379" w:rsidRDefault="00385BF2">
      <w:pPr>
        <w:rPr>
          <w:lang w:val="sv-SE"/>
        </w:rPr>
      </w:pPr>
    </w:p>
    <w:p w14:paraId="379F81DF" w14:textId="77777777" w:rsidR="00385BF2" w:rsidRPr="005F0379" w:rsidRDefault="00000000">
      <w:pPr>
        <w:rPr>
          <w:b/>
          <w:bCs/>
          <w:lang w:val="sv-SE"/>
        </w:rPr>
      </w:pPr>
      <w:r w:rsidRPr="005F0379">
        <w:rPr>
          <w:b/>
          <w:bCs/>
          <w:lang w:val="sv-SE"/>
        </w:rPr>
        <w:t>Näringsvärden?</w:t>
      </w:r>
    </w:p>
    <w:p w14:paraId="7D460EF7" w14:textId="77777777" w:rsidR="00385BF2" w:rsidRPr="005F0379" w:rsidRDefault="00000000">
      <w:pPr>
        <w:rPr>
          <w:lang w:val="sv-SE"/>
        </w:rPr>
      </w:pPr>
      <w:r w:rsidRPr="005F0379">
        <w:rPr>
          <w:lang w:val="sv-SE"/>
        </w:rPr>
        <w:t>Finns på förpackning och produktbilder.</w:t>
      </w:r>
    </w:p>
    <w:p w14:paraId="2602858E" w14:textId="77777777" w:rsidR="00385BF2" w:rsidRPr="005F0379" w:rsidRDefault="00385BF2">
      <w:pPr>
        <w:rPr>
          <w:lang w:val="sv-SE"/>
        </w:rPr>
      </w:pPr>
    </w:p>
    <w:p w14:paraId="49CA6BD5" w14:textId="1AC2C8C1" w:rsidR="00385BF2" w:rsidRPr="005F0379" w:rsidRDefault="005F0379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Finns det en </w:t>
      </w:r>
      <w:r w:rsidR="00000000" w:rsidRPr="005F0379">
        <w:rPr>
          <w:b/>
          <w:bCs/>
          <w:lang w:val="sv-SE"/>
        </w:rPr>
        <w:t>Max per dag?</w:t>
      </w:r>
    </w:p>
    <w:p w14:paraId="58055A0A" w14:textId="63944038" w:rsidR="00385BF2" w:rsidRDefault="00000000">
      <w:pPr>
        <w:rPr>
          <w:lang w:val="sv-SE"/>
        </w:rPr>
      </w:pPr>
      <w:r w:rsidRPr="005F0379">
        <w:rPr>
          <w:lang w:val="sv-SE"/>
        </w:rPr>
        <w:t xml:space="preserve">Beror på individ, </w:t>
      </w:r>
      <w:r w:rsidR="005F0379">
        <w:rPr>
          <w:lang w:val="sv-SE"/>
        </w:rPr>
        <w:t>e</w:t>
      </w:r>
      <w:r w:rsidR="005F0379" w:rsidRPr="005F0379">
        <w:rPr>
          <w:lang w:val="sv-SE"/>
        </w:rPr>
        <w:t>tt intag upp till 400 mg per dag anses generellt vara säkert för friska vuxna, enligt EU-myndigheten EFSA.</w:t>
      </w:r>
    </w:p>
    <w:p w14:paraId="4598997C" w14:textId="77777777" w:rsidR="00385BF2" w:rsidRPr="005F0379" w:rsidRDefault="00385BF2">
      <w:pPr>
        <w:rPr>
          <w:lang w:val="sv-SE"/>
        </w:rPr>
      </w:pPr>
    </w:p>
    <w:p w14:paraId="0A44F7AD" w14:textId="4F7A7E27" w:rsidR="00385BF2" w:rsidRPr="00E16624" w:rsidRDefault="00000000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t xml:space="preserve">Pulver </w:t>
      </w:r>
      <w:r w:rsidR="00E16624">
        <w:rPr>
          <w:b/>
          <w:bCs/>
          <w:lang w:val="sv-SE"/>
        </w:rPr>
        <w:t>löser</w:t>
      </w:r>
      <w:r w:rsidRPr="00E16624">
        <w:rPr>
          <w:b/>
          <w:bCs/>
          <w:lang w:val="sv-SE"/>
        </w:rPr>
        <w:t xml:space="preserve"> sig</w:t>
      </w:r>
      <w:r w:rsidR="00E16624">
        <w:rPr>
          <w:b/>
          <w:bCs/>
          <w:lang w:val="sv-SE"/>
        </w:rPr>
        <w:t xml:space="preserve"> inte</w:t>
      </w:r>
      <w:r w:rsidRPr="00E16624">
        <w:rPr>
          <w:b/>
          <w:bCs/>
          <w:lang w:val="sv-SE"/>
        </w:rPr>
        <w:t>?</w:t>
      </w:r>
    </w:p>
    <w:p w14:paraId="12DE6238" w14:textId="0713191E" w:rsidR="00385BF2" w:rsidRPr="005F0379" w:rsidRDefault="00E16624">
      <w:pPr>
        <w:rPr>
          <w:lang w:val="sv-SE"/>
        </w:rPr>
      </w:pPr>
      <w:r>
        <w:rPr>
          <w:lang w:val="sv-SE"/>
        </w:rPr>
        <w:lastRenderedPageBreak/>
        <w:t xml:space="preserve">Låt det stå ett tag och </w:t>
      </w:r>
      <w:r w:rsidR="00000000" w:rsidRPr="005F0379">
        <w:rPr>
          <w:lang w:val="sv-SE"/>
        </w:rPr>
        <w:t>Skaka igen.</w:t>
      </w:r>
      <w:r>
        <w:rPr>
          <w:lang w:val="sv-SE"/>
        </w:rPr>
        <w:t xml:space="preserve"> (Ett tips, häl i 1dl vatten först sen en </w:t>
      </w:r>
      <w:proofErr w:type="gramStart"/>
      <w:r>
        <w:rPr>
          <w:lang w:val="sv-SE"/>
        </w:rPr>
        <w:t>skopa kraft</w:t>
      </w:r>
      <w:proofErr w:type="gramEnd"/>
      <w:r>
        <w:rPr>
          <w:lang w:val="sv-SE"/>
        </w:rPr>
        <w:t xml:space="preserve">-pulver, ska i </w:t>
      </w:r>
      <w:proofErr w:type="gramStart"/>
      <w:r>
        <w:rPr>
          <w:lang w:val="sv-SE"/>
        </w:rPr>
        <w:t>10-20</w:t>
      </w:r>
      <w:proofErr w:type="gramEnd"/>
      <w:r>
        <w:rPr>
          <w:lang w:val="sv-SE"/>
        </w:rPr>
        <w:t xml:space="preserve"> sekunder, häll i resterande 4dl vatten, ska 10–20 sekunder igen.)</w:t>
      </w:r>
    </w:p>
    <w:p w14:paraId="786AC4EC" w14:textId="77777777" w:rsidR="00385BF2" w:rsidRPr="005F0379" w:rsidRDefault="00385BF2">
      <w:pPr>
        <w:rPr>
          <w:lang w:val="sv-SE"/>
        </w:rPr>
      </w:pPr>
    </w:p>
    <w:p w14:paraId="331195FC" w14:textId="77777777" w:rsidR="00385BF2" w:rsidRPr="00E16624" w:rsidRDefault="00000000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t>Klumpar?</w:t>
      </w:r>
    </w:p>
    <w:p w14:paraId="44B3AEF3" w14:textId="09F47F14" w:rsidR="00385BF2" w:rsidRPr="005F0379" w:rsidRDefault="00000000">
      <w:pPr>
        <w:rPr>
          <w:lang w:val="sv-SE"/>
        </w:rPr>
      </w:pPr>
      <w:r w:rsidRPr="005F0379">
        <w:rPr>
          <w:lang w:val="sv-SE"/>
        </w:rPr>
        <w:t xml:space="preserve">Använd </w:t>
      </w:r>
      <w:r w:rsidR="00E16624">
        <w:rPr>
          <w:lang w:val="sv-SE"/>
        </w:rPr>
        <w:t xml:space="preserve">alltid </w:t>
      </w:r>
      <w:r w:rsidRPr="005F0379">
        <w:rPr>
          <w:lang w:val="sv-SE"/>
        </w:rPr>
        <w:t>shaker</w:t>
      </w:r>
      <w:r w:rsidR="00E16624">
        <w:rPr>
          <w:lang w:val="sv-SE"/>
        </w:rPr>
        <w:t xml:space="preserve"> med filter</w:t>
      </w:r>
      <w:r w:rsidRPr="005F0379">
        <w:rPr>
          <w:lang w:val="sv-SE"/>
        </w:rPr>
        <w:t>.</w:t>
      </w:r>
    </w:p>
    <w:p w14:paraId="3C4B8847" w14:textId="77777777" w:rsidR="00385BF2" w:rsidRPr="005F0379" w:rsidRDefault="00385BF2">
      <w:pPr>
        <w:rPr>
          <w:lang w:val="sv-SE"/>
        </w:rPr>
      </w:pPr>
    </w:p>
    <w:p w14:paraId="38B7EA21" w14:textId="77777777" w:rsidR="00385BF2" w:rsidRPr="00E16624" w:rsidRDefault="00000000">
      <w:pPr>
        <w:rPr>
          <w:b/>
          <w:bCs/>
          <w:lang w:val="sv-SE"/>
        </w:rPr>
      </w:pPr>
      <w:r w:rsidRPr="00E16624">
        <w:rPr>
          <w:b/>
          <w:bCs/>
          <w:lang w:val="sv-SE"/>
        </w:rPr>
        <w:t>Utgånget datum?</w:t>
      </w:r>
    </w:p>
    <w:p w14:paraId="791F4481" w14:textId="0126C779" w:rsidR="00385BF2" w:rsidRPr="005F0379" w:rsidRDefault="00000000">
      <w:pPr>
        <w:rPr>
          <w:lang w:val="sv-SE"/>
        </w:rPr>
      </w:pPr>
      <w:r w:rsidRPr="005F0379">
        <w:rPr>
          <w:lang w:val="sv-SE"/>
        </w:rPr>
        <w:t>Kan ofta användas ändå</w:t>
      </w:r>
      <w:r w:rsidR="00E16624">
        <w:rPr>
          <w:lang w:val="sv-SE"/>
        </w:rPr>
        <w:t>,</w:t>
      </w:r>
      <w:r w:rsidRPr="005F0379">
        <w:rPr>
          <w:lang w:val="sv-SE"/>
        </w:rPr>
        <w:t xml:space="preserve"> om det ser, luktar och smakar normalt.</w:t>
      </w:r>
      <w:r w:rsidR="00E16624">
        <w:rPr>
          <w:lang w:val="sv-SE"/>
        </w:rPr>
        <w:t xml:space="preserve"> Så länge fukt inte har trängt in i burken.</w:t>
      </w:r>
    </w:p>
    <w:sectPr w:rsidR="00385BF2" w:rsidRPr="005F0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524398">
    <w:abstractNumId w:val="8"/>
  </w:num>
  <w:num w:numId="2" w16cid:durableId="1050034618">
    <w:abstractNumId w:val="6"/>
  </w:num>
  <w:num w:numId="3" w16cid:durableId="1549025686">
    <w:abstractNumId w:val="5"/>
  </w:num>
  <w:num w:numId="4" w16cid:durableId="1547645132">
    <w:abstractNumId w:val="4"/>
  </w:num>
  <w:num w:numId="5" w16cid:durableId="110902394">
    <w:abstractNumId w:val="7"/>
  </w:num>
  <w:num w:numId="6" w16cid:durableId="1798988158">
    <w:abstractNumId w:val="3"/>
  </w:num>
  <w:num w:numId="7" w16cid:durableId="1022123189">
    <w:abstractNumId w:val="2"/>
  </w:num>
  <w:num w:numId="8" w16cid:durableId="524245898">
    <w:abstractNumId w:val="1"/>
  </w:num>
  <w:num w:numId="9" w16cid:durableId="166107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83B"/>
    <w:rsid w:val="0029639D"/>
    <w:rsid w:val="00326F90"/>
    <w:rsid w:val="00385BF2"/>
    <w:rsid w:val="005F0379"/>
    <w:rsid w:val="00AA1D8D"/>
    <w:rsid w:val="00B2181D"/>
    <w:rsid w:val="00B47730"/>
    <w:rsid w:val="00CB0664"/>
    <w:rsid w:val="00E16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1A84A9"/>
  <w14:defaultImageDpi w14:val="300"/>
  <w15:docId w15:val="{B2E9259E-EEFB-4EB7-AA1C-23FDC497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310</Words>
  <Characters>1647</Characters>
  <Application>Microsoft Office Word</Application>
  <DocSecurity>0</DocSecurity>
  <Lines>13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Svärd</cp:lastModifiedBy>
  <cp:revision>2</cp:revision>
  <dcterms:created xsi:type="dcterms:W3CDTF">2013-12-23T23:15:00Z</dcterms:created>
  <dcterms:modified xsi:type="dcterms:W3CDTF">2026-04-14T13:57:00Z</dcterms:modified>
  <cp:category/>
</cp:coreProperties>
</file>